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BA08510" w14:textId="77777777" w:rsidR="00F52C11" w:rsidRDefault="00F52C11" w:rsidP="00F52C1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81D75AD" w14:textId="77777777" w:rsidR="00F52C11" w:rsidRPr="00F52C11" w:rsidRDefault="00F52C11" w:rsidP="00F52C11">
      <w:pPr>
        <w:jc w:val="right"/>
        <w:rPr>
          <w:rFonts w:ascii="Times New Roman" w:hAnsi="Times New Roman" w:cs="Times New Roman"/>
          <w:b/>
          <w:bCs/>
          <w:sz w:val="24"/>
          <w:szCs w:val="24"/>
        </w:rPr>
      </w:pPr>
      <w:r w:rsidRPr="00F52C11">
        <w:rPr>
          <w:rFonts w:ascii="Times New Roman" w:hAnsi="Times New Roman" w:cs="Times New Roman"/>
          <w:b/>
          <w:bCs/>
          <w:sz w:val="24"/>
          <w:szCs w:val="24"/>
        </w:rPr>
        <w:t>35.02.12 Садово-парковое и ландшафтное строительство</w:t>
      </w:r>
    </w:p>
    <w:p w14:paraId="43FA2AF0" w14:textId="34AA4DB3"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FC75CAF" w14:textId="03936169" w:rsidR="0035653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97156" w:history="1">
        <w:r w:rsidR="00356532" w:rsidRPr="002E798F">
          <w:rPr>
            <w:rStyle w:val="af0"/>
          </w:rPr>
          <w:t>«ОП.01 БОТАНИКА С ОСНОВАМИ ФИЗИОЛОГИИ РАСТЕНИЙ»</w:t>
        </w:r>
        <w:r w:rsidR="00356532">
          <w:rPr>
            <w:webHidden/>
          </w:rPr>
          <w:tab/>
        </w:r>
        <w:r w:rsidR="00356532">
          <w:rPr>
            <w:webHidden/>
          </w:rPr>
          <w:fldChar w:fldCharType="begin"/>
        </w:r>
        <w:r w:rsidR="00356532">
          <w:rPr>
            <w:webHidden/>
          </w:rPr>
          <w:instrText xml:space="preserve"> PAGEREF _Toc179897156 \h </w:instrText>
        </w:r>
        <w:r w:rsidR="00356532">
          <w:rPr>
            <w:webHidden/>
          </w:rPr>
        </w:r>
        <w:r w:rsidR="00356532">
          <w:rPr>
            <w:webHidden/>
          </w:rPr>
          <w:fldChar w:fldCharType="separate"/>
        </w:r>
        <w:r w:rsidR="00356532">
          <w:rPr>
            <w:webHidden/>
          </w:rPr>
          <w:t>3</w:t>
        </w:r>
        <w:r w:rsidR="00356532">
          <w:rPr>
            <w:webHidden/>
          </w:rPr>
          <w:fldChar w:fldCharType="end"/>
        </w:r>
      </w:hyperlink>
    </w:p>
    <w:p w14:paraId="0E3B7048" w14:textId="5151298A" w:rsidR="00356532" w:rsidRDefault="00356532">
      <w:pPr>
        <w:pStyle w:val="14"/>
        <w:rPr>
          <w:rFonts w:asciiTheme="minorHAnsi" w:eastAsiaTheme="minorEastAsia" w:hAnsiTheme="minorHAnsi" w:cstheme="minorBidi"/>
          <w:b w:val="0"/>
          <w:bCs w:val="0"/>
          <w:lang w:eastAsia="ru-RU"/>
        </w:rPr>
      </w:pPr>
      <w:hyperlink w:anchor="_Toc179897157" w:history="1">
        <w:r w:rsidRPr="002E798F">
          <w:rPr>
            <w:rStyle w:val="af0"/>
          </w:rPr>
          <w:t>«ОП.02 ПОЧВОВЕДЕНИЕ С ОСНОВАМИ ЗЕМЛЕДЕЛИЯ И АГРОХИМИИ»</w:t>
        </w:r>
        <w:r>
          <w:rPr>
            <w:webHidden/>
          </w:rPr>
          <w:tab/>
        </w:r>
        <w:r>
          <w:rPr>
            <w:webHidden/>
          </w:rPr>
          <w:fldChar w:fldCharType="begin"/>
        </w:r>
        <w:r>
          <w:rPr>
            <w:webHidden/>
          </w:rPr>
          <w:instrText xml:space="preserve"> PAGEREF _Toc179897157 \h </w:instrText>
        </w:r>
        <w:r>
          <w:rPr>
            <w:webHidden/>
          </w:rPr>
        </w:r>
        <w:r>
          <w:rPr>
            <w:webHidden/>
          </w:rPr>
          <w:fldChar w:fldCharType="separate"/>
        </w:r>
        <w:r>
          <w:rPr>
            <w:webHidden/>
          </w:rPr>
          <w:t>12</w:t>
        </w:r>
        <w:r>
          <w:rPr>
            <w:webHidden/>
          </w:rPr>
          <w:fldChar w:fldCharType="end"/>
        </w:r>
      </w:hyperlink>
    </w:p>
    <w:p w14:paraId="194F314E" w14:textId="27D28D6A" w:rsidR="00356532" w:rsidRDefault="00356532">
      <w:pPr>
        <w:pStyle w:val="14"/>
        <w:rPr>
          <w:rFonts w:asciiTheme="minorHAnsi" w:eastAsiaTheme="minorEastAsia" w:hAnsiTheme="minorHAnsi" w:cstheme="minorBidi"/>
          <w:b w:val="0"/>
          <w:bCs w:val="0"/>
          <w:lang w:eastAsia="ru-RU"/>
        </w:rPr>
      </w:pPr>
      <w:hyperlink w:anchor="_Toc179897158" w:history="1">
        <w:r w:rsidRPr="002E798F">
          <w:rPr>
            <w:rStyle w:val="af0"/>
          </w:rPr>
          <w:t>«ОП.03 СТРОИТЕЛЬНОЕ ДЕЛО И МАТЕРИАЛЫ»</w:t>
        </w:r>
        <w:r>
          <w:rPr>
            <w:webHidden/>
          </w:rPr>
          <w:tab/>
        </w:r>
        <w:r>
          <w:rPr>
            <w:webHidden/>
          </w:rPr>
          <w:fldChar w:fldCharType="begin"/>
        </w:r>
        <w:r>
          <w:rPr>
            <w:webHidden/>
          </w:rPr>
          <w:instrText xml:space="preserve"> PAGEREF _Toc179897158 \h </w:instrText>
        </w:r>
        <w:r>
          <w:rPr>
            <w:webHidden/>
          </w:rPr>
        </w:r>
        <w:r>
          <w:rPr>
            <w:webHidden/>
          </w:rPr>
          <w:fldChar w:fldCharType="separate"/>
        </w:r>
        <w:r>
          <w:rPr>
            <w:webHidden/>
          </w:rPr>
          <w:t>25</w:t>
        </w:r>
        <w:r>
          <w:rPr>
            <w:webHidden/>
          </w:rPr>
          <w:fldChar w:fldCharType="end"/>
        </w:r>
      </w:hyperlink>
    </w:p>
    <w:p w14:paraId="0E234B31" w14:textId="042EF7F7" w:rsidR="00356532" w:rsidRDefault="00356532">
      <w:pPr>
        <w:pStyle w:val="14"/>
        <w:rPr>
          <w:rFonts w:asciiTheme="minorHAnsi" w:eastAsiaTheme="minorEastAsia" w:hAnsiTheme="minorHAnsi" w:cstheme="minorBidi"/>
          <w:b w:val="0"/>
          <w:bCs w:val="0"/>
          <w:lang w:eastAsia="ru-RU"/>
        </w:rPr>
      </w:pPr>
      <w:hyperlink w:anchor="_Toc179897159" w:history="1">
        <w:r w:rsidRPr="002E798F">
          <w:rPr>
            <w:rStyle w:val="af0"/>
          </w:rPr>
          <w:t>«ОП.03 СТРОИТЕЛЬНОЕ ДЕЛО И МАТЕРИАЛЫ»</w:t>
        </w:r>
        <w:r>
          <w:rPr>
            <w:webHidden/>
          </w:rPr>
          <w:tab/>
        </w:r>
        <w:r>
          <w:rPr>
            <w:webHidden/>
          </w:rPr>
          <w:fldChar w:fldCharType="begin"/>
        </w:r>
        <w:r>
          <w:rPr>
            <w:webHidden/>
          </w:rPr>
          <w:instrText xml:space="preserve"> PAGEREF _Toc179897159 \h </w:instrText>
        </w:r>
        <w:r>
          <w:rPr>
            <w:webHidden/>
          </w:rPr>
        </w:r>
        <w:r>
          <w:rPr>
            <w:webHidden/>
          </w:rPr>
          <w:fldChar w:fldCharType="separate"/>
        </w:r>
        <w:r>
          <w:rPr>
            <w:webHidden/>
          </w:rPr>
          <w:t>27</w:t>
        </w:r>
        <w:r>
          <w:rPr>
            <w:webHidden/>
          </w:rPr>
          <w:fldChar w:fldCharType="end"/>
        </w:r>
      </w:hyperlink>
    </w:p>
    <w:p w14:paraId="7B083FB5" w14:textId="362818F0" w:rsidR="00356532" w:rsidRDefault="00356532">
      <w:pPr>
        <w:pStyle w:val="14"/>
        <w:rPr>
          <w:rFonts w:asciiTheme="minorHAnsi" w:eastAsiaTheme="minorEastAsia" w:hAnsiTheme="minorHAnsi" w:cstheme="minorBidi"/>
          <w:b w:val="0"/>
          <w:bCs w:val="0"/>
          <w:lang w:eastAsia="ru-RU"/>
        </w:rPr>
      </w:pPr>
      <w:hyperlink w:anchor="_Toc179897160" w:history="1">
        <w:r w:rsidRPr="002E798F">
          <w:rPr>
            <w:rStyle w:val="af0"/>
          </w:rPr>
          <w:t>«ОП.04 ИСТОРИЯ САДОВО-ПАРКОВОГО ИСКУССТВА»</w:t>
        </w:r>
        <w:r>
          <w:rPr>
            <w:webHidden/>
          </w:rPr>
          <w:tab/>
        </w:r>
        <w:r>
          <w:rPr>
            <w:webHidden/>
          </w:rPr>
          <w:fldChar w:fldCharType="begin"/>
        </w:r>
        <w:r>
          <w:rPr>
            <w:webHidden/>
          </w:rPr>
          <w:instrText xml:space="preserve"> PAGEREF _Toc179897160 \h </w:instrText>
        </w:r>
        <w:r>
          <w:rPr>
            <w:webHidden/>
          </w:rPr>
        </w:r>
        <w:r>
          <w:rPr>
            <w:webHidden/>
          </w:rPr>
          <w:fldChar w:fldCharType="separate"/>
        </w:r>
        <w:r>
          <w:rPr>
            <w:webHidden/>
          </w:rPr>
          <w:t>36</w:t>
        </w:r>
        <w:r>
          <w:rPr>
            <w:webHidden/>
          </w:rPr>
          <w:fldChar w:fldCharType="end"/>
        </w:r>
      </w:hyperlink>
    </w:p>
    <w:p w14:paraId="068109B4" w14:textId="6FB106E2" w:rsidR="00356532" w:rsidRDefault="00356532">
      <w:pPr>
        <w:pStyle w:val="14"/>
        <w:rPr>
          <w:rFonts w:asciiTheme="minorHAnsi" w:eastAsiaTheme="minorEastAsia" w:hAnsiTheme="minorHAnsi" w:cstheme="minorBidi"/>
          <w:b w:val="0"/>
          <w:bCs w:val="0"/>
          <w:lang w:eastAsia="ru-RU"/>
        </w:rPr>
      </w:pPr>
      <w:hyperlink w:anchor="_Toc179897161" w:history="1">
        <w:r w:rsidRPr="002E798F">
          <w:rPr>
            <w:rStyle w:val="af0"/>
          </w:rPr>
          <w:t>«ОП.05 ГЕОДЕЗИЯ»</w:t>
        </w:r>
        <w:r>
          <w:rPr>
            <w:webHidden/>
          </w:rPr>
          <w:tab/>
        </w:r>
        <w:r>
          <w:rPr>
            <w:webHidden/>
          </w:rPr>
          <w:fldChar w:fldCharType="begin"/>
        </w:r>
        <w:r>
          <w:rPr>
            <w:webHidden/>
          </w:rPr>
          <w:instrText xml:space="preserve"> PAGEREF _Toc179897161 \h </w:instrText>
        </w:r>
        <w:r>
          <w:rPr>
            <w:webHidden/>
          </w:rPr>
        </w:r>
        <w:r>
          <w:rPr>
            <w:webHidden/>
          </w:rPr>
          <w:fldChar w:fldCharType="separate"/>
        </w:r>
        <w:r>
          <w:rPr>
            <w:webHidden/>
          </w:rPr>
          <w:t>45</w:t>
        </w:r>
        <w:r>
          <w:rPr>
            <w:webHidden/>
          </w:rPr>
          <w:fldChar w:fldCharType="end"/>
        </w:r>
      </w:hyperlink>
    </w:p>
    <w:p w14:paraId="1F5DF71D" w14:textId="0E44B93B" w:rsidR="00356532" w:rsidRDefault="00356532">
      <w:pPr>
        <w:pStyle w:val="14"/>
        <w:rPr>
          <w:rFonts w:asciiTheme="minorHAnsi" w:eastAsiaTheme="minorEastAsia" w:hAnsiTheme="minorHAnsi" w:cstheme="minorBidi"/>
          <w:b w:val="0"/>
          <w:bCs w:val="0"/>
          <w:lang w:eastAsia="ru-RU"/>
        </w:rPr>
      </w:pPr>
      <w:hyperlink w:anchor="_Toc179897162" w:history="1">
        <w:r w:rsidRPr="002E798F">
          <w:rPr>
            <w:rStyle w:val="af0"/>
          </w:rPr>
          <w:t>«ОП.06 ДЕКОРАТИВНОЕ РАСТЕНИЕВОДСТВО И ПИТОМНИКОВОДСТВО»</w:t>
        </w:r>
        <w:r>
          <w:rPr>
            <w:webHidden/>
          </w:rPr>
          <w:tab/>
        </w:r>
        <w:r>
          <w:rPr>
            <w:webHidden/>
          </w:rPr>
          <w:fldChar w:fldCharType="begin"/>
        </w:r>
        <w:r>
          <w:rPr>
            <w:webHidden/>
          </w:rPr>
          <w:instrText xml:space="preserve"> PAGEREF _Toc179897162 \h </w:instrText>
        </w:r>
        <w:r>
          <w:rPr>
            <w:webHidden/>
          </w:rPr>
        </w:r>
        <w:r>
          <w:rPr>
            <w:webHidden/>
          </w:rPr>
          <w:fldChar w:fldCharType="separate"/>
        </w:r>
        <w:r>
          <w:rPr>
            <w:webHidden/>
          </w:rPr>
          <w:t>56</w:t>
        </w:r>
        <w:r>
          <w:rPr>
            <w:webHidden/>
          </w:rPr>
          <w:fldChar w:fldCharType="end"/>
        </w:r>
      </w:hyperlink>
    </w:p>
    <w:p w14:paraId="72DDDA44" w14:textId="499B2491" w:rsidR="00356532" w:rsidRDefault="00356532">
      <w:pPr>
        <w:pStyle w:val="14"/>
        <w:rPr>
          <w:rFonts w:asciiTheme="minorHAnsi" w:eastAsiaTheme="minorEastAsia" w:hAnsiTheme="minorHAnsi" w:cstheme="minorBidi"/>
          <w:b w:val="0"/>
          <w:bCs w:val="0"/>
          <w:lang w:eastAsia="ru-RU"/>
        </w:rPr>
      </w:pPr>
      <w:hyperlink w:anchor="_Toc179897163" w:history="1">
        <w:r w:rsidRPr="002E798F">
          <w:rPr>
            <w:rStyle w:val="af0"/>
          </w:rPr>
          <w:t>«ОП.07 ДЕКОРАТИВНАЯ ДЕНДРОЛОГИЯ»</w:t>
        </w:r>
        <w:r>
          <w:rPr>
            <w:webHidden/>
          </w:rPr>
          <w:tab/>
        </w:r>
        <w:r>
          <w:rPr>
            <w:webHidden/>
          </w:rPr>
          <w:fldChar w:fldCharType="begin"/>
        </w:r>
        <w:r>
          <w:rPr>
            <w:webHidden/>
          </w:rPr>
          <w:instrText xml:space="preserve"> PAGEREF _Toc179897163 \h </w:instrText>
        </w:r>
        <w:r>
          <w:rPr>
            <w:webHidden/>
          </w:rPr>
        </w:r>
        <w:r>
          <w:rPr>
            <w:webHidden/>
          </w:rPr>
          <w:fldChar w:fldCharType="separate"/>
        </w:r>
        <w:r>
          <w:rPr>
            <w:webHidden/>
          </w:rPr>
          <w:t>68</w:t>
        </w:r>
        <w:r>
          <w:rPr>
            <w:webHidden/>
          </w:rPr>
          <w:fldChar w:fldCharType="end"/>
        </w:r>
      </w:hyperlink>
    </w:p>
    <w:p w14:paraId="440B4E86" w14:textId="128602B4" w:rsidR="00356532" w:rsidRDefault="00356532">
      <w:pPr>
        <w:pStyle w:val="14"/>
        <w:rPr>
          <w:rFonts w:asciiTheme="minorHAnsi" w:eastAsiaTheme="minorEastAsia" w:hAnsiTheme="minorHAnsi" w:cstheme="minorBidi"/>
          <w:b w:val="0"/>
          <w:bCs w:val="0"/>
          <w:lang w:eastAsia="ru-RU"/>
        </w:rPr>
      </w:pPr>
      <w:hyperlink w:anchor="_Toc179897164" w:history="1">
        <w:r w:rsidRPr="002E798F">
          <w:rPr>
            <w:rStyle w:val="af0"/>
          </w:rPr>
          <w:t>«ОП.08 ОСНОВЫ МЕНЕДЖМЕНТА И ПРЕДПРИНИМАТЕЛЬСКОЙ ДЕЯТЕЛЬНОСТИ»</w:t>
        </w:r>
        <w:r>
          <w:rPr>
            <w:webHidden/>
          </w:rPr>
          <w:tab/>
        </w:r>
        <w:r>
          <w:rPr>
            <w:webHidden/>
          </w:rPr>
          <w:fldChar w:fldCharType="begin"/>
        </w:r>
        <w:r>
          <w:rPr>
            <w:webHidden/>
          </w:rPr>
          <w:instrText xml:space="preserve"> PAGEREF _Toc179897164 \h </w:instrText>
        </w:r>
        <w:r>
          <w:rPr>
            <w:webHidden/>
          </w:rPr>
        </w:r>
        <w:r>
          <w:rPr>
            <w:webHidden/>
          </w:rPr>
          <w:fldChar w:fldCharType="separate"/>
        </w:r>
        <w:r>
          <w:rPr>
            <w:webHidden/>
          </w:rPr>
          <w:t>77</w:t>
        </w:r>
        <w:r>
          <w:rPr>
            <w:webHidden/>
          </w:rPr>
          <w:fldChar w:fldCharType="end"/>
        </w:r>
      </w:hyperlink>
    </w:p>
    <w:p w14:paraId="00D05335" w14:textId="1C70220D" w:rsidR="00356532" w:rsidRDefault="00356532">
      <w:pPr>
        <w:pStyle w:val="14"/>
        <w:rPr>
          <w:rFonts w:asciiTheme="minorHAnsi" w:eastAsiaTheme="minorEastAsia" w:hAnsiTheme="minorHAnsi" w:cstheme="minorBidi"/>
          <w:b w:val="0"/>
          <w:bCs w:val="0"/>
          <w:lang w:eastAsia="ru-RU"/>
        </w:rPr>
      </w:pPr>
      <w:hyperlink w:anchor="_Toc179897165" w:history="1">
        <w:r w:rsidRPr="002E798F">
          <w:rPr>
            <w:rStyle w:val="af0"/>
          </w:rPr>
          <w:t>«ОП.09 ИНФОРМАЦИОННЫЕ ТЕХНОЛОГИИ В ПРОФЕССИОНАЛЬНОЙ ДЕЯТЕЛЬНОСТИ»</w:t>
        </w:r>
        <w:r>
          <w:rPr>
            <w:webHidden/>
          </w:rPr>
          <w:tab/>
        </w:r>
        <w:r>
          <w:rPr>
            <w:webHidden/>
          </w:rPr>
          <w:fldChar w:fldCharType="begin"/>
        </w:r>
        <w:r>
          <w:rPr>
            <w:webHidden/>
          </w:rPr>
          <w:instrText xml:space="preserve"> PAGEREF _Toc179897165 \h </w:instrText>
        </w:r>
        <w:r>
          <w:rPr>
            <w:webHidden/>
          </w:rPr>
        </w:r>
        <w:r>
          <w:rPr>
            <w:webHidden/>
          </w:rPr>
          <w:fldChar w:fldCharType="separate"/>
        </w:r>
        <w:r>
          <w:rPr>
            <w:webHidden/>
          </w:rPr>
          <w:t>88</w:t>
        </w:r>
        <w:r>
          <w:rPr>
            <w:webHidden/>
          </w:rPr>
          <w:fldChar w:fldCharType="end"/>
        </w:r>
      </w:hyperlink>
    </w:p>
    <w:p w14:paraId="5314DAA4" w14:textId="699BC480" w:rsidR="00356532" w:rsidRDefault="00356532">
      <w:pPr>
        <w:pStyle w:val="14"/>
        <w:rPr>
          <w:rFonts w:asciiTheme="minorHAnsi" w:eastAsiaTheme="minorEastAsia" w:hAnsiTheme="minorHAnsi" w:cstheme="minorBidi"/>
          <w:b w:val="0"/>
          <w:bCs w:val="0"/>
          <w:lang w:eastAsia="ru-RU"/>
        </w:rPr>
      </w:pPr>
      <w:hyperlink w:anchor="_Toc179897166" w:history="1">
        <w:r w:rsidRPr="002E798F">
          <w:rPr>
            <w:rStyle w:val="af0"/>
          </w:rPr>
          <w:t xml:space="preserve">«СГ.01 </w:t>
        </w:r>
        <w:r w:rsidRPr="002E798F">
          <w:rPr>
            <w:rStyle w:val="af0"/>
            <w:rFonts w:ascii="Times New Roman Полужирный" w:hAnsi="Times New Roman Полужирный"/>
            <w:caps/>
          </w:rPr>
          <w:t>История России</w:t>
        </w:r>
        <w:r w:rsidRPr="002E798F">
          <w:rPr>
            <w:rStyle w:val="af0"/>
          </w:rPr>
          <w:t>»</w:t>
        </w:r>
        <w:r>
          <w:rPr>
            <w:webHidden/>
          </w:rPr>
          <w:tab/>
        </w:r>
        <w:r>
          <w:rPr>
            <w:webHidden/>
          </w:rPr>
          <w:fldChar w:fldCharType="begin"/>
        </w:r>
        <w:r>
          <w:rPr>
            <w:webHidden/>
          </w:rPr>
          <w:instrText xml:space="preserve"> PAGEREF _Toc179897166 \h </w:instrText>
        </w:r>
        <w:r>
          <w:rPr>
            <w:webHidden/>
          </w:rPr>
        </w:r>
        <w:r>
          <w:rPr>
            <w:webHidden/>
          </w:rPr>
          <w:fldChar w:fldCharType="separate"/>
        </w:r>
        <w:r>
          <w:rPr>
            <w:webHidden/>
          </w:rPr>
          <w:t>98</w:t>
        </w:r>
        <w:r>
          <w:rPr>
            <w:webHidden/>
          </w:rPr>
          <w:fldChar w:fldCharType="end"/>
        </w:r>
      </w:hyperlink>
    </w:p>
    <w:p w14:paraId="62149CDE" w14:textId="034EBB9B" w:rsidR="00356532" w:rsidRDefault="00356532">
      <w:pPr>
        <w:pStyle w:val="14"/>
        <w:rPr>
          <w:rFonts w:asciiTheme="minorHAnsi" w:eastAsiaTheme="minorEastAsia" w:hAnsiTheme="minorHAnsi" w:cstheme="minorBidi"/>
          <w:b w:val="0"/>
          <w:bCs w:val="0"/>
          <w:lang w:eastAsia="ru-RU"/>
        </w:rPr>
      </w:pPr>
      <w:hyperlink w:anchor="_Toc179897167" w:history="1">
        <w:r w:rsidRPr="002E798F">
          <w:rPr>
            <w:rStyle w:val="af0"/>
          </w:rPr>
          <w:t xml:space="preserve">«СГ.02 </w:t>
        </w:r>
        <w:r w:rsidRPr="002E798F">
          <w:rPr>
            <w:rStyle w:val="af0"/>
            <w:rFonts w:ascii="Times New Roman Полужирный" w:hAnsi="Times New Roman Полужирный"/>
            <w:caps/>
          </w:rPr>
          <w:t>Иностранный язык в профессиональной деятельности</w:t>
        </w:r>
        <w:r w:rsidRPr="002E798F">
          <w:rPr>
            <w:rStyle w:val="af0"/>
          </w:rPr>
          <w:t>»</w:t>
        </w:r>
        <w:r>
          <w:rPr>
            <w:webHidden/>
          </w:rPr>
          <w:tab/>
        </w:r>
        <w:r>
          <w:rPr>
            <w:webHidden/>
          </w:rPr>
          <w:fldChar w:fldCharType="begin"/>
        </w:r>
        <w:r>
          <w:rPr>
            <w:webHidden/>
          </w:rPr>
          <w:instrText xml:space="preserve"> PAGEREF _Toc179897167 \h </w:instrText>
        </w:r>
        <w:r>
          <w:rPr>
            <w:webHidden/>
          </w:rPr>
        </w:r>
        <w:r>
          <w:rPr>
            <w:webHidden/>
          </w:rPr>
          <w:fldChar w:fldCharType="separate"/>
        </w:r>
        <w:r>
          <w:rPr>
            <w:webHidden/>
          </w:rPr>
          <w:t>99</w:t>
        </w:r>
        <w:r>
          <w:rPr>
            <w:webHidden/>
          </w:rPr>
          <w:fldChar w:fldCharType="end"/>
        </w:r>
      </w:hyperlink>
    </w:p>
    <w:p w14:paraId="4BD2ED67" w14:textId="674EF510" w:rsidR="00356532" w:rsidRDefault="00356532">
      <w:pPr>
        <w:pStyle w:val="14"/>
        <w:rPr>
          <w:rFonts w:asciiTheme="minorHAnsi" w:eastAsiaTheme="minorEastAsia" w:hAnsiTheme="minorHAnsi" w:cstheme="minorBidi"/>
          <w:b w:val="0"/>
          <w:bCs w:val="0"/>
          <w:lang w:eastAsia="ru-RU"/>
        </w:rPr>
      </w:pPr>
      <w:hyperlink w:anchor="_Toc179897168" w:history="1">
        <w:r w:rsidRPr="002E798F">
          <w:rPr>
            <w:rStyle w:val="af0"/>
          </w:rPr>
          <w:t>«СГ.03 БЕЗОПАСНОСТЬ ЖИЗНЕДЕЯТЕЛЬНОСТИ»</w:t>
        </w:r>
        <w:r>
          <w:rPr>
            <w:webHidden/>
          </w:rPr>
          <w:tab/>
        </w:r>
        <w:r>
          <w:rPr>
            <w:webHidden/>
          </w:rPr>
          <w:fldChar w:fldCharType="begin"/>
        </w:r>
        <w:r>
          <w:rPr>
            <w:webHidden/>
          </w:rPr>
          <w:instrText xml:space="preserve"> PAGEREF _Toc179897168 \h </w:instrText>
        </w:r>
        <w:r>
          <w:rPr>
            <w:webHidden/>
          </w:rPr>
        </w:r>
        <w:r>
          <w:rPr>
            <w:webHidden/>
          </w:rPr>
          <w:fldChar w:fldCharType="separate"/>
        </w:r>
        <w:r>
          <w:rPr>
            <w:webHidden/>
          </w:rPr>
          <w:t>100</w:t>
        </w:r>
        <w:r>
          <w:rPr>
            <w:webHidden/>
          </w:rPr>
          <w:fldChar w:fldCharType="end"/>
        </w:r>
      </w:hyperlink>
    </w:p>
    <w:p w14:paraId="75EA72D0" w14:textId="715D0875" w:rsidR="00356532" w:rsidRDefault="00356532">
      <w:pPr>
        <w:pStyle w:val="14"/>
        <w:rPr>
          <w:rFonts w:asciiTheme="minorHAnsi" w:eastAsiaTheme="minorEastAsia" w:hAnsiTheme="minorHAnsi" w:cstheme="minorBidi"/>
          <w:b w:val="0"/>
          <w:bCs w:val="0"/>
          <w:lang w:eastAsia="ru-RU"/>
        </w:rPr>
      </w:pPr>
      <w:hyperlink w:anchor="_Toc179897169" w:history="1">
        <w:r w:rsidRPr="002E798F">
          <w:rPr>
            <w:rStyle w:val="af0"/>
          </w:rPr>
          <w:t>«СГ.04 ФИЗИЧЕСКАЯ КУЛЬТУРА»</w:t>
        </w:r>
        <w:r>
          <w:rPr>
            <w:webHidden/>
          </w:rPr>
          <w:tab/>
        </w:r>
        <w:r>
          <w:rPr>
            <w:webHidden/>
          </w:rPr>
          <w:fldChar w:fldCharType="begin"/>
        </w:r>
        <w:r>
          <w:rPr>
            <w:webHidden/>
          </w:rPr>
          <w:instrText xml:space="preserve"> PAGEREF _Toc179897169 \h </w:instrText>
        </w:r>
        <w:r>
          <w:rPr>
            <w:webHidden/>
          </w:rPr>
        </w:r>
        <w:r>
          <w:rPr>
            <w:webHidden/>
          </w:rPr>
          <w:fldChar w:fldCharType="separate"/>
        </w:r>
        <w:r>
          <w:rPr>
            <w:webHidden/>
          </w:rPr>
          <w:t>101</w:t>
        </w:r>
        <w:r>
          <w:rPr>
            <w:webHidden/>
          </w:rPr>
          <w:fldChar w:fldCharType="end"/>
        </w:r>
      </w:hyperlink>
    </w:p>
    <w:p w14:paraId="3E439311" w14:textId="502080E6" w:rsidR="00356532" w:rsidRDefault="00356532">
      <w:pPr>
        <w:pStyle w:val="14"/>
        <w:rPr>
          <w:rFonts w:asciiTheme="minorHAnsi" w:eastAsiaTheme="minorEastAsia" w:hAnsiTheme="minorHAnsi" w:cstheme="minorBidi"/>
          <w:b w:val="0"/>
          <w:bCs w:val="0"/>
          <w:lang w:eastAsia="ru-RU"/>
        </w:rPr>
      </w:pPr>
      <w:hyperlink w:anchor="_Toc179897170" w:history="1">
        <w:r w:rsidRPr="002E798F">
          <w:rPr>
            <w:rStyle w:val="af0"/>
          </w:rPr>
          <w:t>«СГ.05 ОСНОВЫ БЕРЕЖЛИВОГО ПРОИЗВОДСТВА»</w:t>
        </w:r>
        <w:r>
          <w:rPr>
            <w:webHidden/>
          </w:rPr>
          <w:tab/>
        </w:r>
        <w:r>
          <w:rPr>
            <w:webHidden/>
          </w:rPr>
          <w:fldChar w:fldCharType="begin"/>
        </w:r>
        <w:r>
          <w:rPr>
            <w:webHidden/>
          </w:rPr>
          <w:instrText xml:space="preserve"> PAGEREF _Toc179897170 \h </w:instrText>
        </w:r>
        <w:r>
          <w:rPr>
            <w:webHidden/>
          </w:rPr>
        </w:r>
        <w:r>
          <w:rPr>
            <w:webHidden/>
          </w:rPr>
          <w:fldChar w:fldCharType="separate"/>
        </w:r>
        <w:r>
          <w:rPr>
            <w:webHidden/>
          </w:rPr>
          <w:t>102</w:t>
        </w:r>
        <w:r>
          <w:rPr>
            <w:webHidden/>
          </w:rPr>
          <w:fldChar w:fldCharType="end"/>
        </w:r>
      </w:hyperlink>
    </w:p>
    <w:p w14:paraId="416DD69B" w14:textId="72A03DE6" w:rsidR="00356532" w:rsidRDefault="00356532">
      <w:pPr>
        <w:pStyle w:val="14"/>
        <w:rPr>
          <w:rFonts w:asciiTheme="minorHAnsi" w:eastAsiaTheme="minorEastAsia" w:hAnsiTheme="minorHAnsi" w:cstheme="minorBidi"/>
          <w:b w:val="0"/>
          <w:bCs w:val="0"/>
          <w:lang w:eastAsia="ru-RU"/>
        </w:rPr>
      </w:pPr>
      <w:hyperlink w:anchor="_Toc179897171" w:history="1">
        <w:r w:rsidRPr="002E798F">
          <w:rPr>
            <w:rStyle w:val="af0"/>
            <w:rFonts w:ascii="Times New Roman Полужирный" w:hAnsi="Times New Roman Полужирный"/>
            <w:caps/>
          </w:rPr>
          <w:t>«СГ.06 Основы финансовой грамотности»</w:t>
        </w:r>
        <w:r>
          <w:rPr>
            <w:webHidden/>
          </w:rPr>
          <w:tab/>
        </w:r>
        <w:r>
          <w:rPr>
            <w:webHidden/>
          </w:rPr>
          <w:fldChar w:fldCharType="begin"/>
        </w:r>
        <w:r>
          <w:rPr>
            <w:webHidden/>
          </w:rPr>
          <w:instrText xml:space="preserve"> PAGEREF _Toc179897171 \h </w:instrText>
        </w:r>
        <w:r>
          <w:rPr>
            <w:webHidden/>
          </w:rPr>
        </w:r>
        <w:r>
          <w:rPr>
            <w:webHidden/>
          </w:rPr>
          <w:fldChar w:fldCharType="separate"/>
        </w:r>
        <w:r>
          <w:rPr>
            <w:webHidden/>
          </w:rPr>
          <w:t>103</w:t>
        </w:r>
        <w:r>
          <w:rPr>
            <w:webHidden/>
          </w:rPr>
          <w:fldChar w:fldCharType="end"/>
        </w:r>
      </w:hyperlink>
    </w:p>
    <w:p w14:paraId="15516DDC" w14:textId="2DCED39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622F126" w14:textId="358A320C" w:rsidR="00502F97" w:rsidRDefault="00502F97" w:rsidP="00AF7C6F">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81BB999" w:rsidR="00CD2973" w:rsidRPr="00A0276D" w:rsidRDefault="00955D56" w:rsidP="00955D56">
      <w:pPr>
        <w:pStyle w:val="1d"/>
        <w:jc w:val="center"/>
        <w:rPr>
          <w:b/>
          <w:iCs/>
          <w:lang w:val="ru-RU"/>
        </w:rPr>
      </w:pPr>
      <w:bookmarkStart w:id="2" w:name="_Toc156228940"/>
      <w:bookmarkStart w:id="3" w:name="_Toc156295008"/>
      <w:r w:rsidRPr="00A0276D">
        <w:rPr>
          <w:b/>
          <w:bCs/>
          <w:lang w:val="ru-RU"/>
        </w:rPr>
        <w:lastRenderedPageBreak/>
        <w:t>202</w:t>
      </w:r>
      <w:r w:rsidR="00F52C11">
        <w:rPr>
          <w:b/>
          <w:bCs/>
          <w:lang w:val="ru-RU"/>
        </w:rPr>
        <w:t>4</w:t>
      </w:r>
      <w:r w:rsidRPr="00A0276D">
        <w:rPr>
          <w:b/>
          <w:bCs/>
          <w:lang w:val="ru-RU"/>
        </w:rPr>
        <w:t xml:space="preserve"> г.</w:t>
      </w:r>
      <w:bookmarkEnd w:id="2"/>
      <w:bookmarkEnd w:id="3"/>
    </w:p>
    <w:p w14:paraId="46DB3426" w14:textId="5AA11A76" w:rsidR="00502F97" w:rsidRDefault="006E7FF4" w:rsidP="00D47A02">
      <w:pPr>
        <w:rPr>
          <w:rFonts w:ascii="Times New Roman" w:hAnsi="Times New Roman" w:cs="Times New Roman"/>
          <w:b/>
          <w:bCs/>
          <w:sz w:val="24"/>
          <w:szCs w:val="24"/>
        </w:rPr>
      </w:pPr>
      <w:r>
        <w:rPr>
          <w:rFonts w:ascii="Times New Roman" w:hAnsi="Times New Roman" w:cs="Times New Roman"/>
          <w:b/>
          <w:color w:val="000000"/>
          <w:sz w:val="24"/>
          <w:szCs w:val="24"/>
        </w:rPr>
        <w:br w:type="page"/>
      </w:r>
      <w:r w:rsidR="00AF7C6F">
        <w:rPr>
          <w:rFonts w:ascii="Times New Roman" w:hAnsi="Times New Roman" w:cs="Times New Roman"/>
          <w:b/>
          <w:color w:val="000000"/>
          <w:sz w:val="24"/>
          <w:szCs w:val="24"/>
        </w:rPr>
        <w:lastRenderedPageBreak/>
        <w:t xml:space="preserve">                                                                                                                                   </w:t>
      </w:r>
      <w:bookmarkStart w:id="4" w:name="_Hlk171498863"/>
      <w:r w:rsidR="00502F97">
        <w:rPr>
          <w:rFonts w:ascii="Times New Roman" w:hAnsi="Times New Roman" w:cs="Times New Roman"/>
          <w:b/>
          <w:bCs/>
          <w:sz w:val="24"/>
          <w:szCs w:val="24"/>
        </w:rPr>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w:t>
      </w:r>
      <w:r w:rsidR="00D47A02">
        <w:rPr>
          <w:rFonts w:ascii="Times New Roman" w:hAnsi="Times New Roman" w:cs="Times New Roman"/>
          <w:b/>
          <w:bCs/>
          <w:sz w:val="24"/>
          <w:szCs w:val="24"/>
        </w:rPr>
        <w:t>1</w:t>
      </w:r>
    </w:p>
    <w:p w14:paraId="23AF77B5" w14:textId="25A8F822"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3F1F0032" w:rsidR="00502F97" w:rsidRPr="00F52C11" w:rsidRDefault="00F52C11" w:rsidP="00502F97">
      <w:pPr>
        <w:jc w:val="right"/>
        <w:rPr>
          <w:rFonts w:ascii="Times New Roman" w:hAnsi="Times New Roman" w:cs="Times New Roman"/>
          <w:b/>
          <w:bCs/>
          <w:sz w:val="24"/>
          <w:szCs w:val="24"/>
        </w:rPr>
      </w:pPr>
      <w:r w:rsidRPr="00F52C11">
        <w:rPr>
          <w:rFonts w:ascii="Times New Roman" w:hAnsi="Times New Roman" w:cs="Times New Roman"/>
          <w:b/>
          <w:bCs/>
          <w:sz w:val="24"/>
          <w:szCs w:val="24"/>
        </w:rPr>
        <w:t>35.02.12 Садово-парковое и ландшафтное строительство</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5279B53D" w:rsidR="00CD2973" w:rsidRDefault="008F578C" w:rsidP="006E7FF4">
      <w:pPr>
        <w:pStyle w:val="1"/>
      </w:pPr>
      <w:bookmarkStart w:id="5" w:name="_Toc150695621"/>
      <w:bookmarkStart w:id="6" w:name="_Toc150695786"/>
      <w:bookmarkStart w:id="7" w:name="_Toc179897156"/>
      <w:r w:rsidRPr="006E7FF4">
        <w:t>«</w:t>
      </w:r>
      <w:r w:rsidR="00B82664" w:rsidRPr="00B82664">
        <w:t>ОП.01 БОТАНИКА С ОСНОВАМИ ФИЗИОЛОГИИ РАСТЕНИЙ</w:t>
      </w:r>
      <w:r w:rsidRPr="006E7FF4">
        <w:t>»</w:t>
      </w:r>
      <w:bookmarkEnd w:id="5"/>
      <w:bookmarkEnd w:id="6"/>
      <w:bookmarkEnd w:id="7"/>
    </w:p>
    <w:p w14:paraId="41E9DB3F" w14:textId="600FBBAA" w:rsidR="00502F97" w:rsidRDefault="00502F97" w:rsidP="00D47A02">
      <w:pPr>
        <w:pStyle w:val="ConsPlusNormal"/>
      </w:pPr>
    </w:p>
    <w:p w14:paraId="569F4FC8" w14:textId="2B3DF486" w:rsidR="00502F97" w:rsidRDefault="00502F97" w:rsidP="00D47A02">
      <w:pPr>
        <w:pStyle w:val="ConsPlusNormal"/>
      </w:pPr>
    </w:p>
    <w:p w14:paraId="02DA7D2B" w14:textId="13BD8956" w:rsidR="00502F97" w:rsidRDefault="00502F97" w:rsidP="00D47A02">
      <w:pPr>
        <w:pStyle w:val="ConsPlusNormal"/>
      </w:pPr>
    </w:p>
    <w:p w14:paraId="694A6A67" w14:textId="61169B7C" w:rsidR="00502F97" w:rsidRDefault="00502F97" w:rsidP="00D47A02">
      <w:pPr>
        <w:pStyle w:val="ConsPlusNormal"/>
      </w:pPr>
    </w:p>
    <w:p w14:paraId="3B57E081" w14:textId="4DE287B8" w:rsidR="00502F97" w:rsidRDefault="00502F97" w:rsidP="00D47A02">
      <w:pPr>
        <w:pStyle w:val="ConsPlusNormal"/>
      </w:pPr>
    </w:p>
    <w:p w14:paraId="067D8446" w14:textId="18483086" w:rsidR="00502F97" w:rsidRDefault="00502F97" w:rsidP="00D47A02">
      <w:pPr>
        <w:pStyle w:val="ConsPlusNormal"/>
      </w:pPr>
    </w:p>
    <w:p w14:paraId="247A35E9" w14:textId="7F72EC14" w:rsidR="00502F97" w:rsidRDefault="00502F97" w:rsidP="00D47A02">
      <w:pPr>
        <w:pStyle w:val="ConsPlusNormal"/>
      </w:pPr>
    </w:p>
    <w:p w14:paraId="76D7C38F" w14:textId="4E762E5F" w:rsidR="00502F97" w:rsidRDefault="00502F97" w:rsidP="00D47A02">
      <w:pPr>
        <w:pStyle w:val="ConsPlusNormal"/>
      </w:pPr>
    </w:p>
    <w:p w14:paraId="26DDE23B" w14:textId="77777777" w:rsidR="00502F97" w:rsidRDefault="00502F97" w:rsidP="00D47A02">
      <w:pPr>
        <w:pStyle w:val="ConsPlusNormal"/>
      </w:pPr>
    </w:p>
    <w:p w14:paraId="0E85E081" w14:textId="367F7151" w:rsidR="00502F97" w:rsidRDefault="00502F97" w:rsidP="00D47A02">
      <w:pPr>
        <w:pStyle w:val="ConsPlusNormal"/>
      </w:pPr>
    </w:p>
    <w:p w14:paraId="522AF655" w14:textId="4C229FCD" w:rsidR="00502F97" w:rsidRDefault="00502F97" w:rsidP="00D47A02">
      <w:pPr>
        <w:pStyle w:val="ConsPlusNormal"/>
      </w:pPr>
    </w:p>
    <w:p w14:paraId="67595370" w14:textId="66669932" w:rsidR="00502F97" w:rsidRDefault="00502F97" w:rsidP="00D47A02">
      <w:pPr>
        <w:pStyle w:val="ConsPlusNormal"/>
      </w:pPr>
    </w:p>
    <w:p w14:paraId="090FF9E5" w14:textId="1E6817EA" w:rsidR="00502F97" w:rsidRDefault="00502F97" w:rsidP="00D47A02">
      <w:pPr>
        <w:pStyle w:val="ConsPlusNormal"/>
      </w:pPr>
    </w:p>
    <w:p w14:paraId="1A6A1C57" w14:textId="771B64CF" w:rsidR="00502F97" w:rsidRDefault="00502F97" w:rsidP="00D47A02">
      <w:pPr>
        <w:pStyle w:val="ConsPlusNormal"/>
      </w:pPr>
    </w:p>
    <w:p w14:paraId="70F752F4" w14:textId="3A7DA13E" w:rsidR="00502F97" w:rsidRPr="00A0276D" w:rsidRDefault="00502F97" w:rsidP="00D47A02">
      <w:pPr>
        <w:pStyle w:val="ConsPlusNormal"/>
        <w:rPr>
          <w:b/>
          <w:bCs/>
        </w:rPr>
      </w:pPr>
    </w:p>
    <w:p w14:paraId="08DCC1CB" w14:textId="0950CC1B" w:rsidR="00DF068E" w:rsidRDefault="00DF068E" w:rsidP="00D47A02">
      <w:pPr>
        <w:pStyle w:val="ConsPlusNormal"/>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CE1592">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CE1592">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CE1592">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CE1592">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CE1592">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CE1592">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CE1592">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CE1592">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CE1592">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CE1592">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CE1592">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D47A02">
      <w:pPr>
        <w:pStyle w:val="ConsPlusNormal"/>
      </w:pPr>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bookmarkEnd w:id="14"/>
    <w:p w14:paraId="19B931A0" w14:textId="3A261A96" w:rsidR="006E7FF4" w:rsidRPr="00B82664" w:rsidRDefault="00B82664" w:rsidP="00B82664">
      <w:pPr>
        <w:pStyle w:val="1d"/>
        <w:jc w:val="center"/>
        <w:rPr>
          <w:b/>
          <w:bCs/>
          <w:lang w:val="x-none"/>
        </w:rPr>
      </w:pPr>
      <w:r w:rsidRPr="00B82664">
        <w:rPr>
          <w:rFonts w:eastAsia="Segoe UI"/>
          <w:b/>
          <w:bCs/>
          <w:lang w:val="ru-RU"/>
        </w:rPr>
        <w:t>ОП.01 БОТАНИКА С ОСНОВАМИ ФИЗИОЛОГИИ РАСТЕНИЙ</w:t>
      </w: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5CB12078" w:rsidR="00C63897" w:rsidRPr="00B8266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B82664">
        <w:rPr>
          <w:rFonts w:ascii="Times New Roman" w:eastAsia="Times New Roman" w:hAnsi="Times New Roman" w:cs="Times New Roman"/>
          <w:sz w:val="24"/>
          <w:szCs w:val="24"/>
          <w:lang w:eastAsia="ru-RU"/>
        </w:rPr>
        <w:t xml:space="preserve">Цель </w:t>
      </w:r>
      <w:r w:rsidR="00F5373D" w:rsidRPr="00B82664">
        <w:rPr>
          <w:rFonts w:ascii="Times New Roman" w:eastAsia="Times New Roman" w:hAnsi="Times New Roman" w:cs="Times New Roman"/>
          <w:sz w:val="24"/>
          <w:szCs w:val="24"/>
          <w:lang w:eastAsia="ru-RU"/>
        </w:rPr>
        <w:t>дисциплины</w:t>
      </w:r>
      <w:r w:rsidR="00DF068E" w:rsidRPr="00B82664">
        <w:rPr>
          <w:rFonts w:ascii="Times New Roman" w:eastAsia="Times New Roman" w:hAnsi="Times New Roman" w:cs="Times New Roman"/>
          <w:sz w:val="24"/>
          <w:szCs w:val="24"/>
          <w:lang w:eastAsia="ru-RU"/>
        </w:rPr>
        <w:t xml:space="preserve"> </w:t>
      </w:r>
      <w:r w:rsidR="00DF068E" w:rsidRPr="00B82664">
        <w:rPr>
          <w:rFonts w:ascii="Times New Roman" w:hAnsi="Times New Roman" w:cs="Times New Roman"/>
        </w:rPr>
        <w:t>«</w:t>
      </w:r>
      <w:r w:rsidR="00B82664" w:rsidRPr="00B82664">
        <w:rPr>
          <w:rFonts w:ascii="Times New Roman" w:eastAsia="Times New Roman" w:hAnsi="Times New Roman" w:cs="Times New Roman"/>
        </w:rPr>
        <w:t>Ботаника с основами физиологии растений</w:t>
      </w:r>
      <w:r w:rsidR="00DF068E" w:rsidRPr="00B82664">
        <w:rPr>
          <w:rFonts w:ascii="Times New Roman" w:hAnsi="Times New Roman" w:cs="Times New Roman"/>
        </w:rPr>
        <w:t>»</w:t>
      </w:r>
      <w:r w:rsidRPr="00B82664">
        <w:rPr>
          <w:rFonts w:ascii="Times New Roman" w:eastAsia="Times New Roman" w:hAnsi="Times New Roman" w:cs="Times New Roman"/>
          <w:sz w:val="24"/>
          <w:szCs w:val="24"/>
          <w:lang w:eastAsia="ru-RU"/>
        </w:rPr>
        <w:t xml:space="preserve">: </w:t>
      </w:r>
      <w:r w:rsidR="00B82664" w:rsidRPr="00B82664">
        <w:rPr>
          <w:rFonts w:ascii="Times New Roman" w:hAnsi="Times New Roman" w:cs="Times New Roman"/>
          <w:shd w:val="clear" w:color="auto" w:fill="FFFFFF"/>
        </w:rPr>
        <w:t>является формирование знаний об общих закономерностях в строении растений и о механизмах, лежащих в основе физиологических процессов, протекающих в растительных организмах.</w:t>
      </w:r>
    </w:p>
    <w:p w14:paraId="6DF4969D" w14:textId="39C8855D" w:rsidR="004F5C5E" w:rsidRPr="00B82664" w:rsidRDefault="00B115E3" w:rsidP="00A3570A">
      <w:pPr>
        <w:suppressAutoHyphens/>
        <w:spacing w:line="276" w:lineRule="auto"/>
        <w:ind w:firstLine="709"/>
        <w:jc w:val="both"/>
        <w:rPr>
          <w:rFonts w:ascii="Times New Roman" w:hAnsi="Times New Roman" w:cs="Times New Roman"/>
          <w:sz w:val="24"/>
          <w:szCs w:val="24"/>
        </w:rPr>
      </w:pPr>
      <w:r w:rsidRPr="00B82664">
        <w:rPr>
          <w:rFonts w:ascii="Times New Roman" w:hAnsi="Times New Roman" w:cs="Times New Roman"/>
          <w:sz w:val="24"/>
          <w:szCs w:val="24"/>
        </w:rPr>
        <w:t>Дисциплина</w:t>
      </w:r>
      <w:r w:rsidR="004F5C5E" w:rsidRPr="00B82664">
        <w:rPr>
          <w:rFonts w:ascii="Times New Roman" w:hAnsi="Times New Roman" w:cs="Times New Roman"/>
          <w:sz w:val="24"/>
          <w:szCs w:val="24"/>
        </w:rPr>
        <w:t xml:space="preserve"> </w:t>
      </w:r>
      <w:r w:rsidRPr="00B82664">
        <w:rPr>
          <w:rFonts w:ascii="Times New Roman" w:hAnsi="Times New Roman" w:cs="Times New Roman"/>
          <w:sz w:val="24"/>
          <w:szCs w:val="24"/>
        </w:rPr>
        <w:t>«</w:t>
      </w:r>
      <w:r w:rsidR="00B82664" w:rsidRPr="00B82664">
        <w:rPr>
          <w:rFonts w:ascii="Times New Roman" w:eastAsia="Times New Roman" w:hAnsi="Times New Roman" w:cs="Times New Roman"/>
        </w:rPr>
        <w:t>Ботаника с основами физиологии растений</w:t>
      </w:r>
      <w:r w:rsidRPr="00B82664">
        <w:rPr>
          <w:rFonts w:ascii="Times New Roman" w:hAnsi="Times New Roman" w:cs="Times New Roman"/>
          <w:sz w:val="24"/>
          <w:szCs w:val="24"/>
        </w:rPr>
        <w:t xml:space="preserve">» </w:t>
      </w:r>
      <w:r w:rsidR="004F5C5E" w:rsidRPr="00B82664">
        <w:rPr>
          <w:rFonts w:ascii="Times New Roman" w:hAnsi="Times New Roman" w:cs="Times New Roman"/>
          <w:sz w:val="24"/>
          <w:szCs w:val="24"/>
        </w:rPr>
        <w:t>включен</w:t>
      </w:r>
      <w:r w:rsidRPr="00B82664">
        <w:rPr>
          <w:rFonts w:ascii="Times New Roman" w:hAnsi="Times New Roman" w:cs="Times New Roman"/>
          <w:sz w:val="24"/>
          <w:szCs w:val="24"/>
        </w:rPr>
        <w:t>а</w:t>
      </w:r>
      <w:r w:rsidR="004F5C5E" w:rsidRPr="00B82664">
        <w:rPr>
          <w:rFonts w:ascii="Times New Roman" w:hAnsi="Times New Roman" w:cs="Times New Roman"/>
          <w:sz w:val="24"/>
          <w:szCs w:val="24"/>
        </w:rPr>
        <w:t xml:space="preserve"> в </w:t>
      </w:r>
      <w:r w:rsidRPr="00B82664">
        <w:rPr>
          <w:rFonts w:ascii="Times New Roman" w:hAnsi="Times New Roman" w:cs="Times New Roman"/>
          <w:sz w:val="24"/>
          <w:szCs w:val="24"/>
        </w:rPr>
        <w:t xml:space="preserve">обязательную часть </w:t>
      </w:r>
      <w:r w:rsidR="00B82664" w:rsidRPr="00B82664">
        <w:rPr>
          <w:rFonts w:ascii="Times New Roman" w:hAnsi="Times New Roman" w:cs="Times New Roman"/>
          <w:sz w:val="24"/>
          <w:szCs w:val="24"/>
        </w:rPr>
        <w:t>общепрофессионального</w:t>
      </w:r>
      <w:r w:rsidRPr="00B82664">
        <w:rPr>
          <w:rFonts w:ascii="Times New Roman" w:hAnsi="Times New Roman" w:cs="Times New Roman"/>
          <w:sz w:val="24"/>
          <w:szCs w:val="24"/>
        </w:rPr>
        <w:t xml:space="preserve"> цикла образовательной программы</w:t>
      </w:r>
      <w:r w:rsidR="004F5C5E" w:rsidRPr="00B82664">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570"/>
        <w:gridCol w:w="4678"/>
      </w:tblGrid>
      <w:tr w:rsidR="00A4481A" w:rsidRPr="000E591D" w14:paraId="021E4F30" w14:textId="77777777" w:rsidTr="00A4481A">
        <w:tc>
          <w:tcPr>
            <w:tcW w:w="1245" w:type="dxa"/>
            <w:tcBorders>
              <w:top w:val="single" w:sz="4" w:space="0" w:color="auto"/>
              <w:left w:val="single" w:sz="4" w:space="0" w:color="auto"/>
              <w:right w:val="single" w:sz="4" w:space="0" w:color="auto"/>
            </w:tcBorders>
          </w:tcPr>
          <w:p w14:paraId="13F92B53" w14:textId="5557A084" w:rsidR="00A4481A" w:rsidRDefault="00A4481A" w:rsidP="0014732F">
            <w:pPr>
              <w:rPr>
                <w:rStyle w:val="afb"/>
                <w:b/>
                <w:sz w:val="24"/>
                <w:szCs w:val="24"/>
                <w:highlight w:val="green"/>
              </w:rPr>
            </w:pPr>
            <w:bookmarkStart w:id="20" w:name="_Hlk158201861"/>
            <w:r w:rsidRPr="00F70F81">
              <w:rPr>
                <w:rStyle w:val="afb"/>
                <w:b/>
                <w:i w:val="0"/>
                <w:sz w:val="24"/>
                <w:szCs w:val="24"/>
              </w:rPr>
              <w:t xml:space="preserve">Код </w:t>
            </w:r>
            <w:r w:rsidRPr="00A4481A">
              <w:rPr>
                <w:rStyle w:val="afb"/>
                <w:b/>
                <w:i w:val="0"/>
                <w:iCs/>
                <w:sz w:val="24"/>
                <w:szCs w:val="24"/>
              </w:rPr>
              <w:t>ОК</w:t>
            </w:r>
          </w:p>
          <w:p w14:paraId="0289AEA8" w14:textId="61B2D096" w:rsidR="00A4481A" w:rsidRPr="000E591D" w:rsidRDefault="00A4481A" w:rsidP="0014732F">
            <w:pPr>
              <w:rPr>
                <w:rStyle w:val="afb"/>
                <w:b/>
                <w:i w:val="0"/>
                <w:sz w:val="24"/>
                <w:szCs w:val="24"/>
                <w:highlight w:val="green"/>
              </w:rPr>
            </w:pPr>
          </w:p>
        </w:tc>
        <w:tc>
          <w:tcPr>
            <w:tcW w:w="3570" w:type="dxa"/>
            <w:tcBorders>
              <w:top w:val="single" w:sz="4" w:space="0" w:color="auto"/>
              <w:left w:val="single" w:sz="4" w:space="0" w:color="auto"/>
              <w:right w:val="single" w:sz="4" w:space="0" w:color="auto"/>
            </w:tcBorders>
          </w:tcPr>
          <w:p w14:paraId="76FE1A7A" w14:textId="77777777" w:rsidR="00A4481A" w:rsidRPr="00F70F81" w:rsidRDefault="00A4481A"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A4481A" w:rsidRPr="00F70F81" w:rsidRDefault="00A4481A"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4481A" w:rsidRPr="000E591D" w14:paraId="1B959B65" w14:textId="77777777" w:rsidTr="00A4481A">
        <w:tc>
          <w:tcPr>
            <w:tcW w:w="1245" w:type="dxa"/>
            <w:tcBorders>
              <w:top w:val="single" w:sz="4" w:space="0" w:color="auto"/>
              <w:left w:val="single" w:sz="4" w:space="0" w:color="auto"/>
              <w:right w:val="single" w:sz="4" w:space="0" w:color="auto"/>
            </w:tcBorders>
          </w:tcPr>
          <w:p w14:paraId="77D6792C" w14:textId="77777777" w:rsidR="00A4481A" w:rsidRPr="00562555" w:rsidRDefault="00A4481A" w:rsidP="0014732F">
            <w:pPr>
              <w:rPr>
                <w:rFonts w:ascii="Times New Roman" w:eastAsia="Times New Roman" w:hAnsi="Times New Roman" w:cs="Times New Roman"/>
                <w:sz w:val="24"/>
                <w:szCs w:val="24"/>
              </w:rPr>
            </w:pPr>
            <w:r w:rsidRPr="00562555">
              <w:rPr>
                <w:rFonts w:ascii="Times New Roman" w:eastAsia="Times New Roman" w:hAnsi="Times New Roman" w:cs="Times New Roman"/>
                <w:sz w:val="24"/>
                <w:szCs w:val="24"/>
              </w:rPr>
              <w:t>ОК 01</w:t>
            </w:r>
          </w:p>
          <w:p w14:paraId="24EE1E08" w14:textId="77777777" w:rsidR="00A4481A" w:rsidRPr="00562555" w:rsidRDefault="00A4481A" w:rsidP="0014732F">
            <w:pPr>
              <w:rPr>
                <w:rFonts w:ascii="Times New Roman" w:eastAsia="Times New Roman" w:hAnsi="Times New Roman" w:cs="Times New Roman"/>
                <w:sz w:val="24"/>
                <w:szCs w:val="24"/>
              </w:rPr>
            </w:pPr>
            <w:r w:rsidRPr="00562555">
              <w:rPr>
                <w:rFonts w:ascii="Times New Roman" w:eastAsia="Times New Roman" w:hAnsi="Times New Roman" w:cs="Times New Roman"/>
                <w:sz w:val="24"/>
                <w:szCs w:val="24"/>
              </w:rPr>
              <w:t>ОК 02</w:t>
            </w:r>
          </w:p>
          <w:p w14:paraId="5FD08FD2" w14:textId="5E02EB07" w:rsidR="00A4481A" w:rsidRPr="00562555" w:rsidRDefault="00A4481A" w:rsidP="0014732F">
            <w:pPr>
              <w:rPr>
                <w:rFonts w:ascii="Times New Roman" w:hAnsi="Times New Roman" w:cs="Times New Roman"/>
                <w:bCs/>
                <w:sz w:val="24"/>
                <w:szCs w:val="24"/>
              </w:rPr>
            </w:pPr>
            <w:r w:rsidRPr="00562555">
              <w:rPr>
                <w:rFonts w:ascii="Times New Roman" w:eastAsia="Times New Roman" w:hAnsi="Times New Roman" w:cs="Times New Roman"/>
                <w:sz w:val="24"/>
                <w:szCs w:val="24"/>
              </w:rPr>
              <w:t>ОК 09</w:t>
            </w:r>
          </w:p>
        </w:tc>
        <w:tc>
          <w:tcPr>
            <w:tcW w:w="3570" w:type="dxa"/>
            <w:tcBorders>
              <w:top w:val="single" w:sz="4" w:space="0" w:color="auto"/>
              <w:left w:val="single" w:sz="4" w:space="0" w:color="auto"/>
              <w:right w:val="single" w:sz="4" w:space="0" w:color="auto"/>
            </w:tcBorders>
            <w:hideMark/>
          </w:tcPr>
          <w:p w14:paraId="5EB5135B"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распознавать задачу и/или проблему в профессиональном и/или социальном контексте; </w:t>
            </w:r>
          </w:p>
          <w:p w14:paraId="63B473A1"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анализировать задачу и/или проблему и выделять её составные части; </w:t>
            </w:r>
          </w:p>
          <w:p w14:paraId="1CC4E512"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определять этапы решения задачи; </w:t>
            </w:r>
          </w:p>
          <w:p w14:paraId="4894A780"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09EAA9AD"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составлять план действия; </w:t>
            </w:r>
          </w:p>
          <w:p w14:paraId="0A7C12F7"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определять необходимые ресурсы;</w:t>
            </w:r>
          </w:p>
          <w:p w14:paraId="54F03B49"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владеть актуальными методами работы в профессиональной и смежных сферах;</w:t>
            </w:r>
          </w:p>
          <w:p w14:paraId="1F1F4A25"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реализовывать составленный план; </w:t>
            </w:r>
          </w:p>
          <w:p w14:paraId="0E6C3321"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67F2299D"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определять задачи для поиска информации;</w:t>
            </w:r>
          </w:p>
          <w:p w14:paraId="503367D1"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определять необходимые источники информации;</w:t>
            </w:r>
          </w:p>
          <w:p w14:paraId="5F229976"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планировать процесс поиска; </w:t>
            </w:r>
          </w:p>
          <w:p w14:paraId="4D662A38"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lastRenderedPageBreak/>
              <w:t xml:space="preserve">- структурировать получаемую информацию; </w:t>
            </w:r>
          </w:p>
          <w:p w14:paraId="636E84D4"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выделять наиболее значимое в перечне информации; </w:t>
            </w:r>
          </w:p>
          <w:p w14:paraId="21EA94BB"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оценивать практическую значимость результатов поиска;</w:t>
            </w:r>
          </w:p>
          <w:p w14:paraId="3F5889FF"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оформлять результаты поиска; </w:t>
            </w:r>
          </w:p>
          <w:p w14:paraId="42B2E117"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применять средства информационных технологий для решения профессиональных задач; </w:t>
            </w:r>
          </w:p>
          <w:p w14:paraId="637206F2"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использовать современное программное обеспечение</w:t>
            </w:r>
          </w:p>
          <w:p w14:paraId="288158B8"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понимать общий смысл четко произнесенных высказываний на известные темы (профессиональные и бытовые), </w:t>
            </w:r>
          </w:p>
          <w:p w14:paraId="0535466A"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понимать тексты на базовые профессиональные темы; </w:t>
            </w:r>
          </w:p>
          <w:p w14:paraId="67DB137E"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участвовать в диалогах на знакомые общие и профессиональные темы; </w:t>
            </w:r>
          </w:p>
          <w:p w14:paraId="5A87B172"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строить простые высказывания о себе и о своей профессиональной деятельности; </w:t>
            </w:r>
          </w:p>
          <w:p w14:paraId="22AF591A"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кратко обосновывать и объяснять свои действия (текущие и планируемые); </w:t>
            </w:r>
          </w:p>
          <w:p w14:paraId="5F2A4BA6" w14:textId="3BFA097F"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6922CD7"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40CF2134"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 </w:t>
            </w:r>
          </w:p>
          <w:p w14:paraId="65398D59"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алгоритмы выполнения работ в профессиональной и смежных областях; </w:t>
            </w:r>
          </w:p>
          <w:p w14:paraId="6BF077C8"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методы работы в профессиональной и смежных сферах; </w:t>
            </w:r>
          </w:p>
          <w:p w14:paraId="03301571"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структуру плана для решения задач; </w:t>
            </w:r>
          </w:p>
          <w:p w14:paraId="66B3452C"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порядок оценки результатов решения задач профессиональной деятельности</w:t>
            </w:r>
          </w:p>
          <w:p w14:paraId="0671A0E0"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номенклатура информационных источников, применяемых в профессиональной деятельности; </w:t>
            </w:r>
          </w:p>
          <w:p w14:paraId="50356D78"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приемы структурирования информации; </w:t>
            </w:r>
          </w:p>
          <w:p w14:paraId="2CB561FF"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формат оформления результатов поиска информации; </w:t>
            </w:r>
          </w:p>
          <w:p w14:paraId="457D3F77"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современные средства и устройства информатизации; </w:t>
            </w:r>
          </w:p>
          <w:p w14:paraId="70F88B2C"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порядок их применения и программное обеспечение в профессиональной деятельности.</w:t>
            </w:r>
          </w:p>
          <w:p w14:paraId="0A001A1D"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правила построения простых и сложных предложений на профессиональные темы; </w:t>
            </w:r>
          </w:p>
          <w:p w14:paraId="40F67937"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основные общеупотребительные глаголы (бытовая и профессиональная лексика); </w:t>
            </w:r>
          </w:p>
          <w:p w14:paraId="4A95130A"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lastRenderedPageBreak/>
              <w:t xml:space="preserve">- лексический минимум, относящийся к описанию предметов, средств и процессов профессиональной деятельности; </w:t>
            </w:r>
          </w:p>
          <w:p w14:paraId="54083B3A" w14:textId="77777777"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 xml:space="preserve">- особенности произношения; </w:t>
            </w:r>
          </w:p>
          <w:p w14:paraId="74A50069" w14:textId="5AD4FCAE" w:rsidR="00A4481A" w:rsidRPr="00562555" w:rsidRDefault="00A4481A" w:rsidP="00B82664">
            <w:pPr>
              <w:rPr>
                <w:rFonts w:ascii="Times New Roman" w:hAnsi="Times New Roman" w:cs="Times New Roman"/>
                <w:bCs/>
                <w:sz w:val="24"/>
                <w:szCs w:val="24"/>
              </w:rPr>
            </w:pPr>
            <w:r w:rsidRPr="00562555">
              <w:rPr>
                <w:rFonts w:ascii="Times New Roman" w:hAnsi="Times New Roman" w:cs="Times New Roman"/>
                <w:bCs/>
                <w:sz w:val="24"/>
                <w:szCs w:val="24"/>
              </w:rPr>
              <w:t>правила чтения текстов профессиональной направленности</w:t>
            </w:r>
          </w:p>
        </w:tc>
      </w:tr>
      <w:tr w:rsidR="00A4481A" w:rsidRPr="000E591D" w14:paraId="1780AC53" w14:textId="77777777" w:rsidTr="00A4481A">
        <w:tc>
          <w:tcPr>
            <w:tcW w:w="1245" w:type="dxa"/>
            <w:tcBorders>
              <w:top w:val="single" w:sz="4" w:space="0" w:color="auto"/>
              <w:left w:val="single" w:sz="4" w:space="0" w:color="auto"/>
              <w:bottom w:val="single" w:sz="4" w:space="0" w:color="auto"/>
              <w:right w:val="single" w:sz="4" w:space="0" w:color="auto"/>
            </w:tcBorders>
          </w:tcPr>
          <w:p w14:paraId="138DC226" w14:textId="30840A0A" w:rsidR="00A4481A" w:rsidRPr="00F70F81" w:rsidRDefault="00A4481A" w:rsidP="00B82664">
            <w:pPr>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F70F81">
              <w:rPr>
                <w:rFonts w:ascii="Times New Roman" w:hAnsi="Times New Roman" w:cs="Times New Roman"/>
                <w:bCs/>
                <w:sz w:val="24"/>
                <w:szCs w:val="24"/>
              </w:rPr>
              <w:t>.</w:t>
            </w:r>
            <w:r>
              <w:rPr>
                <w:rFonts w:ascii="Times New Roman" w:hAnsi="Times New Roman" w:cs="Times New Roman"/>
                <w:bCs/>
                <w:sz w:val="24"/>
                <w:szCs w:val="24"/>
              </w:rPr>
              <w:t>2</w:t>
            </w:r>
          </w:p>
        </w:tc>
        <w:tc>
          <w:tcPr>
            <w:tcW w:w="3570" w:type="dxa"/>
            <w:hideMark/>
          </w:tcPr>
          <w:p w14:paraId="0244FC3A" w14:textId="77777777" w:rsidR="00A4481A" w:rsidRPr="00562555" w:rsidRDefault="00A4481A" w:rsidP="00B82664">
            <w:pPr>
              <w:rPr>
                <w:rFonts w:ascii="Times New Roman" w:eastAsia="Times New Roman" w:hAnsi="Times New Roman" w:cs="Times New Roman"/>
              </w:rPr>
            </w:pPr>
            <w:r w:rsidRPr="00562555">
              <w:rPr>
                <w:rFonts w:ascii="Times New Roman" w:eastAsia="Times New Roman" w:hAnsi="Times New Roman" w:cs="Times New Roman"/>
              </w:rPr>
              <w:t>- визуально определять санитарное состояние насаждений;</w:t>
            </w:r>
          </w:p>
          <w:p w14:paraId="405DDAEF" w14:textId="2B8CEF80" w:rsidR="00A4481A" w:rsidRPr="00562555" w:rsidRDefault="00A4481A" w:rsidP="00B82664">
            <w:pPr>
              <w:rPr>
                <w:rFonts w:ascii="Times New Roman" w:hAnsi="Times New Roman" w:cs="Times New Roman"/>
                <w:bCs/>
                <w:sz w:val="24"/>
                <w:szCs w:val="24"/>
              </w:rPr>
            </w:pPr>
            <w:r w:rsidRPr="00562555">
              <w:rPr>
                <w:rFonts w:ascii="Times New Roman" w:eastAsia="Times New Roman" w:hAnsi="Times New Roman" w:cs="Times New Roman"/>
              </w:rPr>
              <w:t>- использовать отраслевые справочники и базы данных по посадочному материалу, элементам благоустройства</w:t>
            </w:r>
          </w:p>
        </w:tc>
        <w:tc>
          <w:tcPr>
            <w:tcW w:w="4678" w:type="dxa"/>
          </w:tcPr>
          <w:p w14:paraId="6BA4E654" w14:textId="41AF1354" w:rsidR="00A4481A" w:rsidRPr="00562555" w:rsidRDefault="00A4481A" w:rsidP="00B82664">
            <w:pPr>
              <w:rPr>
                <w:rFonts w:ascii="Times New Roman" w:hAnsi="Times New Roman" w:cs="Times New Roman"/>
                <w:bCs/>
                <w:i/>
                <w:sz w:val="24"/>
                <w:szCs w:val="24"/>
              </w:rPr>
            </w:pPr>
            <w:r w:rsidRPr="00562555">
              <w:rPr>
                <w:rFonts w:ascii="Times New Roman" w:eastAsia="Times New Roman" w:hAnsi="Times New Roman" w:cs="Times New Roman"/>
              </w:rPr>
              <w:t>- правила производства озеленительных работ на благоустраиваемых объектах и территориях</w:t>
            </w:r>
          </w:p>
        </w:tc>
      </w:tr>
      <w:tr w:rsidR="00A4481A" w:rsidRPr="000E591D" w14:paraId="2421CD15" w14:textId="77777777" w:rsidTr="00A4481A">
        <w:tc>
          <w:tcPr>
            <w:tcW w:w="1245" w:type="dxa"/>
          </w:tcPr>
          <w:p w14:paraId="7D4C6992" w14:textId="62E5C741" w:rsidR="00A4481A" w:rsidRPr="00F70F81" w:rsidRDefault="00A4481A" w:rsidP="00562555">
            <w:pPr>
              <w:rPr>
                <w:rFonts w:ascii="Times New Roman" w:hAnsi="Times New Roman" w:cs="Times New Roman"/>
                <w:bCs/>
                <w:sz w:val="24"/>
                <w:szCs w:val="24"/>
              </w:rPr>
            </w:pPr>
            <w:r w:rsidRPr="0066693F">
              <w:rPr>
                <w:rFonts w:eastAsia="Times New Roman" w:cs="Times New Roman"/>
              </w:rPr>
              <w:t>ПК 2.2</w:t>
            </w:r>
          </w:p>
        </w:tc>
        <w:tc>
          <w:tcPr>
            <w:tcW w:w="3570" w:type="dxa"/>
          </w:tcPr>
          <w:p w14:paraId="2419E9B9" w14:textId="77777777" w:rsidR="00A4481A" w:rsidRPr="00562555" w:rsidRDefault="00A4481A" w:rsidP="00562555">
            <w:pPr>
              <w:rPr>
                <w:rFonts w:ascii="Times New Roman" w:eastAsia="Times New Roman" w:hAnsi="Times New Roman" w:cs="Times New Roman"/>
              </w:rPr>
            </w:pPr>
            <w:r w:rsidRPr="00562555">
              <w:rPr>
                <w:rFonts w:ascii="Times New Roman" w:eastAsia="Times New Roman" w:hAnsi="Times New Roman" w:cs="Times New Roman"/>
              </w:rPr>
              <w:t>- определять видовой состав сорной растительности садово-парковых территорий, питомников и газонов;</w:t>
            </w:r>
          </w:p>
          <w:p w14:paraId="777B118D" w14:textId="11282145" w:rsidR="00A4481A" w:rsidRPr="00562555" w:rsidRDefault="00A4481A" w:rsidP="00562555">
            <w:pPr>
              <w:rPr>
                <w:rFonts w:ascii="Times New Roman" w:eastAsia="Times New Roman" w:hAnsi="Times New Roman" w:cs="Times New Roman"/>
              </w:rPr>
            </w:pPr>
            <w:r w:rsidRPr="00562555">
              <w:rPr>
                <w:rFonts w:ascii="Times New Roman" w:eastAsia="Times New Roman" w:hAnsi="Times New Roman" w:cs="Times New Roman"/>
              </w:rPr>
              <w:t>- использовать визуальные и количественные методы оценки состояния древесно-кустарниковой, цветочно-декоративной растительности и газонных трав;</w:t>
            </w:r>
          </w:p>
        </w:tc>
        <w:tc>
          <w:tcPr>
            <w:tcW w:w="4678" w:type="dxa"/>
          </w:tcPr>
          <w:p w14:paraId="4B911D59" w14:textId="77777777" w:rsidR="00A4481A" w:rsidRPr="00562555" w:rsidRDefault="00A4481A" w:rsidP="00562555">
            <w:pPr>
              <w:rPr>
                <w:rFonts w:ascii="Times New Roman" w:eastAsia="Times New Roman" w:hAnsi="Times New Roman" w:cs="Times New Roman"/>
              </w:rPr>
            </w:pPr>
            <w:r w:rsidRPr="00562555">
              <w:rPr>
                <w:rFonts w:ascii="Times New Roman" w:eastAsia="Times New Roman" w:hAnsi="Times New Roman" w:cs="Times New Roman"/>
              </w:rPr>
              <w:t>- визуальные и количественные методы оценки состояния древесно-кустарниковой, цветочно-декоративной растительности и газонных трав;</w:t>
            </w:r>
          </w:p>
          <w:p w14:paraId="475D56D1" w14:textId="191FAB89" w:rsidR="00A4481A" w:rsidRPr="00562555" w:rsidRDefault="00A4481A" w:rsidP="00562555">
            <w:pPr>
              <w:rPr>
                <w:rFonts w:ascii="Times New Roman" w:eastAsia="Times New Roman" w:hAnsi="Times New Roman" w:cs="Times New Roman"/>
              </w:rPr>
            </w:pPr>
            <w:r w:rsidRPr="00562555">
              <w:rPr>
                <w:rFonts w:ascii="Times New Roman" w:eastAsia="Times New Roman" w:hAnsi="Times New Roman" w:cs="Times New Roman"/>
              </w:rPr>
              <w:t>- классификация цветочно-декоративных растений и древесно-кустарниковых растений</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lastRenderedPageBreak/>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737934A1" w:rsidR="000156CF" w:rsidRPr="00F70F81" w:rsidRDefault="00562555" w:rsidP="00AB61E8">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32CF81CC" w14:textId="2CCD5160" w:rsidR="000156CF" w:rsidRPr="00F70F81" w:rsidRDefault="00562555" w:rsidP="00AB61E8">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4BBF71AC" w14:textId="5BB7AD29"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A78A17D"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2E503730" w:rsidR="000156CF" w:rsidRPr="00F70F81" w:rsidRDefault="00562555"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07F3F65A" w:rsidR="000156CF" w:rsidRPr="00F70F81" w:rsidRDefault="00562555"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7ACE3CDB" w:rsidR="000156CF" w:rsidRPr="00F70F81" w:rsidRDefault="00562555" w:rsidP="00AB61E8">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587A736B" w14:textId="2B53C1D3" w:rsidR="000156CF" w:rsidRPr="00F70F81" w:rsidRDefault="00562555" w:rsidP="00AB61E8">
            <w:pPr>
              <w:jc w:val="center"/>
              <w:rPr>
                <w:rFonts w:ascii="Times New Roman" w:hAnsi="Times New Roman" w:cs="Times New Roman"/>
                <w:b/>
                <w:sz w:val="24"/>
                <w:szCs w:val="24"/>
              </w:rPr>
            </w:pPr>
            <w:r>
              <w:rPr>
                <w:rFonts w:ascii="Times New Roman" w:hAnsi="Times New Roman" w:cs="Times New Roman"/>
                <w:b/>
                <w:sz w:val="24"/>
                <w:szCs w:val="24"/>
              </w:rPr>
              <w:t>60</w:t>
            </w:r>
          </w:p>
        </w:tc>
      </w:tr>
      <w:bookmarkEnd w:id="27"/>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pPr w:leftFromText="180" w:rightFromText="180" w:vertAnchor="text" w:tblpXSpec="center" w:tblpY="1"/>
        <w:tblOverlap w:val="never"/>
        <w:tblW w:w="51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8044"/>
      </w:tblGrid>
      <w:tr w:rsidR="00562555" w:rsidRPr="0066693F" w14:paraId="5D165E59" w14:textId="77777777" w:rsidTr="00562555">
        <w:trPr>
          <w:trHeight w:val="1833"/>
        </w:trPr>
        <w:tc>
          <w:tcPr>
            <w:tcW w:w="935" w:type="pct"/>
            <w:vAlign w:val="center"/>
          </w:tcPr>
          <w:p w14:paraId="308E9DC8" w14:textId="555A1B1E" w:rsidR="00562555" w:rsidRPr="00562555" w:rsidRDefault="00562555" w:rsidP="00562555">
            <w:pPr>
              <w:jc w:val="center"/>
              <w:rPr>
                <w:rFonts w:ascii="Times New Roman" w:eastAsia="Times New Roman" w:hAnsi="Times New Roman" w:cs="Times New Roman"/>
                <w:b/>
                <w:bCs/>
              </w:rPr>
            </w:pPr>
            <w:r w:rsidRPr="00562555">
              <w:rPr>
                <w:rFonts w:ascii="Times New Roman" w:eastAsia="Times New Roman" w:hAnsi="Times New Roman" w:cs="Times New Roman"/>
                <w:b/>
                <w:bCs/>
                <w:lang w:eastAsia="ru-RU"/>
              </w:rPr>
              <w:t>Наименование разделов и тем</w:t>
            </w:r>
          </w:p>
        </w:tc>
        <w:tc>
          <w:tcPr>
            <w:tcW w:w="4065" w:type="pct"/>
            <w:vAlign w:val="center"/>
          </w:tcPr>
          <w:p w14:paraId="15DA1170" w14:textId="77777777" w:rsidR="00562555" w:rsidRPr="00562555" w:rsidRDefault="00562555" w:rsidP="00562555">
            <w:pPr>
              <w:jc w:val="center"/>
              <w:rPr>
                <w:rFonts w:ascii="Times New Roman" w:eastAsia="Times New Roman" w:hAnsi="Times New Roman" w:cs="Times New Roman"/>
                <w:b/>
                <w:bCs/>
                <w:lang w:eastAsia="ru-RU"/>
              </w:rPr>
            </w:pPr>
            <w:r w:rsidRPr="0056255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p w14:paraId="6A47BC79" w14:textId="1970F0EE" w:rsidR="00562555" w:rsidRPr="00562555" w:rsidRDefault="00562555" w:rsidP="00562555">
            <w:pPr>
              <w:jc w:val="center"/>
              <w:rPr>
                <w:rFonts w:ascii="Times New Roman" w:eastAsia="Times New Roman" w:hAnsi="Times New Roman" w:cs="Times New Roman"/>
                <w:b/>
                <w:bCs/>
              </w:rPr>
            </w:pPr>
          </w:p>
        </w:tc>
      </w:tr>
      <w:tr w:rsidR="00562555" w:rsidRPr="0066693F" w14:paraId="209AE7B4" w14:textId="77777777" w:rsidTr="00562555">
        <w:trPr>
          <w:trHeight w:val="20"/>
        </w:trPr>
        <w:tc>
          <w:tcPr>
            <w:tcW w:w="5000" w:type="pct"/>
            <w:gridSpan w:val="2"/>
            <w:vAlign w:val="center"/>
          </w:tcPr>
          <w:p w14:paraId="61053A50"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 xml:space="preserve">Раздел 1. </w:t>
            </w:r>
            <w:r w:rsidRPr="00562555">
              <w:rPr>
                <w:rFonts w:ascii="Times New Roman" w:eastAsia="Times New Roman" w:hAnsi="Times New Roman" w:cs="Times New Roman"/>
                <w:b/>
              </w:rPr>
              <w:t>Анатомо-морфологические и физиологические особенности растений</w:t>
            </w:r>
          </w:p>
        </w:tc>
      </w:tr>
      <w:tr w:rsidR="00562555" w:rsidRPr="0066693F" w14:paraId="60D6CE41" w14:textId="77777777" w:rsidTr="00562555">
        <w:trPr>
          <w:trHeight w:val="20"/>
        </w:trPr>
        <w:tc>
          <w:tcPr>
            <w:tcW w:w="935" w:type="pct"/>
            <w:vMerge w:val="restart"/>
          </w:tcPr>
          <w:p w14:paraId="71B7B9A8" w14:textId="77777777" w:rsidR="00562555" w:rsidRPr="00562555" w:rsidRDefault="00562555" w:rsidP="00562555">
            <w:pPr>
              <w:rPr>
                <w:rFonts w:ascii="Times New Roman" w:eastAsia="Times New Roman" w:hAnsi="Times New Roman" w:cs="Times New Roman"/>
                <w:b/>
                <w:bCs/>
              </w:rPr>
            </w:pPr>
          </w:p>
          <w:p w14:paraId="305A56FF"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Тема</w:t>
            </w:r>
            <w:r w:rsidRPr="00562555">
              <w:rPr>
                <w:rFonts w:ascii="Times New Roman" w:eastAsia="Times New Roman" w:hAnsi="Times New Roman" w:cs="Times New Roman"/>
                <w:b/>
              </w:rPr>
              <w:t xml:space="preserve"> 1.1. </w:t>
            </w:r>
            <w:r w:rsidRPr="00562555">
              <w:rPr>
                <w:rFonts w:ascii="Times New Roman" w:eastAsia="Times New Roman" w:hAnsi="Times New Roman" w:cs="Times New Roman"/>
                <w:b/>
                <w:bCs/>
              </w:rPr>
              <w:t>Цитология</w:t>
            </w:r>
          </w:p>
        </w:tc>
        <w:tc>
          <w:tcPr>
            <w:tcW w:w="4065" w:type="pct"/>
            <w:vAlign w:val="center"/>
          </w:tcPr>
          <w:p w14:paraId="14C83CF2"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 xml:space="preserve"> Содержание учебного материала </w:t>
            </w:r>
          </w:p>
        </w:tc>
      </w:tr>
      <w:tr w:rsidR="00562555" w:rsidRPr="0066693F" w14:paraId="1CAA99F5" w14:textId="77777777" w:rsidTr="00562555">
        <w:trPr>
          <w:trHeight w:val="237"/>
        </w:trPr>
        <w:tc>
          <w:tcPr>
            <w:tcW w:w="935" w:type="pct"/>
            <w:vMerge/>
            <w:vAlign w:val="center"/>
          </w:tcPr>
          <w:p w14:paraId="2BB37240" w14:textId="77777777" w:rsidR="00562555" w:rsidRPr="00562555" w:rsidRDefault="00562555" w:rsidP="00562555">
            <w:pPr>
              <w:rPr>
                <w:rFonts w:ascii="Times New Roman" w:eastAsia="Times New Roman" w:hAnsi="Times New Roman" w:cs="Times New Roman"/>
                <w:b/>
                <w:bCs/>
              </w:rPr>
            </w:pPr>
          </w:p>
        </w:tc>
        <w:tc>
          <w:tcPr>
            <w:tcW w:w="4065" w:type="pct"/>
          </w:tcPr>
          <w:p w14:paraId="1E32C48A"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rPr>
              <w:t>1. Цитология. История развития цитологии Особенности строения растительной клетки.</w:t>
            </w:r>
            <w:r w:rsidRPr="00562555">
              <w:rPr>
                <w:rFonts w:ascii="Times New Roman" w:eastAsia="Times New Roman" w:hAnsi="Times New Roman" w:cs="Times New Roman"/>
                <w:bCs/>
              </w:rPr>
              <w:t xml:space="preserve"> </w:t>
            </w:r>
          </w:p>
        </w:tc>
      </w:tr>
      <w:tr w:rsidR="00562555" w:rsidRPr="0066693F" w14:paraId="09423369" w14:textId="77777777" w:rsidTr="00562555">
        <w:trPr>
          <w:trHeight w:val="385"/>
        </w:trPr>
        <w:tc>
          <w:tcPr>
            <w:tcW w:w="935" w:type="pct"/>
            <w:vMerge/>
            <w:vAlign w:val="center"/>
          </w:tcPr>
          <w:p w14:paraId="57E10BD7" w14:textId="77777777" w:rsidR="00562555" w:rsidRPr="00562555" w:rsidRDefault="00562555" w:rsidP="00562555">
            <w:pPr>
              <w:rPr>
                <w:rFonts w:ascii="Times New Roman" w:eastAsia="Times New Roman" w:hAnsi="Times New Roman" w:cs="Times New Roman"/>
                <w:b/>
                <w:bCs/>
              </w:rPr>
            </w:pPr>
          </w:p>
        </w:tc>
        <w:tc>
          <w:tcPr>
            <w:tcW w:w="4065" w:type="pct"/>
          </w:tcPr>
          <w:p w14:paraId="6F902E04"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 xml:space="preserve">2. Строение растительной клетки. Органоиды клетки. Ядро, строение, функции. </w:t>
            </w:r>
            <w:proofErr w:type="spellStart"/>
            <w:r w:rsidRPr="00562555">
              <w:rPr>
                <w:rFonts w:ascii="Times New Roman" w:eastAsia="Times New Roman" w:hAnsi="Times New Roman" w:cs="Times New Roman"/>
                <w:bCs/>
              </w:rPr>
              <w:t>Митоxондрии</w:t>
            </w:r>
            <w:proofErr w:type="spellEnd"/>
            <w:r w:rsidRPr="00562555">
              <w:rPr>
                <w:rFonts w:ascii="Times New Roman" w:eastAsia="Times New Roman" w:hAnsi="Times New Roman" w:cs="Times New Roman"/>
                <w:bCs/>
              </w:rPr>
              <w:t>, строение, функции.</w:t>
            </w:r>
          </w:p>
        </w:tc>
      </w:tr>
      <w:tr w:rsidR="00562555" w:rsidRPr="0066693F" w14:paraId="5B56C138" w14:textId="77777777" w:rsidTr="00562555">
        <w:trPr>
          <w:trHeight w:val="139"/>
        </w:trPr>
        <w:tc>
          <w:tcPr>
            <w:tcW w:w="935" w:type="pct"/>
            <w:vMerge/>
            <w:vAlign w:val="center"/>
          </w:tcPr>
          <w:p w14:paraId="4BBB029C" w14:textId="77777777" w:rsidR="00562555" w:rsidRPr="00562555" w:rsidRDefault="00562555" w:rsidP="00562555">
            <w:pPr>
              <w:rPr>
                <w:rFonts w:ascii="Times New Roman" w:eastAsia="Times New Roman" w:hAnsi="Times New Roman" w:cs="Times New Roman"/>
                <w:b/>
                <w:bCs/>
              </w:rPr>
            </w:pPr>
          </w:p>
        </w:tc>
        <w:tc>
          <w:tcPr>
            <w:tcW w:w="4065" w:type="pct"/>
          </w:tcPr>
          <w:p w14:paraId="605FEEBD"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 xml:space="preserve">3. Пластиды. Типы пластид, строение, функции. </w:t>
            </w:r>
            <w:proofErr w:type="gramStart"/>
            <w:r w:rsidRPr="00562555">
              <w:rPr>
                <w:rFonts w:ascii="Times New Roman" w:eastAsia="Times New Roman" w:hAnsi="Times New Roman" w:cs="Times New Roman"/>
                <w:bCs/>
              </w:rPr>
              <w:t>ЭПС ,</w:t>
            </w:r>
            <w:proofErr w:type="gramEnd"/>
            <w:r w:rsidRPr="00562555">
              <w:rPr>
                <w:rFonts w:ascii="Times New Roman" w:eastAsia="Times New Roman" w:hAnsi="Times New Roman" w:cs="Times New Roman"/>
                <w:bCs/>
              </w:rPr>
              <w:t xml:space="preserve"> рибосомы, аппарат Гольджи.</w:t>
            </w:r>
          </w:p>
        </w:tc>
      </w:tr>
      <w:tr w:rsidR="00562555" w:rsidRPr="0066693F" w14:paraId="058ADB3D" w14:textId="77777777" w:rsidTr="00562555">
        <w:trPr>
          <w:trHeight w:val="146"/>
        </w:trPr>
        <w:tc>
          <w:tcPr>
            <w:tcW w:w="935" w:type="pct"/>
            <w:vMerge/>
            <w:vAlign w:val="center"/>
          </w:tcPr>
          <w:p w14:paraId="2A3F6526" w14:textId="77777777" w:rsidR="00562555" w:rsidRPr="00562555" w:rsidRDefault="00562555" w:rsidP="00562555">
            <w:pPr>
              <w:rPr>
                <w:rFonts w:ascii="Times New Roman" w:eastAsia="Times New Roman" w:hAnsi="Times New Roman" w:cs="Times New Roman"/>
                <w:b/>
                <w:bCs/>
              </w:rPr>
            </w:pPr>
          </w:p>
        </w:tc>
        <w:tc>
          <w:tcPr>
            <w:tcW w:w="4065" w:type="pct"/>
          </w:tcPr>
          <w:p w14:paraId="5D183A8B"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4. Клеточная оболочка, строение, функции. Первичная оболочка. Вторичные изменения</w:t>
            </w:r>
          </w:p>
        </w:tc>
      </w:tr>
      <w:tr w:rsidR="00562555" w:rsidRPr="0066693F" w14:paraId="070CA614" w14:textId="77777777" w:rsidTr="00562555">
        <w:trPr>
          <w:trHeight w:val="165"/>
        </w:trPr>
        <w:tc>
          <w:tcPr>
            <w:tcW w:w="935" w:type="pct"/>
            <w:vMerge/>
            <w:vAlign w:val="center"/>
          </w:tcPr>
          <w:p w14:paraId="3B09667D" w14:textId="77777777" w:rsidR="00562555" w:rsidRPr="00562555" w:rsidRDefault="00562555" w:rsidP="00562555">
            <w:pPr>
              <w:rPr>
                <w:rFonts w:ascii="Times New Roman" w:eastAsia="Times New Roman" w:hAnsi="Times New Roman" w:cs="Times New Roman"/>
                <w:b/>
                <w:bCs/>
              </w:rPr>
            </w:pPr>
          </w:p>
        </w:tc>
        <w:tc>
          <w:tcPr>
            <w:tcW w:w="4065" w:type="pct"/>
          </w:tcPr>
          <w:p w14:paraId="72AD8D24"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5. Вакуоль. Запасные питательные вещества и включения</w:t>
            </w:r>
          </w:p>
        </w:tc>
      </w:tr>
      <w:tr w:rsidR="00562555" w:rsidRPr="0066693F" w14:paraId="6FB391FB" w14:textId="77777777" w:rsidTr="00562555">
        <w:trPr>
          <w:trHeight w:val="20"/>
        </w:trPr>
        <w:tc>
          <w:tcPr>
            <w:tcW w:w="935" w:type="pct"/>
            <w:vMerge/>
            <w:vAlign w:val="center"/>
          </w:tcPr>
          <w:p w14:paraId="0B4BF475" w14:textId="77777777" w:rsidR="00562555" w:rsidRPr="00562555" w:rsidRDefault="00562555" w:rsidP="00562555">
            <w:pPr>
              <w:rPr>
                <w:rFonts w:ascii="Times New Roman" w:eastAsia="Times New Roman" w:hAnsi="Times New Roman" w:cs="Times New Roman"/>
                <w:b/>
                <w:bCs/>
              </w:rPr>
            </w:pPr>
          </w:p>
        </w:tc>
        <w:tc>
          <w:tcPr>
            <w:tcW w:w="4065" w:type="pct"/>
            <w:vAlign w:val="center"/>
          </w:tcPr>
          <w:p w14:paraId="7BEDDFE7" w14:textId="77777777" w:rsidR="00562555" w:rsidRPr="00562555" w:rsidRDefault="00562555" w:rsidP="00562555">
            <w:pPr>
              <w:rPr>
                <w:rFonts w:ascii="Times New Roman" w:eastAsia="Times New Roman" w:hAnsi="Times New Roman" w:cs="Times New Roman"/>
                <w:b/>
              </w:rPr>
            </w:pPr>
            <w:r w:rsidRPr="00562555">
              <w:rPr>
                <w:rFonts w:ascii="Times New Roman" w:eastAsia="Times New Roman" w:hAnsi="Times New Roman" w:cs="Times New Roman"/>
                <w:b/>
                <w:bCs/>
              </w:rPr>
              <w:t>В том числе практических и лабораторных занятий</w:t>
            </w:r>
          </w:p>
        </w:tc>
      </w:tr>
      <w:tr w:rsidR="00562555" w:rsidRPr="0066693F" w14:paraId="6F2E9A01" w14:textId="77777777" w:rsidTr="00562555">
        <w:trPr>
          <w:trHeight w:val="20"/>
        </w:trPr>
        <w:tc>
          <w:tcPr>
            <w:tcW w:w="935" w:type="pct"/>
            <w:vMerge/>
            <w:vAlign w:val="center"/>
          </w:tcPr>
          <w:p w14:paraId="56F44E22" w14:textId="77777777" w:rsidR="00562555" w:rsidRPr="00562555" w:rsidRDefault="00562555" w:rsidP="00562555">
            <w:pPr>
              <w:rPr>
                <w:rFonts w:ascii="Times New Roman" w:eastAsia="Times New Roman" w:hAnsi="Times New Roman" w:cs="Times New Roman"/>
                <w:b/>
                <w:bCs/>
              </w:rPr>
            </w:pPr>
          </w:p>
        </w:tc>
        <w:tc>
          <w:tcPr>
            <w:tcW w:w="4065" w:type="pct"/>
          </w:tcPr>
          <w:p w14:paraId="7566433E"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
                <w:bCs/>
              </w:rPr>
            </w:pPr>
            <w:r w:rsidRPr="00562555">
              <w:rPr>
                <w:rFonts w:ascii="Times New Roman" w:eastAsia="Times New Roman" w:hAnsi="Times New Roman" w:cs="Times New Roman"/>
                <w:b/>
                <w:i/>
              </w:rPr>
              <w:t>Практическое занятие № 1</w:t>
            </w:r>
            <w:r w:rsidRPr="00562555">
              <w:rPr>
                <w:rFonts w:ascii="Times New Roman" w:eastAsia="Times New Roman" w:hAnsi="Times New Roman" w:cs="Times New Roman"/>
                <w:b/>
                <w:bCs/>
                <w:i/>
              </w:rPr>
              <w:t xml:space="preserve">. </w:t>
            </w:r>
            <w:r w:rsidRPr="00562555">
              <w:rPr>
                <w:rFonts w:ascii="Times New Roman" w:eastAsia="Times New Roman" w:hAnsi="Times New Roman" w:cs="Times New Roman"/>
                <w:bCs/>
              </w:rPr>
              <w:t>Исследование строения растительной клетки. Наблюдение за движением цитоплазмы</w:t>
            </w:r>
          </w:p>
        </w:tc>
      </w:tr>
      <w:tr w:rsidR="00562555" w:rsidRPr="0066693F" w14:paraId="210C4F39" w14:textId="77777777" w:rsidTr="00562555">
        <w:trPr>
          <w:trHeight w:val="20"/>
        </w:trPr>
        <w:tc>
          <w:tcPr>
            <w:tcW w:w="935" w:type="pct"/>
            <w:vMerge/>
            <w:vAlign w:val="center"/>
          </w:tcPr>
          <w:p w14:paraId="69D71B8F" w14:textId="77777777" w:rsidR="00562555" w:rsidRPr="00562555" w:rsidRDefault="00562555" w:rsidP="00562555">
            <w:pPr>
              <w:rPr>
                <w:rFonts w:ascii="Times New Roman" w:eastAsia="Times New Roman" w:hAnsi="Times New Roman" w:cs="Times New Roman"/>
                <w:b/>
                <w:bCs/>
              </w:rPr>
            </w:pPr>
          </w:p>
        </w:tc>
        <w:tc>
          <w:tcPr>
            <w:tcW w:w="4065" w:type="pct"/>
          </w:tcPr>
          <w:p w14:paraId="7C493F3F"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
                <w:bCs/>
              </w:rPr>
            </w:pPr>
            <w:r w:rsidRPr="00562555">
              <w:rPr>
                <w:rFonts w:ascii="Times New Roman" w:eastAsia="Times New Roman" w:hAnsi="Times New Roman" w:cs="Times New Roman"/>
                <w:b/>
                <w:i/>
              </w:rPr>
              <w:t>Практическое занятие № 2</w:t>
            </w:r>
            <w:r w:rsidRPr="00562555">
              <w:rPr>
                <w:rFonts w:ascii="Times New Roman" w:eastAsia="Times New Roman" w:hAnsi="Times New Roman" w:cs="Times New Roman"/>
                <w:bCs/>
              </w:rPr>
              <w:t xml:space="preserve">.  </w:t>
            </w:r>
            <w:r w:rsidRPr="00562555">
              <w:rPr>
                <w:rFonts w:ascii="Times New Roman" w:eastAsia="Times New Roman" w:hAnsi="Times New Roman" w:cs="Times New Roman"/>
              </w:rPr>
              <w:t>Изучение свойств мембран. Наблюдение осмоса и диффузии</w:t>
            </w:r>
          </w:p>
        </w:tc>
      </w:tr>
      <w:tr w:rsidR="00562555" w:rsidRPr="0066693F" w14:paraId="063E4ECE" w14:textId="77777777" w:rsidTr="00562555">
        <w:trPr>
          <w:trHeight w:val="20"/>
        </w:trPr>
        <w:tc>
          <w:tcPr>
            <w:tcW w:w="935" w:type="pct"/>
            <w:vMerge/>
            <w:vAlign w:val="center"/>
          </w:tcPr>
          <w:p w14:paraId="7047F095" w14:textId="77777777" w:rsidR="00562555" w:rsidRPr="00562555" w:rsidRDefault="00562555" w:rsidP="00562555">
            <w:pPr>
              <w:rPr>
                <w:rFonts w:ascii="Times New Roman" w:eastAsia="Times New Roman" w:hAnsi="Times New Roman" w:cs="Times New Roman"/>
                <w:b/>
                <w:bCs/>
              </w:rPr>
            </w:pPr>
          </w:p>
        </w:tc>
        <w:tc>
          <w:tcPr>
            <w:tcW w:w="4065" w:type="pct"/>
            <w:vAlign w:val="center"/>
          </w:tcPr>
          <w:p w14:paraId="12E56AC9" w14:textId="77777777" w:rsidR="00562555" w:rsidRPr="00562555" w:rsidRDefault="00562555" w:rsidP="00562555">
            <w:pPr>
              <w:rPr>
                <w:rFonts w:ascii="Times New Roman" w:eastAsia="Times New Roman" w:hAnsi="Times New Roman" w:cs="Times New Roman"/>
                <w:bCs/>
              </w:rPr>
            </w:pPr>
            <w:r w:rsidRPr="00562555">
              <w:rPr>
                <w:rFonts w:ascii="Times New Roman" w:eastAsia="Times New Roman" w:hAnsi="Times New Roman" w:cs="Times New Roman"/>
                <w:b/>
                <w:bCs/>
              </w:rPr>
              <w:t>Самостоятельная работа обучающихся</w:t>
            </w:r>
            <w:r w:rsidRPr="00562555">
              <w:rPr>
                <w:rFonts w:ascii="Times New Roman" w:eastAsia="Times New Roman" w:hAnsi="Times New Roman" w:cs="Times New Roman"/>
              </w:rPr>
              <w:t xml:space="preserve"> </w:t>
            </w:r>
          </w:p>
        </w:tc>
      </w:tr>
      <w:tr w:rsidR="00562555" w:rsidRPr="0066693F" w14:paraId="0CD67357" w14:textId="77777777" w:rsidTr="00562555">
        <w:trPr>
          <w:trHeight w:val="20"/>
        </w:trPr>
        <w:tc>
          <w:tcPr>
            <w:tcW w:w="935" w:type="pct"/>
            <w:vMerge w:val="restart"/>
          </w:tcPr>
          <w:p w14:paraId="1F61E7A4" w14:textId="77777777" w:rsidR="00562555" w:rsidRPr="00562555" w:rsidRDefault="00562555" w:rsidP="00562555">
            <w:pPr>
              <w:autoSpaceDE w:val="0"/>
              <w:autoSpaceDN w:val="0"/>
              <w:adjustRightInd w:val="0"/>
              <w:rPr>
                <w:rFonts w:ascii="Times New Roman" w:eastAsia="Times New Roman" w:hAnsi="Times New Roman" w:cs="Times New Roman"/>
                <w:b/>
                <w:bCs/>
              </w:rPr>
            </w:pPr>
          </w:p>
          <w:p w14:paraId="0A0037E7" w14:textId="77777777" w:rsidR="00562555" w:rsidRPr="00562555" w:rsidRDefault="00562555" w:rsidP="00562555">
            <w:pPr>
              <w:autoSpaceDE w:val="0"/>
              <w:autoSpaceDN w:val="0"/>
              <w:adjustRightInd w:val="0"/>
              <w:rPr>
                <w:rFonts w:ascii="Times New Roman" w:eastAsia="Times New Roman" w:hAnsi="Times New Roman" w:cs="Times New Roman"/>
                <w:b/>
                <w:bCs/>
              </w:rPr>
            </w:pPr>
            <w:r w:rsidRPr="00562555">
              <w:rPr>
                <w:rFonts w:ascii="Times New Roman" w:eastAsia="Times New Roman" w:hAnsi="Times New Roman" w:cs="Times New Roman"/>
                <w:b/>
                <w:bCs/>
              </w:rPr>
              <w:t>Тема</w:t>
            </w:r>
            <w:r w:rsidRPr="00562555">
              <w:rPr>
                <w:rFonts w:ascii="Times New Roman" w:eastAsia="Times New Roman" w:hAnsi="Times New Roman" w:cs="Times New Roman"/>
                <w:b/>
              </w:rPr>
              <w:t xml:space="preserve"> 1.2.</w:t>
            </w:r>
            <w:r w:rsidRPr="00562555">
              <w:rPr>
                <w:rFonts w:ascii="Times New Roman" w:eastAsia="Times New Roman" w:hAnsi="Times New Roman" w:cs="Times New Roman"/>
                <w:b/>
                <w:bCs/>
              </w:rPr>
              <w:t xml:space="preserve"> Гистология</w:t>
            </w:r>
            <w:r w:rsidRPr="00562555">
              <w:rPr>
                <w:rFonts w:ascii="Times New Roman" w:eastAsia="Times New Roman" w:hAnsi="Times New Roman" w:cs="Times New Roman"/>
                <w:b/>
              </w:rPr>
              <w:t>.</w:t>
            </w:r>
          </w:p>
        </w:tc>
        <w:tc>
          <w:tcPr>
            <w:tcW w:w="4065" w:type="pct"/>
            <w:tcBorders>
              <w:right w:val="single" w:sz="4" w:space="0" w:color="auto"/>
            </w:tcBorders>
            <w:vAlign w:val="center"/>
          </w:tcPr>
          <w:p w14:paraId="456D4AAC"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 xml:space="preserve">Содержание учебного материала </w:t>
            </w:r>
          </w:p>
        </w:tc>
      </w:tr>
      <w:tr w:rsidR="00562555" w:rsidRPr="0066693F" w14:paraId="66F8F6AA" w14:textId="77777777" w:rsidTr="00562555">
        <w:trPr>
          <w:trHeight w:val="241"/>
        </w:trPr>
        <w:tc>
          <w:tcPr>
            <w:tcW w:w="935" w:type="pct"/>
            <w:vMerge/>
            <w:vAlign w:val="center"/>
          </w:tcPr>
          <w:p w14:paraId="1A1395B1" w14:textId="77777777" w:rsidR="00562555" w:rsidRPr="00562555" w:rsidRDefault="00562555" w:rsidP="00562555">
            <w:pPr>
              <w:rPr>
                <w:rFonts w:ascii="Times New Roman" w:eastAsia="Times New Roman" w:hAnsi="Times New Roman" w:cs="Times New Roman"/>
                <w:b/>
                <w:bCs/>
              </w:rPr>
            </w:pPr>
          </w:p>
        </w:tc>
        <w:tc>
          <w:tcPr>
            <w:tcW w:w="4065" w:type="pct"/>
            <w:tcBorders>
              <w:right w:val="single" w:sz="4" w:space="0" w:color="auto"/>
            </w:tcBorders>
          </w:tcPr>
          <w:p w14:paraId="7C626CE8"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1. Ткани. Классификация тканей. Образовательная ткань, строение, виды, функции</w:t>
            </w:r>
          </w:p>
        </w:tc>
      </w:tr>
      <w:tr w:rsidR="00562555" w:rsidRPr="0066693F" w14:paraId="6792139B" w14:textId="77777777" w:rsidTr="00562555">
        <w:trPr>
          <w:trHeight w:val="495"/>
        </w:trPr>
        <w:tc>
          <w:tcPr>
            <w:tcW w:w="935" w:type="pct"/>
            <w:vMerge/>
            <w:vAlign w:val="center"/>
          </w:tcPr>
          <w:p w14:paraId="781BD7A8" w14:textId="77777777" w:rsidR="00562555" w:rsidRPr="00562555" w:rsidRDefault="00562555" w:rsidP="00562555">
            <w:pPr>
              <w:rPr>
                <w:rFonts w:ascii="Times New Roman" w:eastAsia="Times New Roman" w:hAnsi="Times New Roman" w:cs="Times New Roman"/>
                <w:b/>
                <w:bCs/>
              </w:rPr>
            </w:pPr>
          </w:p>
        </w:tc>
        <w:tc>
          <w:tcPr>
            <w:tcW w:w="4065" w:type="pct"/>
            <w:tcBorders>
              <w:right w:val="single" w:sz="4" w:space="0" w:color="auto"/>
            </w:tcBorders>
          </w:tcPr>
          <w:p w14:paraId="5F2D4A8E"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2. Постоянные ткани. Покровная, механическая, проводящая, основная, выделительная. Строение, функции.</w:t>
            </w:r>
          </w:p>
        </w:tc>
      </w:tr>
      <w:tr w:rsidR="00562555" w:rsidRPr="0066693F" w14:paraId="25EF2087" w14:textId="77777777" w:rsidTr="00562555">
        <w:trPr>
          <w:trHeight w:val="495"/>
        </w:trPr>
        <w:tc>
          <w:tcPr>
            <w:tcW w:w="935" w:type="pct"/>
            <w:vMerge/>
            <w:vAlign w:val="center"/>
          </w:tcPr>
          <w:p w14:paraId="6A072255" w14:textId="77777777" w:rsidR="00562555" w:rsidRPr="00562555" w:rsidRDefault="00562555" w:rsidP="00562555">
            <w:pPr>
              <w:rPr>
                <w:rFonts w:ascii="Times New Roman" w:eastAsia="Times New Roman" w:hAnsi="Times New Roman" w:cs="Times New Roman"/>
                <w:b/>
                <w:bCs/>
              </w:rPr>
            </w:pPr>
          </w:p>
        </w:tc>
        <w:tc>
          <w:tcPr>
            <w:tcW w:w="4065" w:type="pct"/>
            <w:tcBorders>
              <w:right w:val="single" w:sz="4" w:space="0" w:color="auto"/>
            </w:tcBorders>
          </w:tcPr>
          <w:p w14:paraId="2EBD0ED7"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3. Особенности процесса дыхания и фотосинтеза у растений</w:t>
            </w:r>
          </w:p>
        </w:tc>
      </w:tr>
      <w:tr w:rsidR="00562555" w:rsidRPr="0066693F" w14:paraId="69010F40" w14:textId="77777777" w:rsidTr="00562555">
        <w:trPr>
          <w:trHeight w:val="362"/>
        </w:trPr>
        <w:tc>
          <w:tcPr>
            <w:tcW w:w="935" w:type="pct"/>
            <w:vMerge/>
            <w:vAlign w:val="center"/>
          </w:tcPr>
          <w:p w14:paraId="61BFAD63" w14:textId="77777777" w:rsidR="00562555" w:rsidRPr="00562555" w:rsidRDefault="00562555" w:rsidP="00562555">
            <w:pPr>
              <w:rPr>
                <w:rFonts w:ascii="Times New Roman" w:eastAsia="Times New Roman" w:hAnsi="Times New Roman" w:cs="Times New Roman"/>
                <w:b/>
                <w:bCs/>
              </w:rPr>
            </w:pPr>
          </w:p>
        </w:tc>
        <w:tc>
          <w:tcPr>
            <w:tcW w:w="4065" w:type="pct"/>
            <w:tcBorders>
              <w:right w:val="single" w:sz="4" w:space="0" w:color="auto"/>
            </w:tcBorders>
          </w:tcPr>
          <w:p w14:paraId="116BA0B6" w14:textId="77777777" w:rsidR="00562555" w:rsidRPr="00562555" w:rsidRDefault="00562555" w:rsidP="00562555">
            <w:pPr>
              <w:rPr>
                <w:rFonts w:ascii="Times New Roman" w:eastAsia="Times New Roman" w:hAnsi="Times New Roman" w:cs="Times New Roman"/>
                <w:b/>
              </w:rPr>
            </w:pPr>
            <w:r w:rsidRPr="00562555">
              <w:rPr>
                <w:rFonts w:ascii="Times New Roman" w:eastAsia="Times New Roman" w:hAnsi="Times New Roman" w:cs="Times New Roman"/>
                <w:b/>
                <w:bCs/>
              </w:rPr>
              <w:t>В том числе практических и лабораторных занятий</w:t>
            </w:r>
          </w:p>
        </w:tc>
      </w:tr>
      <w:tr w:rsidR="00562555" w:rsidRPr="0066693F" w14:paraId="30563F97" w14:textId="77777777" w:rsidTr="00562555">
        <w:trPr>
          <w:trHeight w:val="276"/>
        </w:trPr>
        <w:tc>
          <w:tcPr>
            <w:tcW w:w="935" w:type="pct"/>
            <w:vMerge/>
            <w:vAlign w:val="center"/>
          </w:tcPr>
          <w:p w14:paraId="68B2FFBC" w14:textId="77777777" w:rsidR="00562555" w:rsidRPr="00562555" w:rsidRDefault="00562555" w:rsidP="00562555">
            <w:pPr>
              <w:rPr>
                <w:rFonts w:ascii="Times New Roman" w:eastAsia="Times New Roman" w:hAnsi="Times New Roman" w:cs="Times New Roman"/>
                <w:b/>
                <w:bCs/>
              </w:rPr>
            </w:pPr>
          </w:p>
        </w:tc>
        <w:tc>
          <w:tcPr>
            <w:tcW w:w="4065" w:type="pct"/>
            <w:tcBorders>
              <w:right w:val="single" w:sz="4" w:space="0" w:color="auto"/>
            </w:tcBorders>
          </w:tcPr>
          <w:p w14:paraId="3609C84F" w14:textId="77777777" w:rsidR="00562555" w:rsidRPr="00562555" w:rsidRDefault="00562555" w:rsidP="00562555">
            <w:pPr>
              <w:rPr>
                <w:rFonts w:ascii="Times New Roman" w:eastAsia="Times New Roman" w:hAnsi="Times New Roman" w:cs="Times New Roman"/>
                <w:b/>
              </w:rPr>
            </w:pPr>
            <w:r w:rsidRPr="00562555">
              <w:rPr>
                <w:rFonts w:ascii="Times New Roman" w:eastAsia="Times New Roman" w:hAnsi="Times New Roman" w:cs="Times New Roman"/>
                <w:b/>
                <w:i/>
              </w:rPr>
              <w:t>Практическое занятие № 3.</w:t>
            </w:r>
            <w:r w:rsidRPr="00562555">
              <w:rPr>
                <w:rFonts w:ascii="Times New Roman" w:eastAsia="Times New Roman" w:hAnsi="Times New Roman" w:cs="Times New Roman"/>
              </w:rPr>
              <w:t xml:space="preserve"> </w:t>
            </w:r>
            <w:proofErr w:type="spellStart"/>
            <w:r w:rsidRPr="00562555">
              <w:rPr>
                <w:rFonts w:ascii="Times New Roman" w:eastAsia="Times New Roman" w:hAnsi="Times New Roman" w:cs="Times New Roman"/>
              </w:rPr>
              <w:t>Микроскопирование</w:t>
            </w:r>
            <w:proofErr w:type="spellEnd"/>
            <w:r w:rsidRPr="00562555">
              <w:rPr>
                <w:rFonts w:ascii="Times New Roman" w:eastAsia="Times New Roman" w:hAnsi="Times New Roman" w:cs="Times New Roman"/>
              </w:rPr>
              <w:t xml:space="preserve"> растительных тканей</w:t>
            </w:r>
          </w:p>
        </w:tc>
      </w:tr>
      <w:tr w:rsidR="00562555" w:rsidRPr="0066693F" w14:paraId="648272C6" w14:textId="77777777" w:rsidTr="00562555">
        <w:trPr>
          <w:trHeight w:val="276"/>
        </w:trPr>
        <w:tc>
          <w:tcPr>
            <w:tcW w:w="935" w:type="pct"/>
            <w:vMerge/>
            <w:vAlign w:val="center"/>
          </w:tcPr>
          <w:p w14:paraId="77D242DE" w14:textId="77777777" w:rsidR="00562555" w:rsidRPr="00562555" w:rsidRDefault="00562555" w:rsidP="00562555">
            <w:pPr>
              <w:rPr>
                <w:rFonts w:ascii="Times New Roman" w:eastAsia="Times New Roman" w:hAnsi="Times New Roman" w:cs="Times New Roman"/>
                <w:b/>
                <w:bCs/>
              </w:rPr>
            </w:pPr>
          </w:p>
        </w:tc>
        <w:tc>
          <w:tcPr>
            <w:tcW w:w="4065" w:type="pct"/>
            <w:tcBorders>
              <w:right w:val="single" w:sz="4" w:space="0" w:color="auto"/>
            </w:tcBorders>
            <w:vAlign w:val="center"/>
          </w:tcPr>
          <w:p w14:paraId="585C35A2" w14:textId="77777777" w:rsidR="00562555" w:rsidRPr="00562555" w:rsidRDefault="00562555" w:rsidP="00562555">
            <w:pPr>
              <w:rPr>
                <w:rFonts w:ascii="Times New Roman" w:eastAsia="Times New Roman" w:hAnsi="Times New Roman" w:cs="Times New Roman"/>
                <w:bCs/>
              </w:rPr>
            </w:pPr>
            <w:r w:rsidRPr="00562555">
              <w:rPr>
                <w:rFonts w:ascii="Times New Roman" w:eastAsia="Times New Roman" w:hAnsi="Times New Roman" w:cs="Times New Roman"/>
                <w:b/>
                <w:bCs/>
              </w:rPr>
              <w:t>Самостоятельная работа обучающихся</w:t>
            </w:r>
            <w:r w:rsidRPr="00562555">
              <w:rPr>
                <w:rFonts w:ascii="Times New Roman" w:eastAsia="Times New Roman" w:hAnsi="Times New Roman" w:cs="Times New Roman"/>
              </w:rPr>
              <w:t xml:space="preserve"> </w:t>
            </w:r>
          </w:p>
        </w:tc>
      </w:tr>
      <w:tr w:rsidR="00562555" w:rsidRPr="0066693F" w14:paraId="31F6F734" w14:textId="77777777" w:rsidTr="00562555">
        <w:trPr>
          <w:trHeight w:val="20"/>
        </w:trPr>
        <w:tc>
          <w:tcPr>
            <w:tcW w:w="935" w:type="pct"/>
            <w:vMerge w:val="restart"/>
          </w:tcPr>
          <w:p w14:paraId="7B79F77C" w14:textId="77777777" w:rsidR="00562555" w:rsidRPr="00562555" w:rsidRDefault="00562555" w:rsidP="00562555">
            <w:pPr>
              <w:autoSpaceDE w:val="0"/>
              <w:autoSpaceDN w:val="0"/>
              <w:adjustRightInd w:val="0"/>
              <w:rPr>
                <w:rFonts w:ascii="Times New Roman" w:eastAsia="Times New Roman" w:hAnsi="Times New Roman" w:cs="Times New Roman"/>
                <w:b/>
                <w:bCs/>
              </w:rPr>
            </w:pPr>
            <w:r w:rsidRPr="00562555">
              <w:rPr>
                <w:rFonts w:ascii="Times New Roman" w:eastAsia="Times New Roman" w:hAnsi="Times New Roman" w:cs="Times New Roman"/>
                <w:b/>
                <w:bCs/>
              </w:rPr>
              <w:t>Тема 1.3.</w:t>
            </w:r>
          </w:p>
          <w:p w14:paraId="11183CEC"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Морфология растений. Вегетативные и генеративные органы высших растений</w:t>
            </w:r>
          </w:p>
        </w:tc>
        <w:tc>
          <w:tcPr>
            <w:tcW w:w="4065" w:type="pct"/>
            <w:vAlign w:val="center"/>
          </w:tcPr>
          <w:p w14:paraId="69E5DA5C"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 xml:space="preserve">Содержание учебного материала </w:t>
            </w:r>
          </w:p>
        </w:tc>
      </w:tr>
      <w:tr w:rsidR="00562555" w:rsidRPr="0066693F" w14:paraId="66DEA9C3" w14:textId="77777777" w:rsidTr="00562555">
        <w:trPr>
          <w:trHeight w:val="536"/>
        </w:trPr>
        <w:tc>
          <w:tcPr>
            <w:tcW w:w="935" w:type="pct"/>
            <w:vMerge/>
            <w:vAlign w:val="center"/>
          </w:tcPr>
          <w:p w14:paraId="6A76626D" w14:textId="77777777" w:rsidR="00562555" w:rsidRPr="00562555" w:rsidRDefault="00562555" w:rsidP="00562555">
            <w:pPr>
              <w:rPr>
                <w:rFonts w:ascii="Times New Roman" w:eastAsia="Times New Roman" w:hAnsi="Times New Roman" w:cs="Times New Roman"/>
                <w:b/>
                <w:bCs/>
              </w:rPr>
            </w:pPr>
          </w:p>
        </w:tc>
        <w:tc>
          <w:tcPr>
            <w:tcW w:w="4065" w:type="pct"/>
          </w:tcPr>
          <w:p w14:paraId="5AAAD5F3"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 xml:space="preserve">1. Корень.  Строение. Функции. Типы корней. Корневые системы. Метаморфозы корней. </w:t>
            </w:r>
          </w:p>
        </w:tc>
      </w:tr>
      <w:tr w:rsidR="00562555" w:rsidRPr="0066693F" w14:paraId="15BB51C3" w14:textId="77777777" w:rsidTr="00562555">
        <w:trPr>
          <w:trHeight w:val="536"/>
        </w:trPr>
        <w:tc>
          <w:tcPr>
            <w:tcW w:w="935" w:type="pct"/>
            <w:vMerge/>
            <w:vAlign w:val="center"/>
          </w:tcPr>
          <w:p w14:paraId="0723798E" w14:textId="77777777" w:rsidR="00562555" w:rsidRPr="00562555" w:rsidRDefault="00562555" w:rsidP="00562555">
            <w:pPr>
              <w:rPr>
                <w:rFonts w:ascii="Times New Roman" w:eastAsia="Times New Roman" w:hAnsi="Times New Roman" w:cs="Times New Roman"/>
                <w:b/>
                <w:bCs/>
              </w:rPr>
            </w:pPr>
          </w:p>
        </w:tc>
        <w:tc>
          <w:tcPr>
            <w:tcW w:w="4065" w:type="pct"/>
          </w:tcPr>
          <w:p w14:paraId="76FAFCA6"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2. Особенности водного обмена и минерального питания растений</w:t>
            </w:r>
          </w:p>
        </w:tc>
      </w:tr>
      <w:tr w:rsidR="00562555" w:rsidRPr="0066693F" w14:paraId="79E2E588" w14:textId="77777777" w:rsidTr="00562555">
        <w:trPr>
          <w:trHeight w:val="536"/>
        </w:trPr>
        <w:tc>
          <w:tcPr>
            <w:tcW w:w="935" w:type="pct"/>
            <w:vMerge/>
            <w:vAlign w:val="center"/>
          </w:tcPr>
          <w:p w14:paraId="4E3C5738" w14:textId="77777777" w:rsidR="00562555" w:rsidRPr="00562555" w:rsidRDefault="00562555" w:rsidP="00562555">
            <w:pPr>
              <w:rPr>
                <w:rFonts w:ascii="Times New Roman" w:eastAsia="Times New Roman" w:hAnsi="Times New Roman" w:cs="Times New Roman"/>
                <w:b/>
                <w:bCs/>
              </w:rPr>
            </w:pPr>
          </w:p>
        </w:tc>
        <w:tc>
          <w:tcPr>
            <w:tcW w:w="4065" w:type="pct"/>
          </w:tcPr>
          <w:p w14:paraId="7BEACDB7"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rPr>
              <w:t>3. Транспирация, ее типы. Верхний и нижний концевые двигатели</w:t>
            </w:r>
          </w:p>
        </w:tc>
      </w:tr>
      <w:tr w:rsidR="00562555" w:rsidRPr="0066693F" w14:paraId="65FA195F" w14:textId="77777777" w:rsidTr="00562555">
        <w:trPr>
          <w:trHeight w:val="530"/>
        </w:trPr>
        <w:tc>
          <w:tcPr>
            <w:tcW w:w="935" w:type="pct"/>
            <w:vMerge/>
            <w:vAlign w:val="center"/>
          </w:tcPr>
          <w:p w14:paraId="108C7C95" w14:textId="77777777" w:rsidR="00562555" w:rsidRPr="00562555" w:rsidRDefault="00562555" w:rsidP="00562555">
            <w:pPr>
              <w:rPr>
                <w:rFonts w:ascii="Times New Roman" w:eastAsia="Times New Roman" w:hAnsi="Times New Roman" w:cs="Times New Roman"/>
                <w:b/>
                <w:bCs/>
              </w:rPr>
            </w:pPr>
          </w:p>
        </w:tc>
        <w:tc>
          <w:tcPr>
            <w:tcW w:w="4065" w:type="pct"/>
          </w:tcPr>
          <w:p w14:paraId="78942270"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 xml:space="preserve">4. Побег. Элементы побега.  Классификация побегов. Типы стеблей. Ветвление. Почки, типы почек. </w:t>
            </w:r>
          </w:p>
        </w:tc>
      </w:tr>
      <w:tr w:rsidR="00562555" w:rsidRPr="0066693F" w14:paraId="0E62404E" w14:textId="77777777" w:rsidTr="00562555">
        <w:trPr>
          <w:trHeight w:val="373"/>
        </w:trPr>
        <w:tc>
          <w:tcPr>
            <w:tcW w:w="935" w:type="pct"/>
            <w:vMerge/>
            <w:vAlign w:val="center"/>
          </w:tcPr>
          <w:p w14:paraId="46AC46ED" w14:textId="77777777" w:rsidR="00562555" w:rsidRPr="00562555" w:rsidRDefault="00562555" w:rsidP="00562555">
            <w:pPr>
              <w:rPr>
                <w:rFonts w:ascii="Times New Roman" w:eastAsia="Times New Roman" w:hAnsi="Times New Roman" w:cs="Times New Roman"/>
                <w:b/>
                <w:bCs/>
              </w:rPr>
            </w:pPr>
          </w:p>
        </w:tc>
        <w:tc>
          <w:tcPr>
            <w:tcW w:w="4065" w:type="pct"/>
          </w:tcPr>
          <w:p w14:paraId="5A29BDC6"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5. Лист. Строение. Функции. Простые и сложные листья. Листорасположение. Жилкование. Метаморфозы листа</w:t>
            </w:r>
          </w:p>
        </w:tc>
      </w:tr>
      <w:tr w:rsidR="00562555" w:rsidRPr="0066693F" w14:paraId="1EC25CE6" w14:textId="77777777" w:rsidTr="00562555">
        <w:trPr>
          <w:trHeight w:val="373"/>
        </w:trPr>
        <w:tc>
          <w:tcPr>
            <w:tcW w:w="935" w:type="pct"/>
            <w:vMerge/>
            <w:vAlign w:val="center"/>
          </w:tcPr>
          <w:p w14:paraId="6A49AEF9" w14:textId="77777777" w:rsidR="00562555" w:rsidRPr="00562555" w:rsidRDefault="00562555" w:rsidP="00562555">
            <w:pPr>
              <w:rPr>
                <w:rFonts w:ascii="Times New Roman" w:eastAsia="Times New Roman" w:hAnsi="Times New Roman" w:cs="Times New Roman"/>
                <w:b/>
                <w:bCs/>
              </w:rPr>
            </w:pPr>
          </w:p>
        </w:tc>
        <w:tc>
          <w:tcPr>
            <w:tcW w:w="4065" w:type="pct"/>
          </w:tcPr>
          <w:p w14:paraId="27CA80F7"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lang w:val="en-US"/>
              </w:rPr>
            </w:pPr>
            <w:r w:rsidRPr="00562555">
              <w:rPr>
                <w:rFonts w:ascii="Times New Roman" w:eastAsia="Times New Roman" w:hAnsi="Times New Roman" w:cs="Times New Roman"/>
                <w:bCs/>
              </w:rPr>
              <w:t>6. Цветок. Строение. Функции. Формула и диаграмма цветка. Условные обозначения</w:t>
            </w:r>
            <w:r w:rsidRPr="00562555">
              <w:rPr>
                <w:rFonts w:ascii="Times New Roman" w:eastAsia="Times New Roman" w:hAnsi="Times New Roman" w:cs="Times New Roman"/>
                <w:bCs/>
                <w:lang w:val="en-US"/>
              </w:rPr>
              <w:t>.</w:t>
            </w:r>
          </w:p>
        </w:tc>
      </w:tr>
      <w:tr w:rsidR="00562555" w:rsidRPr="0066693F" w14:paraId="22BA4DA1" w14:textId="77777777" w:rsidTr="00562555">
        <w:trPr>
          <w:trHeight w:val="373"/>
        </w:trPr>
        <w:tc>
          <w:tcPr>
            <w:tcW w:w="935" w:type="pct"/>
            <w:vMerge/>
            <w:vAlign w:val="center"/>
          </w:tcPr>
          <w:p w14:paraId="21729CE1" w14:textId="77777777" w:rsidR="00562555" w:rsidRPr="00562555" w:rsidRDefault="00562555" w:rsidP="00562555">
            <w:pPr>
              <w:rPr>
                <w:rFonts w:ascii="Times New Roman" w:eastAsia="Times New Roman" w:hAnsi="Times New Roman" w:cs="Times New Roman"/>
                <w:b/>
                <w:bCs/>
              </w:rPr>
            </w:pPr>
          </w:p>
        </w:tc>
        <w:tc>
          <w:tcPr>
            <w:tcW w:w="4065" w:type="pct"/>
          </w:tcPr>
          <w:p w14:paraId="44F9157E"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7. Соцветия. Классификация соцветий.</w:t>
            </w:r>
          </w:p>
        </w:tc>
      </w:tr>
      <w:tr w:rsidR="00562555" w:rsidRPr="0066693F" w14:paraId="39F40A1D" w14:textId="77777777" w:rsidTr="00562555">
        <w:trPr>
          <w:trHeight w:val="373"/>
        </w:trPr>
        <w:tc>
          <w:tcPr>
            <w:tcW w:w="935" w:type="pct"/>
            <w:vMerge/>
            <w:vAlign w:val="center"/>
          </w:tcPr>
          <w:p w14:paraId="6040DE92" w14:textId="77777777" w:rsidR="00562555" w:rsidRPr="00562555" w:rsidRDefault="00562555" w:rsidP="00562555">
            <w:pPr>
              <w:rPr>
                <w:rFonts w:ascii="Times New Roman" w:eastAsia="Times New Roman" w:hAnsi="Times New Roman" w:cs="Times New Roman"/>
                <w:b/>
                <w:bCs/>
              </w:rPr>
            </w:pPr>
          </w:p>
        </w:tc>
        <w:tc>
          <w:tcPr>
            <w:tcW w:w="4065" w:type="pct"/>
          </w:tcPr>
          <w:p w14:paraId="33A77303"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8. Плоды. Строение. Функции. Классификация плодов.</w:t>
            </w:r>
          </w:p>
        </w:tc>
      </w:tr>
      <w:tr w:rsidR="00562555" w:rsidRPr="0066693F" w14:paraId="0CA084B1" w14:textId="77777777" w:rsidTr="00562555">
        <w:trPr>
          <w:trHeight w:val="373"/>
        </w:trPr>
        <w:tc>
          <w:tcPr>
            <w:tcW w:w="935" w:type="pct"/>
            <w:vMerge/>
            <w:vAlign w:val="center"/>
          </w:tcPr>
          <w:p w14:paraId="6234D413" w14:textId="77777777" w:rsidR="00562555" w:rsidRPr="00562555" w:rsidRDefault="00562555" w:rsidP="00562555">
            <w:pPr>
              <w:rPr>
                <w:rFonts w:ascii="Times New Roman" w:eastAsia="Times New Roman" w:hAnsi="Times New Roman" w:cs="Times New Roman"/>
                <w:b/>
                <w:bCs/>
              </w:rPr>
            </w:pPr>
          </w:p>
        </w:tc>
        <w:tc>
          <w:tcPr>
            <w:tcW w:w="4065" w:type="pct"/>
          </w:tcPr>
          <w:p w14:paraId="1FB8B911"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9. Типы размножения растений</w:t>
            </w:r>
          </w:p>
        </w:tc>
      </w:tr>
      <w:tr w:rsidR="00562555" w:rsidRPr="0066693F" w14:paraId="2BE20641" w14:textId="77777777" w:rsidTr="00562555">
        <w:trPr>
          <w:trHeight w:val="420"/>
        </w:trPr>
        <w:tc>
          <w:tcPr>
            <w:tcW w:w="935" w:type="pct"/>
            <w:vMerge/>
            <w:vAlign w:val="center"/>
          </w:tcPr>
          <w:p w14:paraId="050F20AB" w14:textId="77777777" w:rsidR="00562555" w:rsidRPr="00562555" w:rsidRDefault="00562555" w:rsidP="00562555">
            <w:pPr>
              <w:rPr>
                <w:rFonts w:ascii="Times New Roman" w:eastAsia="Times New Roman" w:hAnsi="Times New Roman" w:cs="Times New Roman"/>
                <w:b/>
                <w:bCs/>
              </w:rPr>
            </w:pPr>
          </w:p>
        </w:tc>
        <w:tc>
          <w:tcPr>
            <w:tcW w:w="4065" w:type="pct"/>
          </w:tcPr>
          <w:p w14:paraId="3064F399"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Cs/>
              </w:rPr>
              <w:t>10. Характеристика экологических групп растений по отношению к свету, воде</w:t>
            </w:r>
          </w:p>
        </w:tc>
      </w:tr>
      <w:tr w:rsidR="00562555" w:rsidRPr="0066693F" w14:paraId="5861BD9B" w14:textId="77777777" w:rsidTr="00562555">
        <w:trPr>
          <w:trHeight w:val="96"/>
        </w:trPr>
        <w:tc>
          <w:tcPr>
            <w:tcW w:w="935" w:type="pct"/>
            <w:vMerge/>
            <w:vAlign w:val="center"/>
          </w:tcPr>
          <w:p w14:paraId="1916C501" w14:textId="77777777" w:rsidR="00562555" w:rsidRPr="00562555" w:rsidRDefault="00562555" w:rsidP="00562555">
            <w:pPr>
              <w:rPr>
                <w:rFonts w:ascii="Times New Roman" w:eastAsia="Times New Roman" w:hAnsi="Times New Roman" w:cs="Times New Roman"/>
                <w:b/>
                <w:bCs/>
              </w:rPr>
            </w:pPr>
          </w:p>
        </w:tc>
        <w:tc>
          <w:tcPr>
            <w:tcW w:w="4065" w:type="pct"/>
          </w:tcPr>
          <w:p w14:paraId="19908597" w14:textId="77777777" w:rsidR="00562555" w:rsidRPr="00562555" w:rsidRDefault="00562555" w:rsidP="00562555">
            <w:pPr>
              <w:rPr>
                <w:rFonts w:ascii="Times New Roman" w:eastAsia="Times New Roman" w:hAnsi="Times New Roman" w:cs="Times New Roman"/>
                <w:b/>
              </w:rPr>
            </w:pPr>
            <w:r w:rsidRPr="00562555">
              <w:rPr>
                <w:rFonts w:ascii="Times New Roman" w:eastAsia="Times New Roman" w:hAnsi="Times New Roman" w:cs="Times New Roman"/>
                <w:b/>
                <w:bCs/>
              </w:rPr>
              <w:t>В том числе практических и лабораторных занятий</w:t>
            </w:r>
          </w:p>
        </w:tc>
      </w:tr>
      <w:tr w:rsidR="00562555" w:rsidRPr="0066693F" w14:paraId="46E45FF5" w14:textId="77777777" w:rsidTr="00562555">
        <w:trPr>
          <w:trHeight w:val="425"/>
        </w:trPr>
        <w:tc>
          <w:tcPr>
            <w:tcW w:w="935" w:type="pct"/>
            <w:vMerge/>
            <w:vAlign w:val="center"/>
          </w:tcPr>
          <w:p w14:paraId="38B3D5A6" w14:textId="77777777" w:rsidR="00562555" w:rsidRPr="00562555" w:rsidRDefault="00562555" w:rsidP="00562555">
            <w:pPr>
              <w:rPr>
                <w:rFonts w:ascii="Times New Roman" w:eastAsia="Times New Roman" w:hAnsi="Times New Roman" w:cs="Times New Roman"/>
                <w:b/>
                <w:bCs/>
              </w:rPr>
            </w:pPr>
          </w:p>
        </w:tc>
        <w:tc>
          <w:tcPr>
            <w:tcW w:w="4065" w:type="pct"/>
          </w:tcPr>
          <w:p w14:paraId="6618222F"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
                <w:i/>
              </w:rPr>
              <w:t>Практическое занятие № 4.</w:t>
            </w:r>
            <w:r w:rsidRPr="00562555">
              <w:rPr>
                <w:rFonts w:ascii="Times New Roman" w:eastAsia="Times New Roman" w:hAnsi="Times New Roman" w:cs="Times New Roman"/>
                <w:bCs/>
              </w:rPr>
              <w:t xml:space="preserve"> Определение метаморфозов побегов и листьев</w:t>
            </w:r>
          </w:p>
        </w:tc>
      </w:tr>
      <w:tr w:rsidR="00562555" w:rsidRPr="0066693F" w14:paraId="0B1D6F98" w14:textId="77777777" w:rsidTr="00562555">
        <w:trPr>
          <w:trHeight w:val="425"/>
        </w:trPr>
        <w:tc>
          <w:tcPr>
            <w:tcW w:w="935" w:type="pct"/>
            <w:vMerge/>
            <w:vAlign w:val="center"/>
          </w:tcPr>
          <w:p w14:paraId="42420FA6" w14:textId="77777777" w:rsidR="00562555" w:rsidRPr="00562555" w:rsidRDefault="00562555" w:rsidP="00562555">
            <w:pPr>
              <w:rPr>
                <w:rFonts w:ascii="Times New Roman" w:eastAsia="Times New Roman" w:hAnsi="Times New Roman" w:cs="Times New Roman"/>
                <w:b/>
                <w:bCs/>
              </w:rPr>
            </w:pPr>
          </w:p>
        </w:tc>
        <w:tc>
          <w:tcPr>
            <w:tcW w:w="4065" w:type="pct"/>
          </w:tcPr>
          <w:p w14:paraId="7B5F1E61"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
                <w:i/>
              </w:rPr>
              <w:t>Практическое занятие № 5.</w:t>
            </w:r>
            <w:r w:rsidRPr="00562555">
              <w:rPr>
                <w:rFonts w:ascii="Times New Roman" w:eastAsia="Times New Roman" w:hAnsi="Times New Roman" w:cs="Times New Roman"/>
                <w:bCs/>
              </w:rPr>
              <w:t xml:space="preserve"> </w:t>
            </w:r>
            <w:r w:rsidRPr="00562555">
              <w:rPr>
                <w:rFonts w:ascii="Times New Roman" w:eastAsia="Times New Roman" w:hAnsi="Times New Roman" w:cs="Times New Roman"/>
              </w:rPr>
              <w:t>Определение типов соцветий, плодов</w:t>
            </w:r>
          </w:p>
        </w:tc>
      </w:tr>
      <w:tr w:rsidR="00562555" w:rsidRPr="0066693F" w14:paraId="27D2BB1C" w14:textId="77777777" w:rsidTr="00562555">
        <w:trPr>
          <w:trHeight w:val="425"/>
        </w:trPr>
        <w:tc>
          <w:tcPr>
            <w:tcW w:w="935" w:type="pct"/>
            <w:vMerge/>
            <w:vAlign w:val="center"/>
          </w:tcPr>
          <w:p w14:paraId="034ED38B" w14:textId="77777777" w:rsidR="00562555" w:rsidRPr="00562555" w:rsidRDefault="00562555" w:rsidP="00562555">
            <w:pPr>
              <w:rPr>
                <w:rFonts w:ascii="Times New Roman" w:eastAsia="Times New Roman" w:hAnsi="Times New Roman" w:cs="Times New Roman"/>
                <w:b/>
                <w:bCs/>
              </w:rPr>
            </w:pPr>
          </w:p>
        </w:tc>
        <w:tc>
          <w:tcPr>
            <w:tcW w:w="4065" w:type="pct"/>
          </w:tcPr>
          <w:p w14:paraId="02162D41"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bCs/>
              </w:rPr>
            </w:pPr>
            <w:r w:rsidRPr="00562555">
              <w:rPr>
                <w:rFonts w:ascii="Times New Roman" w:eastAsia="Times New Roman" w:hAnsi="Times New Roman" w:cs="Times New Roman"/>
                <w:b/>
                <w:i/>
              </w:rPr>
              <w:t>Практическое занятие № 6.</w:t>
            </w:r>
            <w:r w:rsidRPr="00562555">
              <w:rPr>
                <w:rFonts w:ascii="Times New Roman" w:eastAsia="Times New Roman" w:hAnsi="Times New Roman" w:cs="Times New Roman"/>
                <w:b/>
                <w:bCs/>
                <w:i/>
              </w:rPr>
              <w:t xml:space="preserve"> </w:t>
            </w:r>
            <w:r w:rsidRPr="00562555">
              <w:rPr>
                <w:rFonts w:ascii="Times New Roman" w:eastAsia="Times New Roman" w:hAnsi="Times New Roman" w:cs="Times New Roman"/>
                <w:bCs/>
              </w:rPr>
              <w:t>Определение экологических групп растений по отношению к свету, воде</w:t>
            </w:r>
          </w:p>
        </w:tc>
      </w:tr>
      <w:tr w:rsidR="00562555" w:rsidRPr="0066693F" w14:paraId="140F8957" w14:textId="77777777" w:rsidTr="00562555">
        <w:trPr>
          <w:trHeight w:val="20"/>
        </w:trPr>
        <w:tc>
          <w:tcPr>
            <w:tcW w:w="935" w:type="pct"/>
            <w:vMerge/>
            <w:vAlign w:val="center"/>
          </w:tcPr>
          <w:p w14:paraId="5A60D6E4" w14:textId="77777777" w:rsidR="00562555" w:rsidRPr="00562555" w:rsidRDefault="00562555" w:rsidP="00562555">
            <w:pPr>
              <w:rPr>
                <w:rFonts w:ascii="Times New Roman" w:eastAsia="Times New Roman" w:hAnsi="Times New Roman" w:cs="Times New Roman"/>
                <w:b/>
                <w:bCs/>
              </w:rPr>
            </w:pPr>
          </w:p>
        </w:tc>
        <w:tc>
          <w:tcPr>
            <w:tcW w:w="4065" w:type="pct"/>
            <w:vAlign w:val="center"/>
          </w:tcPr>
          <w:p w14:paraId="5020C417" w14:textId="77777777" w:rsidR="00562555" w:rsidRPr="00562555" w:rsidRDefault="00562555" w:rsidP="00562555">
            <w:pPr>
              <w:rPr>
                <w:rFonts w:ascii="Times New Roman" w:eastAsia="Times New Roman" w:hAnsi="Times New Roman" w:cs="Times New Roman"/>
                <w:bCs/>
              </w:rPr>
            </w:pPr>
            <w:r w:rsidRPr="00562555">
              <w:rPr>
                <w:rFonts w:ascii="Times New Roman" w:eastAsia="Times New Roman" w:hAnsi="Times New Roman" w:cs="Times New Roman"/>
                <w:b/>
                <w:bCs/>
              </w:rPr>
              <w:t>Самостоятельная работа обучающихся</w:t>
            </w:r>
            <w:r w:rsidRPr="00562555">
              <w:rPr>
                <w:rFonts w:ascii="Times New Roman" w:eastAsia="Times New Roman" w:hAnsi="Times New Roman" w:cs="Times New Roman"/>
              </w:rPr>
              <w:t xml:space="preserve"> </w:t>
            </w:r>
          </w:p>
        </w:tc>
      </w:tr>
      <w:tr w:rsidR="00562555" w:rsidRPr="0066693F" w14:paraId="348194CB" w14:textId="77777777" w:rsidTr="00562555">
        <w:trPr>
          <w:trHeight w:val="20"/>
        </w:trPr>
        <w:tc>
          <w:tcPr>
            <w:tcW w:w="5000" w:type="pct"/>
            <w:gridSpan w:val="2"/>
            <w:vAlign w:val="center"/>
          </w:tcPr>
          <w:p w14:paraId="3314800F"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 xml:space="preserve">Раздел 2. </w:t>
            </w:r>
            <w:r w:rsidRPr="00562555">
              <w:rPr>
                <w:rFonts w:ascii="Times New Roman" w:eastAsia="Times New Roman" w:hAnsi="Times New Roman" w:cs="Times New Roman"/>
                <w:b/>
              </w:rPr>
              <w:t>Систематика растений</w:t>
            </w:r>
          </w:p>
        </w:tc>
      </w:tr>
      <w:tr w:rsidR="00562555" w:rsidRPr="0066693F" w14:paraId="26923DE2" w14:textId="77777777" w:rsidTr="00562555">
        <w:trPr>
          <w:trHeight w:val="559"/>
        </w:trPr>
        <w:tc>
          <w:tcPr>
            <w:tcW w:w="935" w:type="pct"/>
            <w:vMerge w:val="restart"/>
          </w:tcPr>
          <w:p w14:paraId="6A360550" w14:textId="77777777" w:rsidR="00562555" w:rsidRPr="00562555" w:rsidRDefault="00562555" w:rsidP="00562555">
            <w:pPr>
              <w:autoSpaceDE w:val="0"/>
              <w:autoSpaceDN w:val="0"/>
              <w:adjustRightInd w:val="0"/>
              <w:rPr>
                <w:rFonts w:ascii="Times New Roman" w:eastAsia="Times New Roman" w:hAnsi="Times New Roman" w:cs="Times New Roman"/>
                <w:b/>
                <w:bCs/>
              </w:rPr>
            </w:pPr>
            <w:r w:rsidRPr="00562555">
              <w:rPr>
                <w:rFonts w:ascii="Times New Roman" w:eastAsia="Times New Roman" w:hAnsi="Times New Roman" w:cs="Times New Roman"/>
                <w:b/>
                <w:bCs/>
              </w:rPr>
              <w:t xml:space="preserve">Тема 2.1.  Высшие наземные растения </w:t>
            </w:r>
          </w:p>
        </w:tc>
        <w:tc>
          <w:tcPr>
            <w:tcW w:w="4065" w:type="pct"/>
            <w:vAlign w:val="center"/>
          </w:tcPr>
          <w:p w14:paraId="3576B889"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 xml:space="preserve">Содержание учебного материала </w:t>
            </w:r>
          </w:p>
        </w:tc>
      </w:tr>
      <w:tr w:rsidR="00562555" w:rsidRPr="0066693F" w14:paraId="0E330F18" w14:textId="77777777" w:rsidTr="00562555">
        <w:trPr>
          <w:trHeight w:val="397"/>
        </w:trPr>
        <w:tc>
          <w:tcPr>
            <w:tcW w:w="935" w:type="pct"/>
            <w:vMerge/>
            <w:vAlign w:val="center"/>
          </w:tcPr>
          <w:p w14:paraId="535CBFF9" w14:textId="77777777" w:rsidR="00562555" w:rsidRPr="00562555" w:rsidRDefault="00562555" w:rsidP="00562555">
            <w:pPr>
              <w:rPr>
                <w:rFonts w:ascii="Times New Roman" w:eastAsia="Times New Roman" w:hAnsi="Times New Roman" w:cs="Times New Roman"/>
                <w:b/>
                <w:bCs/>
              </w:rPr>
            </w:pPr>
          </w:p>
        </w:tc>
        <w:tc>
          <w:tcPr>
            <w:tcW w:w="4065" w:type="pct"/>
          </w:tcPr>
          <w:p w14:paraId="283D8821"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p w14:paraId="5B9C1734"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 xml:space="preserve">1. Споровые </w:t>
            </w:r>
            <w:proofErr w:type="gramStart"/>
            <w:r w:rsidRPr="00562555">
              <w:rPr>
                <w:rFonts w:ascii="Times New Roman" w:eastAsia="Times New Roman" w:hAnsi="Times New Roman" w:cs="Times New Roman"/>
                <w:bCs/>
              </w:rPr>
              <w:t>растения  (</w:t>
            </w:r>
            <w:proofErr w:type="gramEnd"/>
            <w:r w:rsidRPr="00562555">
              <w:rPr>
                <w:rFonts w:ascii="Times New Roman" w:eastAsia="Times New Roman" w:hAnsi="Times New Roman" w:cs="Times New Roman"/>
                <w:bCs/>
              </w:rPr>
              <w:t>Мхи, Плауны, Хвощи, Папоротники)</w:t>
            </w:r>
          </w:p>
        </w:tc>
      </w:tr>
      <w:tr w:rsidR="00562555" w:rsidRPr="0066693F" w14:paraId="6887CA02" w14:textId="77777777" w:rsidTr="00562555">
        <w:trPr>
          <w:trHeight w:val="397"/>
        </w:trPr>
        <w:tc>
          <w:tcPr>
            <w:tcW w:w="935" w:type="pct"/>
            <w:vMerge/>
            <w:vAlign w:val="center"/>
          </w:tcPr>
          <w:p w14:paraId="57D6C018" w14:textId="77777777" w:rsidR="00562555" w:rsidRPr="00562555" w:rsidRDefault="00562555" w:rsidP="00562555">
            <w:pPr>
              <w:rPr>
                <w:rFonts w:ascii="Times New Roman" w:eastAsia="Times New Roman" w:hAnsi="Times New Roman" w:cs="Times New Roman"/>
                <w:b/>
                <w:bCs/>
              </w:rPr>
            </w:pPr>
          </w:p>
        </w:tc>
        <w:tc>
          <w:tcPr>
            <w:tcW w:w="4065" w:type="pct"/>
          </w:tcPr>
          <w:p w14:paraId="64943148"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 xml:space="preserve"> </w:t>
            </w:r>
          </w:p>
          <w:p w14:paraId="24338BD2"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2. Общая характеристика Отдела Голосеменные. Жизненный цикл сосны обыкновенной</w:t>
            </w:r>
          </w:p>
        </w:tc>
      </w:tr>
      <w:tr w:rsidR="00562555" w:rsidRPr="0066693F" w14:paraId="734A65A8" w14:textId="77777777" w:rsidTr="00562555">
        <w:trPr>
          <w:trHeight w:val="397"/>
        </w:trPr>
        <w:tc>
          <w:tcPr>
            <w:tcW w:w="935" w:type="pct"/>
            <w:vMerge/>
            <w:vAlign w:val="center"/>
          </w:tcPr>
          <w:p w14:paraId="3C5D9CF2" w14:textId="77777777" w:rsidR="00562555" w:rsidRPr="00562555" w:rsidRDefault="00562555" w:rsidP="00562555">
            <w:pPr>
              <w:rPr>
                <w:rFonts w:ascii="Times New Roman" w:eastAsia="Times New Roman" w:hAnsi="Times New Roman" w:cs="Times New Roman"/>
                <w:b/>
                <w:bCs/>
              </w:rPr>
            </w:pPr>
          </w:p>
        </w:tc>
        <w:tc>
          <w:tcPr>
            <w:tcW w:w="4065" w:type="pct"/>
          </w:tcPr>
          <w:p w14:paraId="6E5AD12B"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 xml:space="preserve"> </w:t>
            </w:r>
          </w:p>
          <w:p w14:paraId="2D1755FC"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 xml:space="preserve">3. Отдел Покрытосеменные: общая </w:t>
            </w:r>
            <w:proofErr w:type="gramStart"/>
            <w:r w:rsidRPr="00562555">
              <w:rPr>
                <w:rFonts w:ascii="Times New Roman" w:eastAsia="Times New Roman" w:hAnsi="Times New Roman" w:cs="Times New Roman"/>
                <w:bCs/>
              </w:rPr>
              <w:t>характеристика,  преимущества</w:t>
            </w:r>
            <w:proofErr w:type="gramEnd"/>
            <w:r w:rsidRPr="00562555">
              <w:rPr>
                <w:rFonts w:ascii="Times New Roman" w:eastAsia="Times New Roman" w:hAnsi="Times New Roman" w:cs="Times New Roman"/>
                <w:bCs/>
              </w:rPr>
              <w:t xml:space="preserve"> перед Голосеменными</w:t>
            </w:r>
          </w:p>
        </w:tc>
      </w:tr>
      <w:tr w:rsidR="00562555" w:rsidRPr="0066693F" w14:paraId="7389B2E7" w14:textId="77777777" w:rsidTr="00562555">
        <w:trPr>
          <w:trHeight w:val="397"/>
        </w:trPr>
        <w:tc>
          <w:tcPr>
            <w:tcW w:w="935" w:type="pct"/>
            <w:vMerge/>
            <w:vAlign w:val="center"/>
          </w:tcPr>
          <w:p w14:paraId="082AD851" w14:textId="77777777" w:rsidR="00562555" w:rsidRPr="00562555" w:rsidRDefault="00562555" w:rsidP="00562555">
            <w:pPr>
              <w:rPr>
                <w:rFonts w:ascii="Times New Roman" w:eastAsia="Times New Roman" w:hAnsi="Times New Roman" w:cs="Times New Roman"/>
                <w:b/>
                <w:bCs/>
              </w:rPr>
            </w:pPr>
          </w:p>
        </w:tc>
        <w:tc>
          <w:tcPr>
            <w:tcW w:w="4065" w:type="pct"/>
          </w:tcPr>
          <w:p w14:paraId="6EB95FAF"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p w14:paraId="5898A89F"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4. Семейства Лютиковые, Кувшинковые, Бобовые</w:t>
            </w:r>
          </w:p>
        </w:tc>
      </w:tr>
      <w:tr w:rsidR="00562555" w:rsidRPr="0066693F" w14:paraId="3A0111EC" w14:textId="77777777" w:rsidTr="00562555">
        <w:trPr>
          <w:trHeight w:val="397"/>
        </w:trPr>
        <w:tc>
          <w:tcPr>
            <w:tcW w:w="935" w:type="pct"/>
            <w:vMerge/>
            <w:vAlign w:val="center"/>
          </w:tcPr>
          <w:p w14:paraId="04A12B47" w14:textId="77777777" w:rsidR="00562555" w:rsidRPr="00562555" w:rsidRDefault="00562555" w:rsidP="00562555">
            <w:pPr>
              <w:rPr>
                <w:rFonts w:ascii="Times New Roman" w:eastAsia="Times New Roman" w:hAnsi="Times New Roman" w:cs="Times New Roman"/>
                <w:b/>
                <w:bCs/>
              </w:rPr>
            </w:pPr>
          </w:p>
        </w:tc>
        <w:tc>
          <w:tcPr>
            <w:tcW w:w="4065" w:type="pct"/>
          </w:tcPr>
          <w:p w14:paraId="3605F0E0"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p w14:paraId="1CF6900D"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 xml:space="preserve">5. Семейства Розоцветные, </w:t>
            </w:r>
            <w:proofErr w:type="spellStart"/>
            <w:r w:rsidRPr="00562555">
              <w:rPr>
                <w:rFonts w:ascii="Times New Roman" w:eastAsia="Times New Roman" w:hAnsi="Times New Roman" w:cs="Times New Roman"/>
                <w:bCs/>
              </w:rPr>
              <w:t>Бурачниковые</w:t>
            </w:r>
            <w:proofErr w:type="spellEnd"/>
            <w:r w:rsidRPr="00562555">
              <w:rPr>
                <w:rFonts w:ascii="Times New Roman" w:eastAsia="Times New Roman" w:hAnsi="Times New Roman" w:cs="Times New Roman"/>
                <w:bCs/>
              </w:rPr>
              <w:t>, Губоцветные</w:t>
            </w:r>
          </w:p>
        </w:tc>
      </w:tr>
      <w:tr w:rsidR="00562555" w:rsidRPr="0066693F" w14:paraId="1A8319DE" w14:textId="77777777" w:rsidTr="00562555">
        <w:trPr>
          <w:trHeight w:val="397"/>
        </w:trPr>
        <w:tc>
          <w:tcPr>
            <w:tcW w:w="935" w:type="pct"/>
            <w:vMerge/>
            <w:vAlign w:val="center"/>
          </w:tcPr>
          <w:p w14:paraId="56196459" w14:textId="77777777" w:rsidR="00562555" w:rsidRPr="00562555" w:rsidRDefault="00562555" w:rsidP="00562555">
            <w:pPr>
              <w:rPr>
                <w:rFonts w:ascii="Times New Roman" w:eastAsia="Times New Roman" w:hAnsi="Times New Roman" w:cs="Times New Roman"/>
                <w:b/>
                <w:bCs/>
              </w:rPr>
            </w:pPr>
          </w:p>
        </w:tc>
        <w:tc>
          <w:tcPr>
            <w:tcW w:w="4065" w:type="pct"/>
          </w:tcPr>
          <w:p w14:paraId="272B8D77"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p w14:paraId="4CDECD9F"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6. Семейства Крестоцветные, Гвоздичные, Норичниковые</w:t>
            </w:r>
          </w:p>
        </w:tc>
      </w:tr>
      <w:tr w:rsidR="00562555" w:rsidRPr="0066693F" w14:paraId="335FC3B2" w14:textId="77777777" w:rsidTr="00562555">
        <w:trPr>
          <w:trHeight w:val="397"/>
        </w:trPr>
        <w:tc>
          <w:tcPr>
            <w:tcW w:w="935" w:type="pct"/>
            <w:vMerge/>
            <w:vAlign w:val="center"/>
          </w:tcPr>
          <w:p w14:paraId="3284099B" w14:textId="77777777" w:rsidR="00562555" w:rsidRPr="00562555" w:rsidRDefault="00562555" w:rsidP="00562555">
            <w:pPr>
              <w:rPr>
                <w:rFonts w:ascii="Times New Roman" w:eastAsia="Times New Roman" w:hAnsi="Times New Roman" w:cs="Times New Roman"/>
                <w:b/>
                <w:bCs/>
              </w:rPr>
            </w:pPr>
          </w:p>
        </w:tc>
        <w:tc>
          <w:tcPr>
            <w:tcW w:w="4065" w:type="pct"/>
          </w:tcPr>
          <w:p w14:paraId="0E713C61"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p w14:paraId="29260A24"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 xml:space="preserve">7. Семейства </w:t>
            </w:r>
            <w:proofErr w:type="gramStart"/>
            <w:r w:rsidRPr="00562555">
              <w:rPr>
                <w:rFonts w:ascii="Times New Roman" w:eastAsia="Times New Roman" w:hAnsi="Times New Roman" w:cs="Times New Roman"/>
                <w:bCs/>
              </w:rPr>
              <w:t>Зонтичные,  Сложноцветные</w:t>
            </w:r>
            <w:proofErr w:type="gramEnd"/>
          </w:p>
        </w:tc>
      </w:tr>
      <w:tr w:rsidR="00562555" w:rsidRPr="0066693F" w14:paraId="26F44184" w14:textId="77777777" w:rsidTr="00562555">
        <w:trPr>
          <w:trHeight w:val="397"/>
        </w:trPr>
        <w:tc>
          <w:tcPr>
            <w:tcW w:w="935" w:type="pct"/>
            <w:vMerge/>
            <w:vAlign w:val="center"/>
          </w:tcPr>
          <w:p w14:paraId="7BE35B7A" w14:textId="77777777" w:rsidR="00562555" w:rsidRPr="00562555" w:rsidRDefault="00562555" w:rsidP="00562555">
            <w:pPr>
              <w:rPr>
                <w:rFonts w:ascii="Times New Roman" w:eastAsia="Times New Roman" w:hAnsi="Times New Roman" w:cs="Times New Roman"/>
                <w:b/>
                <w:bCs/>
              </w:rPr>
            </w:pPr>
          </w:p>
        </w:tc>
        <w:tc>
          <w:tcPr>
            <w:tcW w:w="4065" w:type="pct"/>
          </w:tcPr>
          <w:p w14:paraId="5C395307"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p w14:paraId="1E330930"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8. Семейства Лилейные, Ирисовые, Орхидеи</w:t>
            </w:r>
          </w:p>
        </w:tc>
      </w:tr>
      <w:tr w:rsidR="00562555" w:rsidRPr="0066693F" w14:paraId="6C758D0A" w14:textId="77777777" w:rsidTr="00562555">
        <w:trPr>
          <w:trHeight w:val="20"/>
        </w:trPr>
        <w:tc>
          <w:tcPr>
            <w:tcW w:w="935" w:type="pct"/>
            <w:vMerge/>
            <w:vAlign w:val="center"/>
          </w:tcPr>
          <w:p w14:paraId="03823EF2" w14:textId="77777777" w:rsidR="00562555" w:rsidRPr="00562555" w:rsidRDefault="00562555" w:rsidP="00562555">
            <w:pPr>
              <w:rPr>
                <w:rFonts w:ascii="Times New Roman" w:eastAsia="Times New Roman" w:hAnsi="Times New Roman" w:cs="Times New Roman"/>
                <w:b/>
                <w:bCs/>
              </w:rPr>
            </w:pPr>
          </w:p>
        </w:tc>
        <w:tc>
          <w:tcPr>
            <w:tcW w:w="4065" w:type="pct"/>
          </w:tcPr>
          <w:p w14:paraId="36B58329" w14:textId="77777777" w:rsidR="00562555" w:rsidRPr="00562555" w:rsidRDefault="00562555" w:rsidP="00562555">
            <w:pPr>
              <w:rPr>
                <w:rFonts w:ascii="Times New Roman" w:eastAsia="Times New Roman" w:hAnsi="Times New Roman" w:cs="Times New Roman"/>
                <w:b/>
              </w:rPr>
            </w:pPr>
            <w:r w:rsidRPr="00562555">
              <w:rPr>
                <w:rFonts w:ascii="Times New Roman" w:eastAsia="Times New Roman" w:hAnsi="Times New Roman" w:cs="Times New Roman"/>
                <w:b/>
                <w:bCs/>
              </w:rPr>
              <w:t>В том числе практических и лабораторных занятий</w:t>
            </w:r>
          </w:p>
        </w:tc>
      </w:tr>
      <w:tr w:rsidR="00562555" w:rsidRPr="0066693F" w14:paraId="0CD97092" w14:textId="77777777" w:rsidTr="00562555">
        <w:trPr>
          <w:trHeight w:val="20"/>
        </w:trPr>
        <w:tc>
          <w:tcPr>
            <w:tcW w:w="935" w:type="pct"/>
            <w:vMerge/>
            <w:vAlign w:val="center"/>
          </w:tcPr>
          <w:p w14:paraId="74B0ADF8" w14:textId="77777777" w:rsidR="00562555" w:rsidRPr="00562555" w:rsidRDefault="00562555" w:rsidP="00562555">
            <w:pPr>
              <w:rPr>
                <w:rFonts w:ascii="Times New Roman" w:eastAsia="Times New Roman" w:hAnsi="Times New Roman" w:cs="Times New Roman"/>
                <w:bCs/>
              </w:rPr>
            </w:pPr>
          </w:p>
        </w:tc>
        <w:tc>
          <w:tcPr>
            <w:tcW w:w="4065" w:type="pct"/>
            <w:vAlign w:val="center"/>
          </w:tcPr>
          <w:p w14:paraId="390EEE51"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 xml:space="preserve">Самостоятельная работа обучающихся </w:t>
            </w:r>
          </w:p>
        </w:tc>
      </w:tr>
      <w:tr w:rsidR="00562555" w:rsidRPr="0066693F" w14:paraId="487E5D33" w14:textId="77777777" w:rsidTr="00562555">
        <w:trPr>
          <w:trHeight w:val="20"/>
        </w:trPr>
        <w:tc>
          <w:tcPr>
            <w:tcW w:w="5000" w:type="pct"/>
            <w:gridSpan w:val="2"/>
            <w:vAlign w:val="center"/>
          </w:tcPr>
          <w:p w14:paraId="0CC04E09"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Раздел 3. География растений</w:t>
            </w:r>
          </w:p>
        </w:tc>
      </w:tr>
      <w:tr w:rsidR="00562555" w:rsidRPr="0066693F" w14:paraId="61283253" w14:textId="77777777" w:rsidTr="00562555">
        <w:trPr>
          <w:trHeight w:val="20"/>
        </w:trPr>
        <w:tc>
          <w:tcPr>
            <w:tcW w:w="935" w:type="pct"/>
            <w:vMerge w:val="restart"/>
          </w:tcPr>
          <w:p w14:paraId="32CA54A1"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 xml:space="preserve">Тема 3. 1. </w:t>
            </w:r>
            <w:r w:rsidRPr="00562555">
              <w:rPr>
                <w:rFonts w:ascii="Times New Roman" w:eastAsia="Times New Roman" w:hAnsi="Times New Roman" w:cs="Times New Roman"/>
                <w:bCs/>
              </w:rPr>
              <w:t xml:space="preserve"> </w:t>
            </w:r>
            <w:r w:rsidRPr="00562555">
              <w:rPr>
                <w:rFonts w:ascii="Times New Roman" w:eastAsia="Times New Roman" w:hAnsi="Times New Roman" w:cs="Times New Roman"/>
                <w:b/>
                <w:bCs/>
              </w:rPr>
              <w:t>Элементы географии растений</w:t>
            </w:r>
          </w:p>
        </w:tc>
        <w:tc>
          <w:tcPr>
            <w:tcW w:w="4065" w:type="pct"/>
            <w:vAlign w:val="center"/>
          </w:tcPr>
          <w:p w14:paraId="171D7BEF"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 xml:space="preserve">Содержание учебного материала </w:t>
            </w:r>
          </w:p>
        </w:tc>
      </w:tr>
      <w:tr w:rsidR="00562555" w:rsidRPr="0066693F" w14:paraId="10BF3BD8" w14:textId="77777777" w:rsidTr="00562555">
        <w:trPr>
          <w:trHeight w:val="476"/>
        </w:trPr>
        <w:tc>
          <w:tcPr>
            <w:tcW w:w="935" w:type="pct"/>
            <w:vMerge/>
            <w:vAlign w:val="center"/>
          </w:tcPr>
          <w:p w14:paraId="5E1F8453" w14:textId="77777777" w:rsidR="00562555" w:rsidRPr="00562555" w:rsidRDefault="00562555" w:rsidP="00562555">
            <w:pPr>
              <w:rPr>
                <w:rFonts w:ascii="Times New Roman" w:eastAsia="Times New Roman" w:hAnsi="Times New Roman" w:cs="Times New Roman"/>
                <w:b/>
                <w:bCs/>
              </w:rPr>
            </w:pPr>
          </w:p>
        </w:tc>
        <w:tc>
          <w:tcPr>
            <w:tcW w:w="4065" w:type="pct"/>
          </w:tcPr>
          <w:p w14:paraId="7A244CC0"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p w14:paraId="5DA15177"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 xml:space="preserve">1. Флора и растительность. Зональность и поясность. </w:t>
            </w:r>
          </w:p>
        </w:tc>
      </w:tr>
      <w:tr w:rsidR="00562555" w:rsidRPr="0066693F" w14:paraId="664A2BD8" w14:textId="77777777" w:rsidTr="00562555">
        <w:trPr>
          <w:trHeight w:val="452"/>
        </w:trPr>
        <w:tc>
          <w:tcPr>
            <w:tcW w:w="935" w:type="pct"/>
            <w:vMerge/>
            <w:vAlign w:val="center"/>
          </w:tcPr>
          <w:p w14:paraId="13677961" w14:textId="77777777" w:rsidR="00562555" w:rsidRPr="00562555" w:rsidRDefault="00562555" w:rsidP="00562555">
            <w:pPr>
              <w:rPr>
                <w:rFonts w:ascii="Times New Roman" w:eastAsia="Times New Roman" w:hAnsi="Times New Roman" w:cs="Times New Roman"/>
                <w:b/>
                <w:bCs/>
              </w:rPr>
            </w:pPr>
          </w:p>
        </w:tc>
        <w:tc>
          <w:tcPr>
            <w:tcW w:w="4065" w:type="pct"/>
          </w:tcPr>
          <w:p w14:paraId="03A842A7"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p w14:paraId="6911ADEC"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62555">
              <w:rPr>
                <w:rFonts w:ascii="Times New Roman" w:eastAsia="Times New Roman" w:hAnsi="Times New Roman" w:cs="Times New Roman"/>
                <w:bCs/>
              </w:rPr>
              <w:t>2. Растительные зоны Земли. Эндемики и реликты</w:t>
            </w:r>
          </w:p>
        </w:tc>
      </w:tr>
      <w:tr w:rsidR="00562555" w:rsidRPr="0066693F" w14:paraId="703D7047" w14:textId="77777777" w:rsidTr="00562555">
        <w:trPr>
          <w:trHeight w:val="20"/>
        </w:trPr>
        <w:tc>
          <w:tcPr>
            <w:tcW w:w="935" w:type="pct"/>
            <w:vMerge/>
            <w:vAlign w:val="center"/>
          </w:tcPr>
          <w:p w14:paraId="4680FA00" w14:textId="77777777" w:rsidR="00562555" w:rsidRPr="00562555" w:rsidRDefault="00562555" w:rsidP="00562555">
            <w:pPr>
              <w:rPr>
                <w:rFonts w:ascii="Times New Roman" w:eastAsia="Times New Roman" w:hAnsi="Times New Roman" w:cs="Times New Roman"/>
                <w:b/>
                <w:bCs/>
              </w:rPr>
            </w:pPr>
          </w:p>
        </w:tc>
        <w:tc>
          <w:tcPr>
            <w:tcW w:w="4065" w:type="pct"/>
          </w:tcPr>
          <w:p w14:paraId="5D03A77E" w14:textId="77777777"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b/>
                <w:bCs/>
              </w:rPr>
              <w:t>В том числе практических и лабораторных занятий</w:t>
            </w:r>
          </w:p>
        </w:tc>
      </w:tr>
      <w:tr w:rsidR="00562555" w:rsidRPr="0066693F" w14:paraId="18692EB3" w14:textId="77777777" w:rsidTr="00562555">
        <w:trPr>
          <w:trHeight w:val="159"/>
        </w:trPr>
        <w:tc>
          <w:tcPr>
            <w:tcW w:w="935" w:type="pct"/>
            <w:vMerge/>
            <w:vAlign w:val="center"/>
          </w:tcPr>
          <w:p w14:paraId="00093607" w14:textId="77777777" w:rsidR="00562555" w:rsidRPr="00562555" w:rsidRDefault="00562555" w:rsidP="00562555">
            <w:pPr>
              <w:rPr>
                <w:rFonts w:ascii="Times New Roman" w:eastAsia="Times New Roman" w:hAnsi="Times New Roman" w:cs="Times New Roman"/>
                <w:b/>
                <w:bCs/>
              </w:rPr>
            </w:pPr>
          </w:p>
        </w:tc>
        <w:tc>
          <w:tcPr>
            <w:tcW w:w="4065" w:type="pct"/>
          </w:tcPr>
          <w:p w14:paraId="7C6A631C" w14:textId="77777777" w:rsidR="00562555" w:rsidRPr="00562555" w:rsidRDefault="00562555" w:rsidP="00562555">
            <w:pPr>
              <w:rPr>
                <w:rFonts w:ascii="Times New Roman" w:eastAsia="Times New Roman" w:hAnsi="Times New Roman" w:cs="Times New Roman"/>
                <w:bCs/>
              </w:rPr>
            </w:pPr>
            <w:r w:rsidRPr="00562555">
              <w:rPr>
                <w:rFonts w:ascii="Times New Roman" w:eastAsia="Times New Roman" w:hAnsi="Times New Roman" w:cs="Times New Roman"/>
                <w:b/>
                <w:bCs/>
              </w:rPr>
              <w:t>Самостоятельная работа обучающихся</w:t>
            </w:r>
          </w:p>
        </w:tc>
      </w:tr>
      <w:tr w:rsidR="00562555" w:rsidRPr="0066693F" w14:paraId="7A2A2FB0" w14:textId="77777777" w:rsidTr="00562555">
        <w:trPr>
          <w:trHeight w:val="300"/>
        </w:trPr>
        <w:tc>
          <w:tcPr>
            <w:tcW w:w="5000" w:type="pct"/>
            <w:gridSpan w:val="2"/>
            <w:vAlign w:val="center"/>
          </w:tcPr>
          <w:p w14:paraId="16313E28" w14:textId="77777777"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Промежуточная аттестация в форме дифференцированного зачета</w:t>
            </w:r>
          </w:p>
        </w:tc>
      </w:tr>
      <w:tr w:rsidR="00562555" w:rsidRPr="0066693F" w14:paraId="6F4A16A7" w14:textId="77777777" w:rsidTr="00562555">
        <w:trPr>
          <w:trHeight w:val="20"/>
        </w:trPr>
        <w:tc>
          <w:tcPr>
            <w:tcW w:w="5000" w:type="pct"/>
            <w:gridSpan w:val="2"/>
            <w:vAlign w:val="center"/>
          </w:tcPr>
          <w:p w14:paraId="3F7464C1" w14:textId="525596DA" w:rsidR="00562555" w:rsidRPr="00562555" w:rsidRDefault="00562555" w:rsidP="00562555">
            <w:pPr>
              <w:rPr>
                <w:rFonts w:ascii="Times New Roman" w:eastAsia="Times New Roman" w:hAnsi="Times New Roman" w:cs="Times New Roman"/>
                <w:b/>
                <w:bCs/>
              </w:rPr>
            </w:pPr>
            <w:r w:rsidRPr="00562555">
              <w:rPr>
                <w:rFonts w:ascii="Times New Roman" w:eastAsia="Times New Roman" w:hAnsi="Times New Roman" w:cs="Times New Roman"/>
                <w:b/>
                <w:bCs/>
              </w:rPr>
              <w:t>Всего:</w:t>
            </w:r>
            <w:r>
              <w:rPr>
                <w:rFonts w:ascii="Times New Roman" w:eastAsia="Times New Roman" w:hAnsi="Times New Roman" w:cs="Times New Roman"/>
                <w:b/>
                <w:bCs/>
              </w:rPr>
              <w:t>70</w:t>
            </w:r>
          </w:p>
        </w:tc>
      </w:tr>
    </w:tbl>
    <w:p w14:paraId="39FE1562" w14:textId="77777777" w:rsidR="00562555" w:rsidRDefault="00562555" w:rsidP="00D47A02">
      <w:pPr>
        <w:pStyle w:val="ConsPlusNormal"/>
      </w:pPr>
    </w:p>
    <w:p w14:paraId="53A7C065" w14:textId="77777777" w:rsidR="00562555" w:rsidRDefault="00562555" w:rsidP="00D47A02">
      <w:pPr>
        <w:pStyle w:val="ConsPlusNormal"/>
      </w:pPr>
    </w:p>
    <w:p w14:paraId="7CD4B185" w14:textId="576516C6" w:rsidR="00782EFC" w:rsidRDefault="00782EFC" w:rsidP="00D47A02">
      <w:pPr>
        <w:pStyle w:val="ConsPlusNormal"/>
      </w:pPr>
    </w:p>
    <w:p w14:paraId="74F0D779" w14:textId="560A9AEA"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DBADA36" w14:textId="312EA295"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sidR="00562555">
        <w:rPr>
          <w:rFonts w:ascii="Times New Roman" w:hAnsi="Times New Roman" w:cs="Times New Roman"/>
          <w:bCs/>
          <w:i/>
          <w:sz w:val="24"/>
          <w:szCs w:val="24"/>
        </w:rPr>
        <w:t xml:space="preserve"> </w:t>
      </w:r>
      <w:r w:rsidR="00562555" w:rsidRPr="00562555">
        <w:rPr>
          <w:rFonts w:ascii="Times New Roman" w:hAnsi="Times New Roman" w:cs="Times New Roman"/>
          <w:bCs/>
          <w:iCs/>
          <w:sz w:val="24"/>
          <w:szCs w:val="24"/>
        </w:rPr>
        <w:t>«Общепрофессиональных дисциплин и профессиональных модулей»</w:t>
      </w:r>
      <w:r w:rsidRPr="00562555">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37" w:name="_Toc152334673"/>
      <w:bookmarkStart w:id="38" w:name="_Toc156294576"/>
      <w:bookmarkStart w:id="39"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DF1C31" w14:textId="77777777" w:rsidR="00AF7C6F" w:rsidRPr="00AF7C6F" w:rsidRDefault="006841BF" w:rsidP="00AF7C6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End w:id="41"/>
      <w:r w:rsidR="00AF7C6F" w:rsidRPr="00AF7C6F">
        <w:rPr>
          <w:rFonts w:ascii="Times New Roman" w:hAnsi="Times New Roman" w:cs="Times New Roman"/>
          <w:bCs/>
          <w:iCs/>
          <w:sz w:val="24"/>
          <w:szCs w:val="24"/>
        </w:rPr>
        <w:t xml:space="preserve">Жохова, Е. В. </w:t>
      </w:r>
      <w:proofErr w:type="gramStart"/>
      <w:r w:rsidR="00AF7C6F" w:rsidRPr="00AF7C6F">
        <w:rPr>
          <w:rFonts w:ascii="Times New Roman" w:hAnsi="Times New Roman" w:cs="Times New Roman"/>
          <w:bCs/>
          <w:iCs/>
          <w:sz w:val="24"/>
          <w:szCs w:val="24"/>
        </w:rPr>
        <w:t>Ботаника :</w:t>
      </w:r>
      <w:proofErr w:type="gramEnd"/>
      <w:r w:rsidR="00AF7C6F" w:rsidRPr="00AF7C6F">
        <w:rPr>
          <w:rFonts w:ascii="Times New Roman" w:hAnsi="Times New Roman" w:cs="Times New Roman"/>
          <w:bCs/>
          <w:iCs/>
          <w:sz w:val="24"/>
          <w:szCs w:val="24"/>
        </w:rPr>
        <w:t xml:space="preserve"> учебное пособие для среднего профессионального образования / Е. В. Жохова, Н. В. </w:t>
      </w:r>
      <w:proofErr w:type="spellStart"/>
      <w:r w:rsidR="00AF7C6F" w:rsidRPr="00AF7C6F">
        <w:rPr>
          <w:rFonts w:ascii="Times New Roman" w:hAnsi="Times New Roman" w:cs="Times New Roman"/>
          <w:bCs/>
          <w:iCs/>
          <w:sz w:val="24"/>
          <w:szCs w:val="24"/>
        </w:rPr>
        <w:t>Скляревская</w:t>
      </w:r>
      <w:proofErr w:type="spellEnd"/>
      <w:r w:rsidR="00AF7C6F" w:rsidRPr="00AF7C6F">
        <w:rPr>
          <w:rFonts w:ascii="Times New Roman" w:hAnsi="Times New Roman" w:cs="Times New Roman"/>
          <w:bCs/>
          <w:iCs/>
          <w:sz w:val="24"/>
          <w:szCs w:val="24"/>
        </w:rPr>
        <w:t xml:space="preserve">. — 2-е изд., </w:t>
      </w:r>
      <w:proofErr w:type="spellStart"/>
      <w:r w:rsidR="00AF7C6F" w:rsidRPr="00AF7C6F">
        <w:rPr>
          <w:rFonts w:ascii="Times New Roman" w:hAnsi="Times New Roman" w:cs="Times New Roman"/>
          <w:bCs/>
          <w:iCs/>
          <w:sz w:val="24"/>
          <w:szCs w:val="24"/>
        </w:rPr>
        <w:t>испр</w:t>
      </w:r>
      <w:proofErr w:type="spellEnd"/>
      <w:r w:rsidR="00AF7C6F" w:rsidRPr="00AF7C6F">
        <w:rPr>
          <w:rFonts w:ascii="Times New Roman" w:hAnsi="Times New Roman" w:cs="Times New Roman"/>
          <w:bCs/>
          <w:iCs/>
          <w:sz w:val="24"/>
          <w:szCs w:val="24"/>
        </w:rPr>
        <w:t xml:space="preserve">. и доп. — </w:t>
      </w:r>
      <w:proofErr w:type="gramStart"/>
      <w:r w:rsidR="00AF7C6F" w:rsidRPr="00AF7C6F">
        <w:rPr>
          <w:rFonts w:ascii="Times New Roman" w:hAnsi="Times New Roman" w:cs="Times New Roman"/>
          <w:bCs/>
          <w:iCs/>
          <w:sz w:val="24"/>
          <w:szCs w:val="24"/>
        </w:rPr>
        <w:t>Москва :</w:t>
      </w:r>
      <w:proofErr w:type="gramEnd"/>
      <w:r w:rsidR="00AF7C6F" w:rsidRPr="00AF7C6F">
        <w:rPr>
          <w:rFonts w:ascii="Times New Roman" w:hAnsi="Times New Roman" w:cs="Times New Roman"/>
          <w:bCs/>
          <w:iCs/>
          <w:sz w:val="24"/>
          <w:szCs w:val="24"/>
        </w:rPr>
        <w:t xml:space="preserve"> Издательство </w:t>
      </w:r>
      <w:proofErr w:type="spellStart"/>
      <w:r w:rsidR="00AF7C6F" w:rsidRPr="00AF7C6F">
        <w:rPr>
          <w:rFonts w:ascii="Times New Roman" w:hAnsi="Times New Roman" w:cs="Times New Roman"/>
          <w:bCs/>
          <w:iCs/>
          <w:sz w:val="24"/>
          <w:szCs w:val="24"/>
        </w:rPr>
        <w:t>Юрайт</w:t>
      </w:r>
      <w:proofErr w:type="spellEnd"/>
      <w:r w:rsidR="00AF7C6F" w:rsidRPr="00AF7C6F">
        <w:rPr>
          <w:rFonts w:ascii="Times New Roman" w:hAnsi="Times New Roman" w:cs="Times New Roman"/>
          <w:bCs/>
          <w:iCs/>
          <w:sz w:val="24"/>
          <w:szCs w:val="24"/>
        </w:rPr>
        <w:t xml:space="preserve">, 2023. — 206 с. — (Профессиональное образование). — ISBN 978-5-534-18008-4. — </w:t>
      </w:r>
      <w:proofErr w:type="gramStart"/>
      <w:r w:rsidR="00AF7C6F" w:rsidRPr="00AF7C6F">
        <w:rPr>
          <w:rFonts w:ascii="Times New Roman" w:hAnsi="Times New Roman" w:cs="Times New Roman"/>
          <w:bCs/>
          <w:iCs/>
          <w:sz w:val="24"/>
          <w:szCs w:val="24"/>
        </w:rPr>
        <w:t>Текст :</w:t>
      </w:r>
      <w:proofErr w:type="gramEnd"/>
      <w:r w:rsidR="00AF7C6F" w:rsidRPr="00AF7C6F">
        <w:rPr>
          <w:rFonts w:ascii="Times New Roman" w:hAnsi="Times New Roman" w:cs="Times New Roman"/>
          <w:bCs/>
          <w:iCs/>
          <w:sz w:val="24"/>
          <w:szCs w:val="24"/>
        </w:rPr>
        <w:t xml:space="preserve"> электронный // Образовательная платформа </w:t>
      </w:r>
      <w:proofErr w:type="spellStart"/>
      <w:r w:rsidR="00AF7C6F" w:rsidRPr="00AF7C6F">
        <w:rPr>
          <w:rFonts w:ascii="Times New Roman" w:hAnsi="Times New Roman" w:cs="Times New Roman"/>
          <w:bCs/>
          <w:iCs/>
          <w:sz w:val="24"/>
          <w:szCs w:val="24"/>
        </w:rPr>
        <w:t>Юрайт</w:t>
      </w:r>
      <w:proofErr w:type="spellEnd"/>
      <w:r w:rsidR="00AF7C6F" w:rsidRPr="00AF7C6F">
        <w:rPr>
          <w:rFonts w:ascii="Times New Roman" w:hAnsi="Times New Roman" w:cs="Times New Roman"/>
          <w:bCs/>
          <w:iCs/>
          <w:sz w:val="24"/>
          <w:szCs w:val="24"/>
        </w:rPr>
        <w:t xml:space="preserve"> [сайт]. — URL: https://urait.ru/bcode/534127</w:t>
      </w:r>
    </w:p>
    <w:p w14:paraId="6F4940CA" w14:textId="5CC9426A" w:rsidR="00AF7C6F" w:rsidRPr="00AF7C6F" w:rsidRDefault="00AF7C6F" w:rsidP="00AF7C6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F7C6F">
        <w:rPr>
          <w:rFonts w:ascii="Times New Roman" w:hAnsi="Times New Roman" w:cs="Times New Roman"/>
          <w:bCs/>
          <w:iCs/>
          <w:sz w:val="24"/>
          <w:szCs w:val="24"/>
        </w:rPr>
        <w:t xml:space="preserve">Жуйкова, Т. В. Ботаника: анатомия и морфология растений. </w:t>
      </w:r>
      <w:proofErr w:type="gramStart"/>
      <w:r w:rsidRPr="00AF7C6F">
        <w:rPr>
          <w:rFonts w:ascii="Times New Roman" w:hAnsi="Times New Roman" w:cs="Times New Roman"/>
          <w:bCs/>
          <w:iCs/>
          <w:sz w:val="24"/>
          <w:szCs w:val="24"/>
        </w:rPr>
        <w:t>Практикум :</w:t>
      </w:r>
      <w:proofErr w:type="gramEnd"/>
      <w:r w:rsidRPr="00AF7C6F">
        <w:rPr>
          <w:rFonts w:ascii="Times New Roman" w:hAnsi="Times New Roman" w:cs="Times New Roman"/>
          <w:bCs/>
          <w:iCs/>
          <w:sz w:val="24"/>
          <w:szCs w:val="24"/>
        </w:rPr>
        <w:t xml:space="preserve"> учебное пособие для среднего профессионального образования / Т. В. Жуйкова. — 2-е изд., </w:t>
      </w:r>
      <w:proofErr w:type="spellStart"/>
      <w:r w:rsidRPr="00AF7C6F">
        <w:rPr>
          <w:rFonts w:ascii="Times New Roman" w:hAnsi="Times New Roman" w:cs="Times New Roman"/>
          <w:bCs/>
          <w:iCs/>
          <w:sz w:val="24"/>
          <w:szCs w:val="24"/>
        </w:rPr>
        <w:t>перераб</w:t>
      </w:r>
      <w:proofErr w:type="spellEnd"/>
      <w:r w:rsidRPr="00AF7C6F">
        <w:rPr>
          <w:rFonts w:ascii="Times New Roman" w:hAnsi="Times New Roman" w:cs="Times New Roman"/>
          <w:bCs/>
          <w:iCs/>
          <w:sz w:val="24"/>
          <w:szCs w:val="24"/>
        </w:rPr>
        <w:t xml:space="preserve">. и доп. — </w:t>
      </w:r>
      <w:proofErr w:type="gramStart"/>
      <w:r w:rsidRPr="00AF7C6F">
        <w:rPr>
          <w:rFonts w:ascii="Times New Roman" w:hAnsi="Times New Roman" w:cs="Times New Roman"/>
          <w:bCs/>
          <w:iCs/>
          <w:sz w:val="24"/>
          <w:szCs w:val="24"/>
        </w:rPr>
        <w:t>Москва :</w:t>
      </w:r>
      <w:proofErr w:type="gramEnd"/>
      <w:r w:rsidRPr="00AF7C6F">
        <w:rPr>
          <w:rFonts w:ascii="Times New Roman" w:hAnsi="Times New Roman" w:cs="Times New Roman"/>
          <w:bCs/>
          <w:iCs/>
          <w:sz w:val="24"/>
          <w:szCs w:val="24"/>
        </w:rPr>
        <w:t xml:space="preserve"> Издательство </w:t>
      </w:r>
      <w:proofErr w:type="spellStart"/>
      <w:r w:rsidRPr="00AF7C6F">
        <w:rPr>
          <w:rFonts w:ascii="Times New Roman" w:hAnsi="Times New Roman" w:cs="Times New Roman"/>
          <w:bCs/>
          <w:iCs/>
          <w:sz w:val="24"/>
          <w:szCs w:val="24"/>
        </w:rPr>
        <w:t>Юрайт</w:t>
      </w:r>
      <w:proofErr w:type="spellEnd"/>
      <w:r w:rsidRPr="00AF7C6F">
        <w:rPr>
          <w:rFonts w:ascii="Times New Roman" w:hAnsi="Times New Roman" w:cs="Times New Roman"/>
          <w:bCs/>
          <w:iCs/>
          <w:sz w:val="24"/>
          <w:szCs w:val="24"/>
        </w:rPr>
        <w:t xml:space="preserve">, 2024. — 181 с. — (Профессиональное образование). — ISBN 978-5-534-05845-1. — </w:t>
      </w:r>
      <w:proofErr w:type="gramStart"/>
      <w:r w:rsidRPr="00AF7C6F">
        <w:rPr>
          <w:rFonts w:ascii="Times New Roman" w:hAnsi="Times New Roman" w:cs="Times New Roman"/>
          <w:bCs/>
          <w:iCs/>
          <w:sz w:val="24"/>
          <w:szCs w:val="24"/>
        </w:rPr>
        <w:t>Текст :</w:t>
      </w:r>
      <w:proofErr w:type="gramEnd"/>
      <w:r w:rsidRPr="00AF7C6F">
        <w:rPr>
          <w:rFonts w:ascii="Times New Roman" w:hAnsi="Times New Roman" w:cs="Times New Roman"/>
          <w:bCs/>
          <w:iCs/>
          <w:sz w:val="24"/>
          <w:szCs w:val="24"/>
        </w:rPr>
        <w:t xml:space="preserve"> электронный // Образовательная платформа </w:t>
      </w:r>
      <w:proofErr w:type="spellStart"/>
      <w:r w:rsidRPr="00AF7C6F">
        <w:rPr>
          <w:rFonts w:ascii="Times New Roman" w:hAnsi="Times New Roman" w:cs="Times New Roman"/>
          <w:bCs/>
          <w:iCs/>
          <w:sz w:val="24"/>
          <w:szCs w:val="24"/>
        </w:rPr>
        <w:t>Юрайт</w:t>
      </w:r>
      <w:proofErr w:type="spellEnd"/>
      <w:r w:rsidRPr="00AF7C6F">
        <w:rPr>
          <w:rFonts w:ascii="Times New Roman" w:hAnsi="Times New Roman" w:cs="Times New Roman"/>
          <w:bCs/>
          <w:iCs/>
          <w:sz w:val="24"/>
          <w:szCs w:val="24"/>
        </w:rPr>
        <w:t xml:space="preserve"> [сайт]. — URL: https://urait.ru/bcode/539907</w:t>
      </w:r>
    </w:p>
    <w:p w14:paraId="1F21698A" w14:textId="64373C70" w:rsidR="00AF7C6F" w:rsidRDefault="00AF7C6F" w:rsidP="00AF7C6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AF7C6F">
        <w:rPr>
          <w:rFonts w:ascii="Times New Roman" w:hAnsi="Times New Roman" w:cs="Times New Roman"/>
          <w:bCs/>
          <w:iCs/>
          <w:sz w:val="24"/>
          <w:szCs w:val="24"/>
        </w:rPr>
        <w:t>Имескенова</w:t>
      </w:r>
      <w:proofErr w:type="spellEnd"/>
      <w:r w:rsidRPr="00AF7C6F">
        <w:rPr>
          <w:rFonts w:ascii="Times New Roman" w:hAnsi="Times New Roman" w:cs="Times New Roman"/>
          <w:bCs/>
          <w:iCs/>
          <w:sz w:val="24"/>
          <w:szCs w:val="24"/>
        </w:rPr>
        <w:t xml:space="preserve">, Э. Г. Ботаника с основами физиологии растений / Э. Г. </w:t>
      </w:r>
      <w:proofErr w:type="spellStart"/>
      <w:r w:rsidRPr="00AF7C6F">
        <w:rPr>
          <w:rFonts w:ascii="Times New Roman" w:hAnsi="Times New Roman" w:cs="Times New Roman"/>
          <w:bCs/>
          <w:iCs/>
          <w:sz w:val="24"/>
          <w:szCs w:val="24"/>
        </w:rPr>
        <w:t>Имескенова</w:t>
      </w:r>
      <w:proofErr w:type="spellEnd"/>
      <w:r w:rsidRPr="00AF7C6F">
        <w:rPr>
          <w:rFonts w:ascii="Times New Roman" w:hAnsi="Times New Roman" w:cs="Times New Roman"/>
          <w:bCs/>
          <w:iCs/>
          <w:sz w:val="24"/>
          <w:szCs w:val="24"/>
        </w:rPr>
        <w:t>, М. В. Казаков, В. Ю. Татарникова. — 3-е изд., стер. — Санкт-</w:t>
      </w:r>
      <w:proofErr w:type="gramStart"/>
      <w:r w:rsidRPr="00AF7C6F">
        <w:rPr>
          <w:rFonts w:ascii="Times New Roman" w:hAnsi="Times New Roman" w:cs="Times New Roman"/>
          <w:bCs/>
          <w:iCs/>
          <w:sz w:val="24"/>
          <w:szCs w:val="24"/>
        </w:rPr>
        <w:t>Петербург :</w:t>
      </w:r>
      <w:proofErr w:type="gramEnd"/>
      <w:r w:rsidRPr="00AF7C6F">
        <w:rPr>
          <w:rFonts w:ascii="Times New Roman" w:hAnsi="Times New Roman" w:cs="Times New Roman"/>
          <w:bCs/>
          <w:iCs/>
          <w:sz w:val="24"/>
          <w:szCs w:val="24"/>
        </w:rPr>
        <w:t xml:space="preserve"> Лань, 2023. — 196 с. — ISBN 978-5-507-46245-2. — </w:t>
      </w:r>
      <w:proofErr w:type="gramStart"/>
      <w:r w:rsidRPr="00AF7C6F">
        <w:rPr>
          <w:rFonts w:ascii="Times New Roman" w:hAnsi="Times New Roman" w:cs="Times New Roman"/>
          <w:bCs/>
          <w:iCs/>
          <w:sz w:val="24"/>
          <w:szCs w:val="24"/>
        </w:rPr>
        <w:t>Текст :</w:t>
      </w:r>
      <w:proofErr w:type="gramEnd"/>
      <w:r w:rsidRPr="00AF7C6F">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DC7025">
          <w:rPr>
            <w:rStyle w:val="af0"/>
            <w:rFonts w:ascii="Times New Roman" w:hAnsi="Times New Roman" w:cs="Times New Roman"/>
            <w:bCs/>
            <w:iCs/>
            <w:sz w:val="24"/>
            <w:szCs w:val="24"/>
          </w:rPr>
          <w:t>https://e.lanbook.com/book/303071</w:t>
        </w:r>
      </w:hyperlink>
      <w:r>
        <w:rPr>
          <w:rFonts w:ascii="Times New Roman" w:hAnsi="Times New Roman" w:cs="Times New Roman"/>
          <w:bCs/>
          <w:iCs/>
          <w:sz w:val="24"/>
          <w:szCs w:val="24"/>
        </w:rPr>
        <w:t>.</w:t>
      </w:r>
    </w:p>
    <w:p w14:paraId="148E54D7" w14:textId="1B32AC5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596F6F" w14:textId="1AD3B4BE" w:rsidR="006841BF" w:rsidRDefault="006841BF" w:rsidP="006841BF">
      <w:pPr>
        <w:spacing w:line="276" w:lineRule="auto"/>
        <w:ind w:firstLine="709"/>
        <w:contextualSpacing/>
        <w:jc w:val="both"/>
        <w:rPr>
          <w:rFonts w:ascii="Times New Roman" w:hAnsi="Times New Roman" w:cs="Times New Roman"/>
          <w:bCs/>
          <w:iCs/>
          <w:sz w:val="24"/>
          <w:szCs w:val="24"/>
        </w:rPr>
      </w:pPr>
    </w:p>
    <w:p w14:paraId="43046641" w14:textId="77777777" w:rsidR="00AF7C6F" w:rsidRPr="00FA680C" w:rsidRDefault="00AF7C6F" w:rsidP="006841BF">
      <w:pPr>
        <w:spacing w:line="276" w:lineRule="auto"/>
        <w:ind w:firstLine="709"/>
        <w:contextualSpacing/>
        <w:jc w:val="both"/>
        <w:rPr>
          <w:rFonts w:ascii="Times New Roman" w:hAnsi="Times New Roman" w:cs="Times New Roman"/>
          <w:bCs/>
          <w:iCs/>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2" w:name="_Toc152334674"/>
      <w:bookmarkStart w:id="43" w:name="_Toc156294577"/>
      <w:bookmarkStart w:id="44"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2"/>
      <w:r w:rsidR="00DF068E">
        <w:rPr>
          <w:rFonts w:ascii="Times New Roman" w:hAnsi="Times New Roman"/>
          <w:lang w:val="ru-RU"/>
        </w:rPr>
        <w:t>ДИСЦИПЛИНЫ</w:t>
      </w:r>
      <w:bookmarkEnd w:id="43"/>
      <w:bookmarkEnd w:id="4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222015">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62555" w:rsidRPr="00985111" w14:paraId="1275BE40" w14:textId="77777777" w:rsidTr="00222015">
        <w:trPr>
          <w:trHeight w:val="698"/>
        </w:trPr>
        <w:tc>
          <w:tcPr>
            <w:tcW w:w="1498" w:type="pct"/>
          </w:tcPr>
          <w:p w14:paraId="1F835CDA" w14:textId="77777777" w:rsidR="00562555" w:rsidRPr="00562555" w:rsidRDefault="00562555" w:rsidP="00562555">
            <w:pPr>
              <w:rPr>
                <w:rFonts w:ascii="Times New Roman" w:eastAsia="Times New Roman" w:hAnsi="Times New Roman" w:cs="Times New Roman"/>
                <w:bCs/>
                <w:i/>
              </w:rPr>
            </w:pPr>
            <w:r w:rsidRPr="00562555">
              <w:rPr>
                <w:rFonts w:ascii="Times New Roman" w:eastAsia="Times New Roman" w:hAnsi="Times New Roman" w:cs="Times New Roman"/>
                <w:b/>
                <w:iCs/>
              </w:rPr>
              <w:t>Перечень знаний, осваиваемых в рамках дисциплины:</w:t>
            </w:r>
          </w:p>
          <w:p w14:paraId="0D8DD457" w14:textId="77777777" w:rsidR="00562555" w:rsidRPr="00562555" w:rsidRDefault="00562555" w:rsidP="00562555">
            <w:pPr>
              <w:rPr>
                <w:rFonts w:ascii="Times New Roman" w:eastAsia="Times New Roman" w:hAnsi="Times New Roman" w:cs="Times New Roman"/>
                <w:bCs/>
                <w:i/>
              </w:rPr>
            </w:pPr>
            <w:r w:rsidRPr="00562555">
              <w:rPr>
                <w:rFonts w:ascii="Times New Roman" w:eastAsia="Times New Roman" w:hAnsi="Times New Roman" w:cs="Times New Roman"/>
              </w:rPr>
              <w:t>-ассортимент деревьев, кустарников и травянистых растений, процессы жизнедеятельности растений, их зависимость от условий окружающей среды.</w:t>
            </w:r>
          </w:p>
          <w:p w14:paraId="1517C97A" w14:textId="77777777"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rPr>
              <w:t>- агротехнические правила по содержанию и уходу за элементами озеленения</w:t>
            </w:r>
          </w:p>
          <w:p w14:paraId="4C9905D1" w14:textId="77777777"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rPr>
              <w:t xml:space="preserve">- оптимальные сроки проведения технологических операций по возделыванию </w:t>
            </w:r>
            <w:r w:rsidRPr="00562555">
              <w:rPr>
                <w:rFonts w:ascii="Times New Roman" w:eastAsia="Times New Roman" w:hAnsi="Times New Roman" w:cs="Times New Roman"/>
              </w:rPr>
              <w:lastRenderedPageBreak/>
              <w:t>древесно-кустарниковой, цветочно-декоративной растительности и газонных трав;</w:t>
            </w:r>
          </w:p>
          <w:p w14:paraId="2580FB1E" w14:textId="77777777"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rPr>
              <w:t>- визуальные и количественные методы оценки состояния древесно-кустарниковой, цветочно-декоративной растительности и газонных трав;</w:t>
            </w:r>
          </w:p>
          <w:p w14:paraId="602E7FB8" w14:textId="77777777"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rPr>
              <w:t>- классификация цветочно-декоративных растений и древесно-кустарниковых растений;</w:t>
            </w:r>
          </w:p>
          <w:p w14:paraId="72E69D2B" w14:textId="77777777"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rPr>
              <w:t>-погодные условия, при которых следует осуществлять подготовку древесно-кустарниковой и цветочно-декоративной растительности к холодному и теплому сезонам;</w:t>
            </w:r>
          </w:p>
          <w:p w14:paraId="51F0EB73" w14:textId="142866F8" w:rsidR="00562555" w:rsidRPr="00562555" w:rsidRDefault="00562555" w:rsidP="00562555">
            <w:pPr>
              <w:suppressAutoHyphens/>
              <w:spacing w:line="276" w:lineRule="auto"/>
              <w:contextualSpacing/>
              <w:rPr>
                <w:rFonts w:ascii="Times New Roman" w:hAnsi="Times New Roman" w:cs="Times New Roman"/>
                <w:i/>
                <w:sz w:val="24"/>
                <w:szCs w:val="24"/>
              </w:rPr>
            </w:pPr>
            <w:r w:rsidRPr="00562555">
              <w:rPr>
                <w:rFonts w:ascii="Times New Roman" w:eastAsia="Times New Roman" w:hAnsi="Times New Roman" w:cs="Times New Roman"/>
              </w:rPr>
              <w:t>- способы защиты древесно-кустарниковой, цветочно-декоративной растительности и газонных трав от стрессовых погодных условий и условия их реализации</w:t>
            </w:r>
            <w:r w:rsidRPr="00562555">
              <w:rPr>
                <w:rFonts w:ascii="Times New Roman" w:eastAsia="Times New Roman" w:hAnsi="Times New Roman" w:cs="Times New Roman"/>
                <w:bCs/>
                <w:i/>
                <w:highlight w:val="yellow"/>
              </w:rPr>
              <w:t xml:space="preserve"> </w:t>
            </w:r>
          </w:p>
        </w:tc>
        <w:tc>
          <w:tcPr>
            <w:tcW w:w="1787" w:type="pct"/>
          </w:tcPr>
          <w:p w14:paraId="27D9E642" w14:textId="1038DA01"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rPr>
              <w:lastRenderedPageBreak/>
              <w:t>-ассортименте деревьев, кустарников и травянистых растений, процес</w:t>
            </w:r>
            <w:r>
              <w:rPr>
                <w:rFonts w:ascii="Times New Roman" w:eastAsia="Times New Roman" w:hAnsi="Times New Roman" w:cs="Times New Roman"/>
              </w:rPr>
              <w:t>с</w:t>
            </w:r>
            <w:r w:rsidRPr="00562555">
              <w:rPr>
                <w:rFonts w:ascii="Times New Roman" w:eastAsia="Times New Roman" w:hAnsi="Times New Roman" w:cs="Times New Roman"/>
              </w:rPr>
              <w:t>ах жизнедеятельности растений, их зависимости от условий окружающей среды.</w:t>
            </w:r>
          </w:p>
          <w:p w14:paraId="6D6347EB" w14:textId="77777777"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rPr>
              <w:t>- агротехнических правилах по содержанию и уходу за элементами озеленения</w:t>
            </w:r>
          </w:p>
          <w:p w14:paraId="14CAE953" w14:textId="77777777"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rPr>
              <w:t>- оптимальных сроках проведения технологических операций по возделыванию древесно-кустарниковой, цветочно-декоративной растительности и газонных трав;</w:t>
            </w:r>
          </w:p>
          <w:p w14:paraId="4765DECF" w14:textId="77777777"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rPr>
              <w:lastRenderedPageBreak/>
              <w:t>- классификации цветочно-декоративных растений и древесно-кустарниковых растений;</w:t>
            </w:r>
          </w:p>
          <w:p w14:paraId="2A2173E2" w14:textId="77777777" w:rsidR="00562555" w:rsidRPr="00562555" w:rsidRDefault="00562555" w:rsidP="00562555">
            <w:pPr>
              <w:rPr>
                <w:rFonts w:ascii="Times New Roman" w:eastAsia="Times New Roman" w:hAnsi="Times New Roman" w:cs="Times New Roman"/>
              </w:rPr>
            </w:pPr>
          </w:p>
          <w:p w14:paraId="60675FEB" w14:textId="77777777" w:rsidR="00562555" w:rsidRPr="00562555" w:rsidRDefault="00562555" w:rsidP="00562555">
            <w:pPr>
              <w:rPr>
                <w:rFonts w:ascii="Times New Roman" w:eastAsia="Times New Roman" w:hAnsi="Times New Roman" w:cs="Times New Roman"/>
              </w:rPr>
            </w:pPr>
            <w:r w:rsidRPr="00562555">
              <w:rPr>
                <w:rFonts w:ascii="Times New Roman" w:eastAsia="Times New Roman" w:hAnsi="Times New Roman" w:cs="Times New Roman"/>
              </w:rPr>
              <w:t>-погодных условиях, при которых следует осуществлять подготовку древесно-кустарниковой и цветочно-декоративной растительности к холодному и теплому сезонам;</w:t>
            </w:r>
          </w:p>
          <w:p w14:paraId="78D7AAC3" w14:textId="77777777" w:rsidR="00562555" w:rsidRPr="00562555" w:rsidRDefault="00562555" w:rsidP="00562555">
            <w:pPr>
              <w:rPr>
                <w:rFonts w:ascii="Times New Roman" w:eastAsia="Times New Roman" w:hAnsi="Times New Roman" w:cs="Times New Roman"/>
                <w:bCs/>
                <w:i/>
              </w:rPr>
            </w:pPr>
            <w:r w:rsidRPr="00562555">
              <w:rPr>
                <w:rFonts w:ascii="Times New Roman" w:eastAsia="Times New Roman" w:hAnsi="Times New Roman" w:cs="Times New Roman"/>
              </w:rPr>
              <w:t>- способах защиты древесно-кустарниковой, цветочно-декоративной растительности и газонных трав от стрессовых погодных условий и условия их реализации</w:t>
            </w:r>
          </w:p>
          <w:p w14:paraId="04BEE65E" w14:textId="77777777" w:rsidR="00562555" w:rsidRPr="00562555" w:rsidRDefault="00562555" w:rsidP="005625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7"/>
              <w:jc w:val="both"/>
              <w:rPr>
                <w:rFonts w:ascii="Times New Roman" w:eastAsia="Times New Roman" w:hAnsi="Times New Roman" w:cs="Times New Roman"/>
                <w:bCs/>
              </w:rPr>
            </w:pPr>
            <w:r w:rsidRPr="00562555">
              <w:rPr>
                <w:rFonts w:ascii="Times New Roman" w:eastAsia="Times New Roman" w:hAnsi="Times New Roman" w:cs="Times New Roman"/>
                <w:bCs/>
              </w:rPr>
              <w:t xml:space="preserve"> </w:t>
            </w:r>
          </w:p>
          <w:p w14:paraId="2A984A70" w14:textId="77777777" w:rsidR="00562555" w:rsidRPr="00562555" w:rsidRDefault="00562555" w:rsidP="00562555">
            <w:pPr>
              <w:rPr>
                <w:rFonts w:ascii="Times New Roman" w:eastAsia="Times New Roman" w:hAnsi="Times New Roman" w:cs="Times New Roman"/>
                <w:bCs/>
              </w:rPr>
            </w:pPr>
          </w:p>
          <w:p w14:paraId="2F6C7D8F" w14:textId="77777777" w:rsidR="00562555" w:rsidRPr="00562555" w:rsidRDefault="00562555" w:rsidP="00562555">
            <w:pPr>
              <w:rPr>
                <w:rFonts w:ascii="Times New Roman" w:eastAsia="Times New Roman" w:hAnsi="Times New Roman" w:cs="Times New Roman"/>
                <w:bCs/>
              </w:rPr>
            </w:pPr>
          </w:p>
          <w:p w14:paraId="22858A93" w14:textId="6D0304BE" w:rsidR="00562555" w:rsidRPr="00562555" w:rsidRDefault="00562555" w:rsidP="00562555">
            <w:pPr>
              <w:suppressAutoHyphens/>
              <w:spacing w:line="276" w:lineRule="auto"/>
              <w:contextualSpacing/>
              <w:rPr>
                <w:rFonts w:ascii="Times New Roman" w:hAnsi="Times New Roman" w:cs="Times New Roman"/>
                <w:i/>
                <w:sz w:val="24"/>
                <w:szCs w:val="24"/>
              </w:rPr>
            </w:pPr>
          </w:p>
        </w:tc>
        <w:tc>
          <w:tcPr>
            <w:tcW w:w="1715" w:type="pct"/>
          </w:tcPr>
          <w:p w14:paraId="2404CE0A" w14:textId="77777777" w:rsidR="00562555" w:rsidRPr="00562555" w:rsidRDefault="00562555" w:rsidP="00562555">
            <w:pPr>
              <w:jc w:val="both"/>
              <w:rPr>
                <w:rFonts w:ascii="Times New Roman" w:eastAsia="Times New Roman" w:hAnsi="Times New Roman" w:cs="Times New Roman"/>
                <w:bCs/>
              </w:rPr>
            </w:pPr>
            <w:r w:rsidRPr="00562555">
              <w:rPr>
                <w:rFonts w:ascii="Times New Roman" w:eastAsia="Times New Roman" w:hAnsi="Times New Roman" w:cs="Times New Roman"/>
                <w:bCs/>
              </w:rPr>
              <w:lastRenderedPageBreak/>
              <w:t xml:space="preserve">-Текущий контроль в форме тестирования, </w:t>
            </w:r>
          </w:p>
          <w:p w14:paraId="67612761" w14:textId="77777777" w:rsidR="00562555" w:rsidRPr="00562555" w:rsidRDefault="00562555" w:rsidP="00562555">
            <w:pPr>
              <w:jc w:val="both"/>
              <w:rPr>
                <w:rFonts w:ascii="Times New Roman" w:eastAsia="Times New Roman" w:hAnsi="Times New Roman" w:cs="Times New Roman"/>
                <w:bCs/>
              </w:rPr>
            </w:pPr>
            <w:r w:rsidRPr="00562555">
              <w:rPr>
                <w:rFonts w:ascii="Times New Roman" w:eastAsia="Times New Roman" w:hAnsi="Times New Roman" w:cs="Times New Roman"/>
                <w:bCs/>
              </w:rPr>
              <w:t>практическая работа, обязательная контрольная работа</w:t>
            </w:r>
          </w:p>
          <w:p w14:paraId="15309499" w14:textId="77777777" w:rsidR="00562555" w:rsidRPr="00562555" w:rsidRDefault="00562555" w:rsidP="00562555">
            <w:pPr>
              <w:jc w:val="both"/>
              <w:rPr>
                <w:rFonts w:ascii="Times New Roman" w:eastAsia="Times New Roman" w:hAnsi="Times New Roman" w:cs="Times New Roman"/>
                <w:bCs/>
              </w:rPr>
            </w:pPr>
          </w:p>
          <w:p w14:paraId="03C17BB1" w14:textId="77777777" w:rsidR="00562555" w:rsidRPr="00562555" w:rsidRDefault="00562555" w:rsidP="00562555">
            <w:pPr>
              <w:jc w:val="both"/>
              <w:rPr>
                <w:rFonts w:ascii="Times New Roman" w:eastAsia="Times New Roman" w:hAnsi="Times New Roman" w:cs="Times New Roman"/>
                <w:bCs/>
              </w:rPr>
            </w:pPr>
            <w:r w:rsidRPr="00562555">
              <w:rPr>
                <w:rFonts w:ascii="Times New Roman" w:eastAsia="Times New Roman" w:hAnsi="Times New Roman" w:cs="Times New Roman"/>
                <w:bCs/>
              </w:rPr>
              <w:t>-Текущий контроль в форме тестирования, самостоятельная работа обучающихся (домашняя работа</w:t>
            </w:r>
            <w:proofErr w:type="gramStart"/>
            <w:r w:rsidRPr="00562555">
              <w:rPr>
                <w:rFonts w:ascii="Times New Roman" w:eastAsia="Times New Roman" w:hAnsi="Times New Roman" w:cs="Times New Roman"/>
                <w:bCs/>
              </w:rPr>
              <w:t>),практическая</w:t>
            </w:r>
            <w:proofErr w:type="gramEnd"/>
            <w:r w:rsidRPr="00562555">
              <w:rPr>
                <w:rFonts w:ascii="Times New Roman" w:eastAsia="Times New Roman" w:hAnsi="Times New Roman" w:cs="Times New Roman"/>
                <w:bCs/>
              </w:rPr>
              <w:t xml:space="preserve"> работа</w:t>
            </w:r>
          </w:p>
          <w:p w14:paraId="30B2DB11" w14:textId="77777777" w:rsidR="00562555" w:rsidRPr="00562555" w:rsidRDefault="00562555" w:rsidP="00562555">
            <w:pPr>
              <w:jc w:val="both"/>
              <w:rPr>
                <w:rFonts w:ascii="Times New Roman" w:eastAsia="Times New Roman" w:hAnsi="Times New Roman" w:cs="Times New Roman"/>
                <w:bCs/>
              </w:rPr>
            </w:pPr>
          </w:p>
          <w:p w14:paraId="588AE3A1" w14:textId="77777777" w:rsidR="00562555" w:rsidRPr="00562555" w:rsidRDefault="00562555" w:rsidP="00562555">
            <w:pPr>
              <w:jc w:val="both"/>
              <w:rPr>
                <w:rFonts w:ascii="Times New Roman" w:eastAsia="Times New Roman" w:hAnsi="Times New Roman" w:cs="Times New Roman"/>
                <w:bCs/>
              </w:rPr>
            </w:pPr>
          </w:p>
          <w:p w14:paraId="634B8A20" w14:textId="77777777" w:rsidR="00562555" w:rsidRPr="00562555" w:rsidRDefault="00562555" w:rsidP="00562555">
            <w:pPr>
              <w:jc w:val="both"/>
              <w:rPr>
                <w:rFonts w:ascii="Times New Roman" w:eastAsia="Times New Roman" w:hAnsi="Times New Roman" w:cs="Times New Roman"/>
                <w:bCs/>
              </w:rPr>
            </w:pPr>
            <w:r w:rsidRPr="00562555">
              <w:rPr>
                <w:rFonts w:ascii="Times New Roman" w:eastAsia="Times New Roman" w:hAnsi="Times New Roman" w:cs="Times New Roman"/>
                <w:bCs/>
              </w:rPr>
              <w:t xml:space="preserve">-Текущий контроль в форме тестирования, самостоятельная работа обучающихся (домашняя </w:t>
            </w:r>
            <w:r w:rsidRPr="00562555">
              <w:rPr>
                <w:rFonts w:ascii="Times New Roman" w:eastAsia="Times New Roman" w:hAnsi="Times New Roman" w:cs="Times New Roman"/>
                <w:bCs/>
              </w:rPr>
              <w:lastRenderedPageBreak/>
              <w:t>работа, реферат), практическая работа</w:t>
            </w:r>
          </w:p>
          <w:p w14:paraId="63FEEA61" w14:textId="77777777" w:rsidR="00562555" w:rsidRPr="00562555" w:rsidRDefault="00562555" w:rsidP="00562555">
            <w:pPr>
              <w:jc w:val="both"/>
              <w:rPr>
                <w:rFonts w:ascii="Times New Roman" w:eastAsia="Times New Roman" w:hAnsi="Times New Roman" w:cs="Times New Roman"/>
                <w:bCs/>
              </w:rPr>
            </w:pPr>
          </w:p>
          <w:p w14:paraId="457275A3" w14:textId="77777777" w:rsidR="00562555" w:rsidRPr="00562555" w:rsidRDefault="00562555" w:rsidP="00562555">
            <w:pPr>
              <w:jc w:val="both"/>
              <w:rPr>
                <w:rFonts w:ascii="Times New Roman" w:eastAsia="Times New Roman" w:hAnsi="Times New Roman" w:cs="Times New Roman"/>
                <w:bCs/>
              </w:rPr>
            </w:pPr>
            <w:r w:rsidRPr="00562555">
              <w:rPr>
                <w:rFonts w:ascii="Times New Roman" w:eastAsia="Times New Roman" w:hAnsi="Times New Roman" w:cs="Times New Roman"/>
                <w:bCs/>
              </w:rPr>
              <w:t>-Текущий контроль в форме тестирования, самостоятельная работа обучающихся(реферат), практическая работа</w:t>
            </w:r>
          </w:p>
          <w:p w14:paraId="5317C55B" w14:textId="77777777" w:rsidR="00562555" w:rsidRPr="00562555" w:rsidRDefault="00562555" w:rsidP="00562555">
            <w:pPr>
              <w:jc w:val="both"/>
              <w:rPr>
                <w:rFonts w:ascii="Times New Roman" w:eastAsia="Times New Roman" w:hAnsi="Times New Roman" w:cs="Times New Roman"/>
                <w:bCs/>
              </w:rPr>
            </w:pPr>
            <w:r w:rsidRPr="00562555">
              <w:rPr>
                <w:rFonts w:ascii="Times New Roman" w:eastAsia="Times New Roman" w:hAnsi="Times New Roman" w:cs="Times New Roman"/>
                <w:bCs/>
              </w:rPr>
              <w:t>Текущий контроль в форме тестирования, самостоятельная работа обучающихся(реферат), практическая работа</w:t>
            </w:r>
          </w:p>
          <w:p w14:paraId="51FB176A" w14:textId="77777777" w:rsidR="00562555" w:rsidRPr="00562555" w:rsidRDefault="00562555" w:rsidP="00562555">
            <w:pPr>
              <w:jc w:val="both"/>
              <w:rPr>
                <w:rFonts w:ascii="Times New Roman" w:eastAsia="Times New Roman" w:hAnsi="Times New Roman" w:cs="Times New Roman"/>
                <w:bCs/>
              </w:rPr>
            </w:pPr>
          </w:p>
          <w:p w14:paraId="28BE11CE" w14:textId="77777777" w:rsidR="00562555" w:rsidRPr="00562555" w:rsidRDefault="00562555" w:rsidP="00562555">
            <w:pPr>
              <w:jc w:val="both"/>
              <w:rPr>
                <w:rFonts w:ascii="Times New Roman" w:eastAsia="Times New Roman" w:hAnsi="Times New Roman" w:cs="Times New Roman"/>
                <w:bCs/>
              </w:rPr>
            </w:pPr>
            <w:r w:rsidRPr="00562555">
              <w:rPr>
                <w:rFonts w:ascii="Times New Roman" w:eastAsia="Times New Roman" w:hAnsi="Times New Roman" w:cs="Times New Roman"/>
                <w:bCs/>
              </w:rPr>
              <w:t>Текущий контроль в форме тестирования, самостоятельная работа обучающихся(реферат), практическая работа</w:t>
            </w:r>
          </w:p>
          <w:p w14:paraId="462EF4E5" w14:textId="7019ACBD" w:rsidR="00562555" w:rsidRPr="00562555" w:rsidRDefault="00562555" w:rsidP="00562555">
            <w:pPr>
              <w:suppressAutoHyphens/>
              <w:spacing w:line="276" w:lineRule="auto"/>
              <w:contextualSpacing/>
              <w:rPr>
                <w:rFonts w:ascii="Times New Roman" w:hAnsi="Times New Roman" w:cs="Times New Roman"/>
                <w:i/>
                <w:sz w:val="24"/>
                <w:szCs w:val="24"/>
              </w:rPr>
            </w:pPr>
          </w:p>
        </w:tc>
      </w:tr>
    </w:tbl>
    <w:p w14:paraId="6110C332" w14:textId="77777777" w:rsidR="00562555"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bookmarkEnd w:id="4"/>
    </w:p>
    <w:p w14:paraId="0A3781DF" w14:textId="7CFEF956" w:rsidR="00562555" w:rsidRDefault="00562555" w:rsidP="00562555">
      <w:pPr>
        <w:jc w:val="right"/>
        <w:rPr>
          <w:rFonts w:ascii="Times New Roman" w:hAnsi="Times New Roman" w:cs="Times New Roman"/>
          <w:b/>
          <w:bCs/>
          <w:sz w:val="24"/>
          <w:szCs w:val="24"/>
        </w:rPr>
      </w:pPr>
      <w:bookmarkStart w:id="45" w:name="_Hlk171500792"/>
      <w:r>
        <w:rPr>
          <w:rFonts w:ascii="Times New Roman" w:hAnsi="Times New Roman" w:cs="Times New Roman"/>
          <w:b/>
          <w:bCs/>
          <w:sz w:val="24"/>
          <w:szCs w:val="24"/>
        </w:rPr>
        <w:lastRenderedPageBreak/>
        <w:t>Приложение 2.</w:t>
      </w:r>
      <w:r w:rsidR="00D47A02">
        <w:rPr>
          <w:rFonts w:ascii="Times New Roman" w:hAnsi="Times New Roman" w:cs="Times New Roman"/>
          <w:b/>
          <w:bCs/>
          <w:sz w:val="24"/>
          <w:szCs w:val="24"/>
        </w:rPr>
        <w:t>2</w:t>
      </w:r>
    </w:p>
    <w:p w14:paraId="0E7DFC3E" w14:textId="77777777" w:rsidR="00562555" w:rsidRDefault="00562555" w:rsidP="0056255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4291C9" w14:textId="77777777" w:rsidR="00562555" w:rsidRPr="00F52C11" w:rsidRDefault="00562555" w:rsidP="00562555">
      <w:pPr>
        <w:jc w:val="right"/>
        <w:rPr>
          <w:rFonts w:ascii="Times New Roman" w:hAnsi="Times New Roman" w:cs="Times New Roman"/>
          <w:b/>
          <w:bCs/>
          <w:sz w:val="24"/>
          <w:szCs w:val="24"/>
        </w:rPr>
      </w:pPr>
      <w:r w:rsidRPr="00F52C11">
        <w:rPr>
          <w:rFonts w:ascii="Times New Roman" w:hAnsi="Times New Roman" w:cs="Times New Roman"/>
          <w:b/>
          <w:bCs/>
          <w:sz w:val="24"/>
          <w:szCs w:val="24"/>
        </w:rPr>
        <w:t>35.02.12 Садово-парковое и ландшафтное строительство</w:t>
      </w:r>
    </w:p>
    <w:p w14:paraId="1EDF8A40" w14:textId="77777777" w:rsidR="00562555" w:rsidRDefault="00562555" w:rsidP="00562555">
      <w:pPr>
        <w:jc w:val="right"/>
        <w:rPr>
          <w:rFonts w:ascii="Times New Roman" w:hAnsi="Times New Roman" w:cs="Times New Roman"/>
          <w:b/>
          <w:bCs/>
          <w:color w:val="0070C0"/>
          <w:sz w:val="24"/>
          <w:szCs w:val="24"/>
        </w:rPr>
      </w:pPr>
    </w:p>
    <w:p w14:paraId="00C77A41" w14:textId="77777777" w:rsidR="00562555" w:rsidRDefault="00562555" w:rsidP="00562555">
      <w:pPr>
        <w:jc w:val="right"/>
        <w:rPr>
          <w:rFonts w:ascii="Times New Roman" w:hAnsi="Times New Roman" w:cs="Times New Roman"/>
          <w:b/>
          <w:bCs/>
          <w:color w:val="0070C0"/>
          <w:sz w:val="24"/>
          <w:szCs w:val="24"/>
        </w:rPr>
      </w:pPr>
    </w:p>
    <w:p w14:paraId="7FA9C5E5" w14:textId="77777777" w:rsidR="00562555" w:rsidRDefault="00562555" w:rsidP="00562555">
      <w:pPr>
        <w:jc w:val="right"/>
        <w:rPr>
          <w:rFonts w:ascii="Times New Roman" w:hAnsi="Times New Roman" w:cs="Times New Roman"/>
          <w:b/>
          <w:bCs/>
          <w:color w:val="0070C0"/>
          <w:sz w:val="24"/>
          <w:szCs w:val="24"/>
        </w:rPr>
      </w:pPr>
    </w:p>
    <w:p w14:paraId="2F19E62E" w14:textId="77777777" w:rsidR="00562555" w:rsidRDefault="00562555" w:rsidP="00562555">
      <w:pPr>
        <w:jc w:val="right"/>
        <w:rPr>
          <w:rFonts w:ascii="Times New Roman" w:hAnsi="Times New Roman" w:cs="Times New Roman"/>
          <w:b/>
          <w:bCs/>
          <w:color w:val="0070C0"/>
          <w:sz w:val="24"/>
          <w:szCs w:val="24"/>
        </w:rPr>
      </w:pPr>
    </w:p>
    <w:p w14:paraId="0FA04369" w14:textId="77777777" w:rsidR="00562555" w:rsidRDefault="00562555" w:rsidP="00562555">
      <w:pPr>
        <w:jc w:val="right"/>
        <w:rPr>
          <w:rFonts w:ascii="Times New Roman" w:hAnsi="Times New Roman" w:cs="Times New Roman"/>
          <w:b/>
          <w:bCs/>
          <w:color w:val="0070C0"/>
          <w:sz w:val="24"/>
          <w:szCs w:val="24"/>
        </w:rPr>
      </w:pPr>
    </w:p>
    <w:p w14:paraId="1246DEAD" w14:textId="77777777" w:rsidR="00562555" w:rsidRDefault="00562555" w:rsidP="00562555">
      <w:pPr>
        <w:jc w:val="right"/>
        <w:rPr>
          <w:rFonts w:ascii="Times New Roman" w:hAnsi="Times New Roman" w:cs="Times New Roman"/>
          <w:b/>
          <w:bCs/>
          <w:color w:val="0070C0"/>
          <w:sz w:val="24"/>
          <w:szCs w:val="24"/>
        </w:rPr>
      </w:pPr>
    </w:p>
    <w:p w14:paraId="43D949EC" w14:textId="77777777" w:rsidR="00562555" w:rsidRDefault="00562555" w:rsidP="00562555">
      <w:pPr>
        <w:jc w:val="right"/>
        <w:rPr>
          <w:rFonts w:ascii="Times New Roman" w:hAnsi="Times New Roman" w:cs="Times New Roman"/>
          <w:b/>
          <w:bCs/>
          <w:color w:val="0070C0"/>
          <w:sz w:val="24"/>
          <w:szCs w:val="24"/>
        </w:rPr>
      </w:pPr>
    </w:p>
    <w:p w14:paraId="01F5A99F" w14:textId="77777777" w:rsidR="00562555" w:rsidRDefault="00562555" w:rsidP="00562555">
      <w:pPr>
        <w:jc w:val="right"/>
        <w:rPr>
          <w:rFonts w:ascii="Times New Roman" w:hAnsi="Times New Roman" w:cs="Times New Roman"/>
          <w:b/>
          <w:bCs/>
          <w:color w:val="0070C0"/>
          <w:sz w:val="24"/>
          <w:szCs w:val="24"/>
        </w:rPr>
      </w:pPr>
    </w:p>
    <w:p w14:paraId="4878E5CB" w14:textId="77777777" w:rsidR="00562555" w:rsidRDefault="00562555" w:rsidP="00562555">
      <w:pPr>
        <w:jc w:val="right"/>
        <w:rPr>
          <w:rFonts w:ascii="Times New Roman" w:hAnsi="Times New Roman" w:cs="Times New Roman"/>
          <w:b/>
          <w:bCs/>
          <w:color w:val="0070C0"/>
          <w:sz w:val="24"/>
          <w:szCs w:val="24"/>
        </w:rPr>
      </w:pPr>
    </w:p>
    <w:p w14:paraId="61147CF4" w14:textId="77777777" w:rsidR="00562555" w:rsidRPr="00502F97" w:rsidRDefault="00562555" w:rsidP="00562555">
      <w:pPr>
        <w:jc w:val="right"/>
        <w:rPr>
          <w:rFonts w:ascii="Times New Roman" w:hAnsi="Times New Roman" w:cs="Times New Roman"/>
          <w:b/>
          <w:bCs/>
          <w:color w:val="0070C0"/>
          <w:sz w:val="24"/>
          <w:szCs w:val="24"/>
        </w:rPr>
      </w:pPr>
    </w:p>
    <w:p w14:paraId="6A0A962C" w14:textId="77777777" w:rsidR="00562555" w:rsidRPr="008F578C" w:rsidRDefault="00562555" w:rsidP="005625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3007A7" w14:textId="4F6F338D" w:rsidR="00562555" w:rsidRDefault="00562555" w:rsidP="00562555">
      <w:pPr>
        <w:pStyle w:val="1"/>
      </w:pPr>
      <w:bookmarkStart w:id="46" w:name="_Toc179897157"/>
      <w:r w:rsidRPr="006E7FF4">
        <w:t>«</w:t>
      </w:r>
      <w:r w:rsidRPr="00562555">
        <w:t>ОП.02 ПОЧВОВЕДЕНИЕ С ОСНОВАМИ ЗЕМЛЕДЕЛИЯ И АГРОХИМИИ</w:t>
      </w:r>
      <w:r w:rsidRPr="006E7FF4">
        <w:t>»</w:t>
      </w:r>
      <w:bookmarkEnd w:id="46"/>
    </w:p>
    <w:p w14:paraId="54A25A33" w14:textId="77777777" w:rsidR="00562555" w:rsidRDefault="00562555" w:rsidP="00D47A02">
      <w:pPr>
        <w:pStyle w:val="ConsPlusNormal"/>
      </w:pPr>
    </w:p>
    <w:p w14:paraId="736B29C5" w14:textId="77777777" w:rsidR="00562555" w:rsidRDefault="00562555" w:rsidP="00D47A02">
      <w:pPr>
        <w:pStyle w:val="ConsPlusNormal"/>
      </w:pPr>
    </w:p>
    <w:p w14:paraId="712E6333" w14:textId="77777777" w:rsidR="00562555" w:rsidRDefault="00562555" w:rsidP="00D47A02">
      <w:pPr>
        <w:pStyle w:val="ConsPlusNormal"/>
      </w:pPr>
    </w:p>
    <w:p w14:paraId="1BA08674" w14:textId="77777777" w:rsidR="00562555" w:rsidRDefault="00562555" w:rsidP="00D47A02">
      <w:pPr>
        <w:pStyle w:val="ConsPlusNormal"/>
      </w:pPr>
    </w:p>
    <w:p w14:paraId="7852CB68" w14:textId="77777777" w:rsidR="00562555" w:rsidRDefault="00562555" w:rsidP="00D47A02">
      <w:pPr>
        <w:pStyle w:val="ConsPlusNormal"/>
      </w:pPr>
    </w:p>
    <w:p w14:paraId="1B52489F" w14:textId="77777777" w:rsidR="00562555" w:rsidRDefault="00562555" w:rsidP="00D47A02">
      <w:pPr>
        <w:pStyle w:val="ConsPlusNormal"/>
      </w:pPr>
    </w:p>
    <w:p w14:paraId="3EB8CEB5" w14:textId="77777777" w:rsidR="00562555" w:rsidRDefault="00562555" w:rsidP="00D47A02">
      <w:pPr>
        <w:pStyle w:val="ConsPlusNormal"/>
      </w:pPr>
    </w:p>
    <w:p w14:paraId="52DED284" w14:textId="77777777" w:rsidR="00562555" w:rsidRDefault="00562555" w:rsidP="00D47A02">
      <w:pPr>
        <w:pStyle w:val="ConsPlusNormal"/>
      </w:pPr>
    </w:p>
    <w:p w14:paraId="493EE6D9" w14:textId="77777777" w:rsidR="00562555" w:rsidRDefault="00562555" w:rsidP="00D47A02">
      <w:pPr>
        <w:pStyle w:val="ConsPlusNormal"/>
      </w:pPr>
    </w:p>
    <w:p w14:paraId="0D2AE4F5" w14:textId="77777777" w:rsidR="00562555" w:rsidRDefault="00562555" w:rsidP="00D47A02">
      <w:pPr>
        <w:pStyle w:val="ConsPlusNormal"/>
      </w:pPr>
    </w:p>
    <w:p w14:paraId="419E417A" w14:textId="77777777" w:rsidR="00562555" w:rsidRDefault="00562555" w:rsidP="00D47A02">
      <w:pPr>
        <w:pStyle w:val="ConsPlusNormal"/>
      </w:pPr>
    </w:p>
    <w:p w14:paraId="6F42C12E" w14:textId="77777777" w:rsidR="00562555" w:rsidRDefault="00562555" w:rsidP="00D47A02">
      <w:pPr>
        <w:pStyle w:val="ConsPlusNormal"/>
      </w:pPr>
    </w:p>
    <w:p w14:paraId="6EF9F612" w14:textId="77777777" w:rsidR="00562555" w:rsidRDefault="00562555" w:rsidP="00D47A02">
      <w:pPr>
        <w:pStyle w:val="ConsPlusNormal"/>
      </w:pPr>
    </w:p>
    <w:p w14:paraId="06621431" w14:textId="77777777" w:rsidR="00562555" w:rsidRDefault="00562555" w:rsidP="00D47A02">
      <w:pPr>
        <w:pStyle w:val="ConsPlusNormal"/>
      </w:pPr>
    </w:p>
    <w:p w14:paraId="7BAD54D1" w14:textId="77777777" w:rsidR="00562555" w:rsidRPr="00A0276D" w:rsidRDefault="00562555" w:rsidP="00D47A02">
      <w:pPr>
        <w:pStyle w:val="ConsPlusNormal"/>
        <w:rPr>
          <w:b/>
          <w:bCs/>
        </w:rPr>
      </w:pPr>
    </w:p>
    <w:p w14:paraId="439BDEE5" w14:textId="77777777" w:rsidR="00562555" w:rsidRDefault="00562555" w:rsidP="00D47A02">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4DC2D287" w14:textId="77777777" w:rsidR="00562555" w:rsidRPr="00DF068E" w:rsidRDefault="00562555" w:rsidP="0056255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6136EFE" w14:textId="77777777" w:rsidR="00562555" w:rsidRPr="000143A1" w:rsidRDefault="00562555" w:rsidP="0056255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295D9F7" w14:textId="77777777" w:rsidR="00562555" w:rsidRPr="000143A1" w:rsidRDefault="00CE1592" w:rsidP="00562555">
      <w:pPr>
        <w:pStyle w:val="14"/>
        <w:rPr>
          <w:rFonts w:asciiTheme="minorHAnsi" w:eastAsiaTheme="minorEastAsia" w:hAnsiTheme="minorHAnsi" w:cstheme="minorBidi"/>
          <w:b w:val="0"/>
          <w:bCs w:val="0"/>
          <w:lang w:eastAsia="ru-RU"/>
        </w:rPr>
      </w:pPr>
      <w:hyperlink w:anchor="_Toc156294876" w:history="1">
        <w:r w:rsidR="00562555" w:rsidRPr="000143A1">
          <w:rPr>
            <w:rStyle w:val="af0"/>
            <w:b w:val="0"/>
            <w:bCs w:val="0"/>
          </w:rPr>
          <w:t>1. ОБЩАЯ ХАРАКТЕРИСТИКА</w:t>
        </w:r>
        <w:r w:rsidR="00562555" w:rsidRPr="000143A1">
          <w:rPr>
            <w:b w:val="0"/>
            <w:bCs w:val="0"/>
            <w:webHidden/>
          </w:rPr>
          <w:tab/>
        </w:r>
        <w:r w:rsidR="00562555" w:rsidRPr="000143A1">
          <w:rPr>
            <w:b w:val="0"/>
            <w:bCs w:val="0"/>
            <w:webHidden/>
          </w:rPr>
          <w:fldChar w:fldCharType="begin"/>
        </w:r>
        <w:r w:rsidR="00562555" w:rsidRPr="000143A1">
          <w:rPr>
            <w:b w:val="0"/>
            <w:bCs w:val="0"/>
            <w:webHidden/>
          </w:rPr>
          <w:instrText xml:space="preserve"> PAGEREF _Toc156294876 \h </w:instrText>
        </w:r>
        <w:r w:rsidR="00562555" w:rsidRPr="000143A1">
          <w:rPr>
            <w:b w:val="0"/>
            <w:bCs w:val="0"/>
            <w:webHidden/>
          </w:rPr>
        </w:r>
        <w:r w:rsidR="00562555" w:rsidRPr="000143A1">
          <w:rPr>
            <w:b w:val="0"/>
            <w:bCs w:val="0"/>
            <w:webHidden/>
          </w:rPr>
          <w:fldChar w:fldCharType="separate"/>
        </w:r>
        <w:r w:rsidR="00562555" w:rsidRPr="000143A1">
          <w:rPr>
            <w:b w:val="0"/>
            <w:bCs w:val="0"/>
            <w:webHidden/>
          </w:rPr>
          <w:t>4</w:t>
        </w:r>
        <w:r w:rsidR="00562555" w:rsidRPr="000143A1">
          <w:rPr>
            <w:b w:val="0"/>
            <w:bCs w:val="0"/>
            <w:webHidden/>
          </w:rPr>
          <w:fldChar w:fldCharType="end"/>
        </w:r>
      </w:hyperlink>
    </w:p>
    <w:p w14:paraId="79D7D4CF" w14:textId="77777777" w:rsidR="00562555" w:rsidRPr="000143A1" w:rsidRDefault="00CE1592" w:rsidP="00562555">
      <w:pPr>
        <w:pStyle w:val="22"/>
        <w:rPr>
          <w:rFonts w:asciiTheme="minorHAnsi" w:eastAsiaTheme="minorEastAsia" w:hAnsiTheme="minorHAnsi" w:cstheme="minorBidi"/>
          <w:i w:val="0"/>
          <w:iCs w:val="0"/>
          <w:sz w:val="22"/>
          <w:szCs w:val="22"/>
        </w:rPr>
      </w:pPr>
      <w:hyperlink w:anchor="_Toc156294877" w:history="1">
        <w:r w:rsidR="00562555" w:rsidRPr="000143A1">
          <w:rPr>
            <w:rStyle w:val="af0"/>
            <w:i w:val="0"/>
            <w:iCs w:val="0"/>
          </w:rPr>
          <w:t>1.1. Цель и место дисциплины в структуре образовательной программы</w:t>
        </w:r>
        <w:r w:rsidR="00562555" w:rsidRPr="000143A1">
          <w:rPr>
            <w:i w:val="0"/>
            <w:iCs w:val="0"/>
            <w:webHidden/>
          </w:rPr>
          <w:tab/>
        </w:r>
        <w:r w:rsidR="00562555" w:rsidRPr="000143A1">
          <w:rPr>
            <w:i w:val="0"/>
            <w:iCs w:val="0"/>
            <w:webHidden/>
          </w:rPr>
          <w:fldChar w:fldCharType="begin"/>
        </w:r>
        <w:r w:rsidR="00562555" w:rsidRPr="000143A1">
          <w:rPr>
            <w:i w:val="0"/>
            <w:iCs w:val="0"/>
            <w:webHidden/>
          </w:rPr>
          <w:instrText xml:space="preserve"> PAGEREF _Toc156294877 \h </w:instrText>
        </w:r>
        <w:r w:rsidR="00562555" w:rsidRPr="000143A1">
          <w:rPr>
            <w:i w:val="0"/>
            <w:iCs w:val="0"/>
            <w:webHidden/>
          </w:rPr>
        </w:r>
        <w:r w:rsidR="00562555" w:rsidRPr="000143A1">
          <w:rPr>
            <w:i w:val="0"/>
            <w:iCs w:val="0"/>
            <w:webHidden/>
          </w:rPr>
          <w:fldChar w:fldCharType="separate"/>
        </w:r>
        <w:r w:rsidR="00562555" w:rsidRPr="000143A1">
          <w:rPr>
            <w:i w:val="0"/>
            <w:iCs w:val="0"/>
            <w:webHidden/>
          </w:rPr>
          <w:t>4</w:t>
        </w:r>
        <w:r w:rsidR="00562555" w:rsidRPr="000143A1">
          <w:rPr>
            <w:i w:val="0"/>
            <w:iCs w:val="0"/>
            <w:webHidden/>
          </w:rPr>
          <w:fldChar w:fldCharType="end"/>
        </w:r>
      </w:hyperlink>
    </w:p>
    <w:p w14:paraId="680C019B" w14:textId="77777777" w:rsidR="00562555" w:rsidRPr="000143A1" w:rsidRDefault="00CE1592" w:rsidP="00562555">
      <w:pPr>
        <w:pStyle w:val="22"/>
        <w:rPr>
          <w:rFonts w:asciiTheme="minorHAnsi" w:eastAsiaTheme="minorEastAsia" w:hAnsiTheme="minorHAnsi" w:cstheme="minorBidi"/>
          <w:i w:val="0"/>
          <w:iCs w:val="0"/>
          <w:sz w:val="22"/>
          <w:szCs w:val="22"/>
        </w:rPr>
      </w:pPr>
      <w:hyperlink w:anchor="_Toc156294878" w:history="1">
        <w:r w:rsidR="00562555" w:rsidRPr="000143A1">
          <w:rPr>
            <w:rStyle w:val="af0"/>
            <w:i w:val="0"/>
            <w:iCs w:val="0"/>
          </w:rPr>
          <w:t>1.2. Планируемые результаты освоения дисциплины</w:t>
        </w:r>
        <w:r w:rsidR="00562555" w:rsidRPr="000143A1">
          <w:rPr>
            <w:i w:val="0"/>
            <w:iCs w:val="0"/>
            <w:webHidden/>
          </w:rPr>
          <w:tab/>
        </w:r>
        <w:r w:rsidR="00562555" w:rsidRPr="000143A1">
          <w:rPr>
            <w:i w:val="0"/>
            <w:iCs w:val="0"/>
            <w:webHidden/>
          </w:rPr>
          <w:fldChar w:fldCharType="begin"/>
        </w:r>
        <w:r w:rsidR="00562555" w:rsidRPr="000143A1">
          <w:rPr>
            <w:i w:val="0"/>
            <w:iCs w:val="0"/>
            <w:webHidden/>
          </w:rPr>
          <w:instrText xml:space="preserve"> PAGEREF _Toc156294878 \h </w:instrText>
        </w:r>
        <w:r w:rsidR="00562555" w:rsidRPr="000143A1">
          <w:rPr>
            <w:i w:val="0"/>
            <w:iCs w:val="0"/>
            <w:webHidden/>
          </w:rPr>
        </w:r>
        <w:r w:rsidR="00562555" w:rsidRPr="000143A1">
          <w:rPr>
            <w:i w:val="0"/>
            <w:iCs w:val="0"/>
            <w:webHidden/>
          </w:rPr>
          <w:fldChar w:fldCharType="separate"/>
        </w:r>
        <w:r w:rsidR="00562555" w:rsidRPr="000143A1">
          <w:rPr>
            <w:i w:val="0"/>
            <w:iCs w:val="0"/>
            <w:webHidden/>
          </w:rPr>
          <w:t>4</w:t>
        </w:r>
        <w:r w:rsidR="00562555" w:rsidRPr="000143A1">
          <w:rPr>
            <w:i w:val="0"/>
            <w:iCs w:val="0"/>
            <w:webHidden/>
          </w:rPr>
          <w:fldChar w:fldCharType="end"/>
        </w:r>
      </w:hyperlink>
    </w:p>
    <w:p w14:paraId="2FA6939E" w14:textId="77777777" w:rsidR="00562555" w:rsidRPr="000143A1" w:rsidRDefault="00CE1592" w:rsidP="00562555">
      <w:pPr>
        <w:pStyle w:val="14"/>
        <w:rPr>
          <w:rFonts w:asciiTheme="minorHAnsi" w:eastAsiaTheme="minorEastAsia" w:hAnsiTheme="minorHAnsi" w:cstheme="minorBidi"/>
          <w:b w:val="0"/>
          <w:bCs w:val="0"/>
          <w:lang w:eastAsia="ru-RU"/>
        </w:rPr>
      </w:pPr>
      <w:hyperlink w:anchor="_Toc156294879" w:history="1">
        <w:r w:rsidR="00562555" w:rsidRPr="000143A1">
          <w:rPr>
            <w:rStyle w:val="af0"/>
            <w:b w:val="0"/>
            <w:bCs w:val="0"/>
          </w:rPr>
          <w:t>2. СТРУКТУРА И СОДЕРЖАНИЕ ДИСЦИПЛИНЫ</w:t>
        </w:r>
        <w:r w:rsidR="00562555" w:rsidRPr="000143A1">
          <w:rPr>
            <w:b w:val="0"/>
            <w:bCs w:val="0"/>
            <w:webHidden/>
          </w:rPr>
          <w:tab/>
        </w:r>
        <w:r w:rsidR="00562555" w:rsidRPr="000143A1">
          <w:rPr>
            <w:b w:val="0"/>
            <w:bCs w:val="0"/>
            <w:webHidden/>
          </w:rPr>
          <w:fldChar w:fldCharType="begin"/>
        </w:r>
        <w:r w:rsidR="00562555" w:rsidRPr="000143A1">
          <w:rPr>
            <w:b w:val="0"/>
            <w:bCs w:val="0"/>
            <w:webHidden/>
          </w:rPr>
          <w:instrText xml:space="preserve"> PAGEREF _Toc156294879 \h </w:instrText>
        </w:r>
        <w:r w:rsidR="00562555" w:rsidRPr="000143A1">
          <w:rPr>
            <w:b w:val="0"/>
            <w:bCs w:val="0"/>
            <w:webHidden/>
          </w:rPr>
        </w:r>
        <w:r w:rsidR="00562555" w:rsidRPr="000143A1">
          <w:rPr>
            <w:b w:val="0"/>
            <w:bCs w:val="0"/>
            <w:webHidden/>
          </w:rPr>
          <w:fldChar w:fldCharType="separate"/>
        </w:r>
        <w:r w:rsidR="00562555" w:rsidRPr="000143A1">
          <w:rPr>
            <w:b w:val="0"/>
            <w:bCs w:val="0"/>
            <w:webHidden/>
          </w:rPr>
          <w:t>4</w:t>
        </w:r>
        <w:r w:rsidR="00562555" w:rsidRPr="000143A1">
          <w:rPr>
            <w:b w:val="0"/>
            <w:bCs w:val="0"/>
            <w:webHidden/>
          </w:rPr>
          <w:fldChar w:fldCharType="end"/>
        </w:r>
      </w:hyperlink>
    </w:p>
    <w:p w14:paraId="2479D4FD" w14:textId="77777777" w:rsidR="00562555" w:rsidRPr="000143A1" w:rsidRDefault="00CE1592" w:rsidP="00562555">
      <w:pPr>
        <w:pStyle w:val="22"/>
        <w:rPr>
          <w:rFonts w:asciiTheme="minorHAnsi" w:eastAsiaTheme="minorEastAsia" w:hAnsiTheme="minorHAnsi" w:cstheme="minorBidi"/>
          <w:i w:val="0"/>
          <w:iCs w:val="0"/>
          <w:sz w:val="22"/>
          <w:szCs w:val="22"/>
        </w:rPr>
      </w:pPr>
      <w:hyperlink w:anchor="_Toc156294880" w:history="1">
        <w:r w:rsidR="00562555" w:rsidRPr="000143A1">
          <w:rPr>
            <w:rStyle w:val="af0"/>
            <w:i w:val="0"/>
            <w:iCs w:val="0"/>
          </w:rPr>
          <w:t>2.1. Трудоемкость освоения дисциплины</w:t>
        </w:r>
        <w:r w:rsidR="00562555" w:rsidRPr="000143A1">
          <w:rPr>
            <w:i w:val="0"/>
            <w:iCs w:val="0"/>
            <w:webHidden/>
          </w:rPr>
          <w:tab/>
        </w:r>
        <w:r w:rsidR="00562555" w:rsidRPr="000143A1">
          <w:rPr>
            <w:i w:val="0"/>
            <w:iCs w:val="0"/>
            <w:webHidden/>
          </w:rPr>
          <w:fldChar w:fldCharType="begin"/>
        </w:r>
        <w:r w:rsidR="00562555" w:rsidRPr="000143A1">
          <w:rPr>
            <w:i w:val="0"/>
            <w:iCs w:val="0"/>
            <w:webHidden/>
          </w:rPr>
          <w:instrText xml:space="preserve"> PAGEREF _Toc156294880 \h </w:instrText>
        </w:r>
        <w:r w:rsidR="00562555" w:rsidRPr="000143A1">
          <w:rPr>
            <w:i w:val="0"/>
            <w:iCs w:val="0"/>
            <w:webHidden/>
          </w:rPr>
        </w:r>
        <w:r w:rsidR="00562555" w:rsidRPr="000143A1">
          <w:rPr>
            <w:i w:val="0"/>
            <w:iCs w:val="0"/>
            <w:webHidden/>
          </w:rPr>
          <w:fldChar w:fldCharType="separate"/>
        </w:r>
        <w:r w:rsidR="00562555" w:rsidRPr="000143A1">
          <w:rPr>
            <w:i w:val="0"/>
            <w:iCs w:val="0"/>
            <w:webHidden/>
          </w:rPr>
          <w:t>4</w:t>
        </w:r>
        <w:r w:rsidR="00562555" w:rsidRPr="000143A1">
          <w:rPr>
            <w:i w:val="0"/>
            <w:iCs w:val="0"/>
            <w:webHidden/>
          </w:rPr>
          <w:fldChar w:fldCharType="end"/>
        </w:r>
      </w:hyperlink>
    </w:p>
    <w:p w14:paraId="70ECB76A" w14:textId="77777777" w:rsidR="00562555" w:rsidRPr="000143A1" w:rsidRDefault="00CE1592" w:rsidP="00562555">
      <w:pPr>
        <w:pStyle w:val="22"/>
        <w:rPr>
          <w:rFonts w:asciiTheme="minorHAnsi" w:eastAsiaTheme="minorEastAsia" w:hAnsiTheme="minorHAnsi" w:cstheme="minorBidi"/>
          <w:i w:val="0"/>
          <w:iCs w:val="0"/>
          <w:sz w:val="22"/>
          <w:szCs w:val="22"/>
        </w:rPr>
      </w:pPr>
      <w:hyperlink w:anchor="_Toc156294881" w:history="1">
        <w:r w:rsidR="00562555" w:rsidRPr="000143A1">
          <w:rPr>
            <w:rStyle w:val="af0"/>
            <w:i w:val="0"/>
            <w:iCs w:val="0"/>
          </w:rPr>
          <w:t>2.2. Примерное содержание дисциплины</w:t>
        </w:r>
        <w:r w:rsidR="00562555" w:rsidRPr="000143A1">
          <w:rPr>
            <w:i w:val="0"/>
            <w:iCs w:val="0"/>
            <w:webHidden/>
          </w:rPr>
          <w:tab/>
        </w:r>
        <w:r w:rsidR="00562555" w:rsidRPr="000143A1">
          <w:rPr>
            <w:i w:val="0"/>
            <w:iCs w:val="0"/>
            <w:webHidden/>
          </w:rPr>
          <w:fldChar w:fldCharType="begin"/>
        </w:r>
        <w:r w:rsidR="00562555" w:rsidRPr="000143A1">
          <w:rPr>
            <w:i w:val="0"/>
            <w:iCs w:val="0"/>
            <w:webHidden/>
          </w:rPr>
          <w:instrText xml:space="preserve"> PAGEREF _Toc156294881 \h </w:instrText>
        </w:r>
        <w:r w:rsidR="00562555" w:rsidRPr="000143A1">
          <w:rPr>
            <w:i w:val="0"/>
            <w:iCs w:val="0"/>
            <w:webHidden/>
          </w:rPr>
        </w:r>
        <w:r w:rsidR="00562555" w:rsidRPr="000143A1">
          <w:rPr>
            <w:i w:val="0"/>
            <w:iCs w:val="0"/>
            <w:webHidden/>
          </w:rPr>
          <w:fldChar w:fldCharType="separate"/>
        </w:r>
        <w:r w:rsidR="00562555" w:rsidRPr="000143A1">
          <w:rPr>
            <w:i w:val="0"/>
            <w:iCs w:val="0"/>
            <w:webHidden/>
          </w:rPr>
          <w:t>5</w:t>
        </w:r>
        <w:r w:rsidR="00562555" w:rsidRPr="000143A1">
          <w:rPr>
            <w:i w:val="0"/>
            <w:iCs w:val="0"/>
            <w:webHidden/>
          </w:rPr>
          <w:fldChar w:fldCharType="end"/>
        </w:r>
      </w:hyperlink>
    </w:p>
    <w:p w14:paraId="44453E9D" w14:textId="77777777" w:rsidR="00562555" w:rsidRPr="000143A1" w:rsidRDefault="00CE1592" w:rsidP="00562555">
      <w:pPr>
        <w:pStyle w:val="22"/>
        <w:rPr>
          <w:rFonts w:asciiTheme="minorHAnsi" w:eastAsiaTheme="minorEastAsia" w:hAnsiTheme="minorHAnsi" w:cstheme="minorBidi"/>
          <w:i w:val="0"/>
          <w:iCs w:val="0"/>
          <w:sz w:val="22"/>
          <w:szCs w:val="22"/>
        </w:rPr>
      </w:pPr>
      <w:hyperlink w:anchor="_Toc156294883" w:history="1">
        <w:r w:rsidR="00562555" w:rsidRPr="000143A1">
          <w:rPr>
            <w:rStyle w:val="af0"/>
            <w:i w:val="0"/>
            <w:iCs w:val="0"/>
          </w:rPr>
          <w:t>2.3. Курсовой проект (работа)</w:t>
        </w:r>
        <w:r w:rsidR="00562555" w:rsidRPr="000143A1">
          <w:rPr>
            <w:i w:val="0"/>
            <w:iCs w:val="0"/>
            <w:webHidden/>
          </w:rPr>
          <w:tab/>
        </w:r>
        <w:r w:rsidR="00562555" w:rsidRPr="000143A1">
          <w:rPr>
            <w:i w:val="0"/>
            <w:iCs w:val="0"/>
            <w:webHidden/>
          </w:rPr>
          <w:fldChar w:fldCharType="begin"/>
        </w:r>
        <w:r w:rsidR="00562555" w:rsidRPr="000143A1">
          <w:rPr>
            <w:i w:val="0"/>
            <w:iCs w:val="0"/>
            <w:webHidden/>
          </w:rPr>
          <w:instrText xml:space="preserve"> PAGEREF _Toc156294883 \h </w:instrText>
        </w:r>
        <w:r w:rsidR="00562555" w:rsidRPr="000143A1">
          <w:rPr>
            <w:i w:val="0"/>
            <w:iCs w:val="0"/>
            <w:webHidden/>
          </w:rPr>
        </w:r>
        <w:r w:rsidR="00562555" w:rsidRPr="000143A1">
          <w:rPr>
            <w:i w:val="0"/>
            <w:iCs w:val="0"/>
            <w:webHidden/>
          </w:rPr>
          <w:fldChar w:fldCharType="separate"/>
        </w:r>
        <w:r w:rsidR="00562555" w:rsidRPr="000143A1">
          <w:rPr>
            <w:i w:val="0"/>
            <w:iCs w:val="0"/>
            <w:webHidden/>
          </w:rPr>
          <w:t>5</w:t>
        </w:r>
        <w:r w:rsidR="00562555" w:rsidRPr="000143A1">
          <w:rPr>
            <w:i w:val="0"/>
            <w:iCs w:val="0"/>
            <w:webHidden/>
          </w:rPr>
          <w:fldChar w:fldCharType="end"/>
        </w:r>
      </w:hyperlink>
    </w:p>
    <w:p w14:paraId="2F7FF676" w14:textId="77777777" w:rsidR="00562555" w:rsidRPr="000143A1" w:rsidRDefault="00CE1592" w:rsidP="00562555">
      <w:pPr>
        <w:pStyle w:val="14"/>
        <w:rPr>
          <w:rFonts w:asciiTheme="minorHAnsi" w:eastAsiaTheme="minorEastAsia" w:hAnsiTheme="minorHAnsi" w:cstheme="minorBidi"/>
          <w:b w:val="0"/>
          <w:bCs w:val="0"/>
          <w:lang w:eastAsia="ru-RU"/>
        </w:rPr>
      </w:pPr>
      <w:hyperlink w:anchor="_Toc156294884" w:history="1">
        <w:r w:rsidR="00562555" w:rsidRPr="000143A1">
          <w:rPr>
            <w:rStyle w:val="af0"/>
            <w:b w:val="0"/>
            <w:bCs w:val="0"/>
          </w:rPr>
          <w:t>3. УСЛОВИЯ РЕАЛИЗАЦИИ ДИСЦИПЛИНЫ</w:t>
        </w:r>
        <w:r w:rsidR="00562555" w:rsidRPr="000143A1">
          <w:rPr>
            <w:b w:val="0"/>
            <w:bCs w:val="0"/>
            <w:webHidden/>
          </w:rPr>
          <w:tab/>
        </w:r>
        <w:r w:rsidR="00562555" w:rsidRPr="000143A1">
          <w:rPr>
            <w:b w:val="0"/>
            <w:bCs w:val="0"/>
            <w:webHidden/>
          </w:rPr>
          <w:fldChar w:fldCharType="begin"/>
        </w:r>
        <w:r w:rsidR="00562555" w:rsidRPr="000143A1">
          <w:rPr>
            <w:b w:val="0"/>
            <w:bCs w:val="0"/>
            <w:webHidden/>
          </w:rPr>
          <w:instrText xml:space="preserve"> PAGEREF _Toc156294884 \h </w:instrText>
        </w:r>
        <w:r w:rsidR="00562555" w:rsidRPr="000143A1">
          <w:rPr>
            <w:b w:val="0"/>
            <w:bCs w:val="0"/>
            <w:webHidden/>
          </w:rPr>
        </w:r>
        <w:r w:rsidR="00562555" w:rsidRPr="000143A1">
          <w:rPr>
            <w:b w:val="0"/>
            <w:bCs w:val="0"/>
            <w:webHidden/>
          </w:rPr>
          <w:fldChar w:fldCharType="separate"/>
        </w:r>
        <w:r w:rsidR="00562555" w:rsidRPr="000143A1">
          <w:rPr>
            <w:b w:val="0"/>
            <w:bCs w:val="0"/>
            <w:webHidden/>
          </w:rPr>
          <w:t>6</w:t>
        </w:r>
        <w:r w:rsidR="00562555" w:rsidRPr="000143A1">
          <w:rPr>
            <w:b w:val="0"/>
            <w:bCs w:val="0"/>
            <w:webHidden/>
          </w:rPr>
          <w:fldChar w:fldCharType="end"/>
        </w:r>
      </w:hyperlink>
    </w:p>
    <w:p w14:paraId="5B1ED625" w14:textId="77777777" w:rsidR="00562555" w:rsidRPr="000143A1" w:rsidRDefault="00CE1592" w:rsidP="00562555">
      <w:pPr>
        <w:pStyle w:val="22"/>
        <w:rPr>
          <w:rFonts w:asciiTheme="minorHAnsi" w:eastAsiaTheme="minorEastAsia" w:hAnsiTheme="minorHAnsi" w:cstheme="minorBidi"/>
          <w:i w:val="0"/>
          <w:iCs w:val="0"/>
          <w:sz w:val="22"/>
          <w:szCs w:val="22"/>
        </w:rPr>
      </w:pPr>
      <w:hyperlink w:anchor="_Toc156294885" w:history="1">
        <w:r w:rsidR="00562555" w:rsidRPr="000143A1">
          <w:rPr>
            <w:rStyle w:val="af0"/>
            <w:i w:val="0"/>
            <w:iCs w:val="0"/>
          </w:rPr>
          <w:t>3.1. Материально-техническое обеспечение</w:t>
        </w:r>
        <w:r w:rsidR="00562555" w:rsidRPr="000143A1">
          <w:rPr>
            <w:i w:val="0"/>
            <w:iCs w:val="0"/>
            <w:webHidden/>
          </w:rPr>
          <w:tab/>
        </w:r>
        <w:r w:rsidR="00562555" w:rsidRPr="000143A1">
          <w:rPr>
            <w:i w:val="0"/>
            <w:iCs w:val="0"/>
            <w:webHidden/>
          </w:rPr>
          <w:fldChar w:fldCharType="begin"/>
        </w:r>
        <w:r w:rsidR="00562555" w:rsidRPr="000143A1">
          <w:rPr>
            <w:i w:val="0"/>
            <w:iCs w:val="0"/>
            <w:webHidden/>
          </w:rPr>
          <w:instrText xml:space="preserve"> PAGEREF _Toc156294885 \h </w:instrText>
        </w:r>
        <w:r w:rsidR="00562555" w:rsidRPr="000143A1">
          <w:rPr>
            <w:i w:val="0"/>
            <w:iCs w:val="0"/>
            <w:webHidden/>
          </w:rPr>
        </w:r>
        <w:r w:rsidR="00562555" w:rsidRPr="000143A1">
          <w:rPr>
            <w:i w:val="0"/>
            <w:iCs w:val="0"/>
            <w:webHidden/>
          </w:rPr>
          <w:fldChar w:fldCharType="separate"/>
        </w:r>
        <w:r w:rsidR="00562555" w:rsidRPr="000143A1">
          <w:rPr>
            <w:i w:val="0"/>
            <w:iCs w:val="0"/>
            <w:webHidden/>
          </w:rPr>
          <w:t>6</w:t>
        </w:r>
        <w:r w:rsidR="00562555" w:rsidRPr="000143A1">
          <w:rPr>
            <w:i w:val="0"/>
            <w:iCs w:val="0"/>
            <w:webHidden/>
          </w:rPr>
          <w:fldChar w:fldCharType="end"/>
        </w:r>
      </w:hyperlink>
    </w:p>
    <w:p w14:paraId="490A3C02" w14:textId="77777777" w:rsidR="00562555" w:rsidRPr="000143A1" w:rsidRDefault="00CE1592" w:rsidP="00562555">
      <w:pPr>
        <w:pStyle w:val="22"/>
        <w:rPr>
          <w:rFonts w:asciiTheme="minorHAnsi" w:eastAsiaTheme="minorEastAsia" w:hAnsiTheme="minorHAnsi" w:cstheme="minorBidi"/>
          <w:i w:val="0"/>
          <w:iCs w:val="0"/>
          <w:sz w:val="22"/>
          <w:szCs w:val="22"/>
        </w:rPr>
      </w:pPr>
      <w:hyperlink w:anchor="_Toc156294886" w:history="1">
        <w:r w:rsidR="00562555" w:rsidRPr="000143A1">
          <w:rPr>
            <w:rStyle w:val="af0"/>
            <w:i w:val="0"/>
            <w:iCs w:val="0"/>
          </w:rPr>
          <w:t>3.2. Учебно-методическое обеспечение</w:t>
        </w:r>
        <w:r w:rsidR="00562555" w:rsidRPr="000143A1">
          <w:rPr>
            <w:i w:val="0"/>
            <w:iCs w:val="0"/>
            <w:webHidden/>
          </w:rPr>
          <w:tab/>
        </w:r>
        <w:r w:rsidR="00562555" w:rsidRPr="000143A1">
          <w:rPr>
            <w:i w:val="0"/>
            <w:iCs w:val="0"/>
            <w:webHidden/>
          </w:rPr>
          <w:fldChar w:fldCharType="begin"/>
        </w:r>
        <w:r w:rsidR="00562555" w:rsidRPr="000143A1">
          <w:rPr>
            <w:i w:val="0"/>
            <w:iCs w:val="0"/>
            <w:webHidden/>
          </w:rPr>
          <w:instrText xml:space="preserve"> PAGEREF _Toc156294886 \h </w:instrText>
        </w:r>
        <w:r w:rsidR="00562555" w:rsidRPr="000143A1">
          <w:rPr>
            <w:i w:val="0"/>
            <w:iCs w:val="0"/>
            <w:webHidden/>
          </w:rPr>
        </w:r>
        <w:r w:rsidR="00562555" w:rsidRPr="000143A1">
          <w:rPr>
            <w:i w:val="0"/>
            <w:iCs w:val="0"/>
            <w:webHidden/>
          </w:rPr>
          <w:fldChar w:fldCharType="separate"/>
        </w:r>
        <w:r w:rsidR="00562555" w:rsidRPr="000143A1">
          <w:rPr>
            <w:i w:val="0"/>
            <w:iCs w:val="0"/>
            <w:webHidden/>
          </w:rPr>
          <w:t>6</w:t>
        </w:r>
        <w:r w:rsidR="00562555" w:rsidRPr="000143A1">
          <w:rPr>
            <w:i w:val="0"/>
            <w:iCs w:val="0"/>
            <w:webHidden/>
          </w:rPr>
          <w:fldChar w:fldCharType="end"/>
        </w:r>
      </w:hyperlink>
    </w:p>
    <w:p w14:paraId="28ACE827" w14:textId="77777777" w:rsidR="00562555" w:rsidRPr="000143A1" w:rsidRDefault="00CE1592" w:rsidP="00562555">
      <w:pPr>
        <w:pStyle w:val="14"/>
        <w:rPr>
          <w:rFonts w:asciiTheme="minorHAnsi" w:eastAsiaTheme="minorEastAsia" w:hAnsiTheme="minorHAnsi" w:cstheme="minorBidi"/>
          <w:b w:val="0"/>
          <w:bCs w:val="0"/>
          <w:lang w:eastAsia="ru-RU"/>
        </w:rPr>
      </w:pPr>
      <w:hyperlink w:anchor="_Toc156294887" w:history="1">
        <w:r w:rsidR="00562555" w:rsidRPr="000143A1">
          <w:rPr>
            <w:rStyle w:val="af0"/>
            <w:b w:val="0"/>
            <w:bCs w:val="0"/>
          </w:rPr>
          <w:t>4. КОНТРОЛЬ И ОЦЕНКА РЕЗУЛЬТАТОВ ОСВОЕНИЯ ДИСЦИПЛИНЫ</w:t>
        </w:r>
        <w:r w:rsidR="00562555" w:rsidRPr="000143A1">
          <w:rPr>
            <w:b w:val="0"/>
            <w:bCs w:val="0"/>
            <w:webHidden/>
          </w:rPr>
          <w:tab/>
        </w:r>
        <w:r w:rsidR="00562555" w:rsidRPr="000143A1">
          <w:rPr>
            <w:b w:val="0"/>
            <w:bCs w:val="0"/>
            <w:webHidden/>
          </w:rPr>
          <w:fldChar w:fldCharType="begin"/>
        </w:r>
        <w:r w:rsidR="00562555" w:rsidRPr="000143A1">
          <w:rPr>
            <w:b w:val="0"/>
            <w:bCs w:val="0"/>
            <w:webHidden/>
          </w:rPr>
          <w:instrText xml:space="preserve"> PAGEREF _Toc156294887 \h </w:instrText>
        </w:r>
        <w:r w:rsidR="00562555" w:rsidRPr="000143A1">
          <w:rPr>
            <w:b w:val="0"/>
            <w:bCs w:val="0"/>
            <w:webHidden/>
          </w:rPr>
        </w:r>
        <w:r w:rsidR="00562555" w:rsidRPr="000143A1">
          <w:rPr>
            <w:b w:val="0"/>
            <w:bCs w:val="0"/>
            <w:webHidden/>
          </w:rPr>
          <w:fldChar w:fldCharType="separate"/>
        </w:r>
        <w:r w:rsidR="00562555" w:rsidRPr="000143A1">
          <w:rPr>
            <w:b w:val="0"/>
            <w:bCs w:val="0"/>
            <w:webHidden/>
          </w:rPr>
          <w:t>6</w:t>
        </w:r>
        <w:r w:rsidR="00562555" w:rsidRPr="000143A1">
          <w:rPr>
            <w:b w:val="0"/>
            <w:bCs w:val="0"/>
            <w:webHidden/>
          </w:rPr>
          <w:fldChar w:fldCharType="end"/>
        </w:r>
      </w:hyperlink>
    </w:p>
    <w:p w14:paraId="0C52E854" w14:textId="77777777" w:rsidR="00562555" w:rsidRPr="00DF068E" w:rsidRDefault="00562555" w:rsidP="00D47A02">
      <w:pPr>
        <w:pStyle w:val="ConsPlusNormal"/>
      </w:pPr>
      <w:r w:rsidRPr="000143A1">
        <w:fldChar w:fldCharType="end"/>
      </w:r>
    </w:p>
    <w:p w14:paraId="63A78EEB" w14:textId="77777777" w:rsidR="00562555" w:rsidRPr="00DF068E" w:rsidRDefault="00562555" w:rsidP="00562555">
      <w:pPr>
        <w:pStyle w:val="1f"/>
        <w:jc w:val="left"/>
        <w:rPr>
          <w:rFonts w:ascii="Times New Roman" w:hAnsi="Times New Roman"/>
          <w:lang w:val="ru-RU"/>
        </w:rPr>
        <w:sectPr w:rsidR="00562555" w:rsidRPr="00DF068E" w:rsidSect="00562555">
          <w:headerReference w:type="even" r:id="rId11"/>
          <w:headerReference w:type="default" r:id="rId12"/>
          <w:pgSz w:w="11906" w:h="16838"/>
          <w:pgMar w:top="1134" w:right="567" w:bottom="1134" w:left="1701" w:header="709" w:footer="709" w:gutter="0"/>
          <w:cols w:space="708"/>
          <w:docGrid w:linePitch="360"/>
        </w:sectPr>
      </w:pPr>
    </w:p>
    <w:p w14:paraId="2E22B440" w14:textId="77777777" w:rsidR="00562555" w:rsidRPr="00F70F81" w:rsidRDefault="00562555" w:rsidP="00562555">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7A2AD3F" w14:textId="393DA324" w:rsidR="00562555" w:rsidRPr="00EA6E1D" w:rsidRDefault="00562555" w:rsidP="00562555">
      <w:pPr>
        <w:pStyle w:val="114"/>
        <w:rPr>
          <w:rFonts w:ascii="Times New Roman" w:hAnsi="Times New Roman"/>
        </w:rPr>
      </w:pPr>
      <w:r w:rsidRPr="0066693F">
        <w:rPr>
          <w:rFonts w:eastAsia="Times New Roman"/>
        </w:rPr>
        <w:t>ОП.02 ПОЧВОВЕДЕНИЕ С ОСНОВАМИ ЗЕМЛЕДЕЛИЯ И АГРОХИМИИ</w:t>
      </w:r>
      <w:r w:rsidRPr="00EA6E1D">
        <w:rPr>
          <w:rFonts w:ascii="Times New Roman" w:hAnsi="Times New Roman"/>
        </w:rPr>
        <w:t xml:space="preserve"> 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6DD32EF" w14:textId="0F861399" w:rsidR="00562555" w:rsidRPr="00B82664" w:rsidRDefault="00562555" w:rsidP="00562555">
      <w:pPr>
        <w:suppressAutoHyphens/>
        <w:spacing w:line="276" w:lineRule="auto"/>
        <w:ind w:firstLine="709"/>
        <w:jc w:val="both"/>
        <w:rPr>
          <w:rFonts w:ascii="Times New Roman" w:eastAsia="Times New Roman" w:hAnsi="Times New Roman" w:cs="Times New Roman"/>
          <w:sz w:val="24"/>
          <w:szCs w:val="24"/>
          <w:lang w:eastAsia="ru-RU"/>
        </w:rPr>
      </w:pPr>
      <w:r w:rsidRPr="00562555">
        <w:rPr>
          <w:rFonts w:ascii="Times New Roman" w:eastAsia="Times New Roman" w:hAnsi="Times New Roman" w:cs="Times New Roman"/>
          <w:lang w:eastAsia="ru-RU"/>
        </w:rPr>
        <w:t xml:space="preserve">Цель дисциплины </w:t>
      </w:r>
      <w:r w:rsidRPr="00562555">
        <w:rPr>
          <w:rFonts w:ascii="Times New Roman" w:hAnsi="Times New Roman" w:cs="Times New Roman"/>
        </w:rPr>
        <w:t>«</w:t>
      </w:r>
      <w:r w:rsidRPr="00562555">
        <w:rPr>
          <w:rFonts w:ascii="Times New Roman" w:eastAsia="Times New Roman" w:hAnsi="Times New Roman" w:cs="Times New Roman"/>
        </w:rPr>
        <w:t>Почвоведение с основами земледелия и агрохимии</w:t>
      </w:r>
      <w:r w:rsidRPr="00562555">
        <w:rPr>
          <w:rFonts w:ascii="Times New Roman" w:hAnsi="Times New Roman" w:cs="Times New Roman"/>
        </w:rPr>
        <w:t>»</w:t>
      </w:r>
      <w:r w:rsidRPr="00562555">
        <w:rPr>
          <w:rFonts w:ascii="Times New Roman" w:eastAsia="Times New Roman" w:hAnsi="Times New Roman" w:cs="Times New Roman"/>
          <w:lang w:eastAsia="ru-RU"/>
        </w:rPr>
        <w:t>:</w:t>
      </w:r>
      <w:r w:rsidRPr="00B82664">
        <w:rPr>
          <w:rFonts w:ascii="Times New Roman" w:eastAsia="Times New Roman" w:hAnsi="Times New Roman" w:cs="Times New Roman"/>
          <w:sz w:val="24"/>
          <w:szCs w:val="24"/>
          <w:lang w:eastAsia="ru-RU"/>
        </w:rPr>
        <w:t xml:space="preserve"> </w:t>
      </w:r>
      <w:r w:rsidRPr="00B82664">
        <w:rPr>
          <w:rFonts w:ascii="Times New Roman" w:hAnsi="Times New Roman" w:cs="Times New Roman"/>
          <w:shd w:val="clear" w:color="auto" w:fill="FFFFFF"/>
        </w:rPr>
        <w:t>является формирование знаний об общих закономерностях в строении растений и о механизмах, лежащих в основе физиологических процессов, протекающих в растительных организмах.</w:t>
      </w:r>
    </w:p>
    <w:p w14:paraId="4EF7EDFD" w14:textId="4D451F2D" w:rsidR="00562555" w:rsidRPr="00B82664" w:rsidRDefault="00562555" w:rsidP="00562555">
      <w:pPr>
        <w:suppressAutoHyphens/>
        <w:spacing w:line="276" w:lineRule="auto"/>
        <w:ind w:firstLine="709"/>
        <w:jc w:val="both"/>
        <w:rPr>
          <w:rFonts w:ascii="Times New Roman" w:hAnsi="Times New Roman" w:cs="Times New Roman"/>
          <w:sz w:val="24"/>
          <w:szCs w:val="24"/>
        </w:rPr>
      </w:pPr>
      <w:r w:rsidRPr="00B82664">
        <w:rPr>
          <w:rFonts w:ascii="Times New Roman" w:hAnsi="Times New Roman" w:cs="Times New Roman"/>
          <w:sz w:val="24"/>
          <w:szCs w:val="24"/>
        </w:rPr>
        <w:t>Дисциплина «</w:t>
      </w:r>
      <w:r w:rsidRPr="00562555">
        <w:rPr>
          <w:rFonts w:ascii="Times New Roman" w:eastAsia="Times New Roman" w:hAnsi="Times New Roman" w:cs="Times New Roman"/>
        </w:rPr>
        <w:t>Почвоведение с основами земледелия и агрохимии</w:t>
      </w:r>
      <w:r w:rsidRPr="00B82664">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871E3B8" w14:textId="77777777" w:rsidR="00562555" w:rsidRDefault="00562555" w:rsidP="00562555">
      <w:pPr>
        <w:suppressAutoHyphens/>
        <w:spacing w:line="276" w:lineRule="auto"/>
        <w:ind w:firstLine="709"/>
        <w:jc w:val="both"/>
        <w:rPr>
          <w:rFonts w:ascii="Times New Roman" w:hAnsi="Times New Roman" w:cs="Times New Roman"/>
          <w:sz w:val="24"/>
          <w:szCs w:val="24"/>
        </w:rPr>
      </w:pPr>
    </w:p>
    <w:p w14:paraId="6439D765" w14:textId="77777777" w:rsidR="00562555" w:rsidRPr="00EA6E1D" w:rsidRDefault="00562555" w:rsidP="0056255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091775" w14:textId="77777777" w:rsidR="00562555" w:rsidRDefault="00562555" w:rsidP="0056255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D5AE35" w14:textId="77777777" w:rsidR="00562555" w:rsidRDefault="00562555" w:rsidP="0056255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02"/>
        <w:gridCol w:w="2822"/>
        <w:gridCol w:w="2759"/>
      </w:tblGrid>
      <w:tr w:rsidR="00562555" w:rsidRPr="000E591D" w14:paraId="0BE54683" w14:textId="77777777" w:rsidTr="00D22848">
        <w:tc>
          <w:tcPr>
            <w:tcW w:w="1245" w:type="dxa"/>
            <w:tcBorders>
              <w:top w:val="single" w:sz="4" w:space="0" w:color="auto"/>
              <w:left w:val="single" w:sz="4" w:space="0" w:color="auto"/>
              <w:right w:val="single" w:sz="4" w:space="0" w:color="auto"/>
            </w:tcBorders>
          </w:tcPr>
          <w:p w14:paraId="458904C4" w14:textId="77777777" w:rsidR="00562555" w:rsidRPr="00562555" w:rsidRDefault="00562555" w:rsidP="00D22848">
            <w:pPr>
              <w:rPr>
                <w:rStyle w:val="afb"/>
                <w:b/>
                <w:sz w:val="24"/>
                <w:szCs w:val="24"/>
              </w:rPr>
            </w:pPr>
            <w:r w:rsidRPr="00562555">
              <w:rPr>
                <w:rStyle w:val="afb"/>
                <w:b/>
                <w:i w:val="0"/>
                <w:sz w:val="24"/>
                <w:szCs w:val="24"/>
              </w:rPr>
              <w:t xml:space="preserve">Код </w:t>
            </w:r>
            <w:r w:rsidRPr="00562555">
              <w:rPr>
                <w:rStyle w:val="afb"/>
                <w:b/>
                <w:sz w:val="24"/>
                <w:szCs w:val="24"/>
              </w:rPr>
              <w:t xml:space="preserve">ОК, </w:t>
            </w:r>
          </w:p>
          <w:p w14:paraId="3488A10E" w14:textId="563FC3F7" w:rsidR="00562555" w:rsidRPr="00562555" w:rsidRDefault="00562555" w:rsidP="00D22848">
            <w:pPr>
              <w:rPr>
                <w:rStyle w:val="afb"/>
                <w:b/>
                <w:i w:val="0"/>
                <w:iCs/>
                <w:sz w:val="24"/>
                <w:szCs w:val="24"/>
              </w:rPr>
            </w:pPr>
            <w:r w:rsidRPr="00562555">
              <w:rPr>
                <w:rStyle w:val="afb"/>
                <w:b/>
                <w:i w:val="0"/>
                <w:iCs/>
                <w:sz w:val="24"/>
                <w:szCs w:val="24"/>
              </w:rPr>
              <w:t xml:space="preserve">ПК </w:t>
            </w:r>
          </w:p>
        </w:tc>
        <w:tc>
          <w:tcPr>
            <w:tcW w:w="2802" w:type="dxa"/>
            <w:tcBorders>
              <w:top w:val="single" w:sz="4" w:space="0" w:color="auto"/>
              <w:left w:val="single" w:sz="4" w:space="0" w:color="auto"/>
              <w:right w:val="single" w:sz="4" w:space="0" w:color="auto"/>
            </w:tcBorders>
          </w:tcPr>
          <w:p w14:paraId="7897655B" w14:textId="77777777" w:rsidR="00562555" w:rsidRPr="00562555" w:rsidRDefault="00562555" w:rsidP="00D22848">
            <w:pPr>
              <w:jc w:val="center"/>
              <w:rPr>
                <w:rFonts w:ascii="Times New Roman" w:hAnsi="Times New Roman" w:cs="Times New Roman"/>
                <w:b/>
                <w:sz w:val="24"/>
                <w:szCs w:val="24"/>
              </w:rPr>
            </w:pPr>
            <w:r w:rsidRPr="00562555">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3185B01" w14:textId="77777777" w:rsidR="00562555" w:rsidRPr="00562555" w:rsidRDefault="00562555" w:rsidP="00D22848">
            <w:pPr>
              <w:jc w:val="center"/>
              <w:rPr>
                <w:rFonts w:ascii="Times New Roman" w:hAnsi="Times New Roman" w:cs="Times New Roman"/>
                <w:b/>
                <w:i/>
                <w:sz w:val="24"/>
                <w:szCs w:val="24"/>
              </w:rPr>
            </w:pPr>
            <w:r w:rsidRPr="00562555">
              <w:rPr>
                <w:rFonts w:ascii="Times New Roman" w:hAnsi="Times New Roman" w:cs="Times New Roman"/>
                <w:b/>
                <w:sz w:val="24"/>
                <w:szCs w:val="24"/>
              </w:rPr>
              <w:t>Знать</w:t>
            </w:r>
          </w:p>
        </w:tc>
        <w:tc>
          <w:tcPr>
            <w:tcW w:w="2759" w:type="dxa"/>
            <w:tcBorders>
              <w:top w:val="single" w:sz="4" w:space="0" w:color="auto"/>
              <w:left w:val="single" w:sz="4" w:space="0" w:color="auto"/>
              <w:bottom w:val="single" w:sz="4" w:space="0" w:color="auto"/>
              <w:right w:val="single" w:sz="4" w:space="0" w:color="auto"/>
            </w:tcBorders>
          </w:tcPr>
          <w:p w14:paraId="38681473" w14:textId="674DBDEF" w:rsidR="00562555" w:rsidRPr="00562555" w:rsidRDefault="00562555" w:rsidP="00D22848">
            <w:pPr>
              <w:jc w:val="center"/>
              <w:rPr>
                <w:rFonts w:ascii="Times New Roman" w:hAnsi="Times New Roman" w:cs="Times New Roman"/>
                <w:b/>
                <w:sz w:val="24"/>
                <w:szCs w:val="24"/>
              </w:rPr>
            </w:pPr>
            <w:r w:rsidRPr="00562555">
              <w:rPr>
                <w:rFonts w:ascii="Times New Roman" w:hAnsi="Times New Roman" w:cs="Times New Roman"/>
                <w:b/>
                <w:sz w:val="24"/>
                <w:szCs w:val="24"/>
              </w:rPr>
              <w:t xml:space="preserve">Владеть навыками </w:t>
            </w:r>
          </w:p>
        </w:tc>
      </w:tr>
      <w:tr w:rsidR="00562555" w:rsidRPr="00A11B04" w14:paraId="1C2CB3A8" w14:textId="77777777" w:rsidTr="00D22848">
        <w:tc>
          <w:tcPr>
            <w:tcW w:w="1245" w:type="dxa"/>
            <w:tcBorders>
              <w:top w:val="single" w:sz="4" w:space="0" w:color="auto"/>
              <w:left w:val="single" w:sz="4" w:space="0" w:color="auto"/>
              <w:right w:val="single" w:sz="4" w:space="0" w:color="auto"/>
            </w:tcBorders>
          </w:tcPr>
          <w:p w14:paraId="75CED50C" w14:textId="77777777" w:rsidR="00562555" w:rsidRPr="00A11B04" w:rsidRDefault="00562555" w:rsidP="00D22848">
            <w:pPr>
              <w:rPr>
                <w:rFonts w:ascii="Times New Roman" w:eastAsia="Times New Roman" w:hAnsi="Times New Roman" w:cs="Times New Roman"/>
              </w:rPr>
            </w:pPr>
            <w:r w:rsidRPr="00A11B04">
              <w:rPr>
                <w:rFonts w:ascii="Times New Roman" w:eastAsia="Times New Roman" w:hAnsi="Times New Roman" w:cs="Times New Roman"/>
              </w:rPr>
              <w:t>ОК 01</w:t>
            </w:r>
          </w:p>
          <w:p w14:paraId="1AD015D0" w14:textId="77777777" w:rsidR="00562555" w:rsidRPr="00A11B04" w:rsidRDefault="00562555" w:rsidP="00D22848">
            <w:pPr>
              <w:rPr>
                <w:rFonts w:ascii="Times New Roman" w:eastAsia="Times New Roman" w:hAnsi="Times New Roman" w:cs="Times New Roman"/>
              </w:rPr>
            </w:pPr>
            <w:r w:rsidRPr="00A11B04">
              <w:rPr>
                <w:rFonts w:ascii="Times New Roman" w:eastAsia="Times New Roman" w:hAnsi="Times New Roman" w:cs="Times New Roman"/>
              </w:rPr>
              <w:t>ОК 02</w:t>
            </w:r>
          </w:p>
          <w:p w14:paraId="3BE18822" w14:textId="77777777" w:rsidR="00562555" w:rsidRPr="00A11B04" w:rsidRDefault="00562555" w:rsidP="00D22848">
            <w:pPr>
              <w:rPr>
                <w:rFonts w:ascii="Times New Roman" w:hAnsi="Times New Roman" w:cs="Times New Roman"/>
                <w:bCs/>
              </w:rPr>
            </w:pPr>
            <w:r w:rsidRPr="00A11B04">
              <w:rPr>
                <w:rFonts w:ascii="Times New Roman" w:eastAsia="Times New Roman" w:hAnsi="Times New Roman" w:cs="Times New Roman"/>
              </w:rPr>
              <w:t>ОК 09</w:t>
            </w:r>
          </w:p>
        </w:tc>
        <w:tc>
          <w:tcPr>
            <w:tcW w:w="2802" w:type="dxa"/>
            <w:tcBorders>
              <w:top w:val="single" w:sz="4" w:space="0" w:color="auto"/>
              <w:left w:val="single" w:sz="4" w:space="0" w:color="auto"/>
              <w:right w:val="single" w:sz="4" w:space="0" w:color="auto"/>
            </w:tcBorders>
            <w:hideMark/>
          </w:tcPr>
          <w:p w14:paraId="56304356"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распознавать задачу и/или проблему в профессиональном и/или социальном контексте; </w:t>
            </w:r>
          </w:p>
          <w:p w14:paraId="149422EC"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анализировать задачу и/или проблему и выделять её составные части; </w:t>
            </w:r>
          </w:p>
          <w:p w14:paraId="120C61B3"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определять этапы решения задачи; </w:t>
            </w:r>
          </w:p>
          <w:p w14:paraId="000CB8B8"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выявлять и эффективно искать информацию, необходимую для решения задачи и/или проблемы;</w:t>
            </w:r>
          </w:p>
          <w:p w14:paraId="03171029"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составлять план действия; </w:t>
            </w:r>
          </w:p>
          <w:p w14:paraId="26D3B9E8"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определять необходимые ресурсы;</w:t>
            </w:r>
          </w:p>
          <w:p w14:paraId="238FC594"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владеть актуальными методами работы в профессиональной и смежных сферах;</w:t>
            </w:r>
          </w:p>
          <w:p w14:paraId="5D9B8D4A"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реализовывать составленный план; </w:t>
            </w:r>
          </w:p>
          <w:p w14:paraId="33883782"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оценивать результат и последствия своих действий (самостоятельно или с помощью наставника)</w:t>
            </w:r>
          </w:p>
          <w:p w14:paraId="0BC65816"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определять задачи для поиска информации;</w:t>
            </w:r>
          </w:p>
          <w:p w14:paraId="532E0002"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определять необходимые источники информации;</w:t>
            </w:r>
          </w:p>
          <w:p w14:paraId="26C33986"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lastRenderedPageBreak/>
              <w:t xml:space="preserve">- планировать процесс поиска; </w:t>
            </w:r>
          </w:p>
          <w:p w14:paraId="2A8299A1"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структурировать получаемую информацию; </w:t>
            </w:r>
          </w:p>
          <w:p w14:paraId="6F4C880F"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выделять наиболее значимое в перечне информации; </w:t>
            </w:r>
          </w:p>
          <w:p w14:paraId="660C87BB"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оценивать практическую значимость результатов поиска;</w:t>
            </w:r>
          </w:p>
          <w:p w14:paraId="09BFFA83"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оформлять результаты поиска; </w:t>
            </w:r>
          </w:p>
          <w:p w14:paraId="24FA2472"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применять средства информационных технологий для решения профессиональных задач; </w:t>
            </w:r>
          </w:p>
          <w:p w14:paraId="2B54ED60"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использовать современное программное обеспечение</w:t>
            </w:r>
          </w:p>
          <w:p w14:paraId="74234C0C"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09294FD7"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понимать тексты на базовые профессиональные темы; </w:t>
            </w:r>
          </w:p>
          <w:p w14:paraId="10E898BD"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участвовать в диалогах на знакомые общие и профессиональные темы; </w:t>
            </w:r>
          </w:p>
          <w:p w14:paraId="463855E3"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строить простые высказывания о себе и о своей профессиональной деятельности; </w:t>
            </w:r>
          </w:p>
          <w:p w14:paraId="7A43CD63"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кратко обосновывать и объяснять свои действия (текущие и планируемые); </w:t>
            </w:r>
          </w:p>
          <w:p w14:paraId="162B4CB3"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писать простые связные сообщения на знакомые или интересующие 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62A1AB7"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lastRenderedPageBreak/>
              <w:t>- актуальный профессиональный и социальный контекст, в котором приходится работать и жить;</w:t>
            </w:r>
          </w:p>
          <w:p w14:paraId="684F8DFC"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 </w:t>
            </w:r>
          </w:p>
          <w:p w14:paraId="4F06DC88"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алгоритмы выполнения работ в профессиональной и смежных областях; </w:t>
            </w:r>
          </w:p>
          <w:p w14:paraId="55471B08"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методы работы в профессиональной и смежных сферах; </w:t>
            </w:r>
          </w:p>
          <w:p w14:paraId="23E4E2A4"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структуру плана для решения задач; </w:t>
            </w:r>
          </w:p>
          <w:p w14:paraId="1ED7742A"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порядок оценки результатов решения задач профессиональной деятельности</w:t>
            </w:r>
          </w:p>
          <w:p w14:paraId="4A9026C8"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номенклатура информационных источников, применяемых в профессиональной деятельности; </w:t>
            </w:r>
          </w:p>
          <w:p w14:paraId="172C90FD"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приемы структурирования информации; </w:t>
            </w:r>
          </w:p>
          <w:p w14:paraId="23C2F495"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формат оформления результатов поиска информации; </w:t>
            </w:r>
          </w:p>
          <w:p w14:paraId="092DB43A"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lastRenderedPageBreak/>
              <w:t xml:space="preserve">- современные средства и устройства информатизации; </w:t>
            </w:r>
          </w:p>
          <w:p w14:paraId="3967BC1C"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порядок их применения и программное обеспечение в профессиональной деятельности.</w:t>
            </w:r>
          </w:p>
          <w:p w14:paraId="5BA849FF"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правила построения простых и сложных предложений на профессиональные темы; </w:t>
            </w:r>
          </w:p>
          <w:p w14:paraId="622BB4F2"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основные общеупотребительные глаголы (бытовая и профессиональная лексика); </w:t>
            </w:r>
          </w:p>
          <w:p w14:paraId="41C984AD"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лексический минимум, относящийся к описанию предметов, средств и процессов профессиональной деятельности; </w:t>
            </w:r>
          </w:p>
          <w:p w14:paraId="6AF3B5BD"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 xml:space="preserve">- особенности произношения; </w:t>
            </w:r>
          </w:p>
          <w:p w14:paraId="22900C26" w14:textId="77777777" w:rsidR="00562555" w:rsidRPr="00A11B04" w:rsidRDefault="00562555" w:rsidP="00D22848">
            <w:pPr>
              <w:rPr>
                <w:rFonts w:ascii="Times New Roman" w:hAnsi="Times New Roman" w:cs="Times New Roman"/>
                <w:bCs/>
              </w:rPr>
            </w:pPr>
            <w:r w:rsidRPr="00A11B04">
              <w:rPr>
                <w:rFonts w:ascii="Times New Roman" w:hAnsi="Times New Roman" w:cs="Times New Roman"/>
                <w:bCs/>
              </w:rPr>
              <w:t>правила чтения текстов профессиональной направленности</w:t>
            </w:r>
          </w:p>
        </w:tc>
        <w:tc>
          <w:tcPr>
            <w:tcW w:w="2759" w:type="dxa"/>
            <w:tcBorders>
              <w:top w:val="single" w:sz="4" w:space="0" w:color="auto"/>
              <w:left w:val="single" w:sz="4" w:space="0" w:color="auto"/>
              <w:bottom w:val="single" w:sz="4" w:space="0" w:color="auto"/>
              <w:right w:val="single" w:sz="4" w:space="0" w:color="auto"/>
            </w:tcBorders>
          </w:tcPr>
          <w:p w14:paraId="0B2EC448" w14:textId="2C7C668C" w:rsidR="00562555" w:rsidRPr="00A11B04" w:rsidRDefault="00562555" w:rsidP="00D22848">
            <w:pPr>
              <w:jc w:val="center"/>
              <w:rPr>
                <w:rFonts w:ascii="Times New Roman" w:hAnsi="Times New Roman" w:cs="Times New Roman"/>
                <w:bCs/>
                <w:i/>
                <w:highlight w:val="yellow"/>
              </w:rPr>
            </w:pPr>
          </w:p>
        </w:tc>
      </w:tr>
      <w:tr w:rsidR="00A11B04" w:rsidRPr="00A11B04" w14:paraId="18DE453D" w14:textId="77777777" w:rsidTr="009C2BD9">
        <w:tc>
          <w:tcPr>
            <w:tcW w:w="1245" w:type="dxa"/>
            <w:vMerge w:val="restart"/>
          </w:tcPr>
          <w:p w14:paraId="7E816067" w14:textId="77777777" w:rsidR="00A11B04" w:rsidRPr="00A11B04" w:rsidRDefault="00A11B04" w:rsidP="0031676A">
            <w:pPr>
              <w:rPr>
                <w:rFonts w:ascii="Times New Roman" w:hAnsi="Times New Roman" w:cs="Times New Roman"/>
                <w:bCs/>
              </w:rPr>
            </w:pPr>
            <w:r w:rsidRPr="00A11B04">
              <w:rPr>
                <w:rFonts w:ascii="Times New Roman" w:eastAsia="Times New Roman" w:hAnsi="Times New Roman" w:cs="Times New Roman"/>
              </w:rPr>
              <w:t>ПК 1.1</w:t>
            </w:r>
          </w:p>
          <w:p w14:paraId="445C4940" w14:textId="77777777" w:rsidR="00A11B04" w:rsidRPr="00A11B04" w:rsidRDefault="00A11B04" w:rsidP="0031676A">
            <w:pPr>
              <w:rPr>
                <w:rFonts w:ascii="Times New Roman" w:hAnsi="Times New Roman" w:cs="Times New Roman"/>
                <w:bCs/>
              </w:rPr>
            </w:pPr>
            <w:r w:rsidRPr="00A11B04">
              <w:rPr>
                <w:rFonts w:ascii="Times New Roman" w:eastAsia="Times New Roman" w:hAnsi="Times New Roman" w:cs="Times New Roman"/>
              </w:rPr>
              <w:t>ПК 1.2</w:t>
            </w:r>
          </w:p>
          <w:p w14:paraId="23730394"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ПК 1.3</w:t>
            </w:r>
          </w:p>
          <w:p w14:paraId="0E5D0AC1"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ПК 1.4</w:t>
            </w:r>
          </w:p>
          <w:p w14:paraId="22723441"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ПК 2.1</w:t>
            </w:r>
          </w:p>
          <w:p w14:paraId="79F50207" w14:textId="124B668D" w:rsidR="00A11B04" w:rsidRPr="00A11B04" w:rsidRDefault="00A11B04" w:rsidP="0031676A">
            <w:pPr>
              <w:rPr>
                <w:rFonts w:ascii="Times New Roman" w:hAnsi="Times New Roman" w:cs="Times New Roman"/>
                <w:bCs/>
              </w:rPr>
            </w:pPr>
            <w:r w:rsidRPr="00A11B04">
              <w:rPr>
                <w:rFonts w:ascii="Times New Roman" w:eastAsia="Times New Roman" w:hAnsi="Times New Roman" w:cs="Times New Roman"/>
              </w:rPr>
              <w:t>ПК 2.2</w:t>
            </w:r>
          </w:p>
        </w:tc>
        <w:tc>
          <w:tcPr>
            <w:tcW w:w="2802" w:type="dxa"/>
            <w:vMerge w:val="restart"/>
            <w:hideMark/>
          </w:tcPr>
          <w:p w14:paraId="76395208" w14:textId="3266531D" w:rsidR="00A11B04" w:rsidRPr="00A11B04" w:rsidRDefault="00A11B04" w:rsidP="0031676A">
            <w:pPr>
              <w:rPr>
                <w:rFonts w:ascii="Times New Roman" w:hAnsi="Times New Roman" w:cs="Times New Roman"/>
                <w:bCs/>
              </w:rPr>
            </w:pPr>
            <w:r w:rsidRPr="00A11B04">
              <w:rPr>
                <w:rFonts w:ascii="Times New Roman" w:eastAsia="Times New Roman" w:hAnsi="Times New Roman" w:cs="Times New Roman"/>
              </w:rPr>
              <w:t xml:space="preserve"> определять санитарное состояние территорий и объектов к началу производства работ в соответствии с методикой оценки согласно утвержденным региональным или муниципальным нормативно-правовым документам</w:t>
            </w:r>
          </w:p>
          <w:p w14:paraId="100CED3A"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определять необходимые методы ухода за насаждениями;</w:t>
            </w:r>
          </w:p>
          <w:p w14:paraId="5AF58856"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lastRenderedPageBreak/>
              <w:t>- анализировать содержание производственных задач, выбирать методы и средства их решения</w:t>
            </w:r>
          </w:p>
          <w:p w14:paraId="187C22E9" w14:textId="77777777" w:rsidR="00A11B04" w:rsidRPr="00A11B04" w:rsidRDefault="00A11B04" w:rsidP="0031676A">
            <w:pPr>
              <w:rPr>
                <w:rFonts w:ascii="Times New Roman" w:eastAsia="Times New Roman" w:hAnsi="Times New Roman" w:cs="Times New Roman"/>
              </w:rPr>
            </w:pPr>
          </w:p>
          <w:p w14:paraId="6D540C0C"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определять необходимые методы ухода за зелеными насаждениями;</w:t>
            </w:r>
          </w:p>
          <w:p w14:paraId="4C5F2C88"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производить визуальный и инструментальный контроль качества поставляемых материально-технических ресурсов для производства работ по благоустройству, озеленению, техническому обслуживанию и содержанию</w:t>
            </w:r>
          </w:p>
          <w:p w14:paraId="7A3C4720"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определять агротехнические требования к выполнению работ в декоративном садоводстве, цветоводстве, питомниководстве в соответствии с технологическими картами и регламентами</w:t>
            </w:r>
          </w:p>
          <w:p w14:paraId="7581A223"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определять степень засоренности садово-парковых территорий, питомников и газонов глазомерным и количественным методом;</w:t>
            </w:r>
          </w:p>
          <w:p w14:paraId="09362150"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пользоваться специальным оборудование при проведении почвенной диагностики условий питания растений в соответствии с правилами его использования;</w:t>
            </w:r>
          </w:p>
          <w:p w14:paraId="2765B93E" w14:textId="7CA8B2A1" w:rsidR="00A11B04" w:rsidRPr="00A11B04" w:rsidRDefault="00A11B04" w:rsidP="0031676A">
            <w:pPr>
              <w:rPr>
                <w:rFonts w:ascii="Times New Roman" w:hAnsi="Times New Roman" w:cs="Times New Roman"/>
                <w:bCs/>
              </w:rPr>
            </w:pPr>
            <w:r w:rsidRPr="00A11B04">
              <w:rPr>
                <w:rFonts w:ascii="Times New Roman" w:eastAsia="Times New Roman" w:hAnsi="Times New Roman" w:cs="Times New Roman"/>
              </w:rPr>
              <w:t>- выявлять причинно-следственные связи между состоянием древесно-кустарниковой, цветочно-декоративной растительности, газонных трав, воздействием факторов внешней среды и проводимыми технологическими мероприятиями</w:t>
            </w:r>
          </w:p>
        </w:tc>
        <w:tc>
          <w:tcPr>
            <w:tcW w:w="2822" w:type="dxa"/>
            <w:vMerge w:val="restart"/>
          </w:tcPr>
          <w:p w14:paraId="2C3B110F" w14:textId="77777777" w:rsidR="00A11B04" w:rsidRPr="00A11B04" w:rsidRDefault="00A11B04" w:rsidP="0031676A">
            <w:pPr>
              <w:rPr>
                <w:rFonts w:ascii="Times New Roman" w:hAnsi="Times New Roman" w:cs="Times New Roman"/>
                <w:bCs/>
                <w:i/>
              </w:rPr>
            </w:pPr>
            <w:r w:rsidRPr="00A11B04">
              <w:rPr>
                <w:rFonts w:ascii="Times New Roman" w:eastAsia="Times New Roman" w:hAnsi="Times New Roman" w:cs="Times New Roman"/>
              </w:rPr>
              <w:lastRenderedPageBreak/>
              <w:t>- порядок производства работ по благоустройству, озеленению, техническому обслуживанию и содержанию территорий и объектов</w:t>
            </w:r>
          </w:p>
          <w:p w14:paraId="710A26F7"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правила производства озеленительных работ на благоустраиваемых объектах и территориях;</w:t>
            </w:r>
          </w:p>
          <w:p w14:paraId="2D85CC9D"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xml:space="preserve">- правила санитарного содержания, обеспечения чистоты и порядка на </w:t>
            </w:r>
            <w:r w:rsidRPr="00A11B04">
              <w:rPr>
                <w:rFonts w:ascii="Times New Roman" w:eastAsia="Times New Roman" w:hAnsi="Times New Roman" w:cs="Times New Roman"/>
              </w:rPr>
              <w:lastRenderedPageBreak/>
              <w:t>благоустраиваемом объекте и территориях</w:t>
            </w:r>
          </w:p>
          <w:p w14:paraId="010778AF"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методы проведения обследования технического состояния элементов благоустройства и оценки состояния элементов озеленения</w:t>
            </w:r>
          </w:p>
          <w:p w14:paraId="16AD764B"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агротехнические правила по содержанию и уходу за элементами озеленения</w:t>
            </w:r>
          </w:p>
          <w:p w14:paraId="179FCEE0"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агротехнические требования к выполнению технологических операций в декоративном садоводстве, цветоводстве, питомниководстве</w:t>
            </w:r>
          </w:p>
          <w:p w14:paraId="68D02C1F"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методы определения засоренности садово-парковых территорий, питомников и газонов;</w:t>
            </w:r>
          </w:p>
          <w:p w14:paraId="1539810F" w14:textId="77777777" w:rsidR="00A11B04" w:rsidRPr="00A11B04" w:rsidRDefault="00A11B04" w:rsidP="0031676A">
            <w:pPr>
              <w:rPr>
                <w:rFonts w:ascii="Times New Roman" w:eastAsia="Times New Roman" w:hAnsi="Times New Roman" w:cs="Times New Roman"/>
              </w:rPr>
            </w:pPr>
            <w:r w:rsidRPr="00A11B04">
              <w:rPr>
                <w:rFonts w:ascii="Times New Roman" w:eastAsia="Times New Roman" w:hAnsi="Times New Roman" w:cs="Times New Roman"/>
              </w:rPr>
              <w:t>- методика проведения почвенной диагностики условий питания растений;</w:t>
            </w:r>
          </w:p>
          <w:p w14:paraId="048038EC" w14:textId="6649C9D2" w:rsidR="00A11B04" w:rsidRPr="00A11B04" w:rsidRDefault="00A11B04" w:rsidP="0031676A">
            <w:pPr>
              <w:rPr>
                <w:rFonts w:ascii="Times New Roman" w:hAnsi="Times New Roman" w:cs="Times New Roman"/>
                <w:bCs/>
                <w:i/>
              </w:rPr>
            </w:pPr>
          </w:p>
        </w:tc>
        <w:tc>
          <w:tcPr>
            <w:tcW w:w="2759" w:type="dxa"/>
            <w:tcBorders>
              <w:top w:val="single" w:sz="4" w:space="0" w:color="auto"/>
              <w:left w:val="single" w:sz="4" w:space="0" w:color="auto"/>
              <w:bottom w:val="single" w:sz="4" w:space="0" w:color="auto"/>
              <w:right w:val="single" w:sz="4" w:space="0" w:color="auto"/>
            </w:tcBorders>
            <w:hideMark/>
          </w:tcPr>
          <w:p w14:paraId="46146E74" w14:textId="77777777" w:rsidR="00A11B04" w:rsidRPr="00A11B04" w:rsidRDefault="00A11B04" w:rsidP="0031676A">
            <w:pPr>
              <w:rPr>
                <w:rFonts w:ascii="Times New Roman" w:hAnsi="Times New Roman" w:cs="Times New Roman"/>
                <w:bCs/>
                <w:highlight w:val="yellow"/>
              </w:rPr>
            </w:pPr>
          </w:p>
        </w:tc>
      </w:tr>
      <w:tr w:rsidR="00A11B04" w:rsidRPr="00A11B04" w14:paraId="00D35563" w14:textId="77777777" w:rsidTr="00D83FBF">
        <w:trPr>
          <w:trHeight w:val="1305"/>
        </w:trPr>
        <w:tc>
          <w:tcPr>
            <w:tcW w:w="1245" w:type="dxa"/>
            <w:vMerge/>
          </w:tcPr>
          <w:p w14:paraId="2212FA9F" w14:textId="5B0F8C2C" w:rsidR="00A11B04" w:rsidRPr="00A11B04" w:rsidRDefault="00A11B04" w:rsidP="0031676A">
            <w:pPr>
              <w:rPr>
                <w:rFonts w:ascii="Times New Roman" w:hAnsi="Times New Roman" w:cs="Times New Roman"/>
                <w:bCs/>
              </w:rPr>
            </w:pPr>
          </w:p>
        </w:tc>
        <w:tc>
          <w:tcPr>
            <w:tcW w:w="2802" w:type="dxa"/>
            <w:vMerge/>
          </w:tcPr>
          <w:p w14:paraId="2F0DD19D" w14:textId="596441B3" w:rsidR="00A11B04" w:rsidRPr="00A11B04" w:rsidRDefault="00A11B04" w:rsidP="0031676A">
            <w:pPr>
              <w:rPr>
                <w:rFonts w:ascii="Times New Roman" w:eastAsia="Times New Roman" w:hAnsi="Times New Roman" w:cs="Times New Roman"/>
              </w:rPr>
            </w:pPr>
          </w:p>
        </w:tc>
        <w:tc>
          <w:tcPr>
            <w:tcW w:w="2822" w:type="dxa"/>
            <w:vMerge/>
          </w:tcPr>
          <w:p w14:paraId="7207B954" w14:textId="0901619F" w:rsidR="00A11B04" w:rsidRPr="00A11B04" w:rsidRDefault="00A11B04" w:rsidP="0031676A">
            <w:pPr>
              <w:rPr>
                <w:rFonts w:ascii="Times New Roman" w:eastAsia="Times New Roman" w:hAnsi="Times New Roman" w:cs="Times New Roman"/>
              </w:rPr>
            </w:pPr>
          </w:p>
        </w:tc>
        <w:tc>
          <w:tcPr>
            <w:tcW w:w="2759" w:type="dxa"/>
            <w:tcBorders>
              <w:top w:val="single" w:sz="4" w:space="0" w:color="auto"/>
              <w:left w:val="single" w:sz="4" w:space="0" w:color="auto"/>
              <w:right w:val="single" w:sz="4" w:space="0" w:color="auto"/>
            </w:tcBorders>
          </w:tcPr>
          <w:p w14:paraId="53DD681C" w14:textId="77777777" w:rsidR="00A11B04" w:rsidRDefault="0041565E" w:rsidP="0031676A">
            <w:pPr>
              <w:rPr>
                <w:rFonts w:ascii="Times New Roman" w:eastAsia="Times New Roman" w:hAnsi="Times New Roman" w:cs="Times New Roman"/>
              </w:rPr>
            </w:pPr>
            <w:r w:rsidRPr="00B9289D">
              <w:rPr>
                <w:rFonts w:ascii="Times New Roman" w:eastAsia="Times New Roman" w:hAnsi="Times New Roman" w:cs="Times New Roman"/>
              </w:rPr>
              <w:t>ознакомления с проектной и разрешительной документацией на производство работ одного вида (благоустройство, озеленение, техническое обслуживание, содержание) на территориях и объектах;</w:t>
            </w:r>
          </w:p>
          <w:p w14:paraId="4F175C51" w14:textId="77777777" w:rsidR="0041565E" w:rsidRPr="0041565E" w:rsidRDefault="0041565E" w:rsidP="0041565E">
            <w:pPr>
              <w:rPr>
                <w:rFonts w:ascii="Times New Roman" w:hAnsi="Times New Roman" w:cs="Times New Roman"/>
                <w:bCs/>
              </w:rPr>
            </w:pPr>
            <w:r w:rsidRPr="0041565E">
              <w:rPr>
                <w:rFonts w:ascii="Times New Roman" w:hAnsi="Times New Roman" w:cs="Times New Roman"/>
                <w:bCs/>
              </w:rPr>
              <w:t xml:space="preserve">планирования производства работ технологического процесса в соответствии с </w:t>
            </w:r>
            <w:r w:rsidRPr="0041565E">
              <w:rPr>
                <w:rFonts w:ascii="Times New Roman" w:hAnsi="Times New Roman" w:cs="Times New Roman"/>
                <w:bCs/>
              </w:rPr>
              <w:lastRenderedPageBreak/>
              <w:t>инженерно-технической документацией на территориях и объектах:</w:t>
            </w:r>
          </w:p>
          <w:p w14:paraId="04EE3F4E" w14:textId="77777777" w:rsidR="0041565E" w:rsidRDefault="0041565E" w:rsidP="0041565E">
            <w:pPr>
              <w:rPr>
                <w:rFonts w:ascii="Times New Roman" w:eastAsia="Times New Roman" w:hAnsi="Times New Roman" w:cs="Times New Roman"/>
              </w:rPr>
            </w:pPr>
            <w:r w:rsidRPr="0041565E">
              <w:rPr>
                <w:rFonts w:ascii="Times New Roman" w:hAnsi="Times New Roman" w:cs="Times New Roman"/>
                <w:bCs/>
              </w:rPr>
              <w:t>установления и доведение производственного задания до работников бригады, инструктирование работников по охране труда на территориях и объектах;</w:t>
            </w:r>
            <w:r w:rsidRPr="00B9289D">
              <w:rPr>
                <w:rFonts w:ascii="Times New Roman" w:eastAsia="Times New Roman" w:hAnsi="Times New Roman" w:cs="Times New Roman"/>
              </w:rPr>
              <w:t xml:space="preserve"> контроля за выполнением работ в соответствии с проектной документацией и производственным заданием на территориях и объектах;</w:t>
            </w:r>
          </w:p>
          <w:p w14:paraId="6679E446" w14:textId="77777777" w:rsidR="00A33DDD" w:rsidRDefault="00A33DDD" w:rsidP="0041565E">
            <w:pPr>
              <w:rPr>
                <w:rFonts w:ascii="Times New Roman" w:hAnsi="Times New Roman" w:cs="Times New Roman"/>
                <w:bCs/>
              </w:rPr>
            </w:pPr>
            <w:r w:rsidRPr="00A33DDD">
              <w:rPr>
                <w:rFonts w:ascii="Times New Roman" w:hAnsi="Times New Roman" w:cs="Times New Roman"/>
                <w:bCs/>
              </w:rPr>
              <w:t>материально-технического обеспечения подготовки производства работ (благоустройство, озеленение, техническое обслуживание, содержание) на территориях и объектах;</w:t>
            </w:r>
          </w:p>
          <w:p w14:paraId="6B1BC62F" w14:textId="77777777" w:rsidR="00A33DDD" w:rsidRDefault="00A33DDD" w:rsidP="0041565E">
            <w:pPr>
              <w:rPr>
                <w:rFonts w:ascii="Times New Roman" w:hAnsi="Times New Roman" w:cs="Times New Roman"/>
                <w:bCs/>
              </w:rPr>
            </w:pPr>
            <w:r w:rsidRPr="00A33DDD">
              <w:rPr>
                <w:rFonts w:ascii="Times New Roman" w:hAnsi="Times New Roman" w:cs="Times New Roman"/>
                <w:bCs/>
              </w:rPr>
              <w:t>подготовки планов-графиков выполнения работ в декоративном садоводстве, цветоводстве, питомниководстве;</w:t>
            </w:r>
          </w:p>
          <w:p w14:paraId="2D5DC174" w14:textId="4C8AC061" w:rsidR="00A33DDD" w:rsidRPr="00A11B04" w:rsidRDefault="00A33DDD" w:rsidP="0041565E">
            <w:pPr>
              <w:rPr>
                <w:rFonts w:ascii="Times New Roman" w:hAnsi="Times New Roman" w:cs="Times New Roman"/>
                <w:bCs/>
                <w:highlight w:val="yellow"/>
              </w:rPr>
            </w:pPr>
            <w:r w:rsidRPr="00A33DDD">
              <w:rPr>
                <w:rFonts w:ascii="Times New Roman" w:hAnsi="Times New Roman" w:cs="Times New Roman"/>
                <w:bCs/>
              </w:rPr>
              <w:t>составления программы контроля развития древесно-кустарниковой, цветочно-декоративной растительности и газонных трав;</w:t>
            </w:r>
          </w:p>
        </w:tc>
      </w:tr>
    </w:tbl>
    <w:p w14:paraId="467F6D10" w14:textId="77777777" w:rsidR="00562555" w:rsidRPr="00A11B04" w:rsidRDefault="00562555" w:rsidP="00562555">
      <w:pPr>
        <w:ind w:firstLine="709"/>
        <w:rPr>
          <w:rFonts w:ascii="Times New Roman" w:hAnsi="Times New Roman" w:cs="Times New Roman"/>
          <w:bCs/>
        </w:rPr>
      </w:pPr>
    </w:p>
    <w:p w14:paraId="2187DE33" w14:textId="77777777" w:rsidR="00562555" w:rsidRPr="00A11B04" w:rsidRDefault="00562555" w:rsidP="00562555">
      <w:pPr>
        <w:rPr>
          <w:rFonts w:ascii="Times New Roman" w:eastAsia="Segoe UI" w:hAnsi="Times New Roman" w:cs="Times New Roman"/>
          <w:b/>
          <w:bCs/>
          <w:caps/>
          <w:kern w:val="32"/>
          <w:lang w:val="x-none" w:eastAsia="x-none"/>
        </w:rPr>
      </w:pPr>
    </w:p>
    <w:p w14:paraId="7464123B" w14:textId="77777777" w:rsidR="00562555" w:rsidRPr="00A11B04" w:rsidRDefault="00562555" w:rsidP="00562555">
      <w:pPr>
        <w:pStyle w:val="1f"/>
        <w:rPr>
          <w:rFonts w:ascii="Times New Roman" w:hAnsi="Times New Roman"/>
          <w:sz w:val="22"/>
          <w:szCs w:val="22"/>
          <w:lang w:val="ru-RU"/>
        </w:rPr>
      </w:pPr>
      <w:r w:rsidRPr="00A11B04">
        <w:rPr>
          <w:rFonts w:ascii="Times New Roman" w:hAnsi="Times New Roman"/>
          <w:sz w:val="22"/>
          <w:szCs w:val="22"/>
        </w:rPr>
        <w:lastRenderedPageBreak/>
        <w:t xml:space="preserve">2. Структура и содержание </w:t>
      </w:r>
      <w:r w:rsidRPr="00A11B04">
        <w:rPr>
          <w:rFonts w:ascii="Times New Roman" w:hAnsi="Times New Roman"/>
          <w:sz w:val="22"/>
          <w:szCs w:val="22"/>
          <w:lang w:val="ru-RU"/>
        </w:rPr>
        <w:t>ДИСЦИПЛИНЫ</w:t>
      </w:r>
    </w:p>
    <w:p w14:paraId="3E1C5B1E" w14:textId="77777777" w:rsidR="00562555" w:rsidRPr="00A11B04" w:rsidRDefault="00562555" w:rsidP="00562555">
      <w:pPr>
        <w:pStyle w:val="114"/>
        <w:rPr>
          <w:rFonts w:ascii="Times New Roman" w:hAnsi="Times New Roman"/>
          <w:sz w:val="22"/>
          <w:szCs w:val="22"/>
        </w:rPr>
      </w:pPr>
      <w:r w:rsidRPr="00A11B04">
        <w:rPr>
          <w:rFonts w:ascii="Times New Roman" w:hAnsi="Times New Roman"/>
          <w:sz w:val="22"/>
          <w:szCs w:val="22"/>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62555" w:rsidRPr="00A11B04" w14:paraId="4DFF68AB" w14:textId="77777777" w:rsidTr="00D22848">
        <w:trPr>
          <w:trHeight w:val="23"/>
        </w:trPr>
        <w:tc>
          <w:tcPr>
            <w:tcW w:w="2460" w:type="pct"/>
            <w:vAlign w:val="center"/>
          </w:tcPr>
          <w:p w14:paraId="60E06723" w14:textId="77777777" w:rsidR="00562555" w:rsidRPr="00A11B04" w:rsidRDefault="00562555" w:rsidP="00D22848">
            <w:pPr>
              <w:jc w:val="center"/>
              <w:rPr>
                <w:rFonts w:ascii="Times New Roman" w:hAnsi="Times New Roman" w:cs="Times New Roman"/>
                <w:b/>
              </w:rPr>
            </w:pPr>
            <w:r w:rsidRPr="00A11B04">
              <w:rPr>
                <w:rFonts w:ascii="Times New Roman" w:hAnsi="Times New Roman" w:cs="Times New Roman"/>
                <w:b/>
              </w:rPr>
              <w:t>Наименование составных частей дисциплины</w:t>
            </w:r>
          </w:p>
        </w:tc>
        <w:tc>
          <w:tcPr>
            <w:tcW w:w="1195" w:type="pct"/>
            <w:vAlign w:val="center"/>
          </w:tcPr>
          <w:p w14:paraId="1BE1905E" w14:textId="77777777" w:rsidR="00562555" w:rsidRPr="00A11B04" w:rsidRDefault="00562555" w:rsidP="00D22848">
            <w:pPr>
              <w:jc w:val="center"/>
              <w:rPr>
                <w:rFonts w:ascii="Times New Roman" w:hAnsi="Times New Roman" w:cs="Times New Roman"/>
                <w:b/>
                <w:iCs/>
              </w:rPr>
            </w:pPr>
            <w:r w:rsidRPr="00A11B04">
              <w:rPr>
                <w:rFonts w:ascii="Times New Roman" w:hAnsi="Times New Roman" w:cs="Times New Roman"/>
                <w:b/>
                <w:iCs/>
              </w:rPr>
              <w:t>Объем в часах</w:t>
            </w:r>
          </w:p>
        </w:tc>
        <w:tc>
          <w:tcPr>
            <w:tcW w:w="1345" w:type="pct"/>
          </w:tcPr>
          <w:p w14:paraId="376C3A25" w14:textId="77777777" w:rsidR="00562555" w:rsidRPr="00A11B04" w:rsidRDefault="00562555" w:rsidP="00D22848">
            <w:pPr>
              <w:jc w:val="center"/>
              <w:rPr>
                <w:rFonts w:ascii="Times New Roman" w:hAnsi="Times New Roman" w:cs="Times New Roman"/>
                <w:b/>
                <w:iCs/>
              </w:rPr>
            </w:pPr>
            <w:r w:rsidRPr="00A11B04">
              <w:rPr>
                <w:rFonts w:ascii="Times New Roman" w:hAnsi="Times New Roman" w:cs="Times New Roman"/>
                <w:b/>
              </w:rPr>
              <w:t xml:space="preserve">В т.ч. в форме </w:t>
            </w:r>
            <w:proofErr w:type="spellStart"/>
            <w:r w:rsidRPr="00A11B04">
              <w:rPr>
                <w:rFonts w:ascii="Times New Roman" w:hAnsi="Times New Roman" w:cs="Times New Roman"/>
                <w:b/>
              </w:rPr>
              <w:t>практ</w:t>
            </w:r>
            <w:proofErr w:type="spellEnd"/>
            <w:r w:rsidRPr="00A11B04">
              <w:rPr>
                <w:rFonts w:ascii="Times New Roman" w:hAnsi="Times New Roman" w:cs="Times New Roman"/>
                <w:b/>
              </w:rPr>
              <w:t>. подготовки</w:t>
            </w:r>
          </w:p>
        </w:tc>
      </w:tr>
      <w:tr w:rsidR="00562555" w:rsidRPr="00A11B04" w14:paraId="575E9B86" w14:textId="77777777" w:rsidTr="00D22848">
        <w:trPr>
          <w:trHeight w:val="23"/>
        </w:trPr>
        <w:tc>
          <w:tcPr>
            <w:tcW w:w="2460" w:type="pct"/>
            <w:vAlign w:val="center"/>
          </w:tcPr>
          <w:p w14:paraId="5A5F500C" w14:textId="77777777" w:rsidR="00562555" w:rsidRPr="00A11B04" w:rsidRDefault="00562555" w:rsidP="00D22848">
            <w:pPr>
              <w:jc w:val="both"/>
              <w:rPr>
                <w:rFonts w:ascii="Times New Roman" w:hAnsi="Times New Roman" w:cs="Times New Roman"/>
                <w:bCs/>
              </w:rPr>
            </w:pPr>
            <w:r w:rsidRPr="00A11B04">
              <w:rPr>
                <w:rFonts w:ascii="Times New Roman" w:hAnsi="Times New Roman" w:cs="Times New Roman"/>
                <w:bCs/>
              </w:rPr>
              <w:t>Учебные занятия</w:t>
            </w:r>
          </w:p>
        </w:tc>
        <w:tc>
          <w:tcPr>
            <w:tcW w:w="1195" w:type="pct"/>
            <w:vAlign w:val="center"/>
          </w:tcPr>
          <w:p w14:paraId="158EB3BB" w14:textId="77777777" w:rsidR="00562555" w:rsidRPr="00A11B04" w:rsidRDefault="00562555" w:rsidP="00D22848">
            <w:pPr>
              <w:jc w:val="center"/>
              <w:rPr>
                <w:rFonts w:ascii="Times New Roman" w:hAnsi="Times New Roman" w:cs="Times New Roman"/>
                <w:bCs/>
              </w:rPr>
            </w:pPr>
            <w:r w:rsidRPr="00A11B04">
              <w:rPr>
                <w:rFonts w:ascii="Times New Roman" w:hAnsi="Times New Roman" w:cs="Times New Roman"/>
                <w:bCs/>
              </w:rPr>
              <w:t>70</w:t>
            </w:r>
          </w:p>
        </w:tc>
        <w:tc>
          <w:tcPr>
            <w:tcW w:w="1345" w:type="pct"/>
            <w:vAlign w:val="center"/>
          </w:tcPr>
          <w:p w14:paraId="1E91B878" w14:textId="77777777" w:rsidR="00562555" w:rsidRPr="00A11B04" w:rsidRDefault="00562555" w:rsidP="00D22848">
            <w:pPr>
              <w:jc w:val="center"/>
              <w:rPr>
                <w:rFonts w:ascii="Times New Roman" w:hAnsi="Times New Roman" w:cs="Times New Roman"/>
                <w:bCs/>
              </w:rPr>
            </w:pPr>
            <w:r w:rsidRPr="00A11B04">
              <w:rPr>
                <w:rFonts w:ascii="Times New Roman" w:hAnsi="Times New Roman" w:cs="Times New Roman"/>
                <w:bCs/>
              </w:rPr>
              <w:t>60</w:t>
            </w:r>
          </w:p>
        </w:tc>
      </w:tr>
      <w:tr w:rsidR="00562555" w:rsidRPr="00DB7B6A" w14:paraId="299E7E35" w14:textId="77777777" w:rsidTr="00D22848">
        <w:trPr>
          <w:trHeight w:val="23"/>
        </w:trPr>
        <w:tc>
          <w:tcPr>
            <w:tcW w:w="2460" w:type="pct"/>
            <w:vAlign w:val="center"/>
          </w:tcPr>
          <w:p w14:paraId="63814BE7" w14:textId="77777777" w:rsidR="00562555" w:rsidRPr="00F70F81" w:rsidRDefault="00562555"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7249D028" w14:textId="77777777" w:rsidR="00562555" w:rsidRPr="00F70F81" w:rsidRDefault="00562555" w:rsidP="00D22848">
            <w:pPr>
              <w:jc w:val="center"/>
              <w:rPr>
                <w:rFonts w:ascii="Times New Roman" w:hAnsi="Times New Roman" w:cs="Times New Roman"/>
                <w:bCs/>
                <w:sz w:val="24"/>
                <w:szCs w:val="24"/>
              </w:rPr>
            </w:pPr>
          </w:p>
        </w:tc>
        <w:tc>
          <w:tcPr>
            <w:tcW w:w="1345" w:type="pct"/>
            <w:vAlign w:val="center"/>
          </w:tcPr>
          <w:p w14:paraId="14C3764F" w14:textId="77777777" w:rsidR="00562555" w:rsidRPr="00F70F81" w:rsidRDefault="00562555"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62555" w:rsidRPr="00DB7B6A" w14:paraId="4768CCEC" w14:textId="77777777" w:rsidTr="00D22848">
        <w:trPr>
          <w:trHeight w:val="23"/>
        </w:trPr>
        <w:tc>
          <w:tcPr>
            <w:tcW w:w="2460" w:type="pct"/>
            <w:vAlign w:val="center"/>
          </w:tcPr>
          <w:p w14:paraId="405C71FF" w14:textId="77777777" w:rsidR="00562555" w:rsidRPr="00F70F81" w:rsidRDefault="00562555"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58E2D10" w14:textId="77777777" w:rsidR="00562555" w:rsidRPr="00F70F81" w:rsidRDefault="00562555"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A638818" w14:textId="77777777" w:rsidR="00562555" w:rsidRPr="00F70F81" w:rsidRDefault="00562555"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62555" w:rsidRPr="00DB7B6A" w14:paraId="67E52949" w14:textId="77777777" w:rsidTr="00D22848">
        <w:trPr>
          <w:trHeight w:val="23"/>
        </w:trPr>
        <w:tc>
          <w:tcPr>
            <w:tcW w:w="2460" w:type="pct"/>
            <w:vAlign w:val="center"/>
          </w:tcPr>
          <w:p w14:paraId="1A8A4929" w14:textId="77777777" w:rsidR="00562555" w:rsidRPr="00F70F81" w:rsidRDefault="00562555"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25720D" w14:textId="77777777" w:rsidR="00562555" w:rsidRPr="00F70F81" w:rsidRDefault="00562555"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595337E" w14:textId="77777777" w:rsidR="00562555" w:rsidRPr="00F70F81" w:rsidRDefault="00562555"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62555" w:rsidRPr="00257255" w14:paraId="4A108127" w14:textId="77777777" w:rsidTr="00D22848">
        <w:trPr>
          <w:trHeight w:val="23"/>
        </w:trPr>
        <w:tc>
          <w:tcPr>
            <w:tcW w:w="2460" w:type="pct"/>
            <w:vAlign w:val="center"/>
          </w:tcPr>
          <w:p w14:paraId="5D6DBE6B" w14:textId="77777777" w:rsidR="00562555" w:rsidRPr="00F70F81" w:rsidRDefault="00562555"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62EF419" w14:textId="77777777" w:rsidR="00562555" w:rsidRPr="00F70F81" w:rsidRDefault="00562555" w:rsidP="00D22848">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62574C21" w14:textId="77777777" w:rsidR="00562555" w:rsidRPr="00F70F81" w:rsidRDefault="00562555" w:rsidP="00D2284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763795F9" w14:textId="77777777" w:rsidR="00562555" w:rsidRDefault="00562555" w:rsidP="00562555">
      <w:pPr>
        <w:rPr>
          <w:rFonts w:ascii="Times New Roman" w:hAnsi="Times New Roman" w:cs="Times New Roman"/>
          <w:iCs/>
          <w:sz w:val="24"/>
          <w:szCs w:val="24"/>
        </w:rPr>
      </w:pPr>
    </w:p>
    <w:p w14:paraId="4D81655F" w14:textId="77777777" w:rsidR="00562555" w:rsidRDefault="00562555" w:rsidP="00562555">
      <w:pPr>
        <w:rPr>
          <w:rFonts w:ascii="Times New Roman" w:hAnsi="Times New Roman" w:cs="Times New Roman"/>
          <w:iCs/>
          <w:sz w:val="24"/>
          <w:szCs w:val="24"/>
        </w:rPr>
      </w:pPr>
      <w:r>
        <w:rPr>
          <w:rFonts w:ascii="Times New Roman" w:hAnsi="Times New Roman" w:cs="Times New Roman"/>
          <w:iCs/>
          <w:sz w:val="24"/>
          <w:szCs w:val="24"/>
        </w:rPr>
        <w:br w:type="page"/>
      </w:r>
    </w:p>
    <w:p w14:paraId="781AC759" w14:textId="77777777" w:rsidR="00562555" w:rsidRPr="00DB7B6A" w:rsidRDefault="00562555" w:rsidP="00562555">
      <w:pPr>
        <w:rPr>
          <w:rFonts w:ascii="Times New Roman" w:hAnsi="Times New Roman" w:cs="Times New Roman"/>
          <w:iCs/>
          <w:sz w:val="24"/>
          <w:szCs w:val="24"/>
        </w:rPr>
      </w:pPr>
    </w:p>
    <w:p w14:paraId="365E995E" w14:textId="77777777" w:rsidR="00562555" w:rsidRDefault="00562555" w:rsidP="0056255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7334"/>
      </w:tblGrid>
      <w:tr w:rsidR="00A11B04" w:rsidRPr="0066693F" w14:paraId="09011862" w14:textId="77777777" w:rsidTr="00A11B04">
        <w:trPr>
          <w:trHeight w:val="20"/>
        </w:trPr>
        <w:tc>
          <w:tcPr>
            <w:tcW w:w="1102" w:type="pct"/>
            <w:vAlign w:val="center"/>
          </w:tcPr>
          <w:p w14:paraId="69C2CE48" w14:textId="12AA0E95" w:rsidR="00A11B04" w:rsidRPr="00A11B04" w:rsidRDefault="00A11B04" w:rsidP="00A11B04">
            <w:pPr>
              <w:suppressAutoHyphens/>
              <w:jc w:val="cente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lang w:eastAsia="ru-RU"/>
              </w:rPr>
              <w:t>Наименование разделов и тем</w:t>
            </w:r>
          </w:p>
        </w:tc>
        <w:tc>
          <w:tcPr>
            <w:tcW w:w="3898" w:type="pct"/>
            <w:vAlign w:val="center"/>
          </w:tcPr>
          <w:p w14:paraId="52D9116A" w14:textId="77777777" w:rsidR="00A11B04" w:rsidRPr="00A11B04" w:rsidRDefault="00A11B04" w:rsidP="00A11B04">
            <w:pPr>
              <w:jc w:val="center"/>
              <w:rPr>
                <w:rFonts w:ascii="Times New Roman" w:eastAsia="Times New Roman" w:hAnsi="Times New Roman" w:cs="Times New Roman"/>
                <w:b/>
                <w:bCs/>
                <w:sz w:val="24"/>
                <w:szCs w:val="24"/>
                <w:lang w:eastAsia="ru-RU"/>
              </w:rPr>
            </w:pPr>
            <w:r w:rsidRPr="00A11B0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p w14:paraId="7170A1EE" w14:textId="20FE3236" w:rsidR="00A11B04" w:rsidRPr="00A11B04" w:rsidRDefault="00A11B04" w:rsidP="00A11B04">
            <w:pPr>
              <w:suppressAutoHyphens/>
              <w:jc w:val="center"/>
              <w:rPr>
                <w:rFonts w:ascii="Times New Roman" w:eastAsia="Times New Roman" w:hAnsi="Times New Roman" w:cs="Times New Roman"/>
                <w:b/>
                <w:bCs/>
                <w:sz w:val="24"/>
                <w:szCs w:val="24"/>
              </w:rPr>
            </w:pPr>
          </w:p>
        </w:tc>
      </w:tr>
      <w:tr w:rsidR="0031676A" w:rsidRPr="0066693F" w14:paraId="013E0BD9" w14:textId="77777777" w:rsidTr="00A11B04">
        <w:trPr>
          <w:trHeight w:val="371"/>
        </w:trPr>
        <w:tc>
          <w:tcPr>
            <w:tcW w:w="5000" w:type="pct"/>
            <w:gridSpan w:val="2"/>
          </w:tcPr>
          <w:p w14:paraId="669BC76A"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Раздел 1. Основы почвоведения</w:t>
            </w:r>
          </w:p>
        </w:tc>
      </w:tr>
      <w:tr w:rsidR="0031676A" w:rsidRPr="0066693F" w14:paraId="17F763B7" w14:textId="77777777" w:rsidTr="00A11B04">
        <w:trPr>
          <w:trHeight w:val="20"/>
        </w:trPr>
        <w:tc>
          <w:tcPr>
            <w:tcW w:w="1102" w:type="pct"/>
            <w:vMerge w:val="restart"/>
          </w:tcPr>
          <w:p w14:paraId="44592B3F"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Тема 1.1. Понятие о почве и ее плодородии</w:t>
            </w:r>
          </w:p>
          <w:p w14:paraId="2BDCD832" w14:textId="77777777" w:rsidR="0031676A" w:rsidRPr="00A11B04" w:rsidRDefault="0031676A" w:rsidP="00D22848">
            <w:pPr>
              <w:rPr>
                <w:rFonts w:ascii="Times New Roman" w:eastAsia="Times New Roman" w:hAnsi="Times New Roman" w:cs="Times New Roman"/>
                <w:b/>
                <w:bCs/>
                <w:sz w:val="24"/>
                <w:szCs w:val="24"/>
              </w:rPr>
            </w:pPr>
          </w:p>
        </w:tc>
        <w:tc>
          <w:tcPr>
            <w:tcW w:w="3898" w:type="pct"/>
          </w:tcPr>
          <w:p w14:paraId="525EBFF8"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Содержание учебного материала</w:t>
            </w:r>
          </w:p>
        </w:tc>
      </w:tr>
      <w:tr w:rsidR="0031676A" w:rsidRPr="0066693F" w14:paraId="13987D8D" w14:textId="77777777" w:rsidTr="00A11B04">
        <w:trPr>
          <w:trHeight w:val="20"/>
        </w:trPr>
        <w:tc>
          <w:tcPr>
            <w:tcW w:w="1102" w:type="pct"/>
            <w:vMerge/>
          </w:tcPr>
          <w:p w14:paraId="08B91610" w14:textId="77777777" w:rsidR="0031676A" w:rsidRPr="00A11B04" w:rsidRDefault="0031676A" w:rsidP="00D22848">
            <w:pPr>
              <w:rPr>
                <w:rFonts w:ascii="Times New Roman" w:eastAsia="Times New Roman" w:hAnsi="Times New Roman" w:cs="Times New Roman"/>
                <w:b/>
                <w:bCs/>
                <w:i/>
                <w:sz w:val="24"/>
                <w:szCs w:val="24"/>
              </w:rPr>
            </w:pPr>
          </w:p>
        </w:tc>
        <w:tc>
          <w:tcPr>
            <w:tcW w:w="3898" w:type="pct"/>
          </w:tcPr>
          <w:p w14:paraId="3F90083A" w14:textId="77777777" w:rsidR="0031676A" w:rsidRPr="00A11B04" w:rsidRDefault="0031676A" w:rsidP="0031676A">
            <w:pPr>
              <w:numPr>
                <w:ilvl w:val="0"/>
                <w:numId w:val="16"/>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Почва, ее место и роль в природе и жизни человека</w:t>
            </w:r>
          </w:p>
        </w:tc>
      </w:tr>
      <w:tr w:rsidR="0031676A" w:rsidRPr="0066693F" w14:paraId="484CFEF2" w14:textId="77777777" w:rsidTr="00A11B04">
        <w:trPr>
          <w:trHeight w:val="20"/>
        </w:trPr>
        <w:tc>
          <w:tcPr>
            <w:tcW w:w="1102" w:type="pct"/>
            <w:vMerge/>
          </w:tcPr>
          <w:p w14:paraId="5C1553F3" w14:textId="77777777" w:rsidR="0031676A" w:rsidRPr="00A11B04" w:rsidRDefault="0031676A" w:rsidP="00D22848">
            <w:pPr>
              <w:rPr>
                <w:rFonts w:ascii="Times New Roman" w:eastAsia="Times New Roman" w:hAnsi="Times New Roman" w:cs="Times New Roman"/>
                <w:b/>
                <w:bCs/>
                <w:i/>
                <w:sz w:val="24"/>
                <w:szCs w:val="24"/>
              </w:rPr>
            </w:pPr>
          </w:p>
        </w:tc>
        <w:tc>
          <w:tcPr>
            <w:tcW w:w="3898" w:type="pct"/>
          </w:tcPr>
          <w:p w14:paraId="3942874A" w14:textId="77777777" w:rsidR="0031676A" w:rsidRPr="00A11B04" w:rsidRDefault="0031676A" w:rsidP="0031676A">
            <w:pPr>
              <w:numPr>
                <w:ilvl w:val="0"/>
                <w:numId w:val="16"/>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sz w:val="24"/>
                <w:szCs w:val="24"/>
              </w:rPr>
              <w:t>Виды и методы воспроизводства плодородия почв</w:t>
            </w:r>
          </w:p>
        </w:tc>
      </w:tr>
      <w:tr w:rsidR="0031676A" w:rsidRPr="0066693F" w14:paraId="17A326EF" w14:textId="77777777" w:rsidTr="00A11B04">
        <w:trPr>
          <w:trHeight w:val="20"/>
        </w:trPr>
        <w:tc>
          <w:tcPr>
            <w:tcW w:w="1102" w:type="pct"/>
            <w:vMerge/>
          </w:tcPr>
          <w:p w14:paraId="4CDD5451" w14:textId="77777777" w:rsidR="0031676A" w:rsidRPr="00A11B04" w:rsidRDefault="0031676A" w:rsidP="00D22848">
            <w:pPr>
              <w:rPr>
                <w:rFonts w:ascii="Times New Roman" w:eastAsia="Times New Roman" w:hAnsi="Times New Roman" w:cs="Times New Roman"/>
                <w:b/>
                <w:bCs/>
                <w:i/>
                <w:sz w:val="24"/>
                <w:szCs w:val="24"/>
              </w:rPr>
            </w:pPr>
          </w:p>
        </w:tc>
        <w:tc>
          <w:tcPr>
            <w:tcW w:w="3898" w:type="pct"/>
          </w:tcPr>
          <w:p w14:paraId="61F88F6D"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В том числе практических и лабораторных занятий</w:t>
            </w:r>
          </w:p>
        </w:tc>
      </w:tr>
      <w:tr w:rsidR="0031676A" w:rsidRPr="0066693F" w14:paraId="277733F5" w14:textId="77777777" w:rsidTr="00A11B04">
        <w:trPr>
          <w:trHeight w:val="492"/>
        </w:trPr>
        <w:tc>
          <w:tcPr>
            <w:tcW w:w="1102" w:type="pct"/>
            <w:vMerge/>
          </w:tcPr>
          <w:p w14:paraId="69196C99" w14:textId="77777777" w:rsidR="0031676A" w:rsidRPr="00A11B04" w:rsidRDefault="0031676A" w:rsidP="00D22848">
            <w:pPr>
              <w:rPr>
                <w:rFonts w:ascii="Times New Roman" w:eastAsia="Times New Roman" w:hAnsi="Times New Roman" w:cs="Times New Roman"/>
                <w:b/>
                <w:bCs/>
                <w:sz w:val="24"/>
                <w:szCs w:val="24"/>
              </w:rPr>
            </w:pPr>
          </w:p>
        </w:tc>
        <w:tc>
          <w:tcPr>
            <w:tcW w:w="3898" w:type="pct"/>
          </w:tcPr>
          <w:p w14:paraId="0F681841"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Самостоятельная работа обучающихся</w:t>
            </w:r>
          </w:p>
        </w:tc>
      </w:tr>
      <w:tr w:rsidR="0031676A" w:rsidRPr="0066693F" w14:paraId="03C96E74" w14:textId="77777777" w:rsidTr="00A11B04">
        <w:trPr>
          <w:trHeight w:val="323"/>
        </w:trPr>
        <w:tc>
          <w:tcPr>
            <w:tcW w:w="1102" w:type="pct"/>
            <w:vMerge w:val="restart"/>
          </w:tcPr>
          <w:p w14:paraId="2310F647"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Тема 1.</w:t>
            </w:r>
            <w:proofErr w:type="gramStart"/>
            <w:r w:rsidRPr="00A11B04">
              <w:rPr>
                <w:rFonts w:ascii="Times New Roman" w:eastAsia="Times New Roman" w:hAnsi="Times New Roman" w:cs="Times New Roman"/>
                <w:b/>
                <w:bCs/>
                <w:sz w:val="24"/>
                <w:szCs w:val="24"/>
              </w:rPr>
              <w:t>2.Почва</w:t>
            </w:r>
            <w:proofErr w:type="gramEnd"/>
            <w:r w:rsidRPr="00A11B04">
              <w:rPr>
                <w:rFonts w:ascii="Times New Roman" w:eastAsia="Times New Roman" w:hAnsi="Times New Roman" w:cs="Times New Roman"/>
                <w:b/>
                <w:bCs/>
                <w:sz w:val="24"/>
                <w:szCs w:val="24"/>
              </w:rPr>
              <w:t xml:space="preserve">,ее образование </w:t>
            </w:r>
          </w:p>
        </w:tc>
        <w:tc>
          <w:tcPr>
            <w:tcW w:w="3898" w:type="pct"/>
          </w:tcPr>
          <w:p w14:paraId="5CC4C514"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 xml:space="preserve">Содержание учебного материала </w:t>
            </w:r>
          </w:p>
        </w:tc>
      </w:tr>
      <w:tr w:rsidR="0031676A" w:rsidRPr="0066693F" w14:paraId="3B8C91E3" w14:textId="77777777" w:rsidTr="00A11B04">
        <w:trPr>
          <w:trHeight w:val="20"/>
        </w:trPr>
        <w:tc>
          <w:tcPr>
            <w:tcW w:w="1102" w:type="pct"/>
            <w:vMerge/>
          </w:tcPr>
          <w:p w14:paraId="619F17FA" w14:textId="77777777" w:rsidR="0031676A" w:rsidRPr="00A11B04" w:rsidRDefault="0031676A" w:rsidP="00D22848">
            <w:pPr>
              <w:rPr>
                <w:rFonts w:ascii="Times New Roman" w:eastAsia="Times New Roman" w:hAnsi="Times New Roman" w:cs="Times New Roman"/>
                <w:b/>
                <w:bCs/>
                <w:sz w:val="24"/>
                <w:szCs w:val="24"/>
              </w:rPr>
            </w:pPr>
          </w:p>
        </w:tc>
        <w:tc>
          <w:tcPr>
            <w:tcW w:w="3898" w:type="pct"/>
          </w:tcPr>
          <w:p w14:paraId="2F67C8BC" w14:textId="77777777" w:rsidR="0031676A" w:rsidRPr="00A11B04" w:rsidRDefault="0031676A" w:rsidP="0031676A">
            <w:pPr>
              <w:numPr>
                <w:ilvl w:val="0"/>
                <w:numId w:val="17"/>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Почвообразующие породы и другие факторы почвообразования</w:t>
            </w:r>
          </w:p>
        </w:tc>
      </w:tr>
      <w:tr w:rsidR="0031676A" w:rsidRPr="0066693F" w14:paraId="376EDDD7" w14:textId="77777777" w:rsidTr="00A11B04">
        <w:trPr>
          <w:trHeight w:val="530"/>
        </w:trPr>
        <w:tc>
          <w:tcPr>
            <w:tcW w:w="1102" w:type="pct"/>
            <w:vMerge/>
          </w:tcPr>
          <w:p w14:paraId="1AC59725" w14:textId="77777777" w:rsidR="0031676A" w:rsidRPr="00A11B04" w:rsidRDefault="0031676A" w:rsidP="00D22848">
            <w:pPr>
              <w:rPr>
                <w:rFonts w:ascii="Times New Roman" w:eastAsia="Times New Roman" w:hAnsi="Times New Roman" w:cs="Times New Roman"/>
                <w:b/>
                <w:bCs/>
                <w:sz w:val="24"/>
                <w:szCs w:val="24"/>
              </w:rPr>
            </w:pPr>
          </w:p>
        </w:tc>
        <w:tc>
          <w:tcPr>
            <w:tcW w:w="3898" w:type="pct"/>
          </w:tcPr>
          <w:p w14:paraId="29442C93" w14:textId="77777777" w:rsidR="0031676A" w:rsidRPr="00A11B04" w:rsidRDefault="0031676A" w:rsidP="0031676A">
            <w:pPr>
              <w:numPr>
                <w:ilvl w:val="0"/>
                <w:numId w:val="17"/>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Роль организмов в почвообразовании</w:t>
            </w:r>
          </w:p>
        </w:tc>
      </w:tr>
      <w:tr w:rsidR="0031676A" w:rsidRPr="0066693F" w14:paraId="64AC7F6E" w14:textId="77777777" w:rsidTr="00A11B04">
        <w:trPr>
          <w:trHeight w:val="418"/>
        </w:trPr>
        <w:tc>
          <w:tcPr>
            <w:tcW w:w="1102" w:type="pct"/>
            <w:vMerge/>
          </w:tcPr>
          <w:p w14:paraId="33416429" w14:textId="77777777" w:rsidR="0031676A" w:rsidRPr="00A11B04" w:rsidRDefault="0031676A" w:rsidP="00D22848">
            <w:pPr>
              <w:rPr>
                <w:rFonts w:ascii="Times New Roman" w:eastAsia="Times New Roman" w:hAnsi="Times New Roman" w:cs="Times New Roman"/>
                <w:b/>
                <w:bCs/>
                <w:sz w:val="24"/>
                <w:szCs w:val="24"/>
              </w:rPr>
            </w:pPr>
          </w:p>
        </w:tc>
        <w:tc>
          <w:tcPr>
            <w:tcW w:w="3898" w:type="pct"/>
            <w:vAlign w:val="center"/>
          </w:tcPr>
          <w:p w14:paraId="6EAC57AD" w14:textId="77777777" w:rsidR="0031676A" w:rsidRPr="00A11B04" w:rsidRDefault="0031676A" w:rsidP="00D22848">
            <w:pPr>
              <w:rPr>
                <w:rFonts w:ascii="Times New Roman" w:eastAsia="Times New Roman" w:hAnsi="Times New Roman" w:cs="Times New Roman"/>
                <w:b/>
                <w:sz w:val="24"/>
                <w:szCs w:val="24"/>
              </w:rPr>
            </w:pPr>
            <w:r w:rsidRPr="00A11B04">
              <w:rPr>
                <w:rFonts w:ascii="Times New Roman" w:eastAsia="Times New Roman" w:hAnsi="Times New Roman" w:cs="Times New Roman"/>
                <w:b/>
                <w:sz w:val="24"/>
                <w:szCs w:val="24"/>
              </w:rPr>
              <w:t>В том числе практических и лабораторных занятий</w:t>
            </w:r>
          </w:p>
        </w:tc>
      </w:tr>
      <w:tr w:rsidR="0031676A" w:rsidRPr="0066693F" w14:paraId="5B450489" w14:textId="77777777" w:rsidTr="00A11B04">
        <w:trPr>
          <w:trHeight w:val="20"/>
        </w:trPr>
        <w:tc>
          <w:tcPr>
            <w:tcW w:w="1102" w:type="pct"/>
            <w:vMerge/>
          </w:tcPr>
          <w:p w14:paraId="48A19B44" w14:textId="77777777" w:rsidR="0031676A" w:rsidRPr="00A11B04" w:rsidRDefault="0031676A" w:rsidP="00D22848">
            <w:pPr>
              <w:rPr>
                <w:rFonts w:ascii="Times New Roman" w:eastAsia="Times New Roman" w:hAnsi="Times New Roman" w:cs="Times New Roman"/>
                <w:b/>
                <w:bCs/>
                <w:sz w:val="24"/>
                <w:szCs w:val="24"/>
              </w:rPr>
            </w:pPr>
          </w:p>
        </w:tc>
        <w:tc>
          <w:tcPr>
            <w:tcW w:w="3898" w:type="pct"/>
            <w:vAlign w:val="center"/>
          </w:tcPr>
          <w:p w14:paraId="7ACE66A7"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 xml:space="preserve">Самостоятельная работа обучающихся </w:t>
            </w:r>
          </w:p>
        </w:tc>
      </w:tr>
      <w:tr w:rsidR="0031676A" w:rsidRPr="0066693F" w14:paraId="40D51283" w14:textId="77777777" w:rsidTr="00A11B04">
        <w:tc>
          <w:tcPr>
            <w:tcW w:w="1102" w:type="pct"/>
            <w:vMerge w:val="restart"/>
          </w:tcPr>
          <w:p w14:paraId="01CBDCF5"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Тема 1.3.</w:t>
            </w:r>
          </w:p>
          <w:p w14:paraId="04E846AC" w14:textId="77777777" w:rsidR="0031676A" w:rsidRPr="00A11B04" w:rsidRDefault="0031676A" w:rsidP="00D22848">
            <w:pPr>
              <w:rPr>
                <w:rFonts w:ascii="Times New Roman" w:eastAsia="Times New Roman" w:hAnsi="Times New Roman" w:cs="Times New Roman"/>
                <w:b/>
                <w:sz w:val="24"/>
                <w:szCs w:val="24"/>
              </w:rPr>
            </w:pPr>
            <w:r w:rsidRPr="00A11B04">
              <w:rPr>
                <w:rFonts w:ascii="Times New Roman" w:eastAsia="Times New Roman" w:hAnsi="Times New Roman" w:cs="Times New Roman"/>
                <w:b/>
                <w:bCs/>
                <w:sz w:val="24"/>
                <w:szCs w:val="24"/>
              </w:rPr>
              <w:t>Строение, состав и свойства почвы</w:t>
            </w:r>
          </w:p>
        </w:tc>
        <w:tc>
          <w:tcPr>
            <w:tcW w:w="3898" w:type="pct"/>
          </w:tcPr>
          <w:p w14:paraId="5DEBF9A5"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 xml:space="preserve">Содержание учебного материала </w:t>
            </w:r>
          </w:p>
        </w:tc>
      </w:tr>
      <w:tr w:rsidR="0031676A" w:rsidRPr="0066693F" w14:paraId="59077021" w14:textId="77777777" w:rsidTr="00A11B04">
        <w:trPr>
          <w:trHeight w:val="342"/>
        </w:trPr>
        <w:tc>
          <w:tcPr>
            <w:tcW w:w="1102" w:type="pct"/>
            <w:vMerge/>
          </w:tcPr>
          <w:p w14:paraId="49340581"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6BC3FE80" w14:textId="77777777" w:rsidR="0031676A" w:rsidRPr="00A11B04" w:rsidRDefault="0031676A" w:rsidP="0031676A">
            <w:pPr>
              <w:numPr>
                <w:ilvl w:val="0"/>
                <w:numId w:val="18"/>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Морфологическое строение почвы.</w:t>
            </w:r>
          </w:p>
        </w:tc>
      </w:tr>
      <w:tr w:rsidR="0031676A" w:rsidRPr="0066693F" w14:paraId="1A38DA88" w14:textId="77777777" w:rsidTr="00A11B04">
        <w:tc>
          <w:tcPr>
            <w:tcW w:w="1102" w:type="pct"/>
            <w:vMerge/>
          </w:tcPr>
          <w:p w14:paraId="0D65971B"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0D62969E" w14:textId="77777777" w:rsidR="0031676A" w:rsidRPr="00A11B04" w:rsidRDefault="0031676A" w:rsidP="0031676A">
            <w:pPr>
              <w:numPr>
                <w:ilvl w:val="0"/>
                <w:numId w:val="18"/>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Гранулометрический состав почвы.</w:t>
            </w:r>
          </w:p>
        </w:tc>
      </w:tr>
      <w:tr w:rsidR="0031676A" w:rsidRPr="0066693F" w14:paraId="3ABE6A37" w14:textId="77777777" w:rsidTr="00A11B04">
        <w:tc>
          <w:tcPr>
            <w:tcW w:w="1102" w:type="pct"/>
            <w:vMerge/>
          </w:tcPr>
          <w:p w14:paraId="1224508D"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1632ED18" w14:textId="77777777" w:rsidR="0031676A" w:rsidRPr="00A11B04" w:rsidRDefault="0031676A" w:rsidP="0031676A">
            <w:pPr>
              <w:numPr>
                <w:ilvl w:val="0"/>
                <w:numId w:val="18"/>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Минералогический и химический состав почвы.</w:t>
            </w:r>
          </w:p>
        </w:tc>
      </w:tr>
      <w:tr w:rsidR="0031676A" w:rsidRPr="0066693F" w14:paraId="58234329" w14:textId="77777777" w:rsidTr="00A11B04">
        <w:tc>
          <w:tcPr>
            <w:tcW w:w="1102" w:type="pct"/>
            <w:vMerge/>
          </w:tcPr>
          <w:p w14:paraId="35FD982C"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5CC3A1CE" w14:textId="77777777" w:rsidR="0031676A" w:rsidRPr="00A11B04" w:rsidRDefault="0031676A" w:rsidP="0031676A">
            <w:pPr>
              <w:numPr>
                <w:ilvl w:val="0"/>
                <w:numId w:val="18"/>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Органическое вещество почвы.</w:t>
            </w:r>
          </w:p>
        </w:tc>
      </w:tr>
      <w:tr w:rsidR="0031676A" w:rsidRPr="0066693F" w14:paraId="3C0BD47A" w14:textId="77777777" w:rsidTr="00A11B04">
        <w:tc>
          <w:tcPr>
            <w:tcW w:w="1102" w:type="pct"/>
            <w:vMerge/>
          </w:tcPr>
          <w:p w14:paraId="5BD4683D"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7EAFDF06" w14:textId="77777777" w:rsidR="0031676A" w:rsidRPr="00A11B04" w:rsidRDefault="0031676A" w:rsidP="0031676A">
            <w:pPr>
              <w:numPr>
                <w:ilvl w:val="0"/>
                <w:numId w:val="18"/>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Химические свойства почвы</w:t>
            </w:r>
          </w:p>
        </w:tc>
      </w:tr>
      <w:tr w:rsidR="0031676A" w:rsidRPr="0066693F" w14:paraId="2C57F1F2" w14:textId="77777777" w:rsidTr="00A11B04">
        <w:tc>
          <w:tcPr>
            <w:tcW w:w="1102" w:type="pct"/>
            <w:vMerge/>
          </w:tcPr>
          <w:p w14:paraId="2CE32A5B"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21DCBD54" w14:textId="77777777" w:rsidR="0031676A" w:rsidRPr="00A11B04" w:rsidRDefault="0031676A" w:rsidP="0031676A">
            <w:pPr>
              <w:numPr>
                <w:ilvl w:val="0"/>
                <w:numId w:val="18"/>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 xml:space="preserve">Физические </w:t>
            </w:r>
            <w:proofErr w:type="gramStart"/>
            <w:r w:rsidRPr="00A11B04">
              <w:rPr>
                <w:rFonts w:ascii="Times New Roman" w:eastAsia="Times New Roman" w:hAnsi="Times New Roman" w:cs="Times New Roman"/>
                <w:bCs/>
                <w:sz w:val="24"/>
                <w:szCs w:val="24"/>
              </w:rPr>
              <w:t>и  физико</w:t>
            </w:r>
            <w:proofErr w:type="gramEnd"/>
            <w:r w:rsidRPr="00A11B04">
              <w:rPr>
                <w:rFonts w:ascii="Times New Roman" w:eastAsia="Times New Roman" w:hAnsi="Times New Roman" w:cs="Times New Roman"/>
                <w:bCs/>
                <w:sz w:val="24"/>
                <w:szCs w:val="24"/>
              </w:rPr>
              <w:t xml:space="preserve">-механические свойства почвы </w:t>
            </w:r>
          </w:p>
        </w:tc>
      </w:tr>
      <w:tr w:rsidR="0031676A" w:rsidRPr="0066693F" w14:paraId="6AE907B8" w14:textId="77777777" w:rsidTr="00A11B04">
        <w:trPr>
          <w:trHeight w:val="363"/>
        </w:trPr>
        <w:tc>
          <w:tcPr>
            <w:tcW w:w="1102" w:type="pct"/>
            <w:vMerge/>
          </w:tcPr>
          <w:p w14:paraId="44E98DC2"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4EF011D5" w14:textId="77777777" w:rsidR="0031676A" w:rsidRPr="00A11B04" w:rsidRDefault="0031676A" w:rsidP="00D22848">
            <w:pPr>
              <w:jc w:val="both"/>
              <w:rPr>
                <w:rFonts w:ascii="Times New Roman" w:eastAsia="Calibri" w:hAnsi="Times New Roman" w:cs="Times New Roman"/>
                <w:sz w:val="24"/>
                <w:szCs w:val="24"/>
              </w:rPr>
            </w:pPr>
            <w:r w:rsidRPr="00A11B04">
              <w:rPr>
                <w:rFonts w:ascii="Times New Roman" w:eastAsia="Calibri" w:hAnsi="Times New Roman" w:cs="Times New Roman"/>
                <w:b/>
                <w:sz w:val="24"/>
                <w:szCs w:val="24"/>
              </w:rPr>
              <w:t>В том числе практических занятий и лабораторных работ</w:t>
            </w:r>
          </w:p>
        </w:tc>
      </w:tr>
      <w:tr w:rsidR="0031676A" w:rsidRPr="0066693F" w14:paraId="60AE80C2" w14:textId="77777777" w:rsidTr="00A11B04">
        <w:trPr>
          <w:trHeight w:val="363"/>
        </w:trPr>
        <w:tc>
          <w:tcPr>
            <w:tcW w:w="1102" w:type="pct"/>
            <w:vMerge/>
          </w:tcPr>
          <w:p w14:paraId="08DA1AE7"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3246C98A"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i/>
                <w:sz w:val="24"/>
                <w:szCs w:val="24"/>
              </w:rPr>
              <w:t xml:space="preserve">Практическое занятие 1. </w:t>
            </w:r>
            <w:r w:rsidRPr="00A11B04">
              <w:rPr>
                <w:rFonts w:ascii="Times New Roman" w:eastAsia="Times New Roman" w:hAnsi="Times New Roman" w:cs="Times New Roman"/>
                <w:b/>
                <w:bCs/>
                <w:sz w:val="24"/>
                <w:szCs w:val="24"/>
              </w:rPr>
              <w:t xml:space="preserve"> </w:t>
            </w:r>
            <w:r w:rsidRPr="00A11B04">
              <w:rPr>
                <w:rFonts w:ascii="Times New Roman" w:eastAsia="Times New Roman" w:hAnsi="Times New Roman" w:cs="Times New Roman"/>
                <w:sz w:val="24"/>
                <w:szCs w:val="24"/>
              </w:rPr>
              <w:t>Изучение морфологических признаков и состав минеральной части почвы</w:t>
            </w:r>
          </w:p>
        </w:tc>
      </w:tr>
      <w:tr w:rsidR="0031676A" w:rsidRPr="0066693F" w14:paraId="5B5C7369" w14:textId="77777777" w:rsidTr="00A11B04">
        <w:trPr>
          <w:trHeight w:val="363"/>
        </w:trPr>
        <w:tc>
          <w:tcPr>
            <w:tcW w:w="1102" w:type="pct"/>
            <w:vMerge/>
          </w:tcPr>
          <w:p w14:paraId="218E7336"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70E6A532"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i/>
                <w:sz w:val="24"/>
                <w:szCs w:val="24"/>
              </w:rPr>
              <w:t xml:space="preserve">Практическое занятие </w:t>
            </w:r>
            <w:proofErr w:type="gramStart"/>
            <w:r w:rsidRPr="00A11B04">
              <w:rPr>
                <w:rFonts w:ascii="Times New Roman" w:eastAsia="Times New Roman" w:hAnsi="Times New Roman" w:cs="Times New Roman"/>
                <w:b/>
                <w:bCs/>
                <w:i/>
                <w:sz w:val="24"/>
                <w:szCs w:val="24"/>
              </w:rPr>
              <w:t>2 .</w:t>
            </w:r>
            <w:proofErr w:type="gramEnd"/>
            <w:r w:rsidRPr="00A11B04">
              <w:rPr>
                <w:rFonts w:ascii="Times New Roman" w:eastAsia="Times New Roman" w:hAnsi="Times New Roman" w:cs="Times New Roman"/>
                <w:b/>
                <w:bCs/>
                <w:i/>
                <w:sz w:val="24"/>
                <w:szCs w:val="24"/>
              </w:rPr>
              <w:t xml:space="preserve"> </w:t>
            </w:r>
            <w:r w:rsidRPr="00A11B04">
              <w:rPr>
                <w:rFonts w:ascii="Times New Roman" w:eastAsia="Times New Roman" w:hAnsi="Times New Roman" w:cs="Times New Roman"/>
                <w:sz w:val="24"/>
                <w:szCs w:val="24"/>
              </w:rPr>
              <w:t>Определение гранулометрического состава почвы полевым методом</w:t>
            </w:r>
          </w:p>
        </w:tc>
      </w:tr>
      <w:tr w:rsidR="0031676A" w:rsidRPr="0066693F" w14:paraId="28D62D47" w14:textId="77777777" w:rsidTr="00A11B04">
        <w:trPr>
          <w:trHeight w:val="363"/>
        </w:trPr>
        <w:tc>
          <w:tcPr>
            <w:tcW w:w="1102" w:type="pct"/>
            <w:vMerge/>
          </w:tcPr>
          <w:p w14:paraId="04C473EA"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7F9F99A4" w14:textId="77777777" w:rsidR="0031676A" w:rsidRPr="00A11B04" w:rsidRDefault="0031676A" w:rsidP="00D22848">
            <w:pPr>
              <w:rPr>
                <w:rFonts w:ascii="Times New Roman" w:eastAsia="Times New Roman" w:hAnsi="Times New Roman" w:cs="Times New Roman"/>
                <w:bCs/>
                <w:i/>
                <w:color w:val="000000"/>
                <w:sz w:val="24"/>
                <w:szCs w:val="24"/>
              </w:rPr>
            </w:pPr>
            <w:r w:rsidRPr="00A11B04">
              <w:rPr>
                <w:rFonts w:ascii="Times New Roman" w:eastAsia="Times New Roman" w:hAnsi="Times New Roman" w:cs="Times New Roman"/>
                <w:b/>
                <w:bCs/>
                <w:i/>
                <w:sz w:val="24"/>
                <w:szCs w:val="24"/>
              </w:rPr>
              <w:t xml:space="preserve">Практическое занятие 3. </w:t>
            </w:r>
            <w:r w:rsidRPr="00A11B04">
              <w:rPr>
                <w:rFonts w:ascii="Times New Roman" w:eastAsia="Times New Roman" w:hAnsi="Times New Roman" w:cs="Times New Roman"/>
                <w:bCs/>
                <w:color w:val="000000"/>
                <w:sz w:val="24"/>
                <w:szCs w:val="24"/>
              </w:rPr>
              <w:t>Определение кислотности почвы</w:t>
            </w:r>
            <w:r w:rsidRPr="00A11B04">
              <w:rPr>
                <w:rFonts w:ascii="Times New Roman" w:eastAsia="Times New Roman" w:hAnsi="Times New Roman" w:cs="Times New Roman"/>
                <w:bCs/>
                <w:i/>
                <w:color w:val="000000"/>
                <w:sz w:val="24"/>
                <w:szCs w:val="24"/>
              </w:rPr>
              <w:t xml:space="preserve"> </w:t>
            </w:r>
          </w:p>
        </w:tc>
      </w:tr>
      <w:tr w:rsidR="0031676A" w:rsidRPr="0066693F" w14:paraId="23397D91" w14:textId="77777777" w:rsidTr="00A11B04">
        <w:tc>
          <w:tcPr>
            <w:tcW w:w="1102" w:type="pct"/>
            <w:vMerge/>
          </w:tcPr>
          <w:p w14:paraId="3B93CAA5"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2FD1EB38" w14:textId="77777777" w:rsidR="0031676A" w:rsidRPr="00A11B04" w:rsidRDefault="0031676A" w:rsidP="00D22848">
            <w:pPr>
              <w:jc w:val="both"/>
              <w:rPr>
                <w:rFonts w:ascii="Times New Roman" w:eastAsia="Times New Roman" w:hAnsi="Times New Roman" w:cs="Times New Roman"/>
                <w:bCs/>
                <w:sz w:val="24"/>
                <w:szCs w:val="24"/>
              </w:rPr>
            </w:pPr>
            <w:r w:rsidRPr="00A11B04">
              <w:rPr>
                <w:rFonts w:ascii="Times New Roman" w:eastAsia="Calibri" w:hAnsi="Times New Roman" w:cs="Times New Roman"/>
                <w:b/>
                <w:sz w:val="24"/>
                <w:szCs w:val="24"/>
              </w:rPr>
              <w:t>Самостоятельная работа обучающихся</w:t>
            </w:r>
          </w:p>
        </w:tc>
      </w:tr>
      <w:tr w:rsidR="0031676A" w:rsidRPr="0066693F" w14:paraId="48DB654C" w14:textId="77777777" w:rsidTr="00A11B04">
        <w:tc>
          <w:tcPr>
            <w:tcW w:w="1102" w:type="pct"/>
            <w:vMerge w:val="restart"/>
          </w:tcPr>
          <w:p w14:paraId="6F92DC52"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Тема 1.4.</w:t>
            </w:r>
          </w:p>
          <w:p w14:paraId="701B1BEA" w14:textId="77777777" w:rsidR="0031676A" w:rsidRPr="00A11B04" w:rsidRDefault="0031676A" w:rsidP="00D22848">
            <w:pPr>
              <w:rPr>
                <w:rFonts w:ascii="Times New Roman" w:eastAsia="Times New Roman" w:hAnsi="Times New Roman" w:cs="Times New Roman"/>
                <w:b/>
                <w:sz w:val="24"/>
                <w:szCs w:val="24"/>
              </w:rPr>
            </w:pPr>
            <w:r w:rsidRPr="00A11B04">
              <w:rPr>
                <w:rFonts w:ascii="Times New Roman" w:eastAsia="Times New Roman" w:hAnsi="Times New Roman" w:cs="Times New Roman"/>
                <w:b/>
                <w:bCs/>
                <w:sz w:val="24"/>
                <w:szCs w:val="24"/>
              </w:rPr>
              <w:t>Основные типы почв России</w:t>
            </w:r>
          </w:p>
        </w:tc>
        <w:tc>
          <w:tcPr>
            <w:tcW w:w="3898" w:type="pct"/>
          </w:tcPr>
          <w:p w14:paraId="5B0AD006"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 xml:space="preserve">Содержание учебного материала </w:t>
            </w:r>
          </w:p>
        </w:tc>
      </w:tr>
      <w:tr w:rsidR="0031676A" w:rsidRPr="0066693F" w14:paraId="71C1AD48" w14:textId="77777777" w:rsidTr="00A11B04">
        <w:tc>
          <w:tcPr>
            <w:tcW w:w="1102" w:type="pct"/>
            <w:vMerge/>
          </w:tcPr>
          <w:p w14:paraId="23C9FCC3"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vAlign w:val="center"/>
          </w:tcPr>
          <w:p w14:paraId="16F28AC0" w14:textId="77777777" w:rsidR="0031676A" w:rsidRPr="00A11B04" w:rsidRDefault="0031676A" w:rsidP="0031676A">
            <w:pPr>
              <w:numPr>
                <w:ilvl w:val="0"/>
                <w:numId w:val="19"/>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 xml:space="preserve">Классификация почв. </w:t>
            </w:r>
          </w:p>
        </w:tc>
      </w:tr>
      <w:tr w:rsidR="0031676A" w:rsidRPr="0066693F" w14:paraId="13E2F479" w14:textId="77777777" w:rsidTr="00A11B04">
        <w:tc>
          <w:tcPr>
            <w:tcW w:w="1102" w:type="pct"/>
            <w:vMerge/>
          </w:tcPr>
          <w:p w14:paraId="2E219293"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vAlign w:val="center"/>
          </w:tcPr>
          <w:p w14:paraId="5900EF23" w14:textId="77777777" w:rsidR="0031676A" w:rsidRPr="00A11B04" w:rsidRDefault="0031676A" w:rsidP="0031676A">
            <w:pPr>
              <w:numPr>
                <w:ilvl w:val="0"/>
                <w:numId w:val="19"/>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Характеристика основных типов почв (свой регион)</w:t>
            </w:r>
          </w:p>
        </w:tc>
      </w:tr>
      <w:tr w:rsidR="0031676A" w:rsidRPr="0066693F" w14:paraId="58260D80" w14:textId="77777777" w:rsidTr="00A11B04">
        <w:tc>
          <w:tcPr>
            <w:tcW w:w="1102" w:type="pct"/>
            <w:vMerge/>
          </w:tcPr>
          <w:p w14:paraId="04C988DF"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42948E5B"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В том числе практических и лабораторных занятий</w:t>
            </w:r>
          </w:p>
        </w:tc>
      </w:tr>
      <w:tr w:rsidR="0031676A" w:rsidRPr="0066693F" w14:paraId="3BCABB7E" w14:textId="77777777" w:rsidTr="00A11B04">
        <w:tc>
          <w:tcPr>
            <w:tcW w:w="1102" w:type="pct"/>
            <w:vMerge/>
          </w:tcPr>
          <w:p w14:paraId="46E0DC8A"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3B796955"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 xml:space="preserve">Самостоятельная работа обучающихся </w:t>
            </w:r>
          </w:p>
        </w:tc>
      </w:tr>
      <w:tr w:rsidR="0031676A" w:rsidRPr="0066693F" w14:paraId="500D8AAC" w14:textId="77777777" w:rsidTr="00A11B04">
        <w:tc>
          <w:tcPr>
            <w:tcW w:w="5000" w:type="pct"/>
            <w:gridSpan w:val="2"/>
          </w:tcPr>
          <w:p w14:paraId="6B87B3E7"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Раздел 2.  Основы земледелия</w:t>
            </w:r>
          </w:p>
        </w:tc>
      </w:tr>
      <w:tr w:rsidR="0031676A" w:rsidRPr="0066693F" w14:paraId="77173D28" w14:textId="77777777" w:rsidTr="00A11B04">
        <w:tc>
          <w:tcPr>
            <w:tcW w:w="1102" w:type="pct"/>
            <w:vMerge w:val="restart"/>
          </w:tcPr>
          <w:p w14:paraId="328DB5BD"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Тема 2.1.</w:t>
            </w:r>
          </w:p>
          <w:p w14:paraId="0181D18E" w14:textId="77777777" w:rsidR="0031676A" w:rsidRPr="00A11B04" w:rsidRDefault="0031676A" w:rsidP="00D22848">
            <w:pPr>
              <w:rPr>
                <w:rFonts w:ascii="Times New Roman" w:eastAsia="Times New Roman" w:hAnsi="Times New Roman" w:cs="Times New Roman"/>
                <w:b/>
                <w:sz w:val="24"/>
                <w:szCs w:val="24"/>
              </w:rPr>
            </w:pPr>
            <w:r w:rsidRPr="00A11B04">
              <w:rPr>
                <w:rFonts w:ascii="Times New Roman" w:eastAsia="Times New Roman" w:hAnsi="Times New Roman" w:cs="Times New Roman"/>
                <w:b/>
                <w:bCs/>
                <w:sz w:val="24"/>
                <w:szCs w:val="24"/>
              </w:rPr>
              <w:t xml:space="preserve">Факторы жизни растений и законы земледелия </w:t>
            </w:r>
          </w:p>
        </w:tc>
        <w:tc>
          <w:tcPr>
            <w:tcW w:w="3898" w:type="pct"/>
          </w:tcPr>
          <w:p w14:paraId="6C50E968"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 xml:space="preserve">Содержание учебного материала </w:t>
            </w:r>
          </w:p>
        </w:tc>
      </w:tr>
      <w:tr w:rsidR="0031676A" w:rsidRPr="0066693F" w14:paraId="736DEB6F" w14:textId="77777777" w:rsidTr="00A11B04">
        <w:tc>
          <w:tcPr>
            <w:tcW w:w="1102" w:type="pct"/>
            <w:vMerge/>
          </w:tcPr>
          <w:p w14:paraId="51920F02"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6B5693B8" w14:textId="77777777" w:rsidR="0031676A" w:rsidRPr="00A11B04" w:rsidRDefault="0031676A" w:rsidP="0031676A">
            <w:pPr>
              <w:numPr>
                <w:ilvl w:val="0"/>
                <w:numId w:val="20"/>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Факторы жизни растений и Законы земледелия</w:t>
            </w:r>
          </w:p>
        </w:tc>
      </w:tr>
      <w:tr w:rsidR="0031676A" w:rsidRPr="0066693F" w14:paraId="2772462B" w14:textId="77777777" w:rsidTr="00A11B04">
        <w:tc>
          <w:tcPr>
            <w:tcW w:w="1102" w:type="pct"/>
            <w:vMerge/>
          </w:tcPr>
          <w:p w14:paraId="5AEDE940"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741A13B0"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В том числе практических и лабораторных занятий</w:t>
            </w:r>
          </w:p>
        </w:tc>
      </w:tr>
      <w:tr w:rsidR="0031676A" w:rsidRPr="0066693F" w14:paraId="67558072" w14:textId="77777777" w:rsidTr="00A11B04">
        <w:tc>
          <w:tcPr>
            <w:tcW w:w="1102" w:type="pct"/>
            <w:vMerge/>
          </w:tcPr>
          <w:p w14:paraId="65FAA394"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5B625B4D"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 xml:space="preserve">Самостоятельная работа обучающихся </w:t>
            </w:r>
          </w:p>
        </w:tc>
      </w:tr>
      <w:tr w:rsidR="0031676A" w:rsidRPr="0066693F" w14:paraId="563BFE91" w14:textId="77777777" w:rsidTr="00A11B04">
        <w:tc>
          <w:tcPr>
            <w:tcW w:w="1102" w:type="pct"/>
            <w:vMerge w:val="restart"/>
          </w:tcPr>
          <w:p w14:paraId="562D8FB2"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Тема 2.2. Сорные растения и меры борьбы с ними</w:t>
            </w:r>
          </w:p>
        </w:tc>
        <w:tc>
          <w:tcPr>
            <w:tcW w:w="3898" w:type="pct"/>
          </w:tcPr>
          <w:p w14:paraId="2CEE8A4A"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 xml:space="preserve">Содержание учебного материала </w:t>
            </w:r>
          </w:p>
        </w:tc>
      </w:tr>
      <w:tr w:rsidR="0031676A" w:rsidRPr="0066693F" w14:paraId="1744DAAC" w14:textId="77777777" w:rsidTr="00A11B04">
        <w:tc>
          <w:tcPr>
            <w:tcW w:w="1102" w:type="pct"/>
            <w:vMerge/>
          </w:tcPr>
          <w:p w14:paraId="56A1D7AB"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19DB908B" w14:textId="77777777" w:rsidR="0031676A" w:rsidRPr="00A11B04" w:rsidRDefault="0031676A" w:rsidP="0031676A">
            <w:pPr>
              <w:numPr>
                <w:ilvl w:val="0"/>
                <w:numId w:val="21"/>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Классификация сорных растений и их характеристика</w:t>
            </w:r>
          </w:p>
        </w:tc>
      </w:tr>
      <w:tr w:rsidR="0031676A" w:rsidRPr="0066693F" w14:paraId="383642C4" w14:textId="77777777" w:rsidTr="00A11B04">
        <w:trPr>
          <w:trHeight w:val="403"/>
        </w:trPr>
        <w:tc>
          <w:tcPr>
            <w:tcW w:w="1102" w:type="pct"/>
            <w:vMerge/>
          </w:tcPr>
          <w:p w14:paraId="4785B879"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vAlign w:val="center"/>
          </w:tcPr>
          <w:p w14:paraId="7002D870" w14:textId="77777777" w:rsidR="0031676A" w:rsidRPr="00A11B04" w:rsidRDefault="0031676A" w:rsidP="0031676A">
            <w:pPr>
              <w:numPr>
                <w:ilvl w:val="0"/>
                <w:numId w:val="21"/>
              </w:numPr>
              <w:spacing w:before="120" w:after="200"/>
              <w:ind w:left="346"/>
              <w:jc w:val="both"/>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Меры борьбы с сорными растениями.</w:t>
            </w:r>
            <w:r w:rsidRPr="00A11B04">
              <w:rPr>
                <w:rFonts w:ascii="Times New Roman" w:eastAsia="Times New Roman" w:hAnsi="Times New Roman" w:cs="Times New Roman"/>
                <w:sz w:val="24"/>
                <w:szCs w:val="24"/>
              </w:rPr>
              <w:t xml:space="preserve"> </w:t>
            </w:r>
          </w:p>
        </w:tc>
      </w:tr>
      <w:tr w:rsidR="0031676A" w:rsidRPr="0066693F" w14:paraId="504E751F" w14:textId="77777777" w:rsidTr="00A11B04">
        <w:tc>
          <w:tcPr>
            <w:tcW w:w="1102" w:type="pct"/>
            <w:vMerge/>
          </w:tcPr>
          <w:p w14:paraId="14AC1945"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29522B28" w14:textId="77777777" w:rsidR="0031676A" w:rsidRPr="00A11B04" w:rsidRDefault="0031676A" w:rsidP="00D22848">
            <w:pPr>
              <w:jc w:val="both"/>
              <w:rPr>
                <w:rFonts w:ascii="Times New Roman" w:eastAsia="Times New Roman" w:hAnsi="Times New Roman" w:cs="Times New Roman"/>
                <w:bCs/>
                <w:sz w:val="24"/>
                <w:szCs w:val="24"/>
              </w:rPr>
            </w:pPr>
            <w:r w:rsidRPr="00A11B04">
              <w:rPr>
                <w:rFonts w:ascii="Times New Roman" w:eastAsia="Times New Roman" w:hAnsi="Times New Roman" w:cs="Times New Roman"/>
                <w:b/>
                <w:bCs/>
                <w:sz w:val="24"/>
                <w:szCs w:val="24"/>
              </w:rPr>
              <w:t>В том числе практических и лабораторных занятий</w:t>
            </w:r>
          </w:p>
        </w:tc>
      </w:tr>
      <w:tr w:rsidR="0031676A" w:rsidRPr="0066693F" w14:paraId="29536273" w14:textId="77777777" w:rsidTr="00A11B04">
        <w:tc>
          <w:tcPr>
            <w:tcW w:w="1102" w:type="pct"/>
            <w:vMerge/>
          </w:tcPr>
          <w:p w14:paraId="6CF00D10"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503200BE"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 xml:space="preserve">Самостоятельная работа обучающихся </w:t>
            </w:r>
          </w:p>
        </w:tc>
      </w:tr>
      <w:tr w:rsidR="0031676A" w:rsidRPr="0066693F" w14:paraId="13B2AC2B" w14:textId="77777777" w:rsidTr="00A11B04">
        <w:tc>
          <w:tcPr>
            <w:tcW w:w="1102" w:type="pct"/>
            <w:vMerge w:val="restart"/>
          </w:tcPr>
          <w:p w14:paraId="7EF49F0E" w14:textId="77777777" w:rsidR="0031676A" w:rsidRPr="00A11B04" w:rsidRDefault="0031676A" w:rsidP="00D22848">
            <w:pPr>
              <w:suppressAutoHyphens/>
              <w:rPr>
                <w:rFonts w:ascii="Times New Roman" w:eastAsia="Times New Roman" w:hAnsi="Times New Roman" w:cs="Times New Roman"/>
                <w:b/>
                <w:sz w:val="24"/>
                <w:szCs w:val="24"/>
              </w:rPr>
            </w:pPr>
            <w:r w:rsidRPr="00A11B04">
              <w:rPr>
                <w:rFonts w:ascii="Times New Roman" w:eastAsia="Times New Roman" w:hAnsi="Times New Roman" w:cs="Times New Roman"/>
                <w:b/>
                <w:bCs/>
                <w:sz w:val="24"/>
                <w:szCs w:val="24"/>
              </w:rPr>
              <w:t>Тема 2.3. Севообороты</w:t>
            </w:r>
          </w:p>
        </w:tc>
        <w:tc>
          <w:tcPr>
            <w:tcW w:w="3898" w:type="pct"/>
          </w:tcPr>
          <w:p w14:paraId="0986CEA8"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Содержание учебного материала</w:t>
            </w:r>
          </w:p>
        </w:tc>
      </w:tr>
      <w:tr w:rsidR="0031676A" w:rsidRPr="0066693F" w14:paraId="15432029" w14:textId="77777777" w:rsidTr="00A11B04">
        <w:tc>
          <w:tcPr>
            <w:tcW w:w="1102" w:type="pct"/>
            <w:vMerge/>
          </w:tcPr>
          <w:p w14:paraId="4883BCBF"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00ECBE09" w14:textId="77777777" w:rsidR="0031676A" w:rsidRPr="00A11B04" w:rsidRDefault="0031676A" w:rsidP="00D22848">
            <w:pPr>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1. Понятие о севообороте и его элементах.</w:t>
            </w:r>
          </w:p>
        </w:tc>
      </w:tr>
      <w:tr w:rsidR="0031676A" w:rsidRPr="0066693F" w14:paraId="5EA421BC" w14:textId="77777777" w:rsidTr="00A11B04">
        <w:tc>
          <w:tcPr>
            <w:tcW w:w="1102" w:type="pct"/>
            <w:vMerge/>
          </w:tcPr>
          <w:p w14:paraId="4B3583E9"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5F125DC4" w14:textId="77777777" w:rsidR="0031676A" w:rsidRPr="00A11B04" w:rsidRDefault="0031676A" w:rsidP="00D22848">
            <w:pPr>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2. Оценка декоративных культур и паров как предшественников.</w:t>
            </w:r>
          </w:p>
        </w:tc>
      </w:tr>
      <w:tr w:rsidR="0031676A" w:rsidRPr="0066693F" w14:paraId="77236395" w14:textId="77777777" w:rsidTr="00A11B04">
        <w:tc>
          <w:tcPr>
            <w:tcW w:w="1102" w:type="pct"/>
            <w:vMerge/>
          </w:tcPr>
          <w:p w14:paraId="59AF1AF6"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2DAA3E43"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В том числе практических и лабораторных занятий</w:t>
            </w:r>
          </w:p>
        </w:tc>
      </w:tr>
      <w:tr w:rsidR="0031676A" w:rsidRPr="0066693F" w14:paraId="5E866C65" w14:textId="77777777" w:rsidTr="00A11B04">
        <w:tc>
          <w:tcPr>
            <w:tcW w:w="1102" w:type="pct"/>
            <w:vMerge/>
          </w:tcPr>
          <w:p w14:paraId="23B043C4"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3C247AC3" w14:textId="77777777" w:rsidR="0031676A" w:rsidRPr="00A11B04" w:rsidRDefault="0031676A" w:rsidP="00D22848">
            <w:pPr>
              <w:rPr>
                <w:rFonts w:ascii="Times New Roman" w:eastAsia="Times New Roman" w:hAnsi="Times New Roman" w:cs="Times New Roman"/>
                <w:b/>
                <w:bCs/>
                <w:i/>
                <w:sz w:val="24"/>
                <w:szCs w:val="24"/>
              </w:rPr>
            </w:pPr>
            <w:r w:rsidRPr="00A11B04">
              <w:rPr>
                <w:rFonts w:ascii="Times New Roman" w:eastAsia="Times New Roman" w:hAnsi="Times New Roman" w:cs="Times New Roman"/>
                <w:b/>
                <w:bCs/>
                <w:i/>
                <w:sz w:val="24"/>
                <w:szCs w:val="24"/>
              </w:rPr>
              <w:t xml:space="preserve">Практическое занятие 4. </w:t>
            </w:r>
            <w:r w:rsidRPr="00A11B04">
              <w:rPr>
                <w:rFonts w:ascii="Times New Roman" w:eastAsia="Times New Roman" w:hAnsi="Times New Roman" w:cs="Times New Roman"/>
                <w:sz w:val="24"/>
                <w:szCs w:val="24"/>
              </w:rPr>
              <w:t>Составление схем севооборотов и ротационных таблиц</w:t>
            </w:r>
          </w:p>
        </w:tc>
      </w:tr>
      <w:tr w:rsidR="0031676A" w:rsidRPr="0066693F" w14:paraId="249367E3" w14:textId="77777777" w:rsidTr="00A11B04">
        <w:tc>
          <w:tcPr>
            <w:tcW w:w="1102" w:type="pct"/>
            <w:vMerge/>
          </w:tcPr>
          <w:p w14:paraId="65F94B8F"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27D4AA3B"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Самостоятельная работа обучающихся</w:t>
            </w:r>
          </w:p>
        </w:tc>
      </w:tr>
      <w:tr w:rsidR="0031676A" w:rsidRPr="0066693F" w14:paraId="147F8D26" w14:textId="77777777" w:rsidTr="00A11B04">
        <w:tc>
          <w:tcPr>
            <w:tcW w:w="1102" w:type="pct"/>
            <w:vMerge w:val="restart"/>
          </w:tcPr>
          <w:p w14:paraId="460529C2" w14:textId="77777777" w:rsidR="0031676A" w:rsidRPr="00A11B04" w:rsidRDefault="0031676A" w:rsidP="00D22848">
            <w:pPr>
              <w:suppressAutoHyphens/>
              <w:rPr>
                <w:rFonts w:ascii="Times New Roman" w:eastAsia="Times New Roman" w:hAnsi="Times New Roman" w:cs="Times New Roman"/>
                <w:b/>
                <w:sz w:val="24"/>
                <w:szCs w:val="24"/>
              </w:rPr>
            </w:pPr>
            <w:r w:rsidRPr="00A11B04">
              <w:rPr>
                <w:rFonts w:ascii="Times New Roman" w:eastAsia="Times New Roman" w:hAnsi="Times New Roman" w:cs="Times New Roman"/>
                <w:b/>
                <w:sz w:val="24"/>
                <w:szCs w:val="24"/>
              </w:rPr>
              <w:t>Тема 2.4 Обработка почвы.</w:t>
            </w:r>
          </w:p>
        </w:tc>
        <w:tc>
          <w:tcPr>
            <w:tcW w:w="3898" w:type="pct"/>
          </w:tcPr>
          <w:p w14:paraId="4F1FDD74"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Содержание учебного материала</w:t>
            </w:r>
          </w:p>
        </w:tc>
      </w:tr>
      <w:tr w:rsidR="0031676A" w:rsidRPr="0066693F" w14:paraId="22EE12C2" w14:textId="77777777" w:rsidTr="00A11B04">
        <w:tc>
          <w:tcPr>
            <w:tcW w:w="1102" w:type="pct"/>
            <w:vMerge/>
          </w:tcPr>
          <w:p w14:paraId="7C56B4C1"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25615B08"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Cs/>
                <w:sz w:val="24"/>
                <w:szCs w:val="24"/>
              </w:rPr>
              <w:t>1.</w:t>
            </w:r>
            <w:r w:rsidRPr="00A11B04">
              <w:rPr>
                <w:rFonts w:ascii="Times New Roman" w:eastAsia="Times New Roman" w:hAnsi="Times New Roman" w:cs="Times New Roman"/>
                <w:b/>
                <w:bCs/>
                <w:sz w:val="24"/>
                <w:szCs w:val="24"/>
              </w:rPr>
              <w:t xml:space="preserve"> </w:t>
            </w:r>
            <w:r w:rsidRPr="00A11B04">
              <w:rPr>
                <w:rFonts w:ascii="Times New Roman" w:eastAsia="Times New Roman" w:hAnsi="Times New Roman" w:cs="Times New Roman"/>
                <w:sz w:val="24"/>
                <w:szCs w:val="24"/>
              </w:rPr>
              <w:t>Технологические процессы, происходящие при обработке почвы.</w:t>
            </w:r>
          </w:p>
        </w:tc>
      </w:tr>
      <w:tr w:rsidR="0031676A" w:rsidRPr="0066693F" w14:paraId="512865FF" w14:textId="77777777" w:rsidTr="00A11B04">
        <w:tc>
          <w:tcPr>
            <w:tcW w:w="1102" w:type="pct"/>
            <w:vMerge/>
          </w:tcPr>
          <w:p w14:paraId="22524F94"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4AC3B5F5"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В том числе практических и лабораторных занятий</w:t>
            </w:r>
          </w:p>
        </w:tc>
      </w:tr>
      <w:tr w:rsidR="0031676A" w:rsidRPr="0066693F" w14:paraId="781FDB5C" w14:textId="77777777" w:rsidTr="00A11B04">
        <w:tc>
          <w:tcPr>
            <w:tcW w:w="1102" w:type="pct"/>
            <w:vMerge/>
          </w:tcPr>
          <w:p w14:paraId="15DDDA5B"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7B0E8C0D"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Самостоятельная работа обучающихся</w:t>
            </w:r>
          </w:p>
        </w:tc>
      </w:tr>
      <w:tr w:rsidR="0031676A" w:rsidRPr="0066693F" w14:paraId="4391B9BA" w14:textId="77777777" w:rsidTr="00A11B04">
        <w:tc>
          <w:tcPr>
            <w:tcW w:w="1102" w:type="pct"/>
            <w:vMerge w:val="restart"/>
          </w:tcPr>
          <w:p w14:paraId="792F5660" w14:textId="77777777" w:rsidR="0031676A" w:rsidRPr="00A11B04" w:rsidRDefault="0031676A" w:rsidP="00D22848">
            <w:pPr>
              <w:suppressAutoHyphens/>
              <w:rPr>
                <w:rFonts w:ascii="Times New Roman" w:eastAsia="Times New Roman" w:hAnsi="Times New Roman" w:cs="Times New Roman"/>
                <w:b/>
                <w:sz w:val="24"/>
                <w:szCs w:val="24"/>
              </w:rPr>
            </w:pPr>
            <w:r w:rsidRPr="00A11B04">
              <w:rPr>
                <w:rFonts w:ascii="Times New Roman" w:eastAsia="Times New Roman" w:hAnsi="Times New Roman" w:cs="Times New Roman"/>
                <w:b/>
                <w:sz w:val="24"/>
                <w:szCs w:val="24"/>
              </w:rPr>
              <w:t xml:space="preserve">Тема 2.5 </w:t>
            </w:r>
            <w:r w:rsidRPr="00A11B04">
              <w:rPr>
                <w:rFonts w:ascii="Times New Roman" w:eastAsia="Times New Roman" w:hAnsi="Times New Roman" w:cs="Times New Roman"/>
                <w:b/>
                <w:bCs/>
                <w:sz w:val="24"/>
                <w:szCs w:val="24"/>
              </w:rPr>
              <w:t>Эрозия почв и меры борьбы с ней</w:t>
            </w:r>
          </w:p>
        </w:tc>
        <w:tc>
          <w:tcPr>
            <w:tcW w:w="3898" w:type="pct"/>
          </w:tcPr>
          <w:p w14:paraId="281187C1"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Содержание учебного материала</w:t>
            </w:r>
          </w:p>
        </w:tc>
      </w:tr>
      <w:tr w:rsidR="0031676A" w:rsidRPr="0066693F" w14:paraId="3DF7D182" w14:textId="77777777" w:rsidTr="00A11B04">
        <w:tc>
          <w:tcPr>
            <w:tcW w:w="1102" w:type="pct"/>
            <w:vMerge/>
          </w:tcPr>
          <w:p w14:paraId="488EDA67"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2B5D8659" w14:textId="77777777" w:rsidR="0031676A" w:rsidRPr="00A11B04" w:rsidRDefault="0031676A" w:rsidP="00D22848">
            <w:pPr>
              <w:rPr>
                <w:rFonts w:ascii="Times New Roman" w:eastAsia="Times New Roman" w:hAnsi="Times New Roman" w:cs="Times New Roman"/>
                <w:bCs/>
                <w:sz w:val="24"/>
                <w:szCs w:val="24"/>
              </w:rPr>
            </w:pPr>
            <w:r w:rsidRPr="00A11B04">
              <w:rPr>
                <w:rFonts w:ascii="Times New Roman" w:eastAsia="Times New Roman" w:hAnsi="Times New Roman" w:cs="Times New Roman"/>
                <w:sz w:val="24"/>
                <w:szCs w:val="24"/>
              </w:rPr>
              <w:t>1. Эрозия почвы и меры борьбы с ней.</w:t>
            </w:r>
          </w:p>
        </w:tc>
      </w:tr>
      <w:tr w:rsidR="0031676A" w:rsidRPr="0066693F" w14:paraId="327A0031" w14:textId="77777777" w:rsidTr="00A11B04">
        <w:tc>
          <w:tcPr>
            <w:tcW w:w="1102" w:type="pct"/>
            <w:vMerge/>
          </w:tcPr>
          <w:p w14:paraId="672D4583"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4ED091E6"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В том числе практических и лабораторных занятий</w:t>
            </w:r>
          </w:p>
        </w:tc>
      </w:tr>
      <w:tr w:rsidR="0031676A" w:rsidRPr="0066693F" w14:paraId="59B4A070" w14:textId="77777777" w:rsidTr="00A11B04">
        <w:tc>
          <w:tcPr>
            <w:tcW w:w="1102" w:type="pct"/>
            <w:vMerge/>
          </w:tcPr>
          <w:p w14:paraId="0D663743"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2562C88D"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Самостоятельная работа обучающихся</w:t>
            </w:r>
          </w:p>
        </w:tc>
      </w:tr>
      <w:tr w:rsidR="0031676A" w:rsidRPr="0066693F" w14:paraId="065AEA44" w14:textId="77777777" w:rsidTr="00A11B04">
        <w:trPr>
          <w:trHeight w:val="255"/>
        </w:trPr>
        <w:tc>
          <w:tcPr>
            <w:tcW w:w="5000" w:type="pct"/>
            <w:gridSpan w:val="2"/>
          </w:tcPr>
          <w:p w14:paraId="017BD304"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Раздел 3.  Основы агро</w:t>
            </w:r>
            <w:r w:rsidRPr="00A11B04">
              <w:rPr>
                <w:rFonts w:ascii="Times New Roman" w:eastAsia="Times New Roman" w:hAnsi="Times New Roman" w:cs="Times New Roman"/>
                <w:b/>
                <w:sz w:val="24"/>
                <w:szCs w:val="24"/>
              </w:rPr>
              <w:t>химии</w:t>
            </w:r>
          </w:p>
        </w:tc>
      </w:tr>
      <w:tr w:rsidR="0031676A" w:rsidRPr="0066693F" w14:paraId="11F49346" w14:textId="77777777" w:rsidTr="00A11B04">
        <w:tc>
          <w:tcPr>
            <w:tcW w:w="1102" w:type="pct"/>
            <w:vMerge w:val="restart"/>
          </w:tcPr>
          <w:p w14:paraId="68D9F3D1" w14:textId="77777777" w:rsidR="0031676A" w:rsidRPr="00A11B04" w:rsidRDefault="0031676A" w:rsidP="00D22848">
            <w:pPr>
              <w:suppressAutoHyphens/>
              <w:rPr>
                <w:rFonts w:ascii="Times New Roman" w:eastAsia="Times New Roman" w:hAnsi="Times New Roman" w:cs="Times New Roman"/>
                <w:b/>
                <w:sz w:val="24"/>
                <w:szCs w:val="24"/>
              </w:rPr>
            </w:pPr>
            <w:r w:rsidRPr="00A11B04">
              <w:rPr>
                <w:rFonts w:ascii="Times New Roman" w:eastAsia="Times New Roman" w:hAnsi="Times New Roman" w:cs="Times New Roman"/>
                <w:b/>
                <w:sz w:val="24"/>
                <w:szCs w:val="24"/>
              </w:rPr>
              <w:t>Тема 3.1 Понятие о питании растений</w:t>
            </w:r>
          </w:p>
        </w:tc>
        <w:tc>
          <w:tcPr>
            <w:tcW w:w="3898" w:type="pct"/>
          </w:tcPr>
          <w:p w14:paraId="0C6B7859"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Содержание учебного материала</w:t>
            </w:r>
          </w:p>
        </w:tc>
      </w:tr>
      <w:tr w:rsidR="0031676A" w:rsidRPr="0066693F" w14:paraId="60265561" w14:textId="77777777" w:rsidTr="00A11B04">
        <w:tc>
          <w:tcPr>
            <w:tcW w:w="1102" w:type="pct"/>
            <w:vMerge/>
          </w:tcPr>
          <w:p w14:paraId="6EC2ACF5"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3D722C9D" w14:textId="77777777" w:rsidR="0031676A" w:rsidRPr="00A11B04" w:rsidRDefault="0031676A" w:rsidP="00D22848">
            <w:pPr>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1. Химический состав растений. Питание растений.</w:t>
            </w:r>
          </w:p>
        </w:tc>
      </w:tr>
      <w:tr w:rsidR="0031676A" w:rsidRPr="0066693F" w14:paraId="724CB7B2" w14:textId="77777777" w:rsidTr="00A11B04">
        <w:tc>
          <w:tcPr>
            <w:tcW w:w="1102" w:type="pct"/>
            <w:vMerge/>
          </w:tcPr>
          <w:p w14:paraId="39A65BFB"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3E237BAF" w14:textId="77777777" w:rsidR="0031676A" w:rsidRPr="00A11B04" w:rsidRDefault="0031676A" w:rsidP="00D22848">
            <w:pPr>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 xml:space="preserve">2. </w:t>
            </w:r>
            <w:r w:rsidRPr="00A11B04">
              <w:rPr>
                <w:rFonts w:ascii="Times New Roman" w:eastAsia="Times New Roman" w:hAnsi="Times New Roman" w:cs="Times New Roman"/>
                <w:sz w:val="24"/>
                <w:szCs w:val="24"/>
              </w:rPr>
              <w:t xml:space="preserve">Роль и значение отдельных элементов в питании </w:t>
            </w:r>
            <w:proofErr w:type="gramStart"/>
            <w:r w:rsidRPr="00A11B04">
              <w:rPr>
                <w:rFonts w:ascii="Times New Roman" w:eastAsia="Times New Roman" w:hAnsi="Times New Roman" w:cs="Times New Roman"/>
                <w:sz w:val="24"/>
                <w:szCs w:val="24"/>
              </w:rPr>
              <w:t>растений..</w:t>
            </w:r>
            <w:proofErr w:type="gramEnd"/>
          </w:p>
        </w:tc>
      </w:tr>
      <w:tr w:rsidR="0031676A" w:rsidRPr="0066693F" w14:paraId="674FEA8B" w14:textId="77777777" w:rsidTr="00A11B04">
        <w:tc>
          <w:tcPr>
            <w:tcW w:w="1102" w:type="pct"/>
            <w:vMerge/>
          </w:tcPr>
          <w:p w14:paraId="043020AD"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45624DCF"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В том числе практических и лабораторных занятий</w:t>
            </w:r>
          </w:p>
        </w:tc>
      </w:tr>
      <w:tr w:rsidR="0031676A" w:rsidRPr="0066693F" w14:paraId="7263A5E0" w14:textId="77777777" w:rsidTr="00A11B04">
        <w:tc>
          <w:tcPr>
            <w:tcW w:w="1102" w:type="pct"/>
            <w:vMerge/>
          </w:tcPr>
          <w:p w14:paraId="7FE5C95C"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2D6AB9B8"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i/>
                <w:sz w:val="24"/>
                <w:szCs w:val="24"/>
              </w:rPr>
              <w:t xml:space="preserve">Практическое занятие 5. </w:t>
            </w:r>
            <w:r w:rsidRPr="00A11B04">
              <w:rPr>
                <w:rFonts w:ascii="Times New Roman" w:eastAsia="Times New Roman" w:hAnsi="Times New Roman" w:cs="Times New Roman"/>
                <w:sz w:val="24"/>
                <w:szCs w:val="24"/>
              </w:rPr>
              <w:t xml:space="preserve"> Внешние признаки голодания растений.</w:t>
            </w:r>
          </w:p>
        </w:tc>
      </w:tr>
      <w:tr w:rsidR="0031676A" w:rsidRPr="0066693F" w14:paraId="18646731" w14:textId="77777777" w:rsidTr="00A11B04">
        <w:tc>
          <w:tcPr>
            <w:tcW w:w="1102" w:type="pct"/>
            <w:vMerge/>
          </w:tcPr>
          <w:p w14:paraId="73DF8100"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6064DC4D"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Самостоятельная работа обучающихся</w:t>
            </w:r>
          </w:p>
        </w:tc>
      </w:tr>
      <w:tr w:rsidR="0031676A" w:rsidRPr="0066693F" w14:paraId="3BEF09ED" w14:textId="77777777" w:rsidTr="00A11B04">
        <w:tc>
          <w:tcPr>
            <w:tcW w:w="1102" w:type="pct"/>
            <w:vMerge w:val="restart"/>
          </w:tcPr>
          <w:p w14:paraId="5ED787E2" w14:textId="77777777" w:rsidR="0031676A" w:rsidRPr="00A11B04" w:rsidRDefault="0031676A" w:rsidP="00D22848">
            <w:pPr>
              <w:suppressAutoHyphens/>
              <w:rPr>
                <w:rFonts w:ascii="Times New Roman" w:eastAsia="Times New Roman" w:hAnsi="Times New Roman" w:cs="Times New Roman"/>
                <w:b/>
                <w:sz w:val="24"/>
                <w:szCs w:val="24"/>
              </w:rPr>
            </w:pPr>
            <w:r w:rsidRPr="00A11B04">
              <w:rPr>
                <w:rFonts w:ascii="Times New Roman" w:eastAsia="Andale Sans UI" w:hAnsi="Times New Roman" w:cs="Times New Roman"/>
                <w:b/>
                <w:bCs/>
                <w:kern w:val="3"/>
                <w:sz w:val="24"/>
                <w:szCs w:val="24"/>
                <w:lang w:bidi="en-US"/>
              </w:rPr>
              <w:t xml:space="preserve">Тема </w:t>
            </w:r>
            <w:proofErr w:type="gramStart"/>
            <w:r w:rsidRPr="00A11B04">
              <w:rPr>
                <w:rFonts w:ascii="Times New Roman" w:eastAsia="Andale Sans UI" w:hAnsi="Times New Roman" w:cs="Times New Roman"/>
                <w:b/>
                <w:bCs/>
                <w:kern w:val="3"/>
                <w:sz w:val="24"/>
                <w:szCs w:val="24"/>
                <w:lang w:bidi="en-US"/>
              </w:rPr>
              <w:t>3.2  Удобрения</w:t>
            </w:r>
            <w:proofErr w:type="gramEnd"/>
            <w:r w:rsidRPr="00A11B04">
              <w:rPr>
                <w:rFonts w:ascii="Times New Roman" w:eastAsia="Andale Sans UI" w:hAnsi="Times New Roman" w:cs="Times New Roman"/>
                <w:b/>
                <w:bCs/>
                <w:kern w:val="3"/>
                <w:sz w:val="24"/>
                <w:szCs w:val="24"/>
                <w:lang w:bidi="en-US"/>
              </w:rPr>
              <w:t xml:space="preserve"> и их применение</w:t>
            </w:r>
          </w:p>
        </w:tc>
        <w:tc>
          <w:tcPr>
            <w:tcW w:w="3898" w:type="pct"/>
          </w:tcPr>
          <w:p w14:paraId="0D84D514"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Содержание учебного материала</w:t>
            </w:r>
          </w:p>
        </w:tc>
      </w:tr>
      <w:tr w:rsidR="0031676A" w:rsidRPr="0066693F" w14:paraId="46D203C0" w14:textId="77777777" w:rsidTr="00A11B04">
        <w:tc>
          <w:tcPr>
            <w:tcW w:w="1102" w:type="pct"/>
            <w:vMerge/>
          </w:tcPr>
          <w:p w14:paraId="5C5CA2A3"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68D82360" w14:textId="77777777" w:rsidR="0031676A" w:rsidRPr="00A11B04" w:rsidRDefault="0031676A" w:rsidP="00D22848">
            <w:pPr>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1. Азотные удобрения</w:t>
            </w:r>
          </w:p>
        </w:tc>
      </w:tr>
      <w:tr w:rsidR="0031676A" w:rsidRPr="0066693F" w14:paraId="744E0191" w14:textId="77777777" w:rsidTr="00A11B04">
        <w:tc>
          <w:tcPr>
            <w:tcW w:w="1102" w:type="pct"/>
            <w:vMerge/>
          </w:tcPr>
          <w:p w14:paraId="01E6A97B"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0900872A" w14:textId="77777777" w:rsidR="0031676A" w:rsidRPr="00A11B04" w:rsidRDefault="0031676A" w:rsidP="00D22848">
            <w:pPr>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2.Фосфорные удобрения</w:t>
            </w:r>
          </w:p>
        </w:tc>
      </w:tr>
      <w:tr w:rsidR="0031676A" w:rsidRPr="0066693F" w14:paraId="3271013C" w14:textId="77777777" w:rsidTr="00A11B04">
        <w:tc>
          <w:tcPr>
            <w:tcW w:w="1102" w:type="pct"/>
            <w:vMerge/>
          </w:tcPr>
          <w:p w14:paraId="6F9F080E"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430503D6" w14:textId="77777777" w:rsidR="0031676A" w:rsidRPr="00A11B04" w:rsidRDefault="0031676A" w:rsidP="00D22848">
            <w:pPr>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3.Калийные удобрения</w:t>
            </w:r>
          </w:p>
        </w:tc>
      </w:tr>
      <w:tr w:rsidR="0031676A" w:rsidRPr="0066693F" w14:paraId="7DD80CDB" w14:textId="77777777" w:rsidTr="00A11B04">
        <w:tc>
          <w:tcPr>
            <w:tcW w:w="1102" w:type="pct"/>
            <w:vMerge/>
          </w:tcPr>
          <w:p w14:paraId="34492221"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74AF22D4" w14:textId="77777777" w:rsidR="0031676A" w:rsidRPr="00A11B04" w:rsidRDefault="0031676A" w:rsidP="00D22848">
            <w:pPr>
              <w:rPr>
                <w:rFonts w:ascii="Times New Roman" w:eastAsia="Times New Roman" w:hAnsi="Times New Roman" w:cs="Times New Roman"/>
                <w:bCs/>
                <w:sz w:val="24"/>
                <w:szCs w:val="24"/>
              </w:rPr>
            </w:pPr>
            <w:r w:rsidRPr="00A11B04">
              <w:rPr>
                <w:rFonts w:ascii="Times New Roman" w:eastAsia="Times New Roman" w:hAnsi="Times New Roman" w:cs="Times New Roman"/>
                <w:bCs/>
                <w:sz w:val="24"/>
                <w:szCs w:val="24"/>
              </w:rPr>
              <w:t>4. Комплексные удобрения</w:t>
            </w:r>
          </w:p>
        </w:tc>
      </w:tr>
      <w:tr w:rsidR="0031676A" w:rsidRPr="0066693F" w14:paraId="337889AB" w14:textId="77777777" w:rsidTr="00A11B04">
        <w:tc>
          <w:tcPr>
            <w:tcW w:w="1102" w:type="pct"/>
            <w:vMerge/>
          </w:tcPr>
          <w:p w14:paraId="647238D9"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0CFBD073" w14:textId="77777777" w:rsidR="0031676A" w:rsidRPr="00A11B04" w:rsidRDefault="0031676A" w:rsidP="00D22848">
            <w:pPr>
              <w:rPr>
                <w:rFonts w:ascii="Times New Roman" w:eastAsia="Times New Roman" w:hAnsi="Times New Roman" w:cs="Times New Roman"/>
                <w:bCs/>
                <w:sz w:val="24"/>
                <w:szCs w:val="24"/>
              </w:rPr>
            </w:pPr>
            <w:r w:rsidRPr="00A11B04">
              <w:rPr>
                <w:rFonts w:ascii="Times New Roman" w:eastAsia="Times New Roman" w:hAnsi="Times New Roman" w:cs="Times New Roman"/>
                <w:sz w:val="24"/>
                <w:szCs w:val="24"/>
              </w:rPr>
              <w:t>5. Органические удобрения</w:t>
            </w:r>
          </w:p>
        </w:tc>
      </w:tr>
      <w:tr w:rsidR="0031676A" w:rsidRPr="0066693F" w14:paraId="33F50C0E" w14:textId="77777777" w:rsidTr="00A11B04">
        <w:tc>
          <w:tcPr>
            <w:tcW w:w="1102" w:type="pct"/>
            <w:vMerge/>
          </w:tcPr>
          <w:p w14:paraId="3246404F"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4C1DF2B6" w14:textId="77777777" w:rsidR="0031676A" w:rsidRPr="00A11B04" w:rsidRDefault="0031676A" w:rsidP="00D22848">
            <w:pPr>
              <w:rPr>
                <w:rFonts w:ascii="Times New Roman" w:eastAsia="Times New Roman" w:hAnsi="Times New Roman" w:cs="Times New Roman"/>
                <w:sz w:val="24"/>
                <w:szCs w:val="24"/>
              </w:rPr>
            </w:pPr>
            <w:r w:rsidRPr="00A11B04">
              <w:rPr>
                <w:rFonts w:ascii="Times New Roman" w:eastAsia="Times New Roman" w:hAnsi="Times New Roman" w:cs="Times New Roman"/>
                <w:sz w:val="24"/>
                <w:szCs w:val="24"/>
              </w:rPr>
              <w:t>6.</w:t>
            </w:r>
            <w:r w:rsidRPr="00A11B04">
              <w:rPr>
                <w:rFonts w:ascii="Times New Roman" w:eastAsia="Times New Roman" w:hAnsi="Times New Roman" w:cs="Times New Roman"/>
                <w:color w:val="FF0000"/>
                <w:sz w:val="24"/>
                <w:szCs w:val="24"/>
              </w:rPr>
              <w:t xml:space="preserve"> </w:t>
            </w:r>
            <w:r w:rsidRPr="00A11B04">
              <w:rPr>
                <w:rFonts w:ascii="Times New Roman" w:eastAsia="Times New Roman" w:hAnsi="Times New Roman" w:cs="Times New Roman"/>
                <w:sz w:val="24"/>
                <w:szCs w:val="24"/>
              </w:rPr>
              <w:t>Системы внесения удобрений.</w:t>
            </w:r>
            <w:r w:rsidRPr="00A11B04">
              <w:rPr>
                <w:rFonts w:ascii="Times New Roman" w:eastAsia="Times New Roman" w:hAnsi="Times New Roman" w:cs="Times New Roman"/>
                <w:b/>
                <w:sz w:val="24"/>
                <w:szCs w:val="24"/>
              </w:rPr>
              <w:t xml:space="preserve"> </w:t>
            </w:r>
            <w:r w:rsidRPr="00A11B04">
              <w:rPr>
                <w:rFonts w:ascii="Times New Roman" w:eastAsia="Times New Roman" w:hAnsi="Times New Roman" w:cs="Times New Roman"/>
                <w:sz w:val="24"/>
                <w:szCs w:val="24"/>
              </w:rPr>
              <w:t>Сроки и нормы внесения удобрений. Способы внесения удобрений.</w:t>
            </w:r>
          </w:p>
        </w:tc>
      </w:tr>
      <w:tr w:rsidR="0031676A" w:rsidRPr="0066693F" w14:paraId="57059B10" w14:textId="77777777" w:rsidTr="00A11B04">
        <w:tc>
          <w:tcPr>
            <w:tcW w:w="1102" w:type="pct"/>
            <w:vMerge/>
          </w:tcPr>
          <w:p w14:paraId="5ADC4A0E"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5011D42D"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В том числе практических и лабораторных занятий</w:t>
            </w:r>
          </w:p>
        </w:tc>
      </w:tr>
      <w:tr w:rsidR="0031676A" w:rsidRPr="0066693F" w14:paraId="3566157F" w14:textId="77777777" w:rsidTr="00A11B04">
        <w:tc>
          <w:tcPr>
            <w:tcW w:w="1102" w:type="pct"/>
            <w:vMerge/>
          </w:tcPr>
          <w:p w14:paraId="0D1A910D"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4F3B6A33"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i/>
                <w:sz w:val="24"/>
                <w:szCs w:val="24"/>
              </w:rPr>
              <w:t>Практическое занятие</w:t>
            </w:r>
            <w:r w:rsidRPr="00A11B04">
              <w:rPr>
                <w:rFonts w:ascii="Times New Roman" w:eastAsia="Times New Roman" w:hAnsi="Times New Roman" w:cs="Times New Roman"/>
                <w:b/>
                <w:bCs/>
                <w:sz w:val="24"/>
                <w:szCs w:val="24"/>
              </w:rPr>
              <w:t xml:space="preserve"> 6. </w:t>
            </w:r>
            <w:r w:rsidRPr="00A11B04">
              <w:rPr>
                <w:rFonts w:ascii="Times New Roman" w:eastAsia="Times New Roman" w:hAnsi="Times New Roman" w:cs="Times New Roman"/>
                <w:bCs/>
                <w:sz w:val="24"/>
                <w:szCs w:val="24"/>
              </w:rPr>
              <w:t>Изучение минеральных удобрений</w:t>
            </w:r>
          </w:p>
        </w:tc>
      </w:tr>
      <w:tr w:rsidR="0031676A" w:rsidRPr="0066693F" w14:paraId="68FF069D" w14:textId="77777777" w:rsidTr="00A11B04">
        <w:trPr>
          <w:trHeight w:val="586"/>
        </w:trPr>
        <w:tc>
          <w:tcPr>
            <w:tcW w:w="1102" w:type="pct"/>
            <w:vMerge/>
          </w:tcPr>
          <w:p w14:paraId="2853835A"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26E2E1D9"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i/>
                <w:sz w:val="24"/>
                <w:szCs w:val="24"/>
              </w:rPr>
              <w:t>Практическое занятие 7</w:t>
            </w:r>
            <w:r w:rsidRPr="00A11B04">
              <w:rPr>
                <w:rFonts w:ascii="Times New Roman" w:eastAsia="Times New Roman" w:hAnsi="Times New Roman" w:cs="Times New Roman"/>
                <w:sz w:val="24"/>
                <w:szCs w:val="24"/>
              </w:rPr>
              <w:t xml:space="preserve">. </w:t>
            </w:r>
            <w:r w:rsidRPr="00A11B04">
              <w:rPr>
                <w:rFonts w:ascii="Times New Roman" w:eastAsia="Times New Roman" w:hAnsi="Times New Roman" w:cs="Times New Roman"/>
                <w:bCs/>
                <w:sz w:val="24"/>
                <w:szCs w:val="24"/>
              </w:rPr>
              <w:t xml:space="preserve">Расчет доз внесения минеральных удобрений под различные </w:t>
            </w:r>
            <w:proofErr w:type="gramStart"/>
            <w:r w:rsidRPr="00A11B04">
              <w:rPr>
                <w:rFonts w:ascii="Times New Roman" w:eastAsia="Times New Roman" w:hAnsi="Times New Roman" w:cs="Times New Roman"/>
                <w:bCs/>
                <w:sz w:val="24"/>
                <w:szCs w:val="24"/>
              </w:rPr>
              <w:t>декоративные  культуры</w:t>
            </w:r>
            <w:proofErr w:type="gramEnd"/>
            <w:r w:rsidRPr="00A11B04">
              <w:rPr>
                <w:rFonts w:ascii="Times New Roman" w:eastAsia="Times New Roman" w:hAnsi="Times New Roman" w:cs="Times New Roman"/>
                <w:b/>
                <w:bCs/>
                <w:sz w:val="24"/>
                <w:szCs w:val="24"/>
              </w:rPr>
              <w:t xml:space="preserve"> </w:t>
            </w:r>
          </w:p>
        </w:tc>
      </w:tr>
      <w:tr w:rsidR="0031676A" w:rsidRPr="0066693F" w14:paraId="70C71CFB" w14:textId="77777777" w:rsidTr="00A11B04">
        <w:tc>
          <w:tcPr>
            <w:tcW w:w="1102" w:type="pct"/>
            <w:vMerge/>
          </w:tcPr>
          <w:p w14:paraId="1AADAB80"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139907A6"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Самостоятельная работа обучающихся</w:t>
            </w:r>
          </w:p>
        </w:tc>
      </w:tr>
      <w:tr w:rsidR="0031676A" w:rsidRPr="0066693F" w14:paraId="71466E8D" w14:textId="77777777" w:rsidTr="00A11B04">
        <w:tc>
          <w:tcPr>
            <w:tcW w:w="1102" w:type="pct"/>
            <w:vMerge w:val="restart"/>
          </w:tcPr>
          <w:p w14:paraId="21AFB36F" w14:textId="77777777" w:rsidR="0031676A" w:rsidRPr="00A11B04" w:rsidRDefault="0031676A" w:rsidP="00D22848">
            <w:pPr>
              <w:suppressAutoHyphens/>
              <w:rPr>
                <w:rFonts w:ascii="Times New Roman" w:eastAsia="Times New Roman" w:hAnsi="Times New Roman" w:cs="Times New Roman"/>
                <w:b/>
                <w:sz w:val="24"/>
                <w:szCs w:val="24"/>
              </w:rPr>
            </w:pPr>
            <w:r w:rsidRPr="00A11B04">
              <w:rPr>
                <w:rFonts w:ascii="Times New Roman" w:eastAsia="Times New Roman" w:hAnsi="Times New Roman" w:cs="Times New Roman"/>
                <w:b/>
                <w:sz w:val="24"/>
                <w:szCs w:val="24"/>
              </w:rPr>
              <w:t>Тема 3.3</w:t>
            </w:r>
            <w:r w:rsidRPr="00A11B04">
              <w:rPr>
                <w:rFonts w:ascii="Times New Roman" w:eastAsia="Times New Roman" w:hAnsi="Times New Roman" w:cs="Times New Roman"/>
                <w:sz w:val="24"/>
                <w:szCs w:val="24"/>
              </w:rPr>
              <w:t xml:space="preserve"> </w:t>
            </w:r>
            <w:r w:rsidRPr="00A11B04">
              <w:rPr>
                <w:rFonts w:ascii="Times New Roman" w:eastAsia="Times New Roman" w:hAnsi="Times New Roman" w:cs="Times New Roman"/>
                <w:b/>
                <w:sz w:val="24"/>
                <w:szCs w:val="24"/>
              </w:rPr>
              <w:t>Химическая мелиорация.</w:t>
            </w:r>
          </w:p>
          <w:p w14:paraId="6C8372AD" w14:textId="77777777" w:rsidR="0031676A" w:rsidRPr="00A11B04" w:rsidRDefault="0031676A" w:rsidP="00D22848">
            <w:pPr>
              <w:suppressAutoHyphens/>
              <w:rPr>
                <w:rFonts w:ascii="Times New Roman" w:eastAsia="Times New Roman" w:hAnsi="Times New Roman" w:cs="Times New Roman"/>
                <w:b/>
                <w:sz w:val="24"/>
                <w:szCs w:val="24"/>
              </w:rPr>
            </w:pPr>
          </w:p>
          <w:p w14:paraId="09D35063"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0ABF8B0F" w14:textId="77777777" w:rsidR="0031676A" w:rsidRPr="00A11B04" w:rsidRDefault="0031676A" w:rsidP="00D22848">
            <w:pPr>
              <w:rPr>
                <w:rFonts w:ascii="Times New Roman" w:eastAsia="Times New Roman" w:hAnsi="Times New Roman" w:cs="Times New Roman"/>
                <w:sz w:val="24"/>
                <w:szCs w:val="24"/>
              </w:rPr>
            </w:pPr>
            <w:r w:rsidRPr="00A11B04">
              <w:rPr>
                <w:rFonts w:ascii="Times New Roman" w:eastAsia="Times New Roman" w:hAnsi="Times New Roman" w:cs="Times New Roman"/>
                <w:b/>
                <w:bCs/>
                <w:sz w:val="24"/>
                <w:szCs w:val="24"/>
              </w:rPr>
              <w:t>Содержание учебного материала</w:t>
            </w:r>
          </w:p>
        </w:tc>
      </w:tr>
      <w:tr w:rsidR="0031676A" w:rsidRPr="0066693F" w14:paraId="037E63FB" w14:textId="77777777" w:rsidTr="00A11B04">
        <w:tc>
          <w:tcPr>
            <w:tcW w:w="1102" w:type="pct"/>
            <w:vMerge/>
          </w:tcPr>
          <w:p w14:paraId="360C0897"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06B25BF4"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sz w:val="24"/>
                <w:szCs w:val="24"/>
              </w:rPr>
              <w:t>1. Известкование кислых почв. Сроки и способы внесения извести.</w:t>
            </w:r>
          </w:p>
        </w:tc>
      </w:tr>
      <w:tr w:rsidR="0031676A" w:rsidRPr="0066693F" w14:paraId="6860C8CE" w14:textId="77777777" w:rsidTr="00A11B04">
        <w:trPr>
          <w:trHeight w:val="524"/>
        </w:trPr>
        <w:tc>
          <w:tcPr>
            <w:tcW w:w="1102" w:type="pct"/>
            <w:vMerge/>
          </w:tcPr>
          <w:p w14:paraId="22CE3A79"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vAlign w:val="center"/>
          </w:tcPr>
          <w:p w14:paraId="5CA606D4"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В том числе практических и лабораторных занятий</w:t>
            </w:r>
          </w:p>
        </w:tc>
      </w:tr>
      <w:tr w:rsidR="0031676A" w:rsidRPr="0066693F" w14:paraId="6A8468ED" w14:textId="77777777" w:rsidTr="00A11B04">
        <w:trPr>
          <w:trHeight w:val="524"/>
        </w:trPr>
        <w:tc>
          <w:tcPr>
            <w:tcW w:w="1102" w:type="pct"/>
            <w:vMerge/>
          </w:tcPr>
          <w:p w14:paraId="64048636" w14:textId="77777777" w:rsidR="0031676A" w:rsidRPr="00A11B04" w:rsidRDefault="0031676A" w:rsidP="00D22848">
            <w:pPr>
              <w:suppressAutoHyphens/>
              <w:rPr>
                <w:rFonts w:ascii="Times New Roman" w:eastAsia="Times New Roman" w:hAnsi="Times New Roman" w:cs="Times New Roman"/>
                <w:b/>
                <w:sz w:val="24"/>
                <w:szCs w:val="24"/>
              </w:rPr>
            </w:pPr>
          </w:p>
        </w:tc>
        <w:tc>
          <w:tcPr>
            <w:tcW w:w="3898" w:type="pct"/>
          </w:tcPr>
          <w:p w14:paraId="1C9DBDBB" w14:textId="77777777"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Самостоятельная работа обучающихся</w:t>
            </w:r>
          </w:p>
        </w:tc>
      </w:tr>
      <w:tr w:rsidR="0031676A" w:rsidRPr="0066693F" w14:paraId="27B252CE" w14:textId="77777777" w:rsidTr="00A11B04">
        <w:tc>
          <w:tcPr>
            <w:tcW w:w="5000" w:type="pct"/>
            <w:gridSpan w:val="2"/>
          </w:tcPr>
          <w:p w14:paraId="74BA3C90" w14:textId="77777777" w:rsidR="0031676A" w:rsidRPr="00A11B04" w:rsidRDefault="0031676A" w:rsidP="00D22848">
            <w:pPr>
              <w:suppressAutoHyphens/>
              <w:rPr>
                <w:rFonts w:ascii="Times New Roman" w:eastAsia="Times New Roman" w:hAnsi="Times New Roman" w:cs="Times New Roman"/>
                <w:b/>
                <w:sz w:val="24"/>
                <w:szCs w:val="24"/>
              </w:rPr>
            </w:pPr>
            <w:r w:rsidRPr="00A11B04">
              <w:rPr>
                <w:rFonts w:ascii="Times New Roman" w:eastAsia="Times New Roman" w:hAnsi="Times New Roman" w:cs="Times New Roman"/>
                <w:b/>
                <w:sz w:val="24"/>
                <w:szCs w:val="24"/>
              </w:rPr>
              <w:t>Промежуточная аттестация в форме дифференцированного зачета</w:t>
            </w:r>
          </w:p>
        </w:tc>
      </w:tr>
      <w:tr w:rsidR="0031676A" w:rsidRPr="0066693F" w14:paraId="744A1685" w14:textId="77777777" w:rsidTr="00A11B04">
        <w:trPr>
          <w:trHeight w:val="20"/>
        </w:trPr>
        <w:tc>
          <w:tcPr>
            <w:tcW w:w="5000" w:type="pct"/>
            <w:gridSpan w:val="2"/>
          </w:tcPr>
          <w:p w14:paraId="7F1F714A" w14:textId="0E6D261F" w:rsidR="0031676A" w:rsidRPr="00A11B04" w:rsidRDefault="0031676A" w:rsidP="00D22848">
            <w:pPr>
              <w:rPr>
                <w:rFonts w:ascii="Times New Roman" w:eastAsia="Times New Roman" w:hAnsi="Times New Roman" w:cs="Times New Roman"/>
                <w:b/>
                <w:bCs/>
                <w:sz w:val="24"/>
                <w:szCs w:val="24"/>
              </w:rPr>
            </w:pPr>
            <w:r w:rsidRPr="00A11B04">
              <w:rPr>
                <w:rFonts w:ascii="Times New Roman" w:eastAsia="Times New Roman" w:hAnsi="Times New Roman" w:cs="Times New Roman"/>
                <w:b/>
                <w:bCs/>
                <w:sz w:val="24"/>
                <w:szCs w:val="24"/>
              </w:rPr>
              <w:t xml:space="preserve">Всего: </w:t>
            </w:r>
            <w:r w:rsidRPr="00A11B04">
              <w:rPr>
                <w:rFonts w:ascii="Times New Roman" w:eastAsia="Times New Roman" w:hAnsi="Times New Roman" w:cs="Times New Roman"/>
                <w:b/>
                <w:sz w:val="24"/>
                <w:szCs w:val="24"/>
              </w:rPr>
              <w:t>70</w:t>
            </w:r>
          </w:p>
        </w:tc>
      </w:tr>
    </w:tbl>
    <w:p w14:paraId="580709A8" w14:textId="77777777" w:rsidR="00562555" w:rsidRDefault="00562555" w:rsidP="00562555">
      <w:pPr>
        <w:rPr>
          <w:rFonts w:ascii="Times New Roman" w:hAnsi="Times New Roman" w:cs="Times New Roman"/>
          <w:sz w:val="24"/>
          <w:szCs w:val="24"/>
        </w:rPr>
      </w:pPr>
    </w:p>
    <w:p w14:paraId="210A4F78" w14:textId="77777777" w:rsidR="00562555" w:rsidRPr="00DF068E" w:rsidRDefault="00562555" w:rsidP="0056255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397757A" w14:textId="77777777" w:rsidR="00562555" w:rsidRPr="00E11160" w:rsidRDefault="00562555" w:rsidP="00562555">
      <w:pPr>
        <w:pStyle w:val="114"/>
        <w:rPr>
          <w:rFonts w:ascii="Times New Roman" w:hAnsi="Times New Roman"/>
        </w:rPr>
      </w:pPr>
      <w:r w:rsidRPr="00E11160">
        <w:rPr>
          <w:rFonts w:ascii="Times New Roman" w:hAnsi="Times New Roman"/>
        </w:rPr>
        <w:t>3.1. Материально-техническое обеспечение</w:t>
      </w:r>
    </w:p>
    <w:p w14:paraId="04829CB8" w14:textId="77777777" w:rsidR="00562555" w:rsidRPr="00FA680C" w:rsidRDefault="00562555" w:rsidP="0056255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562555">
        <w:rPr>
          <w:rFonts w:ascii="Times New Roman" w:hAnsi="Times New Roman" w:cs="Times New Roman"/>
          <w:bCs/>
          <w:iCs/>
          <w:sz w:val="24"/>
          <w:szCs w:val="24"/>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FCB5A78" w14:textId="31C0A807" w:rsidR="00562555" w:rsidRPr="00FA680C" w:rsidRDefault="00562555" w:rsidP="0056255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A11B04">
        <w:rPr>
          <w:rFonts w:ascii="Times New Roman" w:hAnsi="Times New Roman" w:cs="Times New Roman"/>
          <w:bCs/>
          <w:sz w:val="24"/>
          <w:szCs w:val="24"/>
        </w:rPr>
        <w:t xml:space="preserve"> </w:t>
      </w:r>
      <w:r w:rsidR="00A11B04" w:rsidRPr="00A11B04">
        <w:rPr>
          <w:rFonts w:ascii="Times New Roman" w:hAnsi="Times New Roman" w:cs="Times New Roman"/>
          <w:bCs/>
          <w:sz w:val="24"/>
          <w:szCs w:val="24"/>
        </w:rPr>
        <w:t>«Почвоведения, земледелия и агрохимии»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A11B04">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75A81F6" w14:textId="77777777" w:rsidR="00562555" w:rsidRDefault="00562555" w:rsidP="00562555"/>
    <w:p w14:paraId="7638A86F" w14:textId="77777777" w:rsidR="00562555" w:rsidRPr="00E11160" w:rsidRDefault="00562555" w:rsidP="0056255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6A2A401" w14:textId="77777777" w:rsidR="00562555" w:rsidRDefault="00562555" w:rsidP="0056255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7AB9F7" w14:textId="77777777" w:rsidR="00562555" w:rsidRDefault="00562555" w:rsidP="00562555">
      <w:pPr>
        <w:pStyle w:val="a4"/>
        <w:spacing w:line="276" w:lineRule="auto"/>
        <w:ind w:left="0" w:firstLine="709"/>
        <w:jc w:val="both"/>
        <w:rPr>
          <w:rFonts w:ascii="Times New Roman" w:hAnsi="Times New Roman"/>
          <w:bCs/>
          <w:sz w:val="24"/>
          <w:szCs w:val="24"/>
        </w:rPr>
      </w:pPr>
    </w:p>
    <w:p w14:paraId="773D1F74" w14:textId="77777777" w:rsidR="00562555" w:rsidRPr="00E11160" w:rsidRDefault="00562555" w:rsidP="0056255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13DD44" w14:textId="77777777" w:rsidR="00AF7C6F" w:rsidRPr="00AF7C6F" w:rsidRDefault="00562555" w:rsidP="00AF7C6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F7C6F" w:rsidRPr="00AF7C6F">
        <w:rPr>
          <w:rFonts w:ascii="Times New Roman" w:hAnsi="Times New Roman" w:cs="Times New Roman"/>
          <w:bCs/>
          <w:iCs/>
          <w:sz w:val="24"/>
          <w:szCs w:val="24"/>
        </w:rPr>
        <w:t>Глухих, М. А. Земледелие с основами почвоведения / М. А. Глухих. — 3-е изд., стер. — Санкт-</w:t>
      </w:r>
      <w:proofErr w:type="gramStart"/>
      <w:r w:rsidR="00AF7C6F" w:rsidRPr="00AF7C6F">
        <w:rPr>
          <w:rFonts w:ascii="Times New Roman" w:hAnsi="Times New Roman" w:cs="Times New Roman"/>
          <w:bCs/>
          <w:iCs/>
          <w:sz w:val="24"/>
          <w:szCs w:val="24"/>
        </w:rPr>
        <w:t>Петербург :</w:t>
      </w:r>
      <w:proofErr w:type="gramEnd"/>
      <w:r w:rsidR="00AF7C6F" w:rsidRPr="00AF7C6F">
        <w:rPr>
          <w:rFonts w:ascii="Times New Roman" w:hAnsi="Times New Roman" w:cs="Times New Roman"/>
          <w:bCs/>
          <w:iCs/>
          <w:sz w:val="24"/>
          <w:szCs w:val="24"/>
        </w:rPr>
        <w:t xml:space="preserve"> Лань, 2023. — 132 с. — ISBN 978-5-507-47080-8. — </w:t>
      </w:r>
      <w:proofErr w:type="gramStart"/>
      <w:r w:rsidR="00AF7C6F" w:rsidRPr="00AF7C6F">
        <w:rPr>
          <w:rFonts w:ascii="Times New Roman" w:hAnsi="Times New Roman" w:cs="Times New Roman"/>
          <w:bCs/>
          <w:iCs/>
          <w:sz w:val="24"/>
          <w:szCs w:val="24"/>
        </w:rPr>
        <w:t>Текст :</w:t>
      </w:r>
      <w:proofErr w:type="gramEnd"/>
      <w:r w:rsidR="00AF7C6F" w:rsidRPr="00AF7C6F">
        <w:rPr>
          <w:rFonts w:ascii="Times New Roman" w:hAnsi="Times New Roman" w:cs="Times New Roman"/>
          <w:bCs/>
          <w:iCs/>
          <w:sz w:val="24"/>
          <w:szCs w:val="24"/>
        </w:rPr>
        <w:t xml:space="preserve"> электронный // Лань : электронно-библиотечная система. — URL: https://e.lanbook.com/book/326138</w:t>
      </w:r>
    </w:p>
    <w:p w14:paraId="76069E72" w14:textId="7A487E09" w:rsidR="00AF7C6F" w:rsidRDefault="00AF7C6F" w:rsidP="00AF7C6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F7C6F">
        <w:rPr>
          <w:rFonts w:ascii="Times New Roman" w:hAnsi="Times New Roman" w:cs="Times New Roman"/>
          <w:bCs/>
          <w:iCs/>
          <w:sz w:val="24"/>
          <w:szCs w:val="24"/>
        </w:rPr>
        <w:t xml:space="preserve">Глухих, М. А. Основы почвоведения, земледелия и </w:t>
      </w:r>
      <w:proofErr w:type="gramStart"/>
      <w:r w:rsidRPr="00AF7C6F">
        <w:rPr>
          <w:rFonts w:ascii="Times New Roman" w:hAnsi="Times New Roman" w:cs="Times New Roman"/>
          <w:bCs/>
          <w:iCs/>
          <w:sz w:val="24"/>
          <w:szCs w:val="24"/>
        </w:rPr>
        <w:t>агрохимии :</w:t>
      </w:r>
      <w:proofErr w:type="gramEnd"/>
      <w:r w:rsidRPr="00AF7C6F">
        <w:rPr>
          <w:rFonts w:ascii="Times New Roman" w:hAnsi="Times New Roman" w:cs="Times New Roman"/>
          <w:bCs/>
          <w:iCs/>
          <w:sz w:val="24"/>
          <w:szCs w:val="24"/>
        </w:rPr>
        <w:t xml:space="preserve"> учебное пособие для </w:t>
      </w:r>
      <w:proofErr w:type="spellStart"/>
      <w:r w:rsidRPr="00AF7C6F">
        <w:rPr>
          <w:rFonts w:ascii="Times New Roman" w:hAnsi="Times New Roman" w:cs="Times New Roman"/>
          <w:bCs/>
          <w:iCs/>
          <w:sz w:val="24"/>
          <w:szCs w:val="24"/>
        </w:rPr>
        <w:t>спо</w:t>
      </w:r>
      <w:proofErr w:type="spellEnd"/>
      <w:r w:rsidRPr="00AF7C6F">
        <w:rPr>
          <w:rFonts w:ascii="Times New Roman" w:hAnsi="Times New Roman" w:cs="Times New Roman"/>
          <w:bCs/>
          <w:iCs/>
          <w:sz w:val="24"/>
          <w:szCs w:val="24"/>
        </w:rPr>
        <w:t xml:space="preserve"> / М. А. Глухих. — 4-е изд., стер. — Санкт-</w:t>
      </w:r>
      <w:proofErr w:type="gramStart"/>
      <w:r w:rsidRPr="00AF7C6F">
        <w:rPr>
          <w:rFonts w:ascii="Times New Roman" w:hAnsi="Times New Roman" w:cs="Times New Roman"/>
          <w:bCs/>
          <w:iCs/>
          <w:sz w:val="24"/>
          <w:szCs w:val="24"/>
        </w:rPr>
        <w:t>Петербург :</w:t>
      </w:r>
      <w:proofErr w:type="gramEnd"/>
      <w:r w:rsidRPr="00AF7C6F">
        <w:rPr>
          <w:rFonts w:ascii="Times New Roman" w:hAnsi="Times New Roman" w:cs="Times New Roman"/>
          <w:bCs/>
          <w:iCs/>
          <w:sz w:val="24"/>
          <w:szCs w:val="24"/>
        </w:rPr>
        <w:t xml:space="preserve"> Лань, 2024. — 128 с. — ISBN 978-5-507-47526-1. — </w:t>
      </w:r>
      <w:proofErr w:type="gramStart"/>
      <w:r w:rsidRPr="00AF7C6F">
        <w:rPr>
          <w:rFonts w:ascii="Times New Roman" w:hAnsi="Times New Roman" w:cs="Times New Roman"/>
          <w:bCs/>
          <w:iCs/>
          <w:sz w:val="24"/>
          <w:szCs w:val="24"/>
        </w:rPr>
        <w:t>Текст :</w:t>
      </w:r>
      <w:proofErr w:type="gramEnd"/>
      <w:r w:rsidRPr="00AF7C6F">
        <w:rPr>
          <w:rFonts w:ascii="Times New Roman" w:hAnsi="Times New Roman" w:cs="Times New Roman"/>
          <w:bCs/>
          <w:iCs/>
          <w:sz w:val="24"/>
          <w:szCs w:val="24"/>
        </w:rPr>
        <w:t xml:space="preserve"> электронный // Лань : электронно-библиотечная система. — URL: </w:t>
      </w:r>
      <w:hyperlink r:id="rId13" w:history="1">
        <w:r w:rsidRPr="00DC7025">
          <w:rPr>
            <w:rStyle w:val="af0"/>
            <w:rFonts w:ascii="Times New Roman" w:hAnsi="Times New Roman" w:cs="Times New Roman"/>
            <w:bCs/>
            <w:iCs/>
            <w:sz w:val="24"/>
            <w:szCs w:val="24"/>
          </w:rPr>
          <w:t>https://e.lanbook.com/book/386411</w:t>
        </w:r>
      </w:hyperlink>
      <w:r>
        <w:rPr>
          <w:rFonts w:ascii="Times New Roman" w:hAnsi="Times New Roman" w:cs="Times New Roman"/>
          <w:bCs/>
          <w:iCs/>
          <w:sz w:val="24"/>
          <w:szCs w:val="24"/>
        </w:rPr>
        <w:t>.</w:t>
      </w:r>
    </w:p>
    <w:p w14:paraId="65595C5F" w14:textId="4ECBA85C" w:rsidR="00562555" w:rsidRPr="00FA680C" w:rsidRDefault="00562555" w:rsidP="00AF7C6F">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BA34D57" w14:textId="3F5BADAD" w:rsidR="00562555" w:rsidRDefault="00562555" w:rsidP="00AF7C6F">
      <w:pPr>
        <w:spacing w:line="276" w:lineRule="auto"/>
        <w:ind w:firstLine="709"/>
        <w:contextualSpacing/>
        <w:jc w:val="both"/>
        <w:rPr>
          <w:rFonts w:ascii="Times New Roman" w:hAnsi="Times New Roman" w:cs="Times New Roman"/>
          <w:bCs/>
          <w:i/>
          <w:sz w:val="24"/>
          <w:szCs w:val="24"/>
        </w:rPr>
      </w:pPr>
    </w:p>
    <w:p w14:paraId="32DACAB0" w14:textId="77777777" w:rsidR="00562555" w:rsidRPr="00DF068E" w:rsidRDefault="00562555" w:rsidP="0056255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62555" w:rsidRPr="00985111" w14:paraId="080CC365" w14:textId="77777777" w:rsidTr="00D22848">
        <w:trPr>
          <w:trHeight w:val="519"/>
        </w:trPr>
        <w:tc>
          <w:tcPr>
            <w:tcW w:w="1498" w:type="pct"/>
            <w:vAlign w:val="center"/>
          </w:tcPr>
          <w:p w14:paraId="0E9E91BD" w14:textId="77777777" w:rsidR="00562555" w:rsidRPr="00854F21" w:rsidRDefault="00562555"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449C44B" w14:textId="77777777" w:rsidR="00562555" w:rsidRPr="00854F21" w:rsidRDefault="00562555"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CFC59C5" w14:textId="77777777" w:rsidR="00562555" w:rsidRPr="00854F21" w:rsidRDefault="00562555"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11B04" w:rsidRPr="00A11B04" w14:paraId="33A47045" w14:textId="77777777" w:rsidTr="00D22848">
        <w:trPr>
          <w:trHeight w:val="698"/>
        </w:trPr>
        <w:tc>
          <w:tcPr>
            <w:tcW w:w="1498" w:type="pct"/>
          </w:tcPr>
          <w:p w14:paraId="5028A9F6" w14:textId="5AD0D5BC"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Знать:</w:t>
            </w:r>
          </w:p>
          <w:p w14:paraId="47A6C9B5"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актуальный профессиональный и социальный контекст, в котором приходится работать и жить;</w:t>
            </w:r>
          </w:p>
          <w:p w14:paraId="64950D5A"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основные источники информации и ресурсы для </w:t>
            </w:r>
            <w:r w:rsidRPr="00A11B04">
              <w:rPr>
                <w:rFonts w:ascii="Times New Roman" w:hAnsi="Times New Roman" w:cs="Times New Roman"/>
                <w:iCs/>
              </w:rPr>
              <w:lastRenderedPageBreak/>
              <w:t xml:space="preserve">решения задач и проблем в профессиональном и/или социальном контексте; </w:t>
            </w:r>
          </w:p>
          <w:p w14:paraId="452E256A"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алгоритмы выполнения работ в профессиональной и смежных областях; </w:t>
            </w:r>
          </w:p>
          <w:p w14:paraId="165E26AE"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методы работы в профессиональной и смежных сферах; </w:t>
            </w:r>
          </w:p>
          <w:p w14:paraId="34FEAC84"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структуру плана для решения задач; </w:t>
            </w:r>
          </w:p>
          <w:p w14:paraId="292D0C7C"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порядок оценки результатов решения задач профессиональной деятельности</w:t>
            </w:r>
          </w:p>
          <w:p w14:paraId="4044C44B"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номенклатура информационных источников, применяемых в профессиональной деятельности; </w:t>
            </w:r>
          </w:p>
          <w:p w14:paraId="292B4385"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приемы структурирования информации; </w:t>
            </w:r>
          </w:p>
          <w:p w14:paraId="7BCA09B9"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формат оформления результатов поиска информации; </w:t>
            </w:r>
          </w:p>
          <w:p w14:paraId="10E3F832"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современные средства и устройства информатизации; </w:t>
            </w:r>
          </w:p>
          <w:p w14:paraId="14B53E8E"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порядок их применения и программное обеспечение в профессиональной деятельности.</w:t>
            </w:r>
          </w:p>
          <w:p w14:paraId="082D7D65"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правила построения простых и сложных предложений на профессиональные темы; </w:t>
            </w:r>
          </w:p>
          <w:p w14:paraId="54303AD2"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основные общеупотребительные глаголы (бытовая и профессиональная лексика); </w:t>
            </w:r>
          </w:p>
          <w:p w14:paraId="594D6DCB"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лексический минимум, относящийся к описанию предметов, средств и процессов профессиональной деятельности; </w:t>
            </w:r>
          </w:p>
          <w:p w14:paraId="0A79E6FB"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особенности произношения; </w:t>
            </w:r>
          </w:p>
          <w:p w14:paraId="019EE3AF"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lastRenderedPageBreak/>
              <w:t>правила чтения текстов профессиональной направленности</w:t>
            </w:r>
          </w:p>
          <w:p w14:paraId="47916267"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порядок производства работ по благоустройству, озеленению, техническому обслуживанию и содержанию территорий и объектов</w:t>
            </w:r>
          </w:p>
          <w:p w14:paraId="2F78DB3E"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правила производства озеленительных работ на благоустраиваемых объектах и территориях;</w:t>
            </w:r>
          </w:p>
          <w:p w14:paraId="4A7FA5F3"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правила санитарного содержания, обеспечения чистоты и порядка на благоустраиваемом объекте и территориях</w:t>
            </w:r>
          </w:p>
          <w:p w14:paraId="1E0E3F9C"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методы проведения обследования технического состояния элементов благоустройства и оценки состояния элементов озеленения</w:t>
            </w:r>
          </w:p>
          <w:p w14:paraId="23AAFF77"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агротехнические правила по содержанию и уходу за элементами озеленения</w:t>
            </w:r>
          </w:p>
          <w:p w14:paraId="7217501E"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агротехнические требования к выполнению технологических операций в декоративном садоводстве, цветоводстве, питомниководстве</w:t>
            </w:r>
          </w:p>
          <w:p w14:paraId="03699194"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методы определения засоренности садово-парковых территорий, питомников и газонов;</w:t>
            </w:r>
          </w:p>
          <w:p w14:paraId="2C022A4E" w14:textId="6A1DAEE0"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методика проведения почвенной диагностики условий питания растений;</w:t>
            </w:r>
          </w:p>
          <w:p w14:paraId="0D979AB3" w14:textId="4576BB10"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b/>
                <w:bCs/>
                <w:iCs/>
              </w:rPr>
              <w:t>Уметь:</w:t>
            </w:r>
            <w:r w:rsidRPr="00A11B04">
              <w:rPr>
                <w:rFonts w:ascii="Times New Roman" w:hAnsi="Times New Roman" w:cs="Times New Roman"/>
                <w:iCs/>
              </w:rPr>
              <w:t xml:space="preserve"> определять санитарное состояние территорий и объектов к началу производства работ в соответствии с методикой оценки согласно утвержденным региональным или муниципальным </w:t>
            </w:r>
            <w:r w:rsidRPr="00A11B04">
              <w:rPr>
                <w:rFonts w:ascii="Times New Roman" w:hAnsi="Times New Roman" w:cs="Times New Roman"/>
                <w:iCs/>
              </w:rPr>
              <w:lastRenderedPageBreak/>
              <w:t>нормативно-правовым документам</w:t>
            </w:r>
          </w:p>
          <w:p w14:paraId="0C166EEA"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определять необходимые методы ухода за насаждениями;</w:t>
            </w:r>
          </w:p>
          <w:p w14:paraId="347A7528" w14:textId="0FCABE9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анализировать содержание производственных задач, выбирать методы и средства их решения</w:t>
            </w:r>
          </w:p>
          <w:p w14:paraId="58ED442A"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определять необходимые методы ухода за зелеными насаждениями;</w:t>
            </w:r>
          </w:p>
          <w:p w14:paraId="215CE7C9"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производить визуальный и инструментальный контроль качества поставляемых материально-технических ресурсов для производства работ по благоустройству, озеленению, техническому обслуживанию и содержанию</w:t>
            </w:r>
          </w:p>
          <w:p w14:paraId="0434CC69"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определять агротехнические требования к выполнению работ в декоративном садоводстве, цветоводстве, питомниководстве в соответствии с технологическими картами и регламентами</w:t>
            </w:r>
          </w:p>
          <w:p w14:paraId="78928912"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определять степень засоренности садово-парковых территорий, питомников и газонов глазомерным и количественным методом;</w:t>
            </w:r>
          </w:p>
          <w:p w14:paraId="28A168D5" w14:textId="77777777"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пользоваться специальным оборудование при проведении почвенной диагностики условий питания растений в соответствии с правилами его использования;</w:t>
            </w:r>
          </w:p>
          <w:p w14:paraId="45A82E32" w14:textId="533F7F6E"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hAnsi="Times New Roman" w:cs="Times New Roman"/>
                <w:iCs/>
              </w:rPr>
              <w:t xml:space="preserve">- выявлять причинно-следственные связи между состоянием древесно-кустарниковой, цветочно-декоративной растительности, газонных </w:t>
            </w:r>
            <w:r w:rsidRPr="00A11B04">
              <w:rPr>
                <w:rFonts w:ascii="Times New Roman" w:hAnsi="Times New Roman" w:cs="Times New Roman"/>
                <w:iCs/>
              </w:rPr>
              <w:lastRenderedPageBreak/>
              <w:t>трав, воздействием факторов внешней среды и проводимыми технологическими мероприятиями</w:t>
            </w:r>
          </w:p>
        </w:tc>
        <w:tc>
          <w:tcPr>
            <w:tcW w:w="1787" w:type="pct"/>
          </w:tcPr>
          <w:p w14:paraId="3F9F41E9"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lastRenderedPageBreak/>
              <w:t>- Понимание о различных</w:t>
            </w:r>
          </w:p>
          <w:p w14:paraId="5BB05AF7"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видах структуры почвы,</w:t>
            </w:r>
          </w:p>
          <w:p w14:paraId="179E8EF9"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сравнение основных видов</w:t>
            </w:r>
          </w:p>
          <w:p w14:paraId="38DFA6BF"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почв, их морфологические</w:t>
            </w:r>
          </w:p>
          <w:p w14:paraId="770CC161"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признаки, знание</w:t>
            </w:r>
          </w:p>
          <w:p w14:paraId="3F6397D4"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минералогического и</w:t>
            </w:r>
          </w:p>
          <w:p w14:paraId="6AC487F0"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химического состава почвы,</w:t>
            </w:r>
          </w:p>
          <w:p w14:paraId="109FFFEC"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знание происхождения</w:t>
            </w:r>
          </w:p>
          <w:p w14:paraId="6529AC44"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lastRenderedPageBreak/>
              <w:t>почвы, ее состав.</w:t>
            </w:r>
          </w:p>
          <w:p w14:paraId="0AC29B00"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Знание способов обработки</w:t>
            </w:r>
          </w:p>
          <w:p w14:paraId="66C110DC"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почвы; мероприятий по</w:t>
            </w:r>
          </w:p>
          <w:p w14:paraId="17B0BB2A"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борьбе с эрозией почвы и</w:t>
            </w:r>
          </w:p>
          <w:p w14:paraId="7208FBAB"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охране окружающей среды;</w:t>
            </w:r>
          </w:p>
          <w:p w14:paraId="5DABBEEA"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Составление схем</w:t>
            </w:r>
          </w:p>
          <w:p w14:paraId="20C7F126"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севооборотов</w:t>
            </w:r>
          </w:p>
          <w:p w14:paraId="317B05FD"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Знание основных видов</w:t>
            </w:r>
          </w:p>
          <w:p w14:paraId="57A183D0"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минеральных и органических</w:t>
            </w:r>
          </w:p>
          <w:p w14:paraId="6A4AB8A6"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удобрений;</w:t>
            </w:r>
          </w:p>
          <w:p w14:paraId="4F9A9C55"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Определение кислотности</w:t>
            </w:r>
          </w:p>
          <w:p w14:paraId="796C5586"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почвы;</w:t>
            </w:r>
          </w:p>
          <w:p w14:paraId="4C19DE0E"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Подбор удобрений под</w:t>
            </w:r>
          </w:p>
          <w:p w14:paraId="4FA87319" w14:textId="3188626D"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различные культуры.</w:t>
            </w:r>
          </w:p>
          <w:p w14:paraId="5864E226" w14:textId="24C5B473"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Определение почвы по</w:t>
            </w:r>
          </w:p>
          <w:p w14:paraId="3144B5FB"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гранулометрическому</w:t>
            </w:r>
          </w:p>
          <w:p w14:paraId="3406206C"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составу.</w:t>
            </w:r>
          </w:p>
          <w:p w14:paraId="6A169896"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Проведение анализа почвы на определение кислотности</w:t>
            </w:r>
          </w:p>
          <w:p w14:paraId="7FE8AC06"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почвы.</w:t>
            </w:r>
          </w:p>
          <w:p w14:paraId="1C1C53D9"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Определение сорных</w:t>
            </w:r>
          </w:p>
          <w:p w14:paraId="05C97471"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растений и мер борьбы с</w:t>
            </w:r>
          </w:p>
          <w:p w14:paraId="1C84C6E7"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ними.</w:t>
            </w:r>
          </w:p>
          <w:p w14:paraId="2CCF5A12"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Визуальное определение</w:t>
            </w:r>
          </w:p>
          <w:p w14:paraId="29BF2953"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недостатков питательных</w:t>
            </w:r>
          </w:p>
          <w:p w14:paraId="25A12541"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элементов в растениях и</w:t>
            </w:r>
          </w:p>
          <w:p w14:paraId="321EE8C2"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способы их устранения.</w:t>
            </w:r>
          </w:p>
          <w:p w14:paraId="66D43284"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Определение минеральных</w:t>
            </w:r>
          </w:p>
          <w:p w14:paraId="75A2DC33"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удобрений по внешнему</w:t>
            </w:r>
          </w:p>
          <w:p w14:paraId="03E68019"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виду, понимание их</w:t>
            </w:r>
          </w:p>
          <w:p w14:paraId="3CCD0464"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характеристик.</w:t>
            </w:r>
          </w:p>
          <w:p w14:paraId="202E4AD8" w14:textId="77777777" w:rsidR="00A11B04" w:rsidRPr="00A11B04" w:rsidRDefault="00A11B04" w:rsidP="00A11B04">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Решение задач на расчет доз минеральных удобрений по</w:t>
            </w:r>
          </w:p>
          <w:p w14:paraId="634EFCE3" w14:textId="2AFA0421" w:rsidR="00A11B04" w:rsidRPr="00A11B04" w:rsidRDefault="00A11B04" w:rsidP="00A11B04">
            <w:pPr>
              <w:suppressAutoHyphens/>
              <w:spacing w:line="276" w:lineRule="auto"/>
              <w:contextualSpacing/>
              <w:rPr>
                <w:rFonts w:ascii="Times New Roman" w:hAnsi="Times New Roman" w:cs="Times New Roman"/>
                <w:iCs/>
              </w:rPr>
            </w:pPr>
            <w:r w:rsidRPr="00A11B04">
              <w:rPr>
                <w:rFonts w:ascii="Times New Roman" w:eastAsia="Times New Roman" w:hAnsi="Times New Roman" w:cs="Times New Roman"/>
                <w:iCs/>
              </w:rPr>
              <w:t>действующему веществу.</w:t>
            </w:r>
          </w:p>
        </w:tc>
        <w:tc>
          <w:tcPr>
            <w:tcW w:w="1715" w:type="pct"/>
          </w:tcPr>
          <w:p w14:paraId="68488547" w14:textId="77777777" w:rsidR="00A11B04" w:rsidRPr="00A11B04" w:rsidRDefault="00A11B04" w:rsidP="00A11B04">
            <w:pPr>
              <w:jc w:val="both"/>
              <w:rPr>
                <w:rFonts w:ascii="Times New Roman" w:eastAsia="Times New Roman" w:hAnsi="Times New Roman" w:cs="Times New Roman"/>
                <w:iCs/>
              </w:rPr>
            </w:pPr>
            <w:r w:rsidRPr="00A11B04">
              <w:rPr>
                <w:rFonts w:ascii="Times New Roman" w:eastAsia="Times New Roman" w:hAnsi="Times New Roman" w:cs="Times New Roman"/>
                <w:iCs/>
              </w:rPr>
              <w:lastRenderedPageBreak/>
              <w:t xml:space="preserve">-Текущий контроль в форме тестирования, </w:t>
            </w:r>
          </w:p>
          <w:p w14:paraId="412DD573" w14:textId="77777777" w:rsidR="00A11B04" w:rsidRPr="00A11B04" w:rsidRDefault="00A11B04" w:rsidP="00A11B04">
            <w:pPr>
              <w:jc w:val="both"/>
              <w:rPr>
                <w:rFonts w:ascii="Times New Roman" w:eastAsia="Times New Roman" w:hAnsi="Times New Roman" w:cs="Times New Roman"/>
                <w:iCs/>
              </w:rPr>
            </w:pPr>
            <w:r w:rsidRPr="00A11B04">
              <w:rPr>
                <w:rFonts w:ascii="Times New Roman" w:eastAsia="Times New Roman" w:hAnsi="Times New Roman" w:cs="Times New Roman"/>
                <w:iCs/>
              </w:rPr>
              <w:t>практическая работа, обязательная контрольная работа</w:t>
            </w:r>
          </w:p>
          <w:p w14:paraId="73BFE3EF" w14:textId="77777777" w:rsidR="00A11B04" w:rsidRPr="00A11B04" w:rsidRDefault="00A11B04" w:rsidP="00A11B04">
            <w:pPr>
              <w:jc w:val="both"/>
              <w:rPr>
                <w:rFonts w:ascii="Times New Roman" w:eastAsia="Times New Roman" w:hAnsi="Times New Roman" w:cs="Times New Roman"/>
                <w:iCs/>
              </w:rPr>
            </w:pPr>
          </w:p>
          <w:p w14:paraId="23984A5A" w14:textId="77777777" w:rsidR="00A11B04" w:rsidRPr="00A11B04" w:rsidRDefault="00A11B04" w:rsidP="00A11B04">
            <w:pPr>
              <w:jc w:val="both"/>
              <w:rPr>
                <w:rFonts w:ascii="Times New Roman" w:eastAsia="Times New Roman" w:hAnsi="Times New Roman" w:cs="Times New Roman"/>
                <w:iCs/>
              </w:rPr>
            </w:pPr>
            <w:r w:rsidRPr="00A11B04">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2469225C" w14:textId="77777777" w:rsidR="00A11B04" w:rsidRPr="00A11B04" w:rsidRDefault="00A11B04" w:rsidP="00A11B04">
            <w:pPr>
              <w:jc w:val="both"/>
              <w:rPr>
                <w:rFonts w:ascii="Times New Roman" w:eastAsia="Times New Roman" w:hAnsi="Times New Roman" w:cs="Times New Roman"/>
                <w:iCs/>
              </w:rPr>
            </w:pPr>
            <w:r w:rsidRPr="00A11B04">
              <w:rPr>
                <w:rFonts w:ascii="Times New Roman" w:eastAsia="Times New Roman" w:hAnsi="Times New Roman" w:cs="Times New Roman"/>
                <w:iCs/>
              </w:rPr>
              <w:lastRenderedPageBreak/>
              <w:t>Текущий контроль в форме тестирования, самостоятельная работа обучающихся(реферат), практическая работа</w:t>
            </w:r>
          </w:p>
          <w:p w14:paraId="7057D7B8" w14:textId="77777777" w:rsidR="00A11B04" w:rsidRPr="00A11B04" w:rsidRDefault="00A11B04" w:rsidP="00A11B04">
            <w:pPr>
              <w:jc w:val="both"/>
              <w:rPr>
                <w:rFonts w:ascii="Times New Roman" w:eastAsia="Times New Roman" w:hAnsi="Times New Roman" w:cs="Times New Roman"/>
                <w:iCs/>
              </w:rPr>
            </w:pPr>
          </w:p>
          <w:p w14:paraId="74FBA5CD" w14:textId="77777777" w:rsidR="00A11B04" w:rsidRPr="00A11B04" w:rsidRDefault="00A11B04" w:rsidP="00A11B04">
            <w:pPr>
              <w:jc w:val="both"/>
              <w:rPr>
                <w:rFonts w:ascii="Times New Roman" w:eastAsia="Times New Roman" w:hAnsi="Times New Roman" w:cs="Times New Roman"/>
                <w:iCs/>
              </w:rPr>
            </w:pPr>
            <w:r w:rsidRPr="00A11B04">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7514A254" w14:textId="77777777" w:rsidR="00A11B04" w:rsidRPr="00A11B04" w:rsidRDefault="00A11B04" w:rsidP="00A11B04">
            <w:pPr>
              <w:suppressAutoHyphens/>
              <w:spacing w:line="276" w:lineRule="auto"/>
              <w:contextualSpacing/>
              <w:rPr>
                <w:rFonts w:ascii="Times New Roman" w:hAnsi="Times New Roman" w:cs="Times New Roman"/>
                <w:iCs/>
              </w:rPr>
            </w:pPr>
          </w:p>
        </w:tc>
      </w:tr>
      <w:bookmarkEnd w:id="45"/>
    </w:tbl>
    <w:p w14:paraId="098A0C13" w14:textId="4673D55E" w:rsidR="00562555" w:rsidRDefault="00562555"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7D1D4F05" w14:textId="71FEF906" w:rsidR="00A11B04" w:rsidRDefault="00A11B04" w:rsidP="00A11B0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7A02">
        <w:rPr>
          <w:rFonts w:ascii="Times New Roman" w:hAnsi="Times New Roman" w:cs="Times New Roman"/>
          <w:b/>
          <w:bCs/>
          <w:sz w:val="24"/>
          <w:szCs w:val="24"/>
        </w:rPr>
        <w:t>3</w:t>
      </w:r>
    </w:p>
    <w:p w14:paraId="686D7F01" w14:textId="77777777" w:rsidR="00A11B04" w:rsidRDefault="00A11B04" w:rsidP="00A11B0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BAE43DF" w14:textId="77777777" w:rsidR="00A11B04" w:rsidRPr="00F52C11" w:rsidRDefault="00A11B04" w:rsidP="00A11B04">
      <w:pPr>
        <w:jc w:val="right"/>
        <w:rPr>
          <w:rFonts w:ascii="Times New Roman" w:hAnsi="Times New Roman" w:cs="Times New Roman"/>
          <w:b/>
          <w:bCs/>
          <w:sz w:val="24"/>
          <w:szCs w:val="24"/>
        </w:rPr>
      </w:pPr>
      <w:r w:rsidRPr="00F52C11">
        <w:rPr>
          <w:rFonts w:ascii="Times New Roman" w:hAnsi="Times New Roman" w:cs="Times New Roman"/>
          <w:b/>
          <w:bCs/>
          <w:sz w:val="24"/>
          <w:szCs w:val="24"/>
        </w:rPr>
        <w:t>35.02.12 Садово-парковое и ландшафтное строительство</w:t>
      </w:r>
    </w:p>
    <w:p w14:paraId="776E9B2C" w14:textId="77777777" w:rsidR="00A11B04" w:rsidRDefault="00A11B04" w:rsidP="00A11B04">
      <w:pPr>
        <w:jc w:val="right"/>
        <w:rPr>
          <w:rFonts w:ascii="Times New Roman" w:hAnsi="Times New Roman" w:cs="Times New Roman"/>
          <w:b/>
          <w:bCs/>
          <w:color w:val="0070C0"/>
          <w:sz w:val="24"/>
          <w:szCs w:val="24"/>
        </w:rPr>
      </w:pPr>
    </w:p>
    <w:p w14:paraId="6943ED07" w14:textId="77777777" w:rsidR="00A11B04" w:rsidRDefault="00A11B04" w:rsidP="00A11B04">
      <w:pPr>
        <w:jc w:val="right"/>
        <w:rPr>
          <w:rFonts w:ascii="Times New Roman" w:hAnsi="Times New Roman" w:cs="Times New Roman"/>
          <w:b/>
          <w:bCs/>
          <w:color w:val="0070C0"/>
          <w:sz w:val="24"/>
          <w:szCs w:val="24"/>
        </w:rPr>
      </w:pPr>
    </w:p>
    <w:p w14:paraId="6DE92418" w14:textId="77777777" w:rsidR="00A11B04" w:rsidRDefault="00A11B04" w:rsidP="00A11B04">
      <w:pPr>
        <w:jc w:val="right"/>
        <w:rPr>
          <w:rFonts w:ascii="Times New Roman" w:hAnsi="Times New Roman" w:cs="Times New Roman"/>
          <w:b/>
          <w:bCs/>
          <w:color w:val="0070C0"/>
          <w:sz w:val="24"/>
          <w:szCs w:val="24"/>
        </w:rPr>
      </w:pPr>
    </w:p>
    <w:p w14:paraId="241AA4E8" w14:textId="77777777" w:rsidR="00A11B04" w:rsidRDefault="00A11B04" w:rsidP="00A11B04">
      <w:pPr>
        <w:jc w:val="right"/>
        <w:rPr>
          <w:rFonts w:ascii="Times New Roman" w:hAnsi="Times New Roman" w:cs="Times New Roman"/>
          <w:b/>
          <w:bCs/>
          <w:color w:val="0070C0"/>
          <w:sz w:val="24"/>
          <w:szCs w:val="24"/>
        </w:rPr>
      </w:pPr>
    </w:p>
    <w:p w14:paraId="2D35193F" w14:textId="77777777" w:rsidR="00A11B04" w:rsidRDefault="00A11B04" w:rsidP="00A11B04">
      <w:pPr>
        <w:jc w:val="right"/>
        <w:rPr>
          <w:rFonts w:ascii="Times New Roman" w:hAnsi="Times New Roman" w:cs="Times New Roman"/>
          <w:b/>
          <w:bCs/>
          <w:color w:val="0070C0"/>
          <w:sz w:val="24"/>
          <w:szCs w:val="24"/>
        </w:rPr>
      </w:pPr>
    </w:p>
    <w:p w14:paraId="69164BDE" w14:textId="77777777" w:rsidR="00A11B04" w:rsidRDefault="00A11B04" w:rsidP="00A11B04">
      <w:pPr>
        <w:jc w:val="right"/>
        <w:rPr>
          <w:rFonts w:ascii="Times New Roman" w:hAnsi="Times New Roman" w:cs="Times New Roman"/>
          <w:b/>
          <w:bCs/>
          <w:color w:val="0070C0"/>
          <w:sz w:val="24"/>
          <w:szCs w:val="24"/>
        </w:rPr>
      </w:pPr>
    </w:p>
    <w:p w14:paraId="17697684" w14:textId="77777777" w:rsidR="00A11B04" w:rsidRDefault="00A11B04" w:rsidP="00A11B04">
      <w:pPr>
        <w:jc w:val="right"/>
        <w:rPr>
          <w:rFonts w:ascii="Times New Roman" w:hAnsi="Times New Roman" w:cs="Times New Roman"/>
          <w:b/>
          <w:bCs/>
          <w:color w:val="0070C0"/>
          <w:sz w:val="24"/>
          <w:szCs w:val="24"/>
        </w:rPr>
      </w:pPr>
    </w:p>
    <w:p w14:paraId="43F46AE3" w14:textId="77777777" w:rsidR="00A11B04" w:rsidRDefault="00A11B04" w:rsidP="00A11B04">
      <w:pPr>
        <w:jc w:val="right"/>
        <w:rPr>
          <w:rFonts w:ascii="Times New Roman" w:hAnsi="Times New Roman" w:cs="Times New Roman"/>
          <w:b/>
          <w:bCs/>
          <w:color w:val="0070C0"/>
          <w:sz w:val="24"/>
          <w:szCs w:val="24"/>
        </w:rPr>
      </w:pPr>
    </w:p>
    <w:p w14:paraId="12B56481" w14:textId="77777777" w:rsidR="00A11B04" w:rsidRDefault="00A11B04" w:rsidP="00A11B04">
      <w:pPr>
        <w:jc w:val="right"/>
        <w:rPr>
          <w:rFonts w:ascii="Times New Roman" w:hAnsi="Times New Roman" w:cs="Times New Roman"/>
          <w:b/>
          <w:bCs/>
          <w:color w:val="0070C0"/>
          <w:sz w:val="24"/>
          <w:szCs w:val="24"/>
        </w:rPr>
      </w:pPr>
    </w:p>
    <w:p w14:paraId="53DD5AC4" w14:textId="77777777" w:rsidR="00A11B04" w:rsidRPr="00502F97" w:rsidRDefault="00A11B04" w:rsidP="00A11B04">
      <w:pPr>
        <w:jc w:val="right"/>
        <w:rPr>
          <w:rFonts w:ascii="Times New Roman" w:hAnsi="Times New Roman" w:cs="Times New Roman"/>
          <w:b/>
          <w:bCs/>
          <w:color w:val="0070C0"/>
          <w:sz w:val="24"/>
          <w:szCs w:val="24"/>
        </w:rPr>
      </w:pPr>
    </w:p>
    <w:p w14:paraId="6DEFE9FE" w14:textId="77777777" w:rsidR="00A11B04" w:rsidRPr="008F578C" w:rsidRDefault="00A11B04" w:rsidP="00A11B0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F0987B" w14:textId="24EA0B49" w:rsidR="00A11B04" w:rsidRDefault="00A11B04" w:rsidP="00A11B04">
      <w:pPr>
        <w:pStyle w:val="1"/>
      </w:pPr>
      <w:bookmarkStart w:id="47" w:name="_Hlk171509397"/>
      <w:bookmarkStart w:id="48" w:name="_Toc179897158"/>
      <w:r w:rsidRPr="006E7FF4">
        <w:t>«</w:t>
      </w:r>
      <w:r w:rsidR="001F369D" w:rsidRPr="001F369D">
        <w:t>ОП.03 СТРОИТЕЛЬНОЕ ДЕЛО И МАТЕРИАЛЫ</w:t>
      </w:r>
      <w:r w:rsidRPr="006E7FF4">
        <w:t>»</w:t>
      </w:r>
      <w:bookmarkEnd w:id="48"/>
    </w:p>
    <w:bookmarkEnd w:id="47"/>
    <w:p w14:paraId="54166D0A" w14:textId="77777777" w:rsidR="00A11B04" w:rsidRDefault="00A11B04" w:rsidP="00D47A02">
      <w:pPr>
        <w:pStyle w:val="ConsPlusNormal"/>
      </w:pPr>
    </w:p>
    <w:p w14:paraId="7B6207F9" w14:textId="77777777" w:rsidR="00A11B04" w:rsidRDefault="00A11B04" w:rsidP="00D47A02">
      <w:pPr>
        <w:pStyle w:val="ConsPlusNormal"/>
      </w:pPr>
    </w:p>
    <w:p w14:paraId="7AD8D882" w14:textId="77777777" w:rsidR="00A11B04" w:rsidRDefault="00A11B04" w:rsidP="00D47A02">
      <w:pPr>
        <w:pStyle w:val="ConsPlusNormal"/>
      </w:pPr>
    </w:p>
    <w:p w14:paraId="6BF6F992" w14:textId="77777777" w:rsidR="00A11B04" w:rsidRDefault="00A11B04" w:rsidP="00D47A02">
      <w:pPr>
        <w:pStyle w:val="ConsPlusNormal"/>
      </w:pPr>
    </w:p>
    <w:p w14:paraId="7CD14A19" w14:textId="77777777" w:rsidR="00A11B04" w:rsidRDefault="00A11B04" w:rsidP="00D47A02">
      <w:pPr>
        <w:pStyle w:val="ConsPlusNormal"/>
      </w:pPr>
    </w:p>
    <w:p w14:paraId="0414AF3A" w14:textId="77777777" w:rsidR="00A11B04" w:rsidRDefault="00A11B04" w:rsidP="00D47A02">
      <w:pPr>
        <w:pStyle w:val="ConsPlusNormal"/>
      </w:pPr>
    </w:p>
    <w:p w14:paraId="2892E737" w14:textId="77777777" w:rsidR="00A11B04" w:rsidRDefault="00A11B04" w:rsidP="00D47A02">
      <w:pPr>
        <w:pStyle w:val="ConsPlusNormal"/>
      </w:pPr>
    </w:p>
    <w:p w14:paraId="26BCE3BA" w14:textId="77777777" w:rsidR="00A11B04" w:rsidRDefault="00A11B04" w:rsidP="00D47A02">
      <w:pPr>
        <w:pStyle w:val="ConsPlusNormal"/>
      </w:pPr>
    </w:p>
    <w:p w14:paraId="377919A2" w14:textId="77777777" w:rsidR="00A11B04" w:rsidRDefault="00A11B04" w:rsidP="00D47A02">
      <w:pPr>
        <w:pStyle w:val="ConsPlusNormal"/>
      </w:pPr>
    </w:p>
    <w:p w14:paraId="3BD92522" w14:textId="77777777" w:rsidR="00A11B04" w:rsidRDefault="00A11B04" w:rsidP="00D47A02">
      <w:pPr>
        <w:pStyle w:val="ConsPlusNormal"/>
      </w:pPr>
    </w:p>
    <w:p w14:paraId="1472558E" w14:textId="77777777" w:rsidR="00A11B04" w:rsidRDefault="00A11B04" w:rsidP="00D47A02">
      <w:pPr>
        <w:pStyle w:val="ConsPlusNormal"/>
      </w:pPr>
    </w:p>
    <w:p w14:paraId="0148F804" w14:textId="77777777" w:rsidR="00A11B04" w:rsidRDefault="00A11B04" w:rsidP="00D47A02">
      <w:pPr>
        <w:pStyle w:val="ConsPlusNormal"/>
      </w:pPr>
    </w:p>
    <w:p w14:paraId="675F533E" w14:textId="77777777" w:rsidR="00A11B04" w:rsidRDefault="00A11B04" w:rsidP="00D47A02">
      <w:pPr>
        <w:pStyle w:val="ConsPlusNormal"/>
      </w:pPr>
    </w:p>
    <w:p w14:paraId="4F096EA7" w14:textId="77777777" w:rsidR="00A11B04" w:rsidRDefault="00A11B04" w:rsidP="00D47A02">
      <w:pPr>
        <w:pStyle w:val="ConsPlusNormal"/>
      </w:pPr>
    </w:p>
    <w:p w14:paraId="37E6EF02" w14:textId="77777777" w:rsidR="00A11B04" w:rsidRPr="00A0276D" w:rsidRDefault="00A11B04" w:rsidP="00D47A02">
      <w:pPr>
        <w:pStyle w:val="ConsPlusNormal"/>
        <w:rPr>
          <w:b/>
          <w:bCs/>
        </w:rPr>
      </w:pPr>
    </w:p>
    <w:p w14:paraId="316C009C" w14:textId="77777777" w:rsidR="00A11B04" w:rsidRDefault="00A11B04" w:rsidP="00D47A02">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17603532" w14:textId="77777777" w:rsidR="00A11B04" w:rsidRPr="00DF068E" w:rsidRDefault="00A11B04" w:rsidP="00A11B0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0E56E71" w14:textId="77777777" w:rsidR="00A11B04" w:rsidRPr="000143A1" w:rsidRDefault="00A11B04" w:rsidP="00A11B0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CAD67E" w14:textId="77777777" w:rsidR="00A11B04" w:rsidRPr="000143A1" w:rsidRDefault="00CE1592" w:rsidP="00A11B04">
      <w:pPr>
        <w:pStyle w:val="14"/>
        <w:rPr>
          <w:rFonts w:asciiTheme="minorHAnsi" w:eastAsiaTheme="minorEastAsia" w:hAnsiTheme="minorHAnsi" w:cstheme="minorBidi"/>
          <w:b w:val="0"/>
          <w:bCs w:val="0"/>
          <w:lang w:eastAsia="ru-RU"/>
        </w:rPr>
      </w:pPr>
      <w:hyperlink w:anchor="_Toc156294876" w:history="1">
        <w:r w:rsidR="00A11B04" w:rsidRPr="000143A1">
          <w:rPr>
            <w:rStyle w:val="af0"/>
            <w:b w:val="0"/>
            <w:bCs w:val="0"/>
          </w:rPr>
          <w:t>1. ОБЩАЯ ХАРАКТЕРИСТИКА</w:t>
        </w:r>
        <w:r w:rsidR="00A11B04" w:rsidRPr="000143A1">
          <w:rPr>
            <w:b w:val="0"/>
            <w:bCs w:val="0"/>
            <w:webHidden/>
          </w:rPr>
          <w:tab/>
        </w:r>
        <w:r w:rsidR="00A11B04" w:rsidRPr="000143A1">
          <w:rPr>
            <w:b w:val="0"/>
            <w:bCs w:val="0"/>
            <w:webHidden/>
          </w:rPr>
          <w:fldChar w:fldCharType="begin"/>
        </w:r>
        <w:r w:rsidR="00A11B04" w:rsidRPr="000143A1">
          <w:rPr>
            <w:b w:val="0"/>
            <w:bCs w:val="0"/>
            <w:webHidden/>
          </w:rPr>
          <w:instrText xml:space="preserve"> PAGEREF _Toc156294876 \h </w:instrText>
        </w:r>
        <w:r w:rsidR="00A11B04" w:rsidRPr="000143A1">
          <w:rPr>
            <w:b w:val="0"/>
            <w:bCs w:val="0"/>
            <w:webHidden/>
          </w:rPr>
        </w:r>
        <w:r w:rsidR="00A11B04" w:rsidRPr="000143A1">
          <w:rPr>
            <w:b w:val="0"/>
            <w:bCs w:val="0"/>
            <w:webHidden/>
          </w:rPr>
          <w:fldChar w:fldCharType="separate"/>
        </w:r>
        <w:r w:rsidR="00A11B04" w:rsidRPr="000143A1">
          <w:rPr>
            <w:b w:val="0"/>
            <w:bCs w:val="0"/>
            <w:webHidden/>
          </w:rPr>
          <w:t>4</w:t>
        </w:r>
        <w:r w:rsidR="00A11B04" w:rsidRPr="000143A1">
          <w:rPr>
            <w:b w:val="0"/>
            <w:bCs w:val="0"/>
            <w:webHidden/>
          </w:rPr>
          <w:fldChar w:fldCharType="end"/>
        </w:r>
      </w:hyperlink>
    </w:p>
    <w:p w14:paraId="6C9379C3" w14:textId="77777777" w:rsidR="00A11B04" w:rsidRPr="000143A1" w:rsidRDefault="00CE1592" w:rsidP="00A11B04">
      <w:pPr>
        <w:pStyle w:val="22"/>
        <w:rPr>
          <w:rFonts w:asciiTheme="minorHAnsi" w:eastAsiaTheme="minorEastAsia" w:hAnsiTheme="minorHAnsi" w:cstheme="minorBidi"/>
          <w:i w:val="0"/>
          <w:iCs w:val="0"/>
          <w:sz w:val="22"/>
          <w:szCs w:val="22"/>
        </w:rPr>
      </w:pPr>
      <w:hyperlink w:anchor="_Toc156294877" w:history="1">
        <w:r w:rsidR="00A11B04" w:rsidRPr="000143A1">
          <w:rPr>
            <w:rStyle w:val="af0"/>
            <w:i w:val="0"/>
            <w:iCs w:val="0"/>
          </w:rPr>
          <w:t>1.1. Цель и место дисциплины в структуре образовательной программы</w:t>
        </w:r>
        <w:r w:rsidR="00A11B04" w:rsidRPr="000143A1">
          <w:rPr>
            <w:i w:val="0"/>
            <w:iCs w:val="0"/>
            <w:webHidden/>
          </w:rPr>
          <w:tab/>
        </w:r>
        <w:r w:rsidR="00A11B04" w:rsidRPr="000143A1">
          <w:rPr>
            <w:i w:val="0"/>
            <w:iCs w:val="0"/>
            <w:webHidden/>
          </w:rPr>
          <w:fldChar w:fldCharType="begin"/>
        </w:r>
        <w:r w:rsidR="00A11B04" w:rsidRPr="000143A1">
          <w:rPr>
            <w:i w:val="0"/>
            <w:iCs w:val="0"/>
            <w:webHidden/>
          </w:rPr>
          <w:instrText xml:space="preserve"> PAGEREF _Toc156294877 \h </w:instrText>
        </w:r>
        <w:r w:rsidR="00A11B04" w:rsidRPr="000143A1">
          <w:rPr>
            <w:i w:val="0"/>
            <w:iCs w:val="0"/>
            <w:webHidden/>
          </w:rPr>
        </w:r>
        <w:r w:rsidR="00A11B04" w:rsidRPr="000143A1">
          <w:rPr>
            <w:i w:val="0"/>
            <w:iCs w:val="0"/>
            <w:webHidden/>
          </w:rPr>
          <w:fldChar w:fldCharType="separate"/>
        </w:r>
        <w:r w:rsidR="00A11B04" w:rsidRPr="000143A1">
          <w:rPr>
            <w:i w:val="0"/>
            <w:iCs w:val="0"/>
            <w:webHidden/>
          </w:rPr>
          <w:t>4</w:t>
        </w:r>
        <w:r w:rsidR="00A11B04" w:rsidRPr="000143A1">
          <w:rPr>
            <w:i w:val="0"/>
            <w:iCs w:val="0"/>
            <w:webHidden/>
          </w:rPr>
          <w:fldChar w:fldCharType="end"/>
        </w:r>
      </w:hyperlink>
    </w:p>
    <w:p w14:paraId="70B30D72" w14:textId="77777777" w:rsidR="00A11B04" w:rsidRPr="000143A1" w:rsidRDefault="00CE1592" w:rsidP="00A11B04">
      <w:pPr>
        <w:pStyle w:val="22"/>
        <w:rPr>
          <w:rFonts w:asciiTheme="minorHAnsi" w:eastAsiaTheme="minorEastAsia" w:hAnsiTheme="minorHAnsi" w:cstheme="minorBidi"/>
          <w:i w:val="0"/>
          <w:iCs w:val="0"/>
          <w:sz w:val="22"/>
          <w:szCs w:val="22"/>
        </w:rPr>
      </w:pPr>
      <w:hyperlink w:anchor="_Toc156294878" w:history="1">
        <w:r w:rsidR="00A11B04" w:rsidRPr="000143A1">
          <w:rPr>
            <w:rStyle w:val="af0"/>
            <w:i w:val="0"/>
            <w:iCs w:val="0"/>
          </w:rPr>
          <w:t>1.2. Планируемые результаты освоения дисциплины</w:t>
        </w:r>
        <w:r w:rsidR="00A11B04" w:rsidRPr="000143A1">
          <w:rPr>
            <w:i w:val="0"/>
            <w:iCs w:val="0"/>
            <w:webHidden/>
          </w:rPr>
          <w:tab/>
        </w:r>
        <w:r w:rsidR="00A11B04" w:rsidRPr="000143A1">
          <w:rPr>
            <w:i w:val="0"/>
            <w:iCs w:val="0"/>
            <w:webHidden/>
          </w:rPr>
          <w:fldChar w:fldCharType="begin"/>
        </w:r>
        <w:r w:rsidR="00A11B04" w:rsidRPr="000143A1">
          <w:rPr>
            <w:i w:val="0"/>
            <w:iCs w:val="0"/>
            <w:webHidden/>
          </w:rPr>
          <w:instrText xml:space="preserve"> PAGEREF _Toc156294878 \h </w:instrText>
        </w:r>
        <w:r w:rsidR="00A11B04" w:rsidRPr="000143A1">
          <w:rPr>
            <w:i w:val="0"/>
            <w:iCs w:val="0"/>
            <w:webHidden/>
          </w:rPr>
        </w:r>
        <w:r w:rsidR="00A11B04" w:rsidRPr="000143A1">
          <w:rPr>
            <w:i w:val="0"/>
            <w:iCs w:val="0"/>
            <w:webHidden/>
          </w:rPr>
          <w:fldChar w:fldCharType="separate"/>
        </w:r>
        <w:r w:rsidR="00A11B04" w:rsidRPr="000143A1">
          <w:rPr>
            <w:i w:val="0"/>
            <w:iCs w:val="0"/>
            <w:webHidden/>
          </w:rPr>
          <w:t>4</w:t>
        </w:r>
        <w:r w:rsidR="00A11B04" w:rsidRPr="000143A1">
          <w:rPr>
            <w:i w:val="0"/>
            <w:iCs w:val="0"/>
            <w:webHidden/>
          </w:rPr>
          <w:fldChar w:fldCharType="end"/>
        </w:r>
      </w:hyperlink>
    </w:p>
    <w:p w14:paraId="2017C5ED" w14:textId="77777777" w:rsidR="00A11B04" w:rsidRPr="000143A1" w:rsidRDefault="00CE1592" w:rsidP="00A11B04">
      <w:pPr>
        <w:pStyle w:val="14"/>
        <w:rPr>
          <w:rFonts w:asciiTheme="minorHAnsi" w:eastAsiaTheme="minorEastAsia" w:hAnsiTheme="minorHAnsi" w:cstheme="minorBidi"/>
          <w:b w:val="0"/>
          <w:bCs w:val="0"/>
          <w:lang w:eastAsia="ru-RU"/>
        </w:rPr>
      </w:pPr>
      <w:hyperlink w:anchor="_Toc156294879" w:history="1">
        <w:r w:rsidR="00A11B04" w:rsidRPr="000143A1">
          <w:rPr>
            <w:rStyle w:val="af0"/>
            <w:b w:val="0"/>
            <w:bCs w:val="0"/>
          </w:rPr>
          <w:t>2. СТРУКТУРА И СОДЕРЖАНИЕ ДИСЦИПЛИНЫ</w:t>
        </w:r>
        <w:r w:rsidR="00A11B04" w:rsidRPr="000143A1">
          <w:rPr>
            <w:b w:val="0"/>
            <w:bCs w:val="0"/>
            <w:webHidden/>
          </w:rPr>
          <w:tab/>
        </w:r>
        <w:r w:rsidR="00A11B04" w:rsidRPr="000143A1">
          <w:rPr>
            <w:b w:val="0"/>
            <w:bCs w:val="0"/>
            <w:webHidden/>
          </w:rPr>
          <w:fldChar w:fldCharType="begin"/>
        </w:r>
        <w:r w:rsidR="00A11B04" w:rsidRPr="000143A1">
          <w:rPr>
            <w:b w:val="0"/>
            <w:bCs w:val="0"/>
            <w:webHidden/>
          </w:rPr>
          <w:instrText xml:space="preserve"> PAGEREF _Toc156294879 \h </w:instrText>
        </w:r>
        <w:r w:rsidR="00A11B04" w:rsidRPr="000143A1">
          <w:rPr>
            <w:b w:val="0"/>
            <w:bCs w:val="0"/>
            <w:webHidden/>
          </w:rPr>
        </w:r>
        <w:r w:rsidR="00A11B04" w:rsidRPr="000143A1">
          <w:rPr>
            <w:b w:val="0"/>
            <w:bCs w:val="0"/>
            <w:webHidden/>
          </w:rPr>
          <w:fldChar w:fldCharType="separate"/>
        </w:r>
        <w:r w:rsidR="00A11B04" w:rsidRPr="000143A1">
          <w:rPr>
            <w:b w:val="0"/>
            <w:bCs w:val="0"/>
            <w:webHidden/>
          </w:rPr>
          <w:t>4</w:t>
        </w:r>
        <w:r w:rsidR="00A11B04" w:rsidRPr="000143A1">
          <w:rPr>
            <w:b w:val="0"/>
            <w:bCs w:val="0"/>
            <w:webHidden/>
          </w:rPr>
          <w:fldChar w:fldCharType="end"/>
        </w:r>
      </w:hyperlink>
    </w:p>
    <w:p w14:paraId="4B10E426" w14:textId="77777777" w:rsidR="00A11B04" w:rsidRPr="000143A1" w:rsidRDefault="00CE1592" w:rsidP="00A11B04">
      <w:pPr>
        <w:pStyle w:val="22"/>
        <w:rPr>
          <w:rFonts w:asciiTheme="minorHAnsi" w:eastAsiaTheme="minorEastAsia" w:hAnsiTheme="minorHAnsi" w:cstheme="minorBidi"/>
          <w:i w:val="0"/>
          <w:iCs w:val="0"/>
          <w:sz w:val="22"/>
          <w:szCs w:val="22"/>
        </w:rPr>
      </w:pPr>
      <w:hyperlink w:anchor="_Toc156294880" w:history="1">
        <w:r w:rsidR="00A11B04" w:rsidRPr="000143A1">
          <w:rPr>
            <w:rStyle w:val="af0"/>
            <w:i w:val="0"/>
            <w:iCs w:val="0"/>
          </w:rPr>
          <w:t>2.1. Трудоемкость освоения дисциплины</w:t>
        </w:r>
        <w:r w:rsidR="00A11B04" w:rsidRPr="000143A1">
          <w:rPr>
            <w:i w:val="0"/>
            <w:iCs w:val="0"/>
            <w:webHidden/>
          </w:rPr>
          <w:tab/>
        </w:r>
        <w:r w:rsidR="00A11B04" w:rsidRPr="000143A1">
          <w:rPr>
            <w:i w:val="0"/>
            <w:iCs w:val="0"/>
            <w:webHidden/>
          </w:rPr>
          <w:fldChar w:fldCharType="begin"/>
        </w:r>
        <w:r w:rsidR="00A11B04" w:rsidRPr="000143A1">
          <w:rPr>
            <w:i w:val="0"/>
            <w:iCs w:val="0"/>
            <w:webHidden/>
          </w:rPr>
          <w:instrText xml:space="preserve"> PAGEREF _Toc156294880 \h </w:instrText>
        </w:r>
        <w:r w:rsidR="00A11B04" w:rsidRPr="000143A1">
          <w:rPr>
            <w:i w:val="0"/>
            <w:iCs w:val="0"/>
            <w:webHidden/>
          </w:rPr>
        </w:r>
        <w:r w:rsidR="00A11B04" w:rsidRPr="000143A1">
          <w:rPr>
            <w:i w:val="0"/>
            <w:iCs w:val="0"/>
            <w:webHidden/>
          </w:rPr>
          <w:fldChar w:fldCharType="separate"/>
        </w:r>
        <w:r w:rsidR="00A11B04" w:rsidRPr="000143A1">
          <w:rPr>
            <w:i w:val="0"/>
            <w:iCs w:val="0"/>
            <w:webHidden/>
          </w:rPr>
          <w:t>4</w:t>
        </w:r>
        <w:r w:rsidR="00A11B04" w:rsidRPr="000143A1">
          <w:rPr>
            <w:i w:val="0"/>
            <w:iCs w:val="0"/>
            <w:webHidden/>
          </w:rPr>
          <w:fldChar w:fldCharType="end"/>
        </w:r>
      </w:hyperlink>
    </w:p>
    <w:p w14:paraId="620D517B" w14:textId="77777777" w:rsidR="00A11B04" w:rsidRPr="000143A1" w:rsidRDefault="00CE1592" w:rsidP="00A11B04">
      <w:pPr>
        <w:pStyle w:val="22"/>
        <w:rPr>
          <w:rFonts w:asciiTheme="minorHAnsi" w:eastAsiaTheme="minorEastAsia" w:hAnsiTheme="minorHAnsi" w:cstheme="minorBidi"/>
          <w:i w:val="0"/>
          <w:iCs w:val="0"/>
          <w:sz w:val="22"/>
          <w:szCs w:val="22"/>
        </w:rPr>
      </w:pPr>
      <w:hyperlink w:anchor="_Toc156294881" w:history="1">
        <w:r w:rsidR="00A11B04" w:rsidRPr="000143A1">
          <w:rPr>
            <w:rStyle w:val="af0"/>
            <w:i w:val="0"/>
            <w:iCs w:val="0"/>
          </w:rPr>
          <w:t>2.2. Примерное содержание дисциплины</w:t>
        </w:r>
        <w:r w:rsidR="00A11B04" w:rsidRPr="000143A1">
          <w:rPr>
            <w:i w:val="0"/>
            <w:iCs w:val="0"/>
            <w:webHidden/>
          </w:rPr>
          <w:tab/>
        </w:r>
        <w:r w:rsidR="00A11B04" w:rsidRPr="000143A1">
          <w:rPr>
            <w:i w:val="0"/>
            <w:iCs w:val="0"/>
            <w:webHidden/>
          </w:rPr>
          <w:fldChar w:fldCharType="begin"/>
        </w:r>
        <w:r w:rsidR="00A11B04" w:rsidRPr="000143A1">
          <w:rPr>
            <w:i w:val="0"/>
            <w:iCs w:val="0"/>
            <w:webHidden/>
          </w:rPr>
          <w:instrText xml:space="preserve"> PAGEREF _Toc156294881 \h </w:instrText>
        </w:r>
        <w:r w:rsidR="00A11B04" w:rsidRPr="000143A1">
          <w:rPr>
            <w:i w:val="0"/>
            <w:iCs w:val="0"/>
            <w:webHidden/>
          </w:rPr>
        </w:r>
        <w:r w:rsidR="00A11B04" w:rsidRPr="000143A1">
          <w:rPr>
            <w:i w:val="0"/>
            <w:iCs w:val="0"/>
            <w:webHidden/>
          </w:rPr>
          <w:fldChar w:fldCharType="separate"/>
        </w:r>
        <w:r w:rsidR="00A11B04" w:rsidRPr="000143A1">
          <w:rPr>
            <w:i w:val="0"/>
            <w:iCs w:val="0"/>
            <w:webHidden/>
          </w:rPr>
          <w:t>5</w:t>
        </w:r>
        <w:r w:rsidR="00A11B04" w:rsidRPr="000143A1">
          <w:rPr>
            <w:i w:val="0"/>
            <w:iCs w:val="0"/>
            <w:webHidden/>
          </w:rPr>
          <w:fldChar w:fldCharType="end"/>
        </w:r>
      </w:hyperlink>
    </w:p>
    <w:p w14:paraId="33FBC70F" w14:textId="77777777" w:rsidR="00A11B04" w:rsidRPr="000143A1" w:rsidRDefault="00CE1592" w:rsidP="00A11B04">
      <w:pPr>
        <w:pStyle w:val="22"/>
        <w:rPr>
          <w:rFonts w:asciiTheme="minorHAnsi" w:eastAsiaTheme="minorEastAsia" w:hAnsiTheme="minorHAnsi" w:cstheme="minorBidi"/>
          <w:i w:val="0"/>
          <w:iCs w:val="0"/>
          <w:sz w:val="22"/>
          <w:szCs w:val="22"/>
        </w:rPr>
      </w:pPr>
      <w:hyperlink w:anchor="_Toc156294883" w:history="1">
        <w:r w:rsidR="00A11B04" w:rsidRPr="000143A1">
          <w:rPr>
            <w:rStyle w:val="af0"/>
            <w:i w:val="0"/>
            <w:iCs w:val="0"/>
          </w:rPr>
          <w:t>2.3. Курсовой проект (работа)</w:t>
        </w:r>
        <w:r w:rsidR="00A11B04" w:rsidRPr="000143A1">
          <w:rPr>
            <w:i w:val="0"/>
            <w:iCs w:val="0"/>
            <w:webHidden/>
          </w:rPr>
          <w:tab/>
        </w:r>
        <w:r w:rsidR="00A11B04" w:rsidRPr="000143A1">
          <w:rPr>
            <w:i w:val="0"/>
            <w:iCs w:val="0"/>
            <w:webHidden/>
          </w:rPr>
          <w:fldChar w:fldCharType="begin"/>
        </w:r>
        <w:r w:rsidR="00A11B04" w:rsidRPr="000143A1">
          <w:rPr>
            <w:i w:val="0"/>
            <w:iCs w:val="0"/>
            <w:webHidden/>
          </w:rPr>
          <w:instrText xml:space="preserve"> PAGEREF _Toc156294883 \h </w:instrText>
        </w:r>
        <w:r w:rsidR="00A11B04" w:rsidRPr="000143A1">
          <w:rPr>
            <w:i w:val="0"/>
            <w:iCs w:val="0"/>
            <w:webHidden/>
          </w:rPr>
        </w:r>
        <w:r w:rsidR="00A11B04" w:rsidRPr="000143A1">
          <w:rPr>
            <w:i w:val="0"/>
            <w:iCs w:val="0"/>
            <w:webHidden/>
          </w:rPr>
          <w:fldChar w:fldCharType="separate"/>
        </w:r>
        <w:r w:rsidR="00A11B04" w:rsidRPr="000143A1">
          <w:rPr>
            <w:i w:val="0"/>
            <w:iCs w:val="0"/>
            <w:webHidden/>
          </w:rPr>
          <w:t>5</w:t>
        </w:r>
        <w:r w:rsidR="00A11B04" w:rsidRPr="000143A1">
          <w:rPr>
            <w:i w:val="0"/>
            <w:iCs w:val="0"/>
            <w:webHidden/>
          </w:rPr>
          <w:fldChar w:fldCharType="end"/>
        </w:r>
      </w:hyperlink>
    </w:p>
    <w:p w14:paraId="5D104916" w14:textId="77777777" w:rsidR="00A11B04" w:rsidRPr="000143A1" w:rsidRDefault="00CE1592" w:rsidP="00A11B04">
      <w:pPr>
        <w:pStyle w:val="14"/>
        <w:rPr>
          <w:rFonts w:asciiTheme="minorHAnsi" w:eastAsiaTheme="minorEastAsia" w:hAnsiTheme="minorHAnsi" w:cstheme="minorBidi"/>
          <w:b w:val="0"/>
          <w:bCs w:val="0"/>
          <w:lang w:eastAsia="ru-RU"/>
        </w:rPr>
      </w:pPr>
      <w:hyperlink w:anchor="_Toc156294884" w:history="1">
        <w:r w:rsidR="00A11B04" w:rsidRPr="000143A1">
          <w:rPr>
            <w:rStyle w:val="af0"/>
            <w:b w:val="0"/>
            <w:bCs w:val="0"/>
          </w:rPr>
          <w:t>3. УСЛОВИЯ РЕАЛИЗАЦИИ ДИСЦИПЛИНЫ</w:t>
        </w:r>
        <w:r w:rsidR="00A11B04" w:rsidRPr="000143A1">
          <w:rPr>
            <w:b w:val="0"/>
            <w:bCs w:val="0"/>
            <w:webHidden/>
          </w:rPr>
          <w:tab/>
        </w:r>
        <w:r w:rsidR="00A11B04" w:rsidRPr="000143A1">
          <w:rPr>
            <w:b w:val="0"/>
            <w:bCs w:val="0"/>
            <w:webHidden/>
          </w:rPr>
          <w:fldChar w:fldCharType="begin"/>
        </w:r>
        <w:r w:rsidR="00A11B04" w:rsidRPr="000143A1">
          <w:rPr>
            <w:b w:val="0"/>
            <w:bCs w:val="0"/>
            <w:webHidden/>
          </w:rPr>
          <w:instrText xml:space="preserve"> PAGEREF _Toc156294884 \h </w:instrText>
        </w:r>
        <w:r w:rsidR="00A11B04" w:rsidRPr="000143A1">
          <w:rPr>
            <w:b w:val="0"/>
            <w:bCs w:val="0"/>
            <w:webHidden/>
          </w:rPr>
        </w:r>
        <w:r w:rsidR="00A11B04" w:rsidRPr="000143A1">
          <w:rPr>
            <w:b w:val="0"/>
            <w:bCs w:val="0"/>
            <w:webHidden/>
          </w:rPr>
          <w:fldChar w:fldCharType="separate"/>
        </w:r>
        <w:r w:rsidR="00A11B04" w:rsidRPr="000143A1">
          <w:rPr>
            <w:b w:val="0"/>
            <w:bCs w:val="0"/>
            <w:webHidden/>
          </w:rPr>
          <w:t>6</w:t>
        </w:r>
        <w:r w:rsidR="00A11B04" w:rsidRPr="000143A1">
          <w:rPr>
            <w:b w:val="0"/>
            <w:bCs w:val="0"/>
            <w:webHidden/>
          </w:rPr>
          <w:fldChar w:fldCharType="end"/>
        </w:r>
      </w:hyperlink>
    </w:p>
    <w:p w14:paraId="54D0CB80" w14:textId="77777777" w:rsidR="00A11B04" w:rsidRPr="000143A1" w:rsidRDefault="00CE1592" w:rsidP="00A11B04">
      <w:pPr>
        <w:pStyle w:val="22"/>
        <w:rPr>
          <w:rFonts w:asciiTheme="minorHAnsi" w:eastAsiaTheme="minorEastAsia" w:hAnsiTheme="minorHAnsi" w:cstheme="minorBidi"/>
          <w:i w:val="0"/>
          <w:iCs w:val="0"/>
          <w:sz w:val="22"/>
          <w:szCs w:val="22"/>
        </w:rPr>
      </w:pPr>
      <w:hyperlink w:anchor="_Toc156294885" w:history="1">
        <w:r w:rsidR="00A11B04" w:rsidRPr="000143A1">
          <w:rPr>
            <w:rStyle w:val="af0"/>
            <w:i w:val="0"/>
            <w:iCs w:val="0"/>
          </w:rPr>
          <w:t>3.1. Материально-техническое обеспечение</w:t>
        </w:r>
        <w:r w:rsidR="00A11B04" w:rsidRPr="000143A1">
          <w:rPr>
            <w:i w:val="0"/>
            <w:iCs w:val="0"/>
            <w:webHidden/>
          </w:rPr>
          <w:tab/>
        </w:r>
        <w:r w:rsidR="00A11B04" w:rsidRPr="000143A1">
          <w:rPr>
            <w:i w:val="0"/>
            <w:iCs w:val="0"/>
            <w:webHidden/>
          </w:rPr>
          <w:fldChar w:fldCharType="begin"/>
        </w:r>
        <w:r w:rsidR="00A11B04" w:rsidRPr="000143A1">
          <w:rPr>
            <w:i w:val="0"/>
            <w:iCs w:val="0"/>
            <w:webHidden/>
          </w:rPr>
          <w:instrText xml:space="preserve"> PAGEREF _Toc156294885 \h </w:instrText>
        </w:r>
        <w:r w:rsidR="00A11B04" w:rsidRPr="000143A1">
          <w:rPr>
            <w:i w:val="0"/>
            <w:iCs w:val="0"/>
            <w:webHidden/>
          </w:rPr>
        </w:r>
        <w:r w:rsidR="00A11B04" w:rsidRPr="000143A1">
          <w:rPr>
            <w:i w:val="0"/>
            <w:iCs w:val="0"/>
            <w:webHidden/>
          </w:rPr>
          <w:fldChar w:fldCharType="separate"/>
        </w:r>
        <w:r w:rsidR="00A11B04" w:rsidRPr="000143A1">
          <w:rPr>
            <w:i w:val="0"/>
            <w:iCs w:val="0"/>
            <w:webHidden/>
          </w:rPr>
          <w:t>6</w:t>
        </w:r>
        <w:r w:rsidR="00A11B04" w:rsidRPr="000143A1">
          <w:rPr>
            <w:i w:val="0"/>
            <w:iCs w:val="0"/>
            <w:webHidden/>
          </w:rPr>
          <w:fldChar w:fldCharType="end"/>
        </w:r>
      </w:hyperlink>
    </w:p>
    <w:p w14:paraId="691BC6AA" w14:textId="77777777" w:rsidR="00A11B04" w:rsidRPr="000143A1" w:rsidRDefault="00CE1592" w:rsidP="00A11B04">
      <w:pPr>
        <w:pStyle w:val="22"/>
        <w:rPr>
          <w:rFonts w:asciiTheme="minorHAnsi" w:eastAsiaTheme="minorEastAsia" w:hAnsiTheme="minorHAnsi" w:cstheme="minorBidi"/>
          <w:i w:val="0"/>
          <w:iCs w:val="0"/>
          <w:sz w:val="22"/>
          <w:szCs w:val="22"/>
        </w:rPr>
      </w:pPr>
      <w:hyperlink w:anchor="_Toc156294886" w:history="1">
        <w:r w:rsidR="00A11B04" w:rsidRPr="000143A1">
          <w:rPr>
            <w:rStyle w:val="af0"/>
            <w:i w:val="0"/>
            <w:iCs w:val="0"/>
          </w:rPr>
          <w:t>3.2. Учебно-методическое обеспечение</w:t>
        </w:r>
        <w:r w:rsidR="00A11B04" w:rsidRPr="000143A1">
          <w:rPr>
            <w:i w:val="0"/>
            <w:iCs w:val="0"/>
            <w:webHidden/>
          </w:rPr>
          <w:tab/>
        </w:r>
        <w:r w:rsidR="00A11B04" w:rsidRPr="000143A1">
          <w:rPr>
            <w:i w:val="0"/>
            <w:iCs w:val="0"/>
            <w:webHidden/>
          </w:rPr>
          <w:fldChar w:fldCharType="begin"/>
        </w:r>
        <w:r w:rsidR="00A11B04" w:rsidRPr="000143A1">
          <w:rPr>
            <w:i w:val="0"/>
            <w:iCs w:val="0"/>
            <w:webHidden/>
          </w:rPr>
          <w:instrText xml:space="preserve"> PAGEREF _Toc156294886 \h </w:instrText>
        </w:r>
        <w:r w:rsidR="00A11B04" w:rsidRPr="000143A1">
          <w:rPr>
            <w:i w:val="0"/>
            <w:iCs w:val="0"/>
            <w:webHidden/>
          </w:rPr>
        </w:r>
        <w:r w:rsidR="00A11B04" w:rsidRPr="000143A1">
          <w:rPr>
            <w:i w:val="0"/>
            <w:iCs w:val="0"/>
            <w:webHidden/>
          </w:rPr>
          <w:fldChar w:fldCharType="separate"/>
        </w:r>
        <w:r w:rsidR="00A11B04" w:rsidRPr="000143A1">
          <w:rPr>
            <w:i w:val="0"/>
            <w:iCs w:val="0"/>
            <w:webHidden/>
          </w:rPr>
          <w:t>6</w:t>
        </w:r>
        <w:r w:rsidR="00A11B04" w:rsidRPr="000143A1">
          <w:rPr>
            <w:i w:val="0"/>
            <w:iCs w:val="0"/>
            <w:webHidden/>
          </w:rPr>
          <w:fldChar w:fldCharType="end"/>
        </w:r>
      </w:hyperlink>
    </w:p>
    <w:p w14:paraId="69A14770" w14:textId="77777777" w:rsidR="00A11B04" w:rsidRPr="000143A1" w:rsidRDefault="00CE1592" w:rsidP="00A11B04">
      <w:pPr>
        <w:pStyle w:val="14"/>
        <w:rPr>
          <w:rFonts w:asciiTheme="minorHAnsi" w:eastAsiaTheme="minorEastAsia" w:hAnsiTheme="minorHAnsi" w:cstheme="minorBidi"/>
          <w:b w:val="0"/>
          <w:bCs w:val="0"/>
          <w:lang w:eastAsia="ru-RU"/>
        </w:rPr>
      </w:pPr>
      <w:hyperlink w:anchor="_Toc156294887" w:history="1">
        <w:r w:rsidR="00A11B04" w:rsidRPr="000143A1">
          <w:rPr>
            <w:rStyle w:val="af0"/>
            <w:b w:val="0"/>
            <w:bCs w:val="0"/>
          </w:rPr>
          <w:t>4. КОНТРОЛЬ И ОЦЕНКА РЕЗУЛЬТАТОВ ОСВОЕНИЯ ДИСЦИПЛИНЫ</w:t>
        </w:r>
        <w:r w:rsidR="00A11B04" w:rsidRPr="000143A1">
          <w:rPr>
            <w:b w:val="0"/>
            <w:bCs w:val="0"/>
            <w:webHidden/>
          </w:rPr>
          <w:tab/>
        </w:r>
        <w:r w:rsidR="00A11B04" w:rsidRPr="000143A1">
          <w:rPr>
            <w:b w:val="0"/>
            <w:bCs w:val="0"/>
            <w:webHidden/>
          </w:rPr>
          <w:fldChar w:fldCharType="begin"/>
        </w:r>
        <w:r w:rsidR="00A11B04" w:rsidRPr="000143A1">
          <w:rPr>
            <w:b w:val="0"/>
            <w:bCs w:val="0"/>
            <w:webHidden/>
          </w:rPr>
          <w:instrText xml:space="preserve"> PAGEREF _Toc156294887 \h </w:instrText>
        </w:r>
        <w:r w:rsidR="00A11B04" w:rsidRPr="000143A1">
          <w:rPr>
            <w:b w:val="0"/>
            <w:bCs w:val="0"/>
            <w:webHidden/>
          </w:rPr>
        </w:r>
        <w:r w:rsidR="00A11B04" w:rsidRPr="000143A1">
          <w:rPr>
            <w:b w:val="0"/>
            <w:bCs w:val="0"/>
            <w:webHidden/>
          </w:rPr>
          <w:fldChar w:fldCharType="separate"/>
        </w:r>
        <w:r w:rsidR="00A11B04" w:rsidRPr="000143A1">
          <w:rPr>
            <w:b w:val="0"/>
            <w:bCs w:val="0"/>
            <w:webHidden/>
          </w:rPr>
          <w:t>6</w:t>
        </w:r>
        <w:r w:rsidR="00A11B04" w:rsidRPr="000143A1">
          <w:rPr>
            <w:b w:val="0"/>
            <w:bCs w:val="0"/>
            <w:webHidden/>
          </w:rPr>
          <w:fldChar w:fldCharType="end"/>
        </w:r>
      </w:hyperlink>
    </w:p>
    <w:p w14:paraId="6B3E922A" w14:textId="77777777" w:rsidR="00A11B04" w:rsidRPr="00DF068E" w:rsidRDefault="00A11B04" w:rsidP="00D47A02">
      <w:pPr>
        <w:pStyle w:val="ConsPlusNormal"/>
      </w:pPr>
      <w:r w:rsidRPr="000143A1">
        <w:fldChar w:fldCharType="end"/>
      </w:r>
    </w:p>
    <w:p w14:paraId="5A7A4679" w14:textId="77777777" w:rsidR="00A11B04" w:rsidRPr="00DF068E" w:rsidRDefault="00A11B04" w:rsidP="00A11B04">
      <w:pPr>
        <w:pStyle w:val="1f"/>
        <w:jc w:val="left"/>
        <w:rPr>
          <w:rFonts w:ascii="Times New Roman" w:hAnsi="Times New Roman"/>
          <w:lang w:val="ru-RU"/>
        </w:rPr>
        <w:sectPr w:rsidR="00A11B04" w:rsidRPr="00DF068E" w:rsidSect="00A11B04">
          <w:headerReference w:type="even" r:id="rId14"/>
          <w:headerReference w:type="default" r:id="rId15"/>
          <w:pgSz w:w="11906" w:h="16838"/>
          <w:pgMar w:top="1134" w:right="567" w:bottom="1134" w:left="1701" w:header="709" w:footer="709" w:gutter="0"/>
          <w:cols w:space="708"/>
          <w:docGrid w:linePitch="360"/>
        </w:sectPr>
      </w:pPr>
    </w:p>
    <w:p w14:paraId="1FEE7B7B" w14:textId="4AADCCB8" w:rsidR="00A11B04" w:rsidRPr="00F70F81" w:rsidRDefault="00A11B04" w:rsidP="001F369D">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7FE000D" w14:textId="7569733E" w:rsidR="00AF7C6F" w:rsidRDefault="00AF7C6F" w:rsidP="00AF7C6F">
      <w:pPr>
        <w:pStyle w:val="1"/>
        <w:ind w:left="360"/>
        <w:jc w:val="left"/>
      </w:pPr>
      <w:r>
        <w:t xml:space="preserve">                            </w:t>
      </w:r>
      <w:bookmarkStart w:id="49" w:name="_Toc179897159"/>
      <w:r w:rsidRPr="006E7FF4">
        <w:t>«</w:t>
      </w:r>
      <w:r w:rsidRPr="001F369D">
        <w:t>ОП.03 СТРОИТЕЛЬНОЕ ДЕЛО И МАТЕРИАЛЫ</w:t>
      </w:r>
      <w:r w:rsidRPr="006E7FF4">
        <w:t>»</w:t>
      </w:r>
      <w:bookmarkEnd w:id="49"/>
    </w:p>
    <w:p w14:paraId="1B03EA43" w14:textId="26933BB3" w:rsidR="00A11B04" w:rsidRPr="00EA6E1D" w:rsidRDefault="00A11B04" w:rsidP="00A11B0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A8605B7" w14:textId="77777777" w:rsidR="004B5A88" w:rsidRDefault="00A11B04" w:rsidP="00A11B04">
      <w:pPr>
        <w:suppressAutoHyphens/>
        <w:spacing w:line="276" w:lineRule="auto"/>
        <w:ind w:firstLine="709"/>
        <w:jc w:val="both"/>
        <w:rPr>
          <w:rFonts w:ascii="Times New Roman" w:hAnsi="Times New Roman" w:cs="Times New Roman"/>
          <w:shd w:val="clear" w:color="auto" w:fill="FFFFFF"/>
        </w:rPr>
      </w:pPr>
      <w:r w:rsidRPr="00562555">
        <w:rPr>
          <w:rFonts w:ascii="Times New Roman" w:eastAsia="Times New Roman" w:hAnsi="Times New Roman" w:cs="Times New Roman"/>
          <w:lang w:eastAsia="ru-RU"/>
        </w:rPr>
        <w:t xml:space="preserve">Цель дисциплины </w:t>
      </w:r>
      <w:r w:rsidRPr="001F369D">
        <w:rPr>
          <w:rFonts w:ascii="Times New Roman" w:hAnsi="Times New Roman" w:cs="Times New Roman"/>
        </w:rPr>
        <w:t>«</w:t>
      </w:r>
      <w:r w:rsidR="001F369D" w:rsidRPr="001F369D">
        <w:rPr>
          <w:rFonts w:ascii="Times New Roman" w:eastAsia="Times New Roman" w:hAnsi="Times New Roman" w:cs="Times New Roman"/>
        </w:rPr>
        <w:t>Строительное дело и материалы</w:t>
      </w:r>
      <w:r w:rsidRPr="001F369D">
        <w:rPr>
          <w:rFonts w:ascii="Times New Roman" w:hAnsi="Times New Roman" w:cs="Times New Roman"/>
        </w:rPr>
        <w:t>»</w:t>
      </w:r>
      <w:r w:rsidRPr="00562555">
        <w:rPr>
          <w:rFonts w:ascii="Times New Roman" w:eastAsia="Times New Roman" w:hAnsi="Times New Roman" w:cs="Times New Roman"/>
          <w:lang w:eastAsia="ru-RU"/>
        </w:rPr>
        <w:t>:</w:t>
      </w:r>
      <w:r w:rsidRPr="00B82664">
        <w:rPr>
          <w:rFonts w:ascii="Times New Roman" w:eastAsia="Times New Roman" w:hAnsi="Times New Roman" w:cs="Times New Roman"/>
          <w:sz w:val="24"/>
          <w:szCs w:val="24"/>
          <w:lang w:eastAsia="ru-RU"/>
        </w:rPr>
        <w:t xml:space="preserve"> </w:t>
      </w:r>
      <w:r w:rsidR="004B5A88" w:rsidRPr="004B5A88">
        <w:rPr>
          <w:rFonts w:ascii="Times New Roman" w:hAnsi="Times New Roman" w:cs="Times New Roman"/>
          <w:shd w:val="clear" w:color="auto" w:fill="FFFFFF"/>
        </w:rPr>
        <w:t>изучение свойств строительных материалов</w:t>
      </w:r>
      <w:proofErr w:type="gramStart"/>
      <w:r w:rsidR="004B5A88" w:rsidRPr="004B5A88">
        <w:rPr>
          <w:rFonts w:ascii="Times New Roman" w:hAnsi="Times New Roman" w:cs="Times New Roman"/>
          <w:shd w:val="clear" w:color="auto" w:fill="FFFFFF"/>
        </w:rPr>
        <w:t>.</w:t>
      </w:r>
      <w:proofErr w:type="gramEnd"/>
      <w:r w:rsidR="004B5A88" w:rsidRPr="004B5A88">
        <w:rPr>
          <w:rFonts w:ascii="Times New Roman" w:hAnsi="Times New Roman" w:cs="Times New Roman"/>
          <w:shd w:val="clear" w:color="auto" w:fill="FFFFFF"/>
        </w:rPr>
        <w:t xml:space="preserve"> и изделий, основ проектирования объектов ландшафтной архитектуры. </w:t>
      </w:r>
    </w:p>
    <w:p w14:paraId="05FA9C71" w14:textId="0E80B3FF" w:rsidR="00A11B04" w:rsidRPr="00B82664" w:rsidRDefault="00A11B04" w:rsidP="00A11B04">
      <w:pPr>
        <w:suppressAutoHyphens/>
        <w:spacing w:line="276" w:lineRule="auto"/>
        <w:ind w:firstLine="709"/>
        <w:jc w:val="both"/>
        <w:rPr>
          <w:rFonts w:ascii="Times New Roman" w:hAnsi="Times New Roman" w:cs="Times New Roman"/>
          <w:sz w:val="24"/>
          <w:szCs w:val="24"/>
        </w:rPr>
      </w:pPr>
      <w:r w:rsidRPr="00B82664">
        <w:rPr>
          <w:rFonts w:ascii="Times New Roman" w:hAnsi="Times New Roman" w:cs="Times New Roman"/>
          <w:sz w:val="24"/>
          <w:szCs w:val="24"/>
        </w:rPr>
        <w:t xml:space="preserve">Дисциплина </w:t>
      </w:r>
      <w:r w:rsidRPr="001F369D">
        <w:rPr>
          <w:rFonts w:ascii="Times New Roman" w:hAnsi="Times New Roman" w:cs="Times New Roman"/>
          <w:sz w:val="24"/>
          <w:szCs w:val="24"/>
        </w:rPr>
        <w:t>«</w:t>
      </w:r>
      <w:r w:rsidR="001F369D" w:rsidRPr="001F369D">
        <w:rPr>
          <w:rFonts w:ascii="Times New Roman" w:eastAsia="Times New Roman" w:hAnsi="Times New Roman" w:cs="Times New Roman"/>
        </w:rPr>
        <w:t>Строительное дело и материалы</w:t>
      </w:r>
      <w:r w:rsidRPr="001F369D">
        <w:rPr>
          <w:rFonts w:ascii="Times New Roman" w:hAnsi="Times New Roman" w:cs="Times New Roman"/>
          <w:sz w:val="24"/>
          <w:szCs w:val="24"/>
        </w:rPr>
        <w:t>»</w:t>
      </w:r>
      <w:r w:rsidRPr="00B82664">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7A504D53" w14:textId="77777777" w:rsidR="00A11B04" w:rsidRDefault="00A11B04" w:rsidP="00A11B04">
      <w:pPr>
        <w:suppressAutoHyphens/>
        <w:spacing w:line="276" w:lineRule="auto"/>
        <w:ind w:firstLine="709"/>
        <w:jc w:val="both"/>
        <w:rPr>
          <w:rFonts w:ascii="Times New Roman" w:hAnsi="Times New Roman" w:cs="Times New Roman"/>
          <w:sz w:val="24"/>
          <w:szCs w:val="24"/>
        </w:rPr>
      </w:pPr>
    </w:p>
    <w:p w14:paraId="75B37327" w14:textId="77777777" w:rsidR="00A11B04" w:rsidRPr="00EA6E1D" w:rsidRDefault="00A11B04" w:rsidP="00A11B0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0559EED" w14:textId="77777777" w:rsidR="00A11B04" w:rsidRDefault="00A11B04" w:rsidP="00A11B0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BE9208" w14:textId="77777777" w:rsidR="00A11B04" w:rsidRDefault="00A11B04" w:rsidP="00A11B0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95"/>
        <w:gridCol w:w="4536"/>
      </w:tblGrid>
      <w:tr w:rsidR="001F369D" w:rsidRPr="000E591D" w14:paraId="68491ADD" w14:textId="77777777" w:rsidTr="001F369D">
        <w:tc>
          <w:tcPr>
            <w:tcW w:w="1245" w:type="dxa"/>
            <w:tcBorders>
              <w:top w:val="single" w:sz="4" w:space="0" w:color="auto"/>
              <w:left w:val="single" w:sz="4" w:space="0" w:color="auto"/>
              <w:right w:val="single" w:sz="4" w:space="0" w:color="auto"/>
            </w:tcBorders>
          </w:tcPr>
          <w:p w14:paraId="7CF535FD" w14:textId="77777777" w:rsidR="001F369D" w:rsidRPr="001F369D" w:rsidRDefault="001F369D" w:rsidP="00D22848">
            <w:pPr>
              <w:rPr>
                <w:rStyle w:val="afb"/>
                <w:b/>
                <w:i w:val="0"/>
                <w:sz w:val="24"/>
                <w:szCs w:val="24"/>
              </w:rPr>
            </w:pPr>
            <w:bookmarkStart w:id="50" w:name="_Hlk171501809"/>
            <w:r w:rsidRPr="001F369D">
              <w:rPr>
                <w:rStyle w:val="afb"/>
                <w:b/>
                <w:i w:val="0"/>
                <w:sz w:val="24"/>
                <w:szCs w:val="24"/>
              </w:rPr>
              <w:t xml:space="preserve">Код ОК, </w:t>
            </w:r>
          </w:p>
          <w:p w14:paraId="66252784" w14:textId="77777777" w:rsidR="001F369D" w:rsidRPr="00562555" w:rsidRDefault="001F369D" w:rsidP="00D22848">
            <w:pPr>
              <w:rPr>
                <w:rStyle w:val="afb"/>
                <w:b/>
                <w:i w:val="0"/>
                <w:iCs/>
                <w:sz w:val="24"/>
                <w:szCs w:val="24"/>
              </w:rPr>
            </w:pPr>
            <w:r w:rsidRPr="00562555">
              <w:rPr>
                <w:rStyle w:val="afb"/>
                <w:b/>
                <w:i w:val="0"/>
                <w:iCs/>
                <w:sz w:val="24"/>
                <w:szCs w:val="24"/>
              </w:rPr>
              <w:t xml:space="preserve">ПК </w:t>
            </w:r>
          </w:p>
        </w:tc>
        <w:tc>
          <w:tcPr>
            <w:tcW w:w="3995" w:type="dxa"/>
            <w:tcBorders>
              <w:top w:val="single" w:sz="4" w:space="0" w:color="auto"/>
              <w:left w:val="single" w:sz="4" w:space="0" w:color="auto"/>
              <w:right w:val="single" w:sz="4" w:space="0" w:color="auto"/>
            </w:tcBorders>
          </w:tcPr>
          <w:p w14:paraId="3A69CF7D" w14:textId="77777777" w:rsidR="001F369D" w:rsidRPr="00562555" w:rsidRDefault="001F369D" w:rsidP="00D22848">
            <w:pPr>
              <w:jc w:val="center"/>
              <w:rPr>
                <w:rFonts w:ascii="Times New Roman" w:hAnsi="Times New Roman" w:cs="Times New Roman"/>
                <w:b/>
                <w:sz w:val="24"/>
                <w:szCs w:val="24"/>
              </w:rPr>
            </w:pPr>
            <w:r w:rsidRPr="00562555">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849D4C4" w14:textId="77777777" w:rsidR="001F369D" w:rsidRPr="00562555" w:rsidRDefault="001F369D" w:rsidP="00D22848">
            <w:pPr>
              <w:jc w:val="center"/>
              <w:rPr>
                <w:rFonts w:ascii="Times New Roman" w:hAnsi="Times New Roman" w:cs="Times New Roman"/>
                <w:b/>
                <w:i/>
                <w:sz w:val="24"/>
                <w:szCs w:val="24"/>
              </w:rPr>
            </w:pPr>
            <w:r w:rsidRPr="00562555">
              <w:rPr>
                <w:rFonts w:ascii="Times New Roman" w:hAnsi="Times New Roman" w:cs="Times New Roman"/>
                <w:b/>
                <w:sz w:val="24"/>
                <w:szCs w:val="24"/>
              </w:rPr>
              <w:t>Знать</w:t>
            </w:r>
          </w:p>
        </w:tc>
      </w:tr>
      <w:tr w:rsidR="001F369D" w:rsidRPr="00A11B04" w14:paraId="6CB032DE" w14:textId="77777777" w:rsidTr="001F369D">
        <w:tc>
          <w:tcPr>
            <w:tcW w:w="1245" w:type="dxa"/>
            <w:tcBorders>
              <w:top w:val="single" w:sz="4" w:space="0" w:color="auto"/>
              <w:left w:val="single" w:sz="4" w:space="0" w:color="auto"/>
              <w:right w:val="single" w:sz="4" w:space="0" w:color="auto"/>
            </w:tcBorders>
          </w:tcPr>
          <w:p w14:paraId="579876B6" w14:textId="77777777" w:rsidR="001F369D" w:rsidRPr="00A11B04" w:rsidRDefault="001F369D" w:rsidP="00D22848">
            <w:pPr>
              <w:rPr>
                <w:rFonts w:ascii="Times New Roman" w:eastAsia="Times New Roman" w:hAnsi="Times New Roman" w:cs="Times New Roman"/>
              </w:rPr>
            </w:pPr>
            <w:r w:rsidRPr="00A11B04">
              <w:rPr>
                <w:rFonts w:ascii="Times New Roman" w:eastAsia="Times New Roman" w:hAnsi="Times New Roman" w:cs="Times New Roman"/>
              </w:rPr>
              <w:t>ОК 01</w:t>
            </w:r>
          </w:p>
          <w:p w14:paraId="0F0F0993" w14:textId="77777777" w:rsidR="001F369D" w:rsidRPr="00A11B04" w:rsidRDefault="001F369D" w:rsidP="00D22848">
            <w:pPr>
              <w:rPr>
                <w:rFonts w:ascii="Times New Roman" w:eastAsia="Times New Roman" w:hAnsi="Times New Roman" w:cs="Times New Roman"/>
              </w:rPr>
            </w:pPr>
            <w:r w:rsidRPr="00A11B04">
              <w:rPr>
                <w:rFonts w:ascii="Times New Roman" w:eastAsia="Times New Roman" w:hAnsi="Times New Roman" w:cs="Times New Roman"/>
              </w:rPr>
              <w:t>ОК 02</w:t>
            </w:r>
          </w:p>
          <w:p w14:paraId="4EEEFDA1" w14:textId="77777777" w:rsidR="001F369D" w:rsidRPr="00A11B04" w:rsidRDefault="001F369D" w:rsidP="00D22848">
            <w:pPr>
              <w:rPr>
                <w:rFonts w:ascii="Times New Roman" w:hAnsi="Times New Roman" w:cs="Times New Roman"/>
                <w:bCs/>
              </w:rPr>
            </w:pPr>
            <w:r w:rsidRPr="00A11B04">
              <w:rPr>
                <w:rFonts w:ascii="Times New Roman" w:eastAsia="Times New Roman" w:hAnsi="Times New Roman" w:cs="Times New Roman"/>
              </w:rPr>
              <w:t>ОК 09</w:t>
            </w:r>
          </w:p>
        </w:tc>
        <w:tc>
          <w:tcPr>
            <w:tcW w:w="3995" w:type="dxa"/>
            <w:tcBorders>
              <w:top w:val="single" w:sz="4" w:space="0" w:color="auto"/>
              <w:left w:val="single" w:sz="4" w:space="0" w:color="auto"/>
              <w:right w:val="single" w:sz="4" w:space="0" w:color="auto"/>
            </w:tcBorders>
            <w:hideMark/>
          </w:tcPr>
          <w:p w14:paraId="4184F04A"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распознавать задачу и/или проблему в профессиональном и/или социальном контексте; </w:t>
            </w:r>
          </w:p>
          <w:p w14:paraId="240328D1"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анализировать задачу и/или проблему и выделять её составные части; </w:t>
            </w:r>
          </w:p>
          <w:p w14:paraId="28419CEA"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определять этапы решения задачи; </w:t>
            </w:r>
          </w:p>
          <w:p w14:paraId="782D7F51"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выявлять и эффективно искать информацию, необходимую для решения задачи и/или проблемы;</w:t>
            </w:r>
          </w:p>
          <w:p w14:paraId="047A3D1E"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составлять план действия; </w:t>
            </w:r>
          </w:p>
          <w:p w14:paraId="60875095"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определять необходимые ресурсы;</w:t>
            </w:r>
          </w:p>
          <w:p w14:paraId="422B562C"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владеть актуальными методами работы в профессиональной и смежных сферах;</w:t>
            </w:r>
          </w:p>
          <w:p w14:paraId="13959AFF"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реализовывать составленный план; </w:t>
            </w:r>
          </w:p>
          <w:p w14:paraId="6D67E746"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оценивать результат и последствия своих действий (самостоятельно или с помощью наставника)</w:t>
            </w:r>
          </w:p>
          <w:p w14:paraId="462062F0"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определять задачи для поиска информации;</w:t>
            </w:r>
          </w:p>
          <w:p w14:paraId="63806A6D"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определять необходимые источники информации;</w:t>
            </w:r>
          </w:p>
          <w:p w14:paraId="507FBE40"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планировать процесс поиска; </w:t>
            </w:r>
          </w:p>
          <w:p w14:paraId="4FB2713E"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структурировать получаемую информацию; </w:t>
            </w:r>
          </w:p>
          <w:p w14:paraId="0BAF491E"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выделять наиболее значимое в перечне информации; </w:t>
            </w:r>
          </w:p>
          <w:p w14:paraId="5E94C576"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оценивать практическую значимость результатов поиска;</w:t>
            </w:r>
          </w:p>
          <w:p w14:paraId="0C68173D"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оформлять результаты поиска; </w:t>
            </w:r>
          </w:p>
          <w:p w14:paraId="10502AB2"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применять средства информационных технологий для решения профессиональных задач; </w:t>
            </w:r>
          </w:p>
          <w:p w14:paraId="6E82B698"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lastRenderedPageBreak/>
              <w:t>- использовать современное программное обеспечение</w:t>
            </w:r>
          </w:p>
          <w:p w14:paraId="27A3CD72"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520D5B5D"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понимать тексты на базовые профессиональные темы; </w:t>
            </w:r>
          </w:p>
          <w:p w14:paraId="6576ED87"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участвовать в диалогах на знакомые общие и профессиональные темы; </w:t>
            </w:r>
          </w:p>
          <w:p w14:paraId="1E833FB8"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строить простые высказывания о себе и о своей профессиональной деятельности; </w:t>
            </w:r>
          </w:p>
          <w:p w14:paraId="2C3029FF"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кратко обосновывать и объяснять свои действия (текущие и планируемые); </w:t>
            </w:r>
          </w:p>
          <w:p w14:paraId="4EC7DF4C"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4CE4145"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lastRenderedPageBreak/>
              <w:t>- актуальный профессиональный и социальный контекст, в котором приходится работать и жить;</w:t>
            </w:r>
          </w:p>
          <w:p w14:paraId="57AAEC07"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 </w:t>
            </w:r>
          </w:p>
          <w:p w14:paraId="532D9AF7"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алгоритмы выполнения работ в профессиональной и смежных областях; </w:t>
            </w:r>
          </w:p>
          <w:p w14:paraId="179EC814"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методы работы в профессиональной и смежных сферах; </w:t>
            </w:r>
          </w:p>
          <w:p w14:paraId="416E72A5"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структуру плана для решения задач; </w:t>
            </w:r>
          </w:p>
          <w:p w14:paraId="4530F371"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порядок оценки результатов решения задач профессиональной деятельности</w:t>
            </w:r>
          </w:p>
          <w:p w14:paraId="01F8052E"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номенклатура информационных источников, применяемых в профессиональной деятельности; </w:t>
            </w:r>
          </w:p>
          <w:p w14:paraId="22EB61FF"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приемы структурирования информации; </w:t>
            </w:r>
          </w:p>
          <w:p w14:paraId="3B1B3487"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формат оформления результатов поиска информации; </w:t>
            </w:r>
          </w:p>
          <w:p w14:paraId="1DBAF510"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современные средства и устройства информатизации; </w:t>
            </w:r>
          </w:p>
          <w:p w14:paraId="28582E5F"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порядок их применения и программное обеспечение в профессиональной деятельности.</w:t>
            </w:r>
          </w:p>
          <w:p w14:paraId="59F7B7E5"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правила построения простых и сложных предложений на профессиональные темы; </w:t>
            </w:r>
          </w:p>
          <w:p w14:paraId="0F56ADAD"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основные общеупотребительные глаголы (бытовая и профессиональная лексика); </w:t>
            </w:r>
          </w:p>
          <w:p w14:paraId="0B518564"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лексический минимум, относящийся к описанию предметов, средств и процессов профессиональной деятельности; </w:t>
            </w:r>
          </w:p>
          <w:p w14:paraId="51770201"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t xml:space="preserve">- особенности произношения; </w:t>
            </w:r>
          </w:p>
          <w:p w14:paraId="5D94AE70" w14:textId="77777777" w:rsidR="001F369D" w:rsidRPr="00A11B04" w:rsidRDefault="001F369D" w:rsidP="00D22848">
            <w:pPr>
              <w:rPr>
                <w:rFonts w:ascii="Times New Roman" w:hAnsi="Times New Roman" w:cs="Times New Roman"/>
                <w:bCs/>
              </w:rPr>
            </w:pPr>
            <w:r w:rsidRPr="00A11B04">
              <w:rPr>
                <w:rFonts w:ascii="Times New Roman" w:hAnsi="Times New Roman" w:cs="Times New Roman"/>
                <w:bCs/>
              </w:rPr>
              <w:lastRenderedPageBreak/>
              <w:t>правила чтения текстов профессиональной направленности</w:t>
            </w:r>
          </w:p>
        </w:tc>
      </w:tr>
      <w:bookmarkEnd w:id="50"/>
    </w:tbl>
    <w:p w14:paraId="192AB023" w14:textId="77777777" w:rsidR="00A11B04" w:rsidRPr="00A11B04" w:rsidRDefault="00A11B04" w:rsidP="00A11B04">
      <w:pPr>
        <w:ind w:firstLine="709"/>
        <w:rPr>
          <w:rFonts w:ascii="Times New Roman" w:hAnsi="Times New Roman" w:cs="Times New Roman"/>
          <w:bCs/>
        </w:rPr>
      </w:pPr>
    </w:p>
    <w:p w14:paraId="15B3F0BB" w14:textId="77777777" w:rsidR="00A11B04" w:rsidRPr="00A11B04" w:rsidRDefault="00A11B04" w:rsidP="00A11B04">
      <w:pPr>
        <w:rPr>
          <w:rFonts w:ascii="Times New Roman" w:eastAsia="Segoe UI" w:hAnsi="Times New Roman" w:cs="Times New Roman"/>
          <w:b/>
          <w:bCs/>
          <w:caps/>
          <w:kern w:val="32"/>
          <w:lang w:val="x-none" w:eastAsia="x-none"/>
        </w:rPr>
      </w:pPr>
    </w:p>
    <w:p w14:paraId="3326EA62" w14:textId="77777777" w:rsidR="00A11B04" w:rsidRPr="00A11B04" w:rsidRDefault="00A11B04" w:rsidP="00A11B04">
      <w:pPr>
        <w:pStyle w:val="1f"/>
        <w:rPr>
          <w:rFonts w:ascii="Times New Roman" w:hAnsi="Times New Roman"/>
          <w:sz w:val="22"/>
          <w:szCs w:val="22"/>
          <w:lang w:val="ru-RU"/>
        </w:rPr>
      </w:pPr>
      <w:r w:rsidRPr="00A11B04">
        <w:rPr>
          <w:rFonts w:ascii="Times New Roman" w:hAnsi="Times New Roman"/>
          <w:sz w:val="22"/>
          <w:szCs w:val="22"/>
        </w:rPr>
        <w:t xml:space="preserve">2. Структура и содержание </w:t>
      </w:r>
      <w:r w:rsidRPr="00A11B04">
        <w:rPr>
          <w:rFonts w:ascii="Times New Roman" w:hAnsi="Times New Roman"/>
          <w:sz w:val="22"/>
          <w:szCs w:val="22"/>
          <w:lang w:val="ru-RU"/>
        </w:rPr>
        <w:t>ДИСЦИПЛИНЫ</w:t>
      </w:r>
    </w:p>
    <w:p w14:paraId="76FA9122" w14:textId="77777777" w:rsidR="00A11B04" w:rsidRPr="00A11B04" w:rsidRDefault="00A11B04" w:rsidP="00A11B04">
      <w:pPr>
        <w:pStyle w:val="114"/>
        <w:rPr>
          <w:rFonts w:ascii="Times New Roman" w:hAnsi="Times New Roman"/>
          <w:sz w:val="22"/>
          <w:szCs w:val="22"/>
        </w:rPr>
      </w:pPr>
      <w:r w:rsidRPr="00A11B04">
        <w:rPr>
          <w:rFonts w:ascii="Times New Roman" w:hAnsi="Times New Roman"/>
          <w:sz w:val="22"/>
          <w:szCs w:val="22"/>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11B04" w:rsidRPr="00A11B04" w14:paraId="23E760C7" w14:textId="77777777" w:rsidTr="00D22848">
        <w:trPr>
          <w:trHeight w:val="23"/>
        </w:trPr>
        <w:tc>
          <w:tcPr>
            <w:tcW w:w="2460" w:type="pct"/>
            <w:vAlign w:val="center"/>
          </w:tcPr>
          <w:p w14:paraId="059EB5E6" w14:textId="77777777" w:rsidR="00A11B04" w:rsidRPr="00A11B04" w:rsidRDefault="00A11B04" w:rsidP="00D22848">
            <w:pPr>
              <w:jc w:val="center"/>
              <w:rPr>
                <w:rFonts w:ascii="Times New Roman" w:hAnsi="Times New Roman" w:cs="Times New Roman"/>
                <w:b/>
              </w:rPr>
            </w:pPr>
            <w:r w:rsidRPr="00A11B04">
              <w:rPr>
                <w:rFonts w:ascii="Times New Roman" w:hAnsi="Times New Roman" w:cs="Times New Roman"/>
                <w:b/>
              </w:rPr>
              <w:t>Наименование составных частей дисциплины</w:t>
            </w:r>
          </w:p>
        </w:tc>
        <w:tc>
          <w:tcPr>
            <w:tcW w:w="1195" w:type="pct"/>
            <w:vAlign w:val="center"/>
          </w:tcPr>
          <w:p w14:paraId="34B4E570" w14:textId="77777777" w:rsidR="00A11B04" w:rsidRPr="00A11B04" w:rsidRDefault="00A11B04" w:rsidP="00D22848">
            <w:pPr>
              <w:jc w:val="center"/>
              <w:rPr>
                <w:rFonts w:ascii="Times New Roman" w:hAnsi="Times New Roman" w:cs="Times New Roman"/>
                <w:b/>
                <w:iCs/>
              </w:rPr>
            </w:pPr>
            <w:r w:rsidRPr="00A11B04">
              <w:rPr>
                <w:rFonts w:ascii="Times New Roman" w:hAnsi="Times New Roman" w:cs="Times New Roman"/>
                <w:b/>
                <w:iCs/>
              </w:rPr>
              <w:t>Объем в часах</w:t>
            </w:r>
          </w:p>
        </w:tc>
        <w:tc>
          <w:tcPr>
            <w:tcW w:w="1345" w:type="pct"/>
          </w:tcPr>
          <w:p w14:paraId="1AD2CBF6" w14:textId="77777777" w:rsidR="00A11B04" w:rsidRPr="00A11B04" w:rsidRDefault="00A11B04" w:rsidP="00D22848">
            <w:pPr>
              <w:jc w:val="center"/>
              <w:rPr>
                <w:rFonts w:ascii="Times New Roman" w:hAnsi="Times New Roman" w:cs="Times New Roman"/>
                <w:b/>
                <w:iCs/>
              </w:rPr>
            </w:pPr>
            <w:r w:rsidRPr="00A11B04">
              <w:rPr>
                <w:rFonts w:ascii="Times New Roman" w:hAnsi="Times New Roman" w:cs="Times New Roman"/>
                <w:b/>
              </w:rPr>
              <w:t xml:space="preserve">В т.ч. в форме </w:t>
            </w:r>
            <w:proofErr w:type="spellStart"/>
            <w:r w:rsidRPr="00A11B04">
              <w:rPr>
                <w:rFonts w:ascii="Times New Roman" w:hAnsi="Times New Roman" w:cs="Times New Roman"/>
                <w:b/>
              </w:rPr>
              <w:t>практ</w:t>
            </w:r>
            <w:proofErr w:type="spellEnd"/>
            <w:r w:rsidRPr="00A11B04">
              <w:rPr>
                <w:rFonts w:ascii="Times New Roman" w:hAnsi="Times New Roman" w:cs="Times New Roman"/>
                <w:b/>
              </w:rPr>
              <w:t>. подготовки</w:t>
            </w:r>
          </w:p>
        </w:tc>
      </w:tr>
      <w:tr w:rsidR="00A11B04" w:rsidRPr="00A11B04" w14:paraId="024D6762" w14:textId="77777777" w:rsidTr="00D22848">
        <w:trPr>
          <w:trHeight w:val="23"/>
        </w:trPr>
        <w:tc>
          <w:tcPr>
            <w:tcW w:w="2460" w:type="pct"/>
            <w:vAlign w:val="center"/>
          </w:tcPr>
          <w:p w14:paraId="7E7885E9" w14:textId="77777777" w:rsidR="00A11B04" w:rsidRPr="00A11B04" w:rsidRDefault="00A11B04" w:rsidP="00D22848">
            <w:pPr>
              <w:jc w:val="both"/>
              <w:rPr>
                <w:rFonts w:ascii="Times New Roman" w:hAnsi="Times New Roman" w:cs="Times New Roman"/>
                <w:bCs/>
              </w:rPr>
            </w:pPr>
            <w:r w:rsidRPr="00A11B04">
              <w:rPr>
                <w:rFonts w:ascii="Times New Roman" w:hAnsi="Times New Roman" w:cs="Times New Roman"/>
                <w:bCs/>
              </w:rPr>
              <w:t>Учебные занятия</w:t>
            </w:r>
          </w:p>
        </w:tc>
        <w:tc>
          <w:tcPr>
            <w:tcW w:w="1195" w:type="pct"/>
            <w:vAlign w:val="center"/>
          </w:tcPr>
          <w:p w14:paraId="70B630C1" w14:textId="77777777" w:rsidR="00A11B04" w:rsidRPr="00A11B04" w:rsidRDefault="00A11B04" w:rsidP="00D22848">
            <w:pPr>
              <w:jc w:val="center"/>
              <w:rPr>
                <w:rFonts w:ascii="Times New Roman" w:hAnsi="Times New Roman" w:cs="Times New Roman"/>
                <w:bCs/>
              </w:rPr>
            </w:pPr>
            <w:r w:rsidRPr="00A11B04">
              <w:rPr>
                <w:rFonts w:ascii="Times New Roman" w:hAnsi="Times New Roman" w:cs="Times New Roman"/>
                <w:bCs/>
              </w:rPr>
              <w:t>70</w:t>
            </w:r>
          </w:p>
        </w:tc>
        <w:tc>
          <w:tcPr>
            <w:tcW w:w="1345" w:type="pct"/>
            <w:vAlign w:val="center"/>
          </w:tcPr>
          <w:p w14:paraId="187958B9" w14:textId="77777777" w:rsidR="00A11B04" w:rsidRPr="00A11B04" w:rsidRDefault="00A11B04" w:rsidP="00D22848">
            <w:pPr>
              <w:jc w:val="center"/>
              <w:rPr>
                <w:rFonts w:ascii="Times New Roman" w:hAnsi="Times New Roman" w:cs="Times New Roman"/>
                <w:bCs/>
              </w:rPr>
            </w:pPr>
            <w:r w:rsidRPr="00A11B04">
              <w:rPr>
                <w:rFonts w:ascii="Times New Roman" w:hAnsi="Times New Roman" w:cs="Times New Roman"/>
                <w:bCs/>
              </w:rPr>
              <w:t>60</w:t>
            </w:r>
          </w:p>
        </w:tc>
      </w:tr>
      <w:tr w:rsidR="00A11B04" w:rsidRPr="00DB7B6A" w14:paraId="6C76AC26" w14:textId="77777777" w:rsidTr="00D22848">
        <w:trPr>
          <w:trHeight w:val="23"/>
        </w:trPr>
        <w:tc>
          <w:tcPr>
            <w:tcW w:w="2460" w:type="pct"/>
            <w:vAlign w:val="center"/>
          </w:tcPr>
          <w:p w14:paraId="6E83DA96" w14:textId="77777777" w:rsidR="00A11B04" w:rsidRPr="00F70F81" w:rsidRDefault="00A11B04"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5365B157" w14:textId="77777777" w:rsidR="00A11B04" w:rsidRPr="00F70F81" w:rsidRDefault="00A11B04" w:rsidP="00D22848">
            <w:pPr>
              <w:jc w:val="center"/>
              <w:rPr>
                <w:rFonts w:ascii="Times New Roman" w:hAnsi="Times New Roman" w:cs="Times New Roman"/>
                <w:bCs/>
                <w:sz w:val="24"/>
                <w:szCs w:val="24"/>
              </w:rPr>
            </w:pPr>
          </w:p>
        </w:tc>
        <w:tc>
          <w:tcPr>
            <w:tcW w:w="1345" w:type="pct"/>
            <w:vAlign w:val="center"/>
          </w:tcPr>
          <w:p w14:paraId="7F514951" w14:textId="77777777" w:rsidR="00A11B04" w:rsidRPr="00F70F81" w:rsidRDefault="00A11B04"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11B04" w:rsidRPr="00DB7B6A" w14:paraId="141355C8" w14:textId="77777777" w:rsidTr="00D22848">
        <w:trPr>
          <w:trHeight w:val="23"/>
        </w:trPr>
        <w:tc>
          <w:tcPr>
            <w:tcW w:w="2460" w:type="pct"/>
            <w:vAlign w:val="center"/>
          </w:tcPr>
          <w:p w14:paraId="1FB7143C" w14:textId="77777777" w:rsidR="00A11B04" w:rsidRPr="00F70F81" w:rsidRDefault="00A11B04"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D9000F6" w14:textId="77777777" w:rsidR="00A11B04" w:rsidRPr="00F70F81" w:rsidRDefault="00A11B04"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881BBEE" w14:textId="77777777" w:rsidR="00A11B04" w:rsidRPr="00F70F81" w:rsidRDefault="00A11B04"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11B04" w:rsidRPr="00DB7B6A" w14:paraId="6C2DF42D" w14:textId="77777777" w:rsidTr="00D22848">
        <w:trPr>
          <w:trHeight w:val="23"/>
        </w:trPr>
        <w:tc>
          <w:tcPr>
            <w:tcW w:w="2460" w:type="pct"/>
            <w:vAlign w:val="center"/>
          </w:tcPr>
          <w:p w14:paraId="44CE9599" w14:textId="77777777" w:rsidR="00A11B04" w:rsidRPr="00F70F81" w:rsidRDefault="00A11B04"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44DF469" w14:textId="77777777" w:rsidR="00A11B04" w:rsidRPr="00F70F81" w:rsidRDefault="00A11B04"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DA63436" w14:textId="77777777" w:rsidR="00A11B04" w:rsidRPr="00F70F81" w:rsidRDefault="00A11B04"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11B04" w:rsidRPr="00257255" w14:paraId="52ED4D99" w14:textId="77777777" w:rsidTr="00D22848">
        <w:trPr>
          <w:trHeight w:val="23"/>
        </w:trPr>
        <w:tc>
          <w:tcPr>
            <w:tcW w:w="2460" w:type="pct"/>
            <w:vAlign w:val="center"/>
          </w:tcPr>
          <w:p w14:paraId="39FD463A" w14:textId="77777777" w:rsidR="00A11B04" w:rsidRPr="00F70F81" w:rsidRDefault="00A11B04"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47BFDDB" w14:textId="77777777" w:rsidR="00A11B04" w:rsidRPr="00F70F81" w:rsidRDefault="00A11B04" w:rsidP="00D22848">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63C68BC7" w14:textId="77777777" w:rsidR="00A11B04" w:rsidRPr="00F70F81" w:rsidRDefault="00A11B04" w:rsidP="00D2284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74C6CD88" w14:textId="77777777" w:rsidR="00A11B04" w:rsidRDefault="00A11B04" w:rsidP="00A11B04">
      <w:pPr>
        <w:rPr>
          <w:rFonts w:ascii="Times New Roman" w:hAnsi="Times New Roman" w:cs="Times New Roman"/>
          <w:iCs/>
          <w:sz w:val="24"/>
          <w:szCs w:val="24"/>
        </w:rPr>
      </w:pPr>
    </w:p>
    <w:p w14:paraId="09C7CA47" w14:textId="77777777" w:rsidR="00A11B04" w:rsidRDefault="00A11B04" w:rsidP="00A11B04">
      <w:pPr>
        <w:rPr>
          <w:rFonts w:ascii="Times New Roman" w:hAnsi="Times New Roman" w:cs="Times New Roman"/>
          <w:iCs/>
          <w:sz w:val="24"/>
          <w:szCs w:val="24"/>
        </w:rPr>
      </w:pPr>
      <w:r>
        <w:rPr>
          <w:rFonts w:ascii="Times New Roman" w:hAnsi="Times New Roman" w:cs="Times New Roman"/>
          <w:iCs/>
          <w:sz w:val="24"/>
          <w:szCs w:val="24"/>
        </w:rPr>
        <w:br w:type="page"/>
      </w:r>
    </w:p>
    <w:p w14:paraId="50A7C09C" w14:textId="77777777" w:rsidR="00A11B04" w:rsidRPr="00DB7B6A" w:rsidRDefault="00A11B04" w:rsidP="00A11B04">
      <w:pPr>
        <w:rPr>
          <w:rFonts w:ascii="Times New Roman" w:hAnsi="Times New Roman" w:cs="Times New Roman"/>
          <w:iCs/>
          <w:sz w:val="24"/>
          <w:szCs w:val="24"/>
        </w:rPr>
      </w:pPr>
    </w:p>
    <w:p w14:paraId="4E951110" w14:textId="77777777" w:rsidR="00A11B04" w:rsidRDefault="00A11B04" w:rsidP="00A11B0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2"/>
        <w:gridCol w:w="340"/>
        <w:gridCol w:w="21"/>
        <w:gridCol w:w="7120"/>
      </w:tblGrid>
      <w:tr w:rsidR="0041565E" w:rsidRPr="00BF5548" w14:paraId="6B2666F6" w14:textId="77777777" w:rsidTr="001F369D">
        <w:trPr>
          <w:trHeight w:val="20"/>
        </w:trPr>
        <w:tc>
          <w:tcPr>
            <w:tcW w:w="1060" w:type="pct"/>
          </w:tcPr>
          <w:p w14:paraId="583E510F" w14:textId="301492BE" w:rsidR="0041565E" w:rsidRPr="001F369D" w:rsidRDefault="0041565E" w:rsidP="0041565E">
            <w:pPr>
              <w:suppressAutoHyphens/>
              <w:spacing w:line="276" w:lineRule="auto"/>
              <w:jc w:val="center"/>
              <w:rPr>
                <w:rFonts w:ascii="Times New Roman" w:eastAsia="Times New Roman" w:hAnsi="Times New Roman" w:cs="Times New Roman"/>
                <w:b/>
                <w:bCs/>
              </w:rPr>
            </w:pPr>
            <w:r w:rsidRPr="001F369D">
              <w:rPr>
                <w:rFonts w:ascii="Times New Roman" w:eastAsia="Times New Roman" w:hAnsi="Times New Roman" w:cs="Times New Roman"/>
                <w:b/>
                <w:bCs/>
                <w:sz w:val="24"/>
                <w:szCs w:val="24"/>
                <w:lang w:eastAsia="ru-RU"/>
              </w:rPr>
              <w:t>Наименование разделов и тем</w:t>
            </w:r>
          </w:p>
        </w:tc>
        <w:tc>
          <w:tcPr>
            <w:tcW w:w="3940" w:type="pct"/>
            <w:gridSpan w:val="3"/>
          </w:tcPr>
          <w:p w14:paraId="75C3E4B1" w14:textId="77777777" w:rsidR="0041565E" w:rsidRPr="001F369D" w:rsidRDefault="0041565E" w:rsidP="0041565E">
            <w:pPr>
              <w:jc w:val="center"/>
              <w:rPr>
                <w:rFonts w:ascii="Times New Roman" w:eastAsia="Times New Roman" w:hAnsi="Times New Roman" w:cs="Times New Roman"/>
                <w:b/>
                <w:bCs/>
                <w:sz w:val="24"/>
                <w:szCs w:val="24"/>
                <w:lang w:eastAsia="ru-RU"/>
              </w:rPr>
            </w:pPr>
            <w:r w:rsidRPr="001F369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p w14:paraId="69B8A1DC" w14:textId="204E4543" w:rsidR="0041565E" w:rsidRPr="001F369D" w:rsidRDefault="0041565E" w:rsidP="0041565E">
            <w:pPr>
              <w:suppressAutoHyphens/>
              <w:spacing w:line="276" w:lineRule="auto"/>
              <w:jc w:val="center"/>
              <w:rPr>
                <w:rFonts w:ascii="Times New Roman" w:eastAsia="Times New Roman" w:hAnsi="Times New Roman" w:cs="Times New Roman"/>
                <w:b/>
                <w:bCs/>
              </w:rPr>
            </w:pPr>
          </w:p>
        </w:tc>
      </w:tr>
      <w:tr w:rsidR="001F369D" w:rsidRPr="00BF5548" w14:paraId="1986CE85" w14:textId="77777777" w:rsidTr="001F369D">
        <w:trPr>
          <w:trHeight w:val="516"/>
        </w:trPr>
        <w:tc>
          <w:tcPr>
            <w:tcW w:w="5000" w:type="pct"/>
            <w:gridSpan w:val="4"/>
          </w:tcPr>
          <w:p w14:paraId="516136F9" w14:textId="77777777" w:rsidR="001F369D" w:rsidRPr="001F369D" w:rsidRDefault="001F369D" w:rsidP="00D22848">
            <w:pPr>
              <w:spacing w:line="276" w:lineRule="auto"/>
              <w:rPr>
                <w:rFonts w:ascii="Times New Roman" w:eastAsia="Times New Roman" w:hAnsi="Times New Roman" w:cs="Times New Roman"/>
                <w:b/>
                <w:bCs/>
              </w:rPr>
            </w:pPr>
            <w:r w:rsidRPr="001F369D">
              <w:rPr>
                <w:rFonts w:ascii="Times New Roman" w:eastAsia="Times New Roman" w:hAnsi="Times New Roman" w:cs="Times New Roman"/>
                <w:b/>
                <w:bCs/>
              </w:rPr>
              <w:t>Раздел 1. Строительные материалы</w:t>
            </w:r>
          </w:p>
        </w:tc>
      </w:tr>
      <w:tr w:rsidR="001F369D" w:rsidRPr="00BF5548" w14:paraId="279A3C60" w14:textId="77777777" w:rsidTr="001F369D">
        <w:trPr>
          <w:trHeight w:val="452"/>
        </w:trPr>
        <w:tc>
          <w:tcPr>
            <w:tcW w:w="1060" w:type="pct"/>
            <w:vMerge w:val="restart"/>
          </w:tcPr>
          <w:p w14:paraId="63AD728C" w14:textId="77777777" w:rsidR="001F369D" w:rsidRPr="001F369D" w:rsidRDefault="001F369D" w:rsidP="00D22848">
            <w:pPr>
              <w:spacing w:line="276" w:lineRule="auto"/>
              <w:rPr>
                <w:rFonts w:ascii="Times New Roman" w:eastAsia="Times New Roman" w:hAnsi="Times New Roman" w:cs="Times New Roman"/>
                <w:b/>
                <w:bCs/>
              </w:rPr>
            </w:pPr>
            <w:r w:rsidRPr="001F369D">
              <w:rPr>
                <w:rFonts w:ascii="Times New Roman" w:eastAsia="Times New Roman" w:hAnsi="Times New Roman" w:cs="Times New Roman"/>
                <w:b/>
                <w:bCs/>
              </w:rPr>
              <w:t>Тема 1.1.</w:t>
            </w:r>
          </w:p>
          <w:p w14:paraId="10104179" w14:textId="77777777" w:rsidR="001F369D" w:rsidRPr="001F369D" w:rsidRDefault="001F369D" w:rsidP="00D22848">
            <w:pPr>
              <w:spacing w:line="276" w:lineRule="auto"/>
              <w:rPr>
                <w:rFonts w:ascii="Times New Roman" w:eastAsia="Times New Roman" w:hAnsi="Times New Roman" w:cs="Times New Roman"/>
                <w:b/>
                <w:bCs/>
              </w:rPr>
            </w:pPr>
            <w:r w:rsidRPr="001F369D">
              <w:rPr>
                <w:rFonts w:ascii="Times New Roman" w:eastAsia="Calibri" w:hAnsi="Times New Roman" w:cs="Times New Roman"/>
                <w:b/>
              </w:rPr>
              <w:t>Основные свойства строительных материалов</w:t>
            </w:r>
          </w:p>
        </w:tc>
        <w:tc>
          <w:tcPr>
            <w:tcW w:w="3940" w:type="pct"/>
            <w:gridSpan w:val="3"/>
          </w:tcPr>
          <w:p w14:paraId="5AAC85EA"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Times New Roman" w:hAnsi="Times New Roman" w:cs="Times New Roman"/>
                <w:b/>
                <w:bCs/>
              </w:rPr>
              <w:t>Содержание учебного материала</w:t>
            </w:r>
          </w:p>
        </w:tc>
      </w:tr>
      <w:tr w:rsidR="001F369D" w:rsidRPr="00BF5548" w14:paraId="71595D70" w14:textId="77777777" w:rsidTr="001F369D">
        <w:trPr>
          <w:trHeight w:val="1920"/>
        </w:trPr>
        <w:tc>
          <w:tcPr>
            <w:tcW w:w="1060" w:type="pct"/>
            <w:vMerge/>
          </w:tcPr>
          <w:p w14:paraId="630AE499" w14:textId="77777777" w:rsidR="001F369D" w:rsidRPr="001F369D" w:rsidRDefault="001F369D" w:rsidP="00D22848">
            <w:pPr>
              <w:spacing w:line="276" w:lineRule="auto"/>
              <w:rPr>
                <w:rFonts w:ascii="Times New Roman" w:eastAsia="Times New Roman" w:hAnsi="Times New Roman" w:cs="Times New Roman"/>
                <w:b/>
                <w:bCs/>
              </w:rPr>
            </w:pPr>
          </w:p>
        </w:tc>
        <w:tc>
          <w:tcPr>
            <w:tcW w:w="179" w:type="pct"/>
          </w:tcPr>
          <w:p w14:paraId="33F0A47D"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1</w:t>
            </w:r>
          </w:p>
        </w:tc>
        <w:tc>
          <w:tcPr>
            <w:tcW w:w="3761" w:type="pct"/>
            <w:gridSpan w:val="2"/>
          </w:tcPr>
          <w:p w14:paraId="31E32042"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 xml:space="preserve">Физические свойства: плотность, пористость, влажность, </w:t>
            </w:r>
            <w:proofErr w:type="spellStart"/>
            <w:r w:rsidRPr="001F369D">
              <w:rPr>
                <w:rFonts w:ascii="Times New Roman" w:eastAsia="Calibri" w:hAnsi="Times New Roman" w:cs="Times New Roman"/>
              </w:rPr>
              <w:t>водопоглощение</w:t>
            </w:r>
            <w:proofErr w:type="spellEnd"/>
            <w:r w:rsidRPr="001F369D">
              <w:rPr>
                <w:rFonts w:ascii="Times New Roman" w:eastAsia="Calibri" w:hAnsi="Times New Roman" w:cs="Times New Roman"/>
              </w:rPr>
              <w:t xml:space="preserve">, водостойкость, гигроскопичность, водопроницаемость, газо- и </w:t>
            </w:r>
            <w:proofErr w:type="spellStart"/>
            <w:r w:rsidRPr="001F369D">
              <w:rPr>
                <w:rFonts w:ascii="Times New Roman" w:eastAsia="Calibri" w:hAnsi="Times New Roman" w:cs="Times New Roman"/>
              </w:rPr>
              <w:t>паропроницаемость</w:t>
            </w:r>
            <w:proofErr w:type="spellEnd"/>
            <w:r w:rsidRPr="001F369D">
              <w:rPr>
                <w:rFonts w:ascii="Times New Roman" w:eastAsia="Calibri" w:hAnsi="Times New Roman" w:cs="Times New Roman"/>
              </w:rPr>
              <w:t xml:space="preserve">, влажностные деформации, морозостойкость; теплофизические свойства, теплопроводность, теплоёмкость. Механические свойства: прочность, твёрдость, </w:t>
            </w:r>
            <w:proofErr w:type="spellStart"/>
            <w:r w:rsidRPr="001F369D">
              <w:rPr>
                <w:rFonts w:ascii="Times New Roman" w:eastAsia="Calibri" w:hAnsi="Times New Roman" w:cs="Times New Roman"/>
              </w:rPr>
              <w:t>истираемость</w:t>
            </w:r>
            <w:proofErr w:type="spellEnd"/>
            <w:r w:rsidRPr="001F369D">
              <w:rPr>
                <w:rFonts w:ascii="Times New Roman" w:eastAsia="Calibri" w:hAnsi="Times New Roman" w:cs="Times New Roman"/>
              </w:rPr>
              <w:t xml:space="preserve"> и износостойкость, ударная вязкость. Химические свойства.</w:t>
            </w:r>
          </w:p>
        </w:tc>
      </w:tr>
      <w:tr w:rsidR="001F369D" w:rsidRPr="00BF5548" w14:paraId="6CFFA789" w14:textId="77777777" w:rsidTr="001F369D">
        <w:trPr>
          <w:trHeight w:val="236"/>
        </w:trPr>
        <w:tc>
          <w:tcPr>
            <w:tcW w:w="1060" w:type="pct"/>
            <w:vMerge/>
          </w:tcPr>
          <w:p w14:paraId="0C628D3F" w14:textId="77777777" w:rsidR="001F369D" w:rsidRPr="001F369D" w:rsidRDefault="001F369D" w:rsidP="00D22848">
            <w:pPr>
              <w:spacing w:line="276" w:lineRule="auto"/>
              <w:rPr>
                <w:rFonts w:ascii="Times New Roman" w:eastAsia="Times New Roman" w:hAnsi="Times New Roman" w:cs="Times New Roman"/>
                <w:b/>
                <w:bCs/>
                <w:i/>
              </w:rPr>
            </w:pPr>
          </w:p>
        </w:tc>
        <w:tc>
          <w:tcPr>
            <w:tcW w:w="3940" w:type="pct"/>
            <w:gridSpan w:val="3"/>
          </w:tcPr>
          <w:p w14:paraId="3BD17198" w14:textId="77777777" w:rsidR="001F369D" w:rsidRPr="001F369D" w:rsidRDefault="001F369D" w:rsidP="00D22848">
            <w:pPr>
              <w:spacing w:line="276" w:lineRule="auto"/>
              <w:jc w:val="both"/>
              <w:rPr>
                <w:rFonts w:ascii="Times New Roman" w:eastAsia="Times New Roman" w:hAnsi="Times New Roman" w:cs="Times New Roman"/>
                <w:b/>
                <w:i/>
              </w:rPr>
            </w:pPr>
            <w:r w:rsidRPr="001F369D">
              <w:rPr>
                <w:rFonts w:ascii="Times New Roman" w:eastAsia="Calibri" w:hAnsi="Times New Roman" w:cs="Times New Roman"/>
                <w:b/>
              </w:rPr>
              <w:t>В том числе практических занятий и лабораторных работ</w:t>
            </w:r>
          </w:p>
        </w:tc>
      </w:tr>
      <w:tr w:rsidR="001F369D" w:rsidRPr="00BF5548" w14:paraId="0FA0B03D" w14:textId="77777777" w:rsidTr="001F369D">
        <w:trPr>
          <w:trHeight w:val="256"/>
        </w:trPr>
        <w:tc>
          <w:tcPr>
            <w:tcW w:w="1060" w:type="pct"/>
            <w:vMerge/>
          </w:tcPr>
          <w:p w14:paraId="26CB3260" w14:textId="77777777" w:rsidR="001F369D" w:rsidRPr="001F369D" w:rsidRDefault="001F369D" w:rsidP="00D22848">
            <w:pPr>
              <w:spacing w:line="276" w:lineRule="auto"/>
              <w:rPr>
                <w:rFonts w:ascii="Times New Roman" w:eastAsia="Times New Roman" w:hAnsi="Times New Roman" w:cs="Times New Roman"/>
                <w:b/>
                <w:bCs/>
                <w:i/>
              </w:rPr>
            </w:pPr>
          </w:p>
        </w:tc>
        <w:tc>
          <w:tcPr>
            <w:tcW w:w="179" w:type="pct"/>
          </w:tcPr>
          <w:p w14:paraId="5C584D3D"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1</w:t>
            </w:r>
          </w:p>
        </w:tc>
        <w:tc>
          <w:tcPr>
            <w:tcW w:w="3761" w:type="pct"/>
            <w:gridSpan w:val="2"/>
          </w:tcPr>
          <w:p w14:paraId="4297F820"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b/>
                <w:i/>
              </w:rPr>
              <w:t xml:space="preserve">Практическое занятие № 1. </w:t>
            </w:r>
            <w:r w:rsidRPr="001F369D">
              <w:rPr>
                <w:rFonts w:ascii="Times New Roman" w:eastAsia="Calibri" w:hAnsi="Times New Roman" w:cs="Times New Roman"/>
              </w:rPr>
              <w:t>Основные физико-механические свойства</w:t>
            </w:r>
          </w:p>
          <w:p w14:paraId="5B16AABB" w14:textId="77777777" w:rsidR="001F369D" w:rsidRPr="001F369D" w:rsidRDefault="001F369D" w:rsidP="00D22848">
            <w:pPr>
              <w:spacing w:line="276" w:lineRule="auto"/>
              <w:jc w:val="both"/>
              <w:rPr>
                <w:rFonts w:ascii="Times New Roman" w:eastAsia="Times New Roman" w:hAnsi="Times New Roman" w:cs="Times New Roman"/>
                <w:b/>
                <w:bCs/>
              </w:rPr>
            </w:pPr>
            <w:r w:rsidRPr="001F369D">
              <w:rPr>
                <w:rFonts w:ascii="Times New Roman" w:eastAsia="Calibri" w:hAnsi="Times New Roman" w:cs="Times New Roman"/>
              </w:rPr>
              <w:t>строительных материалов.</w:t>
            </w:r>
          </w:p>
        </w:tc>
      </w:tr>
      <w:tr w:rsidR="001F369D" w:rsidRPr="00BF5548" w14:paraId="3D6D8B9A" w14:textId="77777777" w:rsidTr="001F369D">
        <w:trPr>
          <w:trHeight w:val="256"/>
        </w:trPr>
        <w:tc>
          <w:tcPr>
            <w:tcW w:w="1060" w:type="pct"/>
            <w:vMerge/>
          </w:tcPr>
          <w:p w14:paraId="2295C1A5" w14:textId="77777777" w:rsidR="001F369D" w:rsidRPr="001F369D" w:rsidRDefault="001F369D" w:rsidP="00D22848">
            <w:pPr>
              <w:spacing w:line="276" w:lineRule="auto"/>
              <w:rPr>
                <w:rFonts w:ascii="Times New Roman" w:eastAsia="Times New Roman" w:hAnsi="Times New Roman" w:cs="Times New Roman"/>
                <w:b/>
                <w:bCs/>
                <w:i/>
              </w:rPr>
            </w:pPr>
          </w:p>
        </w:tc>
        <w:tc>
          <w:tcPr>
            <w:tcW w:w="3940" w:type="pct"/>
            <w:gridSpan w:val="3"/>
          </w:tcPr>
          <w:p w14:paraId="6632943B"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b/>
              </w:rPr>
              <w:t>Самостоятельная работа обучающихся</w:t>
            </w:r>
          </w:p>
        </w:tc>
      </w:tr>
      <w:tr w:rsidR="001F369D" w:rsidRPr="00BF5548" w14:paraId="63DAEACE" w14:textId="77777777" w:rsidTr="001F369D">
        <w:trPr>
          <w:trHeight w:val="255"/>
        </w:trPr>
        <w:tc>
          <w:tcPr>
            <w:tcW w:w="1060" w:type="pct"/>
            <w:vMerge w:val="restart"/>
          </w:tcPr>
          <w:p w14:paraId="2E916990" w14:textId="77777777" w:rsidR="001F369D" w:rsidRPr="001F369D" w:rsidRDefault="001F369D" w:rsidP="00D22848">
            <w:pPr>
              <w:spacing w:line="276" w:lineRule="auto"/>
              <w:rPr>
                <w:rFonts w:ascii="Times New Roman" w:eastAsia="Calibri" w:hAnsi="Times New Roman" w:cs="Times New Roman"/>
                <w:b/>
                <w:bCs/>
              </w:rPr>
            </w:pPr>
            <w:r w:rsidRPr="001F369D">
              <w:rPr>
                <w:rFonts w:ascii="Times New Roman" w:eastAsia="Calibri" w:hAnsi="Times New Roman" w:cs="Times New Roman"/>
                <w:b/>
                <w:bCs/>
              </w:rPr>
              <w:t xml:space="preserve">Тема 1.2. </w:t>
            </w:r>
          </w:p>
          <w:p w14:paraId="1B8B9241" w14:textId="77777777" w:rsidR="001F369D" w:rsidRPr="001F369D" w:rsidRDefault="001F369D" w:rsidP="00D22848">
            <w:pPr>
              <w:spacing w:line="276" w:lineRule="auto"/>
              <w:rPr>
                <w:rFonts w:ascii="Times New Roman" w:eastAsia="Times New Roman" w:hAnsi="Times New Roman" w:cs="Times New Roman"/>
                <w:b/>
                <w:bCs/>
                <w:i/>
              </w:rPr>
            </w:pPr>
            <w:r w:rsidRPr="001F369D">
              <w:rPr>
                <w:rFonts w:ascii="Times New Roman" w:eastAsia="Calibri" w:hAnsi="Times New Roman" w:cs="Times New Roman"/>
                <w:b/>
                <w:bCs/>
              </w:rPr>
              <w:t>Природные и искусственные материалы</w:t>
            </w:r>
          </w:p>
        </w:tc>
        <w:tc>
          <w:tcPr>
            <w:tcW w:w="3940" w:type="pct"/>
            <w:gridSpan w:val="3"/>
          </w:tcPr>
          <w:p w14:paraId="54769264" w14:textId="77777777" w:rsidR="001F369D" w:rsidRPr="001F369D" w:rsidRDefault="001F369D" w:rsidP="00D22848">
            <w:pPr>
              <w:spacing w:line="276" w:lineRule="auto"/>
              <w:jc w:val="both"/>
              <w:rPr>
                <w:rFonts w:ascii="Times New Roman" w:eastAsia="Times New Roman" w:hAnsi="Times New Roman" w:cs="Times New Roman"/>
                <w:b/>
                <w:i/>
              </w:rPr>
            </w:pPr>
            <w:r w:rsidRPr="001F369D">
              <w:rPr>
                <w:rFonts w:ascii="Times New Roman" w:eastAsia="Times New Roman" w:hAnsi="Times New Roman" w:cs="Times New Roman"/>
                <w:b/>
                <w:bCs/>
              </w:rPr>
              <w:t>Содержание учебного материала</w:t>
            </w:r>
          </w:p>
        </w:tc>
      </w:tr>
      <w:tr w:rsidR="001F369D" w:rsidRPr="00BF5548" w14:paraId="7C902D86" w14:textId="77777777" w:rsidTr="001F369D">
        <w:tc>
          <w:tcPr>
            <w:tcW w:w="1060" w:type="pct"/>
            <w:vMerge/>
          </w:tcPr>
          <w:p w14:paraId="606ED0ED" w14:textId="77777777" w:rsidR="001F369D" w:rsidRPr="001F369D" w:rsidRDefault="001F369D" w:rsidP="00D22848">
            <w:pPr>
              <w:spacing w:line="276" w:lineRule="auto"/>
              <w:rPr>
                <w:rFonts w:ascii="Times New Roman" w:eastAsia="Calibri" w:hAnsi="Times New Roman" w:cs="Times New Roman"/>
                <w:bCs/>
              </w:rPr>
            </w:pPr>
          </w:p>
        </w:tc>
        <w:tc>
          <w:tcPr>
            <w:tcW w:w="179" w:type="pct"/>
          </w:tcPr>
          <w:p w14:paraId="16520A1D"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1</w:t>
            </w:r>
          </w:p>
        </w:tc>
        <w:tc>
          <w:tcPr>
            <w:tcW w:w="3761" w:type="pct"/>
            <w:gridSpan w:val="2"/>
          </w:tcPr>
          <w:p w14:paraId="645AB13B"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Природные каменные материалы. Горные породы и их классификация; породообразующие минералы. Добыча природных каменных материалов. Виды, назначение и применение природных каменных материалов и изделий в</w:t>
            </w:r>
          </w:p>
          <w:p w14:paraId="064E1534" w14:textId="77777777" w:rsidR="001F369D" w:rsidRPr="001F369D" w:rsidRDefault="001F369D" w:rsidP="00D22848">
            <w:pPr>
              <w:spacing w:line="276" w:lineRule="auto"/>
              <w:jc w:val="both"/>
              <w:rPr>
                <w:rFonts w:ascii="Times New Roman" w:eastAsia="Times New Roman" w:hAnsi="Times New Roman" w:cs="Times New Roman"/>
                <w:b/>
                <w:bCs/>
              </w:rPr>
            </w:pPr>
            <w:r w:rsidRPr="001F369D">
              <w:rPr>
                <w:rFonts w:ascii="Times New Roman" w:eastAsia="Calibri" w:hAnsi="Times New Roman" w:cs="Times New Roman"/>
              </w:rPr>
              <w:t>строительстве.</w:t>
            </w:r>
          </w:p>
        </w:tc>
      </w:tr>
      <w:tr w:rsidR="001F369D" w:rsidRPr="00BF5548" w14:paraId="7B69AF7D" w14:textId="77777777" w:rsidTr="001F369D">
        <w:tc>
          <w:tcPr>
            <w:tcW w:w="1060" w:type="pct"/>
            <w:vMerge/>
          </w:tcPr>
          <w:p w14:paraId="422F7261" w14:textId="77777777" w:rsidR="001F369D" w:rsidRPr="001F369D" w:rsidRDefault="001F369D" w:rsidP="00D22848">
            <w:pPr>
              <w:spacing w:line="276" w:lineRule="auto"/>
              <w:rPr>
                <w:rFonts w:ascii="Times New Roman" w:eastAsia="Calibri" w:hAnsi="Times New Roman" w:cs="Times New Roman"/>
                <w:bCs/>
              </w:rPr>
            </w:pPr>
          </w:p>
        </w:tc>
        <w:tc>
          <w:tcPr>
            <w:tcW w:w="179" w:type="pct"/>
          </w:tcPr>
          <w:p w14:paraId="3143C117"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2</w:t>
            </w:r>
          </w:p>
        </w:tc>
        <w:tc>
          <w:tcPr>
            <w:tcW w:w="3761" w:type="pct"/>
            <w:gridSpan w:val="2"/>
          </w:tcPr>
          <w:p w14:paraId="0F535EA2"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Керамические материалы и изделия. Классификация и основные свойства</w:t>
            </w:r>
          </w:p>
          <w:p w14:paraId="0C622713"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керамических материалов. Производство керамических материалов: сырьё для</w:t>
            </w:r>
          </w:p>
          <w:p w14:paraId="2C81BC8D"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производства керамики; способы производства керамических изделий.</w:t>
            </w:r>
          </w:p>
          <w:p w14:paraId="082B2CFE"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Применение керамических материалов и изделий в строительстве.</w:t>
            </w:r>
          </w:p>
        </w:tc>
      </w:tr>
      <w:tr w:rsidR="001F369D" w:rsidRPr="00BF5548" w14:paraId="00311344" w14:textId="77777777" w:rsidTr="001F369D">
        <w:tc>
          <w:tcPr>
            <w:tcW w:w="1060" w:type="pct"/>
            <w:vMerge/>
          </w:tcPr>
          <w:p w14:paraId="207E367D" w14:textId="77777777" w:rsidR="001F369D" w:rsidRPr="001F369D" w:rsidRDefault="001F369D" w:rsidP="00D22848">
            <w:pPr>
              <w:spacing w:line="276" w:lineRule="auto"/>
              <w:rPr>
                <w:rFonts w:ascii="Times New Roman" w:eastAsia="Calibri" w:hAnsi="Times New Roman" w:cs="Times New Roman"/>
                <w:bCs/>
              </w:rPr>
            </w:pPr>
          </w:p>
        </w:tc>
        <w:tc>
          <w:tcPr>
            <w:tcW w:w="179" w:type="pct"/>
          </w:tcPr>
          <w:p w14:paraId="24FD186D"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3</w:t>
            </w:r>
          </w:p>
        </w:tc>
        <w:tc>
          <w:tcPr>
            <w:tcW w:w="3761" w:type="pct"/>
            <w:gridSpan w:val="2"/>
          </w:tcPr>
          <w:p w14:paraId="1C9EDE39"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Минеральные вяжущие вещества. Классификация минеральных вяжущих. Строительная известь, её свойства, получение и применение. Гипсовые</w:t>
            </w:r>
          </w:p>
          <w:p w14:paraId="15BFF545"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вяжущие вещества. Магнезиальные вяжущие вещества. Жидкое стекло и кислотоупорный цемент, свойства, получение и применение их в строительстве.</w:t>
            </w:r>
          </w:p>
        </w:tc>
      </w:tr>
      <w:tr w:rsidR="001F369D" w:rsidRPr="00BF5548" w14:paraId="08AC0F10" w14:textId="77777777" w:rsidTr="001F369D">
        <w:tc>
          <w:tcPr>
            <w:tcW w:w="1060" w:type="pct"/>
            <w:vMerge/>
          </w:tcPr>
          <w:p w14:paraId="75BCB7D8" w14:textId="77777777" w:rsidR="001F369D" w:rsidRPr="001F369D" w:rsidRDefault="001F369D" w:rsidP="00D22848">
            <w:pPr>
              <w:spacing w:line="276" w:lineRule="auto"/>
              <w:rPr>
                <w:rFonts w:ascii="Times New Roman" w:eastAsia="Calibri" w:hAnsi="Times New Roman" w:cs="Times New Roman"/>
                <w:bCs/>
              </w:rPr>
            </w:pPr>
          </w:p>
        </w:tc>
        <w:tc>
          <w:tcPr>
            <w:tcW w:w="179" w:type="pct"/>
          </w:tcPr>
          <w:p w14:paraId="63E5D6C0"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4</w:t>
            </w:r>
          </w:p>
        </w:tc>
        <w:tc>
          <w:tcPr>
            <w:tcW w:w="3761" w:type="pct"/>
            <w:gridSpan w:val="2"/>
          </w:tcPr>
          <w:p w14:paraId="036C6097"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Портландцемент, его свойства. Сырье и производство портландцемента;</w:t>
            </w:r>
          </w:p>
          <w:p w14:paraId="6FC2365A"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разновидности цементов. Бетоны. Классификация бетонов; тяжёлые бетоны, основные свойства бетонной смеси. Укладка бетонной смеси, уход за бетоном и контроль качества. Лёгкие бетоны, их классификация, материалы и способы приготовления; основные свойства лёгких бетонов. Применение бетонов в строительстве. Строительные растворы, их классификация, свойства и применение.</w:t>
            </w:r>
          </w:p>
        </w:tc>
      </w:tr>
      <w:tr w:rsidR="001F369D" w:rsidRPr="00BF5548" w14:paraId="4E495016" w14:textId="77777777" w:rsidTr="001F369D">
        <w:tc>
          <w:tcPr>
            <w:tcW w:w="1060" w:type="pct"/>
            <w:vMerge/>
          </w:tcPr>
          <w:p w14:paraId="4BCA8FBC" w14:textId="77777777" w:rsidR="001F369D" w:rsidRPr="001F369D" w:rsidRDefault="001F369D" w:rsidP="00D22848">
            <w:pPr>
              <w:spacing w:line="276" w:lineRule="auto"/>
              <w:rPr>
                <w:rFonts w:ascii="Times New Roman" w:eastAsia="Calibri" w:hAnsi="Times New Roman" w:cs="Times New Roman"/>
                <w:bCs/>
              </w:rPr>
            </w:pPr>
          </w:p>
        </w:tc>
        <w:tc>
          <w:tcPr>
            <w:tcW w:w="179" w:type="pct"/>
          </w:tcPr>
          <w:p w14:paraId="34F8FE9B"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5</w:t>
            </w:r>
          </w:p>
        </w:tc>
        <w:tc>
          <w:tcPr>
            <w:tcW w:w="3761" w:type="pct"/>
            <w:gridSpan w:val="2"/>
          </w:tcPr>
          <w:p w14:paraId="4F4C5BF2"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 xml:space="preserve">Искусственные каменные материалы и изделия на основе минеральных вяжущих. Силикатные материалы и изделия; гипсовые и гипсобетонные материалы и изделия; асбестоцементные изделия; изделия на основе магнезиальных вяжущих. Битумные и </w:t>
            </w:r>
            <w:proofErr w:type="spellStart"/>
            <w:r w:rsidRPr="001F369D">
              <w:rPr>
                <w:rFonts w:ascii="Times New Roman" w:eastAsia="Calibri" w:hAnsi="Times New Roman" w:cs="Times New Roman"/>
              </w:rPr>
              <w:t>дёгтевые</w:t>
            </w:r>
            <w:proofErr w:type="spellEnd"/>
            <w:r w:rsidRPr="001F369D">
              <w:rPr>
                <w:rFonts w:ascii="Times New Roman" w:eastAsia="Calibri" w:hAnsi="Times New Roman" w:cs="Times New Roman"/>
              </w:rPr>
              <w:t xml:space="preserve"> вяжущие вещества. </w:t>
            </w:r>
            <w:r w:rsidRPr="001F369D">
              <w:rPr>
                <w:rFonts w:ascii="Times New Roman" w:eastAsia="Calibri" w:hAnsi="Times New Roman" w:cs="Times New Roman"/>
              </w:rPr>
              <w:lastRenderedPageBreak/>
              <w:t xml:space="preserve">Асфальтовые и </w:t>
            </w:r>
            <w:proofErr w:type="spellStart"/>
            <w:r w:rsidRPr="001F369D">
              <w:rPr>
                <w:rFonts w:ascii="Times New Roman" w:eastAsia="Calibri" w:hAnsi="Times New Roman" w:cs="Times New Roman"/>
              </w:rPr>
              <w:t>дёгтевые</w:t>
            </w:r>
            <w:proofErr w:type="spellEnd"/>
            <w:r w:rsidRPr="001F369D">
              <w:rPr>
                <w:rFonts w:ascii="Times New Roman" w:eastAsia="Calibri" w:hAnsi="Times New Roman" w:cs="Times New Roman"/>
              </w:rPr>
              <w:t xml:space="preserve"> бетоны и растворы; кровельные и гидроизоляционные</w:t>
            </w:r>
          </w:p>
          <w:p w14:paraId="3F703260"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материалы.</w:t>
            </w:r>
          </w:p>
        </w:tc>
      </w:tr>
      <w:tr w:rsidR="001F369D" w:rsidRPr="00BF5548" w14:paraId="0EA99804" w14:textId="77777777" w:rsidTr="001F369D">
        <w:trPr>
          <w:trHeight w:val="259"/>
        </w:trPr>
        <w:tc>
          <w:tcPr>
            <w:tcW w:w="1060" w:type="pct"/>
            <w:vMerge/>
          </w:tcPr>
          <w:p w14:paraId="6D923335" w14:textId="77777777" w:rsidR="001F369D" w:rsidRPr="001F369D" w:rsidRDefault="001F369D" w:rsidP="00D22848">
            <w:pPr>
              <w:spacing w:line="276" w:lineRule="auto"/>
              <w:rPr>
                <w:rFonts w:ascii="Times New Roman" w:eastAsia="Calibri" w:hAnsi="Times New Roman" w:cs="Times New Roman"/>
                <w:bCs/>
              </w:rPr>
            </w:pPr>
          </w:p>
        </w:tc>
        <w:tc>
          <w:tcPr>
            <w:tcW w:w="3940" w:type="pct"/>
            <w:gridSpan w:val="3"/>
          </w:tcPr>
          <w:p w14:paraId="1CC36294"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b/>
              </w:rPr>
              <w:t>В том числе практических занятий и лабораторных работ</w:t>
            </w:r>
          </w:p>
        </w:tc>
      </w:tr>
      <w:tr w:rsidR="001F369D" w:rsidRPr="00BF5548" w14:paraId="114AEC03" w14:textId="77777777" w:rsidTr="001F369D">
        <w:trPr>
          <w:trHeight w:val="302"/>
        </w:trPr>
        <w:tc>
          <w:tcPr>
            <w:tcW w:w="1060" w:type="pct"/>
            <w:vMerge/>
          </w:tcPr>
          <w:p w14:paraId="1B399989"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0BC3EC92"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1</w:t>
            </w:r>
          </w:p>
        </w:tc>
        <w:tc>
          <w:tcPr>
            <w:tcW w:w="3750" w:type="pct"/>
          </w:tcPr>
          <w:p w14:paraId="765761AC"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Calibri" w:hAnsi="Times New Roman" w:cs="Times New Roman"/>
                <w:b/>
                <w:i/>
              </w:rPr>
              <w:t>Практическое занятие № 2</w:t>
            </w:r>
            <w:r w:rsidRPr="001F369D">
              <w:rPr>
                <w:rFonts w:ascii="Times New Roman" w:eastAsia="Times New Roman" w:hAnsi="Times New Roman" w:cs="Times New Roman"/>
                <w:b/>
                <w:bCs/>
                <w:i/>
              </w:rPr>
              <w:t>.</w:t>
            </w:r>
            <w:r w:rsidRPr="001F369D">
              <w:rPr>
                <w:rFonts w:ascii="Times New Roman" w:eastAsia="Times New Roman" w:hAnsi="Times New Roman" w:cs="Times New Roman"/>
                <w:bCs/>
              </w:rPr>
              <w:t xml:space="preserve"> Виды природных каменных материалов и изделий. Керамические материалы и изделия.</w:t>
            </w:r>
          </w:p>
        </w:tc>
      </w:tr>
      <w:tr w:rsidR="001F369D" w:rsidRPr="00BF5548" w14:paraId="0FD0AFFE" w14:textId="77777777" w:rsidTr="001F369D">
        <w:trPr>
          <w:trHeight w:val="302"/>
        </w:trPr>
        <w:tc>
          <w:tcPr>
            <w:tcW w:w="1060" w:type="pct"/>
            <w:vMerge/>
          </w:tcPr>
          <w:p w14:paraId="024CF18E"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5CDB8C7B"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2</w:t>
            </w:r>
          </w:p>
        </w:tc>
        <w:tc>
          <w:tcPr>
            <w:tcW w:w="3750" w:type="pct"/>
          </w:tcPr>
          <w:p w14:paraId="6DA937DB"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Calibri" w:hAnsi="Times New Roman" w:cs="Times New Roman"/>
                <w:b/>
                <w:i/>
              </w:rPr>
              <w:t>Практическое занятие № 3</w:t>
            </w:r>
            <w:r w:rsidRPr="001F369D">
              <w:rPr>
                <w:rFonts w:ascii="Times New Roman" w:eastAsia="Times New Roman" w:hAnsi="Times New Roman" w:cs="Times New Roman"/>
                <w:b/>
                <w:bCs/>
                <w:i/>
              </w:rPr>
              <w:t>.</w:t>
            </w:r>
            <w:r w:rsidRPr="001F369D">
              <w:rPr>
                <w:rFonts w:ascii="Times New Roman" w:eastAsia="Times New Roman" w:hAnsi="Times New Roman" w:cs="Times New Roman"/>
                <w:bCs/>
              </w:rPr>
              <w:t xml:space="preserve"> Подбор состава бетона и строительного раствора.</w:t>
            </w:r>
          </w:p>
        </w:tc>
      </w:tr>
      <w:tr w:rsidR="001F369D" w:rsidRPr="00BF5548" w14:paraId="74CF34D3" w14:textId="77777777" w:rsidTr="001F369D">
        <w:trPr>
          <w:trHeight w:val="302"/>
        </w:trPr>
        <w:tc>
          <w:tcPr>
            <w:tcW w:w="1060" w:type="pct"/>
            <w:vMerge/>
          </w:tcPr>
          <w:p w14:paraId="53FC583F"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12D252D7"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3</w:t>
            </w:r>
          </w:p>
        </w:tc>
        <w:tc>
          <w:tcPr>
            <w:tcW w:w="3750" w:type="pct"/>
          </w:tcPr>
          <w:p w14:paraId="29C0AF70"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Calibri" w:hAnsi="Times New Roman" w:cs="Times New Roman"/>
                <w:b/>
                <w:i/>
              </w:rPr>
              <w:t>Лабораторная работа № 1</w:t>
            </w:r>
            <w:r w:rsidRPr="001F369D">
              <w:rPr>
                <w:rFonts w:ascii="Times New Roman" w:eastAsia="Times New Roman" w:hAnsi="Times New Roman" w:cs="Times New Roman"/>
                <w:b/>
                <w:bCs/>
                <w:i/>
              </w:rPr>
              <w:t>.</w:t>
            </w:r>
            <w:r w:rsidRPr="001F369D">
              <w:rPr>
                <w:rFonts w:ascii="Times New Roman" w:eastAsia="Times New Roman" w:hAnsi="Times New Roman" w:cs="Times New Roman"/>
                <w:bCs/>
              </w:rPr>
              <w:t xml:space="preserve"> Определение насыпной плотности строительных</w:t>
            </w:r>
          </w:p>
          <w:p w14:paraId="60173167"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материалов.</w:t>
            </w:r>
          </w:p>
        </w:tc>
      </w:tr>
      <w:tr w:rsidR="001F369D" w:rsidRPr="00BF5548" w14:paraId="557E1AE9" w14:textId="77777777" w:rsidTr="001F369D">
        <w:trPr>
          <w:trHeight w:val="302"/>
        </w:trPr>
        <w:tc>
          <w:tcPr>
            <w:tcW w:w="1060" w:type="pct"/>
            <w:vMerge/>
          </w:tcPr>
          <w:p w14:paraId="4C2A7EE2"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1552843D"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4</w:t>
            </w:r>
          </w:p>
        </w:tc>
        <w:tc>
          <w:tcPr>
            <w:tcW w:w="3750" w:type="pct"/>
          </w:tcPr>
          <w:p w14:paraId="19A7CD5D"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Calibri" w:hAnsi="Times New Roman" w:cs="Times New Roman"/>
                <w:b/>
                <w:i/>
              </w:rPr>
              <w:t>Лабораторная работа № 2</w:t>
            </w:r>
            <w:r w:rsidRPr="001F369D">
              <w:rPr>
                <w:rFonts w:ascii="Times New Roman" w:eastAsia="Times New Roman" w:hAnsi="Times New Roman" w:cs="Times New Roman"/>
                <w:b/>
                <w:bCs/>
                <w:i/>
              </w:rPr>
              <w:t>.</w:t>
            </w:r>
            <w:r w:rsidRPr="001F369D">
              <w:rPr>
                <w:rFonts w:ascii="Times New Roman" w:eastAsia="Times New Roman" w:hAnsi="Times New Roman" w:cs="Times New Roman"/>
                <w:bCs/>
              </w:rPr>
              <w:t xml:space="preserve"> Определение прочности и деформации материалов.</w:t>
            </w:r>
          </w:p>
        </w:tc>
      </w:tr>
      <w:tr w:rsidR="001F369D" w:rsidRPr="00BF5548" w14:paraId="243931C2" w14:textId="77777777" w:rsidTr="001F369D">
        <w:trPr>
          <w:trHeight w:val="302"/>
        </w:trPr>
        <w:tc>
          <w:tcPr>
            <w:tcW w:w="1060" w:type="pct"/>
            <w:vMerge/>
          </w:tcPr>
          <w:p w14:paraId="61DB4A56"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34BFC273"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5</w:t>
            </w:r>
          </w:p>
        </w:tc>
        <w:tc>
          <w:tcPr>
            <w:tcW w:w="3750" w:type="pct"/>
          </w:tcPr>
          <w:p w14:paraId="3B937D42"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Calibri" w:hAnsi="Times New Roman" w:cs="Times New Roman"/>
                <w:b/>
                <w:i/>
              </w:rPr>
              <w:t>Лабораторная работа № 3</w:t>
            </w:r>
            <w:r w:rsidRPr="001F369D">
              <w:rPr>
                <w:rFonts w:ascii="Times New Roman" w:eastAsia="Times New Roman" w:hAnsi="Times New Roman" w:cs="Times New Roman"/>
                <w:b/>
                <w:bCs/>
                <w:i/>
              </w:rPr>
              <w:t>.</w:t>
            </w:r>
            <w:r w:rsidRPr="001F369D">
              <w:rPr>
                <w:rFonts w:ascii="Times New Roman" w:eastAsia="Times New Roman" w:hAnsi="Times New Roman" w:cs="Times New Roman"/>
                <w:bCs/>
              </w:rPr>
              <w:t xml:space="preserve"> Определение зернового состава и модуля крупности песка.</w:t>
            </w:r>
          </w:p>
        </w:tc>
      </w:tr>
      <w:tr w:rsidR="001F369D" w:rsidRPr="00BF5548" w14:paraId="53F5EA33" w14:textId="77777777" w:rsidTr="001F369D">
        <w:trPr>
          <w:trHeight w:val="302"/>
        </w:trPr>
        <w:tc>
          <w:tcPr>
            <w:tcW w:w="1060" w:type="pct"/>
            <w:vMerge/>
          </w:tcPr>
          <w:p w14:paraId="41369EB7"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6773B802"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6</w:t>
            </w:r>
          </w:p>
        </w:tc>
        <w:tc>
          <w:tcPr>
            <w:tcW w:w="3750" w:type="pct"/>
          </w:tcPr>
          <w:p w14:paraId="5D670349"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Calibri" w:hAnsi="Times New Roman" w:cs="Times New Roman"/>
                <w:b/>
                <w:i/>
              </w:rPr>
              <w:t>Лабораторная работа № 4</w:t>
            </w:r>
            <w:r w:rsidRPr="001F369D">
              <w:rPr>
                <w:rFonts w:ascii="Times New Roman" w:eastAsia="Times New Roman" w:hAnsi="Times New Roman" w:cs="Times New Roman"/>
                <w:b/>
                <w:bCs/>
                <w:i/>
              </w:rPr>
              <w:t>.</w:t>
            </w:r>
            <w:r w:rsidRPr="001F369D">
              <w:rPr>
                <w:rFonts w:ascii="Times New Roman" w:eastAsia="Times New Roman" w:hAnsi="Times New Roman" w:cs="Times New Roman"/>
                <w:bCs/>
              </w:rPr>
              <w:t xml:space="preserve"> Определение зернового состава крупного заполнителя.</w:t>
            </w:r>
          </w:p>
        </w:tc>
      </w:tr>
      <w:tr w:rsidR="001F369D" w:rsidRPr="00BF5548" w14:paraId="1127FE24" w14:textId="77777777" w:rsidTr="001F369D">
        <w:trPr>
          <w:trHeight w:val="302"/>
        </w:trPr>
        <w:tc>
          <w:tcPr>
            <w:tcW w:w="1060" w:type="pct"/>
            <w:vMerge/>
          </w:tcPr>
          <w:p w14:paraId="1C2688D6"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0D5C3936"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7</w:t>
            </w:r>
          </w:p>
        </w:tc>
        <w:tc>
          <w:tcPr>
            <w:tcW w:w="3750" w:type="pct"/>
          </w:tcPr>
          <w:p w14:paraId="260B7A53"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Calibri" w:hAnsi="Times New Roman" w:cs="Times New Roman"/>
                <w:b/>
                <w:i/>
              </w:rPr>
              <w:t>Лабораторная работа № 5</w:t>
            </w:r>
            <w:r w:rsidRPr="001F369D">
              <w:rPr>
                <w:rFonts w:ascii="Times New Roman" w:eastAsia="Times New Roman" w:hAnsi="Times New Roman" w:cs="Times New Roman"/>
                <w:b/>
                <w:bCs/>
                <w:i/>
              </w:rPr>
              <w:t>.</w:t>
            </w:r>
            <w:r w:rsidRPr="001F369D">
              <w:rPr>
                <w:rFonts w:ascii="Times New Roman" w:eastAsia="Times New Roman" w:hAnsi="Times New Roman" w:cs="Times New Roman"/>
                <w:bCs/>
              </w:rPr>
              <w:t xml:space="preserve"> Определение качественных показателей</w:t>
            </w:r>
          </w:p>
          <w:p w14:paraId="2160945A"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портландцемента.</w:t>
            </w:r>
          </w:p>
        </w:tc>
      </w:tr>
      <w:tr w:rsidR="001F369D" w:rsidRPr="00BF5548" w14:paraId="69A10B6D" w14:textId="77777777" w:rsidTr="001F369D">
        <w:trPr>
          <w:trHeight w:val="302"/>
        </w:trPr>
        <w:tc>
          <w:tcPr>
            <w:tcW w:w="1060" w:type="pct"/>
            <w:vMerge/>
          </w:tcPr>
          <w:p w14:paraId="464D5C75" w14:textId="77777777" w:rsidR="001F369D" w:rsidRPr="001F369D" w:rsidRDefault="001F369D" w:rsidP="00D22848">
            <w:pPr>
              <w:spacing w:line="276" w:lineRule="auto"/>
              <w:rPr>
                <w:rFonts w:ascii="Times New Roman" w:eastAsia="Calibri" w:hAnsi="Times New Roman" w:cs="Times New Roman"/>
                <w:bCs/>
              </w:rPr>
            </w:pPr>
          </w:p>
        </w:tc>
        <w:tc>
          <w:tcPr>
            <w:tcW w:w="3940" w:type="pct"/>
            <w:gridSpan w:val="3"/>
          </w:tcPr>
          <w:p w14:paraId="20E0C2E2"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Calibri" w:hAnsi="Times New Roman" w:cs="Times New Roman"/>
                <w:b/>
              </w:rPr>
              <w:t>Самостоятельная работа обучающихся</w:t>
            </w:r>
          </w:p>
        </w:tc>
      </w:tr>
      <w:tr w:rsidR="001F369D" w:rsidRPr="00BF5548" w14:paraId="2BC17516" w14:textId="77777777" w:rsidTr="001F369D">
        <w:trPr>
          <w:trHeight w:val="199"/>
        </w:trPr>
        <w:tc>
          <w:tcPr>
            <w:tcW w:w="1060" w:type="pct"/>
            <w:vMerge w:val="restart"/>
          </w:tcPr>
          <w:p w14:paraId="62403EB2" w14:textId="77777777" w:rsidR="001F369D" w:rsidRPr="001F369D" w:rsidRDefault="001F369D" w:rsidP="00D22848">
            <w:pPr>
              <w:spacing w:line="276" w:lineRule="auto"/>
              <w:rPr>
                <w:rFonts w:ascii="Times New Roman" w:eastAsia="Times New Roman" w:hAnsi="Times New Roman" w:cs="Times New Roman"/>
                <w:b/>
                <w:bCs/>
                <w:i/>
              </w:rPr>
            </w:pPr>
            <w:r w:rsidRPr="001F369D">
              <w:rPr>
                <w:rFonts w:ascii="Times New Roman" w:eastAsia="Calibri" w:hAnsi="Times New Roman" w:cs="Times New Roman"/>
                <w:b/>
                <w:bCs/>
              </w:rPr>
              <w:t>Тема 1.3. Лесные строительные материалы</w:t>
            </w:r>
          </w:p>
        </w:tc>
        <w:tc>
          <w:tcPr>
            <w:tcW w:w="3940" w:type="pct"/>
            <w:gridSpan w:val="3"/>
          </w:tcPr>
          <w:p w14:paraId="55B2144B" w14:textId="77777777" w:rsidR="001F369D" w:rsidRPr="001F369D" w:rsidRDefault="001F369D" w:rsidP="00D22848">
            <w:pPr>
              <w:spacing w:line="276" w:lineRule="auto"/>
              <w:rPr>
                <w:rFonts w:ascii="Times New Roman" w:eastAsia="Times New Roman" w:hAnsi="Times New Roman" w:cs="Times New Roman"/>
                <w:b/>
                <w:i/>
              </w:rPr>
            </w:pPr>
            <w:r w:rsidRPr="001F369D">
              <w:rPr>
                <w:rFonts w:ascii="Times New Roman" w:eastAsia="Times New Roman" w:hAnsi="Times New Roman" w:cs="Times New Roman"/>
                <w:b/>
                <w:bCs/>
              </w:rPr>
              <w:t>Содержание учебного материала</w:t>
            </w:r>
          </w:p>
        </w:tc>
      </w:tr>
      <w:tr w:rsidR="001F369D" w:rsidRPr="00BF5548" w14:paraId="3B4542FE" w14:textId="77777777" w:rsidTr="001F369D">
        <w:trPr>
          <w:trHeight w:val="1320"/>
        </w:trPr>
        <w:tc>
          <w:tcPr>
            <w:tcW w:w="1060" w:type="pct"/>
            <w:vMerge/>
          </w:tcPr>
          <w:p w14:paraId="37B59FCA" w14:textId="77777777" w:rsidR="001F369D" w:rsidRPr="001F369D" w:rsidRDefault="001F369D" w:rsidP="00D22848">
            <w:pPr>
              <w:spacing w:line="276" w:lineRule="auto"/>
              <w:rPr>
                <w:rFonts w:ascii="Times New Roman" w:eastAsia="Calibri" w:hAnsi="Times New Roman" w:cs="Times New Roman"/>
                <w:bCs/>
              </w:rPr>
            </w:pPr>
          </w:p>
        </w:tc>
        <w:tc>
          <w:tcPr>
            <w:tcW w:w="179" w:type="pct"/>
          </w:tcPr>
          <w:p w14:paraId="4DBFD735" w14:textId="77777777" w:rsidR="001F369D" w:rsidRPr="001F369D" w:rsidRDefault="001F369D" w:rsidP="00D22848">
            <w:pPr>
              <w:spacing w:line="276" w:lineRule="auto"/>
              <w:rPr>
                <w:rFonts w:ascii="Times New Roman" w:eastAsia="Times New Roman" w:hAnsi="Times New Roman" w:cs="Times New Roman"/>
                <w:bCs/>
              </w:rPr>
            </w:pPr>
            <w:r w:rsidRPr="001F369D">
              <w:rPr>
                <w:rFonts w:ascii="Times New Roman" w:eastAsia="Times New Roman" w:hAnsi="Times New Roman" w:cs="Times New Roman"/>
                <w:bCs/>
              </w:rPr>
              <w:t>1</w:t>
            </w:r>
          </w:p>
        </w:tc>
        <w:tc>
          <w:tcPr>
            <w:tcW w:w="3761" w:type="pct"/>
            <w:gridSpan w:val="2"/>
          </w:tcPr>
          <w:p w14:paraId="53AFE964"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Лесные строительные материалы. Виды лесоматериалов и изделий из древесины; клеёные древесные материалы; древесные материалы на основе</w:t>
            </w:r>
          </w:p>
          <w:p w14:paraId="1E9972B4"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измельчённой древесины; древесные композиционные материалы на основе</w:t>
            </w:r>
          </w:p>
          <w:p w14:paraId="7FD220E7" w14:textId="77777777" w:rsidR="001F369D" w:rsidRPr="001F369D" w:rsidRDefault="001F369D" w:rsidP="00D22848">
            <w:pPr>
              <w:spacing w:line="276" w:lineRule="auto"/>
              <w:jc w:val="both"/>
              <w:rPr>
                <w:rFonts w:ascii="Times New Roman" w:eastAsia="Times New Roman" w:hAnsi="Times New Roman" w:cs="Times New Roman"/>
                <w:b/>
                <w:bCs/>
              </w:rPr>
            </w:pPr>
            <w:r w:rsidRPr="001F369D">
              <w:rPr>
                <w:rFonts w:ascii="Times New Roman" w:eastAsia="Calibri" w:hAnsi="Times New Roman" w:cs="Times New Roman"/>
              </w:rPr>
              <w:t>минеральных вяжущих; изготовление, свойства и применение в строительстве.</w:t>
            </w:r>
          </w:p>
        </w:tc>
      </w:tr>
      <w:tr w:rsidR="001F369D" w:rsidRPr="00BF5548" w14:paraId="2D0A29D2" w14:textId="77777777" w:rsidTr="001F369D">
        <w:trPr>
          <w:trHeight w:val="1320"/>
        </w:trPr>
        <w:tc>
          <w:tcPr>
            <w:tcW w:w="1060" w:type="pct"/>
            <w:vMerge/>
          </w:tcPr>
          <w:p w14:paraId="6B27D486" w14:textId="77777777" w:rsidR="001F369D" w:rsidRPr="001F369D" w:rsidRDefault="001F369D" w:rsidP="00D22848">
            <w:pPr>
              <w:spacing w:line="276" w:lineRule="auto"/>
              <w:rPr>
                <w:rFonts w:ascii="Times New Roman" w:eastAsia="Calibri" w:hAnsi="Times New Roman" w:cs="Times New Roman"/>
                <w:bCs/>
              </w:rPr>
            </w:pPr>
          </w:p>
        </w:tc>
        <w:tc>
          <w:tcPr>
            <w:tcW w:w="179" w:type="pct"/>
          </w:tcPr>
          <w:p w14:paraId="7211191B" w14:textId="77777777" w:rsidR="001F369D" w:rsidRPr="001F369D" w:rsidRDefault="001F369D" w:rsidP="00D22848">
            <w:pPr>
              <w:spacing w:line="276" w:lineRule="auto"/>
              <w:rPr>
                <w:rFonts w:ascii="Times New Roman" w:eastAsia="Times New Roman" w:hAnsi="Times New Roman" w:cs="Times New Roman"/>
                <w:bCs/>
              </w:rPr>
            </w:pPr>
            <w:r w:rsidRPr="001F369D">
              <w:rPr>
                <w:rFonts w:ascii="Times New Roman" w:eastAsia="Times New Roman" w:hAnsi="Times New Roman" w:cs="Times New Roman"/>
                <w:bCs/>
              </w:rPr>
              <w:t>2</w:t>
            </w:r>
          </w:p>
        </w:tc>
        <w:tc>
          <w:tcPr>
            <w:tcW w:w="3761" w:type="pct"/>
            <w:gridSpan w:val="2"/>
          </w:tcPr>
          <w:p w14:paraId="14FD078A"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Методы повышения долговечности деревянных конструкций. Защита</w:t>
            </w:r>
          </w:p>
          <w:p w14:paraId="4A16EDCF"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древесины от загнивания и гниения: причины биологического поражения</w:t>
            </w:r>
          </w:p>
          <w:p w14:paraId="6CADEC46"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древесины; конструктивная защита; химическая защита древесины от</w:t>
            </w:r>
          </w:p>
          <w:p w14:paraId="674E1D9B"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биопоражения. Антисептики, их виды, свойства и применение. Защита</w:t>
            </w:r>
          </w:p>
          <w:p w14:paraId="3AD2BDF8"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древесных конструкций от огня: конструктивная защита древесины от</w:t>
            </w:r>
          </w:p>
          <w:p w14:paraId="41CE93D5"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возгорания, химическая защита, антипирены, их состав и применение.</w:t>
            </w:r>
          </w:p>
        </w:tc>
      </w:tr>
      <w:tr w:rsidR="001F369D" w:rsidRPr="00BF5548" w14:paraId="5289D248" w14:textId="77777777" w:rsidTr="001F369D">
        <w:trPr>
          <w:trHeight w:val="324"/>
        </w:trPr>
        <w:tc>
          <w:tcPr>
            <w:tcW w:w="1060" w:type="pct"/>
            <w:vMerge/>
          </w:tcPr>
          <w:p w14:paraId="79F33627" w14:textId="77777777" w:rsidR="001F369D" w:rsidRPr="001F369D" w:rsidRDefault="001F369D" w:rsidP="00D22848">
            <w:pPr>
              <w:spacing w:line="276" w:lineRule="auto"/>
              <w:rPr>
                <w:rFonts w:ascii="Times New Roman" w:eastAsia="Calibri" w:hAnsi="Times New Roman" w:cs="Times New Roman"/>
                <w:bCs/>
              </w:rPr>
            </w:pPr>
          </w:p>
        </w:tc>
        <w:tc>
          <w:tcPr>
            <w:tcW w:w="3940" w:type="pct"/>
            <w:gridSpan w:val="3"/>
          </w:tcPr>
          <w:p w14:paraId="02716058"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b/>
              </w:rPr>
              <w:t>В том числе практических занятий и лабораторных работ</w:t>
            </w:r>
          </w:p>
        </w:tc>
      </w:tr>
      <w:tr w:rsidR="001F369D" w:rsidRPr="00BF5548" w14:paraId="26874C44" w14:textId="77777777" w:rsidTr="001F369D">
        <w:trPr>
          <w:trHeight w:val="383"/>
        </w:trPr>
        <w:tc>
          <w:tcPr>
            <w:tcW w:w="1060" w:type="pct"/>
            <w:vMerge/>
          </w:tcPr>
          <w:p w14:paraId="0C54E47C"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2FCE28BD" w14:textId="77777777" w:rsidR="001F369D" w:rsidRPr="001F369D" w:rsidRDefault="001F369D" w:rsidP="00D22848">
            <w:pPr>
              <w:spacing w:line="276" w:lineRule="auto"/>
              <w:rPr>
                <w:rFonts w:ascii="Times New Roman" w:eastAsia="Times New Roman" w:hAnsi="Times New Roman" w:cs="Times New Roman"/>
                <w:bCs/>
              </w:rPr>
            </w:pPr>
            <w:r w:rsidRPr="001F369D">
              <w:rPr>
                <w:rFonts w:ascii="Times New Roman" w:eastAsia="Times New Roman" w:hAnsi="Times New Roman" w:cs="Times New Roman"/>
                <w:bCs/>
              </w:rPr>
              <w:t>1</w:t>
            </w:r>
          </w:p>
        </w:tc>
        <w:tc>
          <w:tcPr>
            <w:tcW w:w="3750" w:type="pct"/>
          </w:tcPr>
          <w:p w14:paraId="12FD9D46" w14:textId="77777777" w:rsidR="001F369D" w:rsidRPr="001F369D" w:rsidRDefault="001F369D" w:rsidP="00D22848">
            <w:pPr>
              <w:spacing w:line="276" w:lineRule="auto"/>
              <w:rPr>
                <w:rFonts w:ascii="Times New Roman" w:eastAsia="Times New Roman" w:hAnsi="Times New Roman" w:cs="Times New Roman"/>
                <w:bCs/>
              </w:rPr>
            </w:pPr>
            <w:r w:rsidRPr="001F369D">
              <w:rPr>
                <w:rFonts w:ascii="Times New Roman" w:eastAsia="Calibri" w:hAnsi="Times New Roman" w:cs="Times New Roman"/>
                <w:b/>
                <w:i/>
              </w:rPr>
              <w:t>Практическое занятие № 4.</w:t>
            </w:r>
            <w:r w:rsidRPr="001F369D">
              <w:rPr>
                <w:rFonts w:ascii="Times New Roman" w:eastAsia="Times New Roman" w:hAnsi="Times New Roman" w:cs="Times New Roman"/>
                <w:bCs/>
              </w:rPr>
              <w:t xml:space="preserve"> Древесина и материалы на ее основе в строительстве.</w:t>
            </w:r>
          </w:p>
        </w:tc>
      </w:tr>
      <w:tr w:rsidR="001F369D" w:rsidRPr="00BF5548" w14:paraId="7E4F5ECE" w14:textId="77777777" w:rsidTr="001F369D">
        <w:trPr>
          <w:trHeight w:val="288"/>
        </w:trPr>
        <w:tc>
          <w:tcPr>
            <w:tcW w:w="1060" w:type="pct"/>
            <w:vMerge/>
          </w:tcPr>
          <w:p w14:paraId="2F858B45" w14:textId="77777777" w:rsidR="001F369D" w:rsidRPr="001F369D" w:rsidRDefault="001F369D" w:rsidP="00D22848">
            <w:pPr>
              <w:spacing w:line="276" w:lineRule="auto"/>
              <w:rPr>
                <w:rFonts w:ascii="Times New Roman" w:eastAsia="Calibri" w:hAnsi="Times New Roman" w:cs="Times New Roman"/>
                <w:bCs/>
              </w:rPr>
            </w:pPr>
          </w:p>
        </w:tc>
        <w:tc>
          <w:tcPr>
            <w:tcW w:w="3940" w:type="pct"/>
            <w:gridSpan w:val="3"/>
          </w:tcPr>
          <w:p w14:paraId="313CA33E" w14:textId="77777777" w:rsidR="001F369D" w:rsidRPr="001F369D" w:rsidRDefault="001F369D" w:rsidP="00D22848">
            <w:pPr>
              <w:spacing w:line="276" w:lineRule="auto"/>
              <w:rPr>
                <w:rFonts w:ascii="Times New Roman" w:eastAsia="Calibri" w:hAnsi="Times New Roman" w:cs="Times New Roman"/>
                <w:b/>
              </w:rPr>
            </w:pPr>
            <w:r w:rsidRPr="001F369D">
              <w:rPr>
                <w:rFonts w:ascii="Times New Roman" w:eastAsia="Calibri" w:hAnsi="Times New Roman" w:cs="Times New Roman"/>
                <w:b/>
              </w:rPr>
              <w:t>Самостоятельная работа обучающихся</w:t>
            </w:r>
          </w:p>
        </w:tc>
      </w:tr>
      <w:tr w:rsidR="001F369D" w:rsidRPr="00BF5548" w14:paraId="0E7815BF" w14:textId="77777777" w:rsidTr="001F369D">
        <w:tc>
          <w:tcPr>
            <w:tcW w:w="1060" w:type="pct"/>
            <w:vMerge w:val="restart"/>
          </w:tcPr>
          <w:p w14:paraId="45F50A82" w14:textId="77777777" w:rsidR="001F369D" w:rsidRPr="001F369D" w:rsidRDefault="001F369D" w:rsidP="00D22848">
            <w:pPr>
              <w:spacing w:line="276" w:lineRule="auto"/>
              <w:rPr>
                <w:rFonts w:ascii="Times New Roman" w:eastAsia="Calibri" w:hAnsi="Times New Roman" w:cs="Times New Roman"/>
                <w:b/>
                <w:bCs/>
              </w:rPr>
            </w:pPr>
            <w:r w:rsidRPr="001F369D">
              <w:rPr>
                <w:rFonts w:ascii="Times New Roman" w:eastAsia="Calibri" w:hAnsi="Times New Roman" w:cs="Times New Roman"/>
                <w:b/>
                <w:bCs/>
              </w:rPr>
              <w:t>Тема 1.4. Металл, стекло, лакокрасочные материалы</w:t>
            </w:r>
          </w:p>
        </w:tc>
        <w:tc>
          <w:tcPr>
            <w:tcW w:w="3940" w:type="pct"/>
            <w:gridSpan w:val="3"/>
          </w:tcPr>
          <w:p w14:paraId="64A0F8DD"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Times New Roman" w:hAnsi="Times New Roman" w:cs="Times New Roman"/>
                <w:b/>
                <w:bCs/>
              </w:rPr>
              <w:t>Содержание учебного материала</w:t>
            </w:r>
          </w:p>
        </w:tc>
      </w:tr>
      <w:tr w:rsidR="001F369D" w:rsidRPr="00BF5548" w14:paraId="3A0FFC9D" w14:textId="77777777" w:rsidTr="001F369D">
        <w:tc>
          <w:tcPr>
            <w:tcW w:w="1060" w:type="pct"/>
            <w:vMerge/>
          </w:tcPr>
          <w:p w14:paraId="2FE70399"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4C81DBCC"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1</w:t>
            </w:r>
          </w:p>
        </w:tc>
        <w:tc>
          <w:tcPr>
            <w:tcW w:w="3750" w:type="pct"/>
          </w:tcPr>
          <w:p w14:paraId="2CDA0B6F"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Металлы в строительстве. Чугуны и стали; цветные металлы и сплавы; защита</w:t>
            </w:r>
          </w:p>
          <w:p w14:paraId="43F5717F"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металлов от коррозии.</w:t>
            </w:r>
          </w:p>
        </w:tc>
      </w:tr>
      <w:tr w:rsidR="001F369D" w:rsidRPr="00BF5548" w14:paraId="323B5B80" w14:textId="77777777" w:rsidTr="001F369D">
        <w:tc>
          <w:tcPr>
            <w:tcW w:w="1060" w:type="pct"/>
            <w:vMerge/>
          </w:tcPr>
          <w:p w14:paraId="125AE6F5"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445B0943"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2</w:t>
            </w:r>
          </w:p>
        </w:tc>
        <w:tc>
          <w:tcPr>
            <w:tcW w:w="3750" w:type="pct"/>
          </w:tcPr>
          <w:p w14:paraId="737F3B62"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Стекло и стеклокристаллические материалы. Общие сведения о стекле;</w:t>
            </w:r>
          </w:p>
          <w:p w14:paraId="73161BF4"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листовое стекло, изделия из стекла; материалы на основе минеральных расплавов.</w:t>
            </w:r>
          </w:p>
        </w:tc>
      </w:tr>
      <w:tr w:rsidR="001F369D" w:rsidRPr="00BF5548" w14:paraId="1CCCE45A" w14:textId="77777777" w:rsidTr="001F369D">
        <w:tc>
          <w:tcPr>
            <w:tcW w:w="1060" w:type="pct"/>
            <w:vMerge/>
          </w:tcPr>
          <w:p w14:paraId="2A31FAB8"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5A6C27AE"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3</w:t>
            </w:r>
          </w:p>
        </w:tc>
        <w:tc>
          <w:tcPr>
            <w:tcW w:w="3750" w:type="pct"/>
          </w:tcPr>
          <w:p w14:paraId="023B18F4"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Строительные материалы на основе синтетических полимеров. Состав и</w:t>
            </w:r>
          </w:p>
          <w:p w14:paraId="3038FAD8"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свойства полимерных материалов; конструкционные материалы.</w:t>
            </w:r>
          </w:p>
          <w:p w14:paraId="14FBFEC6"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Лакокрасочные материалы. Плёнкообразующие вещества, пигменты и</w:t>
            </w:r>
          </w:p>
          <w:p w14:paraId="2269B54B"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lastRenderedPageBreak/>
              <w:t>наполнители; растворители. Классификация и применение лакокрасочных</w:t>
            </w:r>
          </w:p>
          <w:p w14:paraId="4C5CBD09"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материалов.</w:t>
            </w:r>
          </w:p>
        </w:tc>
      </w:tr>
      <w:tr w:rsidR="001F369D" w:rsidRPr="00BF5548" w14:paraId="1801DE87" w14:textId="77777777" w:rsidTr="001F369D">
        <w:trPr>
          <w:trHeight w:val="303"/>
        </w:trPr>
        <w:tc>
          <w:tcPr>
            <w:tcW w:w="1060" w:type="pct"/>
            <w:vMerge/>
          </w:tcPr>
          <w:p w14:paraId="7B61219D" w14:textId="77777777" w:rsidR="001F369D" w:rsidRPr="001F369D" w:rsidRDefault="001F369D" w:rsidP="00D22848">
            <w:pPr>
              <w:spacing w:line="276" w:lineRule="auto"/>
              <w:rPr>
                <w:rFonts w:ascii="Times New Roman" w:eastAsia="Calibri" w:hAnsi="Times New Roman" w:cs="Times New Roman"/>
                <w:bCs/>
              </w:rPr>
            </w:pPr>
          </w:p>
        </w:tc>
        <w:tc>
          <w:tcPr>
            <w:tcW w:w="3940" w:type="pct"/>
            <w:gridSpan w:val="3"/>
          </w:tcPr>
          <w:p w14:paraId="58538AD4"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b/>
              </w:rPr>
              <w:t>В том числе практических занятий и лабораторных работ</w:t>
            </w:r>
          </w:p>
        </w:tc>
      </w:tr>
      <w:tr w:rsidR="001F369D" w:rsidRPr="00BF5548" w14:paraId="4008049D" w14:textId="77777777" w:rsidTr="001F369D">
        <w:trPr>
          <w:trHeight w:val="307"/>
        </w:trPr>
        <w:tc>
          <w:tcPr>
            <w:tcW w:w="1060" w:type="pct"/>
            <w:vMerge/>
          </w:tcPr>
          <w:p w14:paraId="1AC2B005"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39E77487"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1</w:t>
            </w:r>
          </w:p>
        </w:tc>
        <w:tc>
          <w:tcPr>
            <w:tcW w:w="3750" w:type="pct"/>
          </w:tcPr>
          <w:p w14:paraId="7F6E282B" w14:textId="77777777" w:rsidR="001F369D" w:rsidRPr="001F369D" w:rsidRDefault="001F369D" w:rsidP="00D22848">
            <w:pPr>
              <w:spacing w:line="259" w:lineRule="auto"/>
              <w:rPr>
                <w:rFonts w:ascii="Times New Roman" w:eastAsia="Times New Roman" w:hAnsi="Times New Roman" w:cs="Times New Roman"/>
              </w:rPr>
            </w:pPr>
            <w:r w:rsidRPr="001F369D">
              <w:rPr>
                <w:rFonts w:ascii="Times New Roman" w:eastAsia="Times New Roman" w:hAnsi="Times New Roman" w:cs="Times New Roman"/>
                <w:b/>
                <w:i/>
              </w:rPr>
              <w:t xml:space="preserve">Практическое занятие №5. </w:t>
            </w:r>
            <w:r w:rsidRPr="001F369D">
              <w:rPr>
                <w:rFonts w:ascii="Times New Roman" w:eastAsia="Times New Roman" w:hAnsi="Times New Roman" w:cs="Times New Roman"/>
              </w:rPr>
              <w:t>Стекло и металлы в строительстве</w:t>
            </w:r>
          </w:p>
        </w:tc>
      </w:tr>
      <w:tr w:rsidR="001F369D" w:rsidRPr="00BF5548" w14:paraId="46009E4C" w14:textId="77777777" w:rsidTr="001F369D">
        <w:trPr>
          <w:trHeight w:val="307"/>
        </w:trPr>
        <w:tc>
          <w:tcPr>
            <w:tcW w:w="1060" w:type="pct"/>
            <w:vMerge/>
          </w:tcPr>
          <w:p w14:paraId="0EA5D2C8" w14:textId="77777777" w:rsidR="001F369D" w:rsidRPr="001F369D" w:rsidRDefault="001F369D" w:rsidP="00D22848">
            <w:pPr>
              <w:spacing w:line="276" w:lineRule="auto"/>
              <w:rPr>
                <w:rFonts w:ascii="Times New Roman" w:eastAsia="Calibri" w:hAnsi="Times New Roman" w:cs="Times New Roman"/>
                <w:bCs/>
              </w:rPr>
            </w:pPr>
          </w:p>
        </w:tc>
        <w:tc>
          <w:tcPr>
            <w:tcW w:w="190" w:type="pct"/>
            <w:gridSpan w:val="2"/>
          </w:tcPr>
          <w:p w14:paraId="0A93EAAC"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2</w:t>
            </w:r>
          </w:p>
        </w:tc>
        <w:tc>
          <w:tcPr>
            <w:tcW w:w="3750" w:type="pct"/>
          </w:tcPr>
          <w:p w14:paraId="679E7BCF" w14:textId="77777777" w:rsidR="001F369D" w:rsidRPr="001F369D" w:rsidRDefault="001F369D" w:rsidP="00D22848">
            <w:pPr>
              <w:spacing w:line="259" w:lineRule="auto"/>
              <w:rPr>
                <w:rFonts w:ascii="Times New Roman" w:eastAsia="Times New Roman" w:hAnsi="Times New Roman" w:cs="Times New Roman"/>
              </w:rPr>
            </w:pPr>
            <w:r w:rsidRPr="001F369D">
              <w:rPr>
                <w:rFonts w:ascii="Times New Roman" w:eastAsia="Times New Roman" w:hAnsi="Times New Roman" w:cs="Times New Roman"/>
                <w:b/>
                <w:i/>
              </w:rPr>
              <w:t>Практическое занятие №6.</w:t>
            </w:r>
            <w:r w:rsidRPr="001F369D">
              <w:rPr>
                <w:rFonts w:ascii="Times New Roman" w:eastAsia="Times New Roman" w:hAnsi="Times New Roman" w:cs="Times New Roman"/>
              </w:rPr>
              <w:t xml:space="preserve"> Строительные материалы на основании полимеров</w:t>
            </w:r>
          </w:p>
        </w:tc>
      </w:tr>
      <w:tr w:rsidR="001F369D" w:rsidRPr="00BF5548" w14:paraId="7915CDCB" w14:textId="77777777" w:rsidTr="001F369D">
        <w:trPr>
          <w:trHeight w:val="307"/>
        </w:trPr>
        <w:tc>
          <w:tcPr>
            <w:tcW w:w="1060" w:type="pct"/>
            <w:vMerge/>
          </w:tcPr>
          <w:p w14:paraId="20C5AB3E" w14:textId="77777777" w:rsidR="001F369D" w:rsidRPr="001F369D" w:rsidRDefault="001F369D" w:rsidP="00D22848">
            <w:pPr>
              <w:spacing w:line="276" w:lineRule="auto"/>
              <w:rPr>
                <w:rFonts w:ascii="Times New Roman" w:eastAsia="Calibri" w:hAnsi="Times New Roman" w:cs="Times New Roman"/>
                <w:bCs/>
              </w:rPr>
            </w:pPr>
          </w:p>
        </w:tc>
        <w:tc>
          <w:tcPr>
            <w:tcW w:w="3940" w:type="pct"/>
            <w:gridSpan w:val="3"/>
          </w:tcPr>
          <w:p w14:paraId="5A4736FF" w14:textId="77777777" w:rsidR="001F369D" w:rsidRPr="001F369D" w:rsidRDefault="001F369D" w:rsidP="00D22848">
            <w:pPr>
              <w:spacing w:line="276" w:lineRule="auto"/>
              <w:rPr>
                <w:rFonts w:ascii="Times New Roman" w:eastAsia="Calibri" w:hAnsi="Times New Roman" w:cs="Times New Roman"/>
                <w:b/>
              </w:rPr>
            </w:pPr>
            <w:r w:rsidRPr="001F369D">
              <w:rPr>
                <w:rFonts w:ascii="Times New Roman" w:eastAsia="Calibri" w:hAnsi="Times New Roman" w:cs="Times New Roman"/>
                <w:b/>
              </w:rPr>
              <w:t>Самостоятельная работа обучающихся</w:t>
            </w:r>
          </w:p>
        </w:tc>
      </w:tr>
      <w:tr w:rsidR="001F369D" w:rsidRPr="00BF5548" w14:paraId="07A982F7" w14:textId="77777777" w:rsidTr="001F369D">
        <w:trPr>
          <w:trHeight w:val="315"/>
        </w:trPr>
        <w:tc>
          <w:tcPr>
            <w:tcW w:w="5000" w:type="pct"/>
            <w:gridSpan w:val="4"/>
          </w:tcPr>
          <w:p w14:paraId="5484D9EF" w14:textId="77777777" w:rsidR="001F369D" w:rsidRPr="001F369D" w:rsidRDefault="001F369D" w:rsidP="00D22848">
            <w:pPr>
              <w:spacing w:line="276" w:lineRule="auto"/>
              <w:rPr>
                <w:rFonts w:ascii="Times New Roman" w:eastAsia="Times New Roman" w:hAnsi="Times New Roman" w:cs="Times New Roman"/>
                <w:b/>
                <w:bCs/>
              </w:rPr>
            </w:pPr>
            <w:r w:rsidRPr="001F369D">
              <w:rPr>
                <w:rFonts w:ascii="Times New Roman" w:eastAsia="Calibri" w:hAnsi="Times New Roman" w:cs="Times New Roman"/>
                <w:b/>
                <w:bCs/>
              </w:rPr>
              <w:t>Раздел 2. Здания и сооружения</w:t>
            </w:r>
          </w:p>
        </w:tc>
      </w:tr>
      <w:tr w:rsidR="001F369D" w:rsidRPr="00BF5548" w14:paraId="2A7552D8" w14:textId="77777777" w:rsidTr="001F369D">
        <w:trPr>
          <w:trHeight w:val="315"/>
        </w:trPr>
        <w:tc>
          <w:tcPr>
            <w:tcW w:w="1060" w:type="pct"/>
            <w:vMerge w:val="restart"/>
          </w:tcPr>
          <w:p w14:paraId="0D11E8BE" w14:textId="77777777" w:rsidR="001F369D" w:rsidRPr="001F369D" w:rsidRDefault="001F369D" w:rsidP="00D22848">
            <w:pPr>
              <w:spacing w:line="276" w:lineRule="auto"/>
              <w:rPr>
                <w:rFonts w:ascii="Times New Roman" w:eastAsia="Calibri" w:hAnsi="Times New Roman" w:cs="Times New Roman"/>
                <w:b/>
                <w:bCs/>
              </w:rPr>
            </w:pPr>
            <w:r w:rsidRPr="001F369D">
              <w:rPr>
                <w:rFonts w:ascii="Times New Roman" w:eastAsia="Calibri" w:hAnsi="Times New Roman" w:cs="Times New Roman"/>
                <w:b/>
                <w:bCs/>
              </w:rPr>
              <w:t>Тема 2.1. Общие сведения о зданиях и сооружениях</w:t>
            </w:r>
          </w:p>
        </w:tc>
        <w:tc>
          <w:tcPr>
            <w:tcW w:w="3940" w:type="pct"/>
            <w:gridSpan w:val="3"/>
          </w:tcPr>
          <w:p w14:paraId="031A7E8B" w14:textId="77777777" w:rsidR="001F369D" w:rsidRPr="001F369D" w:rsidRDefault="001F369D" w:rsidP="00D22848">
            <w:pPr>
              <w:spacing w:line="276" w:lineRule="auto"/>
              <w:rPr>
                <w:rFonts w:ascii="Times New Roman" w:eastAsia="Times New Roman" w:hAnsi="Times New Roman" w:cs="Times New Roman"/>
                <w:b/>
                <w:bCs/>
              </w:rPr>
            </w:pPr>
            <w:r w:rsidRPr="001F369D">
              <w:rPr>
                <w:rFonts w:ascii="Times New Roman" w:eastAsia="Times New Roman" w:hAnsi="Times New Roman" w:cs="Times New Roman"/>
                <w:b/>
                <w:bCs/>
              </w:rPr>
              <w:t>Содержание учебного материала</w:t>
            </w:r>
          </w:p>
        </w:tc>
      </w:tr>
      <w:tr w:rsidR="001F369D" w:rsidRPr="00BF5548" w14:paraId="5E515B18" w14:textId="77777777" w:rsidTr="001F369D">
        <w:tc>
          <w:tcPr>
            <w:tcW w:w="1060" w:type="pct"/>
            <w:vMerge/>
          </w:tcPr>
          <w:p w14:paraId="71F7F2B9" w14:textId="77777777" w:rsidR="001F369D" w:rsidRPr="001F369D" w:rsidRDefault="001F369D" w:rsidP="00D22848">
            <w:pPr>
              <w:spacing w:line="276" w:lineRule="auto"/>
              <w:rPr>
                <w:rFonts w:ascii="Times New Roman" w:eastAsia="Calibri" w:hAnsi="Times New Roman" w:cs="Times New Roman"/>
                <w:bCs/>
              </w:rPr>
            </w:pPr>
          </w:p>
        </w:tc>
        <w:tc>
          <w:tcPr>
            <w:tcW w:w="179" w:type="pct"/>
            <w:tcBorders>
              <w:bottom w:val="single" w:sz="4" w:space="0" w:color="auto"/>
            </w:tcBorders>
          </w:tcPr>
          <w:p w14:paraId="50279446" w14:textId="77777777" w:rsidR="001F369D" w:rsidRPr="001F369D" w:rsidRDefault="001F369D" w:rsidP="00D22848">
            <w:pPr>
              <w:spacing w:line="276" w:lineRule="auto"/>
              <w:rPr>
                <w:rFonts w:ascii="Times New Roman" w:eastAsia="Times New Roman" w:hAnsi="Times New Roman" w:cs="Times New Roman"/>
                <w:bCs/>
              </w:rPr>
            </w:pPr>
            <w:r w:rsidRPr="001F369D">
              <w:rPr>
                <w:rFonts w:ascii="Times New Roman" w:eastAsia="Times New Roman" w:hAnsi="Times New Roman" w:cs="Times New Roman"/>
                <w:bCs/>
              </w:rPr>
              <w:t>1</w:t>
            </w:r>
          </w:p>
        </w:tc>
        <w:tc>
          <w:tcPr>
            <w:tcW w:w="3761" w:type="pct"/>
            <w:gridSpan w:val="2"/>
            <w:tcBorders>
              <w:bottom w:val="single" w:sz="4" w:space="0" w:color="auto"/>
            </w:tcBorders>
          </w:tcPr>
          <w:p w14:paraId="19701F05" w14:textId="77777777" w:rsidR="001F369D" w:rsidRPr="001F369D" w:rsidRDefault="001F369D" w:rsidP="00D22848">
            <w:pPr>
              <w:spacing w:line="276" w:lineRule="auto"/>
              <w:jc w:val="both"/>
              <w:rPr>
                <w:rFonts w:ascii="Times New Roman" w:eastAsia="Calibri" w:hAnsi="Times New Roman" w:cs="Times New Roman"/>
                <w:spacing w:val="-4"/>
              </w:rPr>
            </w:pPr>
            <w:r w:rsidRPr="001F369D">
              <w:rPr>
                <w:rFonts w:ascii="Times New Roman" w:eastAsia="Calibri" w:hAnsi="Times New Roman" w:cs="Times New Roman"/>
                <w:spacing w:val="-4"/>
              </w:rPr>
              <w:t>Общие сведения о зданиях, сооружениях, малых архитектурных формах,</w:t>
            </w:r>
          </w:p>
          <w:p w14:paraId="7D62B145" w14:textId="77777777" w:rsidR="001F369D" w:rsidRPr="001F369D" w:rsidRDefault="001F369D" w:rsidP="00D22848">
            <w:pPr>
              <w:spacing w:line="276" w:lineRule="auto"/>
              <w:jc w:val="both"/>
              <w:rPr>
                <w:rFonts w:ascii="Times New Roman" w:eastAsia="Calibri" w:hAnsi="Times New Roman" w:cs="Times New Roman"/>
                <w:spacing w:val="-4"/>
              </w:rPr>
            </w:pPr>
            <w:r w:rsidRPr="001F369D">
              <w:rPr>
                <w:rFonts w:ascii="Times New Roman" w:eastAsia="Calibri" w:hAnsi="Times New Roman" w:cs="Times New Roman"/>
                <w:spacing w:val="-4"/>
              </w:rPr>
              <w:t>требования к ним. Конструктивные элементы зданий и сооружений. Понятие</w:t>
            </w:r>
          </w:p>
          <w:p w14:paraId="4E379595" w14:textId="77777777" w:rsidR="001F369D" w:rsidRPr="001F369D" w:rsidRDefault="001F369D" w:rsidP="00D22848">
            <w:pPr>
              <w:spacing w:line="276" w:lineRule="auto"/>
              <w:jc w:val="both"/>
              <w:rPr>
                <w:rFonts w:ascii="Times New Roman" w:eastAsia="Calibri" w:hAnsi="Times New Roman" w:cs="Times New Roman"/>
                <w:spacing w:val="-4"/>
              </w:rPr>
            </w:pPr>
            <w:r w:rsidRPr="001F369D">
              <w:rPr>
                <w:rFonts w:ascii="Times New Roman" w:eastAsia="Calibri" w:hAnsi="Times New Roman" w:cs="Times New Roman"/>
                <w:spacing w:val="-4"/>
              </w:rPr>
              <w:t>об унификации, типизации и взаимозаменяемости; модульная координация</w:t>
            </w:r>
          </w:p>
          <w:p w14:paraId="45725629" w14:textId="77777777" w:rsidR="001F369D" w:rsidRPr="001F369D" w:rsidRDefault="001F369D" w:rsidP="00D22848">
            <w:pPr>
              <w:spacing w:line="276" w:lineRule="auto"/>
              <w:jc w:val="both"/>
              <w:rPr>
                <w:rFonts w:ascii="Times New Roman" w:eastAsia="Calibri" w:hAnsi="Times New Roman" w:cs="Times New Roman"/>
                <w:spacing w:val="-4"/>
              </w:rPr>
            </w:pPr>
            <w:r w:rsidRPr="001F369D">
              <w:rPr>
                <w:rFonts w:ascii="Times New Roman" w:eastAsia="Calibri" w:hAnsi="Times New Roman" w:cs="Times New Roman"/>
                <w:spacing w:val="-4"/>
              </w:rPr>
              <w:t>размеров строительстве. Унификация параметров зданий и сооружений.</w:t>
            </w:r>
          </w:p>
          <w:p w14:paraId="4E60455A" w14:textId="77777777" w:rsidR="001F369D" w:rsidRPr="001F369D" w:rsidRDefault="001F369D" w:rsidP="00D22848">
            <w:pPr>
              <w:spacing w:line="276" w:lineRule="auto"/>
              <w:jc w:val="both"/>
              <w:rPr>
                <w:rFonts w:ascii="Times New Roman" w:eastAsia="Times New Roman" w:hAnsi="Times New Roman" w:cs="Times New Roman"/>
                <w:b/>
                <w:bCs/>
              </w:rPr>
            </w:pPr>
            <w:r w:rsidRPr="001F369D">
              <w:rPr>
                <w:rFonts w:ascii="Times New Roman" w:eastAsia="Calibri" w:hAnsi="Times New Roman" w:cs="Times New Roman"/>
                <w:spacing w:val="-4"/>
              </w:rPr>
              <w:t>Правила привязки конструктивных элементов к координационным осям.</w:t>
            </w:r>
          </w:p>
        </w:tc>
      </w:tr>
      <w:tr w:rsidR="001F369D" w:rsidRPr="00BF5548" w14:paraId="651647B1" w14:textId="77777777" w:rsidTr="001F369D">
        <w:trPr>
          <w:trHeight w:val="235"/>
        </w:trPr>
        <w:tc>
          <w:tcPr>
            <w:tcW w:w="1060" w:type="pct"/>
            <w:vMerge/>
          </w:tcPr>
          <w:p w14:paraId="722099E8" w14:textId="77777777" w:rsidR="001F369D" w:rsidRPr="001F369D" w:rsidRDefault="001F369D" w:rsidP="00D22848">
            <w:pPr>
              <w:spacing w:line="276" w:lineRule="auto"/>
              <w:rPr>
                <w:rFonts w:ascii="Times New Roman" w:eastAsia="Calibri" w:hAnsi="Times New Roman" w:cs="Times New Roman"/>
                <w:b/>
                <w:bCs/>
              </w:rPr>
            </w:pPr>
          </w:p>
        </w:tc>
        <w:tc>
          <w:tcPr>
            <w:tcW w:w="3940" w:type="pct"/>
            <w:gridSpan w:val="3"/>
          </w:tcPr>
          <w:p w14:paraId="67BD5297"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b/>
              </w:rPr>
              <w:t>В том числе практических занятий и лабораторных работ</w:t>
            </w:r>
          </w:p>
        </w:tc>
      </w:tr>
      <w:tr w:rsidR="001F369D" w:rsidRPr="00BF5548" w14:paraId="2FEA2B30" w14:textId="77777777" w:rsidTr="001F369D">
        <w:trPr>
          <w:trHeight w:val="235"/>
        </w:trPr>
        <w:tc>
          <w:tcPr>
            <w:tcW w:w="1060" w:type="pct"/>
            <w:vMerge/>
          </w:tcPr>
          <w:p w14:paraId="22C92D2A" w14:textId="77777777" w:rsidR="001F369D" w:rsidRPr="001F369D" w:rsidRDefault="001F369D" w:rsidP="00D22848">
            <w:pPr>
              <w:spacing w:line="276" w:lineRule="auto"/>
              <w:rPr>
                <w:rFonts w:ascii="Times New Roman" w:eastAsia="Calibri" w:hAnsi="Times New Roman" w:cs="Times New Roman"/>
                <w:b/>
                <w:bCs/>
              </w:rPr>
            </w:pPr>
          </w:p>
        </w:tc>
        <w:tc>
          <w:tcPr>
            <w:tcW w:w="3940" w:type="pct"/>
            <w:gridSpan w:val="3"/>
          </w:tcPr>
          <w:p w14:paraId="1AD67243" w14:textId="77777777" w:rsidR="001F369D" w:rsidRPr="001F369D" w:rsidRDefault="001F369D" w:rsidP="00D22848">
            <w:pPr>
              <w:spacing w:line="276" w:lineRule="auto"/>
              <w:jc w:val="both"/>
              <w:rPr>
                <w:rFonts w:ascii="Times New Roman" w:eastAsia="Calibri" w:hAnsi="Times New Roman" w:cs="Times New Roman"/>
                <w:color w:val="000000"/>
              </w:rPr>
            </w:pPr>
            <w:r w:rsidRPr="001F369D">
              <w:rPr>
                <w:rFonts w:ascii="Times New Roman" w:eastAsia="Calibri" w:hAnsi="Times New Roman" w:cs="Times New Roman"/>
                <w:b/>
              </w:rPr>
              <w:t>Самостоятельная работа обучающихся</w:t>
            </w:r>
          </w:p>
        </w:tc>
      </w:tr>
      <w:tr w:rsidR="001F369D" w:rsidRPr="00BF5548" w14:paraId="668863CE" w14:textId="77777777" w:rsidTr="001F369D">
        <w:trPr>
          <w:trHeight w:val="173"/>
        </w:trPr>
        <w:tc>
          <w:tcPr>
            <w:tcW w:w="1060" w:type="pct"/>
            <w:vMerge w:val="restart"/>
          </w:tcPr>
          <w:p w14:paraId="4587A8C7" w14:textId="77777777" w:rsidR="001F369D" w:rsidRPr="001F369D" w:rsidRDefault="001F369D" w:rsidP="00D22848">
            <w:pPr>
              <w:spacing w:line="276" w:lineRule="auto"/>
              <w:rPr>
                <w:rFonts w:ascii="Times New Roman" w:eastAsia="Times New Roman" w:hAnsi="Times New Roman" w:cs="Times New Roman"/>
                <w:b/>
                <w:bCs/>
              </w:rPr>
            </w:pPr>
            <w:r w:rsidRPr="001F369D">
              <w:rPr>
                <w:rFonts w:ascii="Times New Roman" w:eastAsia="Calibri" w:hAnsi="Times New Roman" w:cs="Times New Roman"/>
                <w:b/>
                <w:bCs/>
              </w:rPr>
              <w:t>Тема 2.2. Конструктивные части зданий</w:t>
            </w:r>
          </w:p>
        </w:tc>
        <w:tc>
          <w:tcPr>
            <w:tcW w:w="3940" w:type="pct"/>
            <w:gridSpan w:val="3"/>
          </w:tcPr>
          <w:p w14:paraId="0062BA0E" w14:textId="77777777" w:rsidR="001F369D" w:rsidRPr="001F369D" w:rsidRDefault="001F369D" w:rsidP="00D22848">
            <w:pPr>
              <w:spacing w:line="276" w:lineRule="auto"/>
              <w:rPr>
                <w:rFonts w:ascii="Times New Roman" w:eastAsia="Times New Roman" w:hAnsi="Times New Roman" w:cs="Times New Roman"/>
                <w:b/>
                <w:bCs/>
              </w:rPr>
            </w:pPr>
            <w:r w:rsidRPr="001F369D">
              <w:rPr>
                <w:rFonts w:ascii="Times New Roman" w:eastAsia="Times New Roman" w:hAnsi="Times New Roman" w:cs="Times New Roman"/>
                <w:b/>
                <w:bCs/>
              </w:rPr>
              <w:t xml:space="preserve">Содержание учебного материала </w:t>
            </w:r>
          </w:p>
        </w:tc>
      </w:tr>
      <w:tr w:rsidR="001F369D" w:rsidRPr="00BF5548" w14:paraId="45EB00C5" w14:textId="77777777" w:rsidTr="001F369D">
        <w:tc>
          <w:tcPr>
            <w:tcW w:w="1060" w:type="pct"/>
            <w:vMerge/>
            <w:tcBorders>
              <w:bottom w:val="single" w:sz="4" w:space="0" w:color="auto"/>
            </w:tcBorders>
          </w:tcPr>
          <w:p w14:paraId="1969C2F0" w14:textId="77777777" w:rsidR="001F369D" w:rsidRPr="001F369D" w:rsidRDefault="001F369D" w:rsidP="00D22848">
            <w:pPr>
              <w:spacing w:line="276" w:lineRule="auto"/>
              <w:rPr>
                <w:rFonts w:ascii="Times New Roman" w:eastAsia="Times New Roman" w:hAnsi="Times New Roman" w:cs="Times New Roman"/>
                <w:b/>
                <w:bCs/>
              </w:rPr>
            </w:pPr>
          </w:p>
        </w:tc>
        <w:tc>
          <w:tcPr>
            <w:tcW w:w="179" w:type="pct"/>
            <w:tcBorders>
              <w:bottom w:val="single" w:sz="4" w:space="0" w:color="auto"/>
            </w:tcBorders>
          </w:tcPr>
          <w:p w14:paraId="09681EAC"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1</w:t>
            </w:r>
          </w:p>
        </w:tc>
        <w:tc>
          <w:tcPr>
            <w:tcW w:w="3761" w:type="pct"/>
            <w:gridSpan w:val="2"/>
            <w:tcBorders>
              <w:bottom w:val="single" w:sz="4" w:space="0" w:color="auto"/>
            </w:tcBorders>
          </w:tcPr>
          <w:p w14:paraId="7A6D69C6"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Основания и фундаменты. Механическая характеристика грунтов оснований;</w:t>
            </w:r>
          </w:p>
          <w:p w14:paraId="527FC119"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нормативные и расчётные характеристики грунтов. Классификация</w:t>
            </w:r>
          </w:p>
          <w:p w14:paraId="0A1FB2C7"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фундаментов; материалы для устройства фундаментов. Ленточные, сплошные,</w:t>
            </w:r>
          </w:p>
          <w:p w14:paraId="7D1A35D6"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 xml:space="preserve">столбчатые и свайные фундаменты. </w:t>
            </w:r>
            <w:proofErr w:type="spellStart"/>
            <w:r w:rsidRPr="001F369D">
              <w:rPr>
                <w:rFonts w:ascii="Times New Roman" w:eastAsia="Calibri" w:hAnsi="Times New Roman" w:cs="Times New Roman"/>
              </w:rPr>
              <w:t>Мелкозаглубленные</w:t>
            </w:r>
            <w:proofErr w:type="spellEnd"/>
            <w:r w:rsidRPr="001F369D">
              <w:rPr>
                <w:rFonts w:ascii="Times New Roman" w:eastAsia="Calibri" w:hAnsi="Times New Roman" w:cs="Times New Roman"/>
              </w:rPr>
              <w:t xml:space="preserve"> фундаменты.</w:t>
            </w:r>
          </w:p>
          <w:p w14:paraId="71903FC3" w14:textId="77777777" w:rsidR="001F369D" w:rsidRPr="001F369D" w:rsidRDefault="001F369D" w:rsidP="00D22848">
            <w:pPr>
              <w:spacing w:line="276" w:lineRule="auto"/>
              <w:jc w:val="both"/>
              <w:rPr>
                <w:rFonts w:ascii="Times New Roman" w:eastAsia="Times New Roman" w:hAnsi="Times New Roman" w:cs="Times New Roman"/>
                <w:b/>
                <w:bCs/>
              </w:rPr>
            </w:pPr>
            <w:r w:rsidRPr="001F369D">
              <w:rPr>
                <w:rFonts w:ascii="Times New Roman" w:eastAsia="Calibri" w:hAnsi="Times New Roman" w:cs="Times New Roman"/>
              </w:rPr>
              <w:t>Основные положения проектирования оснований и фундаментов.</w:t>
            </w:r>
          </w:p>
        </w:tc>
      </w:tr>
      <w:tr w:rsidR="001F369D" w:rsidRPr="00BF5548" w14:paraId="2D2E9F53" w14:textId="77777777" w:rsidTr="001F369D">
        <w:tc>
          <w:tcPr>
            <w:tcW w:w="1060" w:type="pct"/>
            <w:vMerge/>
            <w:tcBorders>
              <w:bottom w:val="single" w:sz="4" w:space="0" w:color="auto"/>
            </w:tcBorders>
          </w:tcPr>
          <w:p w14:paraId="638952D1" w14:textId="77777777" w:rsidR="001F369D" w:rsidRPr="001F369D" w:rsidRDefault="001F369D" w:rsidP="00D22848">
            <w:pPr>
              <w:spacing w:line="276" w:lineRule="auto"/>
              <w:rPr>
                <w:rFonts w:ascii="Times New Roman" w:eastAsia="Times New Roman" w:hAnsi="Times New Roman" w:cs="Times New Roman"/>
                <w:b/>
                <w:bCs/>
              </w:rPr>
            </w:pPr>
          </w:p>
        </w:tc>
        <w:tc>
          <w:tcPr>
            <w:tcW w:w="179" w:type="pct"/>
            <w:tcBorders>
              <w:bottom w:val="single" w:sz="4" w:space="0" w:color="auto"/>
            </w:tcBorders>
          </w:tcPr>
          <w:p w14:paraId="263B002F"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2</w:t>
            </w:r>
          </w:p>
        </w:tc>
        <w:tc>
          <w:tcPr>
            <w:tcW w:w="3761" w:type="pct"/>
            <w:gridSpan w:val="2"/>
            <w:tcBorders>
              <w:bottom w:val="single" w:sz="4" w:space="0" w:color="auto"/>
            </w:tcBorders>
          </w:tcPr>
          <w:p w14:paraId="4082BFE6"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Стены. Архитектурно-конструктивные элементы стен. Стены из кирпича,</w:t>
            </w:r>
          </w:p>
          <w:p w14:paraId="7308B690"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мелких и крупных блоков. Стены из дерева и древесных материалов;</w:t>
            </w:r>
          </w:p>
          <w:p w14:paraId="3050B49D"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бревенчатые и брусчатые стены, конструкции сопряжений бревенчатых стен;</w:t>
            </w:r>
          </w:p>
          <w:p w14:paraId="232DC015"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каркасные и каркасно-панельные стены. Перегородки.</w:t>
            </w:r>
          </w:p>
        </w:tc>
      </w:tr>
      <w:tr w:rsidR="001F369D" w:rsidRPr="00BF5548" w14:paraId="688738B3" w14:textId="77777777" w:rsidTr="001F369D">
        <w:tc>
          <w:tcPr>
            <w:tcW w:w="1060" w:type="pct"/>
            <w:vMerge/>
            <w:tcBorders>
              <w:bottom w:val="single" w:sz="4" w:space="0" w:color="auto"/>
            </w:tcBorders>
          </w:tcPr>
          <w:p w14:paraId="70A307BE" w14:textId="77777777" w:rsidR="001F369D" w:rsidRPr="001F369D" w:rsidRDefault="001F369D" w:rsidP="00D22848">
            <w:pPr>
              <w:spacing w:line="276" w:lineRule="auto"/>
              <w:rPr>
                <w:rFonts w:ascii="Times New Roman" w:eastAsia="Times New Roman" w:hAnsi="Times New Roman" w:cs="Times New Roman"/>
                <w:b/>
                <w:bCs/>
              </w:rPr>
            </w:pPr>
          </w:p>
        </w:tc>
        <w:tc>
          <w:tcPr>
            <w:tcW w:w="179" w:type="pct"/>
            <w:tcBorders>
              <w:bottom w:val="single" w:sz="4" w:space="0" w:color="auto"/>
            </w:tcBorders>
          </w:tcPr>
          <w:p w14:paraId="396D0700"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3</w:t>
            </w:r>
          </w:p>
        </w:tc>
        <w:tc>
          <w:tcPr>
            <w:tcW w:w="3761" w:type="pct"/>
            <w:gridSpan w:val="2"/>
            <w:tcBorders>
              <w:bottom w:val="single" w:sz="4" w:space="0" w:color="auto"/>
            </w:tcBorders>
          </w:tcPr>
          <w:p w14:paraId="26B251F5"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Перекрытия и полы. Классификация перекрытий и требования к ним,</w:t>
            </w:r>
          </w:p>
          <w:p w14:paraId="21FEFE5F"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конструктивные решения перекрытий. Полы, их виды и требования к ним;</w:t>
            </w:r>
          </w:p>
          <w:p w14:paraId="4E71383C"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конструктивные решения полов.</w:t>
            </w:r>
          </w:p>
        </w:tc>
      </w:tr>
      <w:tr w:rsidR="001F369D" w:rsidRPr="00BF5548" w14:paraId="0838F1DB" w14:textId="77777777" w:rsidTr="001F369D">
        <w:tc>
          <w:tcPr>
            <w:tcW w:w="1060" w:type="pct"/>
            <w:vMerge/>
            <w:tcBorders>
              <w:bottom w:val="single" w:sz="4" w:space="0" w:color="auto"/>
            </w:tcBorders>
          </w:tcPr>
          <w:p w14:paraId="2697223D" w14:textId="77777777" w:rsidR="001F369D" w:rsidRPr="001F369D" w:rsidRDefault="001F369D" w:rsidP="00D22848">
            <w:pPr>
              <w:spacing w:line="276" w:lineRule="auto"/>
              <w:rPr>
                <w:rFonts w:ascii="Times New Roman" w:eastAsia="Times New Roman" w:hAnsi="Times New Roman" w:cs="Times New Roman"/>
                <w:b/>
                <w:bCs/>
              </w:rPr>
            </w:pPr>
          </w:p>
        </w:tc>
        <w:tc>
          <w:tcPr>
            <w:tcW w:w="179" w:type="pct"/>
            <w:tcBorders>
              <w:bottom w:val="single" w:sz="4" w:space="0" w:color="auto"/>
            </w:tcBorders>
          </w:tcPr>
          <w:p w14:paraId="0F0957A1" w14:textId="77777777" w:rsidR="001F369D" w:rsidRPr="001F369D" w:rsidRDefault="001F369D" w:rsidP="00D22848">
            <w:pPr>
              <w:spacing w:line="276" w:lineRule="auto"/>
              <w:jc w:val="both"/>
              <w:rPr>
                <w:rFonts w:ascii="Times New Roman" w:eastAsia="Times New Roman" w:hAnsi="Times New Roman" w:cs="Times New Roman"/>
                <w:bCs/>
              </w:rPr>
            </w:pPr>
            <w:r w:rsidRPr="001F369D">
              <w:rPr>
                <w:rFonts w:ascii="Times New Roman" w:eastAsia="Times New Roman" w:hAnsi="Times New Roman" w:cs="Times New Roman"/>
                <w:bCs/>
              </w:rPr>
              <w:t>4</w:t>
            </w:r>
          </w:p>
        </w:tc>
        <w:tc>
          <w:tcPr>
            <w:tcW w:w="3761" w:type="pct"/>
            <w:gridSpan w:val="2"/>
            <w:tcBorders>
              <w:bottom w:val="single" w:sz="4" w:space="0" w:color="auto"/>
            </w:tcBorders>
          </w:tcPr>
          <w:p w14:paraId="74736A51"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Покрытия. Виды покрытий и их основные элементы; скатные крыши, их</w:t>
            </w:r>
          </w:p>
          <w:p w14:paraId="0AC2936D"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конструктивные решения. Настилы скатных крыш. Кровли; разновидности</w:t>
            </w:r>
          </w:p>
          <w:p w14:paraId="659E6296"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кровельных материалов. Несущие конструкции покрытий.</w:t>
            </w:r>
          </w:p>
        </w:tc>
      </w:tr>
      <w:tr w:rsidR="001F369D" w:rsidRPr="00BF5548" w14:paraId="008E04CB" w14:textId="77777777" w:rsidTr="001F369D">
        <w:trPr>
          <w:trHeight w:val="361"/>
        </w:trPr>
        <w:tc>
          <w:tcPr>
            <w:tcW w:w="1060" w:type="pct"/>
            <w:vMerge/>
          </w:tcPr>
          <w:p w14:paraId="0BA31E7A" w14:textId="77777777" w:rsidR="001F369D" w:rsidRPr="001F369D" w:rsidRDefault="001F369D" w:rsidP="00D22848">
            <w:pPr>
              <w:spacing w:line="276" w:lineRule="auto"/>
              <w:rPr>
                <w:rFonts w:ascii="Times New Roman" w:eastAsia="Times New Roman" w:hAnsi="Times New Roman" w:cs="Times New Roman"/>
                <w:b/>
                <w:bCs/>
              </w:rPr>
            </w:pPr>
          </w:p>
        </w:tc>
        <w:tc>
          <w:tcPr>
            <w:tcW w:w="3940" w:type="pct"/>
            <w:gridSpan w:val="3"/>
          </w:tcPr>
          <w:p w14:paraId="0BD4DF7A" w14:textId="77777777" w:rsidR="001F369D" w:rsidRPr="001F369D" w:rsidRDefault="001F369D" w:rsidP="00D22848">
            <w:pPr>
              <w:spacing w:line="276" w:lineRule="auto"/>
              <w:rPr>
                <w:rFonts w:ascii="Times New Roman" w:eastAsia="Times New Roman" w:hAnsi="Times New Roman" w:cs="Times New Roman"/>
                <w:b/>
                <w:bCs/>
              </w:rPr>
            </w:pPr>
            <w:r w:rsidRPr="001F369D">
              <w:rPr>
                <w:rFonts w:ascii="Times New Roman" w:eastAsia="Calibri" w:hAnsi="Times New Roman" w:cs="Times New Roman"/>
                <w:b/>
              </w:rPr>
              <w:t>В том числе практических занятий и лабораторных работ</w:t>
            </w:r>
          </w:p>
        </w:tc>
      </w:tr>
      <w:tr w:rsidR="001F369D" w:rsidRPr="00BF5548" w14:paraId="294080FB" w14:textId="77777777" w:rsidTr="001F369D">
        <w:trPr>
          <w:trHeight w:val="7"/>
        </w:trPr>
        <w:tc>
          <w:tcPr>
            <w:tcW w:w="1060" w:type="pct"/>
            <w:vMerge/>
          </w:tcPr>
          <w:p w14:paraId="635A9F6F" w14:textId="77777777" w:rsidR="001F369D" w:rsidRPr="001F369D" w:rsidRDefault="001F369D" w:rsidP="00D22848">
            <w:pPr>
              <w:spacing w:line="276" w:lineRule="auto"/>
              <w:rPr>
                <w:rFonts w:ascii="Times New Roman" w:eastAsia="Times New Roman" w:hAnsi="Times New Roman" w:cs="Times New Roman"/>
                <w:b/>
                <w:bCs/>
              </w:rPr>
            </w:pPr>
          </w:p>
        </w:tc>
        <w:tc>
          <w:tcPr>
            <w:tcW w:w="179" w:type="pct"/>
          </w:tcPr>
          <w:p w14:paraId="26A34E4D" w14:textId="77777777" w:rsidR="001F369D" w:rsidRPr="001F369D" w:rsidRDefault="001F369D" w:rsidP="00D22848">
            <w:pPr>
              <w:spacing w:line="276" w:lineRule="auto"/>
              <w:rPr>
                <w:rFonts w:ascii="Times New Roman" w:eastAsia="Times New Roman" w:hAnsi="Times New Roman" w:cs="Times New Roman"/>
              </w:rPr>
            </w:pPr>
            <w:r w:rsidRPr="001F369D">
              <w:rPr>
                <w:rFonts w:ascii="Times New Roman" w:eastAsia="Times New Roman" w:hAnsi="Times New Roman" w:cs="Times New Roman"/>
              </w:rPr>
              <w:t>1</w:t>
            </w:r>
          </w:p>
        </w:tc>
        <w:tc>
          <w:tcPr>
            <w:tcW w:w="3761" w:type="pct"/>
            <w:gridSpan w:val="2"/>
          </w:tcPr>
          <w:p w14:paraId="61FFB145"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b/>
                <w:i/>
              </w:rPr>
              <w:t>Практическое занятие № 7.</w:t>
            </w:r>
            <w:r w:rsidRPr="001F369D">
              <w:rPr>
                <w:rFonts w:ascii="Times New Roman" w:eastAsia="Calibri" w:hAnsi="Times New Roman" w:cs="Times New Roman"/>
                <w:b/>
              </w:rPr>
              <w:t xml:space="preserve"> </w:t>
            </w:r>
            <w:r w:rsidRPr="001F369D">
              <w:rPr>
                <w:rFonts w:ascii="Times New Roman" w:eastAsia="Calibri" w:hAnsi="Times New Roman" w:cs="Times New Roman"/>
              </w:rPr>
              <w:t>Методы расчёта строительных конструкций. Нагрузки и воздействия.</w:t>
            </w:r>
          </w:p>
        </w:tc>
      </w:tr>
      <w:tr w:rsidR="001F369D" w:rsidRPr="00BF5548" w14:paraId="4165EF4F" w14:textId="77777777" w:rsidTr="001F369D">
        <w:trPr>
          <w:trHeight w:val="163"/>
        </w:trPr>
        <w:tc>
          <w:tcPr>
            <w:tcW w:w="1060" w:type="pct"/>
            <w:vMerge/>
          </w:tcPr>
          <w:p w14:paraId="2AA0D9A7" w14:textId="77777777" w:rsidR="001F369D" w:rsidRPr="001F369D" w:rsidRDefault="001F369D" w:rsidP="00D22848">
            <w:pPr>
              <w:spacing w:line="276" w:lineRule="auto"/>
              <w:rPr>
                <w:rFonts w:ascii="Times New Roman" w:eastAsia="Times New Roman" w:hAnsi="Times New Roman" w:cs="Times New Roman"/>
                <w:b/>
                <w:bCs/>
              </w:rPr>
            </w:pPr>
          </w:p>
        </w:tc>
        <w:tc>
          <w:tcPr>
            <w:tcW w:w="179" w:type="pct"/>
          </w:tcPr>
          <w:p w14:paraId="77CAA58B" w14:textId="77777777" w:rsidR="001F369D" w:rsidRPr="001F369D" w:rsidRDefault="001F369D" w:rsidP="00D22848">
            <w:pPr>
              <w:spacing w:line="276" w:lineRule="auto"/>
              <w:rPr>
                <w:rFonts w:ascii="Times New Roman" w:eastAsia="Times New Roman" w:hAnsi="Times New Roman" w:cs="Times New Roman"/>
              </w:rPr>
            </w:pPr>
            <w:r w:rsidRPr="001F369D">
              <w:rPr>
                <w:rFonts w:ascii="Times New Roman" w:eastAsia="Times New Roman" w:hAnsi="Times New Roman" w:cs="Times New Roman"/>
              </w:rPr>
              <w:t>2</w:t>
            </w:r>
          </w:p>
        </w:tc>
        <w:tc>
          <w:tcPr>
            <w:tcW w:w="3761" w:type="pct"/>
            <w:gridSpan w:val="2"/>
          </w:tcPr>
          <w:p w14:paraId="343DC972"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b/>
                <w:i/>
              </w:rPr>
              <w:t>Практическое занятие № 8.</w:t>
            </w:r>
            <w:r w:rsidRPr="001F369D">
              <w:rPr>
                <w:rFonts w:ascii="Times New Roman" w:eastAsia="Calibri" w:hAnsi="Times New Roman" w:cs="Times New Roman"/>
                <w:b/>
              </w:rPr>
              <w:t xml:space="preserve"> </w:t>
            </w:r>
            <w:r w:rsidRPr="001F369D">
              <w:rPr>
                <w:rFonts w:ascii="Times New Roman" w:eastAsia="Calibri" w:hAnsi="Times New Roman" w:cs="Times New Roman"/>
              </w:rPr>
              <w:t>Определение нагрузок, действующих на фундамент. Выбор глубины заложения и площади подошвы фундамента.</w:t>
            </w:r>
          </w:p>
        </w:tc>
      </w:tr>
      <w:tr w:rsidR="001F369D" w:rsidRPr="00BF5548" w14:paraId="15023849" w14:textId="77777777" w:rsidTr="001F369D">
        <w:trPr>
          <w:trHeight w:val="163"/>
        </w:trPr>
        <w:tc>
          <w:tcPr>
            <w:tcW w:w="1060" w:type="pct"/>
            <w:vMerge/>
          </w:tcPr>
          <w:p w14:paraId="7E9A7BD1" w14:textId="77777777" w:rsidR="001F369D" w:rsidRPr="001F369D" w:rsidRDefault="001F369D" w:rsidP="00D22848">
            <w:pPr>
              <w:spacing w:line="276" w:lineRule="auto"/>
              <w:rPr>
                <w:rFonts w:ascii="Times New Roman" w:eastAsia="Times New Roman" w:hAnsi="Times New Roman" w:cs="Times New Roman"/>
                <w:b/>
                <w:bCs/>
              </w:rPr>
            </w:pPr>
          </w:p>
        </w:tc>
        <w:tc>
          <w:tcPr>
            <w:tcW w:w="179" w:type="pct"/>
          </w:tcPr>
          <w:p w14:paraId="078D0421" w14:textId="77777777" w:rsidR="001F369D" w:rsidRPr="001F369D" w:rsidRDefault="001F369D" w:rsidP="00D22848">
            <w:pPr>
              <w:spacing w:line="276" w:lineRule="auto"/>
              <w:rPr>
                <w:rFonts w:ascii="Times New Roman" w:eastAsia="Times New Roman" w:hAnsi="Times New Roman" w:cs="Times New Roman"/>
              </w:rPr>
            </w:pPr>
            <w:r w:rsidRPr="001F369D">
              <w:rPr>
                <w:rFonts w:ascii="Times New Roman" w:eastAsia="Times New Roman" w:hAnsi="Times New Roman" w:cs="Times New Roman"/>
              </w:rPr>
              <w:t>3</w:t>
            </w:r>
          </w:p>
        </w:tc>
        <w:tc>
          <w:tcPr>
            <w:tcW w:w="3761" w:type="pct"/>
            <w:gridSpan w:val="2"/>
          </w:tcPr>
          <w:p w14:paraId="47E41B90"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b/>
                <w:i/>
              </w:rPr>
              <w:t>Практическое занятие № 9.</w:t>
            </w:r>
            <w:r w:rsidRPr="001F369D">
              <w:rPr>
                <w:rFonts w:ascii="Times New Roman" w:eastAsia="Calibri" w:hAnsi="Times New Roman" w:cs="Times New Roman"/>
                <w:b/>
              </w:rPr>
              <w:t xml:space="preserve"> </w:t>
            </w:r>
            <w:r w:rsidRPr="001F369D">
              <w:rPr>
                <w:rFonts w:ascii="Times New Roman" w:eastAsia="Calibri" w:hAnsi="Times New Roman" w:cs="Times New Roman"/>
              </w:rPr>
              <w:t>Модульная координация размеров в строительстве. Основные правила привязки конструктивных элементов к координатным осям.</w:t>
            </w:r>
          </w:p>
        </w:tc>
      </w:tr>
      <w:tr w:rsidR="001F369D" w:rsidRPr="00BF5548" w14:paraId="63C3882E" w14:textId="77777777" w:rsidTr="001F369D">
        <w:trPr>
          <w:trHeight w:val="258"/>
        </w:trPr>
        <w:tc>
          <w:tcPr>
            <w:tcW w:w="1060" w:type="pct"/>
            <w:vMerge/>
          </w:tcPr>
          <w:p w14:paraId="1135FB40" w14:textId="77777777" w:rsidR="001F369D" w:rsidRPr="001F369D" w:rsidRDefault="001F369D" w:rsidP="00D22848">
            <w:pPr>
              <w:spacing w:line="276" w:lineRule="auto"/>
              <w:rPr>
                <w:rFonts w:ascii="Times New Roman" w:eastAsia="Times New Roman" w:hAnsi="Times New Roman" w:cs="Times New Roman"/>
                <w:b/>
                <w:bCs/>
              </w:rPr>
            </w:pPr>
          </w:p>
        </w:tc>
        <w:tc>
          <w:tcPr>
            <w:tcW w:w="3940" w:type="pct"/>
            <w:gridSpan w:val="3"/>
          </w:tcPr>
          <w:p w14:paraId="5EF4789A" w14:textId="77777777" w:rsidR="001F369D" w:rsidRPr="001F369D" w:rsidRDefault="001F369D" w:rsidP="00D22848">
            <w:pPr>
              <w:spacing w:line="276" w:lineRule="auto"/>
              <w:rPr>
                <w:rFonts w:ascii="Times New Roman" w:eastAsia="Calibri" w:hAnsi="Times New Roman" w:cs="Times New Roman"/>
                <w:b/>
              </w:rPr>
            </w:pPr>
            <w:r w:rsidRPr="001F369D">
              <w:rPr>
                <w:rFonts w:ascii="Times New Roman" w:eastAsia="Calibri" w:hAnsi="Times New Roman" w:cs="Times New Roman"/>
                <w:b/>
              </w:rPr>
              <w:t>Самостоятельная работа обучающихся</w:t>
            </w:r>
          </w:p>
        </w:tc>
      </w:tr>
      <w:tr w:rsidR="001F369D" w:rsidRPr="00BF5548" w14:paraId="23B8E704" w14:textId="77777777" w:rsidTr="001F369D">
        <w:trPr>
          <w:trHeight w:val="337"/>
        </w:trPr>
        <w:tc>
          <w:tcPr>
            <w:tcW w:w="1060" w:type="pct"/>
            <w:vMerge w:val="restart"/>
          </w:tcPr>
          <w:p w14:paraId="5F4C3D8D" w14:textId="77777777" w:rsidR="001F369D" w:rsidRPr="001F369D" w:rsidRDefault="001F369D" w:rsidP="00D22848">
            <w:pPr>
              <w:spacing w:line="276" w:lineRule="auto"/>
              <w:rPr>
                <w:rFonts w:ascii="Times New Roman" w:eastAsia="Calibri" w:hAnsi="Times New Roman" w:cs="Times New Roman"/>
                <w:b/>
                <w:bCs/>
                <w:spacing w:val="-2"/>
              </w:rPr>
            </w:pPr>
            <w:r w:rsidRPr="001F369D">
              <w:rPr>
                <w:rFonts w:ascii="Times New Roman" w:eastAsia="Calibri" w:hAnsi="Times New Roman" w:cs="Times New Roman"/>
                <w:b/>
                <w:bCs/>
              </w:rPr>
              <w:t xml:space="preserve">Тема 2.3. </w:t>
            </w:r>
            <w:r w:rsidRPr="001F369D">
              <w:rPr>
                <w:rFonts w:ascii="Times New Roman" w:eastAsia="Calibri" w:hAnsi="Times New Roman" w:cs="Times New Roman"/>
                <w:b/>
              </w:rPr>
              <w:t>Малые архитектурные формы</w:t>
            </w:r>
          </w:p>
        </w:tc>
        <w:tc>
          <w:tcPr>
            <w:tcW w:w="3940" w:type="pct"/>
            <w:gridSpan w:val="3"/>
          </w:tcPr>
          <w:p w14:paraId="0AE23932" w14:textId="77777777" w:rsidR="001F369D" w:rsidRPr="001F369D" w:rsidRDefault="001F369D" w:rsidP="00D22848">
            <w:pPr>
              <w:suppressAutoHyphens/>
              <w:spacing w:line="276" w:lineRule="auto"/>
              <w:rPr>
                <w:rFonts w:ascii="Times New Roman" w:eastAsia="Times New Roman" w:hAnsi="Times New Roman" w:cs="Times New Roman"/>
                <w:b/>
                <w:bCs/>
              </w:rPr>
            </w:pPr>
            <w:r w:rsidRPr="001F369D">
              <w:rPr>
                <w:rFonts w:ascii="Times New Roman" w:eastAsia="Times New Roman" w:hAnsi="Times New Roman" w:cs="Times New Roman"/>
                <w:b/>
                <w:bCs/>
              </w:rPr>
              <w:t>Содержание учебного материала</w:t>
            </w:r>
          </w:p>
        </w:tc>
      </w:tr>
      <w:tr w:rsidR="001F369D" w:rsidRPr="00BF5548" w14:paraId="6CC2AE8D" w14:textId="77777777" w:rsidTr="001F369D">
        <w:trPr>
          <w:trHeight w:val="540"/>
        </w:trPr>
        <w:tc>
          <w:tcPr>
            <w:tcW w:w="1060" w:type="pct"/>
            <w:vMerge/>
          </w:tcPr>
          <w:p w14:paraId="0783529B" w14:textId="77777777" w:rsidR="001F369D" w:rsidRPr="001F369D" w:rsidRDefault="001F369D" w:rsidP="00D22848">
            <w:pPr>
              <w:suppressAutoHyphens/>
              <w:spacing w:line="276" w:lineRule="auto"/>
              <w:rPr>
                <w:rFonts w:ascii="Times New Roman" w:eastAsia="Calibri" w:hAnsi="Times New Roman" w:cs="Times New Roman"/>
                <w:b/>
                <w:bCs/>
                <w:spacing w:val="-2"/>
              </w:rPr>
            </w:pPr>
          </w:p>
        </w:tc>
        <w:tc>
          <w:tcPr>
            <w:tcW w:w="179" w:type="pct"/>
          </w:tcPr>
          <w:p w14:paraId="5404C918" w14:textId="77777777" w:rsidR="001F369D" w:rsidRPr="001F369D" w:rsidRDefault="001F369D" w:rsidP="00D22848">
            <w:pPr>
              <w:suppressAutoHyphens/>
              <w:spacing w:line="276" w:lineRule="auto"/>
              <w:rPr>
                <w:rFonts w:ascii="Times New Roman" w:eastAsia="Times New Roman" w:hAnsi="Times New Roman" w:cs="Times New Roman"/>
                <w:bCs/>
              </w:rPr>
            </w:pPr>
            <w:r w:rsidRPr="001F369D">
              <w:rPr>
                <w:rFonts w:ascii="Times New Roman" w:eastAsia="Times New Roman" w:hAnsi="Times New Roman" w:cs="Times New Roman"/>
                <w:bCs/>
              </w:rPr>
              <w:t>1</w:t>
            </w:r>
          </w:p>
        </w:tc>
        <w:tc>
          <w:tcPr>
            <w:tcW w:w="3761" w:type="pct"/>
            <w:gridSpan w:val="2"/>
          </w:tcPr>
          <w:p w14:paraId="56A36DD1" w14:textId="77777777" w:rsidR="001F369D" w:rsidRPr="001F369D" w:rsidRDefault="001F369D" w:rsidP="00D22848">
            <w:pPr>
              <w:suppressAutoHyphens/>
              <w:spacing w:line="276" w:lineRule="auto"/>
              <w:jc w:val="both"/>
              <w:rPr>
                <w:rFonts w:ascii="Times New Roman" w:eastAsia="Calibri" w:hAnsi="Times New Roman" w:cs="Times New Roman"/>
              </w:rPr>
            </w:pPr>
            <w:r w:rsidRPr="001F369D">
              <w:rPr>
                <w:rFonts w:ascii="Times New Roman" w:eastAsia="Calibri" w:hAnsi="Times New Roman" w:cs="Times New Roman"/>
              </w:rPr>
              <w:t>Малые архитектурные формы утилитарного назначения. Беседки, перголы,</w:t>
            </w:r>
          </w:p>
          <w:p w14:paraId="56B8CB6F" w14:textId="77777777" w:rsidR="001F369D" w:rsidRPr="001F369D" w:rsidRDefault="001F369D" w:rsidP="00D22848">
            <w:pPr>
              <w:suppressAutoHyphens/>
              <w:spacing w:line="276" w:lineRule="auto"/>
              <w:jc w:val="both"/>
              <w:rPr>
                <w:rFonts w:ascii="Times New Roman" w:eastAsia="Calibri" w:hAnsi="Times New Roman" w:cs="Times New Roman"/>
              </w:rPr>
            </w:pPr>
            <w:r w:rsidRPr="001F369D">
              <w:rPr>
                <w:rFonts w:ascii="Times New Roman" w:eastAsia="Calibri" w:hAnsi="Times New Roman" w:cs="Times New Roman"/>
              </w:rPr>
              <w:t>навесы и настилы. Подпорные стенки, откосы, садовые лестницы;</w:t>
            </w:r>
          </w:p>
          <w:p w14:paraId="0A61395E" w14:textId="77777777" w:rsidR="001F369D" w:rsidRPr="001F369D" w:rsidRDefault="001F369D" w:rsidP="00D22848">
            <w:pPr>
              <w:suppressAutoHyphens/>
              <w:spacing w:line="276" w:lineRule="auto"/>
              <w:jc w:val="both"/>
              <w:rPr>
                <w:rFonts w:ascii="Times New Roman" w:eastAsia="Calibri" w:hAnsi="Times New Roman" w:cs="Times New Roman"/>
              </w:rPr>
            </w:pPr>
            <w:r w:rsidRPr="001F369D">
              <w:rPr>
                <w:rFonts w:ascii="Times New Roman" w:eastAsia="Calibri" w:hAnsi="Times New Roman" w:cs="Times New Roman"/>
              </w:rPr>
              <w:t>конструктивные особенности; применяемые материалы; расчёт конструкций.</w:t>
            </w:r>
          </w:p>
          <w:p w14:paraId="4EE28F08" w14:textId="77777777" w:rsidR="001F369D" w:rsidRPr="001F369D" w:rsidRDefault="001F369D" w:rsidP="00D22848">
            <w:pPr>
              <w:suppressAutoHyphens/>
              <w:spacing w:line="276" w:lineRule="auto"/>
              <w:jc w:val="both"/>
              <w:rPr>
                <w:rFonts w:ascii="Times New Roman" w:eastAsia="Calibri" w:hAnsi="Times New Roman" w:cs="Times New Roman"/>
              </w:rPr>
            </w:pPr>
            <w:r w:rsidRPr="001F369D">
              <w:rPr>
                <w:rFonts w:ascii="Times New Roman" w:eastAsia="Calibri" w:hAnsi="Times New Roman" w:cs="Times New Roman"/>
              </w:rPr>
              <w:t>Мосты садово-паркового хозяйства. Разновидности мостов; конструктивные</w:t>
            </w:r>
          </w:p>
          <w:p w14:paraId="64961579" w14:textId="77777777" w:rsidR="001F369D" w:rsidRPr="001F369D" w:rsidRDefault="001F369D" w:rsidP="00D22848">
            <w:pPr>
              <w:suppressAutoHyphens/>
              <w:spacing w:line="276" w:lineRule="auto"/>
              <w:jc w:val="both"/>
              <w:rPr>
                <w:rFonts w:ascii="Times New Roman" w:eastAsia="Times New Roman" w:hAnsi="Times New Roman" w:cs="Times New Roman"/>
                <w:b/>
                <w:bCs/>
              </w:rPr>
            </w:pPr>
            <w:r w:rsidRPr="001F369D">
              <w:rPr>
                <w:rFonts w:ascii="Times New Roman" w:eastAsia="Calibri" w:hAnsi="Times New Roman" w:cs="Times New Roman"/>
              </w:rPr>
              <w:t>особенности; применяемые материалы.</w:t>
            </w:r>
          </w:p>
        </w:tc>
      </w:tr>
      <w:tr w:rsidR="001F369D" w:rsidRPr="00BF5548" w14:paraId="5A46CB82" w14:textId="77777777" w:rsidTr="001F369D">
        <w:trPr>
          <w:trHeight w:val="270"/>
        </w:trPr>
        <w:tc>
          <w:tcPr>
            <w:tcW w:w="1060" w:type="pct"/>
            <w:vMerge/>
          </w:tcPr>
          <w:p w14:paraId="03AF5123" w14:textId="77777777" w:rsidR="001F369D" w:rsidRPr="001F369D" w:rsidRDefault="001F369D" w:rsidP="00D22848">
            <w:pPr>
              <w:suppressAutoHyphens/>
              <w:spacing w:line="276" w:lineRule="auto"/>
              <w:rPr>
                <w:rFonts w:ascii="Times New Roman" w:eastAsia="Calibri" w:hAnsi="Times New Roman" w:cs="Times New Roman"/>
                <w:b/>
                <w:bCs/>
                <w:spacing w:val="-2"/>
              </w:rPr>
            </w:pPr>
          </w:p>
        </w:tc>
        <w:tc>
          <w:tcPr>
            <w:tcW w:w="3940" w:type="pct"/>
            <w:gridSpan w:val="3"/>
          </w:tcPr>
          <w:p w14:paraId="77C84D34" w14:textId="77777777" w:rsidR="001F369D" w:rsidRPr="001F369D" w:rsidRDefault="001F369D" w:rsidP="00D22848">
            <w:pPr>
              <w:suppressAutoHyphens/>
              <w:spacing w:line="276" w:lineRule="auto"/>
              <w:rPr>
                <w:rFonts w:ascii="Times New Roman" w:eastAsia="Calibri" w:hAnsi="Times New Roman" w:cs="Times New Roman"/>
              </w:rPr>
            </w:pPr>
            <w:r w:rsidRPr="001F369D">
              <w:rPr>
                <w:rFonts w:ascii="Times New Roman" w:eastAsia="Calibri" w:hAnsi="Times New Roman" w:cs="Times New Roman"/>
                <w:b/>
              </w:rPr>
              <w:t>В том числе практических занятий и лабораторных работ</w:t>
            </w:r>
          </w:p>
        </w:tc>
      </w:tr>
      <w:tr w:rsidR="001F369D" w:rsidRPr="00BF5548" w14:paraId="32CBF83B" w14:textId="77777777" w:rsidTr="001F369D">
        <w:trPr>
          <w:trHeight w:val="270"/>
        </w:trPr>
        <w:tc>
          <w:tcPr>
            <w:tcW w:w="1060" w:type="pct"/>
            <w:vMerge/>
          </w:tcPr>
          <w:p w14:paraId="68FA31BC" w14:textId="77777777" w:rsidR="001F369D" w:rsidRPr="001F369D" w:rsidRDefault="001F369D" w:rsidP="00D22848">
            <w:pPr>
              <w:suppressAutoHyphens/>
              <w:spacing w:line="276" w:lineRule="auto"/>
              <w:rPr>
                <w:rFonts w:ascii="Times New Roman" w:eastAsia="Calibri" w:hAnsi="Times New Roman" w:cs="Times New Roman"/>
                <w:b/>
                <w:bCs/>
                <w:spacing w:val="-2"/>
              </w:rPr>
            </w:pPr>
          </w:p>
        </w:tc>
        <w:tc>
          <w:tcPr>
            <w:tcW w:w="190" w:type="pct"/>
            <w:gridSpan w:val="2"/>
          </w:tcPr>
          <w:p w14:paraId="6152EEA2" w14:textId="77777777" w:rsidR="001F369D" w:rsidRPr="001F369D" w:rsidRDefault="001F369D" w:rsidP="00D22848">
            <w:pPr>
              <w:suppressAutoHyphens/>
              <w:spacing w:line="276" w:lineRule="auto"/>
              <w:rPr>
                <w:rFonts w:ascii="Times New Roman" w:eastAsia="Calibri" w:hAnsi="Times New Roman" w:cs="Times New Roman"/>
              </w:rPr>
            </w:pPr>
            <w:r w:rsidRPr="001F369D">
              <w:rPr>
                <w:rFonts w:ascii="Times New Roman" w:eastAsia="Calibri" w:hAnsi="Times New Roman" w:cs="Times New Roman"/>
              </w:rPr>
              <w:t>1</w:t>
            </w:r>
          </w:p>
        </w:tc>
        <w:tc>
          <w:tcPr>
            <w:tcW w:w="3750" w:type="pct"/>
          </w:tcPr>
          <w:p w14:paraId="4599A7ED" w14:textId="77777777" w:rsidR="001F369D" w:rsidRPr="001F369D" w:rsidRDefault="001F369D" w:rsidP="00D22848">
            <w:pPr>
              <w:suppressAutoHyphens/>
              <w:spacing w:line="276" w:lineRule="auto"/>
              <w:rPr>
                <w:rFonts w:ascii="Times New Roman" w:eastAsia="Calibri" w:hAnsi="Times New Roman" w:cs="Times New Roman"/>
              </w:rPr>
            </w:pPr>
            <w:r w:rsidRPr="001F369D">
              <w:rPr>
                <w:rFonts w:ascii="Times New Roman" w:eastAsia="Calibri" w:hAnsi="Times New Roman" w:cs="Times New Roman"/>
                <w:b/>
                <w:i/>
              </w:rPr>
              <w:t>Практическое занятие № 10.</w:t>
            </w:r>
            <w:r w:rsidRPr="001F369D">
              <w:rPr>
                <w:rFonts w:ascii="Times New Roman" w:eastAsia="Calibri" w:hAnsi="Times New Roman" w:cs="Times New Roman"/>
                <w:b/>
              </w:rPr>
              <w:t xml:space="preserve"> </w:t>
            </w:r>
            <w:r w:rsidRPr="001F369D">
              <w:rPr>
                <w:rFonts w:ascii="Times New Roman" w:eastAsia="Calibri" w:hAnsi="Times New Roman" w:cs="Times New Roman"/>
              </w:rPr>
              <w:t>Разработка поперечных и продольных разрезов сооружений садово-паркового строительства</w:t>
            </w:r>
          </w:p>
        </w:tc>
      </w:tr>
      <w:tr w:rsidR="001F369D" w:rsidRPr="00BF5548" w14:paraId="797B0B11" w14:textId="77777777" w:rsidTr="001F369D">
        <w:trPr>
          <w:trHeight w:val="270"/>
        </w:trPr>
        <w:tc>
          <w:tcPr>
            <w:tcW w:w="1060" w:type="pct"/>
            <w:vMerge/>
          </w:tcPr>
          <w:p w14:paraId="55FEADB3" w14:textId="77777777" w:rsidR="001F369D" w:rsidRPr="001F369D" w:rsidRDefault="001F369D" w:rsidP="00D22848">
            <w:pPr>
              <w:suppressAutoHyphens/>
              <w:spacing w:line="276" w:lineRule="auto"/>
              <w:rPr>
                <w:rFonts w:ascii="Times New Roman" w:eastAsia="Calibri" w:hAnsi="Times New Roman" w:cs="Times New Roman"/>
                <w:b/>
                <w:bCs/>
                <w:spacing w:val="-2"/>
              </w:rPr>
            </w:pPr>
          </w:p>
        </w:tc>
        <w:tc>
          <w:tcPr>
            <w:tcW w:w="3940" w:type="pct"/>
            <w:gridSpan w:val="3"/>
          </w:tcPr>
          <w:p w14:paraId="265A83B2" w14:textId="77777777" w:rsidR="001F369D" w:rsidRPr="001F369D" w:rsidRDefault="001F369D" w:rsidP="00D22848">
            <w:pPr>
              <w:suppressAutoHyphens/>
              <w:spacing w:line="276" w:lineRule="auto"/>
              <w:rPr>
                <w:rFonts w:ascii="Times New Roman" w:eastAsia="Calibri" w:hAnsi="Times New Roman" w:cs="Times New Roman"/>
                <w:b/>
              </w:rPr>
            </w:pPr>
            <w:r w:rsidRPr="001F369D">
              <w:rPr>
                <w:rFonts w:ascii="Times New Roman" w:eastAsia="Calibri" w:hAnsi="Times New Roman" w:cs="Times New Roman"/>
                <w:b/>
              </w:rPr>
              <w:t>Самостоятельная работа обучающихся</w:t>
            </w:r>
          </w:p>
        </w:tc>
      </w:tr>
      <w:tr w:rsidR="001F369D" w:rsidRPr="00BF5548" w14:paraId="00C765A2" w14:textId="77777777" w:rsidTr="001F369D">
        <w:trPr>
          <w:trHeight w:val="491"/>
        </w:trPr>
        <w:tc>
          <w:tcPr>
            <w:tcW w:w="1060" w:type="pct"/>
            <w:vMerge w:val="restart"/>
          </w:tcPr>
          <w:p w14:paraId="00648F5A" w14:textId="77777777" w:rsidR="001F369D" w:rsidRPr="001F369D" w:rsidRDefault="001F369D" w:rsidP="00D22848">
            <w:pPr>
              <w:spacing w:line="276" w:lineRule="auto"/>
              <w:rPr>
                <w:rFonts w:ascii="Times New Roman" w:eastAsia="Calibri" w:hAnsi="Times New Roman" w:cs="Times New Roman"/>
                <w:b/>
              </w:rPr>
            </w:pPr>
            <w:r w:rsidRPr="001F369D">
              <w:rPr>
                <w:rFonts w:ascii="Times New Roman" w:eastAsia="Calibri" w:hAnsi="Times New Roman" w:cs="Times New Roman"/>
                <w:b/>
              </w:rPr>
              <w:t>Тема 2.4. Основы производства строительно-монтажных работ</w:t>
            </w:r>
          </w:p>
          <w:p w14:paraId="2CDC330F" w14:textId="77777777" w:rsidR="001F369D" w:rsidRPr="001F369D" w:rsidRDefault="001F369D" w:rsidP="00D22848">
            <w:pPr>
              <w:spacing w:line="276" w:lineRule="auto"/>
              <w:jc w:val="center"/>
              <w:rPr>
                <w:rFonts w:ascii="Times New Roman" w:eastAsia="Times New Roman" w:hAnsi="Times New Roman" w:cs="Times New Roman"/>
                <w:b/>
                <w:bCs/>
                <w:i/>
              </w:rPr>
            </w:pPr>
          </w:p>
        </w:tc>
        <w:tc>
          <w:tcPr>
            <w:tcW w:w="3940" w:type="pct"/>
            <w:gridSpan w:val="3"/>
          </w:tcPr>
          <w:p w14:paraId="169F853E" w14:textId="77777777" w:rsidR="001F369D" w:rsidRPr="001F369D" w:rsidRDefault="001F369D" w:rsidP="00D22848">
            <w:pPr>
              <w:spacing w:line="276" w:lineRule="auto"/>
              <w:rPr>
                <w:rFonts w:ascii="Times New Roman" w:eastAsia="Times New Roman" w:hAnsi="Times New Roman" w:cs="Times New Roman"/>
                <w:b/>
                <w:bCs/>
                <w:i/>
              </w:rPr>
            </w:pPr>
            <w:r w:rsidRPr="001F369D">
              <w:rPr>
                <w:rFonts w:ascii="Times New Roman" w:eastAsia="Times New Roman" w:hAnsi="Times New Roman" w:cs="Times New Roman"/>
                <w:b/>
                <w:bCs/>
              </w:rPr>
              <w:t>Содержание учебного материала</w:t>
            </w:r>
          </w:p>
        </w:tc>
      </w:tr>
      <w:tr w:rsidR="001F369D" w:rsidRPr="00BF5548" w14:paraId="208D0CF2" w14:textId="77777777" w:rsidTr="001F369D">
        <w:trPr>
          <w:trHeight w:val="1835"/>
        </w:trPr>
        <w:tc>
          <w:tcPr>
            <w:tcW w:w="1060" w:type="pct"/>
            <w:vMerge/>
          </w:tcPr>
          <w:p w14:paraId="7C929D9D" w14:textId="77777777" w:rsidR="001F369D" w:rsidRPr="001F369D" w:rsidRDefault="001F369D" w:rsidP="00D22848">
            <w:pPr>
              <w:spacing w:line="276" w:lineRule="auto"/>
              <w:rPr>
                <w:rFonts w:ascii="Times New Roman" w:eastAsia="Calibri" w:hAnsi="Times New Roman" w:cs="Times New Roman"/>
                <w:b/>
              </w:rPr>
            </w:pPr>
          </w:p>
        </w:tc>
        <w:tc>
          <w:tcPr>
            <w:tcW w:w="190" w:type="pct"/>
            <w:gridSpan w:val="2"/>
          </w:tcPr>
          <w:p w14:paraId="1FB57EDC" w14:textId="77777777" w:rsidR="001F369D" w:rsidRPr="001F369D" w:rsidRDefault="001F369D" w:rsidP="00D22848">
            <w:pPr>
              <w:spacing w:line="276" w:lineRule="auto"/>
              <w:rPr>
                <w:rFonts w:ascii="Times New Roman" w:eastAsia="Calibri" w:hAnsi="Times New Roman" w:cs="Times New Roman"/>
              </w:rPr>
            </w:pPr>
            <w:r w:rsidRPr="001F369D">
              <w:rPr>
                <w:rFonts w:ascii="Times New Roman" w:eastAsia="Calibri" w:hAnsi="Times New Roman" w:cs="Times New Roman"/>
              </w:rPr>
              <w:t>1</w:t>
            </w:r>
          </w:p>
        </w:tc>
        <w:tc>
          <w:tcPr>
            <w:tcW w:w="3750" w:type="pct"/>
          </w:tcPr>
          <w:p w14:paraId="10D06F74"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Способы производства строительно-монтажных работ; организация</w:t>
            </w:r>
          </w:p>
          <w:p w14:paraId="27506B17"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управления строительством; производство земельных работ, устройство</w:t>
            </w:r>
          </w:p>
          <w:p w14:paraId="532922CD"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оснований и фундаментов; производство каменных работ; монтаж деревянных</w:t>
            </w:r>
          </w:p>
          <w:p w14:paraId="6C28FD51"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и железобетонных конструкций; производство бетонных и железобетонных</w:t>
            </w:r>
          </w:p>
          <w:p w14:paraId="7B8B0D60" w14:textId="77777777" w:rsidR="001F369D" w:rsidRPr="001F369D" w:rsidRDefault="001F369D" w:rsidP="00D22848">
            <w:pPr>
              <w:spacing w:line="276" w:lineRule="auto"/>
              <w:jc w:val="both"/>
              <w:rPr>
                <w:rFonts w:ascii="Times New Roman" w:eastAsia="Calibri" w:hAnsi="Times New Roman" w:cs="Times New Roman"/>
              </w:rPr>
            </w:pPr>
            <w:r w:rsidRPr="001F369D">
              <w:rPr>
                <w:rFonts w:ascii="Times New Roman" w:eastAsia="Calibri" w:hAnsi="Times New Roman" w:cs="Times New Roman"/>
              </w:rPr>
              <w:t>работ; кровельные, отделочные работы. Приемка эксплуатации сооружений.</w:t>
            </w:r>
          </w:p>
        </w:tc>
      </w:tr>
      <w:tr w:rsidR="001F369D" w:rsidRPr="00BF5548" w14:paraId="1F6988ED" w14:textId="77777777" w:rsidTr="001F369D">
        <w:trPr>
          <w:trHeight w:val="315"/>
        </w:trPr>
        <w:tc>
          <w:tcPr>
            <w:tcW w:w="1060" w:type="pct"/>
            <w:vMerge/>
          </w:tcPr>
          <w:p w14:paraId="5E365722" w14:textId="77777777" w:rsidR="001F369D" w:rsidRPr="001F369D" w:rsidRDefault="001F369D" w:rsidP="00D22848">
            <w:pPr>
              <w:spacing w:line="276" w:lineRule="auto"/>
              <w:rPr>
                <w:rFonts w:ascii="Times New Roman" w:eastAsia="Calibri" w:hAnsi="Times New Roman" w:cs="Times New Roman"/>
                <w:b/>
              </w:rPr>
            </w:pPr>
          </w:p>
        </w:tc>
        <w:tc>
          <w:tcPr>
            <w:tcW w:w="3940" w:type="pct"/>
            <w:gridSpan w:val="3"/>
          </w:tcPr>
          <w:p w14:paraId="65B9AE88" w14:textId="77777777" w:rsidR="001F369D" w:rsidRPr="001F369D" w:rsidRDefault="001F369D" w:rsidP="00D22848">
            <w:pPr>
              <w:tabs>
                <w:tab w:val="left" w:pos="10399"/>
              </w:tabs>
              <w:spacing w:line="276" w:lineRule="auto"/>
              <w:jc w:val="both"/>
              <w:rPr>
                <w:rFonts w:ascii="Times New Roman" w:eastAsia="Calibri" w:hAnsi="Times New Roman" w:cs="Times New Roman"/>
              </w:rPr>
            </w:pPr>
            <w:r w:rsidRPr="001F369D">
              <w:rPr>
                <w:rFonts w:ascii="Times New Roman" w:eastAsia="Calibri" w:hAnsi="Times New Roman" w:cs="Times New Roman"/>
                <w:b/>
              </w:rPr>
              <w:t>В том числе практических занятий и лабораторных работ</w:t>
            </w:r>
          </w:p>
        </w:tc>
      </w:tr>
      <w:tr w:rsidR="001F369D" w:rsidRPr="00BF5548" w14:paraId="30D5A9E8" w14:textId="77777777" w:rsidTr="001F369D">
        <w:trPr>
          <w:trHeight w:val="315"/>
        </w:trPr>
        <w:tc>
          <w:tcPr>
            <w:tcW w:w="1060" w:type="pct"/>
            <w:vMerge/>
          </w:tcPr>
          <w:p w14:paraId="2EB6A6B1" w14:textId="77777777" w:rsidR="001F369D" w:rsidRPr="001F369D" w:rsidRDefault="001F369D" w:rsidP="00D22848">
            <w:pPr>
              <w:spacing w:line="276" w:lineRule="auto"/>
              <w:jc w:val="center"/>
              <w:rPr>
                <w:rFonts w:ascii="Times New Roman" w:eastAsia="Calibri" w:hAnsi="Times New Roman" w:cs="Times New Roman"/>
                <w:b/>
              </w:rPr>
            </w:pPr>
          </w:p>
        </w:tc>
        <w:tc>
          <w:tcPr>
            <w:tcW w:w="3940" w:type="pct"/>
            <w:gridSpan w:val="3"/>
          </w:tcPr>
          <w:p w14:paraId="3025AFCA" w14:textId="77777777" w:rsidR="001F369D" w:rsidRPr="001F369D" w:rsidRDefault="001F369D" w:rsidP="00D22848">
            <w:pPr>
              <w:spacing w:line="276" w:lineRule="auto"/>
              <w:jc w:val="both"/>
              <w:rPr>
                <w:rFonts w:ascii="Times New Roman" w:eastAsia="Calibri" w:hAnsi="Times New Roman" w:cs="Times New Roman"/>
                <w:color w:val="000000"/>
              </w:rPr>
            </w:pPr>
            <w:r w:rsidRPr="001F369D">
              <w:rPr>
                <w:rFonts w:ascii="Times New Roman" w:eastAsia="Calibri" w:hAnsi="Times New Roman" w:cs="Times New Roman"/>
                <w:b/>
              </w:rPr>
              <w:t>Самостоятельная работа обучающихся</w:t>
            </w:r>
          </w:p>
        </w:tc>
      </w:tr>
      <w:tr w:rsidR="001F369D" w:rsidRPr="00BF5548" w14:paraId="3730A6C4" w14:textId="77777777" w:rsidTr="001F369D">
        <w:trPr>
          <w:trHeight w:val="20"/>
        </w:trPr>
        <w:tc>
          <w:tcPr>
            <w:tcW w:w="5000" w:type="pct"/>
            <w:gridSpan w:val="4"/>
          </w:tcPr>
          <w:p w14:paraId="0FE3F4BD" w14:textId="77777777" w:rsidR="001F369D" w:rsidRPr="001F369D" w:rsidRDefault="001F369D" w:rsidP="00D22848">
            <w:pPr>
              <w:rPr>
                <w:rFonts w:ascii="Times New Roman" w:eastAsia="Times New Roman" w:hAnsi="Times New Roman" w:cs="Times New Roman"/>
                <w:b/>
                <w:bCs/>
              </w:rPr>
            </w:pPr>
            <w:r w:rsidRPr="001F369D">
              <w:rPr>
                <w:rFonts w:ascii="Times New Roman" w:eastAsia="Times New Roman" w:hAnsi="Times New Roman" w:cs="Times New Roman"/>
                <w:b/>
                <w:bCs/>
              </w:rPr>
              <w:t>Промежуточная аттестация в форме дифференцированного зачета</w:t>
            </w:r>
          </w:p>
        </w:tc>
      </w:tr>
      <w:tr w:rsidR="001F369D" w:rsidRPr="00BF5548" w14:paraId="55625C46" w14:textId="77777777" w:rsidTr="001F369D">
        <w:trPr>
          <w:trHeight w:val="20"/>
        </w:trPr>
        <w:tc>
          <w:tcPr>
            <w:tcW w:w="5000" w:type="pct"/>
            <w:gridSpan w:val="4"/>
          </w:tcPr>
          <w:p w14:paraId="607A7834" w14:textId="3902AA73" w:rsidR="001F369D" w:rsidRPr="001F369D" w:rsidRDefault="001F369D" w:rsidP="00D22848">
            <w:pPr>
              <w:rPr>
                <w:rFonts w:ascii="Times New Roman" w:eastAsia="Times New Roman" w:hAnsi="Times New Roman" w:cs="Times New Roman"/>
                <w:b/>
                <w:bCs/>
              </w:rPr>
            </w:pPr>
            <w:r w:rsidRPr="001F369D">
              <w:rPr>
                <w:rFonts w:ascii="Times New Roman" w:eastAsia="Times New Roman" w:hAnsi="Times New Roman" w:cs="Times New Roman"/>
                <w:b/>
                <w:bCs/>
              </w:rPr>
              <w:t>Всего:</w:t>
            </w:r>
            <w:r>
              <w:rPr>
                <w:rFonts w:ascii="Times New Roman" w:eastAsia="Times New Roman" w:hAnsi="Times New Roman" w:cs="Times New Roman"/>
                <w:b/>
                <w:bCs/>
              </w:rPr>
              <w:t xml:space="preserve"> 70</w:t>
            </w:r>
          </w:p>
        </w:tc>
      </w:tr>
    </w:tbl>
    <w:p w14:paraId="0317E645" w14:textId="77777777" w:rsidR="00A11B04" w:rsidRDefault="00A11B04" w:rsidP="00A11B04">
      <w:pPr>
        <w:rPr>
          <w:rFonts w:ascii="Times New Roman" w:hAnsi="Times New Roman" w:cs="Times New Roman"/>
          <w:sz w:val="24"/>
          <w:szCs w:val="24"/>
        </w:rPr>
      </w:pPr>
    </w:p>
    <w:p w14:paraId="46E98E5A" w14:textId="77777777" w:rsidR="00A11B04" w:rsidRPr="00DF068E" w:rsidRDefault="00A11B04" w:rsidP="00A11B0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06EFC3" w14:textId="77777777" w:rsidR="00A11B04" w:rsidRPr="00E11160" w:rsidRDefault="00A11B04" w:rsidP="00A11B04">
      <w:pPr>
        <w:pStyle w:val="114"/>
        <w:rPr>
          <w:rFonts w:ascii="Times New Roman" w:hAnsi="Times New Roman"/>
        </w:rPr>
      </w:pPr>
      <w:r w:rsidRPr="00E11160">
        <w:rPr>
          <w:rFonts w:ascii="Times New Roman" w:hAnsi="Times New Roman"/>
        </w:rPr>
        <w:t>3.1. Материально-техническое обеспечение</w:t>
      </w:r>
    </w:p>
    <w:p w14:paraId="6A28C6E2" w14:textId="77777777" w:rsidR="00A11B04" w:rsidRPr="00FA680C" w:rsidRDefault="00A11B04" w:rsidP="00A11B0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562555">
        <w:rPr>
          <w:rFonts w:ascii="Times New Roman" w:hAnsi="Times New Roman" w:cs="Times New Roman"/>
          <w:bCs/>
          <w:iCs/>
          <w:sz w:val="24"/>
          <w:szCs w:val="24"/>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962AB09" w14:textId="7AE487B5" w:rsidR="00A11B04" w:rsidRPr="00FA680C" w:rsidRDefault="00A11B04" w:rsidP="00A11B04">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sidRPr="00A11B04">
        <w:rPr>
          <w:rFonts w:ascii="Times New Roman" w:hAnsi="Times New Roman" w:cs="Times New Roman"/>
          <w:bCs/>
          <w:sz w:val="24"/>
          <w:szCs w:val="24"/>
        </w:rPr>
        <w:t>«</w:t>
      </w:r>
      <w:r w:rsidR="001F369D" w:rsidRPr="001F369D">
        <w:rPr>
          <w:rFonts w:ascii="Times New Roman" w:hAnsi="Times New Roman" w:cs="Times New Roman"/>
          <w:bCs/>
          <w:sz w:val="24"/>
          <w:szCs w:val="24"/>
        </w:rPr>
        <w:t>Строительное дело и материалы</w:t>
      </w:r>
      <w:r w:rsidRPr="00A11B04">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948576E" w14:textId="77777777" w:rsidR="00A11B04" w:rsidRDefault="00A11B04" w:rsidP="00A11B04"/>
    <w:p w14:paraId="074EE4AA" w14:textId="77777777" w:rsidR="00A11B04" w:rsidRPr="00E11160" w:rsidRDefault="00A11B04" w:rsidP="00A11B0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A70F18" w14:textId="77777777" w:rsidR="00A11B04" w:rsidRDefault="00A11B04" w:rsidP="00A11B0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FAF48B" w14:textId="77777777" w:rsidR="00A11B04" w:rsidRDefault="00A11B04" w:rsidP="00A11B04">
      <w:pPr>
        <w:pStyle w:val="a4"/>
        <w:spacing w:line="276" w:lineRule="auto"/>
        <w:ind w:left="0" w:firstLine="709"/>
        <w:jc w:val="both"/>
        <w:rPr>
          <w:rFonts w:ascii="Times New Roman" w:hAnsi="Times New Roman"/>
          <w:bCs/>
          <w:sz w:val="24"/>
          <w:szCs w:val="24"/>
        </w:rPr>
      </w:pPr>
    </w:p>
    <w:p w14:paraId="258456D5" w14:textId="77777777" w:rsidR="00A11B04" w:rsidRPr="00E11160" w:rsidRDefault="00A11B04" w:rsidP="00A11B0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6E021B" w14:textId="4331B222" w:rsidR="00AF7C6F" w:rsidRDefault="00A11B04" w:rsidP="00AF7C6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F7C6F" w:rsidRPr="00AF7C6F">
        <w:rPr>
          <w:rFonts w:ascii="Times New Roman" w:hAnsi="Times New Roman" w:cs="Times New Roman"/>
          <w:bCs/>
          <w:iCs/>
          <w:sz w:val="24"/>
          <w:szCs w:val="24"/>
        </w:rPr>
        <w:t xml:space="preserve">Юдина, А. Ф. Строительные конструкции. </w:t>
      </w:r>
      <w:proofErr w:type="gramStart"/>
      <w:r w:rsidR="00AF7C6F" w:rsidRPr="00AF7C6F">
        <w:rPr>
          <w:rFonts w:ascii="Times New Roman" w:hAnsi="Times New Roman" w:cs="Times New Roman"/>
          <w:bCs/>
          <w:iCs/>
          <w:sz w:val="24"/>
          <w:szCs w:val="24"/>
        </w:rPr>
        <w:t>Монтаж :</w:t>
      </w:r>
      <w:proofErr w:type="gramEnd"/>
      <w:r w:rsidR="00AF7C6F" w:rsidRPr="00AF7C6F">
        <w:rPr>
          <w:rFonts w:ascii="Times New Roman" w:hAnsi="Times New Roman" w:cs="Times New Roman"/>
          <w:bCs/>
          <w:iCs/>
          <w:sz w:val="24"/>
          <w:szCs w:val="24"/>
        </w:rPr>
        <w:t xml:space="preserve"> учебник для среднего профессионального образования / А. Ф. Юдина. — 2-е изд., </w:t>
      </w:r>
      <w:proofErr w:type="spellStart"/>
      <w:r w:rsidR="00AF7C6F" w:rsidRPr="00AF7C6F">
        <w:rPr>
          <w:rFonts w:ascii="Times New Roman" w:hAnsi="Times New Roman" w:cs="Times New Roman"/>
          <w:bCs/>
          <w:iCs/>
          <w:sz w:val="24"/>
          <w:szCs w:val="24"/>
        </w:rPr>
        <w:t>испр</w:t>
      </w:r>
      <w:proofErr w:type="spellEnd"/>
      <w:r w:rsidR="00AF7C6F" w:rsidRPr="00AF7C6F">
        <w:rPr>
          <w:rFonts w:ascii="Times New Roman" w:hAnsi="Times New Roman" w:cs="Times New Roman"/>
          <w:bCs/>
          <w:iCs/>
          <w:sz w:val="24"/>
          <w:szCs w:val="24"/>
        </w:rPr>
        <w:t xml:space="preserve">. и доп. — </w:t>
      </w:r>
      <w:proofErr w:type="gramStart"/>
      <w:r w:rsidR="00AF7C6F" w:rsidRPr="00AF7C6F">
        <w:rPr>
          <w:rFonts w:ascii="Times New Roman" w:hAnsi="Times New Roman" w:cs="Times New Roman"/>
          <w:bCs/>
          <w:iCs/>
          <w:sz w:val="24"/>
          <w:szCs w:val="24"/>
        </w:rPr>
        <w:t>Москва :</w:t>
      </w:r>
      <w:proofErr w:type="gramEnd"/>
      <w:r w:rsidR="00AF7C6F" w:rsidRPr="00AF7C6F">
        <w:rPr>
          <w:rFonts w:ascii="Times New Roman" w:hAnsi="Times New Roman" w:cs="Times New Roman"/>
          <w:bCs/>
          <w:iCs/>
          <w:sz w:val="24"/>
          <w:szCs w:val="24"/>
        </w:rPr>
        <w:t xml:space="preserve"> Издательство </w:t>
      </w:r>
      <w:proofErr w:type="spellStart"/>
      <w:r w:rsidR="00AF7C6F" w:rsidRPr="00AF7C6F">
        <w:rPr>
          <w:rFonts w:ascii="Times New Roman" w:hAnsi="Times New Roman" w:cs="Times New Roman"/>
          <w:bCs/>
          <w:iCs/>
          <w:sz w:val="24"/>
          <w:szCs w:val="24"/>
        </w:rPr>
        <w:t>Юрайт</w:t>
      </w:r>
      <w:proofErr w:type="spellEnd"/>
      <w:r w:rsidR="00AF7C6F" w:rsidRPr="00AF7C6F">
        <w:rPr>
          <w:rFonts w:ascii="Times New Roman" w:hAnsi="Times New Roman" w:cs="Times New Roman"/>
          <w:bCs/>
          <w:iCs/>
          <w:sz w:val="24"/>
          <w:szCs w:val="24"/>
        </w:rPr>
        <w:t>, 2024. — 302 с. — (Профессиональное образование). — ISBN 978-5-534-</w:t>
      </w:r>
      <w:r w:rsidR="00AF7C6F" w:rsidRPr="00AF7C6F">
        <w:rPr>
          <w:rFonts w:ascii="Times New Roman" w:hAnsi="Times New Roman" w:cs="Times New Roman"/>
          <w:bCs/>
          <w:iCs/>
          <w:sz w:val="24"/>
          <w:szCs w:val="24"/>
        </w:rPr>
        <w:lastRenderedPageBreak/>
        <w:t xml:space="preserve">07027-9. — </w:t>
      </w:r>
      <w:proofErr w:type="gramStart"/>
      <w:r w:rsidR="00AF7C6F" w:rsidRPr="00AF7C6F">
        <w:rPr>
          <w:rFonts w:ascii="Times New Roman" w:hAnsi="Times New Roman" w:cs="Times New Roman"/>
          <w:bCs/>
          <w:iCs/>
          <w:sz w:val="24"/>
          <w:szCs w:val="24"/>
        </w:rPr>
        <w:t>Текст :</w:t>
      </w:r>
      <w:proofErr w:type="gramEnd"/>
      <w:r w:rsidR="00AF7C6F" w:rsidRPr="00AF7C6F">
        <w:rPr>
          <w:rFonts w:ascii="Times New Roman" w:hAnsi="Times New Roman" w:cs="Times New Roman"/>
          <w:bCs/>
          <w:iCs/>
          <w:sz w:val="24"/>
          <w:szCs w:val="24"/>
        </w:rPr>
        <w:t xml:space="preserve"> электронный // Образовательная платформа </w:t>
      </w:r>
      <w:proofErr w:type="spellStart"/>
      <w:r w:rsidR="00AF7C6F" w:rsidRPr="00AF7C6F">
        <w:rPr>
          <w:rFonts w:ascii="Times New Roman" w:hAnsi="Times New Roman" w:cs="Times New Roman"/>
          <w:bCs/>
          <w:iCs/>
          <w:sz w:val="24"/>
          <w:szCs w:val="24"/>
        </w:rPr>
        <w:t>Юрайт</w:t>
      </w:r>
      <w:proofErr w:type="spellEnd"/>
      <w:r w:rsidR="00AF7C6F" w:rsidRPr="00AF7C6F">
        <w:rPr>
          <w:rFonts w:ascii="Times New Roman" w:hAnsi="Times New Roman" w:cs="Times New Roman"/>
          <w:bCs/>
          <w:iCs/>
          <w:sz w:val="24"/>
          <w:szCs w:val="24"/>
        </w:rPr>
        <w:t xml:space="preserve"> [сайт]. — URL: </w:t>
      </w:r>
      <w:hyperlink r:id="rId16" w:history="1">
        <w:r w:rsidR="00AF7C6F" w:rsidRPr="00DC7025">
          <w:rPr>
            <w:rStyle w:val="af0"/>
            <w:rFonts w:ascii="Times New Roman" w:hAnsi="Times New Roman" w:cs="Times New Roman"/>
            <w:bCs/>
            <w:iCs/>
            <w:sz w:val="24"/>
            <w:szCs w:val="24"/>
          </w:rPr>
          <w:t>https://urait.ru/bcode/540986</w:t>
        </w:r>
      </w:hyperlink>
      <w:r w:rsidR="00AF7C6F">
        <w:rPr>
          <w:rFonts w:ascii="Times New Roman" w:hAnsi="Times New Roman" w:cs="Times New Roman"/>
          <w:bCs/>
          <w:iCs/>
          <w:sz w:val="24"/>
          <w:szCs w:val="24"/>
        </w:rPr>
        <w:t>.</w:t>
      </w:r>
    </w:p>
    <w:p w14:paraId="09BF0503" w14:textId="77777777" w:rsidR="00A11B04" w:rsidRPr="00FA680C" w:rsidRDefault="00A11B04" w:rsidP="00A11B0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66F861" w14:textId="77777777" w:rsidR="00A11B04" w:rsidRPr="00DF068E" w:rsidRDefault="00A11B04" w:rsidP="00A11B0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11B04" w:rsidRPr="00985111" w14:paraId="0C798915" w14:textId="77777777" w:rsidTr="00D22848">
        <w:trPr>
          <w:trHeight w:val="519"/>
        </w:trPr>
        <w:tc>
          <w:tcPr>
            <w:tcW w:w="1498" w:type="pct"/>
            <w:vAlign w:val="center"/>
          </w:tcPr>
          <w:p w14:paraId="68539394" w14:textId="77777777" w:rsidR="00A11B04" w:rsidRPr="00854F21" w:rsidRDefault="00A11B04"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95175CC" w14:textId="77777777" w:rsidR="00A11B04" w:rsidRPr="00854F21" w:rsidRDefault="00A11B04"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520F590" w14:textId="77777777" w:rsidR="00A11B04" w:rsidRPr="00854F21" w:rsidRDefault="00A11B04"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11B04" w:rsidRPr="00A11B04" w14:paraId="2AB89C6A" w14:textId="77777777" w:rsidTr="00D22848">
        <w:trPr>
          <w:trHeight w:val="698"/>
        </w:trPr>
        <w:tc>
          <w:tcPr>
            <w:tcW w:w="1498" w:type="pct"/>
          </w:tcPr>
          <w:p w14:paraId="6EAA7ABE" w14:textId="77777777" w:rsidR="001F369D" w:rsidRPr="001F369D" w:rsidRDefault="001F369D" w:rsidP="001F369D">
            <w:pPr>
              <w:suppressAutoHyphens/>
              <w:spacing w:line="276" w:lineRule="auto"/>
              <w:contextualSpacing/>
              <w:rPr>
                <w:rFonts w:ascii="Times New Roman" w:hAnsi="Times New Roman" w:cs="Times New Roman"/>
                <w:b/>
                <w:bCs/>
                <w:iCs/>
              </w:rPr>
            </w:pPr>
            <w:r w:rsidRPr="001F369D">
              <w:rPr>
                <w:rFonts w:ascii="Times New Roman" w:hAnsi="Times New Roman" w:cs="Times New Roman"/>
                <w:b/>
                <w:bCs/>
                <w:iCs/>
              </w:rPr>
              <w:t>Знать:</w:t>
            </w:r>
          </w:p>
          <w:p w14:paraId="01058ED1" w14:textId="77576429"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актуальный профессиональный и социальный контекст, в котором приходится работать и жить;</w:t>
            </w:r>
          </w:p>
          <w:p w14:paraId="4D449AF4"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основные источники информации и ресурсы для решения задач и проблем в профессиональном и/или социальном контексте; </w:t>
            </w:r>
          </w:p>
          <w:p w14:paraId="5BF950DE"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алгоритмы выполнения работ в профессиональной и смежных областях; </w:t>
            </w:r>
          </w:p>
          <w:p w14:paraId="06A02BDE"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методы работы в профессиональной и смежных сферах; </w:t>
            </w:r>
          </w:p>
          <w:p w14:paraId="49BFA79C"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структуру плана для решения задач; </w:t>
            </w:r>
          </w:p>
          <w:p w14:paraId="588DDBD8"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порядок оценки результатов решения задач профессиональной деятельности</w:t>
            </w:r>
          </w:p>
          <w:p w14:paraId="5537D4F2"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номенклатура информационных источников, применяемых в профессиональной деятельности; </w:t>
            </w:r>
          </w:p>
          <w:p w14:paraId="59F11BD5"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приемы структурирования информации; </w:t>
            </w:r>
          </w:p>
          <w:p w14:paraId="11C5A501"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формат оформления результатов поиска информации; </w:t>
            </w:r>
          </w:p>
          <w:p w14:paraId="6657DD0B"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современные средства и устройства информатизации; </w:t>
            </w:r>
          </w:p>
          <w:p w14:paraId="53C7EC5A"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порядок их применения и программное обеспечение в профессиональной деятельности.</w:t>
            </w:r>
          </w:p>
          <w:p w14:paraId="37C30E1D"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правила построения простых и сложных </w:t>
            </w:r>
            <w:r w:rsidRPr="001F369D">
              <w:rPr>
                <w:rFonts w:ascii="Times New Roman" w:hAnsi="Times New Roman" w:cs="Times New Roman"/>
                <w:iCs/>
              </w:rPr>
              <w:lastRenderedPageBreak/>
              <w:t xml:space="preserve">предложений на профессиональные темы; </w:t>
            </w:r>
          </w:p>
          <w:p w14:paraId="51014B12"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основные общеупотребительные глаголы (бытовая и профессиональная лексика); </w:t>
            </w:r>
          </w:p>
          <w:p w14:paraId="39A9D7E4"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лексический минимум, относящийся к описанию предметов, средств и процессов профессиональной деятельности; </w:t>
            </w:r>
          </w:p>
          <w:p w14:paraId="43CC2450" w14:textId="77777777" w:rsidR="001F369D" w:rsidRPr="001F369D"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 xml:space="preserve">- особенности произношения; </w:t>
            </w:r>
          </w:p>
          <w:p w14:paraId="50AA337F" w14:textId="77777777" w:rsidR="00A11B04" w:rsidRDefault="001F369D" w:rsidP="001F369D">
            <w:pPr>
              <w:suppressAutoHyphens/>
              <w:spacing w:line="276" w:lineRule="auto"/>
              <w:contextualSpacing/>
              <w:rPr>
                <w:rFonts w:ascii="Times New Roman" w:hAnsi="Times New Roman" w:cs="Times New Roman"/>
                <w:iCs/>
              </w:rPr>
            </w:pPr>
            <w:r w:rsidRPr="001F369D">
              <w:rPr>
                <w:rFonts w:ascii="Times New Roman" w:hAnsi="Times New Roman" w:cs="Times New Roman"/>
                <w:iCs/>
              </w:rPr>
              <w:t>правила чтения текстов профессиональной направленности</w:t>
            </w:r>
          </w:p>
          <w:p w14:paraId="1D3764D7" w14:textId="77777777" w:rsidR="001F369D" w:rsidRDefault="001F369D" w:rsidP="001F369D">
            <w:pPr>
              <w:suppressAutoHyphens/>
              <w:spacing w:line="276" w:lineRule="auto"/>
              <w:contextualSpacing/>
              <w:rPr>
                <w:rFonts w:ascii="Times New Roman" w:hAnsi="Times New Roman" w:cs="Times New Roman"/>
                <w:b/>
                <w:bCs/>
                <w:iCs/>
              </w:rPr>
            </w:pPr>
            <w:r w:rsidRPr="001F369D">
              <w:rPr>
                <w:rFonts w:ascii="Times New Roman" w:hAnsi="Times New Roman" w:cs="Times New Roman"/>
                <w:b/>
                <w:bCs/>
                <w:iCs/>
              </w:rPr>
              <w:t>Уметь:</w:t>
            </w:r>
          </w:p>
          <w:p w14:paraId="71244AD1"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распознавать задачу и/или проблему в профессиональном и/или социальном контексте; </w:t>
            </w:r>
          </w:p>
          <w:p w14:paraId="18573568"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анализировать задачу и/или проблему и выделять её составные части; </w:t>
            </w:r>
          </w:p>
          <w:p w14:paraId="64A88576"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определять этапы решения задачи; </w:t>
            </w:r>
          </w:p>
          <w:p w14:paraId="3014DFED"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выявлять и эффективно искать информацию, необходимую для решения задачи и/или проблемы;</w:t>
            </w:r>
          </w:p>
          <w:p w14:paraId="2BDF5BB1"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составлять план действия; </w:t>
            </w:r>
          </w:p>
          <w:p w14:paraId="32CD71EA"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определять необходимые ресурсы;</w:t>
            </w:r>
          </w:p>
          <w:p w14:paraId="0E97E4F8"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владеть актуальными методами работы в профессиональной и смежных сферах;</w:t>
            </w:r>
          </w:p>
          <w:p w14:paraId="7437B217"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реализовывать составленный план; </w:t>
            </w:r>
          </w:p>
          <w:p w14:paraId="17B81ECF"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оценивать результат и последствия своих действий (самостоятельно или с помощью наставника)</w:t>
            </w:r>
          </w:p>
          <w:p w14:paraId="0D82A7D2"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определять задачи для поиска информации;</w:t>
            </w:r>
          </w:p>
          <w:p w14:paraId="686CD4BD"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определять необходимые источники информации;</w:t>
            </w:r>
          </w:p>
          <w:p w14:paraId="322A525E"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планировать процесс поиска; </w:t>
            </w:r>
          </w:p>
          <w:p w14:paraId="1CA6B5B8"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структурировать получаемую информацию; </w:t>
            </w:r>
          </w:p>
          <w:p w14:paraId="429617F4"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lastRenderedPageBreak/>
              <w:t xml:space="preserve">- выделять наиболее значимое в перечне информации; </w:t>
            </w:r>
          </w:p>
          <w:p w14:paraId="1321C9C1"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оценивать практическую значимость результатов поиска;</w:t>
            </w:r>
          </w:p>
          <w:p w14:paraId="1245A9FD"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оформлять результаты поиска; </w:t>
            </w:r>
          </w:p>
          <w:p w14:paraId="1596FD38"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применять средства информационных технологий для решения профессиональных задач; </w:t>
            </w:r>
          </w:p>
          <w:p w14:paraId="5C7D0A8F"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использовать современное программное обеспечение</w:t>
            </w:r>
          </w:p>
          <w:p w14:paraId="440AF926"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7405018A"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понимать тексты на базовые профессиональные темы; </w:t>
            </w:r>
          </w:p>
          <w:p w14:paraId="7F190A0F"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участвовать в диалогах на знакомые общие и профессиональные темы; </w:t>
            </w:r>
          </w:p>
          <w:p w14:paraId="7EA3D642"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строить простые высказывания о себе и о своей профессиональной деятельности; </w:t>
            </w:r>
          </w:p>
          <w:p w14:paraId="6E5FA912" w14:textId="77777777" w:rsidR="001F369D" w:rsidRPr="00A11B04" w:rsidRDefault="001F369D" w:rsidP="001F369D">
            <w:pPr>
              <w:rPr>
                <w:rFonts w:ascii="Times New Roman" w:hAnsi="Times New Roman" w:cs="Times New Roman"/>
                <w:bCs/>
              </w:rPr>
            </w:pPr>
            <w:r w:rsidRPr="00A11B04">
              <w:rPr>
                <w:rFonts w:ascii="Times New Roman" w:hAnsi="Times New Roman" w:cs="Times New Roman"/>
                <w:bCs/>
              </w:rPr>
              <w:t xml:space="preserve">- кратко обосновывать и объяснять свои действия (текущие и планируемые); </w:t>
            </w:r>
          </w:p>
          <w:p w14:paraId="374E50BC" w14:textId="66E6048F" w:rsidR="001F369D" w:rsidRPr="001F369D" w:rsidRDefault="001F369D" w:rsidP="001F369D">
            <w:pPr>
              <w:suppressAutoHyphens/>
              <w:spacing w:line="276" w:lineRule="auto"/>
              <w:contextualSpacing/>
              <w:rPr>
                <w:rFonts w:ascii="Times New Roman" w:hAnsi="Times New Roman" w:cs="Times New Roman"/>
                <w:b/>
                <w:bCs/>
                <w:iCs/>
              </w:rPr>
            </w:pPr>
            <w:r w:rsidRPr="00A11B04">
              <w:rPr>
                <w:rFonts w:ascii="Times New Roman" w:hAnsi="Times New Roman" w:cs="Times New Roman"/>
                <w:bCs/>
              </w:rPr>
              <w:t>писать простые связные сообщения на знакомые или интересующие профессиональные темы</w:t>
            </w:r>
          </w:p>
        </w:tc>
        <w:tc>
          <w:tcPr>
            <w:tcW w:w="1787" w:type="pct"/>
          </w:tcPr>
          <w:p w14:paraId="527C1589"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lastRenderedPageBreak/>
              <w:t>- Понимание о различных</w:t>
            </w:r>
          </w:p>
          <w:p w14:paraId="7D530F6B"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видах структуры почвы,</w:t>
            </w:r>
          </w:p>
          <w:p w14:paraId="7683763A"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сравнение основных видов</w:t>
            </w:r>
          </w:p>
          <w:p w14:paraId="2C5B80BD"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почв, их морфологические</w:t>
            </w:r>
          </w:p>
          <w:p w14:paraId="4D669B44"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признаки, знание</w:t>
            </w:r>
          </w:p>
          <w:p w14:paraId="745F59EA"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минералогического и</w:t>
            </w:r>
          </w:p>
          <w:p w14:paraId="09095A86"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химического состава почвы,</w:t>
            </w:r>
          </w:p>
          <w:p w14:paraId="46E28B8A"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знание происхождения</w:t>
            </w:r>
          </w:p>
          <w:p w14:paraId="7C100432"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почвы, ее состав.</w:t>
            </w:r>
          </w:p>
          <w:p w14:paraId="0D7DF4EB"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Знание способов обработки</w:t>
            </w:r>
          </w:p>
          <w:p w14:paraId="34298D80"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почвы; мероприятий по</w:t>
            </w:r>
          </w:p>
          <w:p w14:paraId="39262ED5"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борьбе с эрозией почвы и</w:t>
            </w:r>
          </w:p>
          <w:p w14:paraId="08DF7839"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охране окружающей среды;</w:t>
            </w:r>
          </w:p>
          <w:p w14:paraId="0013EA31"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Составление схем</w:t>
            </w:r>
          </w:p>
          <w:p w14:paraId="170C1838"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севооборотов</w:t>
            </w:r>
          </w:p>
          <w:p w14:paraId="4609DB96"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Знание основных видов</w:t>
            </w:r>
          </w:p>
          <w:p w14:paraId="0339D651"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минеральных и органических</w:t>
            </w:r>
          </w:p>
          <w:p w14:paraId="5CDF9400"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удобрений;</w:t>
            </w:r>
          </w:p>
          <w:p w14:paraId="083DB526"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Определение кислотности</w:t>
            </w:r>
          </w:p>
          <w:p w14:paraId="425B218F"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почвы;</w:t>
            </w:r>
          </w:p>
          <w:p w14:paraId="3D2351FA"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Подбор удобрений под</w:t>
            </w:r>
          </w:p>
          <w:p w14:paraId="0F0CB44C"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различные культуры.</w:t>
            </w:r>
          </w:p>
          <w:p w14:paraId="756D7E3B"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Определение почвы по</w:t>
            </w:r>
          </w:p>
          <w:p w14:paraId="0490873C"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гранулометрическому</w:t>
            </w:r>
          </w:p>
          <w:p w14:paraId="37A0CE8E"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составу.</w:t>
            </w:r>
          </w:p>
          <w:p w14:paraId="2F20FB8C"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Проведение анализа почвы на определение кислотности</w:t>
            </w:r>
          </w:p>
          <w:p w14:paraId="1F5EFB29"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почвы.</w:t>
            </w:r>
          </w:p>
          <w:p w14:paraId="19D60A72"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Определение сорных</w:t>
            </w:r>
          </w:p>
          <w:p w14:paraId="435B73E2"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растений и мер борьбы с</w:t>
            </w:r>
          </w:p>
          <w:p w14:paraId="26796EFC"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ними.</w:t>
            </w:r>
          </w:p>
          <w:p w14:paraId="1BA370C6"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Визуальное определение</w:t>
            </w:r>
          </w:p>
          <w:p w14:paraId="682A0A62"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недостатков питательных</w:t>
            </w:r>
          </w:p>
          <w:p w14:paraId="2FDD431F"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элементов в растениях и</w:t>
            </w:r>
          </w:p>
          <w:p w14:paraId="5664B6DB"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способы их устранения.</w:t>
            </w:r>
          </w:p>
          <w:p w14:paraId="70C7CB0B"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Определение минеральных</w:t>
            </w:r>
          </w:p>
          <w:p w14:paraId="3BC55CE2"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удобрений по внешнему</w:t>
            </w:r>
          </w:p>
          <w:p w14:paraId="1D89158F"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виду, понимание их</w:t>
            </w:r>
          </w:p>
          <w:p w14:paraId="2F0CBF0E"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характеристик.</w:t>
            </w:r>
          </w:p>
          <w:p w14:paraId="170A4718" w14:textId="77777777" w:rsidR="00A11B04" w:rsidRPr="00A11B04" w:rsidRDefault="00A11B04" w:rsidP="00D22848">
            <w:pPr>
              <w:spacing w:line="276" w:lineRule="auto"/>
              <w:rPr>
                <w:rFonts w:ascii="Times New Roman" w:eastAsia="Times New Roman" w:hAnsi="Times New Roman" w:cs="Times New Roman"/>
                <w:iCs/>
              </w:rPr>
            </w:pPr>
            <w:r w:rsidRPr="00A11B04">
              <w:rPr>
                <w:rFonts w:ascii="Times New Roman" w:eastAsia="Times New Roman" w:hAnsi="Times New Roman" w:cs="Times New Roman"/>
                <w:iCs/>
              </w:rPr>
              <w:t>- Решение задач на расчет доз минеральных удобрений по</w:t>
            </w:r>
          </w:p>
          <w:p w14:paraId="00561061" w14:textId="77777777" w:rsidR="00A11B04" w:rsidRPr="00A11B04" w:rsidRDefault="00A11B04" w:rsidP="00D22848">
            <w:pPr>
              <w:suppressAutoHyphens/>
              <w:spacing w:line="276" w:lineRule="auto"/>
              <w:contextualSpacing/>
              <w:rPr>
                <w:rFonts w:ascii="Times New Roman" w:hAnsi="Times New Roman" w:cs="Times New Roman"/>
                <w:iCs/>
              </w:rPr>
            </w:pPr>
            <w:r w:rsidRPr="00A11B04">
              <w:rPr>
                <w:rFonts w:ascii="Times New Roman" w:eastAsia="Times New Roman" w:hAnsi="Times New Roman" w:cs="Times New Roman"/>
                <w:iCs/>
              </w:rPr>
              <w:lastRenderedPageBreak/>
              <w:t>действующему веществу.</w:t>
            </w:r>
          </w:p>
        </w:tc>
        <w:tc>
          <w:tcPr>
            <w:tcW w:w="1715" w:type="pct"/>
          </w:tcPr>
          <w:p w14:paraId="00BF169C" w14:textId="77777777" w:rsidR="00A11B04" w:rsidRPr="00A11B04" w:rsidRDefault="00A11B04" w:rsidP="00D22848">
            <w:pPr>
              <w:jc w:val="both"/>
              <w:rPr>
                <w:rFonts w:ascii="Times New Roman" w:eastAsia="Times New Roman" w:hAnsi="Times New Roman" w:cs="Times New Roman"/>
                <w:iCs/>
              </w:rPr>
            </w:pPr>
            <w:r w:rsidRPr="00A11B04">
              <w:rPr>
                <w:rFonts w:ascii="Times New Roman" w:eastAsia="Times New Roman" w:hAnsi="Times New Roman" w:cs="Times New Roman"/>
                <w:iCs/>
              </w:rPr>
              <w:lastRenderedPageBreak/>
              <w:t xml:space="preserve">-Текущий контроль в форме тестирования, </w:t>
            </w:r>
          </w:p>
          <w:p w14:paraId="3DD30915" w14:textId="77777777" w:rsidR="00A11B04" w:rsidRPr="00A11B04" w:rsidRDefault="00A11B04" w:rsidP="00D22848">
            <w:pPr>
              <w:jc w:val="both"/>
              <w:rPr>
                <w:rFonts w:ascii="Times New Roman" w:eastAsia="Times New Roman" w:hAnsi="Times New Roman" w:cs="Times New Roman"/>
                <w:iCs/>
              </w:rPr>
            </w:pPr>
            <w:r w:rsidRPr="00A11B04">
              <w:rPr>
                <w:rFonts w:ascii="Times New Roman" w:eastAsia="Times New Roman" w:hAnsi="Times New Roman" w:cs="Times New Roman"/>
                <w:iCs/>
              </w:rPr>
              <w:t>практическая работа, обязательная контрольная работа</w:t>
            </w:r>
          </w:p>
          <w:p w14:paraId="64104B7F" w14:textId="77777777" w:rsidR="00A11B04" w:rsidRPr="00A11B04" w:rsidRDefault="00A11B04" w:rsidP="00D22848">
            <w:pPr>
              <w:jc w:val="both"/>
              <w:rPr>
                <w:rFonts w:ascii="Times New Roman" w:eastAsia="Times New Roman" w:hAnsi="Times New Roman" w:cs="Times New Roman"/>
                <w:iCs/>
              </w:rPr>
            </w:pPr>
          </w:p>
          <w:p w14:paraId="602D36A1" w14:textId="77777777" w:rsidR="00A11B04" w:rsidRPr="00A11B04" w:rsidRDefault="00A11B04" w:rsidP="00D22848">
            <w:pPr>
              <w:jc w:val="both"/>
              <w:rPr>
                <w:rFonts w:ascii="Times New Roman" w:eastAsia="Times New Roman" w:hAnsi="Times New Roman" w:cs="Times New Roman"/>
                <w:iCs/>
              </w:rPr>
            </w:pPr>
            <w:r w:rsidRPr="00A11B04">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4195A31E" w14:textId="77777777" w:rsidR="00A11B04" w:rsidRPr="00A11B04" w:rsidRDefault="00A11B04" w:rsidP="00D22848">
            <w:pPr>
              <w:jc w:val="both"/>
              <w:rPr>
                <w:rFonts w:ascii="Times New Roman" w:eastAsia="Times New Roman" w:hAnsi="Times New Roman" w:cs="Times New Roman"/>
                <w:iCs/>
              </w:rPr>
            </w:pPr>
            <w:r w:rsidRPr="00A11B04">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249F8D91" w14:textId="77777777" w:rsidR="00A11B04" w:rsidRPr="00A11B04" w:rsidRDefault="00A11B04" w:rsidP="00D22848">
            <w:pPr>
              <w:jc w:val="both"/>
              <w:rPr>
                <w:rFonts w:ascii="Times New Roman" w:eastAsia="Times New Roman" w:hAnsi="Times New Roman" w:cs="Times New Roman"/>
                <w:iCs/>
              </w:rPr>
            </w:pPr>
          </w:p>
          <w:p w14:paraId="1806BB16" w14:textId="77777777" w:rsidR="00A11B04" w:rsidRPr="00A11B04" w:rsidRDefault="00A11B04" w:rsidP="00D22848">
            <w:pPr>
              <w:jc w:val="both"/>
              <w:rPr>
                <w:rFonts w:ascii="Times New Roman" w:eastAsia="Times New Roman" w:hAnsi="Times New Roman" w:cs="Times New Roman"/>
                <w:iCs/>
              </w:rPr>
            </w:pPr>
            <w:r w:rsidRPr="00A11B04">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5543F270" w14:textId="77777777" w:rsidR="00A11B04" w:rsidRPr="00A11B04" w:rsidRDefault="00A11B04" w:rsidP="00D22848">
            <w:pPr>
              <w:suppressAutoHyphens/>
              <w:spacing w:line="276" w:lineRule="auto"/>
              <w:contextualSpacing/>
              <w:rPr>
                <w:rFonts w:ascii="Times New Roman" w:hAnsi="Times New Roman" w:cs="Times New Roman"/>
                <w:iCs/>
              </w:rPr>
            </w:pPr>
          </w:p>
        </w:tc>
      </w:tr>
    </w:tbl>
    <w:p w14:paraId="16611DAF" w14:textId="77777777" w:rsidR="00562555" w:rsidRDefault="00562555" w:rsidP="000143A1">
      <w:pPr>
        <w:jc w:val="right"/>
        <w:rPr>
          <w:rFonts w:ascii="Times New Roman" w:hAnsi="Times New Roman" w:cs="Times New Roman"/>
          <w:b/>
          <w:bCs/>
          <w:sz w:val="24"/>
          <w:szCs w:val="24"/>
        </w:rPr>
      </w:pPr>
    </w:p>
    <w:p w14:paraId="25D8F01B" w14:textId="77777777" w:rsidR="00562555" w:rsidRDefault="00562555" w:rsidP="000143A1">
      <w:pPr>
        <w:jc w:val="right"/>
        <w:rPr>
          <w:rFonts w:ascii="Times New Roman" w:hAnsi="Times New Roman" w:cs="Times New Roman"/>
          <w:b/>
          <w:bCs/>
          <w:sz w:val="24"/>
          <w:szCs w:val="24"/>
        </w:rPr>
      </w:pPr>
    </w:p>
    <w:p w14:paraId="5F337C5C" w14:textId="77777777" w:rsidR="00562555" w:rsidRDefault="00562555" w:rsidP="000143A1">
      <w:pPr>
        <w:jc w:val="right"/>
        <w:rPr>
          <w:rFonts w:ascii="Times New Roman" w:hAnsi="Times New Roman" w:cs="Times New Roman"/>
          <w:b/>
          <w:bCs/>
          <w:sz w:val="24"/>
          <w:szCs w:val="24"/>
        </w:rPr>
      </w:pPr>
    </w:p>
    <w:p w14:paraId="300516F5" w14:textId="77777777" w:rsidR="00562555" w:rsidRDefault="00562555" w:rsidP="000143A1">
      <w:pPr>
        <w:jc w:val="right"/>
        <w:rPr>
          <w:rFonts w:ascii="Times New Roman" w:hAnsi="Times New Roman" w:cs="Times New Roman"/>
          <w:b/>
          <w:bCs/>
          <w:sz w:val="24"/>
          <w:szCs w:val="24"/>
        </w:rPr>
      </w:pPr>
    </w:p>
    <w:p w14:paraId="36D645A0" w14:textId="77777777" w:rsidR="00562555" w:rsidRDefault="00562555" w:rsidP="000143A1">
      <w:pPr>
        <w:jc w:val="right"/>
        <w:rPr>
          <w:rFonts w:ascii="Times New Roman" w:hAnsi="Times New Roman" w:cs="Times New Roman"/>
          <w:b/>
          <w:bCs/>
          <w:sz w:val="24"/>
          <w:szCs w:val="24"/>
        </w:rPr>
      </w:pPr>
    </w:p>
    <w:p w14:paraId="268806A2" w14:textId="77777777" w:rsidR="00562555" w:rsidRDefault="00562555" w:rsidP="000143A1">
      <w:pPr>
        <w:jc w:val="right"/>
        <w:rPr>
          <w:rFonts w:ascii="Times New Roman" w:hAnsi="Times New Roman" w:cs="Times New Roman"/>
          <w:b/>
          <w:bCs/>
          <w:sz w:val="24"/>
          <w:szCs w:val="24"/>
        </w:rPr>
      </w:pPr>
    </w:p>
    <w:p w14:paraId="1D65DE9A" w14:textId="77777777" w:rsidR="00562555" w:rsidRDefault="00562555" w:rsidP="000143A1">
      <w:pPr>
        <w:jc w:val="right"/>
        <w:rPr>
          <w:rFonts w:ascii="Times New Roman" w:hAnsi="Times New Roman" w:cs="Times New Roman"/>
          <w:b/>
          <w:bCs/>
          <w:sz w:val="24"/>
          <w:szCs w:val="24"/>
        </w:rPr>
      </w:pPr>
    </w:p>
    <w:p w14:paraId="34B540D1" w14:textId="77777777" w:rsidR="00562555" w:rsidRDefault="00562555" w:rsidP="000143A1">
      <w:pPr>
        <w:jc w:val="right"/>
        <w:rPr>
          <w:rFonts w:ascii="Times New Roman" w:hAnsi="Times New Roman" w:cs="Times New Roman"/>
          <w:b/>
          <w:bCs/>
          <w:sz w:val="24"/>
          <w:szCs w:val="24"/>
        </w:rPr>
      </w:pPr>
    </w:p>
    <w:p w14:paraId="7C01860B" w14:textId="77777777" w:rsidR="00562555" w:rsidRDefault="00562555" w:rsidP="000143A1">
      <w:pPr>
        <w:jc w:val="right"/>
        <w:rPr>
          <w:rFonts w:ascii="Times New Roman" w:hAnsi="Times New Roman" w:cs="Times New Roman"/>
          <w:b/>
          <w:bCs/>
          <w:sz w:val="24"/>
          <w:szCs w:val="24"/>
        </w:rPr>
      </w:pPr>
    </w:p>
    <w:p w14:paraId="4993D2B3" w14:textId="77777777" w:rsidR="009400DF" w:rsidRDefault="009400DF" w:rsidP="000143A1">
      <w:pPr>
        <w:jc w:val="right"/>
        <w:rPr>
          <w:rFonts w:ascii="Times New Roman" w:hAnsi="Times New Roman" w:cs="Times New Roman"/>
          <w:b/>
          <w:bCs/>
          <w:sz w:val="24"/>
          <w:szCs w:val="24"/>
        </w:rPr>
      </w:pPr>
    </w:p>
    <w:p w14:paraId="702130E4" w14:textId="77777777" w:rsidR="009400DF" w:rsidRDefault="009400DF" w:rsidP="000143A1">
      <w:pPr>
        <w:jc w:val="right"/>
        <w:rPr>
          <w:rFonts w:ascii="Times New Roman" w:hAnsi="Times New Roman" w:cs="Times New Roman"/>
          <w:b/>
          <w:bCs/>
          <w:sz w:val="24"/>
          <w:szCs w:val="24"/>
        </w:rPr>
      </w:pPr>
    </w:p>
    <w:p w14:paraId="5273BD4C" w14:textId="77777777" w:rsidR="009400DF" w:rsidRDefault="009400DF" w:rsidP="000143A1">
      <w:pPr>
        <w:jc w:val="right"/>
        <w:rPr>
          <w:rFonts w:ascii="Times New Roman" w:hAnsi="Times New Roman" w:cs="Times New Roman"/>
          <w:b/>
          <w:bCs/>
          <w:sz w:val="24"/>
          <w:szCs w:val="24"/>
        </w:rPr>
      </w:pPr>
    </w:p>
    <w:p w14:paraId="3D010B5B" w14:textId="77777777" w:rsidR="009400DF" w:rsidRDefault="009400DF" w:rsidP="000143A1">
      <w:pPr>
        <w:jc w:val="right"/>
        <w:rPr>
          <w:rFonts w:ascii="Times New Roman" w:hAnsi="Times New Roman" w:cs="Times New Roman"/>
          <w:b/>
          <w:bCs/>
          <w:sz w:val="24"/>
          <w:szCs w:val="24"/>
        </w:rPr>
      </w:pPr>
    </w:p>
    <w:p w14:paraId="434F0AE8" w14:textId="77777777" w:rsidR="009400DF" w:rsidRDefault="009400DF" w:rsidP="000143A1">
      <w:pPr>
        <w:jc w:val="right"/>
        <w:rPr>
          <w:rFonts w:ascii="Times New Roman" w:hAnsi="Times New Roman" w:cs="Times New Roman"/>
          <w:b/>
          <w:bCs/>
          <w:sz w:val="24"/>
          <w:szCs w:val="24"/>
        </w:rPr>
      </w:pPr>
    </w:p>
    <w:p w14:paraId="35D57BD9" w14:textId="77777777" w:rsidR="009400DF" w:rsidRDefault="009400DF" w:rsidP="000143A1">
      <w:pPr>
        <w:jc w:val="right"/>
        <w:rPr>
          <w:rFonts w:ascii="Times New Roman" w:hAnsi="Times New Roman" w:cs="Times New Roman"/>
          <w:b/>
          <w:bCs/>
          <w:sz w:val="24"/>
          <w:szCs w:val="24"/>
        </w:rPr>
      </w:pPr>
    </w:p>
    <w:p w14:paraId="5C69CC80" w14:textId="77777777" w:rsidR="009400DF" w:rsidRDefault="009400DF" w:rsidP="000143A1">
      <w:pPr>
        <w:jc w:val="right"/>
        <w:rPr>
          <w:rFonts w:ascii="Times New Roman" w:hAnsi="Times New Roman" w:cs="Times New Roman"/>
          <w:b/>
          <w:bCs/>
          <w:sz w:val="24"/>
          <w:szCs w:val="24"/>
        </w:rPr>
      </w:pPr>
    </w:p>
    <w:p w14:paraId="164C2743" w14:textId="77777777" w:rsidR="009400DF" w:rsidRDefault="009400DF" w:rsidP="000143A1">
      <w:pPr>
        <w:jc w:val="right"/>
        <w:rPr>
          <w:rFonts w:ascii="Times New Roman" w:hAnsi="Times New Roman" w:cs="Times New Roman"/>
          <w:b/>
          <w:bCs/>
          <w:sz w:val="24"/>
          <w:szCs w:val="24"/>
        </w:rPr>
      </w:pPr>
    </w:p>
    <w:p w14:paraId="27F555DF" w14:textId="77777777" w:rsidR="009400DF" w:rsidRDefault="009400DF" w:rsidP="000143A1">
      <w:pPr>
        <w:jc w:val="right"/>
        <w:rPr>
          <w:rFonts w:ascii="Times New Roman" w:hAnsi="Times New Roman" w:cs="Times New Roman"/>
          <w:b/>
          <w:bCs/>
          <w:sz w:val="24"/>
          <w:szCs w:val="24"/>
        </w:rPr>
      </w:pPr>
    </w:p>
    <w:p w14:paraId="739BF31E" w14:textId="0CCC2FEB" w:rsidR="001F369D" w:rsidRPr="001F369D" w:rsidRDefault="001F369D" w:rsidP="001F369D">
      <w:pPr>
        <w:jc w:val="right"/>
        <w:rPr>
          <w:rFonts w:ascii="Times New Roman" w:hAnsi="Times New Roman" w:cs="Times New Roman"/>
          <w:b/>
          <w:bCs/>
          <w:sz w:val="24"/>
          <w:szCs w:val="24"/>
        </w:rPr>
      </w:pPr>
      <w:r w:rsidRPr="001F369D">
        <w:rPr>
          <w:rFonts w:ascii="Times New Roman" w:hAnsi="Times New Roman" w:cs="Times New Roman"/>
          <w:b/>
          <w:bCs/>
          <w:sz w:val="24"/>
          <w:szCs w:val="24"/>
        </w:rPr>
        <w:lastRenderedPageBreak/>
        <w:t>Приложение 2.</w:t>
      </w:r>
      <w:r w:rsidR="00D47A02">
        <w:rPr>
          <w:rFonts w:ascii="Times New Roman" w:hAnsi="Times New Roman" w:cs="Times New Roman"/>
          <w:b/>
          <w:bCs/>
          <w:sz w:val="24"/>
          <w:szCs w:val="24"/>
        </w:rPr>
        <w:t>4</w:t>
      </w:r>
    </w:p>
    <w:p w14:paraId="40CAB4A5" w14:textId="77777777" w:rsidR="001F369D" w:rsidRPr="001F369D" w:rsidRDefault="001F369D" w:rsidP="001F369D">
      <w:pPr>
        <w:jc w:val="right"/>
        <w:rPr>
          <w:rFonts w:ascii="Times New Roman" w:hAnsi="Times New Roman" w:cs="Times New Roman"/>
          <w:b/>
          <w:bCs/>
          <w:sz w:val="24"/>
          <w:szCs w:val="24"/>
        </w:rPr>
      </w:pPr>
      <w:r w:rsidRPr="001F369D">
        <w:rPr>
          <w:rFonts w:ascii="Times New Roman" w:hAnsi="Times New Roman" w:cs="Times New Roman"/>
          <w:b/>
          <w:bCs/>
          <w:sz w:val="24"/>
          <w:szCs w:val="24"/>
        </w:rPr>
        <w:t>к ПОП-П по специальности</w:t>
      </w:r>
    </w:p>
    <w:p w14:paraId="3B80E367" w14:textId="77777777" w:rsidR="001F369D" w:rsidRPr="001F369D" w:rsidRDefault="001F369D" w:rsidP="001F369D">
      <w:pPr>
        <w:jc w:val="right"/>
        <w:rPr>
          <w:rFonts w:ascii="Times New Roman" w:hAnsi="Times New Roman" w:cs="Times New Roman"/>
          <w:b/>
          <w:bCs/>
          <w:sz w:val="24"/>
          <w:szCs w:val="24"/>
        </w:rPr>
      </w:pPr>
      <w:r w:rsidRPr="001F369D">
        <w:rPr>
          <w:rFonts w:ascii="Times New Roman" w:hAnsi="Times New Roman" w:cs="Times New Roman"/>
          <w:b/>
          <w:bCs/>
          <w:sz w:val="24"/>
          <w:szCs w:val="24"/>
        </w:rPr>
        <w:t>35.02.12 Садово-парковое и ландшафтное строительство</w:t>
      </w:r>
    </w:p>
    <w:p w14:paraId="5AA0A881" w14:textId="77777777" w:rsidR="001F369D" w:rsidRPr="001F369D" w:rsidRDefault="001F369D" w:rsidP="001F369D">
      <w:pPr>
        <w:jc w:val="right"/>
        <w:rPr>
          <w:rFonts w:ascii="Times New Roman" w:hAnsi="Times New Roman" w:cs="Times New Roman"/>
          <w:b/>
          <w:bCs/>
          <w:color w:val="0070C0"/>
          <w:sz w:val="24"/>
          <w:szCs w:val="24"/>
        </w:rPr>
      </w:pPr>
    </w:p>
    <w:p w14:paraId="606D3EA5" w14:textId="77777777" w:rsidR="001F369D" w:rsidRPr="001F369D" w:rsidRDefault="001F369D" w:rsidP="001F369D">
      <w:pPr>
        <w:jc w:val="right"/>
        <w:rPr>
          <w:rFonts w:ascii="Times New Roman" w:hAnsi="Times New Roman" w:cs="Times New Roman"/>
          <w:b/>
          <w:bCs/>
          <w:color w:val="0070C0"/>
          <w:sz w:val="24"/>
          <w:szCs w:val="24"/>
        </w:rPr>
      </w:pPr>
    </w:p>
    <w:p w14:paraId="5A091B5A" w14:textId="77777777" w:rsidR="001F369D" w:rsidRPr="001F369D" w:rsidRDefault="001F369D" w:rsidP="001F369D">
      <w:pPr>
        <w:jc w:val="right"/>
        <w:rPr>
          <w:rFonts w:ascii="Times New Roman" w:hAnsi="Times New Roman" w:cs="Times New Roman"/>
          <w:b/>
          <w:bCs/>
          <w:color w:val="0070C0"/>
          <w:sz w:val="24"/>
          <w:szCs w:val="24"/>
        </w:rPr>
      </w:pPr>
    </w:p>
    <w:p w14:paraId="2A6B3C9D" w14:textId="77777777" w:rsidR="001F369D" w:rsidRPr="001F369D" w:rsidRDefault="001F369D" w:rsidP="001F369D">
      <w:pPr>
        <w:jc w:val="right"/>
        <w:rPr>
          <w:rFonts w:ascii="Times New Roman" w:hAnsi="Times New Roman" w:cs="Times New Roman"/>
          <w:b/>
          <w:bCs/>
          <w:color w:val="0070C0"/>
          <w:sz w:val="24"/>
          <w:szCs w:val="24"/>
        </w:rPr>
      </w:pPr>
    </w:p>
    <w:p w14:paraId="6F01229B" w14:textId="77777777" w:rsidR="001F369D" w:rsidRPr="001F369D" w:rsidRDefault="001F369D" w:rsidP="001F369D">
      <w:pPr>
        <w:jc w:val="right"/>
        <w:rPr>
          <w:rFonts w:ascii="Times New Roman" w:hAnsi="Times New Roman" w:cs="Times New Roman"/>
          <w:b/>
          <w:bCs/>
          <w:color w:val="0070C0"/>
          <w:sz w:val="24"/>
          <w:szCs w:val="24"/>
        </w:rPr>
      </w:pPr>
    </w:p>
    <w:p w14:paraId="199990C4" w14:textId="77777777" w:rsidR="001F369D" w:rsidRPr="001F369D" w:rsidRDefault="001F369D" w:rsidP="001F369D">
      <w:pPr>
        <w:jc w:val="right"/>
        <w:rPr>
          <w:rFonts w:ascii="Times New Roman" w:hAnsi="Times New Roman" w:cs="Times New Roman"/>
          <w:b/>
          <w:bCs/>
          <w:color w:val="0070C0"/>
          <w:sz w:val="24"/>
          <w:szCs w:val="24"/>
        </w:rPr>
      </w:pPr>
    </w:p>
    <w:p w14:paraId="33537DCE" w14:textId="77777777" w:rsidR="001F369D" w:rsidRPr="001F369D" w:rsidRDefault="001F369D" w:rsidP="001F369D">
      <w:pPr>
        <w:jc w:val="right"/>
        <w:rPr>
          <w:rFonts w:ascii="Times New Roman" w:hAnsi="Times New Roman" w:cs="Times New Roman"/>
          <w:b/>
          <w:bCs/>
          <w:color w:val="0070C0"/>
          <w:sz w:val="24"/>
          <w:szCs w:val="24"/>
        </w:rPr>
      </w:pPr>
    </w:p>
    <w:p w14:paraId="250E1012" w14:textId="77777777" w:rsidR="001F369D" w:rsidRPr="001F369D" w:rsidRDefault="001F369D" w:rsidP="001F369D">
      <w:pPr>
        <w:jc w:val="right"/>
        <w:rPr>
          <w:rFonts w:ascii="Times New Roman" w:hAnsi="Times New Roman" w:cs="Times New Roman"/>
          <w:b/>
          <w:bCs/>
          <w:color w:val="0070C0"/>
          <w:sz w:val="24"/>
          <w:szCs w:val="24"/>
        </w:rPr>
      </w:pPr>
    </w:p>
    <w:p w14:paraId="278B39EA" w14:textId="77777777" w:rsidR="001F369D" w:rsidRPr="001F369D" w:rsidRDefault="001F369D" w:rsidP="001F369D">
      <w:pPr>
        <w:jc w:val="right"/>
        <w:rPr>
          <w:rFonts w:ascii="Times New Roman" w:hAnsi="Times New Roman" w:cs="Times New Roman"/>
          <w:b/>
          <w:bCs/>
          <w:color w:val="0070C0"/>
          <w:sz w:val="24"/>
          <w:szCs w:val="24"/>
        </w:rPr>
      </w:pPr>
    </w:p>
    <w:p w14:paraId="23398267" w14:textId="77777777" w:rsidR="001F369D" w:rsidRPr="001F369D" w:rsidRDefault="001F369D" w:rsidP="001F369D">
      <w:pPr>
        <w:jc w:val="right"/>
        <w:rPr>
          <w:rFonts w:ascii="Times New Roman" w:hAnsi="Times New Roman" w:cs="Times New Roman"/>
          <w:b/>
          <w:bCs/>
          <w:color w:val="0070C0"/>
          <w:sz w:val="24"/>
          <w:szCs w:val="24"/>
        </w:rPr>
      </w:pPr>
    </w:p>
    <w:p w14:paraId="704C6C54" w14:textId="77777777" w:rsidR="001F369D" w:rsidRPr="001F369D" w:rsidRDefault="001F369D" w:rsidP="001F369D">
      <w:pPr>
        <w:jc w:val="center"/>
        <w:rPr>
          <w:rFonts w:ascii="Times New Roman" w:hAnsi="Times New Roman" w:cs="Times New Roman"/>
          <w:b/>
          <w:bCs/>
          <w:sz w:val="24"/>
          <w:szCs w:val="24"/>
        </w:rPr>
      </w:pPr>
      <w:r w:rsidRPr="001F369D">
        <w:rPr>
          <w:rFonts w:ascii="Times New Roman" w:hAnsi="Times New Roman" w:cs="Times New Roman"/>
          <w:b/>
          <w:bCs/>
          <w:sz w:val="24"/>
          <w:szCs w:val="24"/>
        </w:rPr>
        <w:t>Примерная рабочая программа дисциплины</w:t>
      </w:r>
    </w:p>
    <w:p w14:paraId="3EE4B439" w14:textId="158980BB" w:rsidR="001F369D" w:rsidRPr="001F369D" w:rsidRDefault="001F369D" w:rsidP="00AF7C6F">
      <w:pPr>
        <w:pStyle w:val="1"/>
        <w:rPr>
          <w:b w:val="0"/>
          <w:bCs w:val="0"/>
        </w:rPr>
      </w:pPr>
      <w:bookmarkStart w:id="51" w:name="_Toc179897160"/>
      <w:r w:rsidRPr="001F369D">
        <w:t>«ОП.04 ИСТОРИЯ САДОВО-ПАРКОВОГО ИСКУССТВА»</w:t>
      </w:r>
      <w:bookmarkEnd w:id="51"/>
    </w:p>
    <w:p w14:paraId="66E2C326" w14:textId="77777777" w:rsidR="001F369D" w:rsidRPr="001F369D" w:rsidRDefault="001F369D" w:rsidP="00D47A02">
      <w:pPr>
        <w:pStyle w:val="ConsPlusNormal"/>
      </w:pPr>
    </w:p>
    <w:p w14:paraId="24657DD8" w14:textId="77777777" w:rsidR="001F369D" w:rsidRPr="001F369D" w:rsidRDefault="001F369D" w:rsidP="00D47A02">
      <w:pPr>
        <w:pStyle w:val="ConsPlusNormal"/>
      </w:pPr>
    </w:p>
    <w:p w14:paraId="649996AB" w14:textId="77777777" w:rsidR="001F369D" w:rsidRPr="001F369D" w:rsidRDefault="001F369D" w:rsidP="00D47A02">
      <w:pPr>
        <w:pStyle w:val="ConsPlusNormal"/>
      </w:pPr>
    </w:p>
    <w:p w14:paraId="7335F7BC" w14:textId="77777777" w:rsidR="001F369D" w:rsidRPr="001F369D" w:rsidRDefault="001F369D" w:rsidP="00D47A02">
      <w:pPr>
        <w:pStyle w:val="ConsPlusNormal"/>
      </w:pPr>
    </w:p>
    <w:p w14:paraId="786DCA6D" w14:textId="77777777" w:rsidR="001F369D" w:rsidRPr="001F369D" w:rsidRDefault="001F369D" w:rsidP="00D47A02">
      <w:pPr>
        <w:pStyle w:val="ConsPlusNormal"/>
      </w:pPr>
    </w:p>
    <w:p w14:paraId="26FB9D6D" w14:textId="77777777" w:rsidR="001F369D" w:rsidRPr="001F369D" w:rsidRDefault="001F369D" w:rsidP="00D47A02">
      <w:pPr>
        <w:pStyle w:val="ConsPlusNormal"/>
      </w:pPr>
    </w:p>
    <w:p w14:paraId="1DD332BF" w14:textId="77777777" w:rsidR="001F369D" w:rsidRPr="001F369D" w:rsidRDefault="001F369D" w:rsidP="00D47A02">
      <w:pPr>
        <w:pStyle w:val="ConsPlusNormal"/>
      </w:pPr>
    </w:p>
    <w:p w14:paraId="4A4E7C30" w14:textId="77777777" w:rsidR="001F369D" w:rsidRPr="001F369D" w:rsidRDefault="001F369D" w:rsidP="00D47A02">
      <w:pPr>
        <w:pStyle w:val="ConsPlusNormal"/>
      </w:pPr>
    </w:p>
    <w:p w14:paraId="3FFF1D1F" w14:textId="77777777" w:rsidR="001F369D" w:rsidRPr="001F369D" w:rsidRDefault="001F369D" w:rsidP="00D47A02">
      <w:pPr>
        <w:pStyle w:val="ConsPlusNormal"/>
      </w:pPr>
    </w:p>
    <w:p w14:paraId="390D0661" w14:textId="77777777" w:rsidR="001F369D" w:rsidRPr="001F369D" w:rsidRDefault="001F369D" w:rsidP="00D47A02">
      <w:pPr>
        <w:pStyle w:val="ConsPlusNormal"/>
      </w:pPr>
    </w:p>
    <w:p w14:paraId="43BA8217" w14:textId="77777777" w:rsidR="001F369D" w:rsidRPr="001F369D" w:rsidRDefault="001F369D" w:rsidP="00D47A02">
      <w:pPr>
        <w:pStyle w:val="ConsPlusNormal"/>
      </w:pPr>
    </w:p>
    <w:p w14:paraId="651D97CD" w14:textId="77777777" w:rsidR="001F369D" w:rsidRPr="001F369D" w:rsidRDefault="001F369D" w:rsidP="00D47A02">
      <w:pPr>
        <w:pStyle w:val="ConsPlusNormal"/>
      </w:pPr>
    </w:p>
    <w:p w14:paraId="3B557F72" w14:textId="77777777" w:rsidR="001F369D" w:rsidRPr="001F369D" w:rsidRDefault="001F369D" w:rsidP="00D47A02">
      <w:pPr>
        <w:pStyle w:val="ConsPlusNormal"/>
      </w:pPr>
    </w:p>
    <w:p w14:paraId="5A070870" w14:textId="77777777" w:rsidR="001F369D" w:rsidRPr="001F369D" w:rsidRDefault="001F369D" w:rsidP="00D47A02">
      <w:pPr>
        <w:pStyle w:val="ConsPlusNormal"/>
      </w:pPr>
    </w:p>
    <w:p w14:paraId="5ADB8A3A" w14:textId="77777777" w:rsidR="001F369D" w:rsidRPr="001F369D" w:rsidRDefault="001F369D" w:rsidP="001F369D">
      <w:pPr>
        <w:widowControl w:val="0"/>
        <w:jc w:val="center"/>
        <w:rPr>
          <w:rFonts w:ascii="Times New Roman" w:eastAsia="Times New Roman" w:hAnsi="Times New Roman" w:cs="Times New Roman"/>
          <w:b/>
          <w:bCs/>
          <w:sz w:val="24"/>
          <w:szCs w:val="24"/>
          <w:lang w:eastAsia="nl-NL"/>
        </w:rPr>
      </w:pPr>
    </w:p>
    <w:p w14:paraId="06195450" w14:textId="77777777" w:rsidR="001F369D" w:rsidRPr="001F369D" w:rsidRDefault="001F369D" w:rsidP="00D47A02">
      <w:pPr>
        <w:keepNext/>
        <w:pageBreakBefore/>
        <w:spacing w:after="120"/>
        <w:jc w:val="center"/>
        <w:outlineLvl w:val="0"/>
        <w:rPr>
          <w:rFonts w:ascii="Times New Roman" w:eastAsia="Segoe UI" w:hAnsi="Times New Roman" w:cs="Times New Roman"/>
          <w:b/>
          <w:bCs/>
          <w:caps/>
          <w:kern w:val="32"/>
          <w:sz w:val="24"/>
          <w:szCs w:val="24"/>
          <w:lang w:eastAsia="x-none"/>
        </w:rPr>
      </w:pPr>
      <w:r w:rsidRPr="001F369D">
        <w:rPr>
          <w:rFonts w:ascii="Times New Roman" w:eastAsia="Segoe UI" w:hAnsi="Times New Roman" w:cs="Times New Roman"/>
          <w:b/>
          <w:bCs/>
          <w:caps/>
          <w:kern w:val="32"/>
          <w:sz w:val="24"/>
          <w:szCs w:val="24"/>
          <w:lang w:eastAsia="x-none"/>
        </w:rPr>
        <w:lastRenderedPageBreak/>
        <w:t>СОДЕРЖАНИЕ ПРОГРАММЫ</w:t>
      </w:r>
    </w:p>
    <w:p w14:paraId="14C4276E" w14:textId="77777777" w:rsidR="001F369D" w:rsidRPr="001F369D" w:rsidRDefault="001F369D" w:rsidP="001F369D">
      <w:pPr>
        <w:tabs>
          <w:tab w:val="right" w:leader="dot" w:pos="9639"/>
        </w:tabs>
        <w:spacing w:before="120" w:line="276" w:lineRule="auto"/>
        <w:rPr>
          <w:rFonts w:eastAsiaTheme="minorEastAsia"/>
          <w:noProof/>
          <w:lang w:eastAsia="ru-RU"/>
        </w:rPr>
      </w:pPr>
      <w:r w:rsidRPr="001F369D">
        <w:rPr>
          <w:rFonts w:ascii="Times New Roman" w:hAnsi="Times New Roman" w:cs="Times New Roman"/>
          <w:noProof/>
        </w:rPr>
        <w:fldChar w:fldCharType="begin"/>
      </w:r>
      <w:r w:rsidRPr="001F369D">
        <w:rPr>
          <w:rFonts w:ascii="Times New Roman" w:hAnsi="Times New Roman" w:cs="Times New Roman"/>
          <w:noProof/>
        </w:rPr>
        <w:instrText xml:space="preserve"> TOC \h \z \t "Раздел 1;1;Раздел 1.1;2" </w:instrText>
      </w:r>
      <w:r w:rsidRPr="001F369D">
        <w:rPr>
          <w:rFonts w:ascii="Times New Roman" w:hAnsi="Times New Roman" w:cs="Times New Roman"/>
          <w:noProof/>
        </w:rPr>
        <w:fldChar w:fldCharType="separate"/>
      </w:r>
      <w:hyperlink w:anchor="_Toc156294875" w:history="1"/>
    </w:p>
    <w:p w14:paraId="44295A70" w14:textId="77777777" w:rsidR="001F369D" w:rsidRPr="001F369D" w:rsidRDefault="00CE1592" w:rsidP="001F369D">
      <w:pPr>
        <w:tabs>
          <w:tab w:val="right" w:leader="dot" w:pos="9639"/>
        </w:tabs>
        <w:spacing w:before="120" w:line="276" w:lineRule="auto"/>
        <w:rPr>
          <w:rFonts w:eastAsiaTheme="minorEastAsia"/>
          <w:noProof/>
          <w:lang w:eastAsia="ru-RU"/>
        </w:rPr>
      </w:pPr>
      <w:hyperlink w:anchor="_Toc156294876" w:history="1">
        <w:r w:rsidR="001F369D" w:rsidRPr="001F369D">
          <w:rPr>
            <w:rFonts w:ascii="Times New Roman" w:hAnsi="Times New Roman" w:cs="Times New Roman"/>
            <w:noProof/>
            <w:u w:val="single"/>
          </w:rPr>
          <w:t>1. ОБЩАЯ ХАРАКТЕРИСТИКА</w:t>
        </w:r>
        <w:r w:rsidR="001F369D" w:rsidRPr="001F369D">
          <w:rPr>
            <w:rFonts w:ascii="Times New Roman" w:hAnsi="Times New Roman" w:cs="Times New Roman"/>
            <w:noProof/>
            <w:webHidden/>
          </w:rPr>
          <w:tab/>
        </w:r>
        <w:r w:rsidR="001F369D" w:rsidRPr="001F369D">
          <w:rPr>
            <w:rFonts w:ascii="Times New Roman" w:hAnsi="Times New Roman" w:cs="Times New Roman"/>
            <w:noProof/>
            <w:webHidden/>
          </w:rPr>
          <w:fldChar w:fldCharType="begin"/>
        </w:r>
        <w:r w:rsidR="001F369D" w:rsidRPr="001F369D">
          <w:rPr>
            <w:rFonts w:ascii="Times New Roman" w:hAnsi="Times New Roman" w:cs="Times New Roman"/>
            <w:noProof/>
            <w:webHidden/>
          </w:rPr>
          <w:instrText xml:space="preserve"> PAGEREF _Toc156294876 \h </w:instrText>
        </w:r>
        <w:r w:rsidR="001F369D" w:rsidRPr="001F369D">
          <w:rPr>
            <w:rFonts w:ascii="Times New Roman" w:hAnsi="Times New Roman" w:cs="Times New Roman"/>
            <w:noProof/>
            <w:webHidden/>
          </w:rPr>
        </w:r>
        <w:r w:rsidR="001F369D" w:rsidRPr="001F369D">
          <w:rPr>
            <w:rFonts w:ascii="Times New Roman" w:hAnsi="Times New Roman" w:cs="Times New Roman"/>
            <w:noProof/>
            <w:webHidden/>
          </w:rPr>
          <w:fldChar w:fldCharType="separate"/>
        </w:r>
        <w:r w:rsidR="001F369D" w:rsidRPr="001F369D">
          <w:rPr>
            <w:rFonts w:ascii="Times New Roman" w:hAnsi="Times New Roman" w:cs="Times New Roman"/>
            <w:noProof/>
            <w:webHidden/>
          </w:rPr>
          <w:t>4</w:t>
        </w:r>
        <w:r w:rsidR="001F369D" w:rsidRPr="001F369D">
          <w:rPr>
            <w:rFonts w:ascii="Times New Roman" w:hAnsi="Times New Roman" w:cs="Times New Roman"/>
            <w:noProof/>
            <w:webHidden/>
          </w:rPr>
          <w:fldChar w:fldCharType="end"/>
        </w:r>
      </w:hyperlink>
    </w:p>
    <w:p w14:paraId="017F4C5D" w14:textId="77777777" w:rsidR="001F369D" w:rsidRPr="001F369D" w:rsidRDefault="00CE1592" w:rsidP="001F369D">
      <w:pPr>
        <w:tabs>
          <w:tab w:val="right" w:leader="dot" w:pos="9639"/>
        </w:tabs>
        <w:spacing w:before="120"/>
        <w:ind w:left="240"/>
        <w:rPr>
          <w:rFonts w:eastAsiaTheme="minorEastAsia"/>
          <w:noProof/>
          <w:lang w:eastAsia="ru-RU"/>
        </w:rPr>
      </w:pPr>
      <w:hyperlink w:anchor="_Toc156294877" w:history="1">
        <w:r w:rsidR="001F369D" w:rsidRPr="001F369D">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1F369D" w:rsidRPr="001F369D">
          <w:rPr>
            <w:rFonts w:ascii="Times New Roman" w:eastAsia="Times New Roman" w:hAnsi="Times New Roman" w:cs="Times New Roman"/>
            <w:noProof/>
            <w:webHidden/>
            <w:sz w:val="24"/>
            <w:szCs w:val="24"/>
            <w:lang w:eastAsia="ru-RU"/>
          </w:rPr>
          <w:tab/>
        </w:r>
        <w:r w:rsidR="001F369D" w:rsidRPr="001F369D">
          <w:rPr>
            <w:rFonts w:ascii="Times New Roman" w:eastAsia="Times New Roman" w:hAnsi="Times New Roman" w:cs="Times New Roman"/>
            <w:noProof/>
            <w:webHidden/>
            <w:sz w:val="24"/>
            <w:szCs w:val="24"/>
            <w:lang w:eastAsia="ru-RU"/>
          </w:rPr>
          <w:fldChar w:fldCharType="begin"/>
        </w:r>
        <w:r w:rsidR="001F369D" w:rsidRPr="001F369D">
          <w:rPr>
            <w:rFonts w:ascii="Times New Roman" w:eastAsia="Times New Roman" w:hAnsi="Times New Roman" w:cs="Times New Roman"/>
            <w:noProof/>
            <w:webHidden/>
            <w:sz w:val="24"/>
            <w:szCs w:val="24"/>
            <w:lang w:eastAsia="ru-RU"/>
          </w:rPr>
          <w:instrText xml:space="preserve"> PAGEREF _Toc156294877 \h </w:instrText>
        </w:r>
        <w:r w:rsidR="001F369D" w:rsidRPr="001F369D">
          <w:rPr>
            <w:rFonts w:ascii="Times New Roman" w:eastAsia="Times New Roman" w:hAnsi="Times New Roman" w:cs="Times New Roman"/>
            <w:noProof/>
            <w:webHidden/>
            <w:sz w:val="24"/>
            <w:szCs w:val="24"/>
            <w:lang w:eastAsia="ru-RU"/>
          </w:rPr>
        </w:r>
        <w:r w:rsidR="001F369D" w:rsidRPr="001F369D">
          <w:rPr>
            <w:rFonts w:ascii="Times New Roman" w:eastAsia="Times New Roman" w:hAnsi="Times New Roman" w:cs="Times New Roman"/>
            <w:noProof/>
            <w:webHidden/>
            <w:sz w:val="24"/>
            <w:szCs w:val="24"/>
            <w:lang w:eastAsia="ru-RU"/>
          </w:rPr>
          <w:fldChar w:fldCharType="separate"/>
        </w:r>
        <w:r w:rsidR="001F369D" w:rsidRPr="001F369D">
          <w:rPr>
            <w:rFonts w:ascii="Times New Roman" w:eastAsia="Times New Roman" w:hAnsi="Times New Roman" w:cs="Times New Roman"/>
            <w:noProof/>
            <w:webHidden/>
            <w:sz w:val="24"/>
            <w:szCs w:val="24"/>
            <w:lang w:eastAsia="ru-RU"/>
          </w:rPr>
          <w:t>4</w:t>
        </w:r>
        <w:r w:rsidR="001F369D" w:rsidRPr="001F369D">
          <w:rPr>
            <w:rFonts w:ascii="Times New Roman" w:eastAsia="Times New Roman" w:hAnsi="Times New Roman" w:cs="Times New Roman"/>
            <w:noProof/>
            <w:webHidden/>
            <w:sz w:val="24"/>
            <w:szCs w:val="24"/>
            <w:lang w:eastAsia="ru-RU"/>
          </w:rPr>
          <w:fldChar w:fldCharType="end"/>
        </w:r>
      </w:hyperlink>
    </w:p>
    <w:p w14:paraId="0BA13ED1" w14:textId="77777777" w:rsidR="001F369D" w:rsidRPr="001F369D" w:rsidRDefault="00CE1592" w:rsidP="001F369D">
      <w:pPr>
        <w:tabs>
          <w:tab w:val="right" w:leader="dot" w:pos="9639"/>
        </w:tabs>
        <w:spacing w:before="120"/>
        <w:ind w:left="240"/>
        <w:rPr>
          <w:rFonts w:eastAsiaTheme="minorEastAsia"/>
          <w:noProof/>
          <w:lang w:eastAsia="ru-RU"/>
        </w:rPr>
      </w:pPr>
      <w:hyperlink w:anchor="_Toc156294878" w:history="1">
        <w:r w:rsidR="001F369D" w:rsidRPr="001F369D">
          <w:rPr>
            <w:rFonts w:ascii="Times New Roman" w:eastAsia="Times New Roman" w:hAnsi="Times New Roman" w:cs="Times New Roman"/>
            <w:noProof/>
            <w:sz w:val="24"/>
            <w:szCs w:val="24"/>
            <w:u w:val="single"/>
            <w:lang w:eastAsia="ru-RU"/>
          </w:rPr>
          <w:t>1.2. Планируемые результаты освоения дисциплины</w:t>
        </w:r>
        <w:r w:rsidR="001F369D" w:rsidRPr="001F369D">
          <w:rPr>
            <w:rFonts w:ascii="Times New Roman" w:eastAsia="Times New Roman" w:hAnsi="Times New Roman" w:cs="Times New Roman"/>
            <w:noProof/>
            <w:webHidden/>
            <w:sz w:val="24"/>
            <w:szCs w:val="24"/>
            <w:lang w:eastAsia="ru-RU"/>
          </w:rPr>
          <w:tab/>
        </w:r>
        <w:r w:rsidR="001F369D" w:rsidRPr="001F369D">
          <w:rPr>
            <w:rFonts w:ascii="Times New Roman" w:eastAsia="Times New Roman" w:hAnsi="Times New Roman" w:cs="Times New Roman"/>
            <w:noProof/>
            <w:webHidden/>
            <w:sz w:val="24"/>
            <w:szCs w:val="24"/>
            <w:lang w:eastAsia="ru-RU"/>
          </w:rPr>
          <w:fldChar w:fldCharType="begin"/>
        </w:r>
        <w:r w:rsidR="001F369D" w:rsidRPr="001F369D">
          <w:rPr>
            <w:rFonts w:ascii="Times New Roman" w:eastAsia="Times New Roman" w:hAnsi="Times New Roman" w:cs="Times New Roman"/>
            <w:noProof/>
            <w:webHidden/>
            <w:sz w:val="24"/>
            <w:szCs w:val="24"/>
            <w:lang w:eastAsia="ru-RU"/>
          </w:rPr>
          <w:instrText xml:space="preserve"> PAGEREF _Toc156294878 \h </w:instrText>
        </w:r>
        <w:r w:rsidR="001F369D" w:rsidRPr="001F369D">
          <w:rPr>
            <w:rFonts w:ascii="Times New Roman" w:eastAsia="Times New Roman" w:hAnsi="Times New Roman" w:cs="Times New Roman"/>
            <w:noProof/>
            <w:webHidden/>
            <w:sz w:val="24"/>
            <w:szCs w:val="24"/>
            <w:lang w:eastAsia="ru-RU"/>
          </w:rPr>
        </w:r>
        <w:r w:rsidR="001F369D" w:rsidRPr="001F369D">
          <w:rPr>
            <w:rFonts w:ascii="Times New Roman" w:eastAsia="Times New Roman" w:hAnsi="Times New Roman" w:cs="Times New Roman"/>
            <w:noProof/>
            <w:webHidden/>
            <w:sz w:val="24"/>
            <w:szCs w:val="24"/>
            <w:lang w:eastAsia="ru-RU"/>
          </w:rPr>
          <w:fldChar w:fldCharType="separate"/>
        </w:r>
        <w:r w:rsidR="001F369D" w:rsidRPr="001F369D">
          <w:rPr>
            <w:rFonts w:ascii="Times New Roman" w:eastAsia="Times New Roman" w:hAnsi="Times New Roman" w:cs="Times New Roman"/>
            <w:noProof/>
            <w:webHidden/>
            <w:sz w:val="24"/>
            <w:szCs w:val="24"/>
            <w:lang w:eastAsia="ru-RU"/>
          </w:rPr>
          <w:t>4</w:t>
        </w:r>
        <w:r w:rsidR="001F369D" w:rsidRPr="001F369D">
          <w:rPr>
            <w:rFonts w:ascii="Times New Roman" w:eastAsia="Times New Roman" w:hAnsi="Times New Roman" w:cs="Times New Roman"/>
            <w:noProof/>
            <w:webHidden/>
            <w:sz w:val="24"/>
            <w:szCs w:val="24"/>
            <w:lang w:eastAsia="ru-RU"/>
          </w:rPr>
          <w:fldChar w:fldCharType="end"/>
        </w:r>
      </w:hyperlink>
    </w:p>
    <w:p w14:paraId="43F37FCA" w14:textId="77777777" w:rsidR="001F369D" w:rsidRPr="001F369D" w:rsidRDefault="00CE1592" w:rsidP="001F369D">
      <w:pPr>
        <w:tabs>
          <w:tab w:val="right" w:leader="dot" w:pos="9639"/>
        </w:tabs>
        <w:spacing w:before="120" w:line="276" w:lineRule="auto"/>
        <w:rPr>
          <w:rFonts w:eastAsiaTheme="minorEastAsia"/>
          <w:noProof/>
          <w:lang w:eastAsia="ru-RU"/>
        </w:rPr>
      </w:pPr>
      <w:hyperlink w:anchor="_Toc156294879" w:history="1">
        <w:r w:rsidR="001F369D" w:rsidRPr="001F369D">
          <w:rPr>
            <w:rFonts w:ascii="Times New Roman" w:hAnsi="Times New Roman" w:cs="Times New Roman"/>
            <w:noProof/>
            <w:u w:val="single"/>
          </w:rPr>
          <w:t>2. СТРУКТУРА И СОДЕРЖАНИЕ ДИСЦИПЛИНЫ</w:t>
        </w:r>
        <w:r w:rsidR="001F369D" w:rsidRPr="001F369D">
          <w:rPr>
            <w:rFonts w:ascii="Times New Roman" w:hAnsi="Times New Roman" w:cs="Times New Roman"/>
            <w:noProof/>
            <w:webHidden/>
          </w:rPr>
          <w:tab/>
        </w:r>
        <w:r w:rsidR="001F369D" w:rsidRPr="001F369D">
          <w:rPr>
            <w:rFonts w:ascii="Times New Roman" w:hAnsi="Times New Roman" w:cs="Times New Roman"/>
            <w:noProof/>
            <w:webHidden/>
          </w:rPr>
          <w:fldChar w:fldCharType="begin"/>
        </w:r>
        <w:r w:rsidR="001F369D" w:rsidRPr="001F369D">
          <w:rPr>
            <w:rFonts w:ascii="Times New Roman" w:hAnsi="Times New Roman" w:cs="Times New Roman"/>
            <w:noProof/>
            <w:webHidden/>
          </w:rPr>
          <w:instrText xml:space="preserve"> PAGEREF _Toc156294879 \h </w:instrText>
        </w:r>
        <w:r w:rsidR="001F369D" w:rsidRPr="001F369D">
          <w:rPr>
            <w:rFonts w:ascii="Times New Roman" w:hAnsi="Times New Roman" w:cs="Times New Roman"/>
            <w:noProof/>
            <w:webHidden/>
          </w:rPr>
        </w:r>
        <w:r w:rsidR="001F369D" w:rsidRPr="001F369D">
          <w:rPr>
            <w:rFonts w:ascii="Times New Roman" w:hAnsi="Times New Roman" w:cs="Times New Roman"/>
            <w:noProof/>
            <w:webHidden/>
          </w:rPr>
          <w:fldChar w:fldCharType="separate"/>
        </w:r>
        <w:r w:rsidR="001F369D" w:rsidRPr="001F369D">
          <w:rPr>
            <w:rFonts w:ascii="Times New Roman" w:hAnsi="Times New Roman" w:cs="Times New Roman"/>
            <w:noProof/>
            <w:webHidden/>
          </w:rPr>
          <w:t>4</w:t>
        </w:r>
        <w:r w:rsidR="001F369D" w:rsidRPr="001F369D">
          <w:rPr>
            <w:rFonts w:ascii="Times New Roman" w:hAnsi="Times New Roman" w:cs="Times New Roman"/>
            <w:noProof/>
            <w:webHidden/>
          </w:rPr>
          <w:fldChar w:fldCharType="end"/>
        </w:r>
      </w:hyperlink>
    </w:p>
    <w:p w14:paraId="6F7A3FA2" w14:textId="77777777" w:rsidR="001F369D" w:rsidRPr="001F369D" w:rsidRDefault="00CE1592" w:rsidP="001F369D">
      <w:pPr>
        <w:tabs>
          <w:tab w:val="right" w:leader="dot" w:pos="9639"/>
        </w:tabs>
        <w:spacing w:before="120"/>
        <w:ind w:left="240"/>
        <w:rPr>
          <w:rFonts w:eastAsiaTheme="minorEastAsia"/>
          <w:noProof/>
          <w:lang w:eastAsia="ru-RU"/>
        </w:rPr>
      </w:pPr>
      <w:hyperlink w:anchor="_Toc156294880" w:history="1">
        <w:r w:rsidR="001F369D" w:rsidRPr="001F369D">
          <w:rPr>
            <w:rFonts w:ascii="Times New Roman" w:eastAsia="Times New Roman" w:hAnsi="Times New Roman" w:cs="Times New Roman"/>
            <w:noProof/>
            <w:sz w:val="24"/>
            <w:szCs w:val="24"/>
            <w:u w:val="single"/>
            <w:lang w:eastAsia="ru-RU"/>
          </w:rPr>
          <w:t>2.1. Трудоемкость освоения дисциплины</w:t>
        </w:r>
        <w:r w:rsidR="001F369D" w:rsidRPr="001F369D">
          <w:rPr>
            <w:rFonts w:ascii="Times New Roman" w:eastAsia="Times New Roman" w:hAnsi="Times New Roman" w:cs="Times New Roman"/>
            <w:noProof/>
            <w:webHidden/>
            <w:sz w:val="24"/>
            <w:szCs w:val="24"/>
            <w:lang w:eastAsia="ru-RU"/>
          </w:rPr>
          <w:tab/>
        </w:r>
        <w:r w:rsidR="001F369D" w:rsidRPr="001F369D">
          <w:rPr>
            <w:rFonts w:ascii="Times New Roman" w:eastAsia="Times New Roman" w:hAnsi="Times New Roman" w:cs="Times New Roman"/>
            <w:noProof/>
            <w:webHidden/>
            <w:sz w:val="24"/>
            <w:szCs w:val="24"/>
            <w:lang w:eastAsia="ru-RU"/>
          </w:rPr>
          <w:fldChar w:fldCharType="begin"/>
        </w:r>
        <w:r w:rsidR="001F369D" w:rsidRPr="001F369D">
          <w:rPr>
            <w:rFonts w:ascii="Times New Roman" w:eastAsia="Times New Roman" w:hAnsi="Times New Roman" w:cs="Times New Roman"/>
            <w:noProof/>
            <w:webHidden/>
            <w:sz w:val="24"/>
            <w:szCs w:val="24"/>
            <w:lang w:eastAsia="ru-RU"/>
          </w:rPr>
          <w:instrText xml:space="preserve"> PAGEREF _Toc156294880 \h </w:instrText>
        </w:r>
        <w:r w:rsidR="001F369D" w:rsidRPr="001F369D">
          <w:rPr>
            <w:rFonts w:ascii="Times New Roman" w:eastAsia="Times New Roman" w:hAnsi="Times New Roman" w:cs="Times New Roman"/>
            <w:noProof/>
            <w:webHidden/>
            <w:sz w:val="24"/>
            <w:szCs w:val="24"/>
            <w:lang w:eastAsia="ru-RU"/>
          </w:rPr>
        </w:r>
        <w:r w:rsidR="001F369D" w:rsidRPr="001F369D">
          <w:rPr>
            <w:rFonts w:ascii="Times New Roman" w:eastAsia="Times New Roman" w:hAnsi="Times New Roman" w:cs="Times New Roman"/>
            <w:noProof/>
            <w:webHidden/>
            <w:sz w:val="24"/>
            <w:szCs w:val="24"/>
            <w:lang w:eastAsia="ru-RU"/>
          </w:rPr>
          <w:fldChar w:fldCharType="separate"/>
        </w:r>
        <w:r w:rsidR="001F369D" w:rsidRPr="001F369D">
          <w:rPr>
            <w:rFonts w:ascii="Times New Roman" w:eastAsia="Times New Roman" w:hAnsi="Times New Roman" w:cs="Times New Roman"/>
            <w:noProof/>
            <w:webHidden/>
            <w:sz w:val="24"/>
            <w:szCs w:val="24"/>
            <w:lang w:eastAsia="ru-RU"/>
          </w:rPr>
          <w:t>4</w:t>
        </w:r>
        <w:r w:rsidR="001F369D" w:rsidRPr="001F369D">
          <w:rPr>
            <w:rFonts w:ascii="Times New Roman" w:eastAsia="Times New Roman" w:hAnsi="Times New Roman" w:cs="Times New Roman"/>
            <w:noProof/>
            <w:webHidden/>
            <w:sz w:val="24"/>
            <w:szCs w:val="24"/>
            <w:lang w:eastAsia="ru-RU"/>
          </w:rPr>
          <w:fldChar w:fldCharType="end"/>
        </w:r>
      </w:hyperlink>
    </w:p>
    <w:p w14:paraId="3FE82AE1" w14:textId="77777777" w:rsidR="001F369D" w:rsidRPr="001F369D" w:rsidRDefault="00CE1592" w:rsidP="001F369D">
      <w:pPr>
        <w:tabs>
          <w:tab w:val="right" w:leader="dot" w:pos="9639"/>
        </w:tabs>
        <w:spacing w:before="120"/>
        <w:ind w:left="240"/>
        <w:rPr>
          <w:rFonts w:eastAsiaTheme="minorEastAsia"/>
          <w:noProof/>
          <w:lang w:eastAsia="ru-RU"/>
        </w:rPr>
      </w:pPr>
      <w:hyperlink w:anchor="_Toc156294881" w:history="1">
        <w:r w:rsidR="001F369D" w:rsidRPr="001F369D">
          <w:rPr>
            <w:rFonts w:ascii="Times New Roman" w:eastAsia="Times New Roman" w:hAnsi="Times New Roman" w:cs="Times New Roman"/>
            <w:noProof/>
            <w:sz w:val="24"/>
            <w:szCs w:val="24"/>
            <w:u w:val="single"/>
            <w:lang w:eastAsia="ru-RU"/>
          </w:rPr>
          <w:t>2.2. Примерное содержание дисциплины</w:t>
        </w:r>
        <w:r w:rsidR="001F369D" w:rsidRPr="001F369D">
          <w:rPr>
            <w:rFonts w:ascii="Times New Roman" w:eastAsia="Times New Roman" w:hAnsi="Times New Roman" w:cs="Times New Roman"/>
            <w:noProof/>
            <w:webHidden/>
            <w:sz w:val="24"/>
            <w:szCs w:val="24"/>
            <w:lang w:eastAsia="ru-RU"/>
          </w:rPr>
          <w:tab/>
        </w:r>
        <w:r w:rsidR="001F369D" w:rsidRPr="001F369D">
          <w:rPr>
            <w:rFonts w:ascii="Times New Roman" w:eastAsia="Times New Roman" w:hAnsi="Times New Roman" w:cs="Times New Roman"/>
            <w:noProof/>
            <w:webHidden/>
            <w:sz w:val="24"/>
            <w:szCs w:val="24"/>
            <w:lang w:eastAsia="ru-RU"/>
          </w:rPr>
          <w:fldChar w:fldCharType="begin"/>
        </w:r>
        <w:r w:rsidR="001F369D" w:rsidRPr="001F369D">
          <w:rPr>
            <w:rFonts w:ascii="Times New Roman" w:eastAsia="Times New Roman" w:hAnsi="Times New Roman" w:cs="Times New Roman"/>
            <w:noProof/>
            <w:webHidden/>
            <w:sz w:val="24"/>
            <w:szCs w:val="24"/>
            <w:lang w:eastAsia="ru-RU"/>
          </w:rPr>
          <w:instrText xml:space="preserve"> PAGEREF _Toc156294881 \h </w:instrText>
        </w:r>
        <w:r w:rsidR="001F369D" w:rsidRPr="001F369D">
          <w:rPr>
            <w:rFonts w:ascii="Times New Roman" w:eastAsia="Times New Roman" w:hAnsi="Times New Roman" w:cs="Times New Roman"/>
            <w:noProof/>
            <w:webHidden/>
            <w:sz w:val="24"/>
            <w:szCs w:val="24"/>
            <w:lang w:eastAsia="ru-RU"/>
          </w:rPr>
        </w:r>
        <w:r w:rsidR="001F369D" w:rsidRPr="001F369D">
          <w:rPr>
            <w:rFonts w:ascii="Times New Roman" w:eastAsia="Times New Roman" w:hAnsi="Times New Roman" w:cs="Times New Roman"/>
            <w:noProof/>
            <w:webHidden/>
            <w:sz w:val="24"/>
            <w:szCs w:val="24"/>
            <w:lang w:eastAsia="ru-RU"/>
          </w:rPr>
          <w:fldChar w:fldCharType="separate"/>
        </w:r>
        <w:r w:rsidR="001F369D" w:rsidRPr="001F369D">
          <w:rPr>
            <w:rFonts w:ascii="Times New Roman" w:eastAsia="Times New Roman" w:hAnsi="Times New Roman" w:cs="Times New Roman"/>
            <w:noProof/>
            <w:webHidden/>
            <w:sz w:val="24"/>
            <w:szCs w:val="24"/>
            <w:lang w:eastAsia="ru-RU"/>
          </w:rPr>
          <w:t>5</w:t>
        </w:r>
        <w:r w:rsidR="001F369D" w:rsidRPr="001F369D">
          <w:rPr>
            <w:rFonts w:ascii="Times New Roman" w:eastAsia="Times New Roman" w:hAnsi="Times New Roman" w:cs="Times New Roman"/>
            <w:noProof/>
            <w:webHidden/>
            <w:sz w:val="24"/>
            <w:szCs w:val="24"/>
            <w:lang w:eastAsia="ru-RU"/>
          </w:rPr>
          <w:fldChar w:fldCharType="end"/>
        </w:r>
      </w:hyperlink>
    </w:p>
    <w:p w14:paraId="48C1CB7C" w14:textId="77777777" w:rsidR="001F369D" w:rsidRPr="001F369D" w:rsidRDefault="00CE1592" w:rsidP="001F369D">
      <w:pPr>
        <w:tabs>
          <w:tab w:val="right" w:leader="dot" w:pos="9639"/>
        </w:tabs>
        <w:spacing w:before="120"/>
        <w:ind w:left="240"/>
        <w:rPr>
          <w:rFonts w:eastAsiaTheme="minorEastAsia"/>
          <w:noProof/>
          <w:lang w:eastAsia="ru-RU"/>
        </w:rPr>
      </w:pPr>
      <w:hyperlink w:anchor="_Toc156294883" w:history="1">
        <w:r w:rsidR="001F369D" w:rsidRPr="001F369D">
          <w:rPr>
            <w:rFonts w:ascii="Times New Roman" w:eastAsia="Times New Roman" w:hAnsi="Times New Roman" w:cs="Times New Roman"/>
            <w:noProof/>
            <w:sz w:val="24"/>
            <w:szCs w:val="24"/>
            <w:u w:val="single"/>
            <w:lang w:eastAsia="ru-RU"/>
          </w:rPr>
          <w:t>2.3. Курсовой проект (работа)</w:t>
        </w:r>
        <w:r w:rsidR="001F369D" w:rsidRPr="001F369D">
          <w:rPr>
            <w:rFonts w:ascii="Times New Roman" w:eastAsia="Times New Roman" w:hAnsi="Times New Roman" w:cs="Times New Roman"/>
            <w:noProof/>
            <w:webHidden/>
            <w:sz w:val="24"/>
            <w:szCs w:val="24"/>
            <w:lang w:eastAsia="ru-RU"/>
          </w:rPr>
          <w:tab/>
        </w:r>
        <w:r w:rsidR="001F369D" w:rsidRPr="001F369D">
          <w:rPr>
            <w:rFonts w:ascii="Times New Roman" w:eastAsia="Times New Roman" w:hAnsi="Times New Roman" w:cs="Times New Roman"/>
            <w:noProof/>
            <w:webHidden/>
            <w:sz w:val="24"/>
            <w:szCs w:val="24"/>
            <w:lang w:eastAsia="ru-RU"/>
          </w:rPr>
          <w:fldChar w:fldCharType="begin"/>
        </w:r>
        <w:r w:rsidR="001F369D" w:rsidRPr="001F369D">
          <w:rPr>
            <w:rFonts w:ascii="Times New Roman" w:eastAsia="Times New Roman" w:hAnsi="Times New Roman" w:cs="Times New Roman"/>
            <w:noProof/>
            <w:webHidden/>
            <w:sz w:val="24"/>
            <w:szCs w:val="24"/>
            <w:lang w:eastAsia="ru-RU"/>
          </w:rPr>
          <w:instrText xml:space="preserve"> PAGEREF _Toc156294883 \h </w:instrText>
        </w:r>
        <w:r w:rsidR="001F369D" w:rsidRPr="001F369D">
          <w:rPr>
            <w:rFonts w:ascii="Times New Roman" w:eastAsia="Times New Roman" w:hAnsi="Times New Roman" w:cs="Times New Roman"/>
            <w:noProof/>
            <w:webHidden/>
            <w:sz w:val="24"/>
            <w:szCs w:val="24"/>
            <w:lang w:eastAsia="ru-RU"/>
          </w:rPr>
        </w:r>
        <w:r w:rsidR="001F369D" w:rsidRPr="001F369D">
          <w:rPr>
            <w:rFonts w:ascii="Times New Roman" w:eastAsia="Times New Roman" w:hAnsi="Times New Roman" w:cs="Times New Roman"/>
            <w:noProof/>
            <w:webHidden/>
            <w:sz w:val="24"/>
            <w:szCs w:val="24"/>
            <w:lang w:eastAsia="ru-RU"/>
          </w:rPr>
          <w:fldChar w:fldCharType="separate"/>
        </w:r>
        <w:r w:rsidR="001F369D" w:rsidRPr="001F369D">
          <w:rPr>
            <w:rFonts w:ascii="Times New Roman" w:eastAsia="Times New Roman" w:hAnsi="Times New Roman" w:cs="Times New Roman"/>
            <w:noProof/>
            <w:webHidden/>
            <w:sz w:val="24"/>
            <w:szCs w:val="24"/>
            <w:lang w:eastAsia="ru-RU"/>
          </w:rPr>
          <w:t>5</w:t>
        </w:r>
        <w:r w:rsidR="001F369D" w:rsidRPr="001F369D">
          <w:rPr>
            <w:rFonts w:ascii="Times New Roman" w:eastAsia="Times New Roman" w:hAnsi="Times New Roman" w:cs="Times New Roman"/>
            <w:noProof/>
            <w:webHidden/>
            <w:sz w:val="24"/>
            <w:szCs w:val="24"/>
            <w:lang w:eastAsia="ru-RU"/>
          </w:rPr>
          <w:fldChar w:fldCharType="end"/>
        </w:r>
      </w:hyperlink>
    </w:p>
    <w:p w14:paraId="4DA83467" w14:textId="77777777" w:rsidR="001F369D" w:rsidRPr="001F369D" w:rsidRDefault="00CE1592" w:rsidP="001F369D">
      <w:pPr>
        <w:tabs>
          <w:tab w:val="right" w:leader="dot" w:pos="9639"/>
        </w:tabs>
        <w:spacing w:before="120" w:line="276" w:lineRule="auto"/>
        <w:rPr>
          <w:rFonts w:eastAsiaTheme="minorEastAsia"/>
          <w:noProof/>
          <w:lang w:eastAsia="ru-RU"/>
        </w:rPr>
      </w:pPr>
      <w:hyperlink w:anchor="_Toc156294884" w:history="1">
        <w:r w:rsidR="001F369D" w:rsidRPr="001F369D">
          <w:rPr>
            <w:rFonts w:ascii="Times New Roman" w:hAnsi="Times New Roman" w:cs="Times New Roman"/>
            <w:noProof/>
            <w:u w:val="single"/>
          </w:rPr>
          <w:t>3. УСЛОВИЯ РЕАЛИЗАЦИИ ДИСЦИПЛИНЫ</w:t>
        </w:r>
        <w:r w:rsidR="001F369D" w:rsidRPr="001F369D">
          <w:rPr>
            <w:rFonts w:ascii="Times New Roman" w:hAnsi="Times New Roman" w:cs="Times New Roman"/>
            <w:noProof/>
            <w:webHidden/>
          </w:rPr>
          <w:tab/>
        </w:r>
        <w:r w:rsidR="001F369D" w:rsidRPr="001F369D">
          <w:rPr>
            <w:rFonts w:ascii="Times New Roman" w:hAnsi="Times New Roman" w:cs="Times New Roman"/>
            <w:noProof/>
            <w:webHidden/>
          </w:rPr>
          <w:fldChar w:fldCharType="begin"/>
        </w:r>
        <w:r w:rsidR="001F369D" w:rsidRPr="001F369D">
          <w:rPr>
            <w:rFonts w:ascii="Times New Roman" w:hAnsi="Times New Roman" w:cs="Times New Roman"/>
            <w:noProof/>
            <w:webHidden/>
          </w:rPr>
          <w:instrText xml:space="preserve"> PAGEREF _Toc156294884 \h </w:instrText>
        </w:r>
        <w:r w:rsidR="001F369D" w:rsidRPr="001F369D">
          <w:rPr>
            <w:rFonts w:ascii="Times New Roman" w:hAnsi="Times New Roman" w:cs="Times New Roman"/>
            <w:noProof/>
            <w:webHidden/>
          </w:rPr>
        </w:r>
        <w:r w:rsidR="001F369D" w:rsidRPr="001F369D">
          <w:rPr>
            <w:rFonts w:ascii="Times New Roman" w:hAnsi="Times New Roman" w:cs="Times New Roman"/>
            <w:noProof/>
            <w:webHidden/>
          </w:rPr>
          <w:fldChar w:fldCharType="separate"/>
        </w:r>
        <w:r w:rsidR="001F369D" w:rsidRPr="001F369D">
          <w:rPr>
            <w:rFonts w:ascii="Times New Roman" w:hAnsi="Times New Roman" w:cs="Times New Roman"/>
            <w:noProof/>
            <w:webHidden/>
          </w:rPr>
          <w:t>6</w:t>
        </w:r>
        <w:r w:rsidR="001F369D" w:rsidRPr="001F369D">
          <w:rPr>
            <w:rFonts w:ascii="Times New Roman" w:hAnsi="Times New Roman" w:cs="Times New Roman"/>
            <w:noProof/>
            <w:webHidden/>
          </w:rPr>
          <w:fldChar w:fldCharType="end"/>
        </w:r>
      </w:hyperlink>
    </w:p>
    <w:p w14:paraId="48EF43E3" w14:textId="77777777" w:rsidR="001F369D" w:rsidRPr="001F369D" w:rsidRDefault="00CE1592" w:rsidP="001F369D">
      <w:pPr>
        <w:tabs>
          <w:tab w:val="right" w:leader="dot" w:pos="9639"/>
        </w:tabs>
        <w:spacing w:before="120"/>
        <w:ind w:left="240"/>
        <w:rPr>
          <w:rFonts w:eastAsiaTheme="minorEastAsia"/>
          <w:noProof/>
          <w:lang w:eastAsia="ru-RU"/>
        </w:rPr>
      </w:pPr>
      <w:hyperlink w:anchor="_Toc156294885" w:history="1">
        <w:r w:rsidR="001F369D" w:rsidRPr="001F369D">
          <w:rPr>
            <w:rFonts w:ascii="Times New Roman" w:eastAsia="Times New Roman" w:hAnsi="Times New Roman" w:cs="Times New Roman"/>
            <w:noProof/>
            <w:sz w:val="24"/>
            <w:szCs w:val="24"/>
            <w:u w:val="single"/>
            <w:lang w:eastAsia="ru-RU"/>
          </w:rPr>
          <w:t>3.1. Материально-техническое обеспечение</w:t>
        </w:r>
        <w:r w:rsidR="001F369D" w:rsidRPr="001F369D">
          <w:rPr>
            <w:rFonts w:ascii="Times New Roman" w:eastAsia="Times New Roman" w:hAnsi="Times New Roman" w:cs="Times New Roman"/>
            <w:noProof/>
            <w:webHidden/>
            <w:sz w:val="24"/>
            <w:szCs w:val="24"/>
            <w:lang w:eastAsia="ru-RU"/>
          </w:rPr>
          <w:tab/>
        </w:r>
        <w:r w:rsidR="001F369D" w:rsidRPr="001F369D">
          <w:rPr>
            <w:rFonts w:ascii="Times New Roman" w:eastAsia="Times New Roman" w:hAnsi="Times New Roman" w:cs="Times New Roman"/>
            <w:noProof/>
            <w:webHidden/>
            <w:sz w:val="24"/>
            <w:szCs w:val="24"/>
            <w:lang w:eastAsia="ru-RU"/>
          </w:rPr>
          <w:fldChar w:fldCharType="begin"/>
        </w:r>
        <w:r w:rsidR="001F369D" w:rsidRPr="001F369D">
          <w:rPr>
            <w:rFonts w:ascii="Times New Roman" w:eastAsia="Times New Roman" w:hAnsi="Times New Roman" w:cs="Times New Roman"/>
            <w:noProof/>
            <w:webHidden/>
            <w:sz w:val="24"/>
            <w:szCs w:val="24"/>
            <w:lang w:eastAsia="ru-RU"/>
          </w:rPr>
          <w:instrText xml:space="preserve"> PAGEREF _Toc156294885 \h </w:instrText>
        </w:r>
        <w:r w:rsidR="001F369D" w:rsidRPr="001F369D">
          <w:rPr>
            <w:rFonts w:ascii="Times New Roman" w:eastAsia="Times New Roman" w:hAnsi="Times New Roman" w:cs="Times New Roman"/>
            <w:noProof/>
            <w:webHidden/>
            <w:sz w:val="24"/>
            <w:szCs w:val="24"/>
            <w:lang w:eastAsia="ru-RU"/>
          </w:rPr>
        </w:r>
        <w:r w:rsidR="001F369D" w:rsidRPr="001F369D">
          <w:rPr>
            <w:rFonts w:ascii="Times New Roman" w:eastAsia="Times New Roman" w:hAnsi="Times New Roman" w:cs="Times New Roman"/>
            <w:noProof/>
            <w:webHidden/>
            <w:sz w:val="24"/>
            <w:szCs w:val="24"/>
            <w:lang w:eastAsia="ru-RU"/>
          </w:rPr>
          <w:fldChar w:fldCharType="separate"/>
        </w:r>
        <w:r w:rsidR="001F369D" w:rsidRPr="001F369D">
          <w:rPr>
            <w:rFonts w:ascii="Times New Roman" w:eastAsia="Times New Roman" w:hAnsi="Times New Roman" w:cs="Times New Roman"/>
            <w:noProof/>
            <w:webHidden/>
            <w:sz w:val="24"/>
            <w:szCs w:val="24"/>
            <w:lang w:eastAsia="ru-RU"/>
          </w:rPr>
          <w:t>6</w:t>
        </w:r>
        <w:r w:rsidR="001F369D" w:rsidRPr="001F369D">
          <w:rPr>
            <w:rFonts w:ascii="Times New Roman" w:eastAsia="Times New Roman" w:hAnsi="Times New Roman" w:cs="Times New Roman"/>
            <w:noProof/>
            <w:webHidden/>
            <w:sz w:val="24"/>
            <w:szCs w:val="24"/>
            <w:lang w:eastAsia="ru-RU"/>
          </w:rPr>
          <w:fldChar w:fldCharType="end"/>
        </w:r>
      </w:hyperlink>
    </w:p>
    <w:p w14:paraId="1E0C2798" w14:textId="77777777" w:rsidR="001F369D" w:rsidRPr="001F369D" w:rsidRDefault="00CE1592" w:rsidP="001F369D">
      <w:pPr>
        <w:tabs>
          <w:tab w:val="right" w:leader="dot" w:pos="9639"/>
        </w:tabs>
        <w:spacing w:before="120"/>
        <w:ind w:left="240"/>
        <w:rPr>
          <w:rFonts w:eastAsiaTheme="minorEastAsia"/>
          <w:noProof/>
          <w:lang w:eastAsia="ru-RU"/>
        </w:rPr>
      </w:pPr>
      <w:hyperlink w:anchor="_Toc156294886" w:history="1">
        <w:r w:rsidR="001F369D" w:rsidRPr="001F369D">
          <w:rPr>
            <w:rFonts w:ascii="Times New Roman" w:eastAsia="Times New Roman" w:hAnsi="Times New Roman" w:cs="Times New Roman"/>
            <w:noProof/>
            <w:sz w:val="24"/>
            <w:szCs w:val="24"/>
            <w:u w:val="single"/>
            <w:lang w:eastAsia="ru-RU"/>
          </w:rPr>
          <w:t>3.2. Учебно-методическое обеспечение</w:t>
        </w:r>
        <w:r w:rsidR="001F369D" w:rsidRPr="001F369D">
          <w:rPr>
            <w:rFonts w:ascii="Times New Roman" w:eastAsia="Times New Roman" w:hAnsi="Times New Roman" w:cs="Times New Roman"/>
            <w:noProof/>
            <w:webHidden/>
            <w:sz w:val="24"/>
            <w:szCs w:val="24"/>
            <w:lang w:eastAsia="ru-RU"/>
          </w:rPr>
          <w:tab/>
        </w:r>
        <w:r w:rsidR="001F369D" w:rsidRPr="001F369D">
          <w:rPr>
            <w:rFonts w:ascii="Times New Roman" w:eastAsia="Times New Roman" w:hAnsi="Times New Roman" w:cs="Times New Roman"/>
            <w:noProof/>
            <w:webHidden/>
            <w:sz w:val="24"/>
            <w:szCs w:val="24"/>
            <w:lang w:eastAsia="ru-RU"/>
          </w:rPr>
          <w:fldChar w:fldCharType="begin"/>
        </w:r>
        <w:r w:rsidR="001F369D" w:rsidRPr="001F369D">
          <w:rPr>
            <w:rFonts w:ascii="Times New Roman" w:eastAsia="Times New Roman" w:hAnsi="Times New Roman" w:cs="Times New Roman"/>
            <w:noProof/>
            <w:webHidden/>
            <w:sz w:val="24"/>
            <w:szCs w:val="24"/>
            <w:lang w:eastAsia="ru-RU"/>
          </w:rPr>
          <w:instrText xml:space="preserve"> PAGEREF _Toc156294886 \h </w:instrText>
        </w:r>
        <w:r w:rsidR="001F369D" w:rsidRPr="001F369D">
          <w:rPr>
            <w:rFonts w:ascii="Times New Roman" w:eastAsia="Times New Roman" w:hAnsi="Times New Roman" w:cs="Times New Roman"/>
            <w:noProof/>
            <w:webHidden/>
            <w:sz w:val="24"/>
            <w:szCs w:val="24"/>
            <w:lang w:eastAsia="ru-RU"/>
          </w:rPr>
        </w:r>
        <w:r w:rsidR="001F369D" w:rsidRPr="001F369D">
          <w:rPr>
            <w:rFonts w:ascii="Times New Roman" w:eastAsia="Times New Roman" w:hAnsi="Times New Roman" w:cs="Times New Roman"/>
            <w:noProof/>
            <w:webHidden/>
            <w:sz w:val="24"/>
            <w:szCs w:val="24"/>
            <w:lang w:eastAsia="ru-RU"/>
          </w:rPr>
          <w:fldChar w:fldCharType="separate"/>
        </w:r>
        <w:r w:rsidR="001F369D" w:rsidRPr="001F369D">
          <w:rPr>
            <w:rFonts w:ascii="Times New Roman" w:eastAsia="Times New Roman" w:hAnsi="Times New Roman" w:cs="Times New Roman"/>
            <w:noProof/>
            <w:webHidden/>
            <w:sz w:val="24"/>
            <w:szCs w:val="24"/>
            <w:lang w:eastAsia="ru-RU"/>
          </w:rPr>
          <w:t>6</w:t>
        </w:r>
        <w:r w:rsidR="001F369D" w:rsidRPr="001F369D">
          <w:rPr>
            <w:rFonts w:ascii="Times New Roman" w:eastAsia="Times New Roman" w:hAnsi="Times New Roman" w:cs="Times New Roman"/>
            <w:noProof/>
            <w:webHidden/>
            <w:sz w:val="24"/>
            <w:szCs w:val="24"/>
            <w:lang w:eastAsia="ru-RU"/>
          </w:rPr>
          <w:fldChar w:fldCharType="end"/>
        </w:r>
      </w:hyperlink>
    </w:p>
    <w:p w14:paraId="5357BAAC" w14:textId="77777777" w:rsidR="001F369D" w:rsidRPr="001F369D" w:rsidRDefault="00CE1592" w:rsidP="001F369D">
      <w:pPr>
        <w:tabs>
          <w:tab w:val="right" w:leader="dot" w:pos="9639"/>
        </w:tabs>
        <w:spacing w:before="120" w:line="276" w:lineRule="auto"/>
        <w:rPr>
          <w:rFonts w:eastAsiaTheme="minorEastAsia"/>
          <w:noProof/>
          <w:lang w:eastAsia="ru-RU"/>
        </w:rPr>
      </w:pPr>
      <w:hyperlink w:anchor="_Toc156294887" w:history="1">
        <w:r w:rsidR="001F369D" w:rsidRPr="001F369D">
          <w:rPr>
            <w:rFonts w:ascii="Times New Roman" w:hAnsi="Times New Roman" w:cs="Times New Roman"/>
            <w:noProof/>
            <w:u w:val="single"/>
          </w:rPr>
          <w:t>4. КОНТРОЛЬ И ОЦЕНКА РЕЗУЛЬТАТОВ ОСВОЕНИЯ ДИСЦИПЛИНЫ</w:t>
        </w:r>
        <w:r w:rsidR="001F369D" w:rsidRPr="001F369D">
          <w:rPr>
            <w:rFonts w:ascii="Times New Roman" w:hAnsi="Times New Roman" w:cs="Times New Roman"/>
            <w:noProof/>
            <w:webHidden/>
          </w:rPr>
          <w:tab/>
        </w:r>
        <w:r w:rsidR="001F369D" w:rsidRPr="001F369D">
          <w:rPr>
            <w:rFonts w:ascii="Times New Roman" w:hAnsi="Times New Roman" w:cs="Times New Roman"/>
            <w:noProof/>
            <w:webHidden/>
          </w:rPr>
          <w:fldChar w:fldCharType="begin"/>
        </w:r>
        <w:r w:rsidR="001F369D" w:rsidRPr="001F369D">
          <w:rPr>
            <w:rFonts w:ascii="Times New Roman" w:hAnsi="Times New Roman" w:cs="Times New Roman"/>
            <w:noProof/>
            <w:webHidden/>
          </w:rPr>
          <w:instrText xml:space="preserve"> PAGEREF _Toc156294887 \h </w:instrText>
        </w:r>
        <w:r w:rsidR="001F369D" w:rsidRPr="001F369D">
          <w:rPr>
            <w:rFonts w:ascii="Times New Roman" w:hAnsi="Times New Roman" w:cs="Times New Roman"/>
            <w:noProof/>
            <w:webHidden/>
          </w:rPr>
        </w:r>
        <w:r w:rsidR="001F369D" w:rsidRPr="001F369D">
          <w:rPr>
            <w:rFonts w:ascii="Times New Roman" w:hAnsi="Times New Roman" w:cs="Times New Roman"/>
            <w:noProof/>
            <w:webHidden/>
          </w:rPr>
          <w:fldChar w:fldCharType="separate"/>
        </w:r>
        <w:r w:rsidR="001F369D" w:rsidRPr="001F369D">
          <w:rPr>
            <w:rFonts w:ascii="Times New Roman" w:hAnsi="Times New Roman" w:cs="Times New Roman"/>
            <w:noProof/>
            <w:webHidden/>
          </w:rPr>
          <w:t>6</w:t>
        </w:r>
        <w:r w:rsidR="001F369D" w:rsidRPr="001F369D">
          <w:rPr>
            <w:rFonts w:ascii="Times New Roman" w:hAnsi="Times New Roman" w:cs="Times New Roman"/>
            <w:noProof/>
            <w:webHidden/>
          </w:rPr>
          <w:fldChar w:fldCharType="end"/>
        </w:r>
      </w:hyperlink>
    </w:p>
    <w:p w14:paraId="67A14B1F" w14:textId="77777777" w:rsidR="001F369D" w:rsidRPr="001F369D" w:rsidRDefault="001F369D" w:rsidP="00D47A02">
      <w:pPr>
        <w:pStyle w:val="ConsPlusNormal"/>
        <w:rPr>
          <w:rFonts w:eastAsia="Segoe UI"/>
        </w:rPr>
      </w:pPr>
      <w:r w:rsidRPr="001F369D">
        <w:rPr>
          <w:rFonts w:eastAsia="Segoe UI"/>
        </w:rPr>
        <w:fldChar w:fldCharType="end"/>
      </w:r>
    </w:p>
    <w:p w14:paraId="31CBE105" w14:textId="77777777" w:rsidR="001F369D" w:rsidRPr="001F369D" w:rsidRDefault="001F369D" w:rsidP="001F369D">
      <w:pPr>
        <w:keepNext/>
        <w:spacing w:after="120"/>
        <w:outlineLvl w:val="0"/>
        <w:rPr>
          <w:rFonts w:ascii="Times New Roman" w:eastAsia="Segoe UI" w:hAnsi="Times New Roman" w:cs="Times New Roman"/>
          <w:b/>
          <w:bCs/>
          <w:caps/>
          <w:kern w:val="32"/>
          <w:sz w:val="24"/>
          <w:szCs w:val="24"/>
          <w:lang w:eastAsia="x-none"/>
        </w:rPr>
        <w:sectPr w:rsidR="001F369D" w:rsidRPr="001F369D" w:rsidSect="001F369D">
          <w:headerReference w:type="even" r:id="rId17"/>
          <w:headerReference w:type="default" r:id="rId18"/>
          <w:pgSz w:w="11906" w:h="16838"/>
          <w:pgMar w:top="1134" w:right="567" w:bottom="1134" w:left="1701" w:header="709" w:footer="709" w:gutter="0"/>
          <w:cols w:space="708"/>
          <w:docGrid w:linePitch="360"/>
        </w:sectPr>
      </w:pPr>
    </w:p>
    <w:p w14:paraId="758440D9" w14:textId="17CB15C5" w:rsidR="001F369D" w:rsidRPr="001F369D" w:rsidRDefault="001F369D" w:rsidP="001F369D">
      <w:pPr>
        <w:pStyle w:val="a4"/>
        <w:keepNext/>
        <w:numPr>
          <w:ilvl w:val="0"/>
          <w:numId w:val="23"/>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F369D">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1F369D">
        <w:rPr>
          <w:rFonts w:eastAsia="Segoe UI" w:cs="Times New Roman"/>
          <w:b/>
          <w:bCs/>
          <w:caps/>
          <w:kern w:val="32"/>
          <w:sz w:val="24"/>
          <w:szCs w:val="24"/>
          <w:lang w:eastAsia="x-none"/>
        </w:rPr>
        <w:t xml:space="preserve"> </w:t>
      </w:r>
      <w:r w:rsidRPr="001F369D">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09872FE" w14:textId="77777777" w:rsidR="001F369D" w:rsidRPr="001F369D" w:rsidRDefault="001F369D" w:rsidP="001F369D">
      <w:pPr>
        <w:spacing w:after="120" w:line="276" w:lineRule="auto"/>
        <w:ind w:firstLine="709"/>
        <w:jc w:val="center"/>
        <w:outlineLvl w:val="1"/>
        <w:rPr>
          <w:rFonts w:eastAsia="Times New Roman" w:cs="Times New Roman"/>
          <w:b/>
          <w:bCs/>
          <w:spacing w:val="15"/>
          <w:sz w:val="24"/>
          <w:szCs w:val="24"/>
          <w:lang w:eastAsia="ru-RU"/>
        </w:rPr>
      </w:pPr>
      <w:r w:rsidRPr="001F369D">
        <w:rPr>
          <w:rFonts w:ascii="Times New Roman Полужирный" w:eastAsia="Times New Roman" w:hAnsi="Times New Roman Полужирный" w:cs="Times New Roman"/>
          <w:b/>
          <w:bCs/>
          <w:spacing w:val="15"/>
          <w:sz w:val="24"/>
          <w:szCs w:val="24"/>
          <w:lang w:eastAsia="ru-RU"/>
        </w:rPr>
        <w:t>ОП.04 ИСТОРИЯ САДОВО-ПАРКОВОГО ИСКУССТВА</w:t>
      </w:r>
    </w:p>
    <w:p w14:paraId="6DB8C256" w14:textId="43802E33" w:rsidR="001F369D" w:rsidRPr="001F369D" w:rsidRDefault="001F369D" w:rsidP="001F369D">
      <w:pPr>
        <w:spacing w:after="120" w:line="276" w:lineRule="auto"/>
        <w:ind w:firstLine="709"/>
        <w:jc w:val="center"/>
        <w:outlineLvl w:val="1"/>
        <w:rPr>
          <w:rFonts w:ascii="Times New Roman" w:eastAsia="Segoe UI" w:hAnsi="Times New Roman" w:cs="Times New Roman"/>
          <w:b/>
          <w:bCs/>
          <w:color w:val="5A5A5A" w:themeColor="text1" w:themeTint="A5"/>
          <w:spacing w:val="15"/>
          <w:sz w:val="24"/>
          <w:szCs w:val="24"/>
          <w:lang w:eastAsia="ru-RU"/>
        </w:rPr>
      </w:pPr>
      <w:r w:rsidRPr="001F369D">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14D21E56" w14:textId="5BE2919F" w:rsidR="004B5A88" w:rsidRPr="004B5A88" w:rsidRDefault="001F369D" w:rsidP="001F369D">
      <w:pPr>
        <w:suppressAutoHyphens/>
        <w:spacing w:line="276" w:lineRule="auto"/>
        <w:ind w:firstLine="709"/>
        <w:jc w:val="both"/>
        <w:rPr>
          <w:shd w:val="clear" w:color="auto" w:fill="FFFFFF"/>
        </w:rPr>
      </w:pPr>
      <w:r w:rsidRPr="001F369D">
        <w:rPr>
          <w:rFonts w:ascii="Times New Roman" w:eastAsia="Times New Roman" w:hAnsi="Times New Roman" w:cs="Times New Roman"/>
          <w:lang w:eastAsia="ru-RU"/>
        </w:rPr>
        <w:t xml:space="preserve">Цель дисциплины </w:t>
      </w:r>
      <w:r w:rsidRPr="001F369D">
        <w:rPr>
          <w:rFonts w:ascii="Times New Roman" w:hAnsi="Times New Roman" w:cs="Times New Roman"/>
        </w:rPr>
        <w:t>«</w:t>
      </w:r>
      <w:r w:rsidR="004B5A88" w:rsidRPr="004B5A88">
        <w:rPr>
          <w:rFonts w:ascii="Times New Roman" w:eastAsia="Times New Roman" w:hAnsi="Times New Roman" w:cs="Times New Roman"/>
        </w:rPr>
        <w:t>История садово-паркового искусства</w:t>
      </w:r>
      <w:r w:rsidRPr="001F369D">
        <w:rPr>
          <w:rFonts w:ascii="Times New Roman" w:hAnsi="Times New Roman" w:cs="Times New Roman"/>
        </w:rPr>
        <w:t>»</w:t>
      </w:r>
      <w:r w:rsidRPr="001F369D">
        <w:rPr>
          <w:rFonts w:ascii="Times New Roman" w:eastAsia="Times New Roman" w:hAnsi="Times New Roman" w:cs="Times New Roman"/>
          <w:lang w:eastAsia="ru-RU"/>
        </w:rPr>
        <w:t>:</w:t>
      </w:r>
      <w:r w:rsidRPr="001F369D">
        <w:rPr>
          <w:rFonts w:ascii="Times New Roman" w:eastAsia="Times New Roman" w:hAnsi="Times New Roman" w:cs="Times New Roman"/>
          <w:sz w:val="24"/>
          <w:szCs w:val="24"/>
          <w:lang w:eastAsia="ru-RU"/>
        </w:rPr>
        <w:t xml:space="preserve"> </w:t>
      </w:r>
      <w:r w:rsidR="004B5A88">
        <w:rPr>
          <w:rFonts w:ascii="Times New Roman" w:eastAsia="Times New Roman" w:hAnsi="Times New Roman" w:cs="Times New Roman"/>
          <w:sz w:val="24"/>
          <w:szCs w:val="24"/>
          <w:lang w:eastAsia="ru-RU"/>
        </w:rPr>
        <w:t>ф</w:t>
      </w:r>
      <w:r w:rsidR="004B5A88" w:rsidRPr="004B5A88">
        <w:rPr>
          <w:rFonts w:ascii="YS Text" w:hAnsi="YS Text"/>
          <w:shd w:val="clear" w:color="auto" w:fill="FFFFFF"/>
        </w:rPr>
        <w:t>ормирование теоретических знаний и практических навыков студентов в области эколого-эстетического освоения ландшафта средствами садово-паркового искусства, градостроительства и архитектуры в контексте исторического развития.</w:t>
      </w:r>
    </w:p>
    <w:p w14:paraId="1231E1D3" w14:textId="2E3A7CCA" w:rsidR="001F369D" w:rsidRPr="001F369D" w:rsidRDefault="001F369D" w:rsidP="001F369D">
      <w:pPr>
        <w:suppressAutoHyphens/>
        <w:spacing w:line="276" w:lineRule="auto"/>
        <w:ind w:firstLine="709"/>
        <w:jc w:val="both"/>
        <w:rPr>
          <w:rFonts w:ascii="Times New Roman" w:hAnsi="Times New Roman" w:cs="Times New Roman"/>
          <w:sz w:val="24"/>
          <w:szCs w:val="24"/>
        </w:rPr>
      </w:pPr>
      <w:r w:rsidRPr="001F369D">
        <w:rPr>
          <w:rFonts w:ascii="Times New Roman" w:hAnsi="Times New Roman" w:cs="Times New Roman"/>
          <w:sz w:val="24"/>
          <w:szCs w:val="24"/>
        </w:rPr>
        <w:t>Дисциплина «</w:t>
      </w:r>
      <w:r w:rsidR="004B5A88" w:rsidRPr="004B5A88">
        <w:rPr>
          <w:rFonts w:ascii="Times New Roman" w:eastAsia="Times New Roman" w:hAnsi="Times New Roman" w:cs="Times New Roman"/>
        </w:rPr>
        <w:t>История садово-паркового искусства</w:t>
      </w:r>
      <w:r w:rsidRPr="001F369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EB11F3D" w14:textId="77777777" w:rsidR="001F369D" w:rsidRPr="001F369D" w:rsidRDefault="001F369D" w:rsidP="001F369D">
      <w:pPr>
        <w:suppressAutoHyphens/>
        <w:spacing w:line="276" w:lineRule="auto"/>
        <w:ind w:firstLine="709"/>
        <w:jc w:val="both"/>
        <w:rPr>
          <w:rFonts w:ascii="Times New Roman" w:hAnsi="Times New Roman" w:cs="Times New Roman"/>
          <w:sz w:val="24"/>
          <w:szCs w:val="24"/>
        </w:rPr>
      </w:pPr>
    </w:p>
    <w:p w14:paraId="0C083ADC" w14:textId="77777777" w:rsidR="001F369D" w:rsidRPr="001F369D" w:rsidRDefault="001F369D" w:rsidP="001F369D">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color w:val="5A5A5A" w:themeColor="text1" w:themeTint="A5"/>
          <w:spacing w:val="15"/>
          <w:sz w:val="24"/>
          <w:szCs w:val="24"/>
          <w:lang w:eastAsia="ru-RU"/>
        </w:rPr>
        <w:t>1</w:t>
      </w:r>
      <w:r w:rsidRPr="001F369D">
        <w:rPr>
          <w:rFonts w:ascii="Times New Roman" w:eastAsia="Segoe UI" w:hAnsi="Times New Roman" w:cs="Times New Roman"/>
          <w:b/>
          <w:bCs/>
          <w:spacing w:val="15"/>
          <w:sz w:val="24"/>
          <w:szCs w:val="24"/>
          <w:lang w:eastAsia="ru-RU"/>
        </w:rPr>
        <w:t>.2. Планируемые результаты освоения дисциплины</w:t>
      </w:r>
    </w:p>
    <w:p w14:paraId="32C6B947" w14:textId="77777777" w:rsidR="001F369D" w:rsidRPr="001F369D" w:rsidRDefault="001F369D" w:rsidP="001F369D">
      <w:pPr>
        <w:ind w:firstLine="709"/>
        <w:jc w:val="both"/>
        <w:rPr>
          <w:rFonts w:ascii="Times New Roman" w:eastAsia="Times New Roman" w:hAnsi="Times New Roman" w:cs="Times New Roman"/>
          <w:sz w:val="24"/>
          <w:szCs w:val="24"/>
          <w:lang w:eastAsia="ru-RU"/>
        </w:rPr>
      </w:pPr>
      <w:r w:rsidRPr="001F369D">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CBEAAD8" w14:textId="77777777" w:rsidR="001F369D" w:rsidRDefault="001F369D" w:rsidP="001F369D">
      <w:pPr>
        <w:spacing w:after="120"/>
        <w:ind w:firstLine="709"/>
        <w:rPr>
          <w:rFonts w:ascii="Times New Roman" w:hAnsi="Times New Roman" w:cs="Times New Roman"/>
          <w:bCs/>
          <w:sz w:val="24"/>
          <w:szCs w:val="24"/>
        </w:rPr>
      </w:pPr>
      <w:r w:rsidRPr="001F369D">
        <w:rPr>
          <w:rFonts w:ascii="Times New Roman" w:hAnsi="Times New Roman" w:cs="Times New Roman"/>
          <w:bCs/>
          <w:sz w:val="24"/>
          <w:szCs w:val="24"/>
        </w:rPr>
        <w:t>В результате освоения дисциплины обучающийся должен</w:t>
      </w:r>
      <w:r w:rsidRPr="001F369D">
        <w:rPr>
          <w:rFonts w:ascii="Times New Roman" w:hAnsi="Times New Roman" w:cs="Times New Roman"/>
          <w:bCs/>
          <w:sz w:val="24"/>
          <w:szCs w:val="24"/>
          <w:vertAlign w:val="superscript"/>
        </w:rPr>
        <w:footnoteReference w:id="7"/>
      </w:r>
      <w:r w:rsidRPr="001F369D">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95"/>
        <w:gridCol w:w="4536"/>
      </w:tblGrid>
      <w:tr w:rsidR="001F7E2C" w:rsidRPr="00562555" w14:paraId="13C1A5F9" w14:textId="77777777" w:rsidTr="00D22848">
        <w:tc>
          <w:tcPr>
            <w:tcW w:w="1245" w:type="dxa"/>
            <w:tcBorders>
              <w:top w:val="single" w:sz="4" w:space="0" w:color="auto"/>
              <w:left w:val="single" w:sz="4" w:space="0" w:color="auto"/>
              <w:right w:val="single" w:sz="4" w:space="0" w:color="auto"/>
            </w:tcBorders>
          </w:tcPr>
          <w:p w14:paraId="7EF0A5D8" w14:textId="77777777" w:rsidR="001F7E2C" w:rsidRPr="001F369D" w:rsidRDefault="001F7E2C" w:rsidP="00D22848">
            <w:pPr>
              <w:rPr>
                <w:rStyle w:val="afb"/>
                <w:b/>
                <w:i w:val="0"/>
                <w:sz w:val="24"/>
                <w:szCs w:val="24"/>
              </w:rPr>
            </w:pPr>
            <w:r w:rsidRPr="001F369D">
              <w:rPr>
                <w:rStyle w:val="afb"/>
                <w:b/>
                <w:i w:val="0"/>
                <w:sz w:val="24"/>
                <w:szCs w:val="24"/>
              </w:rPr>
              <w:t xml:space="preserve">Код ОК, </w:t>
            </w:r>
          </w:p>
          <w:p w14:paraId="71175669" w14:textId="77777777" w:rsidR="001F7E2C" w:rsidRPr="00562555" w:rsidRDefault="001F7E2C" w:rsidP="00D22848">
            <w:pPr>
              <w:rPr>
                <w:rStyle w:val="afb"/>
                <w:b/>
                <w:i w:val="0"/>
                <w:iCs/>
                <w:sz w:val="24"/>
                <w:szCs w:val="24"/>
              </w:rPr>
            </w:pPr>
            <w:r w:rsidRPr="00562555">
              <w:rPr>
                <w:rStyle w:val="afb"/>
                <w:b/>
                <w:i w:val="0"/>
                <w:iCs/>
                <w:sz w:val="24"/>
                <w:szCs w:val="24"/>
              </w:rPr>
              <w:t xml:space="preserve">ПК </w:t>
            </w:r>
          </w:p>
        </w:tc>
        <w:tc>
          <w:tcPr>
            <w:tcW w:w="3995" w:type="dxa"/>
            <w:tcBorders>
              <w:top w:val="single" w:sz="4" w:space="0" w:color="auto"/>
              <w:left w:val="single" w:sz="4" w:space="0" w:color="auto"/>
              <w:right w:val="single" w:sz="4" w:space="0" w:color="auto"/>
            </w:tcBorders>
          </w:tcPr>
          <w:p w14:paraId="275AFF98" w14:textId="77777777" w:rsidR="001F7E2C" w:rsidRPr="00562555" w:rsidRDefault="001F7E2C" w:rsidP="00D22848">
            <w:pPr>
              <w:jc w:val="center"/>
              <w:rPr>
                <w:rFonts w:ascii="Times New Roman" w:hAnsi="Times New Roman" w:cs="Times New Roman"/>
                <w:b/>
                <w:sz w:val="24"/>
                <w:szCs w:val="24"/>
              </w:rPr>
            </w:pPr>
            <w:r w:rsidRPr="00562555">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90C3106" w14:textId="77777777" w:rsidR="001F7E2C" w:rsidRPr="00562555" w:rsidRDefault="001F7E2C" w:rsidP="00D22848">
            <w:pPr>
              <w:jc w:val="center"/>
              <w:rPr>
                <w:rFonts w:ascii="Times New Roman" w:hAnsi="Times New Roman" w:cs="Times New Roman"/>
                <w:b/>
                <w:i/>
                <w:sz w:val="24"/>
                <w:szCs w:val="24"/>
              </w:rPr>
            </w:pPr>
            <w:r w:rsidRPr="00562555">
              <w:rPr>
                <w:rFonts w:ascii="Times New Roman" w:hAnsi="Times New Roman" w:cs="Times New Roman"/>
                <w:b/>
                <w:sz w:val="24"/>
                <w:szCs w:val="24"/>
              </w:rPr>
              <w:t>Знать</w:t>
            </w:r>
          </w:p>
        </w:tc>
      </w:tr>
      <w:tr w:rsidR="001F7E2C" w:rsidRPr="00A11B04" w14:paraId="44188219" w14:textId="77777777" w:rsidTr="00D22848">
        <w:tc>
          <w:tcPr>
            <w:tcW w:w="1245" w:type="dxa"/>
            <w:tcBorders>
              <w:top w:val="single" w:sz="4" w:space="0" w:color="auto"/>
              <w:left w:val="single" w:sz="4" w:space="0" w:color="auto"/>
              <w:right w:val="single" w:sz="4" w:space="0" w:color="auto"/>
            </w:tcBorders>
          </w:tcPr>
          <w:p w14:paraId="0708FF6D" w14:textId="77777777" w:rsidR="001F7E2C" w:rsidRPr="00A11B04" w:rsidRDefault="001F7E2C" w:rsidP="00D22848">
            <w:pPr>
              <w:rPr>
                <w:rFonts w:ascii="Times New Roman" w:eastAsia="Times New Roman" w:hAnsi="Times New Roman" w:cs="Times New Roman"/>
              </w:rPr>
            </w:pPr>
            <w:r w:rsidRPr="00A11B04">
              <w:rPr>
                <w:rFonts w:ascii="Times New Roman" w:eastAsia="Times New Roman" w:hAnsi="Times New Roman" w:cs="Times New Roman"/>
              </w:rPr>
              <w:t>ОК 01</w:t>
            </w:r>
          </w:p>
          <w:p w14:paraId="7F3BB463" w14:textId="77777777" w:rsidR="001F7E2C" w:rsidRPr="00A11B04" w:rsidRDefault="001F7E2C" w:rsidP="00D22848">
            <w:pPr>
              <w:rPr>
                <w:rFonts w:ascii="Times New Roman" w:eastAsia="Times New Roman" w:hAnsi="Times New Roman" w:cs="Times New Roman"/>
              </w:rPr>
            </w:pPr>
            <w:r w:rsidRPr="00A11B04">
              <w:rPr>
                <w:rFonts w:ascii="Times New Roman" w:eastAsia="Times New Roman" w:hAnsi="Times New Roman" w:cs="Times New Roman"/>
              </w:rPr>
              <w:t>ОК 02</w:t>
            </w:r>
          </w:p>
          <w:p w14:paraId="30843838" w14:textId="77777777" w:rsidR="001F7E2C" w:rsidRPr="00A11B04" w:rsidRDefault="001F7E2C" w:rsidP="00D22848">
            <w:pPr>
              <w:rPr>
                <w:rFonts w:ascii="Times New Roman" w:hAnsi="Times New Roman" w:cs="Times New Roman"/>
                <w:bCs/>
              </w:rPr>
            </w:pPr>
            <w:r w:rsidRPr="00A11B04">
              <w:rPr>
                <w:rFonts w:ascii="Times New Roman" w:eastAsia="Times New Roman" w:hAnsi="Times New Roman" w:cs="Times New Roman"/>
              </w:rPr>
              <w:t>ОК 09</w:t>
            </w:r>
          </w:p>
        </w:tc>
        <w:tc>
          <w:tcPr>
            <w:tcW w:w="3995" w:type="dxa"/>
            <w:tcBorders>
              <w:top w:val="single" w:sz="4" w:space="0" w:color="auto"/>
              <w:left w:val="single" w:sz="4" w:space="0" w:color="auto"/>
              <w:right w:val="single" w:sz="4" w:space="0" w:color="auto"/>
            </w:tcBorders>
            <w:hideMark/>
          </w:tcPr>
          <w:p w14:paraId="5B6D98B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распознавать задачу и/или проблему в профессиональном и/или социальном контексте; </w:t>
            </w:r>
          </w:p>
          <w:p w14:paraId="1689165A"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анализировать задачу и/или проблему и выделять её составные части; </w:t>
            </w:r>
          </w:p>
          <w:p w14:paraId="242B3B10"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определять этапы решения задачи; </w:t>
            </w:r>
          </w:p>
          <w:p w14:paraId="2985896A"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выявлять и эффективно искать информацию, необходимую для решения задачи и/или проблемы;</w:t>
            </w:r>
          </w:p>
          <w:p w14:paraId="02F56E9E"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составлять план действия; </w:t>
            </w:r>
          </w:p>
          <w:p w14:paraId="1CA16556"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определять необходимые ресурсы;</w:t>
            </w:r>
          </w:p>
          <w:p w14:paraId="76B96816"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владеть актуальными методами работы в профессиональной и смежных сферах;</w:t>
            </w:r>
          </w:p>
          <w:p w14:paraId="41DB0EA6"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реализовывать составленный план; </w:t>
            </w:r>
          </w:p>
          <w:p w14:paraId="0BCDDD7C"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оценивать результат и последствия своих действий (самостоятельно или с помощью наставника)</w:t>
            </w:r>
          </w:p>
          <w:p w14:paraId="73B69617"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определять задачи для поиска информации;</w:t>
            </w:r>
          </w:p>
          <w:p w14:paraId="3EA8EB77"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определять необходимые источники информации;</w:t>
            </w:r>
          </w:p>
          <w:p w14:paraId="715DF87D"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планировать процесс поиска; </w:t>
            </w:r>
          </w:p>
          <w:p w14:paraId="3D12BF75"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структурировать получаемую информацию; </w:t>
            </w:r>
          </w:p>
          <w:p w14:paraId="1347C2A6"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выделять наиболее значимое в перечне информации; </w:t>
            </w:r>
          </w:p>
          <w:p w14:paraId="4303174C"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оценивать практическую значимость результатов поиска;</w:t>
            </w:r>
          </w:p>
          <w:p w14:paraId="68A192E7"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оформлять результаты поиска; </w:t>
            </w:r>
          </w:p>
          <w:p w14:paraId="198D8F06"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lastRenderedPageBreak/>
              <w:t xml:space="preserve">- применять средства информационных технологий для решения профессиональных задач; </w:t>
            </w:r>
          </w:p>
          <w:p w14:paraId="66B48A41"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использовать современное программное обеспечение</w:t>
            </w:r>
          </w:p>
          <w:p w14:paraId="3728DED8"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35F9C848"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понимать тексты на базовые профессиональные темы; </w:t>
            </w:r>
          </w:p>
          <w:p w14:paraId="4A853464"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участвовать в диалогах на знакомые общие и профессиональные темы; </w:t>
            </w:r>
          </w:p>
          <w:p w14:paraId="7337D00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строить простые высказывания о себе и о своей профессиональной деятельности; </w:t>
            </w:r>
          </w:p>
          <w:p w14:paraId="3F352F88"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кратко обосновывать и объяснять свои действия (текущие и планируемые); </w:t>
            </w:r>
          </w:p>
          <w:p w14:paraId="766D3FD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837B163"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lastRenderedPageBreak/>
              <w:t>- актуальный профессиональный и социальный контекст, в котором приходится работать и жить;</w:t>
            </w:r>
          </w:p>
          <w:p w14:paraId="6B9D147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 </w:t>
            </w:r>
          </w:p>
          <w:p w14:paraId="042793A5"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алгоритмы выполнения работ в профессиональной и смежных областях; </w:t>
            </w:r>
          </w:p>
          <w:p w14:paraId="7D57D636"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методы работы в профессиональной и смежных сферах; </w:t>
            </w:r>
          </w:p>
          <w:p w14:paraId="2DC1DB71"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структуру плана для решения задач; </w:t>
            </w:r>
          </w:p>
          <w:p w14:paraId="010C416A"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порядок оценки результатов решения задач профессиональной деятельности</w:t>
            </w:r>
          </w:p>
          <w:p w14:paraId="4E363E4C"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номенклатура информационных источников, применяемых в профессиональной деятельности; </w:t>
            </w:r>
          </w:p>
          <w:p w14:paraId="1200CBB2"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приемы структурирования информации; </w:t>
            </w:r>
          </w:p>
          <w:p w14:paraId="439321B0"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формат оформления результатов поиска информации; </w:t>
            </w:r>
          </w:p>
          <w:p w14:paraId="7E803559"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современные средства и устройства информатизации; </w:t>
            </w:r>
          </w:p>
          <w:p w14:paraId="178BA46D"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порядок их применения и программное обеспечение в профессиональной деятельности.</w:t>
            </w:r>
          </w:p>
          <w:p w14:paraId="632F9E45"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правила построения простых и сложных предложений на профессиональные темы; </w:t>
            </w:r>
          </w:p>
          <w:p w14:paraId="34D7B182"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основные общеупотребительные глаголы (бытовая и профессиональная лексика); </w:t>
            </w:r>
          </w:p>
          <w:p w14:paraId="51C1860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lastRenderedPageBreak/>
              <w:t xml:space="preserve">- лексический минимум, относящийся к описанию предметов, средств и процессов профессиональной деятельности; </w:t>
            </w:r>
          </w:p>
          <w:p w14:paraId="08402838"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особенности произношения; </w:t>
            </w:r>
          </w:p>
          <w:p w14:paraId="2053A61E"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правила чтения текстов профессиональной направленности</w:t>
            </w:r>
          </w:p>
        </w:tc>
      </w:tr>
    </w:tbl>
    <w:p w14:paraId="6F8000A3" w14:textId="77777777" w:rsidR="001F7E2C" w:rsidRPr="001F369D" w:rsidRDefault="001F7E2C" w:rsidP="001F369D">
      <w:pPr>
        <w:spacing w:after="120"/>
        <w:ind w:firstLine="709"/>
        <w:rPr>
          <w:rFonts w:ascii="Times New Roman" w:hAnsi="Times New Roman" w:cs="Times New Roman"/>
          <w:bCs/>
          <w:sz w:val="24"/>
          <w:szCs w:val="24"/>
        </w:rPr>
      </w:pPr>
    </w:p>
    <w:p w14:paraId="66BAE6A4" w14:textId="77777777" w:rsidR="001F369D" w:rsidRPr="001F369D" w:rsidRDefault="001F369D" w:rsidP="001F369D">
      <w:pPr>
        <w:ind w:firstLine="709"/>
        <w:rPr>
          <w:rFonts w:ascii="Times New Roman" w:hAnsi="Times New Roman" w:cs="Times New Roman"/>
          <w:bCs/>
        </w:rPr>
      </w:pPr>
    </w:p>
    <w:p w14:paraId="2B2F07EF" w14:textId="77777777" w:rsidR="001F369D" w:rsidRPr="001F369D" w:rsidRDefault="001F369D" w:rsidP="001F369D">
      <w:pPr>
        <w:rPr>
          <w:rFonts w:ascii="Times New Roman" w:eastAsia="Segoe UI" w:hAnsi="Times New Roman" w:cs="Times New Roman"/>
          <w:b/>
          <w:bCs/>
          <w:caps/>
          <w:kern w:val="32"/>
          <w:lang w:val="x-none" w:eastAsia="x-none"/>
        </w:rPr>
      </w:pPr>
    </w:p>
    <w:p w14:paraId="465013F2" w14:textId="77777777" w:rsidR="001F369D" w:rsidRPr="001F369D" w:rsidRDefault="001F369D" w:rsidP="001F369D">
      <w:pPr>
        <w:keepNext/>
        <w:spacing w:after="120"/>
        <w:jc w:val="center"/>
        <w:outlineLvl w:val="0"/>
        <w:rPr>
          <w:rFonts w:ascii="Times New Roman" w:eastAsia="Segoe UI" w:hAnsi="Times New Roman" w:cs="Times New Roman"/>
          <w:b/>
          <w:bCs/>
          <w:caps/>
          <w:kern w:val="32"/>
          <w:lang w:eastAsia="x-none"/>
        </w:rPr>
      </w:pPr>
      <w:r w:rsidRPr="001F369D">
        <w:rPr>
          <w:rFonts w:ascii="Times New Roman" w:eastAsia="Segoe UI" w:hAnsi="Times New Roman" w:cs="Times New Roman"/>
          <w:b/>
          <w:bCs/>
          <w:caps/>
          <w:kern w:val="32"/>
          <w:lang w:val="x-none" w:eastAsia="x-none"/>
        </w:rPr>
        <w:t xml:space="preserve">2. Структура и содержание </w:t>
      </w:r>
      <w:r w:rsidRPr="001F369D">
        <w:rPr>
          <w:rFonts w:ascii="Times New Roman" w:eastAsia="Segoe UI" w:hAnsi="Times New Roman" w:cs="Times New Roman"/>
          <w:b/>
          <w:bCs/>
          <w:caps/>
          <w:kern w:val="32"/>
          <w:lang w:eastAsia="x-none"/>
        </w:rPr>
        <w:t>ДИСЦИПЛИНЫ</w:t>
      </w:r>
    </w:p>
    <w:p w14:paraId="091A06A1" w14:textId="77777777" w:rsidR="001F369D" w:rsidRPr="001F369D" w:rsidRDefault="001F369D" w:rsidP="001F369D">
      <w:pPr>
        <w:spacing w:after="120" w:line="276" w:lineRule="auto"/>
        <w:ind w:firstLine="709"/>
        <w:outlineLvl w:val="1"/>
        <w:rPr>
          <w:rFonts w:ascii="Times New Roman" w:eastAsia="Segoe UI" w:hAnsi="Times New Roman" w:cs="Times New Roman"/>
          <w:b/>
          <w:bCs/>
          <w:spacing w:val="15"/>
          <w:lang w:eastAsia="ru-RU"/>
        </w:rPr>
      </w:pPr>
      <w:r w:rsidRPr="001F369D">
        <w:rPr>
          <w:rFonts w:ascii="Times New Roman" w:eastAsia="Segoe UI" w:hAnsi="Times New Roman" w:cs="Times New Roman"/>
          <w:b/>
          <w:bCs/>
          <w:spacing w:val="15"/>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F369D" w:rsidRPr="001F369D" w14:paraId="3CD0DF7D" w14:textId="77777777" w:rsidTr="00D22848">
        <w:trPr>
          <w:trHeight w:val="23"/>
        </w:trPr>
        <w:tc>
          <w:tcPr>
            <w:tcW w:w="2460" w:type="pct"/>
            <w:vAlign w:val="center"/>
          </w:tcPr>
          <w:p w14:paraId="467D0E8D" w14:textId="77777777" w:rsidR="001F369D" w:rsidRPr="001F369D" w:rsidRDefault="001F369D" w:rsidP="001F369D">
            <w:pPr>
              <w:jc w:val="center"/>
              <w:rPr>
                <w:rFonts w:ascii="Times New Roman" w:hAnsi="Times New Roman" w:cs="Times New Roman"/>
                <w:b/>
              </w:rPr>
            </w:pPr>
            <w:r w:rsidRPr="001F369D">
              <w:rPr>
                <w:rFonts w:ascii="Times New Roman" w:hAnsi="Times New Roman" w:cs="Times New Roman"/>
                <w:b/>
              </w:rPr>
              <w:t>Наименование составных частей дисциплины</w:t>
            </w:r>
          </w:p>
        </w:tc>
        <w:tc>
          <w:tcPr>
            <w:tcW w:w="1195" w:type="pct"/>
            <w:vAlign w:val="center"/>
          </w:tcPr>
          <w:p w14:paraId="46A41CAD" w14:textId="77777777" w:rsidR="001F369D" w:rsidRPr="001F369D" w:rsidRDefault="001F369D" w:rsidP="001F369D">
            <w:pPr>
              <w:jc w:val="center"/>
              <w:rPr>
                <w:rFonts w:ascii="Times New Roman" w:hAnsi="Times New Roman" w:cs="Times New Roman"/>
                <w:b/>
                <w:iCs/>
              </w:rPr>
            </w:pPr>
            <w:r w:rsidRPr="001F369D">
              <w:rPr>
                <w:rFonts w:ascii="Times New Roman" w:hAnsi="Times New Roman" w:cs="Times New Roman"/>
                <w:b/>
                <w:iCs/>
              </w:rPr>
              <w:t>Объем в часах</w:t>
            </w:r>
          </w:p>
        </w:tc>
        <w:tc>
          <w:tcPr>
            <w:tcW w:w="1345" w:type="pct"/>
          </w:tcPr>
          <w:p w14:paraId="20ECF071" w14:textId="77777777" w:rsidR="001F369D" w:rsidRPr="001F369D" w:rsidRDefault="001F369D" w:rsidP="001F369D">
            <w:pPr>
              <w:jc w:val="center"/>
              <w:rPr>
                <w:rFonts w:ascii="Times New Roman" w:hAnsi="Times New Roman" w:cs="Times New Roman"/>
                <w:b/>
                <w:iCs/>
              </w:rPr>
            </w:pPr>
            <w:r w:rsidRPr="001F369D">
              <w:rPr>
                <w:rFonts w:ascii="Times New Roman" w:hAnsi="Times New Roman" w:cs="Times New Roman"/>
                <w:b/>
              </w:rPr>
              <w:t xml:space="preserve">В т.ч. в форме </w:t>
            </w:r>
            <w:proofErr w:type="spellStart"/>
            <w:r w:rsidRPr="001F369D">
              <w:rPr>
                <w:rFonts w:ascii="Times New Roman" w:hAnsi="Times New Roman" w:cs="Times New Roman"/>
                <w:b/>
              </w:rPr>
              <w:t>практ</w:t>
            </w:r>
            <w:proofErr w:type="spellEnd"/>
            <w:r w:rsidRPr="001F369D">
              <w:rPr>
                <w:rFonts w:ascii="Times New Roman" w:hAnsi="Times New Roman" w:cs="Times New Roman"/>
                <w:b/>
              </w:rPr>
              <w:t>. подготовки</w:t>
            </w:r>
          </w:p>
        </w:tc>
      </w:tr>
      <w:tr w:rsidR="001F369D" w:rsidRPr="001F369D" w14:paraId="02960AD4" w14:textId="77777777" w:rsidTr="00D22848">
        <w:trPr>
          <w:trHeight w:val="23"/>
        </w:trPr>
        <w:tc>
          <w:tcPr>
            <w:tcW w:w="2460" w:type="pct"/>
            <w:vAlign w:val="center"/>
          </w:tcPr>
          <w:p w14:paraId="341AA058" w14:textId="77777777" w:rsidR="001F369D" w:rsidRPr="001F369D" w:rsidRDefault="001F369D" w:rsidP="001F369D">
            <w:pPr>
              <w:jc w:val="both"/>
              <w:rPr>
                <w:rFonts w:ascii="Times New Roman" w:hAnsi="Times New Roman" w:cs="Times New Roman"/>
                <w:bCs/>
              </w:rPr>
            </w:pPr>
            <w:r w:rsidRPr="001F369D">
              <w:rPr>
                <w:rFonts w:ascii="Times New Roman" w:hAnsi="Times New Roman" w:cs="Times New Roman"/>
                <w:bCs/>
              </w:rPr>
              <w:t>Учебные занятия</w:t>
            </w:r>
          </w:p>
        </w:tc>
        <w:tc>
          <w:tcPr>
            <w:tcW w:w="1195" w:type="pct"/>
            <w:vAlign w:val="center"/>
          </w:tcPr>
          <w:p w14:paraId="7C8612F4" w14:textId="72C06CC4" w:rsidR="001F369D" w:rsidRPr="001F369D" w:rsidRDefault="004B5A88" w:rsidP="001F369D">
            <w:pPr>
              <w:jc w:val="center"/>
              <w:rPr>
                <w:rFonts w:ascii="Times New Roman" w:hAnsi="Times New Roman" w:cs="Times New Roman"/>
                <w:bCs/>
              </w:rPr>
            </w:pPr>
            <w:r>
              <w:rPr>
                <w:rFonts w:ascii="Times New Roman" w:hAnsi="Times New Roman" w:cs="Times New Roman"/>
                <w:bCs/>
              </w:rPr>
              <w:t>52</w:t>
            </w:r>
          </w:p>
        </w:tc>
        <w:tc>
          <w:tcPr>
            <w:tcW w:w="1345" w:type="pct"/>
            <w:vAlign w:val="center"/>
          </w:tcPr>
          <w:p w14:paraId="3E920351" w14:textId="22426804" w:rsidR="001F369D" w:rsidRPr="001F369D" w:rsidRDefault="004B5A88" w:rsidP="001F369D">
            <w:pPr>
              <w:jc w:val="center"/>
              <w:rPr>
                <w:rFonts w:ascii="Times New Roman" w:hAnsi="Times New Roman" w:cs="Times New Roman"/>
                <w:bCs/>
              </w:rPr>
            </w:pPr>
            <w:r>
              <w:rPr>
                <w:rFonts w:ascii="Times New Roman" w:hAnsi="Times New Roman" w:cs="Times New Roman"/>
                <w:bCs/>
              </w:rPr>
              <w:t>46</w:t>
            </w:r>
          </w:p>
        </w:tc>
      </w:tr>
      <w:tr w:rsidR="001F369D" w:rsidRPr="001F369D" w14:paraId="69CAAE04" w14:textId="77777777" w:rsidTr="00D22848">
        <w:trPr>
          <w:trHeight w:val="23"/>
        </w:trPr>
        <w:tc>
          <w:tcPr>
            <w:tcW w:w="2460" w:type="pct"/>
            <w:vAlign w:val="center"/>
          </w:tcPr>
          <w:p w14:paraId="512A16AB" w14:textId="77777777" w:rsidR="001F369D" w:rsidRPr="001F369D" w:rsidRDefault="001F369D" w:rsidP="001F369D">
            <w:pPr>
              <w:jc w:val="both"/>
              <w:rPr>
                <w:rFonts w:ascii="Times New Roman" w:hAnsi="Times New Roman" w:cs="Times New Roman"/>
                <w:bCs/>
                <w:sz w:val="24"/>
                <w:szCs w:val="24"/>
              </w:rPr>
            </w:pPr>
            <w:r w:rsidRPr="001F369D">
              <w:rPr>
                <w:rFonts w:ascii="Times New Roman" w:hAnsi="Times New Roman" w:cs="Times New Roman"/>
                <w:bCs/>
                <w:sz w:val="24"/>
                <w:szCs w:val="24"/>
              </w:rPr>
              <w:t>Курсовой проект (работа)</w:t>
            </w:r>
            <w:r w:rsidRPr="001F369D">
              <w:rPr>
                <w:rFonts w:ascii="Times New Roman" w:hAnsi="Times New Roman" w:cs="Times New Roman"/>
                <w:bCs/>
                <w:sz w:val="24"/>
                <w:szCs w:val="24"/>
                <w:vertAlign w:val="superscript"/>
              </w:rPr>
              <w:footnoteReference w:id="8"/>
            </w:r>
          </w:p>
        </w:tc>
        <w:tc>
          <w:tcPr>
            <w:tcW w:w="1195" w:type="pct"/>
            <w:vAlign w:val="center"/>
          </w:tcPr>
          <w:p w14:paraId="56B48C0B" w14:textId="77777777" w:rsidR="001F369D" w:rsidRPr="001F369D" w:rsidRDefault="001F369D" w:rsidP="001F369D">
            <w:pPr>
              <w:jc w:val="center"/>
              <w:rPr>
                <w:rFonts w:ascii="Times New Roman" w:hAnsi="Times New Roman" w:cs="Times New Roman"/>
                <w:bCs/>
                <w:sz w:val="24"/>
                <w:szCs w:val="24"/>
              </w:rPr>
            </w:pPr>
          </w:p>
        </w:tc>
        <w:tc>
          <w:tcPr>
            <w:tcW w:w="1345" w:type="pct"/>
            <w:vAlign w:val="center"/>
          </w:tcPr>
          <w:p w14:paraId="676D5E61" w14:textId="77777777" w:rsidR="001F369D" w:rsidRPr="001F369D" w:rsidRDefault="001F369D" w:rsidP="001F369D">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1F369D" w:rsidRPr="001F369D" w14:paraId="4C140504" w14:textId="77777777" w:rsidTr="00D22848">
        <w:trPr>
          <w:trHeight w:val="23"/>
        </w:trPr>
        <w:tc>
          <w:tcPr>
            <w:tcW w:w="2460" w:type="pct"/>
            <w:vAlign w:val="center"/>
          </w:tcPr>
          <w:p w14:paraId="1F82B62F" w14:textId="77777777" w:rsidR="001F369D" w:rsidRPr="001F369D" w:rsidRDefault="001F369D" w:rsidP="001F369D">
            <w:pPr>
              <w:jc w:val="both"/>
              <w:rPr>
                <w:rFonts w:ascii="Times New Roman" w:hAnsi="Times New Roman" w:cs="Times New Roman"/>
                <w:bCs/>
                <w:sz w:val="24"/>
                <w:szCs w:val="24"/>
              </w:rPr>
            </w:pPr>
            <w:r w:rsidRPr="001F369D">
              <w:rPr>
                <w:rFonts w:ascii="Times New Roman" w:hAnsi="Times New Roman" w:cs="Times New Roman"/>
                <w:bCs/>
                <w:sz w:val="24"/>
                <w:szCs w:val="24"/>
              </w:rPr>
              <w:t>Самостоятельная работа</w:t>
            </w:r>
          </w:p>
        </w:tc>
        <w:tc>
          <w:tcPr>
            <w:tcW w:w="1195" w:type="pct"/>
            <w:vAlign w:val="center"/>
          </w:tcPr>
          <w:p w14:paraId="7493DDAC" w14:textId="77777777" w:rsidR="001F369D" w:rsidRPr="001F369D" w:rsidRDefault="001F369D" w:rsidP="001F369D">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c>
          <w:tcPr>
            <w:tcW w:w="1345" w:type="pct"/>
            <w:vAlign w:val="center"/>
          </w:tcPr>
          <w:p w14:paraId="67ABFCF4" w14:textId="77777777" w:rsidR="001F369D" w:rsidRPr="001F369D" w:rsidRDefault="001F369D" w:rsidP="001F369D">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r>
      <w:tr w:rsidR="001F369D" w:rsidRPr="001F369D" w14:paraId="5F8F3BB3" w14:textId="77777777" w:rsidTr="00D22848">
        <w:trPr>
          <w:trHeight w:val="23"/>
        </w:trPr>
        <w:tc>
          <w:tcPr>
            <w:tcW w:w="2460" w:type="pct"/>
            <w:vAlign w:val="center"/>
          </w:tcPr>
          <w:p w14:paraId="37114544" w14:textId="77777777" w:rsidR="001F369D" w:rsidRPr="001F369D" w:rsidRDefault="001F369D" w:rsidP="001F369D">
            <w:pPr>
              <w:jc w:val="both"/>
              <w:rPr>
                <w:rFonts w:ascii="Times New Roman" w:hAnsi="Times New Roman" w:cs="Times New Roman"/>
                <w:bCs/>
                <w:sz w:val="24"/>
                <w:szCs w:val="24"/>
              </w:rPr>
            </w:pPr>
            <w:r w:rsidRPr="001F369D">
              <w:rPr>
                <w:rFonts w:ascii="Times New Roman" w:hAnsi="Times New Roman" w:cs="Times New Roman"/>
                <w:bCs/>
                <w:sz w:val="24"/>
                <w:szCs w:val="24"/>
              </w:rPr>
              <w:t xml:space="preserve">Промежуточная аттестация </w:t>
            </w:r>
          </w:p>
        </w:tc>
        <w:tc>
          <w:tcPr>
            <w:tcW w:w="1195" w:type="pct"/>
            <w:vAlign w:val="center"/>
          </w:tcPr>
          <w:p w14:paraId="2C9B213D" w14:textId="77777777" w:rsidR="001F369D" w:rsidRPr="001F369D" w:rsidRDefault="001F369D" w:rsidP="001F369D">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c>
          <w:tcPr>
            <w:tcW w:w="1345" w:type="pct"/>
            <w:vAlign w:val="center"/>
          </w:tcPr>
          <w:p w14:paraId="5656EB57" w14:textId="77777777" w:rsidR="001F369D" w:rsidRPr="001F369D" w:rsidRDefault="001F369D" w:rsidP="001F369D">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1F369D" w:rsidRPr="001F369D" w14:paraId="2AB9B48F" w14:textId="77777777" w:rsidTr="00D22848">
        <w:trPr>
          <w:trHeight w:val="23"/>
        </w:trPr>
        <w:tc>
          <w:tcPr>
            <w:tcW w:w="2460" w:type="pct"/>
            <w:vAlign w:val="center"/>
          </w:tcPr>
          <w:p w14:paraId="14F22CBA" w14:textId="77777777" w:rsidR="001F369D" w:rsidRPr="001F369D" w:rsidRDefault="001F369D" w:rsidP="001F369D">
            <w:pPr>
              <w:jc w:val="both"/>
              <w:rPr>
                <w:rFonts w:ascii="Times New Roman" w:hAnsi="Times New Roman" w:cs="Times New Roman"/>
                <w:bCs/>
                <w:sz w:val="24"/>
                <w:szCs w:val="24"/>
              </w:rPr>
            </w:pPr>
            <w:r w:rsidRPr="001F369D">
              <w:rPr>
                <w:rFonts w:ascii="Times New Roman" w:hAnsi="Times New Roman" w:cs="Times New Roman"/>
                <w:bCs/>
                <w:sz w:val="24"/>
                <w:szCs w:val="24"/>
              </w:rPr>
              <w:t>Всего</w:t>
            </w:r>
          </w:p>
        </w:tc>
        <w:tc>
          <w:tcPr>
            <w:tcW w:w="1195" w:type="pct"/>
            <w:vAlign w:val="center"/>
          </w:tcPr>
          <w:p w14:paraId="29AAA839" w14:textId="3E35B1A2" w:rsidR="001F369D" w:rsidRPr="001F369D" w:rsidRDefault="004B5A88" w:rsidP="001F369D">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13046595" w14:textId="17F48611" w:rsidR="001F369D" w:rsidRPr="001F369D" w:rsidRDefault="004B5A88" w:rsidP="001F369D">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150AAF7" w14:textId="77777777" w:rsidR="001F369D" w:rsidRPr="001F369D" w:rsidRDefault="001F369D" w:rsidP="001F369D">
      <w:pPr>
        <w:rPr>
          <w:rFonts w:ascii="Times New Roman" w:hAnsi="Times New Roman" w:cs="Times New Roman"/>
          <w:iCs/>
          <w:sz w:val="24"/>
          <w:szCs w:val="24"/>
        </w:rPr>
      </w:pPr>
    </w:p>
    <w:p w14:paraId="7EBB9779" w14:textId="77777777" w:rsidR="001F369D" w:rsidRPr="001F369D" w:rsidRDefault="001F369D" w:rsidP="001F369D">
      <w:pPr>
        <w:rPr>
          <w:rFonts w:ascii="Times New Roman" w:hAnsi="Times New Roman" w:cs="Times New Roman"/>
          <w:iCs/>
          <w:sz w:val="24"/>
          <w:szCs w:val="24"/>
        </w:rPr>
      </w:pPr>
      <w:r w:rsidRPr="001F369D">
        <w:rPr>
          <w:rFonts w:ascii="Times New Roman" w:hAnsi="Times New Roman" w:cs="Times New Roman"/>
          <w:iCs/>
          <w:sz w:val="24"/>
          <w:szCs w:val="24"/>
        </w:rPr>
        <w:br w:type="page"/>
      </w:r>
    </w:p>
    <w:p w14:paraId="7DAF03AD" w14:textId="77777777" w:rsidR="001F369D" w:rsidRPr="001F369D" w:rsidRDefault="001F369D" w:rsidP="001F369D">
      <w:pPr>
        <w:rPr>
          <w:rFonts w:ascii="Times New Roman" w:hAnsi="Times New Roman" w:cs="Times New Roman"/>
          <w:b/>
          <w:bCs/>
          <w:iCs/>
          <w:sz w:val="24"/>
          <w:szCs w:val="24"/>
        </w:rPr>
      </w:pPr>
    </w:p>
    <w:p w14:paraId="3E2CF477" w14:textId="034CF80F" w:rsidR="001F369D" w:rsidRPr="004B5A88" w:rsidRDefault="001F369D" w:rsidP="004B5A88">
      <w:pPr>
        <w:pStyle w:val="a4"/>
        <w:numPr>
          <w:ilvl w:val="1"/>
          <w:numId w:val="21"/>
        </w:numPr>
        <w:spacing w:after="120" w:line="276" w:lineRule="auto"/>
        <w:outlineLvl w:val="1"/>
        <w:rPr>
          <w:rFonts w:ascii="Times New Roman" w:eastAsia="Segoe UI" w:hAnsi="Times New Roman" w:cs="Times New Roman"/>
          <w:b/>
          <w:bCs/>
          <w:spacing w:val="15"/>
          <w:sz w:val="24"/>
          <w:szCs w:val="24"/>
          <w:lang w:eastAsia="ru-RU"/>
        </w:rPr>
      </w:pPr>
      <w:r w:rsidRPr="004B5A88">
        <w:rPr>
          <w:rFonts w:ascii="Times New Roman" w:eastAsia="Segoe UI" w:hAnsi="Times New Roman" w:cs="Times New Roman"/>
          <w:b/>
          <w:bCs/>
          <w:spacing w:val="15"/>
          <w:sz w:val="24"/>
          <w:szCs w:val="24"/>
          <w:lang w:eastAsia="ru-RU"/>
        </w:rPr>
        <w:t>Примерное содержание дисциплины</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7833"/>
      </w:tblGrid>
      <w:tr w:rsidR="004B5A88" w:rsidRPr="00BF5548" w14:paraId="3A21F26C" w14:textId="77777777" w:rsidTr="001F7E2C">
        <w:trPr>
          <w:trHeight w:val="20"/>
        </w:trPr>
        <w:tc>
          <w:tcPr>
            <w:tcW w:w="1109" w:type="pct"/>
          </w:tcPr>
          <w:p w14:paraId="74B1A3F4" w14:textId="1718FEDB" w:rsidR="004B5A88" w:rsidRPr="004B5A88" w:rsidRDefault="004B5A88" w:rsidP="004B5A88">
            <w:pPr>
              <w:suppressAutoHyphens/>
              <w:spacing w:line="276" w:lineRule="auto"/>
              <w:jc w:val="center"/>
              <w:rPr>
                <w:rFonts w:ascii="Times New Roman" w:eastAsia="Times New Roman" w:hAnsi="Times New Roman" w:cs="Times New Roman"/>
                <w:b/>
                <w:bCs/>
                <w:sz w:val="24"/>
                <w:szCs w:val="24"/>
              </w:rPr>
            </w:pPr>
            <w:r w:rsidRPr="001F369D">
              <w:rPr>
                <w:rFonts w:ascii="Times New Roman" w:eastAsia="Times New Roman" w:hAnsi="Times New Roman" w:cs="Times New Roman"/>
                <w:b/>
                <w:bCs/>
                <w:sz w:val="24"/>
                <w:szCs w:val="24"/>
                <w:lang w:eastAsia="ru-RU"/>
              </w:rPr>
              <w:t>Наименование разделов и тем</w:t>
            </w:r>
          </w:p>
        </w:tc>
        <w:tc>
          <w:tcPr>
            <w:tcW w:w="3891" w:type="pct"/>
          </w:tcPr>
          <w:p w14:paraId="5674D32E" w14:textId="77777777" w:rsidR="004B5A88" w:rsidRPr="001F369D" w:rsidRDefault="004B5A88" w:rsidP="004B5A88">
            <w:pPr>
              <w:jc w:val="center"/>
              <w:rPr>
                <w:rFonts w:ascii="Times New Roman" w:eastAsia="Times New Roman" w:hAnsi="Times New Roman" w:cs="Times New Roman"/>
                <w:b/>
                <w:bCs/>
                <w:sz w:val="24"/>
                <w:szCs w:val="24"/>
                <w:lang w:eastAsia="ru-RU"/>
              </w:rPr>
            </w:pPr>
            <w:r w:rsidRPr="001F369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p w14:paraId="5DEBCCF0" w14:textId="34F5D839" w:rsidR="004B5A88" w:rsidRPr="004B5A88" w:rsidRDefault="004B5A88" w:rsidP="004B5A88">
            <w:pPr>
              <w:suppressAutoHyphens/>
              <w:spacing w:line="276" w:lineRule="auto"/>
              <w:jc w:val="center"/>
              <w:rPr>
                <w:rFonts w:ascii="Times New Roman" w:eastAsia="Times New Roman" w:hAnsi="Times New Roman" w:cs="Times New Roman"/>
                <w:b/>
                <w:bCs/>
                <w:sz w:val="24"/>
                <w:szCs w:val="24"/>
              </w:rPr>
            </w:pPr>
          </w:p>
        </w:tc>
      </w:tr>
      <w:tr w:rsidR="004B5A88" w:rsidRPr="00BF5548" w14:paraId="4031E90D" w14:textId="77777777" w:rsidTr="001F7E2C">
        <w:trPr>
          <w:trHeight w:val="371"/>
        </w:trPr>
        <w:tc>
          <w:tcPr>
            <w:tcW w:w="5000" w:type="pct"/>
            <w:gridSpan w:val="2"/>
          </w:tcPr>
          <w:p w14:paraId="660134FA" w14:textId="77777777" w:rsidR="004B5A88" w:rsidRPr="004B5A88" w:rsidRDefault="004B5A88" w:rsidP="004B5A88">
            <w:pPr>
              <w:spacing w:line="360" w:lineRule="auto"/>
              <w:jc w:val="both"/>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Раздел 1. </w:t>
            </w:r>
          </w:p>
          <w:p w14:paraId="575A59BF" w14:textId="77777777" w:rsidR="004B5A88" w:rsidRPr="004B5A88" w:rsidRDefault="004B5A88" w:rsidP="004B5A88">
            <w:pPr>
              <w:spacing w:line="360" w:lineRule="auto"/>
              <w:jc w:val="both"/>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История развития садово-паркового искусства от древнего мира до первой половины XVIII в.</w:t>
            </w:r>
          </w:p>
        </w:tc>
      </w:tr>
      <w:tr w:rsidR="004B5A88" w:rsidRPr="00BF5548" w14:paraId="2C243027" w14:textId="77777777" w:rsidTr="001F7E2C">
        <w:trPr>
          <w:trHeight w:val="20"/>
        </w:trPr>
        <w:tc>
          <w:tcPr>
            <w:tcW w:w="1109" w:type="pct"/>
            <w:vMerge w:val="restart"/>
          </w:tcPr>
          <w:p w14:paraId="55C66A71"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Тема 1.1.</w:t>
            </w:r>
          </w:p>
          <w:p w14:paraId="37EE5F45"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Садово-парковое искусство древнего мира и античности</w:t>
            </w:r>
          </w:p>
        </w:tc>
        <w:tc>
          <w:tcPr>
            <w:tcW w:w="3891" w:type="pct"/>
          </w:tcPr>
          <w:p w14:paraId="4EC9BB53"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Содержание учебного материала</w:t>
            </w:r>
          </w:p>
        </w:tc>
      </w:tr>
      <w:tr w:rsidR="004B5A88" w:rsidRPr="00BF5548" w14:paraId="5B95D0A2" w14:textId="77777777" w:rsidTr="001F7E2C">
        <w:trPr>
          <w:trHeight w:val="20"/>
        </w:trPr>
        <w:tc>
          <w:tcPr>
            <w:tcW w:w="1109" w:type="pct"/>
            <w:vMerge/>
          </w:tcPr>
          <w:p w14:paraId="03580936" w14:textId="77777777" w:rsidR="004B5A88" w:rsidRPr="004B5A88" w:rsidRDefault="004B5A88" w:rsidP="004B5A88">
            <w:pPr>
              <w:spacing w:line="276" w:lineRule="auto"/>
              <w:rPr>
                <w:rFonts w:ascii="Times New Roman" w:eastAsia="Times New Roman" w:hAnsi="Times New Roman" w:cs="Times New Roman"/>
                <w:b/>
                <w:bCs/>
                <w:i/>
                <w:sz w:val="24"/>
                <w:szCs w:val="24"/>
              </w:rPr>
            </w:pPr>
          </w:p>
        </w:tc>
        <w:tc>
          <w:tcPr>
            <w:tcW w:w="3891" w:type="pct"/>
          </w:tcPr>
          <w:p w14:paraId="63660334" w14:textId="77777777" w:rsidR="004B5A88" w:rsidRPr="004B5A88" w:rsidRDefault="004B5A88" w:rsidP="004B5A88">
            <w:pPr>
              <w:numPr>
                <w:ilvl w:val="0"/>
                <w:numId w:val="16"/>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Парки и сады древних цивилизаций (сады Древнего Египта, Ассиро-Вавилонского царства, Персии и Индии).</w:t>
            </w:r>
          </w:p>
        </w:tc>
      </w:tr>
      <w:tr w:rsidR="004B5A88" w:rsidRPr="00BF5548" w14:paraId="321066D3" w14:textId="77777777" w:rsidTr="001F7E2C">
        <w:trPr>
          <w:trHeight w:val="20"/>
        </w:trPr>
        <w:tc>
          <w:tcPr>
            <w:tcW w:w="1109" w:type="pct"/>
            <w:vMerge/>
          </w:tcPr>
          <w:p w14:paraId="1D71C287" w14:textId="77777777" w:rsidR="004B5A88" w:rsidRPr="004B5A88" w:rsidRDefault="004B5A88" w:rsidP="004B5A88">
            <w:pPr>
              <w:spacing w:line="276" w:lineRule="auto"/>
              <w:rPr>
                <w:rFonts w:ascii="Times New Roman" w:eastAsia="Times New Roman" w:hAnsi="Times New Roman" w:cs="Times New Roman"/>
                <w:b/>
                <w:bCs/>
                <w:i/>
                <w:sz w:val="24"/>
                <w:szCs w:val="24"/>
              </w:rPr>
            </w:pPr>
          </w:p>
        </w:tc>
        <w:tc>
          <w:tcPr>
            <w:tcW w:w="3891" w:type="pct"/>
          </w:tcPr>
          <w:p w14:paraId="30406932" w14:textId="77777777" w:rsidR="004B5A88" w:rsidRPr="004B5A88" w:rsidRDefault="004B5A88" w:rsidP="004B5A88">
            <w:pPr>
              <w:numPr>
                <w:ilvl w:val="0"/>
                <w:numId w:val="16"/>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Парки и сады античного мира (сады античных Греции и Рима).</w:t>
            </w:r>
          </w:p>
        </w:tc>
      </w:tr>
      <w:tr w:rsidR="004B5A88" w:rsidRPr="00BF5548" w14:paraId="75BEB899" w14:textId="77777777" w:rsidTr="001F7E2C">
        <w:trPr>
          <w:trHeight w:val="20"/>
        </w:trPr>
        <w:tc>
          <w:tcPr>
            <w:tcW w:w="1109" w:type="pct"/>
            <w:vMerge/>
          </w:tcPr>
          <w:p w14:paraId="3A458751" w14:textId="77777777" w:rsidR="004B5A88" w:rsidRPr="004B5A88" w:rsidRDefault="004B5A88" w:rsidP="004B5A88">
            <w:pPr>
              <w:spacing w:line="276" w:lineRule="auto"/>
              <w:rPr>
                <w:rFonts w:ascii="Times New Roman" w:eastAsia="Times New Roman" w:hAnsi="Times New Roman" w:cs="Times New Roman"/>
                <w:b/>
                <w:bCs/>
                <w:i/>
                <w:sz w:val="24"/>
                <w:szCs w:val="24"/>
              </w:rPr>
            </w:pPr>
          </w:p>
        </w:tc>
        <w:tc>
          <w:tcPr>
            <w:tcW w:w="3891" w:type="pct"/>
          </w:tcPr>
          <w:p w14:paraId="18650007" w14:textId="77777777" w:rsidR="004B5A88" w:rsidRPr="004B5A88" w:rsidRDefault="004B5A88" w:rsidP="004B5A88">
            <w:pPr>
              <w:numPr>
                <w:ilvl w:val="0"/>
                <w:numId w:val="16"/>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sz w:val="24"/>
                <w:szCs w:val="24"/>
              </w:rPr>
              <w:t>Садово-парковое искусство Китая.</w:t>
            </w:r>
          </w:p>
        </w:tc>
      </w:tr>
      <w:tr w:rsidR="004B5A88" w:rsidRPr="00BF5548" w14:paraId="6289BF7E" w14:textId="77777777" w:rsidTr="001F7E2C">
        <w:trPr>
          <w:trHeight w:val="20"/>
        </w:trPr>
        <w:tc>
          <w:tcPr>
            <w:tcW w:w="1109" w:type="pct"/>
            <w:vMerge/>
          </w:tcPr>
          <w:p w14:paraId="30BCBE4B" w14:textId="77777777" w:rsidR="004B5A88" w:rsidRPr="004B5A88" w:rsidRDefault="004B5A88" w:rsidP="004B5A88">
            <w:pPr>
              <w:spacing w:line="276" w:lineRule="auto"/>
              <w:rPr>
                <w:rFonts w:ascii="Times New Roman" w:eastAsia="Times New Roman" w:hAnsi="Times New Roman" w:cs="Times New Roman"/>
                <w:b/>
                <w:bCs/>
                <w:i/>
                <w:sz w:val="24"/>
                <w:szCs w:val="24"/>
              </w:rPr>
            </w:pPr>
          </w:p>
        </w:tc>
        <w:tc>
          <w:tcPr>
            <w:tcW w:w="3891" w:type="pct"/>
          </w:tcPr>
          <w:p w14:paraId="53DD0EB3" w14:textId="77777777" w:rsidR="004B5A88" w:rsidRPr="004B5A88" w:rsidRDefault="004B5A88" w:rsidP="004B5A88">
            <w:pPr>
              <w:numPr>
                <w:ilvl w:val="0"/>
                <w:numId w:val="16"/>
              </w:numPr>
              <w:spacing w:before="120" w:line="276" w:lineRule="auto"/>
              <w:ind w:left="346"/>
              <w:jc w:val="both"/>
              <w:rPr>
                <w:rFonts w:ascii="Times New Roman" w:eastAsia="Times New Roman" w:hAnsi="Times New Roman" w:cs="Times New Roman"/>
                <w:sz w:val="24"/>
                <w:szCs w:val="24"/>
              </w:rPr>
            </w:pPr>
            <w:r w:rsidRPr="004B5A88">
              <w:rPr>
                <w:rFonts w:ascii="Times New Roman" w:eastAsia="Times New Roman" w:hAnsi="Times New Roman" w:cs="Times New Roman"/>
                <w:sz w:val="24"/>
                <w:szCs w:val="24"/>
              </w:rPr>
              <w:t>Садово-парковое искусство Японии.</w:t>
            </w:r>
          </w:p>
        </w:tc>
      </w:tr>
      <w:tr w:rsidR="004B5A88" w:rsidRPr="00BF5548" w14:paraId="53AB60D0" w14:textId="77777777" w:rsidTr="001F7E2C">
        <w:trPr>
          <w:trHeight w:val="20"/>
        </w:trPr>
        <w:tc>
          <w:tcPr>
            <w:tcW w:w="1109" w:type="pct"/>
            <w:vMerge/>
          </w:tcPr>
          <w:p w14:paraId="59843624" w14:textId="77777777" w:rsidR="004B5A88" w:rsidRPr="004B5A88" w:rsidRDefault="004B5A88" w:rsidP="004B5A88">
            <w:pPr>
              <w:spacing w:line="276" w:lineRule="auto"/>
              <w:rPr>
                <w:rFonts w:ascii="Times New Roman" w:eastAsia="Times New Roman" w:hAnsi="Times New Roman" w:cs="Times New Roman"/>
                <w:b/>
                <w:bCs/>
                <w:i/>
                <w:sz w:val="24"/>
                <w:szCs w:val="24"/>
              </w:rPr>
            </w:pPr>
          </w:p>
        </w:tc>
        <w:tc>
          <w:tcPr>
            <w:tcW w:w="3891" w:type="pct"/>
          </w:tcPr>
          <w:p w14:paraId="401DD619"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В том числе практических и лабораторных занятий</w:t>
            </w:r>
          </w:p>
        </w:tc>
      </w:tr>
      <w:tr w:rsidR="004B5A88" w:rsidRPr="00BF5548" w14:paraId="3C4BA90D" w14:textId="77777777" w:rsidTr="001F7E2C">
        <w:trPr>
          <w:trHeight w:val="20"/>
        </w:trPr>
        <w:tc>
          <w:tcPr>
            <w:tcW w:w="1109" w:type="pct"/>
            <w:vMerge/>
          </w:tcPr>
          <w:p w14:paraId="70ADDC55" w14:textId="77777777" w:rsidR="004B5A88" w:rsidRPr="004B5A88" w:rsidRDefault="004B5A88" w:rsidP="004B5A88">
            <w:pPr>
              <w:spacing w:line="276" w:lineRule="auto"/>
              <w:rPr>
                <w:rFonts w:ascii="Times New Roman" w:eastAsia="Times New Roman" w:hAnsi="Times New Roman" w:cs="Times New Roman"/>
                <w:b/>
                <w:bCs/>
                <w:i/>
                <w:sz w:val="24"/>
                <w:szCs w:val="24"/>
              </w:rPr>
            </w:pPr>
          </w:p>
        </w:tc>
        <w:tc>
          <w:tcPr>
            <w:tcW w:w="3891" w:type="pct"/>
          </w:tcPr>
          <w:p w14:paraId="58EAA1BD" w14:textId="77777777" w:rsidR="004B5A88" w:rsidRPr="004B5A88" w:rsidRDefault="004B5A88" w:rsidP="004B5A88">
            <w:pPr>
              <w:spacing w:line="276" w:lineRule="auto"/>
              <w:jc w:val="both"/>
              <w:rPr>
                <w:rFonts w:ascii="Times New Roman" w:eastAsia="Times New Roman" w:hAnsi="Times New Roman" w:cs="Times New Roman"/>
                <w:bCs/>
                <w:i/>
                <w:sz w:val="24"/>
                <w:szCs w:val="24"/>
              </w:rPr>
            </w:pPr>
            <w:r w:rsidRPr="004B5A88">
              <w:rPr>
                <w:rFonts w:ascii="Times New Roman" w:eastAsia="Times New Roman" w:hAnsi="Times New Roman" w:cs="Times New Roman"/>
                <w:b/>
                <w:bCs/>
                <w:i/>
                <w:sz w:val="24"/>
                <w:szCs w:val="24"/>
              </w:rPr>
              <w:t>Практическое занятие 1.</w:t>
            </w:r>
            <w:r w:rsidRPr="004B5A88">
              <w:rPr>
                <w:rFonts w:ascii="Times New Roman" w:eastAsia="Times New Roman" w:hAnsi="Times New Roman" w:cs="Times New Roman"/>
                <w:bCs/>
                <w:i/>
                <w:sz w:val="24"/>
                <w:szCs w:val="24"/>
              </w:rPr>
              <w:t xml:space="preserve"> </w:t>
            </w:r>
            <w:r w:rsidRPr="004B5A88">
              <w:rPr>
                <w:rFonts w:ascii="Times New Roman" w:eastAsia="Times New Roman" w:hAnsi="Times New Roman" w:cs="Times New Roman"/>
                <w:bCs/>
                <w:sz w:val="24"/>
                <w:szCs w:val="24"/>
              </w:rPr>
              <w:t>Обзор планировочных особенностей планов садов Древнего мира (выполнение копий садов на примере исторических планов).</w:t>
            </w:r>
          </w:p>
        </w:tc>
      </w:tr>
      <w:tr w:rsidR="004B5A88" w:rsidRPr="00BF5548" w14:paraId="40C9A9E2" w14:textId="77777777" w:rsidTr="001F7E2C">
        <w:trPr>
          <w:trHeight w:val="20"/>
        </w:trPr>
        <w:tc>
          <w:tcPr>
            <w:tcW w:w="1109" w:type="pct"/>
            <w:vMerge/>
          </w:tcPr>
          <w:p w14:paraId="3DA125F3"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6A39A707"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Самостоятельная работа обучающихся</w:t>
            </w:r>
          </w:p>
        </w:tc>
      </w:tr>
      <w:tr w:rsidR="004B5A88" w:rsidRPr="00BF5548" w14:paraId="2315875F" w14:textId="77777777" w:rsidTr="001F7E2C">
        <w:trPr>
          <w:trHeight w:val="20"/>
        </w:trPr>
        <w:tc>
          <w:tcPr>
            <w:tcW w:w="1109" w:type="pct"/>
            <w:vMerge w:val="restart"/>
          </w:tcPr>
          <w:p w14:paraId="138723FD"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Тема 1.2.</w:t>
            </w:r>
          </w:p>
          <w:p w14:paraId="427C4F11"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Средневековые европейские сады. Сады эпохи Возрождения</w:t>
            </w:r>
          </w:p>
        </w:tc>
        <w:tc>
          <w:tcPr>
            <w:tcW w:w="3891" w:type="pct"/>
          </w:tcPr>
          <w:p w14:paraId="35F214D2"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Содержание учебного материала </w:t>
            </w:r>
          </w:p>
        </w:tc>
      </w:tr>
      <w:tr w:rsidR="004B5A88" w:rsidRPr="00BF5548" w14:paraId="225C3A4D" w14:textId="77777777" w:rsidTr="001F7E2C">
        <w:trPr>
          <w:trHeight w:val="20"/>
        </w:trPr>
        <w:tc>
          <w:tcPr>
            <w:tcW w:w="1109" w:type="pct"/>
            <w:vMerge/>
          </w:tcPr>
          <w:p w14:paraId="0BF6FB24"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1D0D4D53" w14:textId="77777777" w:rsidR="004B5A88" w:rsidRPr="004B5A88" w:rsidRDefault="004B5A88" w:rsidP="004B5A88">
            <w:pPr>
              <w:numPr>
                <w:ilvl w:val="0"/>
                <w:numId w:val="17"/>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Характерные особенности европейских садов Средневековья. Мавританский тип сада на примере ансамбля Альгамбра.</w:t>
            </w:r>
          </w:p>
        </w:tc>
      </w:tr>
      <w:tr w:rsidR="004B5A88" w:rsidRPr="00BF5548" w14:paraId="3716A30B" w14:textId="77777777" w:rsidTr="001F7E2C">
        <w:trPr>
          <w:trHeight w:val="20"/>
        </w:trPr>
        <w:tc>
          <w:tcPr>
            <w:tcW w:w="1109" w:type="pct"/>
            <w:vMerge/>
          </w:tcPr>
          <w:p w14:paraId="47356AF2"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6754B0FC" w14:textId="77777777" w:rsidR="004B5A88" w:rsidRPr="004B5A88" w:rsidRDefault="004B5A88" w:rsidP="004B5A88">
            <w:pPr>
              <w:numPr>
                <w:ilvl w:val="0"/>
                <w:numId w:val="17"/>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 xml:space="preserve">Итальянские сады эпохи Возрождения: </w:t>
            </w:r>
            <w:proofErr w:type="spellStart"/>
            <w:r w:rsidRPr="004B5A88">
              <w:rPr>
                <w:rFonts w:ascii="Times New Roman" w:eastAsia="Times New Roman" w:hAnsi="Times New Roman" w:cs="Times New Roman"/>
                <w:sz w:val="24"/>
                <w:szCs w:val="24"/>
              </w:rPr>
              <w:t>Ланте</w:t>
            </w:r>
            <w:proofErr w:type="spellEnd"/>
            <w:r w:rsidRPr="004B5A88">
              <w:rPr>
                <w:rFonts w:ascii="Times New Roman" w:eastAsia="Times New Roman" w:hAnsi="Times New Roman" w:cs="Times New Roman"/>
                <w:sz w:val="24"/>
                <w:szCs w:val="24"/>
              </w:rPr>
              <w:t xml:space="preserve">, </w:t>
            </w:r>
            <w:proofErr w:type="spellStart"/>
            <w:r w:rsidRPr="004B5A88">
              <w:rPr>
                <w:rFonts w:ascii="Times New Roman" w:eastAsia="Times New Roman" w:hAnsi="Times New Roman" w:cs="Times New Roman"/>
                <w:sz w:val="24"/>
                <w:szCs w:val="24"/>
              </w:rPr>
              <w:t>Капрарола</w:t>
            </w:r>
            <w:proofErr w:type="spellEnd"/>
            <w:r w:rsidRPr="004B5A88">
              <w:rPr>
                <w:rFonts w:ascii="Times New Roman" w:eastAsia="Times New Roman" w:hAnsi="Times New Roman" w:cs="Times New Roman"/>
                <w:sz w:val="24"/>
                <w:szCs w:val="24"/>
              </w:rPr>
              <w:t xml:space="preserve">, </w:t>
            </w:r>
            <w:proofErr w:type="spellStart"/>
            <w:r w:rsidRPr="004B5A88">
              <w:rPr>
                <w:rFonts w:ascii="Times New Roman" w:eastAsia="Times New Roman" w:hAnsi="Times New Roman" w:cs="Times New Roman"/>
                <w:sz w:val="24"/>
                <w:szCs w:val="24"/>
              </w:rPr>
              <w:t>д'Эсте</w:t>
            </w:r>
            <w:proofErr w:type="spellEnd"/>
            <w:r w:rsidRPr="004B5A88">
              <w:rPr>
                <w:rFonts w:ascii="Times New Roman" w:eastAsia="Times New Roman" w:hAnsi="Times New Roman" w:cs="Times New Roman"/>
                <w:sz w:val="24"/>
                <w:szCs w:val="24"/>
              </w:rPr>
              <w:t xml:space="preserve"> и их композиционно-планировочные приемы.</w:t>
            </w:r>
          </w:p>
        </w:tc>
      </w:tr>
      <w:tr w:rsidR="004B5A88" w:rsidRPr="00BF5548" w14:paraId="6DD2E148" w14:textId="77777777" w:rsidTr="001F7E2C">
        <w:trPr>
          <w:trHeight w:val="20"/>
        </w:trPr>
        <w:tc>
          <w:tcPr>
            <w:tcW w:w="1109" w:type="pct"/>
            <w:vMerge/>
          </w:tcPr>
          <w:p w14:paraId="7A799B42"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26463102"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В том числе практических и лабораторных занятий</w:t>
            </w:r>
          </w:p>
        </w:tc>
      </w:tr>
      <w:tr w:rsidR="004B5A88" w:rsidRPr="00BF5548" w14:paraId="316193B3" w14:textId="77777777" w:rsidTr="001F7E2C">
        <w:trPr>
          <w:trHeight w:val="20"/>
        </w:trPr>
        <w:tc>
          <w:tcPr>
            <w:tcW w:w="1109" w:type="pct"/>
            <w:vMerge/>
          </w:tcPr>
          <w:p w14:paraId="4E1972E7"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4159E98D" w14:textId="77777777" w:rsidR="004B5A88" w:rsidRPr="004B5A88" w:rsidRDefault="004B5A88" w:rsidP="004B5A88">
            <w:pPr>
              <w:spacing w:line="276" w:lineRule="auto"/>
              <w:jc w:val="both"/>
              <w:rPr>
                <w:rFonts w:ascii="Times New Roman" w:eastAsia="Times New Roman" w:hAnsi="Times New Roman" w:cs="Times New Roman"/>
                <w:bCs/>
                <w:i/>
                <w:sz w:val="24"/>
                <w:szCs w:val="24"/>
              </w:rPr>
            </w:pPr>
            <w:r w:rsidRPr="004B5A88">
              <w:rPr>
                <w:rFonts w:ascii="Times New Roman" w:eastAsia="Times New Roman" w:hAnsi="Times New Roman" w:cs="Times New Roman"/>
                <w:b/>
                <w:bCs/>
                <w:i/>
                <w:sz w:val="24"/>
                <w:szCs w:val="24"/>
              </w:rPr>
              <w:t>Практическое занятие 2.</w:t>
            </w:r>
            <w:r w:rsidRPr="004B5A88">
              <w:rPr>
                <w:rFonts w:ascii="Times New Roman" w:eastAsia="Times New Roman" w:hAnsi="Times New Roman" w:cs="Times New Roman"/>
                <w:bCs/>
                <w:i/>
                <w:sz w:val="24"/>
                <w:szCs w:val="24"/>
              </w:rPr>
              <w:t xml:space="preserve"> </w:t>
            </w:r>
            <w:r w:rsidRPr="004B5A88">
              <w:rPr>
                <w:rFonts w:ascii="Times New Roman" w:eastAsia="Times New Roman" w:hAnsi="Times New Roman" w:cs="Times New Roman"/>
                <w:bCs/>
                <w:sz w:val="24"/>
                <w:szCs w:val="24"/>
              </w:rPr>
              <w:t>Обзор планировочных особенностей планов садов эпохи Возрождения (выполнение копий садов на примере исторических планов).</w:t>
            </w:r>
          </w:p>
        </w:tc>
      </w:tr>
      <w:tr w:rsidR="004B5A88" w:rsidRPr="00BF5548" w14:paraId="1F222A75" w14:textId="77777777" w:rsidTr="001F7E2C">
        <w:trPr>
          <w:trHeight w:val="20"/>
        </w:trPr>
        <w:tc>
          <w:tcPr>
            <w:tcW w:w="1109" w:type="pct"/>
            <w:vMerge/>
          </w:tcPr>
          <w:p w14:paraId="076C0CD4"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5734C97A"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Самостоятельная работа обучающихся </w:t>
            </w:r>
          </w:p>
        </w:tc>
      </w:tr>
      <w:tr w:rsidR="004B5A88" w:rsidRPr="00BF5548" w14:paraId="3E3FAA5A" w14:textId="77777777" w:rsidTr="001F7E2C">
        <w:tc>
          <w:tcPr>
            <w:tcW w:w="1109" w:type="pct"/>
            <w:vMerge w:val="restart"/>
          </w:tcPr>
          <w:p w14:paraId="7CC39BDF"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Тема 1.3.</w:t>
            </w:r>
          </w:p>
          <w:p w14:paraId="773FC440" w14:textId="77777777" w:rsidR="004B5A88" w:rsidRPr="004B5A88" w:rsidRDefault="004B5A88" w:rsidP="004B5A88">
            <w:pPr>
              <w:spacing w:line="276" w:lineRule="auto"/>
              <w:rPr>
                <w:rFonts w:ascii="Times New Roman" w:eastAsia="Times New Roman" w:hAnsi="Times New Roman" w:cs="Times New Roman"/>
                <w:b/>
                <w:sz w:val="24"/>
                <w:szCs w:val="24"/>
              </w:rPr>
            </w:pPr>
            <w:r w:rsidRPr="004B5A88">
              <w:rPr>
                <w:rFonts w:ascii="Times New Roman" w:eastAsia="Times New Roman" w:hAnsi="Times New Roman" w:cs="Times New Roman"/>
                <w:b/>
                <w:bCs/>
                <w:sz w:val="24"/>
                <w:szCs w:val="24"/>
              </w:rPr>
              <w:t>Садово-парковое искусство эпохи барокко.</w:t>
            </w:r>
          </w:p>
        </w:tc>
        <w:tc>
          <w:tcPr>
            <w:tcW w:w="3891" w:type="pct"/>
          </w:tcPr>
          <w:p w14:paraId="6458D065"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Содержание учебного материала </w:t>
            </w:r>
          </w:p>
        </w:tc>
      </w:tr>
      <w:tr w:rsidR="004B5A88" w:rsidRPr="00BF5548" w14:paraId="07F1EAF6" w14:textId="77777777" w:rsidTr="001F7E2C">
        <w:tc>
          <w:tcPr>
            <w:tcW w:w="1109" w:type="pct"/>
            <w:vMerge/>
          </w:tcPr>
          <w:p w14:paraId="2B771B9C"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136AEC24" w14:textId="77777777" w:rsidR="004B5A88" w:rsidRPr="004B5A88" w:rsidRDefault="004B5A88" w:rsidP="004B5A88">
            <w:pPr>
              <w:numPr>
                <w:ilvl w:val="0"/>
                <w:numId w:val="18"/>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 xml:space="preserve">Садово-парковое искусство эпохи барокко. Сады </w:t>
            </w:r>
            <w:proofErr w:type="spellStart"/>
            <w:r w:rsidRPr="004B5A88">
              <w:rPr>
                <w:rFonts w:ascii="Times New Roman" w:eastAsia="Times New Roman" w:hAnsi="Times New Roman" w:cs="Times New Roman"/>
                <w:bCs/>
                <w:sz w:val="24"/>
                <w:szCs w:val="24"/>
              </w:rPr>
              <w:t>Боболи</w:t>
            </w:r>
            <w:proofErr w:type="spellEnd"/>
            <w:r w:rsidRPr="004B5A88">
              <w:rPr>
                <w:rFonts w:ascii="Times New Roman" w:eastAsia="Times New Roman" w:hAnsi="Times New Roman" w:cs="Times New Roman"/>
                <w:bCs/>
                <w:sz w:val="24"/>
                <w:szCs w:val="24"/>
              </w:rPr>
              <w:t xml:space="preserve"> (как классический образец итальянского сада эпохи Возрождения, и смешение в нем нескольких ландшафтных стилей, в том числе барокко и маньеризма).</w:t>
            </w:r>
          </w:p>
        </w:tc>
      </w:tr>
      <w:tr w:rsidR="004B5A88" w:rsidRPr="00BF5548" w14:paraId="1F20FF01" w14:textId="77777777" w:rsidTr="001F7E2C">
        <w:tc>
          <w:tcPr>
            <w:tcW w:w="1109" w:type="pct"/>
            <w:vMerge/>
          </w:tcPr>
          <w:p w14:paraId="66CF9696"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44D0F3AD" w14:textId="77777777" w:rsidR="004B5A88" w:rsidRPr="004B5A88" w:rsidRDefault="004B5A88" w:rsidP="004B5A88">
            <w:pPr>
              <w:numPr>
                <w:ilvl w:val="0"/>
                <w:numId w:val="18"/>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 xml:space="preserve">Французское садово-парковое искусство XVII в. </w:t>
            </w:r>
          </w:p>
        </w:tc>
      </w:tr>
      <w:tr w:rsidR="004B5A88" w:rsidRPr="00BF5548" w14:paraId="4626984C" w14:textId="77777777" w:rsidTr="001F7E2C">
        <w:tc>
          <w:tcPr>
            <w:tcW w:w="1109" w:type="pct"/>
            <w:vMerge/>
          </w:tcPr>
          <w:p w14:paraId="4FE383F5"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664A297D" w14:textId="77777777" w:rsidR="004B5A88" w:rsidRPr="004B5A88" w:rsidRDefault="004B5A88" w:rsidP="004B5A88">
            <w:pPr>
              <w:numPr>
                <w:ilvl w:val="0"/>
                <w:numId w:val="18"/>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 xml:space="preserve">Творчество Андре </w:t>
            </w:r>
            <w:proofErr w:type="spellStart"/>
            <w:r w:rsidRPr="004B5A88">
              <w:rPr>
                <w:rFonts w:ascii="Times New Roman" w:eastAsia="Times New Roman" w:hAnsi="Times New Roman" w:cs="Times New Roman"/>
                <w:bCs/>
                <w:sz w:val="24"/>
                <w:szCs w:val="24"/>
              </w:rPr>
              <w:t>Ленотра</w:t>
            </w:r>
            <w:proofErr w:type="spellEnd"/>
            <w:r w:rsidRPr="004B5A88">
              <w:rPr>
                <w:rFonts w:ascii="Times New Roman" w:eastAsia="Times New Roman" w:hAnsi="Times New Roman" w:cs="Times New Roman"/>
                <w:bCs/>
                <w:sz w:val="24"/>
                <w:szCs w:val="24"/>
              </w:rPr>
              <w:t>. Версальский парк.</w:t>
            </w:r>
          </w:p>
        </w:tc>
      </w:tr>
      <w:tr w:rsidR="004B5A88" w:rsidRPr="00BF5548" w14:paraId="31B94029" w14:textId="77777777" w:rsidTr="001F7E2C">
        <w:trPr>
          <w:trHeight w:val="363"/>
        </w:trPr>
        <w:tc>
          <w:tcPr>
            <w:tcW w:w="1109" w:type="pct"/>
            <w:vMerge/>
          </w:tcPr>
          <w:p w14:paraId="51AD6710"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0457A749"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В том числе практических и лабораторных занятий</w:t>
            </w:r>
          </w:p>
        </w:tc>
      </w:tr>
      <w:tr w:rsidR="004B5A88" w:rsidRPr="00BF5548" w14:paraId="17A9F670" w14:textId="77777777" w:rsidTr="001F7E2C">
        <w:tc>
          <w:tcPr>
            <w:tcW w:w="1109" w:type="pct"/>
            <w:vMerge/>
          </w:tcPr>
          <w:p w14:paraId="2ADF37EB"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5070EFBD" w14:textId="77777777" w:rsidR="004B5A88" w:rsidRPr="004B5A88" w:rsidRDefault="004B5A88" w:rsidP="004B5A88">
            <w:pPr>
              <w:suppressAutoHyphens/>
              <w:spacing w:line="276" w:lineRule="auto"/>
              <w:rPr>
                <w:rFonts w:ascii="Times New Roman" w:eastAsia="Times New Roman" w:hAnsi="Times New Roman" w:cs="Times New Roman"/>
                <w:bCs/>
                <w:i/>
                <w:sz w:val="24"/>
                <w:szCs w:val="24"/>
              </w:rPr>
            </w:pPr>
            <w:r w:rsidRPr="004B5A88">
              <w:rPr>
                <w:rFonts w:ascii="Times New Roman" w:eastAsia="Times New Roman" w:hAnsi="Times New Roman" w:cs="Times New Roman"/>
                <w:b/>
                <w:bCs/>
                <w:i/>
                <w:sz w:val="24"/>
                <w:szCs w:val="24"/>
              </w:rPr>
              <w:t>Практическое занятие 3.</w:t>
            </w:r>
            <w:r w:rsidRPr="004B5A88">
              <w:rPr>
                <w:rFonts w:ascii="Times New Roman" w:eastAsia="Times New Roman" w:hAnsi="Times New Roman" w:cs="Times New Roman"/>
                <w:bCs/>
                <w:i/>
                <w:sz w:val="24"/>
                <w:szCs w:val="24"/>
              </w:rPr>
              <w:t xml:space="preserve"> </w:t>
            </w:r>
            <w:r w:rsidRPr="004B5A88">
              <w:rPr>
                <w:rFonts w:ascii="Times New Roman" w:eastAsia="Times New Roman" w:hAnsi="Times New Roman" w:cs="Times New Roman"/>
                <w:bCs/>
                <w:sz w:val="24"/>
                <w:szCs w:val="24"/>
              </w:rPr>
              <w:t xml:space="preserve">Сравнительный анализ композиционно-планировочных приемов парков </w:t>
            </w:r>
            <w:proofErr w:type="gramStart"/>
            <w:r w:rsidRPr="004B5A88">
              <w:rPr>
                <w:rFonts w:ascii="Times New Roman" w:eastAsia="Times New Roman" w:hAnsi="Times New Roman" w:cs="Times New Roman"/>
                <w:bCs/>
                <w:sz w:val="24"/>
                <w:szCs w:val="24"/>
              </w:rPr>
              <w:t>Во-</w:t>
            </w:r>
            <w:proofErr w:type="spellStart"/>
            <w:r w:rsidRPr="004B5A88">
              <w:rPr>
                <w:rFonts w:ascii="Times New Roman" w:eastAsia="Times New Roman" w:hAnsi="Times New Roman" w:cs="Times New Roman"/>
                <w:bCs/>
                <w:sz w:val="24"/>
                <w:szCs w:val="24"/>
              </w:rPr>
              <w:t>ле</w:t>
            </w:r>
            <w:proofErr w:type="spellEnd"/>
            <w:proofErr w:type="gramEnd"/>
            <w:r w:rsidRPr="004B5A88">
              <w:rPr>
                <w:rFonts w:ascii="Times New Roman" w:eastAsia="Times New Roman" w:hAnsi="Times New Roman" w:cs="Times New Roman"/>
                <w:bCs/>
                <w:sz w:val="24"/>
                <w:szCs w:val="24"/>
              </w:rPr>
              <w:t>-Виконт и Версаль (на примере исторических планов).</w:t>
            </w:r>
          </w:p>
        </w:tc>
      </w:tr>
      <w:tr w:rsidR="004B5A88" w:rsidRPr="00BF5548" w14:paraId="23895091" w14:textId="77777777" w:rsidTr="001F7E2C">
        <w:tc>
          <w:tcPr>
            <w:tcW w:w="1109" w:type="pct"/>
            <w:vMerge/>
          </w:tcPr>
          <w:p w14:paraId="6E5FD2D1"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6D279B9A"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Самостоятельная работа обучающихся </w:t>
            </w:r>
          </w:p>
        </w:tc>
      </w:tr>
      <w:tr w:rsidR="004B5A88" w:rsidRPr="00BF5548" w14:paraId="099E376B" w14:textId="77777777" w:rsidTr="001F7E2C">
        <w:tc>
          <w:tcPr>
            <w:tcW w:w="1109" w:type="pct"/>
            <w:vMerge w:val="restart"/>
          </w:tcPr>
          <w:p w14:paraId="65E49A9F"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Тема 1.4.</w:t>
            </w:r>
          </w:p>
          <w:p w14:paraId="0E0CBEB3" w14:textId="77777777" w:rsidR="004B5A88" w:rsidRPr="004B5A88" w:rsidRDefault="004B5A88" w:rsidP="004B5A88">
            <w:pPr>
              <w:spacing w:line="276" w:lineRule="auto"/>
              <w:rPr>
                <w:rFonts w:ascii="Times New Roman" w:eastAsia="Times New Roman" w:hAnsi="Times New Roman" w:cs="Times New Roman"/>
                <w:b/>
                <w:sz w:val="24"/>
                <w:szCs w:val="24"/>
              </w:rPr>
            </w:pPr>
            <w:r w:rsidRPr="004B5A88">
              <w:rPr>
                <w:rFonts w:ascii="Times New Roman" w:eastAsia="Times New Roman" w:hAnsi="Times New Roman" w:cs="Times New Roman"/>
                <w:b/>
                <w:bCs/>
                <w:sz w:val="24"/>
                <w:szCs w:val="24"/>
              </w:rPr>
              <w:t>Регулярные сады России.</w:t>
            </w:r>
          </w:p>
        </w:tc>
        <w:tc>
          <w:tcPr>
            <w:tcW w:w="3891" w:type="pct"/>
          </w:tcPr>
          <w:p w14:paraId="19FC92F3"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Содержание учебного материала </w:t>
            </w:r>
          </w:p>
        </w:tc>
      </w:tr>
      <w:tr w:rsidR="004B5A88" w:rsidRPr="00BF5548" w14:paraId="16B344C0" w14:textId="77777777" w:rsidTr="001F7E2C">
        <w:tc>
          <w:tcPr>
            <w:tcW w:w="1109" w:type="pct"/>
            <w:vMerge/>
          </w:tcPr>
          <w:p w14:paraId="15C0ADC2"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vAlign w:val="center"/>
          </w:tcPr>
          <w:p w14:paraId="1BD6B38F" w14:textId="77777777" w:rsidR="004B5A88" w:rsidRPr="004B5A88" w:rsidRDefault="004B5A88" w:rsidP="004B5A88">
            <w:pPr>
              <w:numPr>
                <w:ilvl w:val="0"/>
                <w:numId w:val="19"/>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 xml:space="preserve">Сады России XIV- XVII вв. Московские сады допетровского времени. </w:t>
            </w:r>
          </w:p>
        </w:tc>
      </w:tr>
      <w:tr w:rsidR="004B5A88" w:rsidRPr="00BF5548" w14:paraId="0BC79A74" w14:textId="77777777" w:rsidTr="001F7E2C">
        <w:tc>
          <w:tcPr>
            <w:tcW w:w="1109" w:type="pct"/>
            <w:vMerge/>
          </w:tcPr>
          <w:p w14:paraId="76613E62"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vAlign w:val="center"/>
          </w:tcPr>
          <w:p w14:paraId="0BA31E21" w14:textId="77777777" w:rsidR="004B5A88" w:rsidRPr="004B5A88" w:rsidRDefault="004B5A88" w:rsidP="004B5A88">
            <w:pPr>
              <w:numPr>
                <w:ilvl w:val="0"/>
                <w:numId w:val="19"/>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Садово-парковое искусство России XVIII в. Регулярные парки Финского залива.</w:t>
            </w:r>
          </w:p>
        </w:tc>
      </w:tr>
      <w:tr w:rsidR="004B5A88" w:rsidRPr="00BF5548" w14:paraId="10BB957B" w14:textId="77777777" w:rsidTr="001F7E2C">
        <w:tc>
          <w:tcPr>
            <w:tcW w:w="1109" w:type="pct"/>
            <w:vMerge/>
          </w:tcPr>
          <w:p w14:paraId="037D0C0B"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vAlign w:val="center"/>
          </w:tcPr>
          <w:p w14:paraId="6F43A270" w14:textId="77777777" w:rsidR="004B5A88" w:rsidRPr="004B5A88" w:rsidRDefault="004B5A88" w:rsidP="004B5A88">
            <w:pPr>
              <w:numPr>
                <w:ilvl w:val="0"/>
                <w:numId w:val="19"/>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Дворцово-парковый ансамбль Петергоф. Стилевые особенности.</w:t>
            </w:r>
          </w:p>
        </w:tc>
      </w:tr>
      <w:tr w:rsidR="004B5A88" w:rsidRPr="00BF5548" w14:paraId="64A975C2" w14:textId="77777777" w:rsidTr="001F7E2C">
        <w:tc>
          <w:tcPr>
            <w:tcW w:w="1109" w:type="pct"/>
            <w:vMerge/>
          </w:tcPr>
          <w:p w14:paraId="07624DA7"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vAlign w:val="center"/>
          </w:tcPr>
          <w:p w14:paraId="6149BB76" w14:textId="77777777" w:rsidR="004B5A88" w:rsidRPr="004B5A88" w:rsidRDefault="004B5A88" w:rsidP="004B5A88">
            <w:pPr>
              <w:numPr>
                <w:ilvl w:val="0"/>
                <w:numId w:val="19"/>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Московские регулярные сады и русские дворянские усадьбы.</w:t>
            </w:r>
          </w:p>
        </w:tc>
      </w:tr>
      <w:tr w:rsidR="004B5A88" w:rsidRPr="00BF5548" w14:paraId="0370D4DE" w14:textId="77777777" w:rsidTr="001F7E2C">
        <w:tc>
          <w:tcPr>
            <w:tcW w:w="1109" w:type="pct"/>
            <w:vMerge/>
          </w:tcPr>
          <w:p w14:paraId="54176FCA"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222869D5"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В том числе практических и лабораторных занятий</w:t>
            </w:r>
          </w:p>
        </w:tc>
      </w:tr>
      <w:tr w:rsidR="004B5A88" w:rsidRPr="00BF5548" w14:paraId="1E9044E8" w14:textId="77777777" w:rsidTr="001F7E2C">
        <w:tc>
          <w:tcPr>
            <w:tcW w:w="1109" w:type="pct"/>
            <w:vMerge/>
          </w:tcPr>
          <w:p w14:paraId="1AA2FCE0"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79CBE800" w14:textId="77777777" w:rsidR="004B5A88" w:rsidRPr="004B5A88" w:rsidRDefault="004B5A88" w:rsidP="004B5A88">
            <w:pPr>
              <w:suppressAutoHyphens/>
              <w:spacing w:line="276" w:lineRule="auto"/>
              <w:rPr>
                <w:rFonts w:ascii="Times New Roman" w:eastAsia="Times New Roman" w:hAnsi="Times New Roman" w:cs="Times New Roman"/>
                <w:bCs/>
                <w:i/>
                <w:sz w:val="24"/>
                <w:szCs w:val="24"/>
              </w:rPr>
            </w:pPr>
            <w:r w:rsidRPr="004B5A88">
              <w:rPr>
                <w:rFonts w:ascii="Times New Roman" w:eastAsia="Times New Roman" w:hAnsi="Times New Roman" w:cs="Times New Roman"/>
                <w:b/>
                <w:bCs/>
                <w:i/>
                <w:sz w:val="24"/>
                <w:szCs w:val="24"/>
              </w:rPr>
              <w:t>Практическое занятие 4.</w:t>
            </w:r>
            <w:r w:rsidRPr="004B5A88">
              <w:rPr>
                <w:rFonts w:ascii="Times New Roman" w:eastAsia="Times New Roman" w:hAnsi="Times New Roman" w:cs="Times New Roman"/>
                <w:bCs/>
                <w:i/>
                <w:sz w:val="24"/>
                <w:szCs w:val="24"/>
              </w:rPr>
              <w:t xml:space="preserve"> </w:t>
            </w:r>
            <w:r w:rsidRPr="004B5A88">
              <w:rPr>
                <w:rFonts w:ascii="Times New Roman" w:eastAsia="Times New Roman" w:hAnsi="Times New Roman" w:cs="Times New Roman"/>
                <w:bCs/>
                <w:sz w:val="24"/>
                <w:szCs w:val="24"/>
              </w:rPr>
              <w:t>Обзор планировочных особенностей планов регулярных садов России (выполнение копий садов на примере исторических планов).</w:t>
            </w:r>
          </w:p>
        </w:tc>
      </w:tr>
      <w:tr w:rsidR="004B5A88" w:rsidRPr="00BF5548" w14:paraId="776BE595" w14:textId="77777777" w:rsidTr="001F7E2C">
        <w:tc>
          <w:tcPr>
            <w:tcW w:w="1109" w:type="pct"/>
            <w:vMerge/>
          </w:tcPr>
          <w:p w14:paraId="1FB04A54"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49204E62"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Самостоятельная работа обучающихся </w:t>
            </w:r>
          </w:p>
        </w:tc>
      </w:tr>
      <w:tr w:rsidR="004B5A88" w:rsidRPr="00BF5548" w14:paraId="7A5A54A1" w14:textId="77777777" w:rsidTr="001F7E2C">
        <w:tc>
          <w:tcPr>
            <w:tcW w:w="5000" w:type="pct"/>
            <w:gridSpan w:val="2"/>
          </w:tcPr>
          <w:p w14:paraId="0153791F" w14:textId="77777777" w:rsidR="004B5A88" w:rsidRPr="004B5A88" w:rsidRDefault="004B5A88" w:rsidP="004B5A88">
            <w:pPr>
              <w:spacing w:line="360"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Раздел 2.  История развития садово-паркового искусства со второй половины XVIII в.</w:t>
            </w:r>
          </w:p>
        </w:tc>
      </w:tr>
      <w:tr w:rsidR="004B5A88" w:rsidRPr="00BF5548" w14:paraId="5FA0C9FA" w14:textId="77777777" w:rsidTr="001F7E2C">
        <w:tc>
          <w:tcPr>
            <w:tcW w:w="1109" w:type="pct"/>
            <w:vMerge w:val="restart"/>
          </w:tcPr>
          <w:p w14:paraId="766D916F"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Тема 2.1.</w:t>
            </w:r>
          </w:p>
          <w:p w14:paraId="647138BF" w14:textId="77777777" w:rsidR="004B5A88" w:rsidRPr="004B5A88" w:rsidRDefault="004B5A88" w:rsidP="004B5A88">
            <w:pPr>
              <w:spacing w:line="276" w:lineRule="auto"/>
              <w:rPr>
                <w:rFonts w:ascii="Times New Roman" w:eastAsia="Times New Roman" w:hAnsi="Times New Roman" w:cs="Times New Roman"/>
                <w:b/>
                <w:sz w:val="24"/>
                <w:szCs w:val="24"/>
              </w:rPr>
            </w:pPr>
            <w:r w:rsidRPr="004B5A88">
              <w:rPr>
                <w:rFonts w:ascii="Times New Roman" w:eastAsia="Times New Roman" w:hAnsi="Times New Roman" w:cs="Times New Roman"/>
                <w:b/>
                <w:bCs/>
                <w:sz w:val="24"/>
                <w:szCs w:val="24"/>
              </w:rPr>
              <w:t>Пейзажные парки Европы.</w:t>
            </w:r>
          </w:p>
        </w:tc>
        <w:tc>
          <w:tcPr>
            <w:tcW w:w="3891" w:type="pct"/>
          </w:tcPr>
          <w:p w14:paraId="669AE71A"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Содержание учебного материала </w:t>
            </w:r>
          </w:p>
        </w:tc>
      </w:tr>
      <w:tr w:rsidR="004B5A88" w:rsidRPr="00BF5548" w14:paraId="729D1CCB" w14:textId="77777777" w:rsidTr="001F7E2C">
        <w:tc>
          <w:tcPr>
            <w:tcW w:w="1109" w:type="pct"/>
            <w:vMerge/>
          </w:tcPr>
          <w:p w14:paraId="36716D7D"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38821CF1" w14:textId="77777777" w:rsidR="004B5A88" w:rsidRPr="004B5A88" w:rsidRDefault="004B5A88" w:rsidP="004B5A88">
            <w:pPr>
              <w:numPr>
                <w:ilvl w:val="0"/>
                <w:numId w:val="20"/>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 xml:space="preserve">Пейзажные парки Европы. Основные этапы становления нового стиля. Парк </w:t>
            </w:r>
            <w:proofErr w:type="spellStart"/>
            <w:r w:rsidRPr="004B5A88">
              <w:rPr>
                <w:rFonts w:ascii="Times New Roman" w:eastAsia="Times New Roman" w:hAnsi="Times New Roman" w:cs="Times New Roman"/>
                <w:bCs/>
                <w:sz w:val="24"/>
                <w:szCs w:val="24"/>
              </w:rPr>
              <w:t>Стоу</w:t>
            </w:r>
            <w:proofErr w:type="spellEnd"/>
            <w:r w:rsidRPr="004B5A88">
              <w:rPr>
                <w:rFonts w:ascii="Times New Roman" w:eastAsia="Times New Roman" w:hAnsi="Times New Roman" w:cs="Times New Roman"/>
                <w:bCs/>
                <w:sz w:val="24"/>
                <w:szCs w:val="24"/>
              </w:rPr>
              <w:t>.</w:t>
            </w:r>
          </w:p>
        </w:tc>
      </w:tr>
      <w:tr w:rsidR="004B5A88" w:rsidRPr="00BF5548" w14:paraId="101B3A74" w14:textId="77777777" w:rsidTr="001F7E2C">
        <w:tc>
          <w:tcPr>
            <w:tcW w:w="1109" w:type="pct"/>
            <w:vMerge/>
          </w:tcPr>
          <w:p w14:paraId="10669062"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49BDC429"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В том числе практических и лабораторных занятий</w:t>
            </w:r>
          </w:p>
        </w:tc>
      </w:tr>
      <w:tr w:rsidR="004B5A88" w:rsidRPr="00BF5548" w14:paraId="5B005E28" w14:textId="77777777" w:rsidTr="001F7E2C">
        <w:tc>
          <w:tcPr>
            <w:tcW w:w="1109" w:type="pct"/>
            <w:vMerge/>
          </w:tcPr>
          <w:p w14:paraId="7F9E3AA5"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743CC938"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Самостоятельная работа обучающихся </w:t>
            </w:r>
          </w:p>
        </w:tc>
      </w:tr>
      <w:tr w:rsidR="004B5A88" w:rsidRPr="00BF5548" w14:paraId="416E3E1C" w14:textId="77777777" w:rsidTr="001F7E2C">
        <w:tc>
          <w:tcPr>
            <w:tcW w:w="1109" w:type="pct"/>
            <w:vMerge w:val="restart"/>
          </w:tcPr>
          <w:p w14:paraId="38290544"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Тема 2.2.</w:t>
            </w:r>
          </w:p>
          <w:p w14:paraId="18BBC84A" w14:textId="77777777" w:rsidR="004B5A88" w:rsidRPr="004B5A88" w:rsidRDefault="004B5A88" w:rsidP="004B5A88">
            <w:pPr>
              <w:spacing w:line="276" w:lineRule="auto"/>
              <w:rPr>
                <w:rFonts w:ascii="Times New Roman" w:eastAsia="Times New Roman" w:hAnsi="Times New Roman" w:cs="Times New Roman"/>
                <w:b/>
                <w:sz w:val="24"/>
                <w:szCs w:val="24"/>
              </w:rPr>
            </w:pPr>
            <w:r w:rsidRPr="004B5A88">
              <w:rPr>
                <w:rFonts w:ascii="Times New Roman" w:eastAsia="Times New Roman" w:hAnsi="Times New Roman" w:cs="Times New Roman"/>
                <w:b/>
                <w:bCs/>
                <w:sz w:val="24"/>
                <w:szCs w:val="24"/>
              </w:rPr>
              <w:t>Пейзажные парки России.</w:t>
            </w:r>
          </w:p>
        </w:tc>
        <w:tc>
          <w:tcPr>
            <w:tcW w:w="3891" w:type="pct"/>
          </w:tcPr>
          <w:p w14:paraId="76FF7667"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Содержание учебного материала </w:t>
            </w:r>
          </w:p>
        </w:tc>
      </w:tr>
      <w:tr w:rsidR="004B5A88" w:rsidRPr="00BF5548" w14:paraId="0D511DBD" w14:textId="77777777" w:rsidTr="001F7E2C">
        <w:trPr>
          <w:trHeight w:val="403"/>
        </w:trPr>
        <w:tc>
          <w:tcPr>
            <w:tcW w:w="1109" w:type="pct"/>
            <w:vMerge/>
          </w:tcPr>
          <w:p w14:paraId="3D519934"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7E6F4258" w14:textId="77777777" w:rsidR="004B5A88" w:rsidRPr="004B5A88" w:rsidRDefault="004B5A88" w:rsidP="004B5A88">
            <w:pPr>
              <w:numPr>
                <w:ilvl w:val="0"/>
                <w:numId w:val="21"/>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Смена стилевого направления в России. Царское село.</w:t>
            </w:r>
          </w:p>
        </w:tc>
      </w:tr>
      <w:tr w:rsidR="004B5A88" w:rsidRPr="00BF5548" w14:paraId="1EC3D6B1" w14:textId="77777777" w:rsidTr="001F7E2C">
        <w:tc>
          <w:tcPr>
            <w:tcW w:w="1109" w:type="pct"/>
            <w:vMerge/>
          </w:tcPr>
          <w:p w14:paraId="7BEE8132"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vAlign w:val="center"/>
          </w:tcPr>
          <w:p w14:paraId="07DF5B72" w14:textId="77777777" w:rsidR="004B5A88" w:rsidRPr="004B5A88" w:rsidRDefault="004B5A88" w:rsidP="004B5A88">
            <w:pPr>
              <w:numPr>
                <w:ilvl w:val="0"/>
                <w:numId w:val="21"/>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 xml:space="preserve">Сравнительный анализ </w:t>
            </w:r>
            <w:r w:rsidRPr="004B5A88">
              <w:rPr>
                <w:rFonts w:ascii="Times New Roman" w:eastAsia="Times New Roman" w:hAnsi="Times New Roman" w:cs="Times New Roman"/>
                <w:sz w:val="24"/>
                <w:szCs w:val="24"/>
              </w:rPr>
              <w:t>композиционно-планировочных приемов</w:t>
            </w:r>
            <w:r w:rsidRPr="004B5A88">
              <w:rPr>
                <w:rFonts w:ascii="Times New Roman" w:eastAsia="Times New Roman" w:hAnsi="Times New Roman" w:cs="Times New Roman"/>
                <w:bCs/>
                <w:sz w:val="24"/>
                <w:szCs w:val="24"/>
              </w:rPr>
              <w:t xml:space="preserve"> Павловского и Гатчинского парков.</w:t>
            </w:r>
          </w:p>
        </w:tc>
      </w:tr>
      <w:tr w:rsidR="004B5A88" w:rsidRPr="00BF5548" w14:paraId="5CD18FCF" w14:textId="77777777" w:rsidTr="001F7E2C">
        <w:tc>
          <w:tcPr>
            <w:tcW w:w="1109" w:type="pct"/>
            <w:vMerge/>
          </w:tcPr>
          <w:p w14:paraId="5A101991"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36B1C4A4"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В том числе практических и лабораторных занятий</w:t>
            </w:r>
          </w:p>
        </w:tc>
      </w:tr>
      <w:tr w:rsidR="004B5A88" w:rsidRPr="00BF5548" w14:paraId="74845B30" w14:textId="77777777" w:rsidTr="001F7E2C">
        <w:tc>
          <w:tcPr>
            <w:tcW w:w="1109" w:type="pct"/>
            <w:vMerge/>
          </w:tcPr>
          <w:p w14:paraId="6E86D5EF"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45CA1494"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Самостоятельная работа обучающихся </w:t>
            </w:r>
          </w:p>
        </w:tc>
      </w:tr>
      <w:tr w:rsidR="004B5A88" w:rsidRPr="00BF5548" w14:paraId="066061FC" w14:textId="77777777" w:rsidTr="001F7E2C">
        <w:tc>
          <w:tcPr>
            <w:tcW w:w="5000" w:type="pct"/>
            <w:gridSpan w:val="2"/>
          </w:tcPr>
          <w:p w14:paraId="14AB3015"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Раздел 3.  Ландшафтное искусство конца ХIХ – начала ХХI вв.</w:t>
            </w:r>
          </w:p>
        </w:tc>
      </w:tr>
      <w:tr w:rsidR="004B5A88" w:rsidRPr="00BF5548" w14:paraId="6A2852F1" w14:textId="77777777" w:rsidTr="001F7E2C">
        <w:tc>
          <w:tcPr>
            <w:tcW w:w="1109" w:type="pct"/>
            <w:vMerge w:val="restart"/>
          </w:tcPr>
          <w:p w14:paraId="3A9BB78B"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Тема 3.1.</w:t>
            </w:r>
          </w:p>
          <w:p w14:paraId="02DD35C7"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Ландшафтное искусство конца ХIХ – начала ХХI вв.</w:t>
            </w:r>
          </w:p>
          <w:p w14:paraId="7B64C471"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63D1293F"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Содержание учебного материала</w:t>
            </w:r>
          </w:p>
        </w:tc>
      </w:tr>
      <w:tr w:rsidR="004B5A88" w:rsidRPr="00BF5548" w14:paraId="6AA8B988" w14:textId="77777777" w:rsidTr="001F7E2C">
        <w:tc>
          <w:tcPr>
            <w:tcW w:w="1109" w:type="pct"/>
            <w:vMerge/>
          </w:tcPr>
          <w:p w14:paraId="2802C776"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0DAAC087" w14:textId="77777777" w:rsidR="004B5A88" w:rsidRPr="004B5A88" w:rsidRDefault="004B5A88" w:rsidP="004B5A88">
            <w:pPr>
              <w:numPr>
                <w:ilvl w:val="0"/>
                <w:numId w:val="25"/>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Пути формирования ландшафтного искусства второй половины ХIХ – начала ХХ вв.</w:t>
            </w:r>
          </w:p>
        </w:tc>
      </w:tr>
      <w:tr w:rsidR="004B5A88" w:rsidRPr="00BF5548" w14:paraId="2C419A02" w14:textId="77777777" w:rsidTr="001F7E2C">
        <w:tc>
          <w:tcPr>
            <w:tcW w:w="1109" w:type="pct"/>
            <w:vMerge/>
          </w:tcPr>
          <w:p w14:paraId="65E282FA"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3DC7923A" w14:textId="77777777" w:rsidR="004B5A88" w:rsidRPr="004B5A88" w:rsidRDefault="004B5A88" w:rsidP="004B5A88">
            <w:pPr>
              <w:numPr>
                <w:ilvl w:val="0"/>
                <w:numId w:val="25"/>
              </w:numPr>
              <w:spacing w:before="120" w:line="276" w:lineRule="auto"/>
              <w:ind w:left="346"/>
              <w:jc w:val="both"/>
              <w:rPr>
                <w:rFonts w:ascii="Times New Roman" w:eastAsia="Times New Roman" w:hAnsi="Times New Roman" w:cs="Times New Roman"/>
                <w:bCs/>
                <w:sz w:val="24"/>
                <w:szCs w:val="24"/>
              </w:rPr>
            </w:pPr>
            <w:r w:rsidRPr="004B5A88">
              <w:rPr>
                <w:rFonts w:ascii="Times New Roman" w:eastAsia="Times New Roman" w:hAnsi="Times New Roman" w:cs="Times New Roman"/>
                <w:bCs/>
                <w:sz w:val="24"/>
                <w:szCs w:val="24"/>
              </w:rPr>
              <w:t xml:space="preserve">Современные объекты </w:t>
            </w:r>
            <w:proofErr w:type="spellStart"/>
            <w:r w:rsidRPr="004B5A88">
              <w:rPr>
                <w:rFonts w:ascii="Times New Roman" w:eastAsia="Times New Roman" w:hAnsi="Times New Roman" w:cs="Times New Roman"/>
                <w:bCs/>
                <w:sz w:val="24"/>
                <w:szCs w:val="24"/>
              </w:rPr>
              <w:t>паркостроения</w:t>
            </w:r>
            <w:proofErr w:type="spellEnd"/>
            <w:r w:rsidRPr="004B5A88">
              <w:rPr>
                <w:rFonts w:ascii="Times New Roman" w:eastAsia="Times New Roman" w:hAnsi="Times New Roman" w:cs="Times New Roman"/>
                <w:bCs/>
                <w:sz w:val="24"/>
                <w:szCs w:val="24"/>
              </w:rPr>
              <w:t xml:space="preserve"> второй половины XX – начала XXI в.</w:t>
            </w:r>
          </w:p>
        </w:tc>
      </w:tr>
      <w:tr w:rsidR="004B5A88" w:rsidRPr="00BF5548" w14:paraId="781B7A03" w14:textId="77777777" w:rsidTr="001F7E2C">
        <w:tc>
          <w:tcPr>
            <w:tcW w:w="1109" w:type="pct"/>
            <w:vMerge/>
          </w:tcPr>
          <w:p w14:paraId="6BBDF785"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71CD9D61"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В том числе практических и лабораторных занятий</w:t>
            </w:r>
          </w:p>
        </w:tc>
      </w:tr>
      <w:tr w:rsidR="004B5A88" w:rsidRPr="00BF5548" w14:paraId="735D8777" w14:textId="77777777" w:rsidTr="001F7E2C">
        <w:tc>
          <w:tcPr>
            <w:tcW w:w="1109" w:type="pct"/>
            <w:vMerge/>
          </w:tcPr>
          <w:p w14:paraId="5124B4F5" w14:textId="77777777" w:rsidR="004B5A88" w:rsidRPr="004B5A88" w:rsidRDefault="004B5A88" w:rsidP="004B5A88">
            <w:pPr>
              <w:spacing w:line="276" w:lineRule="auto"/>
              <w:rPr>
                <w:rFonts w:ascii="Times New Roman" w:eastAsia="Times New Roman" w:hAnsi="Times New Roman" w:cs="Times New Roman"/>
                <w:b/>
                <w:bCs/>
                <w:sz w:val="24"/>
                <w:szCs w:val="24"/>
              </w:rPr>
            </w:pPr>
          </w:p>
        </w:tc>
        <w:tc>
          <w:tcPr>
            <w:tcW w:w="3891" w:type="pct"/>
          </w:tcPr>
          <w:p w14:paraId="083EFC31"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Самостоятельная работа обучающихся </w:t>
            </w:r>
          </w:p>
        </w:tc>
      </w:tr>
      <w:tr w:rsidR="004B5A88" w:rsidRPr="00BF5548" w14:paraId="5FEF77C3" w14:textId="77777777" w:rsidTr="001F7E2C">
        <w:tc>
          <w:tcPr>
            <w:tcW w:w="5000" w:type="pct"/>
            <w:gridSpan w:val="2"/>
          </w:tcPr>
          <w:p w14:paraId="6622CBC0"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Раздел 4.  </w:t>
            </w:r>
            <w:proofErr w:type="spellStart"/>
            <w:r w:rsidRPr="004B5A88">
              <w:rPr>
                <w:rFonts w:ascii="Times New Roman" w:eastAsia="Times New Roman" w:hAnsi="Times New Roman" w:cs="Times New Roman"/>
                <w:b/>
                <w:bCs/>
                <w:sz w:val="24"/>
                <w:szCs w:val="24"/>
              </w:rPr>
              <w:t>Ревитализация</w:t>
            </w:r>
            <w:proofErr w:type="spellEnd"/>
            <w:r w:rsidRPr="004B5A88">
              <w:rPr>
                <w:rFonts w:ascii="Times New Roman" w:eastAsia="Times New Roman" w:hAnsi="Times New Roman" w:cs="Times New Roman"/>
                <w:b/>
                <w:bCs/>
                <w:sz w:val="24"/>
                <w:szCs w:val="24"/>
              </w:rPr>
              <w:t xml:space="preserve"> исторических парков.</w:t>
            </w:r>
          </w:p>
        </w:tc>
      </w:tr>
      <w:tr w:rsidR="004B5A88" w:rsidRPr="00BF5548" w14:paraId="21007783" w14:textId="77777777" w:rsidTr="001F7E2C">
        <w:tc>
          <w:tcPr>
            <w:tcW w:w="1109" w:type="pct"/>
            <w:vMerge w:val="restart"/>
          </w:tcPr>
          <w:p w14:paraId="00D26D14"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Тема 4.1.</w:t>
            </w:r>
          </w:p>
          <w:p w14:paraId="23AF47B3"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Использование исторических парков в современных условиях</w:t>
            </w:r>
          </w:p>
          <w:p w14:paraId="165E50AF"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3B4A0076"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Содержание учебного материала</w:t>
            </w:r>
          </w:p>
        </w:tc>
      </w:tr>
      <w:tr w:rsidR="004B5A88" w:rsidRPr="00BF5548" w14:paraId="231F33A8" w14:textId="77777777" w:rsidTr="001F7E2C">
        <w:tc>
          <w:tcPr>
            <w:tcW w:w="1109" w:type="pct"/>
            <w:vMerge/>
          </w:tcPr>
          <w:p w14:paraId="29F5A712"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50172625" w14:textId="77777777" w:rsidR="004B5A88" w:rsidRPr="004B5A88" w:rsidRDefault="004B5A88" w:rsidP="004B5A88">
            <w:pPr>
              <w:numPr>
                <w:ilvl w:val="0"/>
                <w:numId w:val="24"/>
              </w:numPr>
              <w:spacing w:before="120" w:line="276" w:lineRule="auto"/>
              <w:ind w:left="346"/>
              <w:jc w:val="both"/>
              <w:rPr>
                <w:rFonts w:ascii="Times New Roman" w:eastAsia="Times New Roman" w:hAnsi="Times New Roman" w:cs="Times New Roman"/>
                <w:b/>
                <w:bCs/>
                <w:sz w:val="24"/>
                <w:szCs w:val="24"/>
              </w:rPr>
            </w:pPr>
            <w:r w:rsidRPr="004B5A88">
              <w:rPr>
                <w:rFonts w:ascii="Times New Roman" w:eastAsia="Times New Roman" w:hAnsi="Times New Roman" w:cs="Times New Roman"/>
                <w:bCs/>
                <w:sz w:val="24"/>
                <w:szCs w:val="24"/>
              </w:rPr>
              <w:t>Изучение и оценка территорий исторических парков.</w:t>
            </w:r>
          </w:p>
        </w:tc>
      </w:tr>
      <w:tr w:rsidR="004B5A88" w:rsidRPr="00BF5548" w14:paraId="1AAF0D2C" w14:textId="77777777" w:rsidTr="001F7E2C">
        <w:tc>
          <w:tcPr>
            <w:tcW w:w="1109" w:type="pct"/>
            <w:vMerge/>
          </w:tcPr>
          <w:p w14:paraId="7F0D822E"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444809DC" w14:textId="77777777" w:rsidR="004B5A88" w:rsidRPr="004B5A88" w:rsidRDefault="004B5A88" w:rsidP="004B5A88">
            <w:pPr>
              <w:numPr>
                <w:ilvl w:val="0"/>
                <w:numId w:val="24"/>
              </w:numPr>
              <w:spacing w:before="120" w:line="276" w:lineRule="auto"/>
              <w:ind w:left="346"/>
              <w:jc w:val="both"/>
              <w:rPr>
                <w:rFonts w:ascii="Times New Roman" w:eastAsia="Times New Roman" w:hAnsi="Times New Roman" w:cs="Times New Roman"/>
                <w:b/>
                <w:bCs/>
                <w:sz w:val="24"/>
                <w:szCs w:val="24"/>
              </w:rPr>
            </w:pPr>
            <w:r w:rsidRPr="004B5A88">
              <w:rPr>
                <w:rFonts w:ascii="Times New Roman" w:eastAsia="Times New Roman" w:hAnsi="Times New Roman" w:cs="Times New Roman"/>
                <w:bCs/>
                <w:sz w:val="24"/>
                <w:szCs w:val="24"/>
              </w:rPr>
              <w:t>Определение границ территории парка и его охранных зон.</w:t>
            </w:r>
          </w:p>
        </w:tc>
      </w:tr>
      <w:tr w:rsidR="004B5A88" w:rsidRPr="00BF5548" w14:paraId="65F1EB74" w14:textId="77777777" w:rsidTr="001F7E2C">
        <w:tc>
          <w:tcPr>
            <w:tcW w:w="1109" w:type="pct"/>
            <w:vMerge/>
          </w:tcPr>
          <w:p w14:paraId="48991911"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346370FA" w14:textId="77777777" w:rsidR="004B5A88" w:rsidRPr="004B5A88" w:rsidRDefault="004B5A88" w:rsidP="004B5A88">
            <w:pPr>
              <w:numPr>
                <w:ilvl w:val="0"/>
                <w:numId w:val="24"/>
              </w:numPr>
              <w:spacing w:before="120" w:line="276" w:lineRule="auto"/>
              <w:ind w:left="346"/>
              <w:jc w:val="both"/>
              <w:rPr>
                <w:rFonts w:ascii="Times New Roman" w:eastAsia="Times New Roman" w:hAnsi="Times New Roman" w:cs="Times New Roman"/>
                <w:b/>
                <w:bCs/>
                <w:sz w:val="24"/>
                <w:szCs w:val="24"/>
              </w:rPr>
            </w:pPr>
            <w:r w:rsidRPr="004B5A88">
              <w:rPr>
                <w:rFonts w:ascii="Times New Roman" w:eastAsia="Times New Roman" w:hAnsi="Times New Roman" w:cs="Times New Roman"/>
                <w:bCs/>
                <w:sz w:val="24"/>
                <w:szCs w:val="24"/>
              </w:rPr>
              <w:t>Восстановление архитектурно-планировочной и ландшафтной организации исторических парков.</w:t>
            </w:r>
            <w:r w:rsidRPr="004B5A88">
              <w:rPr>
                <w:rFonts w:ascii="Times New Roman" w:eastAsia="Times New Roman" w:hAnsi="Times New Roman" w:cs="Times New Roman"/>
                <w:b/>
                <w:bCs/>
                <w:sz w:val="24"/>
                <w:szCs w:val="24"/>
              </w:rPr>
              <w:t xml:space="preserve"> </w:t>
            </w:r>
          </w:p>
        </w:tc>
      </w:tr>
      <w:tr w:rsidR="004B5A88" w:rsidRPr="00BF5548" w14:paraId="36599D85" w14:textId="77777777" w:rsidTr="001F7E2C">
        <w:tc>
          <w:tcPr>
            <w:tcW w:w="1109" w:type="pct"/>
            <w:vMerge/>
          </w:tcPr>
          <w:p w14:paraId="0CE2A9AB"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6E93C781"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В том числе практических и лабораторных занятий</w:t>
            </w:r>
          </w:p>
        </w:tc>
      </w:tr>
      <w:tr w:rsidR="004B5A88" w:rsidRPr="00BF5548" w14:paraId="232166EE" w14:textId="77777777" w:rsidTr="001F7E2C">
        <w:tc>
          <w:tcPr>
            <w:tcW w:w="1109" w:type="pct"/>
            <w:vMerge/>
          </w:tcPr>
          <w:p w14:paraId="26FCC252" w14:textId="77777777" w:rsidR="004B5A88" w:rsidRPr="004B5A88" w:rsidRDefault="004B5A88" w:rsidP="004B5A88">
            <w:pPr>
              <w:suppressAutoHyphens/>
              <w:spacing w:line="276" w:lineRule="auto"/>
              <w:rPr>
                <w:rFonts w:ascii="Times New Roman" w:eastAsia="Times New Roman" w:hAnsi="Times New Roman" w:cs="Times New Roman"/>
                <w:b/>
                <w:sz w:val="24"/>
                <w:szCs w:val="24"/>
              </w:rPr>
            </w:pPr>
          </w:p>
        </w:tc>
        <w:tc>
          <w:tcPr>
            <w:tcW w:w="3891" w:type="pct"/>
          </w:tcPr>
          <w:p w14:paraId="49B796CF" w14:textId="77777777" w:rsidR="004B5A88" w:rsidRPr="004B5A88" w:rsidRDefault="004B5A88" w:rsidP="004B5A88">
            <w:pPr>
              <w:spacing w:line="276" w:lineRule="auto"/>
              <w:rPr>
                <w:rFonts w:ascii="Times New Roman" w:eastAsia="Times New Roman" w:hAnsi="Times New Roman" w:cs="Times New Roman"/>
                <w:b/>
                <w:bCs/>
                <w:sz w:val="24"/>
                <w:szCs w:val="24"/>
              </w:rPr>
            </w:pPr>
            <w:r w:rsidRPr="004B5A88">
              <w:rPr>
                <w:rFonts w:ascii="Times New Roman" w:eastAsia="Times New Roman" w:hAnsi="Times New Roman" w:cs="Times New Roman"/>
                <w:b/>
                <w:bCs/>
                <w:sz w:val="24"/>
                <w:szCs w:val="24"/>
              </w:rPr>
              <w:t xml:space="preserve">Самостоятельная работа обучающихся </w:t>
            </w:r>
          </w:p>
        </w:tc>
      </w:tr>
      <w:tr w:rsidR="004B5A88" w:rsidRPr="00BF5548" w14:paraId="057B954C" w14:textId="77777777" w:rsidTr="001F7E2C">
        <w:tc>
          <w:tcPr>
            <w:tcW w:w="5000" w:type="pct"/>
            <w:gridSpan w:val="2"/>
          </w:tcPr>
          <w:p w14:paraId="5376893C" w14:textId="633FBDE5" w:rsidR="004B5A88" w:rsidRPr="004B5A88" w:rsidRDefault="004B5A88" w:rsidP="004B5A88">
            <w:pPr>
              <w:suppressAutoHyphens/>
              <w:spacing w:line="276" w:lineRule="auto"/>
              <w:rPr>
                <w:rFonts w:ascii="Times New Roman" w:eastAsia="Times New Roman" w:hAnsi="Times New Roman" w:cs="Times New Roman"/>
                <w:b/>
                <w:sz w:val="24"/>
                <w:szCs w:val="24"/>
              </w:rPr>
            </w:pPr>
            <w:r w:rsidRPr="001F369D">
              <w:rPr>
                <w:rFonts w:ascii="Times New Roman" w:eastAsia="Times New Roman" w:hAnsi="Times New Roman" w:cs="Times New Roman"/>
                <w:b/>
                <w:sz w:val="24"/>
                <w:szCs w:val="24"/>
              </w:rPr>
              <w:t>Промежуточная аттестация в форме дифференцированного зачета</w:t>
            </w:r>
          </w:p>
        </w:tc>
      </w:tr>
      <w:tr w:rsidR="004B5A88" w:rsidRPr="00BF5548" w14:paraId="3C2F5692" w14:textId="77777777" w:rsidTr="001F7E2C">
        <w:trPr>
          <w:trHeight w:val="20"/>
        </w:trPr>
        <w:tc>
          <w:tcPr>
            <w:tcW w:w="5000" w:type="pct"/>
            <w:gridSpan w:val="2"/>
          </w:tcPr>
          <w:p w14:paraId="711B378F" w14:textId="5B2D9EC1" w:rsidR="004B5A88" w:rsidRPr="004B5A88" w:rsidRDefault="004B5A88" w:rsidP="004B5A88">
            <w:pPr>
              <w:spacing w:line="276" w:lineRule="auto"/>
              <w:rPr>
                <w:rFonts w:ascii="Times New Roman" w:eastAsia="Times New Roman" w:hAnsi="Times New Roman" w:cs="Times New Roman"/>
                <w:b/>
                <w:bCs/>
                <w:sz w:val="24"/>
                <w:szCs w:val="24"/>
              </w:rPr>
            </w:pPr>
            <w:r w:rsidRPr="001F369D">
              <w:rPr>
                <w:rFonts w:ascii="Times New Roman" w:eastAsia="Times New Roman" w:hAnsi="Times New Roman" w:cs="Times New Roman"/>
                <w:b/>
                <w:bCs/>
                <w:sz w:val="24"/>
                <w:szCs w:val="24"/>
              </w:rPr>
              <w:t xml:space="preserve">Всего: </w:t>
            </w:r>
            <w:r w:rsidRPr="004B5A88">
              <w:rPr>
                <w:rFonts w:ascii="Times New Roman" w:eastAsia="Times New Roman" w:hAnsi="Times New Roman" w:cs="Times New Roman"/>
                <w:b/>
                <w:sz w:val="24"/>
                <w:szCs w:val="24"/>
              </w:rPr>
              <w:t>52</w:t>
            </w:r>
          </w:p>
        </w:tc>
      </w:tr>
    </w:tbl>
    <w:p w14:paraId="17CDCCBE" w14:textId="77777777" w:rsidR="001F369D" w:rsidRPr="001F369D" w:rsidRDefault="001F369D" w:rsidP="001F369D">
      <w:pPr>
        <w:rPr>
          <w:rFonts w:ascii="Times New Roman" w:hAnsi="Times New Roman" w:cs="Times New Roman"/>
          <w:sz w:val="24"/>
          <w:szCs w:val="24"/>
        </w:rPr>
      </w:pPr>
    </w:p>
    <w:p w14:paraId="4D345C81" w14:textId="77777777" w:rsidR="001F369D" w:rsidRPr="001F369D" w:rsidRDefault="001F369D" w:rsidP="001F369D">
      <w:pPr>
        <w:keepNext/>
        <w:spacing w:after="120"/>
        <w:jc w:val="center"/>
        <w:outlineLvl w:val="0"/>
        <w:rPr>
          <w:rFonts w:ascii="Times New Roman" w:eastAsia="Segoe UI" w:hAnsi="Times New Roman" w:cs="Times New Roman"/>
          <w:b/>
          <w:bCs/>
          <w:caps/>
          <w:kern w:val="32"/>
          <w:sz w:val="24"/>
          <w:szCs w:val="24"/>
          <w:lang w:eastAsia="x-none"/>
        </w:rPr>
      </w:pPr>
      <w:r w:rsidRPr="001F369D">
        <w:rPr>
          <w:rFonts w:ascii="Times New Roman" w:eastAsia="Segoe UI" w:hAnsi="Times New Roman" w:cs="Times New Roman"/>
          <w:b/>
          <w:bCs/>
          <w:caps/>
          <w:kern w:val="32"/>
          <w:sz w:val="24"/>
          <w:szCs w:val="24"/>
          <w:lang w:val="x-none" w:eastAsia="x-none"/>
        </w:rPr>
        <w:t xml:space="preserve">3. Условия реализации </w:t>
      </w:r>
      <w:r w:rsidRPr="001F369D">
        <w:rPr>
          <w:rFonts w:ascii="Times New Roman" w:eastAsia="Segoe UI" w:hAnsi="Times New Roman" w:cs="Times New Roman"/>
          <w:b/>
          <w:bCs/>
          <w:caps/>
          <w:kern w:val="32"/>
          <w:sz w:val="24"/>
          <w:szCs w:val="24"/>
          <w:lang w:eastAsia="x-none"/>
        </w:rPr>
        <w:t>ДИСЦИПЛИНЫ</w:t>
      </w:r>
    </w:p>
    <w:p w14:paraId="6CCDA5A4" w14:textId="77777777" w:rsidR="001F369D" w:rsidRPr="001F369D" w:rsidRDefault="001F369D" w:rsidP="001F369D">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3.1. Материально-техническое обеспечение</w:t>
      </w:r>
    </w:p>
    <w:p w14:paraId="28586A2F" w14:textId="77777777" w:rsidR="001F369D" w:rsidRPr="001F369D" w:rsidRDefault="001F369D" w:rsidP="001F369D">
      <w:pPr>
        <w:suppressAutoHyphens/>
        <w:ind w:firstLine="709"/>
        <w:jc w:val="both"/>
        <w:rPr>
          <w:rFonts w:ascii="Times New Roman" w:hAnsi="Times New Roman" w:cs="Times New Roman"/>
          <w:bCs/>
          <w:sz w:val="24"/>
          <w:szCs w:val="24"/>
        </w:rPr>
      </w:pPr>
      <w:r w:rsidRPr="001F369D">
        <w:rPr>
          <w:rFonts w:ascii="Times New Roman" w:hAnsi="Times New Roman" w:cs="Times New Roman"/>
          <w:bCs/>
          <w:sz w:val="24"/>
          <w:szCs w:val="24"/>
        </w:rPr>
        <w:t>Кабинет</w:t>
      </w:r>
      <w:r w:rsidRPr="001F369D">
        <w:rPr>
          <w:rFonts w:ascii="Times New Roman" w:hAnsi="Times New Roman" w:cs="Times New Roman"/>
          <w:bCs/>
          <w:i/>
          <w:sz w:val="24"/>
          <w:szCs w:val="24"/>
        </w:rPr>
        <w:t xml:space="preserve"> </w:t>
      </w:r>
      <w:r w:rsidRPr="001F369D">
        <w:rPr>
          <w:rFonts w:ascii="Times New Roman" w:hAnsi="Times New Roman" w:cs="Times New Roman"/>
          <w:bCs/>
          <w:iCs/>
          <w:sz w:val="24"/>
          <w:szCs w:val="24"/>
        </w:rPr>
        <w:t>«Общепрофессиональных дисциплин и профессиональных модулей»,</w:t>
      </w:r>
      <w:r w:rsidRPr="001F369D">
        <w:rPr>
          <w:rFonts w:ascii="Times New Roman" w:hAnsi="Times New Roman" w:cs="Times New Roman"/>
          <w:bCs/>
          <w:i/>
          <w:sz w:val="24"/>
          <w:szCs w:val="24"/>
        </w:rPr>
        <w:t xml:space="preserve"> </w:t>
      </w:r>
      <w:r w:rsidRPr="001F369D">
        <w:rPr>
          <w:rFonts w:ascii="Times New Roman" w:hAnsi="Times New Roman" w:cs="Times New Roman"/>
          <w:bCs/>
          <w:sz w:val="24"/>
          <w:szCs w:val="24"/>
        </w:rPr>
        <w:t xml:space="preserve">оснащенный </w:t>
      </w:r>
      <w:r w:rsidRPr="001F369D">
        <w:rPr>
          <w:rFonts w:ascii="Times New Roman" w:hAnsi="Times New Roman" w:cs="Times New Roman"/>
          <w:bCs/>
          <w:iCs/>
          <w:sz w:val="24"/>
          <w:szCs w:val="24"/>
        </w:rPr>
        <w:t>в соответствии с приложением 3 ПОП-П</w:t>
      </w:r>
      <w:r w:rsidRPr="001F369D">
        <w:rPr>
          <w:rFonts w:ascii="Times New Roman" w:hAnsi="Times New Roman" w:cs="Times New Roman"/>
          <w:bCs/>
          <w:sz w:val="24"/>
          <w:szCs w:val="24"/>
        </w:rPr>
        <w:t xml:space="preserve">. </w:t>
      </w:r>
    </w:p>
    <w:p w14:paraId="62EE4C3D" w14:textId="77777777" w:rsidR="001F369D" w:rsidRPr="001F369D" w:rsidRDefault="001F369D" w:rsidP="001F369D">
      <w:pPr>
        <w:suppressAutoHyphens/>
        <w:ind w:firstLine="709"/>
        <w:jc w:val="both"/>
        <w:rPr>
          <w:rFonts w:ascii="Times New Roman" w:hAnsi="Times New Roman" w:cs="Times New Roman"/>
          <w:bCs/>
          <w:i/>
          <w:sz w:val="24"/>
          <w:szCs w:val="24"/>
        </w:rPr>
      </w:pPr>
      <w:r w:rsidRPr="001F369D">
        <w:rPr>
          <w:rFonts w:ascii="Times New Roman" w:hAnsi="Times New Roman" w:cs="Times New Roman"/>
          <w:bCs/>
          <w:sz w:val="24"/>
          <w:szCs w:val="24"/>
        </w:rPr>
        <w:t>Лаборатория «Почвоведения, земледелия и агрохимии»</w:t>
      </w:r>
      <w:r w:rsidRPr="001F369D">
        <w:rPr>
          <w:rFonts w:ascii="Times New Roman" w:hAnsi="Times New Roman" w:cs="Times New Roman"/>
          <w:bCs/>
          <w:i/>
          <w:sz w:val="24"/>
          <w:szCs w:val="24"/>
        </w:rPr>
        <w:t xml:space="preserve">, </w:t>
      </w:r>
      <w:r w:rsidRPr="001F369D">
        <w:rPr>
          <w:rFonts w:ascii="Times New Roman" w:hAnsi="Times New Roman" w:cs="Times New Roman"/>
          <w:bCs/>
          <w:sz w:val="24"/>
          <w:szCs w:val="24"/>
        </w:rPr>
        <w:t xml:space="preserve">оснащенная в соответствии с </w:t>
      </w:r>
      <w:r w:rsidRPr="001F369D">
        <w:rPr>
          <w:rFonts w:ascii="Times New Roman" w:hAnsi="Times New Roman" w:cs="Times New Roman"/>
          <w:bCs/>
          <w:iCs/>
          <w:sz w:val="24"/>
          <w:szCs w:val="24"/>
        </w:rPr>
        <w:t>приложением 3 ПОП-П</w:t>
      </w:r>
      <w:r w:rsidRPr="001F369D">
        <w:rPr>
          <w:rFonts w:ascii="Times New Roman" w:hAnsi="Times New Roman" w:cs="Times New Roman"/>
          <w:bCs/>
          <w:i/>
          <w:sz w:val="24"/>
          <w:szCs w:val="24"/>
        </w:rPr>
        <w:t>.</w:t>
      </w:r>
    </w:p>
    <w:p w14:paraId="6AEF9EB8" w14:textId="77777777" w:rsidR="001F369D" w:rsidRPr="001F369D" w:rsidRDefault="001F369D" w:rsidP="001F369D"/>
    <w:p w14:paraId="05A8DB87" w14:textId="77777777" w:rsidR="001F369D" w:rsidRPr="001F369D" w:rsidRDefault="001F369D" w:rsidP="001F369D">
      <w:pPr>
        <w:spacing w:after="120" w:line="276" w:lineRule="auto"/>
        <w:ind w:firstLine="709"/>
        <w:outlineLvl w:val="1"/>
        <w:rPr>
          <w:rFonts w:ascii="Times New Roman" w:eastAsia="Times New Roman"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3.2. Учебно-методическое обеспечение</w:t>
      </w:r>
    </w:p>
    <w:p w14:paraId="39FA8610" w14:textId="77777777" w:rsidR="001F369D" w:rsidRPr="001F369D" w:rsidRDefault="001F369D" w:rsidP="001F369D">
      <w:pPr>
        <w:spacing w:line="276" w:lineRule="auto"/>
        <w:ind w:firstLine="709"/>
        <w:contextualSpacing/>
        <w:jc w:val="both"/>
        <w:rPr>
          <w:rFonts w:ascii="Times New Roman" w:hAnsi="Times New Roman"/>
          <w:bCs/>
          <w:sz w:val="24"/>
          <w:szCs w:val="24"/>
        </w:rPr>
      </w:pPr>
      <w:r w:rsidRPr="001F369D">
        <w:rPr>
          <w:rFonts w:ascii="Times New Roman" w:hAnsi="Times New Roman"/>
          <w:bCs/>
          <w:sz w:val="24"/>
          <w:szCs w:val="24"/>
        </w:rPr>
        <w:t>Для реализации программы библиотечный фонд образовательной организации должен иметь п</w:t>
      </w:r>
      <w:r w:rsidRPr="001F369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369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F5DA3E" w14:textId="77777777" w:rsidR="001F369D" w:rsidRPr="001F369D" w:rsidRDefault="001F369D" w:rsidP="001F369D">
      <w:pPr>
        <w:spacing w:line="276" w:lineRule="auto"/>
        <w:ind w:firstLine="709"/>
        <w:contextualSpacing/>
        <w:jc w:val="both"/>
        <w:rPr>
          <w:rFonts w:ascii="Times New Roman" w:hAnsi="Times New Roman"/>
          <w:bCs/>
          <w:sz w:val="24"/>
          <w:szCs w:val="24"/>
        </w:rPr>
      </w:pPr>
    </w:p>
    <w:p w14:paraId="24C272D6" w14:textId="77777777" w:rsidR="001F369D" w:rsidRPr="001F369D" w:rsidRDefault="001F369D" w:rsidP="001F369D">
      <w:pPr>
        <w:spacing w:line="276" w:lineRule="auto"/>
        <w:ind w:firstLine="709"/>
        <w:contextualSpacing/>
        <w:rPr>
          <w:rFonts w:ascii="Times New Roman" w:hAnsi="Times New Roman" w:cs="Times New Roman"/>
          <w:b/>
          <w:sz w:val="24"/>
          <w:szCs w:val="24"/>
        </w:rPr>
      </w:pPr>
      <w:r w:rsidRPr="001F369D">
        <w:rPr>
          <w:rFonts w:ascii="Times New Roman" w:hAnsi="Times New Roman" w:cs="Times New Roman"/>
          <w:b/>
          <w:sz w:val="24"/>
          <w:szCs w:val="24"/>
        </w:rPr>
        <w:t>3.2.1. Основные печатные и/или электронные издания</w:t>
      </w:r>
    </w:p>
    <w:p w14:paraId="47D654F6" w14:textId="50D32A7C" w:rsidR="009400DF" w:rsidRDefault="001F369D" w:rsidP="009400DF">
      <w:pPr>
        <w:spacing w:line="276" w:lineRule="auto"/>
        <w:ind w:firstLine="709"/>
        <w:contextualSpacing/>
        <w:jc w:val="both"/>
        <w:rPr>
          <w:rFonts w:ascii="Times New Roman" w:hAnsi="Times New Roman" w:cs="Times New Roman"/>
          <w:bCs/>
          <w:iCs/>
          <w:sz w:val="24"/>
          <w:szCs w:val="24"/>
        </w:rPr>
      </w:pPr>
      <w:r w:rsidRPr="001F369D">
        <w:rPr>
          <w:rFonts w:ascii="Times New Roman" w:hAnsi="Times New Roman" w:cs="Times New Roman"/>
          <w:bCs/>
          <w:iCs/>
          <w:sz w:val="24"/>
          <w:szCs w:val="24"/>
        </w:rPr>
        <w:t>1.</w:t>
      </w:r>
      <w:r w:rsidRPr="001F369D">
        <w:rPr>
          <w:rFonts w:ascii="Times New Roman" w:hAnsi="Times New Roman" w:cs="Times New Roman"/>
          <w:b/>
          <w:iCs/>
          <w:sz w:val="24"/>
          <w:szCs w:val="24"/>
        </w:rPr>
        <w:t xml:space="preserve"> </w:t>
      </w:r>
      <w:r w:rsidR="009400DF" w:rsidRPr="009400DF">
        <w:rPr>
          <w:rFonts w:ascii="Times New Roman" w:hAnsi="Times New Roman" w:cs="Times New Roman"/>
          <w:bCs/>
          <w:iCs/>
          <w:sz w:val="24"/>
          <w:szCs w:val="24"/>
        </w:rPr>
        <w:t xml:space="preserve">Сокольская, О. Б. Садово-парковое искусство. Формирование и </w:t>
      </w:r>
      <w:proofErr w:type="gramStart"/>
      <w:r w:rsidR="009400DF" w:rsidRPr="009400DF">
        <w:rPr>
          <w:rFonts w:ascii="Times New Roman" w:hAnsi="Times New Roman" w:cs="Times New Roman"/>
          <w:bCs/>
          <w:iCs/>
          <w:sz w:val="24"/>
          <w:szCs w:val="24"/>
        </w:rPr>
        <w:t>развитие :</w:t>
      </w:r>
      <w:proofErr w:type="gramEnd"/>
      <w:r w:rsidR="009400DF" w:rsidRPr="009400DF">
        <w:rPr>
          <w:rFonts w:ascii="Times New Roman" w:hAnsi="Times New Roman" w:cs="Times New Roman"/>
          <w:bCs/>
          <w:iCs/>
          <w:sz w:val="24"/>
          <w:szCs w:val="24"/>
        </w:rPr>
        <w:t xml:space="preserve"> учебное пособие для </w:t>
      </w:r>
      <w:proofErr w:type="spellStart"/>
      <w:r w:rsidR="009400DF" w:rsidRPr="009400DF">
        <w:rPr>
          <w:rFonts w:ascii="Times New Roman" w:hAnsi="Times New Roman" w:cs="Times New Roman"/>
          <w:bCs/>
          <w:iCs/>
          <w:sz w:val="24"/>
          <w:szCs w:val="24"/>
        </w:rPr>
        <w:t>спо</w:t>
      </w:r>
      <w:proofErr w:type="spellEnd"/>
      <w:r w:rsidR="009400DF" w:rsidRPr="009400DF">
        <w:rPr>
          <w:rFonts w:ascii="Times New Roman" w:hAnsi="Times New Roman" w:cs="Times New Roman"/>
          <w:bCs/>
          <w:iCs/>
          <w:sz w:val="24"/>
          <w:szCs w:val="24"/>
        </w:rPr>
        <w:t xml:space="preserve"> / О. Б. Сокольская, А. А. </w:t>
      </w:r>
      <w:proofErr w:type="spellStart"/>
      <w:r w:rsidR="009400DF" w:rsidRPr="009400DF">
        <w:rPr>
          <w:rFonts w:ascii="Times New Roman" w:hAnsi="Times New Roman" w:cs="Times New Roman"/>
          <w:bCs/>
          <w:iCs/>
          <w:sz w:val="24"/>
          <w:szCs w:val="24"/>
        </w:rPr>
        <w:t>Вергунова</w:t>
      </w:r>
      <w:proofErr w:type="spellEnd"/>
      <w:r w:rsidR="009400DF" w:rsidRPr="009400DF">
        <w:rPr>
          <w:rFonts w:ascii="Times New Roman" w:hAnsi="Times New Roman" w:cs="Times New Roman"/>
          <w:bCs/>
          <w:iCs/>
          <w:sz w:val="24"/>
          <w:szCs w:val="24"/>
        </w:rPr>
        <w:t>. — 2-е изд., стер. — Санкт-</w:t>
      </w:r>
      <w:proofErr w:type="gramStart"/>
      <w:r w:rsidR="009400DF" w:rsidRPr="009400DF">
        <w:rPr>
          <w:rFonts w:ascii="Times New Roman" w:hAnsi="Times New Roman" w:cs="Times New Roman"/>
          <w:bCs/>
          <w:iCs/>
          <w:sz w:val="24"/>
          <w:szCs w:val="24"/>
        </w:rPr>
        <w:t>Петербург :</w:t>
      </w:r>
      <w:proofErr w:type="gramEnd"/>
      <w:r w:rsidR="009400DF" w:rsidRPr="009400DF">
        <w:rPr>
          <w:rFonts w:ascii="Times New Roman" w:hAnsi="Times New Roman" w:cs="Times New Roman"/>
          <w:bCs/>
          <w:iCs/>
          <w:sz w:val="24"/>
          <w:szCs w:val="24"/>
        </w:rPr>
        <w:t xml:space="preserve"> Лань, 2024. — 592 с. — ISBN 978-5-507-47456-1. — </w:t>
      </w:r>
      <w:proofErr w:type="gramStart"/>
      <w:r w:rsidR="009400DF" w:rsidRPr="009400DF">
        <w:rPr>
          <w:rFonts w:ascii="Times New Roman" w:hAnsi="Times New Roman" w:cs="Times New Roman"/>
          <w:bCs/>
          <w:iCs/>
          <w:sz w:val="24"/>
          <w:szCs w:val="24"/>
        </w:rPr>
        <w:t>Текст :</w:t>
      </w:r>
      <w:proofErr w:type="gramEnd"/>
      <w:r w:rsidR="009400DF" w:rsidRPr="009400DF">
        <w:rPr>
          <w:rFonts w:ascii="Times New Roman" w:hAnsi="Times New Roman" w:cs="Times New Roman"/>
          <w:bCs/>
          <w:iCs/>
          <w:sz w:val="24"/>
          <w:szCs w:val="24"/>
        </w:rPr>
        <w:t xml:space="preserve"> электронный // Лань : электронно-библиотечная система. — URL: </w:t>
      </w:r>
      <w:hyperlink r:id="rId19" w:history="1">
        <w:r w:rsidR="009400DF" w:rsidRPr="00DC7025">
          <w:rPr>
            <w:rStyle w:val="af0"/>
            <w:rFonts w:ascii="Times New Roman" w:hAnsi="Times New Roman" w:cs="Times New Roman"/>
            <w:bCs/>
            <w:iCs/>
            <w:sz w:val="24"/>
            <w:szCs w:val="24"/>
          </w:rPr>
          <w:t>https://e.lanbook.com/book/378476</w:t>
        </w:r>
      </w:hyperlink>
      <w:r w:rsidR="009400DF">
        <w:rPr>
          <w:rFonts w:ascii="Times New Roman" w:hAnsi="Times New Roman" w:cs="Times New Roman"/>
          <w:bCs/>
          <w:iCs/>
          <w:sz w:val="24"/>
          <w:szCs w:val="24"/>
        </w:rPr>
        <w:t>.</w:t>
      </w:r>
    </w:p>
    <w:p w14:paraId="64B3858C" w14:textId="77777777" w:rsidR="001F369D" w:rsidRPr="001F369D" w:rsidRDefault="001F369D" w:rsidP="001F369D">
      <w:pPr>
        <w:suppressAutoHyphens/>
        <w:spacing w:line="276" w:lineRule="auto"/>
        <w:ind w:firstLine="709"/>
        <w:contextualSpacing/>
        <w:rPr>
          <w:rFonts w:ascii="Times New Roman" w:hAnsi="Times New Roman" w:cs="Times New Roman"/>
          <w:bCs/>
          <w:i/>
          <w:sz w:val="24"/>
          <w:szCs w:val="24"/>
        </w:rPr>
      </w:pPr>
      <w:r w:rsidRPr="001F369D">
        <w:rPr>
          <w:rFonts w:ascii="Times New Roman" w:hAnsi="Times New Roman" w:cs="Times New Roman"/>
          <w:b/>
          <w:bCs/>
          <w:sz w:val="24"/>
          <w:szCs w:val="24"/>
        </w:rPr>
        <w:t xml:space="preserve">3.2.2. Дополнительные источники </w:t>
      </w:r>
    </w:p>
    <w:p w14:paraId="554CA4D0" w14:textId="5011A832" w:rsidR="001F369D" w:rsidRPr="001F369D" w:rsidRDefault="001F369D" w:rsidP="001F369D">
      <w:pPr>
        <w:spacing w:after="200" w:line="276" w:lineRule="auto"/>
        <w:ind w:firstLine="709"/>
        <w:jc w:val="both"/>
        <w:rPr>
          <w:rFonts w:ascii="Times New Roman" w:hAnsi="Times New Roman" w:cs="Times New Roman"/>
          <w:bCs/>
          <w:i/>
          <w:sz w:val="24"/>
          <w:szCs w:val="24"/>
        </w:rPr>
      </w:pPr>
      <w:r w:rsidRPr="001F369D">
        <w:rPr>
          <w:rFonts w:ascii="Times New Roman" w:hAnsi="Times New Roman" w:cs="Times New Roman"/>
          <w:bCs/>
          <w:i/>
          <w:sz w:val="24"/>
          <w:szCs w:val="24"/>
        </w:rPr>
        <w:t>.</w:t>
      </w:r>
    </w:p>
    <w:p w14:paraId="785BA816" w14:textId="77777777" w:rsidR="001F369D" w:rsidRPr="001F369D" w:rsidRDefault="001F369D" w:rsidP="001F369D">
      <w:pPr>
        <w:keepNext/>
        <w:spacing w:after="120"/>
        <w:jc w:val="center"/>
        <w:outlineLvl w:val="0"/>
        <w:rPr>
          <w:rFonts w:ascii="Times New Roman" w:eastAsia="Segoe UI" w:hAnsi="Times New Roman" w:cs="Times New Roman"/>
          <w:caps/>
          <w:kern w:val="32"/>
          <w:sz w:val="24"/>
          <w:szCs w:val="24"/>
          <w:lang w:eastAsia="x-none"/>
        </w:rPr>
      </w:pPr>
      <w:r w:rsidRPr="001F369D">
        <w:rPr>
          <w:rFonts w:ascii="Times New Roman" w:eastAsia="Segoe UI" w:hAnsi="Times New Roman" w:cs="Times New Roman"/>
          <w:b/>
          <w:bCs/>
          <w:caps/>
          <w:kern w:val="32"/>
          <w:sz w:val="24"/>
          <w:szCs w:val="24"/>
          <w:lang w:val="x-none" w:eastAsia="x-none"/>
        </w:rPr>
        <w:t xml:space="preserve">4. Контроль и оценка результатов </w:t>
      </w:r>
      <w:r w:rsidRPr="001F369D">
        <w:rPr>
          <w:rFonts w:ascii="Times New Roman" w:eastAsia="Segoe UI" w:hAnsi="Times New Roman" w:cs="Times New Roman"/>
          <w:b/>
          <w:bCs/>
          <w:caps/>
          <w:kern w:val="32"/>
          <w:sz w:val="24"/>
          <w:szCs w:val="24"/>
          <w:lang w:val="x-none" w:eastAsia="x-none"/>
        </w:rPr>
        <w:br/>
        <w:t xml:space="preserve">освоения </w:t>
      </w:r>
      <w:r w:rsidRPr="001F369D">
        <w:rPr>
          <w:rFonts w:ascii="Times New Roman" w:eastAsia="Segoe UI" w:hAnsi="Times New Roman" w:cs="Times New Roman"/>
          <w:b/>
          <w:bCs/>
          <w:caps/>
          <w:kern w:val="32"/>
          <w:sz w:val="24"/>
          <w:szCs w:val="24"/>
          <w:lang w:eastAsia="x-none"/>
        </w:rPr>
        <w:t>ДИСЦИПЛИНЫ</w:t>
      </w:r>
    </w:p>
    <w:tbl>
      <w:tblPr>
        <w:tblW w:w="566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3546"/>
        <w:gridCol w:w="3401"/>
      </w:tblGrid>
      <w:tr w:rsidR="001F369D" w:rsidRPr="001F369D" w14:paraId="35E994C4" w14:textId="77777777" w:rsidTr="001F7E2C">
        <w:trPr>
          <w:trHeight w:val="519"/>
        </w:trPr>
        <w:tc>
          <w:tcPr>
            <w:tcW w:w="1818" w:type="pct"/>
            <w:vAlign w:val="center"/>
          </w:tcPr>
          <w:p w14:paraId="6F4C3CBD" w14:textId="77777777" w:rsidR="001F369D" w:rsidRPr="001F369D" w:rsidRDefault="001F369D" w:rsidP="001F369D">
            <w:pPr>
              <w:suppressAutoHyphens/>
              <w:spacing w:line="276" w:lineRule="auto"/>
              <w:contextualSpacing/>
              <w:jc w:val="center"/>
              <w:rPr>
                <w:rFonts w:ascii="Times New Roman" w:hAnsi="Times New Roman" w:cs="Times New Roman"/>
                <w:b/>
                <w:iCs/>
                <w:sz w:val="24"/>
                <w:szCs w:val="24"/>
              </w:rPr>
            </w:pPr>
            <w:r w:rsidRPr="001F369D">
              <w:rPr>
                <w:rFonts w:ascii="Times New Roman" w:hAnsi="Times New Roman" w:cs="Times New Roman"/>
                <w:b/>
                <w:iCs/>
                <w:sz w:val="24"/>
                <w:szCs w:val="24"/>
              </w:rPr>
              <w:t>Результаты обучения</w:t>
            </w:r>
          </w:p>
        </w:tc>
        <w:tc>
          <w:tcPr>
            <w:tcW w:w="1624" w:type="pct"/>
            <w:vAlign w:val="center"/>
          </w:tcPr>
          <w:p w14:paraId="5AC31C77" w14:textId="77777777" w:rsidR="001F369D" w:rsidRPr="001F369D" w:rsidRDefault="001F369D" w:rsidP="001F369D">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iCs/>
                <w:sz w:val="24"/>
                <w:szCs w:val="24"/>
              </w:rPr>
              <w:t>Показатели освоенности компетенций</w:t>
            </w:r>
          </w:p>
        </w:tc>
        <w:tc>
          <w:tcPr>
            <w:tcW w:w="1558" w:type="pct"/>
            <w:vAlign w:val="center"/>
          </w:tcPr>
          <w:p w14:paraId="0A27DA2D" w14:textId="77777777" w:rsidR="001F369D" w:rsidRPr="001F369D" w:rsidRDefault="001F369D" w:rsidP="001F369D">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sz w:val="24"/>
                <w:szCs w:val="24"/>
              </w:rPr>
              <w:t>Методы оценки</w:t>
            </w:r>
          </w:p>
        </w:tc>
      </w:tr>
      <w:tr w:rsidR="001F369D" w:rsidRPr="001F369D" w14:paraId="493A7D55" w14:textId="77777777" w:rsidTr="001F7E2C">
        <w:trPr>
          <w:trHeight w:val="698"/>
        </w:trPr>
        <w:tc>
          <w:tcPr>
            <w:tcW w:w="1818" w:type="pct"/>
          </w:tcPr>
          <w:p w14:paraId="4B57CD04" w14:textId="7735A55C" w:rsidR="001F7E2C" w:rsidRPr="00A11B04" w:rsidRDefault="001F369D" w:rsidP="001F7E2C">
            <w:pPr>
              <w:rPr>
                <w:rFonts w:ascii="Times New Roman" w:hAnsi="Times New Roman" w:cs="Times New Roman"/>
                <w:bCs/>
              </w:rPr>
            </w:pPr>
            <w:r w:rsidRPr="001F369D">
              <w:rPr>
                <w:rFonts w:ascii="Times New Roman" w:hAnsi="Times New Roman" w:cs="Times New Roman"/>
                <w:b/>
                <w:bCs/>
                <w:iCs/>
              </w:rPr>
              <w:t>Знать:</w:t>
            </w:r>
            <w:r w:rsidR="001F7E2C" w:rsidRPr="00A11B04">
              <w:rPr>
                <w:rFonts w:ascii="Times New Roman" w:hAnsi="Times New Roman" w:cs="Times New Roman"/>
                <w:bCs/>
              </w:rPr>
              <w:t xml:space="preserve"> актуальный профессиональный и социальный контекст, в котором приходится работать и жить;</w:t>
            </w:r>
          </w:p>
          <w:p w14:paraId="0260FC55"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 </w:t>
            </w:r>
          </w:p>
          <w:p w14:paraId="5DBCEF3E"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алгоритмы выполнения работ в профессиональной и смежных областях; </w:t>
            </w:r>
          </w:p>
          <w:p w14:paraId="3432F75E"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методы работы в профессиональной и смежных сферах; </w:t>
            </w:r>
          </w:p>
          <w:p w14:paraId="22489376"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структуру плана для решения задач; </w:t>
            </w:r>
          </w:p>
          <w:p w14:paraId="554DE630"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порядок оценки результатов решения задач профессиональной деятельности</w:t>
            </w:r>
          </w:p>
          <w:p w14:paraId="2884B4DA"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номенклатура информационных источников, применяемых в профессиональной деятельности; </w:t>
            </w:r>
          </w:p>
          <w:p w14:paraId="061ADAE0"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lastRenderedPageBreak/>
              <w:t xml:space="preserve">- приемы структурирования информации; </w:t>
            </w:r>
          </w:p>
          <w:p w14:paraId="4F4B8862"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формат оформления результатов поиска информации; </w:t>
            </w:r>
          </w:p>
          <w:p w14:paraId="1FBBFC9B"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современные средства и устройства информатизации; </w:t>
            </w:r>
          </w:p>
          <w:p w14:paraId="09D69A75"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порядок их применения и программное обеспечение в профессиональной деятельности.</w:t>
            </w:r>
          </w:p>
          <w:p w14:paraId="08F02D4F"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правила построения простых и сложных предложений на профессиональные темы; </w:t>
            </w:r>
          </w:p>
          <w:p w14:paraId="0106E906"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основные общеупотребительные глаголы (бытовая и профессиональная лексика); </w:t>
            </w:r>
          </w:p>
          <w:p w14:paraId="01263CF0"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лексический минимум, относящийся к описанию предметов, средств и процессов профессиональной деятельности; </w:t>
            </w:r>
          </w:p>
          <w:p w14:paraId="32FC67AE"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особенности произношения; </w:t>
            </w:r>
          </w:p>
          <w:p w14:paraId="5CFCE151" w14:textId="18224ECC" w:rsidR="001F369D" w:rsidRPr="001F369D" w:rsidRDefault="001F7E2C" w:rsidP="001F7E2C">
            <w:pPr>
              <w:suppressAutoHyphens/>
              <w:spacing w:line="276" w:lineRule="auto"/>
              <w:contextualSpacing/>
              <w:rPr>
                <w:rFonts w:ascii="Times New Roman" w:hAnsi="Times New Roman" w:cs="Times New Roman"/>
                <w:b/>
                <w:bCs/>
                <w:iCs/>
              </w:rPr>
            </w:pPr>
            <w:r w:rsidRPr="00A11B04">
              <w:rPr>
                <w:rFonts w:ascii="Times New Roman" w:hAnsi="Times New Roman" w:cs="Times New Roman"/>
                <w:bCs/>
              </w:rPr>
              <w:t>правила чтения текстов профессиональной направленности</w:t>
            </w:r>
          </w:p>
          <w:p w14:paraId="2C4D7C3B" w14:textId="77777777" w:rsidR="001F7E2C" w:rsidRPr="00A11B04" w:rsidRDefault="001F369D" w:rsidP="001F7E2C">
            <w:pPr>
              <w:rPr>
                <w:rFonts w:ascii="Times New Roman" w:hAnsi="Times New Roman" w:cs="Times New Roman"/>
                <w:bCs/>
              </w:rPr>
            </w:pPr>
            <w:r w:rsidRPr="001F369D">
              <w:rPr>
                <w:rFonts w:ascii="Times New Roman" w:hAnsi="Times New Roman" w:cs="Times New Roman"/>
                <w:b/>
                <w:bCs/>
                <w:iCs/>
              </w:rPr>
              <w:t>Уметь:</w:t>
            </w:r>
            <w:r w:rsidRPr="001F369D">
              <w:rPr>
                <w:rFonts w:ascii="Times New Roman" w:hAnsi="Times New Roman" w:cs="Times New Roman"/>
                <w:iCs/>
              </w:rPr>
              <w:t xml:space="preserve"> </w:t>
            </w:r>
            <w:r w:rsidR="001F7E2C" w:rsidRPr="00A11B04">
              <w:rPr>
                <w:rFonts w:ascii="Times New Roman" w:hAnsi="Times New Roman" w:cs="Times New Roman"/>
                <w:bCs/>
              </w:rPr>
              <w:t xml:space="preserve">распознавать задачу и/или проблему в профессиональном и/или социальном контексте; </w:t>
            </w:r>
          </w:p>
          <w:p w14:paraId="33A3BF4C"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анализировать задачу и/или проблему и выделять её составные части; </w:t>
            </w:r>
          </w:p>
          <w:p w14:paraId="2BEE949C"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определять этапы решения задачи; </w:t>
            </w:r>
          </w:p>
          <w:p w14:paraId="7AC801E1"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выявлять и эффективно искать информацию, необходимую для решения задачи и/или проблемы;</w:t>
            </w:r>
          </w:p>
          <w:p w14:paraId="65FD1371"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составлять план действия; </w:t>
            </w:r>
          </w:p>
          <w:p w14:paraId="38DFB5E3"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определять необходимые ресурсы;</w:t>
            </w:r>
          </w:p>
          <w:p w14:paraId="79518527"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владеть актуальными методами работы в профессиональной и смежных сферах;</w:t>
            </w:r>
          </w:p>
          <w:p w14:paraId="476E1224"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реализовывать составленный план; </w:t>
            </w:r>
          </w:p>
          <w:p w14:paraId="64BADB59"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оценивать результат и последствия своих действий (самостоятельно или с помощью наставника)</w:t>
            </w:r>
          </w:p>
          <w:p w14:paraId="6F7DD13A"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определять задачи для поиска информации;</w:t>
            </w:r>
          </w:p>
          <w:p w14:paraId="48D08D7D"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определять необходимые источники информации;</w:t>
            </w:r>
          </w:p>
          <w:p w14:paraId="03D0D226"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планировать процесс поиска; </w:t>
            </w:r>
          </w:p>
          <w:p w14:paraId="7D1AB832"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структурировать получаемую информацию; </w:t>
            </w:r>
          </w:p>
          <w:p w14:paraId="05193F71"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выделять наиболее значимое в перечне информации; </w:t>
            </w:r>
          </w:p>
          <w:p w14:paraId="34A38D78"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оценивать практическую значимость результатов поиска;</w:t>
            </w:r>
          </w:p>
          <w:p w14:paraId="01771003"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оформлять результаты поиска; </w:t>
            </w:r>
          </w:p>
          <w:p w14:paraId="4FADE748"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применять средства информационных технологий для решения профессиональных задач; </w:t>
            </w:r>
          </w:p>
          <w:p w14:paraId="5D8E84BB"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lastRenderedPageBreak/>
              <w:t>- использовать современное программное обеспечение</w:t>
            </w:r>
          </w:p>
          <w:p w14:paraId="3F86DB7E"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339F3748"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понимать тексты на базовые профессиональные темы; </w:t>
            </w:r>
          </w:p>
          <w:p w14:paraId="7E189C12"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участвовать в диалогах на знакомые общие и профессиональные темы; </w:t>
            </w:r>
          </w:p>
          <w:p w14:paraId="1128535B"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строить простые высказывания о себе и о своей профессиональной деятельности; </w:t>
            </w:r>
          </w:p>
          <w:p w14:paraId="5312846D" w14:textId="77777777" w:rsidR="001F7E2C" w:rsidRPr="00A11B04" w:rsidRDefault="001F7E2C" w:rsidP="001F7E2C">
            <w:pPr>
              <w:rPr>
                <w:rFonts w:ascii="Times New Roman" w:hAnsi="Times New Roman" w:cs="Times New Roman"/>
                <w:bCs/>
              </w:rPr>
            </w:pPr>
            <w:r w:rsidRPr="00A11B04">
              <w:rPr>
                <w:rFonts w:ascii="Times New Roman" w:hAnsi="Times New Roman" w:cs="Times New Roman"/>
                <w:bCs/>
              </w:rPr>
              <w:t xml:space="preserve">- кратко обосновывать и объяснять свои действия (текущие и планируемые); </w:t>
            </w:r>
          </w:p>
          <w:p w14:paraId="372FA5E5" w14:textId="086F368C" w:rsidR="001F369D" w:rsidRPr="001F369D" w:rsidRDefault="001F7E2C" w:rsidP="001F7E2C">
            <w:pPr>
              <w:suppressAutoHyphens/>
              <w:spacing w:line="276" w:lineRule="auto"/>
              <w:contextualSpacing/>
              <w:rPr>
                <w:rFonts w:ascii="Times New Roman" w:hAnsi="Times New Roman" w:cs="Times New Roman"/>
                <w:iCs/>
              </w:rPr>
            </w:pPr>
            <w:r w:rsidRPr="00A11B04">
              <w:rPr>
                <w:rFonts w:ascii="Times New Roman" w:hAnsi="Times New Roman" w:cs="Times New Roman"/>
                <w:bCs/>
              </w:rPr>
              <w:t>писать простые связные сообщения на знакомые или интересующие профессиональные темы</w:t>
            </w:r>
          </w:p>
        </w:tc>
        <w:tc>
          <w:tcPr>
            <w:tcW w:w="1624" w:type="pct"/>
          </w:tcPr>
          <w:p w14:paraId="7FF73A5E" w14:textId="77777777" w:rsidR="001F7E2C" w:rsidRPr="001F7E2C" w:rsidRDefault="001F7E2C" w:rsidP="001F7E2C">
            <w:pPr>
              <w:suppressAutoHyphens/>
              <w:spacing w:line="276" w:lineRule="auto"/>
              <w:contextualSpacing/>
              <w:rPr>
                <w:rFonts w:ascii="Times New Roman" w:hAnsi="Times New Roman" w:cs="Times New Roman"/>
                <w:iCs/>
              </w:rPr>
            </w:pPr>
            <w:r w:rsidRPr="001F7E2C">
              <w:rPr>
                <w:rFonts w:ascii="Times New Roman" w:hAnsi="Times New Roman" w:cs="Times New Roman"/>
                <w:iCs/>
              </w:rPr>
              <w:lastRenderedPageBreak/>
              <w:t>- обучающийся знает историю садово-паркового искусства и ориентируется в основных стилевых направлениях садово-паркового искусства;</w:t>
            </w:r>
          </w:p>
          <w:p w14:paraId="4A871E16" w14:textId="77777777" w:rsidR="001F7E2C" w:rsidRPr="001F7E2C" w:rsidRDefault="001F7E2C" w:rsidP="001F7E2C">
            <w:pPr>
              <w:suppressAutoHyphens/>
              <w:spacing w:line="276" w:lineRule="auto"/>
              <w:contextualSpacing/>
              <w:rPr>
                <w:rFonts w:ascii="Times New Roman" w:hAnsi="Times New Roman" w:cs="Times New Roman"/>
                <w:iCs/>
              </w:rPr>
            </w:pPr>
            <w:r w:rsidRPr="001F7E2C">
              <w:rPr>
                <w:rFonts w:ascii="Times New Roman" w:hAnsi="Times New Roman" w:cs="Times New Roman"/>
                <w:iCs/>
              </w:rPr>
              <w:t>- знает правила графического отображения, систему условных обозначений и графические способы выражения проектного замысла;</w:t>
            </w:r>
          </w:p>
          <w:p w14:paraId="3C9A13A0" w14:textId="77777777" w:rsidR="001F7E2C" w:rsidRPr="001F7E2C" w:rsidRDefault="001F7E2C" w:rsidP="001F7E2C">
            <w:pPr>
              <w:suppressAutoHyphens/>
              <w:spacing w:line="276" w:lineRule="auto"/>
              <w:contextualSpacing/>
              <w:rPr>
                <w:rFonts w:ascii="Times New Roman" w:hAnsi="Times New Roman" w:cs="Times New Roman"/>
                <w:iCs/>
              </w:rPr>
            </w:pPr>
            <w:r w:rsidRPr="001F7E2C">
              <w:rPr>
                <w:rFonts w:ascii="Times New Roman" w:hAnsi="Times New Roman" w:cs="Times New Roman"/>
                <w:iCs/>
              </w:rPr>
              <w:t>- знает типы парковых насаждений, их классификацию, функциональное значение и основной ассортимент растений для создания зеленых насаждений</w:t>
            </w:r>
          </w:p>
          <w:p w14:paraId="7DEFAE99" w14:textId="77777777" w:rsidR="001F7E2C" w:rsidRPr="001F7E2C" w:rsidRDefault="001F7E2C" w:rsidP="001F7E2C">
            <w:pPr>
              <w:suppressAutoHyphens/>
              <w:spacing w:line="276" w:lineRule="auto"/>
              <w:contextualSpacing/>
              <w:rPr>
                <w:rFonts w:ascii="Times New Roman" w:hAnsi="Times New Roman" w:cs="Times New Roman"/>
                <w:iCs/>
              </w:rPr>
            </w:pPr>
            <w:r w:rsidRPr="001F7E2C">
              <w:rPr>
                <w:rFonts w:ascii="Times New Roman" w:hAnsi="Times New Roman" w:cs="Times New Roman"/>
                <w:iCs/>
              </w:rPr>
              <w:lastRenderedPageBreak/>
              <w:t>- обучающийся ориентируется в исторических эпохах и определяет стилевые особенности садово-паркового ландшафта;</w:t>
            </w:r>
          </w:p>
          <w:p w14:paraId="6F0A1CBD" w14:textId="77777777" w:rsidR="001F7E2C" w:rsidRPr="001F7E2C" w:rsidRDefault="001F7E2C" w:rsidP="001F7E2C">
            <w:pPr>
              <w:suppressAutoHyphens/>
              <w:spacing w:line="276" w:lineRule="auto"/>
              <w:contextualSpacing/>
              <w:rPr>
                <w:rFonts w:ascii="Times New Roman" w:hAnsi="Times New Roman" w:cs="Times New Roman"/>
                <w:iCs/>
              </w:rPr>
            </w:pPr>
            <w:r w:rsidRPr="001F7E2C">
              <w:rPr>
                <w:rFonts w:ascii="Times New Roman" w:hAnsi="Times New Roman" w:cs="Times New Roman"/>
                <w:iCs/>
              </w:rPr>
              <w:t>- выполняет сравнительный анализ планировки характерных особенностей садов и парков различных стран и эпох; осуществлять измерения по чертежам с учетом масштаба;</w:t>
            </w:r>
          </w:p>
          <w:p w14:paraId="71FD73EC" w14:textId="77777777" w:rsidR="001F7E2C" w:rsidRPr="001F7E2C" w:rsidRDefault="001F7E2C" w:rsidP="001F7E2C">
            <w:pPr>
              <w:suppressAutoHyphens/>
              <w:spacing w:line="276" w:lineRule="auto"/>
              <w:contextualSpacing/>
              <w:rPr>
                <w:rFonts w:ascii="Times New Roman" w:hAnsi="Times New Roman" w:cs="Times New Roman"/>
                <w:iCs/>
              </w:rPr>
            </w:pPr>
            <w:r w:rsidRPr="001F7E2C">
              <w:rPr>
                <w:rFonts w:ascii="Times New Roman" w:hAnsi="Times New Roman" w:cs="Times New Roman"/>
                <w:iCs/>
              </w:rPr>
              <w:t>- проводит анализ исторических объектов для целей дизайн-проектирования;</w:t>
            </w:r>
          </w:p>
          <w:p w14:paraId="235508EA" w14:textId="77777777" w:rsidR="001F7E2C" w:rsidRPr="001F7E2C" w:rsidRDefault="001F7E2C" w:rsidP="001F7E2C">
            <w:pPr>
              <w:suppressAutoHyphens/>
              <w:spacing w:line="276" w:lineRule="auto"/>
              <w:contextualSpacing/>
              <w:rPr>
                <w:rFonts w:ascii="Times New Roman" w:hAnsi="Times New Roman" w:cs="Times New Roman"/>
                <w:iCs/>
              </w:rPr>
            </w:pPr>
            <w:r w:rsidRPr="001F7E2C">
              <w:rPr>
                <w:rFonts w:ascii="Times New Roman" w:hAnsi="Times New Roman" w:cs="Times New Roman"/>
                <w:iCs/>
              </w:rPr>
              <w:t>- выявляет ландшафтно-декоративные и рекреационные достоинства существующих объектов, и формирует пейзаж ландшафта в соответствии со стилевыми особенностями;</w:t>
            </w:r>
          </w:p>
          <w:p w14:paraId="552D3B72" w14:textId="1043CD4E" w:rsidR="001F369D" w:rsidRPr="001F369D" w:rsidRDefault="001F7E2C" w:rsidP="001F7E2C">
            <w:pPr>
              <w:suppressAutoHyphens/>
              <w:spacing w:line="276" w:lineRule="auto"/>
              <w:contextualSpacing/>
              <w:rPr>
                <w:rFonts w:ascii="Times New Roman" w:hAnsi="Times New Roman" w:cs="Times New Roman"/>
                <w:iCs/>
              </w:rPr>
            </w:pPr>
            <w:r w:rsidRPr="001F7E2C">
              <w:rPr>
                <w:rFonts w:ascii="Times New Roman" w:hAnsi="Times New Roman" w:cs="Times New Roman"/>
                <w:iCs/>
              </w:rPr>
              <w:t>- выявляет санитарные, защитные и рекреационные достоинства существующих насаждений для проектирования мероприятий, направленных на изменение и улучшение сложившихся ландшафтов, и повышение их эстетического и оздоровительного значения</w:t>
            </w:r>
          </w:p>
        </w:tc>
        <w:tc>
          <w:tcPr>
            <w:tcW w:w="1558" w:type="pct"/>
          </w:tcPr>
          <w:p w14:paraId="434E7482" w14:textId="77777777" w:rsidR="001F369D" w:rsidRPr="001F369D" w:rsidRDefault="001F369D" w:rsidP="001F369D">
            <w:pPr>
              <w:jc w:val="both"/>
              <w:rPr>
                <w:rFonts w:ascii="Times New Roman" w:eastAsia="Times New Roman" w:hAnsi="Times New Roman" w:cs="Times New Roman"/>
                <w:iCs/>
              </w:rPr>
            </w:pPr>
            <w:r w:rsidRPr="001F369D">
              <w:rPr>
                <w:rFonts w:ascii="Times New Roman" w:eastAsia="Times New Roman" w:hAnsi="Times New Roman" w:cs="Times New Roman"/>
                <w:iCs/>
              </w:rPr>
              <w:lastRenderedPageBreak/>
              <w:t xml:space="preserve">-Текущий контроль в форме тестирования, </w:t>
            </w:r>
          </w:p>
          <w:p w14:paraId="33D86EE0" w14:textId="77777777" w:rsidR="001F369D" w:rsidRPr="001F369D" w:rsidRDefault="001F369D" w:rsidP="001F369D">
            <w:pPr>
              <w:jc w:val="both"/>
              <w:rPr>
                <w:rFonts w:ascii="Times New Roman" w:eastAsia="Times New Roman" w:hAnsi="Times New Roman" w:cs="Times New Roman"/>
                <w:iCs/>
              </w:rPr>
            </w:pPr>
            <w:r w:rsidRPr="001F369D">
              <w:rPr>
                <w:rFonts w:ascii="Times New Roman" w:eastAsia="Times New Roman" w:hAnsi="Times New Roman" w:cs="Times New Roman"/>
                <w:iCs/>
              </w:rPr>
              <w:t>практическая работа, обязательная контрольная работа</w:t>
            </w:r>
          </w:p>
          <w:p w14:paraId="11226470" w14:textId="77777777" w:rsidR="001F369D" w:rsidRPr="001F369D" w:rsidRDefault="001F369D" w:rsidP="001F369D">
            <w:pPr>
              <w:jc w:val="both"/>
              <w:rPr>
                <w:rFonts w:ascii="Times New Roman" w:eastAsia="Times New Roman" w:hAnsi="Times New Roman" w:cs="Times New Roman"/>
                <w:iCs/>
              </w:rPr>
            </w:pPr>
          </w:p>
          <w:p w14:paraId="6F73E717" w14:textId="77777777" w:rsidR="001F369D" w:rsidRPr="001F369D" w:rsidRDefault="001F369D" w:rsidP="001F369D">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4C75455B" w14:textId="77777777" w:rsidR="001F369D" w:rsidRPr="001F369D" w:rsidRDefault="001F369D" w:rsidP="001F369D">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49F29265" w14:textId="77777777" w:rsidR="001F369D" w:rsidRPr="001F369D" w:rsidRDefault="001F369D" w:rsidP="001F369D">
            <w:pPr>
              <w:jc w:val="both"/>
              <w:rPr>
                <w:rFonts w:ascii="Times New Roman" w:eastAsia="Times New Roman" w:hAnsi="Times New Roman" w:cs="Times New Roman"/>
                <w:iCs/>
              </w:rPr>
            </w:pPr>
          </w:p>
          <w:p w14:paraId="79E6FA77" w14:textId="77777777" w:rsidR="001F369D" w:rsidRPr="001F369D" w:rsidRDefault="001F369D" w:rsidP="001F369D">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2D2395E7" w14:textId="77777777" w:rsidR="001F369D" w:rsidRPr="001F369D" w:rsidRDefault="001F369D" w:rsidP="001F369D">
            <w:pPr>
              <w:suppressAutoHyphens/>
              <w:spacing w:line="276" w:lineRule="auto"/>
              <w:contextualSpacing/>
              <w:rPr>
                <w:rFonts w:ascii="Times New Roman" w:hAnsi="Times New Roman" w:cs="Times New Roman"/>
                <w:iCs/>
              </w:rPr>
            </w:pPr>
          </w:p>
        </w:tc>
      </w:tr>
    </w:tbl>
    <w:p w14:paraId="1F56AE03" w14:textId="77777777" w:rsidR="00562555" w:rsidRDefault="00562555" w:rsidP="000143A1">
      <w:pPr>
        <w:jc w:val="right"/>
        <w:rPr>
          <w:rFonts w:ascii="Times New Roman" w:hAnsi="Times New Roman" w:cs="Times New Roman"/>
          <w:b/>
          <w:bCs/>
          <w:sz w:val="24"/>
          <w:szCs w:val="24"/>
        </w:rPr>
      </w:pPr>
    </w:p>
    <w:p w14:paraId="2DC16BD5" w14:textId="77777777" w:rsidR="001F369D" w:rsidRDefault="001F369D" w:rsidP="000143A1">
      <w:pPr>
        <w:jc w:val="right"/>
        <w:rPr>
          <w:rFonts w:ascii="Times New Roman" w:hAnsi="Times New Roman" w:cs="Times New Roman"/>
          <w:b/>
          <w:bCs/>
          <w:sz w:val="24"/>
          <w:szCs w:val="24"/>
        </w:rPr>
      </w:pPr>
    </w:p>
    <w:p w14:paraId="2A7BEC29" w14:textId="77777777" w:rsidR="001F369D" w:rsidRDefault="001F369D" w:rsidP="000143A1">
      <w:pPr>
        <w:jc w:val="right"/>
        <w:rPr>
          <w:rFonts w:ascii="Times New Roman" w:hAnsi="Times New Roman" w:cs="Times New Roman"/>
          <w:b/>
          <w:bCs/>
          <w:sz w:val="24"/>
          <w:szCs w:val="24"/>
        </w:rPr>
      </w:pPr>
    </w:p>
    <w:p w14:paraId="2B913AE8" w14:textId="77777777" w:rsidR="001F369D" w:rsidRDefault="001F369D" w:rsidP="000143A1">
      <w:pPr>
        <w:jc w:val="right"/>
        <w:rPr>
          <w:rFonts w:ascii="Times New Roman" w:hAnsi="Times New Roman" w:cs="Times New Roman"/>
          <w:b/>
          <w:bCs/>
          <w:sz w:val="24"/>
          <w:szCs w:val="24"/>
        </w:rPr>
      </w:pPr>
    </w:p>
    <w:p w14:paraId="3DB07DB2" w14:textId="77777777" w:rsidR="001F369D" w:rsidRDefault="001F369D" w:rsidP="000143A1">
      <w:pPr>
        <w:jc w:val="right"/>
        <w:rPr>
          <w:rFonts w:ascii="Times New Roman" w:hAnsi="Times New Roman" w:cs="Times New Roman"/>
          <w:b/>
          <w:bCs/>
          <w:sz w:val="24"/>
          <w:szCs w:val="24"/>
        </w:rPr>
      </w:pPr>
    </w:p>
    <w:p w14:paraId="54A58042" w14:textId="77777777" w:rsidR="001F369D" w:rsidRDefault="001F369D" w:rsidP="000143A1">
      <w:pPr>
        <w:jc w:val="right"/>
        <w:rPr>
          <w:rFonts w:ascii="Times New Roman" w:hAnsi="Times New Roman" w:cs="Times New Roman"/>
          <w:b/>
          <w:bCs/>
          <w:sz w:val="24"/>
          <w:szCs w:val="24"/>
        </w:rPr>
      </w:pPr>
    </w:p>
    <w:p w14:paraId="00E3603D" w14:textId="77777777" w:rsidR="001F369D" w:rsidRDefault="001F369D" w:rsidP="000143A1">
      <w:pPr>
        <w:jc w:val="right"/>
        <w:rPr>
          <w:rFonts w:ascii="Times New Roman" w:hAnsi="Times New Roman" w:cs="Times New Roman"/>
          <w:b/>
          <w:bCs/>
          <w:sz w:val="24"/>
          <w:szCs w:val="24"/>
        </w:rPr>
      </w:pPr>
    </w:p>
    <w:p w14:paraId="5ED80BBC" w14:textId="77777777" w:rsidR="001F369D" w:rsidRDefault="001F369D" w:rsidP="000143A1">
      <w:pPr>
        <w:jc w:val="right"/>
        <w:rPr>
          <w:rFonts w:ascii="Times New Roman" w:hAnsi="Times New Roman" w:cs="Times New Roman"/>
          <w:b/>
          <w:bCs/>
          <w:sz w:val="24"/>
          <w:szCs w:val="24"/>
        </w:rPr>
      </w:pPr>
    </w:p>
    <w:p w14:paraId="3D4229FD" w14:textId="77777777" w:rsidR="001F369D" w:rsidRDefault="001F369D" w:rsidP="000143A1">
      <w:pPr>
        <w:jc w:val="right"/>
        <w:rPr>
          <w:rFonts w:ascii="Times New Roman" w:hAnsi="Times New Roman" w:cs="Times New Roman"/>
          <w:b/>
          <w:bCs/>
          <w:sz w:val="24"/>
          <w:szCs w:val="24"/>
        </w:rPr>
      </w:pPr>
    </w:p>
    <w:p w14:paraId="0D33E5E4" w14:textId="77777777" w:rsidR="001F369D" w:rsidRDefault="001F369D" w:rsidP="000143A1">
      <w:pPr>
        <w:jc w:val="right"/>
        <w:rPr>
          <w:rFonts w:ascii="Times New Roman" w:hAnsi="Times New Roman" w:cs="Times New Roman"/>
          <w:b/>
          <w:bCs/>
          <w:sz w:val="24"/>
          <w:szCs w:val="24"/>
        </w:rPr>
      </w:pPr>
    </w:p>
    <w:p w14:paraId="7AF3DD35" w14:textId="77777777" w:rsidR="001F369D" w:rsidRDefault="001F369D" w:rsidP="000143A1">
      <w:pPr>
        <w:jc w:val="right"/>
        <w:rPr>
          <w:rFonts w:ascii="Times New Roman" w:hAnsi="Times New Roman" w:cs="Times New Roman"/>
          <w:b/>
          <w:bCs/>
          <w:sz w:val="24"/>
          <w:szCs w:val="24"/>
        </w:rPr>
      </w:pPr>
    </w:p>
    <w:p w14:paraId="05691D83" w14:textId="77777777" w:rsidR="001F369D" w:rsidRDefault="001F369D" w:rsidP="000143A1">
      <w:pPr>
        <w:jc w:val="right"/>
        <w:rPr>
          <w:rFonts w:ascii="Times New Roman" w:hAnsi="Times New Roman" w:cs="Times New Roman"/>
          <w:b/>
          <w:bCs/>
          <w:sz w:val="24"/>
          <w:szCs w:val="24"/>
        </w:rPr>
      </w:pPr>
    </w:p>
    <w:p w14:paraId="3EEFC8C3" w14:textId="77777777" w:rsidR="001F369D" w:rsidRDefault="001F369D" w:rsidP="000143A1">
      <w:pPr>
        <w:jc w:val="right"/>
        <w:rPr>
          <w:rFonts w:ascii="Times New Roman" w:hAnsi="Times New Roman" w:cs="Times New Roman"/>
          <w:b/>
          <w:bCs/>
          <w:sz w:val="24"/>
          <w:szCs w:val="24"/>
        </w:rPr>
      </w:pPr>
    </w:p>
    <w:p w14:paraId="616EF23A" w14:textId="77777777" w:rsidR="001F369D" w:rsidRDefault="001F369D" w:rsidP="000143A1">
      <w:pPr>
        <w:jc w:val="right"/>
        <w:rPr>
          <w:rFonts w:ascii="Times New Roman" w:hAnsi="Times New Roman" w:cs="Times New Roman"/>
          <w:b/>
          <w:bCs/>
          <w:sz w:val="24"/>
          <w:szCs w:val="24"/>
        </w:rPr>
      </w:pPr>
    </w:p>
    <w:p w14:paraId="1BF7184D" w14:textId="77777777" w:rsidR="001F369D" w:rsidRDefault="001F369D" w:rsidP="000143A1">
      <w:pPr>
        <w:jc w:val="right"/>
        <w:rPr>
          <w:rFonts w:ascii="Times New Roman" w:hAnsi="Times New Roman" w:cs="Times New Roman"/>
          <w:b/>
          <w:bCs/>
          <w:sz w:val="24"/>
          <w:szCs w:val="24"/>
        </w:rPr>
      </w:pPr>
    </w:p>
    <w:p w14:paraId="5796F8B9" w14:textId="77777777" w:rsidR="001F369D" w:rsidRDefault="001F369D" w:rsidP="000143A1">
      <w:pPr>
        <w:jc w:val="right"/>
        <w:rPr>
          <w:rFonts w:ascii="Times New Roman" w:hAnsi="Times New Roman" w:cs="Times New Roman"/>
          <w:b/>
          <w:bCs/>
          <w:sz w:val="24"/>
          <w:szCs w:val="24"/>
        </w:rPr>
      </w:pPr>
    </w:p>
    <w:p w14:paraId="40EE40A7" w14:textId="77777777" w:rsidR="001F369D" w:rsidRDefault="001F369D" w:rsidP="000143A1">
      <w:pPr>
        <w:jc w:val="right"/>
        <w:rPr>
          <w:rFonts w:ascii="Times New Roman" w:hAnsi="Times New Roman" w:cs="Times New Roman"/>
          <w:b/>
          <w:bCs/>
          <w:sz w:val="24"/>
          <w:szCs w:val="24"/>
        </w:rPr>
      </w:pPr>
    </w:p>
    <w:p w14:paraId="376D2D28" w14:textId="77777777" w:rsidR="001F369D" w:rsidRDefault="001F369D" w:rsidP="000143A1">
      <w:pPr>
        <w:jc w:val="right"/>
        <w:rPr>
          <w:rFonts w:ascii="Times New Roman" w:hAnsi="Times New Roman" w:cs="Times New Roman"/>
          <w:b/>
          <w:bCs/>
          <w:sz w:val="24"/>
          <w:szCs w:val="24"/>
        </w:rPr>
      </w:pPr>
    </w:p>
    <w:p w14:paraId="701FCDBB" w14:textId="77777777" w:rsidR="001F369D" w:rsidRDefault="001F369D" w:rsidP="000143A1">
      <w:pPr>
        <w:jc w:val="right"/>
        <w:rPr>
          <w:rFonts w:ascii="Times New Roman" w:hAnsi="Times New Roman" w:cs="Times New Roman"/>
          <w:b/>
          <w:bCs/>
          <w:sz w:val="24"/>
          <w:szCs w:val="24"/>
        </w:rPr>
      </w:pPr>
    </w:p>
    <w:p w14:paraId="0525BF5D" w14:textId="77777777" w:rsidR="001F369D" w:rsidRDefault="001F369D" w:rsidP="000143A1">
      <w:pPr>
        <w:jc w:val="right"/>
        <w:rPr>
          <w:rFonts w:ascii="Times New Roman" w:hAnsi="Times New Roman" w:cs="Times New Roman"/>
          <w:b/>
          <w:bCs/>
          <w:sz w:val="24"/>
          <w:szCs w:val="24"/>
        </w:rPr>
      </w:pPr>
    </w:p>
    <w:p w14:paraId="51E9A685" w14:textId="77777777" w:rsidR="001F369D" w:rsidRDefault="001F369D" w:rsidP="000143A1">
      <w:pPr>
        <w:jc w:val="right"/>
        <w:rPr>
          <w:rFonts w:ascii="Times New Roman" w:hAnsi="Times New Roman" w:cs="Times New Roman"/>
          <w:b/>
          <w:bCs/>
          <w:sz w:val="24"/>
          <w:szCs w:val="24"/>
        </w:rPr>
      </w:pPr>
    </w:p>
    <w:p w14:paraId="7E2E2861" w14:textId="77777777" w:rsidR="001F369D" w:rsidRDefault="001F369D" w:rsidP="000143A1">
      <w:pPr>
        <w:jc w:val="right"/>
        <w:rPr>
          <w:rFonts w:ascii="Times New Roman" w:hAnsi="Times New Roman" w:cs="Times New Roman"/>
          <w:b/>
          <w:bCs/>
          <w:sz w:val="24"/>
          <w:szCs w:val="24"/>
        </w:rPr>
      </w:pPr>
    </w:p>
    <w:p w14:paraId="091D03A9" w14:textId="77777777" w:rsidR="001F369D" w:rsidRDefault="001F369D" w:rsidP="000143A1">
      <w:pPr>
        <w:jc w:val="right"/>
        <w:rPr>
          <w:rFonts w:ascii="Times New Roman" w:hAnsi="Times New Roman" w:cs="Times New Roman"/>
          <w:b/>
          <w:bCs/>
          <w:sz w:val="24"/>
          <w:szCs w:val="24"/>
        </w:rPr>
      </w:pPr>
    </w:p>
    <w:p w14:paraId="6C1A6E9B" w14:textId="77777777" w:rsidR="001F369D" w:rsidRDefault="001F369D" w:rsidP="000143A1">
      <w:pPr>
        <w:jc w:val="right"/>
        <w:rPr>
          <w:rFonts w:ascii="Times New Roman" w:hAnsi="Times New Roman" w:cs="Times New Roman"/>
          <w:b/>
          <w:bCs/>
          <w:sz w:val="24"/>
          <w:szCs w:val="24"/>
        </w:rPr>
      </w:pPr>
    </w:p>
    <w:p w14:paraId="33C50ACA" w14:textId="77777777" w:rsidR="009400DF" w:rsidRDefault="009400DF" w:rsidP="000143A1">
      <w:pPr>
        <w:jc w:val="right"/>
        <w:rPr>
          <w:rFonts w:ascii="Times New Roman" w:hAnsi="Times New Roman" w:cs="Times New Roman"/>
          <w:b/>
          <w:bCs/>
          <w:sz w:val="24"/>
          <w:szCs w:val="24"/>
        </w:rPr>
      </w:pPr>
    </w:p>
    <w:p w14:paraId="71EF7637" w14:textId="77777777" w:rsidR="009400DF" w:rsidRDefault="009400DF" w:rsidP="000143A1">
      <w:pPr>
        <w:jc w:val="right"/>
        <w:rPr>
          <w:rFonts w:ascii="Times New Roman" w:hAnsi="Times New Roman" w:cs="Times New Roman"/>
          <w:b/>
          <w:bCs/>
          <w:sz w:val="24"/>
          <w:szCs w:val="24"/>
        </w:rPr>
      </w:pPr>
    </w:p>
    <w:p w14:paraId="61CDACA5" w14:textId="77777777" w:rsidR="009400DF" w:rsidRDefault="009400DF" w:rsidP="000143A1">
      <w:pPr>
        <w:jc w:val="right"/>
        <w:rPr>
          <w:rFonts w:ascii="Times New Roman" w:hAnsi="Times New Roman" w:cs="Times New Roman"/>
          <w:b/>
          <w:bCs/>
          <w:sz w:val="24"/>
          <w:szCs w:val="24"/>
        </w:rPr>
      </w:pPr>
    </w:p>
    <w:p w14:paraId="04CA3E6C" w14:textId="77777777" w:rsidR="009400DF" w:rsidRDefault="009400DF" w:rsidP="000143A1">
      <w:pPr>
        <w:jc w:val="right"/>
        <w:rPr>
          <w:rFonts w:ascii="Times New Roman" w:hAnsi="Times New Roman" w:cs="Times New Roman"/>
          <w:b/>
          <w:bCs/>
          <w:sz w:val="24"/>
          <w:szCs w:val="24"/>
        </w:rPr>
      </w:pPr>
    </w:p>
    <w:p w14:paraId="1491AAF8" w14:textId="77777777" w:rsidR="009400DF" w:rsidRDefault="009400DF" w:rsidP="000143A1">
      <w:pPr>
        <w:jc w:val="right"/>
        <w:rPr>
          <w:rFonts w:ascii="Times New Roman" w:hAnsi="Times New Roman" w:cs="Times New Roman"/>
          <w:b/>
          <w:bCs/>
          <w:sz w:val="24"/>
          <w:szCs w:val="24"/>
        </w:rPr>
      </w:pPr>
    </w:p>
    <w:p w14:paraId="6DEAE7CC" w14:textId="77777777" w:rsidR="009400DF" w:rsidRDefault="009400DF" w:rsidP="000143A1">
      <w:pPr>
        <w:jc w:val="right"/>
        <w:rPr>
          <w:rFonts w:ascii="Times New Roman" w:hAnsi="Times New Roman" w:cs="Times New Roman"/>
          <w:b/>
          <w:bCs/>
          <w:sz w:val="24"/>
          <w:szCs w:val="24"/>
        </w:rPr>
      </w:pPr>
    </w:p>
    <w:p w14:paraId="03BBA170" w14:textId="77777777" w:rsidR="009400DF" w:rsidRDefault="009400DF" w:rsidP="000143A1">
      <w:pPr>
        <w:jc w:val="right"/>
        <w:rPr>
          <w:rFonts w:ascii="Times New Roman" w:hAnsi="Times New Roman" w:cs="Times New Roman"/>
          <w:b/>
          <w:bCs/>
          <w:sz w:val="24"/>
          <w:szCs w:val="24"/>
        </w:rPr>
      </w:pPr>
    </w:p>
    <w:p w14:paraId="4A696AF7" w14:textId="77777777" w:rsidR="001F369D" w:rsidRDefault="001F369D" w:rsidP="000143A1">
      <w:pPr>
        <w:jc w:val="right"/>
        <w:rPr>
          <w:rFonts w:ascii="Times New Roman" w:hAnsi="Times New Roman" w:cs="Times New Roman"/>
          <w:b/>
          <w:bCs/>
          <w:sz w:val="24"/>
          <w:szCs w:val="24"/>
        </w:rPr>
      </w:pPr>
    </w:p>
    <w:p w14:paraId="38E357E9" w14:textId="77777777" w:rsidR="001F369D" w:rsidRDefault="001F369D" w:rsidP="000143A1">
      <w:pPr>
        <w:jc w:val="right"/>
        <w:rPr>
          <w:rFonts w:ascii="Times New Roman" w:hAnsi="Times New Roman" w:cs="Times New Roman"/>
          <w:b/>
          <w:bCs/>
          <w:sz w:val="24"/>
          <w:szCs w:val="24"/>
        </w:rPr>
      </w:pPr>
    </w:p>
    <w:p w14:paraId="7C3AD600" w14:textId="77777777" w:rsidR="001F369D" w:rsidRDefault="001F369D" w:rsidP="000143A1">
      <w:pPr>
        <w:jc w:val="right"/>
        <w:rPr>
          <w:rFonts w:ascii="Times New Roman" w:hAnsi="Times New Roman" w:cs="Times New Roman"/>
          <w:b/>
          <w:bCs/>
          <w:sz w:val="24"/>
          <w:szCs w:val="24"/>
        </w:rPr>
      </w:pPr>
      <w:bookmarkStart w:id="52" w:name="_Hlk171503092"/>
    </w:p>
    <w:p w14:paraId="561CE877" w14:textId="2F64DF2E" w:rsidR="001F7E2C" w:rsidRPr="001F369D" w:rsidRDefault="001F7E2C" w:rsidP="001F7E2C">
      <w:pPr>
        <w:jc w:val="right"/>
        <w:rPr>
          <w:rFonts w:ascii="Times New Roman" w:hAnsi="Times New Roman" w:cs="Times New Roman"/>
          <w:b/>
          <w:bCs/>
          <w:sz w:val="24"/>
          <w:szCs w:val="24"/>
        </w:rPr>
      </w:pPr>
      <w:r w:rsidRPr="001F369D">
        <w:rPr>
          <w:rFonts w:ascii="Times New Roman" w:hAnsi="Times New Roman" w:cs="Times New Roman"/>
          <w:b/>
          <w:bCs/>
          <w:sz w:val="24"/>
          <w:szCs w:val="24"/>
        </w:rPr>
        <w:lastRenderedPageBreak/>
        <w:t>Приложение 2.</w:t>
      </w:r>
      <w:r w:rsidR="00D47A02">
        <w:rPr>
          <w:rFonts w:ascii="Times New Roman" w:hAnsi="Times New Roman" w:cs="Times New Roman"/>
          <w:b/>
          <w:bCs/>
          <w:sz w:val="24"/>
          <w:szCs w:val="24"/>
        </w:rPr>
        <w:t>5</w:t>
      </w:r>
    </w:p>
    <w:p w14:paraId="2E0EFCC4" w14:textId="77777777" w:rsidR="001F7E2C" w:rsidRPr="001F369D" w:rsidRDefault="001F7E2C" w:rsidP="001F7E2C">
      <w:pPr>
        <w:jc w:val="right"/>
        <w:rPr>
          <w:rFonts w:ascii="Times New Roman" w:hAnsi="Times New Roman" w:cs="Times New Roman"/>
          <w:b/>
          <w:bCs/>
          <w:sz w:val="24"/>
          <w:szCs w:val="24"/>
        </w:rPr>
      </w:pPr>
      <w:r w:rsidRPr="001F369D">
        <w:rPr>
          <w:rFonts w:ascii="Times New Roman" w:hAnsi="Times New Roman" w:cs="Times New Roman"/>
          <w:b/>
          <w:bCs/>
          <w:sz w:val="24"/>
          <w:szCs w:val="24"/>
        </w:rPr>
        <w:t>к ПОП-П по специальности</w:t>
      </w:r>
    </w:p>
    <w:p w14:paraId="1003B563" w14:textId="77777777" w:rsidR="001F7E2C" w:rsidRPr="001F369D" w:rsidRDefault="001F7E2C" w:rsidP="001F7E2C">
      <w:pPr>
        <w:jc w:val="right"/>
        <w:rPr>
          <w:rFonts w:ascii="Times New Roman" w:hAnsi="Times New Roman" w:cs="Times New Roman"/>
          <w:b/>
          <w:bCs/>
          <w:sz w:val="24"/>
          <w:szCs w:val="24"/>
        </w:rPr>
      </w:pPr>
      <w:r w:rsidRPr="001F369D">
        <w:rPr>
          <w:rFonts w:ascii="Times New Roman" w:hAnsi="Times New Roman" w:cs="Times New Roman"/>
          <w:b/>
          <w:bCs/>
          <w:sz w:val="24"/>
          <w:szCs w:val="24"/>
        </w:rPr>
        <w:t>35.02.12 Садово-парковое и ландшафтное строительство</w:t>
      </w:r>
    </w:p>
    <w:p w14:paraId="795243B2" w14:textId="77777777" w:rsidR="001F7E2C" w:rsidRPr="001F369D" w:rsidRDefault="001F7E2C" w:rsidP="001F7E2C">
      <w:pPr>
        <w:jc w:val="right"/>
        <w:rPr>
          <w:rFonts w:ascii="Times New Roman" w:hAnsi="Times New Roman" w:cs="Times New Roman"/>
          <w:b/>
          <w:bCs/>
          <w:color w:val="0070C0"/>
          <w:sz w:val="24"/>
          <w:szCs w:val="24"/>
        </w:rPr>
      </w:pPr>
    </w:p>
    <w:p w14:paraId="63FBEE5C" w14:textId="77777777" w:rsidR="001F7E2C" w:rsidRPr="001F369D" w:rsidRDefault="001F7E2C" w:rsidP="001F7E2C">
      <w:pPr>
        <w:jc w:val="right"/>
        <w:rPr>
          <w:rFonts w:ascii="Times New Roman" w:hAnsi="Times New Roman" w:cs="Times New Roman"/>
          <w:b/>
          <w:bCs/>
          <w:color w:val="0070C0"/>
          <w:sz w:val="24"/>
          <w:szCs w:val="24"/>
        </w:rPr>
      </w:pPr>
    </w:p>
    <w:p w14:paraId="52F43270" w14:textId="77777777" w:rsidR="001F7E2C" w:rsidRPr="001F369D" w:rsidRDefault="001F7E2C" w:rsidP="001F7E2C">
      <w:pPr>
        <w:jc w:val="right"/>
        <w:rPr>
          <w:rFonts w:ascii="Times New Roman" w:hAnsi="Times New Roman" w:cs="Times New Roman"/>
          <w:b/>
          <w:bCs/>
          <w:color w:val="0070C0"/>
          <w:sz w:val="24"/>
          <w:szCs w:val="24"/>
        </w:rPr>
      </w:pPr>
    </w:p>
    <w:p w14:paraId="7D3FC58E" w14:textId="77777777" w:rsidR="001F7E2C" w:rsidRPr="001F369D" w:rsidRDefault="001F7E2C" w:rsidP="001F7E2C">
      <w:pPr>
        <w:jc w:val="right"/>
        <w:rPr>
          <w:rFonts w:ascii="Times New Roman" w:hAnsi="Times New Roman" w:cs="Times New Roman"/>
          <w:b/>
          <w:bCs/>
          <w:color w:val="0070C0"/>
          <w:sz w:val="24"/>
          <w:szCs w:val="24"/>
        </w:rPr>
      </w:pPr>
    </w:p>
    <w:p w14:paraId="128AD4BF" w14:textId="77777777" w:rsidR="001F7E2C" w:rsidRPr="001F369D" w:rsidRDefault="001F7E2C" w:rsidP="001F7E2C">
      <w:pPr>
        <w:jc w:val="right"/>
        <w:rPr>
          <w:rFonts w:ascii="Times New Roman" w:hAnsi="Times New Roman" w:cs="Times New Roman"/>
          <w:b/>
          <w:bCs/>
          <w:color w:val="0070C0"/>
          <w:sz w:val="24"/>
          <w:szCs w:val="24"/>
        </w:rPr>
      </w:pPr>
    </w:p>
    <w:p w14:paraId="7310561C" w14:textId="77777777" w:rsidR="001F7E2C" w:rsidRPr="001F369D" w:rsidRDefault="001F7E2C" w:rsidP="001F7E2C">
      <w:pPr>
        <w:jc w:val="right"/>
        <w:rPr>
          <w:rFonts w:ascii="Times New Roman" w:hAnsi="Times New Roman" w:cs="Times New Roman"/>
          <w:b/>
          <w:bCs/>
          <w:color w:val="0070C0"/>
          <w:sz w:val="24"/>
          <w:szCs w:val="24"/>
        </w:rPr>
      </w:pPr>
    </w:p>
    <w:p w14:paraId="54C46F40" w14:textId="77777777" w:rsidR="001F7E2C" w:rsidRPr="001F369D" w:rsidRDefault="001F7E2C" w:rsidP="001F7E2C">
      <w:pPr>
        <w:jc w:val="right"/>
        <w:rPr>
          <w:rFonts w:ascii="Times New Roman" w:hAnsi="Times New Roman" w:cs="Times New Roman"/>
          <w:b/>
          <w:bCs/>
          <w:color w:val="0070C0"/>
          <w:sz w:val="24"/>
          <w:szCs w:val="24"/>
        </w:rPr>
      </w:pPr>
    </w:p>
    <w:p w14:paraId="0EECC67D" w14:textId="77777777" w:rsidR="001F7E2C" w:rsidRPr="001F369D" w:rsidRDefault="001F7E2C" w:rsidP="001F7E2C">
      <w:pPr>
        <w:jc w:val="right"/>
        <w:rPr>
          <w:rFonts w:ascii="Times New Roman" w:hAnsi="Times New Roman" w:cs="Times New Roman"/>
          <w:b/>
          <w:bCs/>
          <w:color w:val="0070C0"/>
          <w:sz w:val="24"/>
          <w:szCs w:val="24"/>
        </w:rPr>
      </w:pPr>
    </w:p>
    <w:p w14:paraId="2C8773E4" w14:textId="77777777" w:rsidR="001F7E2C" w:rsidRPr="001F369D" w:rsidRDefault="001F7E2C" w:rsidP="001F7E2C">
      <w:pPr>
        <w:jc w:val="right"/>
        <w:rPr>
          <w:rFonts w:ascii="Times New Roman" w:hAnsi="Times New Roman" w:cs="Times New Roman"/>
          <w:b/>
          <w:bCs/>
          <w:color w:val="0070C0"/>
          <w:sz w:val="24"/>
          <w:szCs w:val="24"/>
        </w:rPr>
      </w:pPr>
    </w:p>
    <w:p w14:paraId="6375BA6F" w14:textId="77777777" w:rsidR="001F7E2C" w:rsidRPr="001F369D" w:rsidRDefault="001F7E2C" w:rsidP="001F7E2C">
      <w:pPr>
        <w:jc w:val="right"/>
        <w:rPr>
          <w:rFonts w:ascii="Times New Roman" w:hAnsi="Times New Roman" w:cs="Times New Roman"/>
          <w:b/>
          <w:bCs/>
          <w:color w:val="0070C0"/>
          <w:sz w:val="24"/>
          <w:szCs w:val="24"/>
        </w:rPr>
      </w:pPr>
    </w:p>
    <w:p w14:paraId="367E0E8A" w14:textId="77777777" w:rsidR="001F7E2C" w:rsidRPr="001F369D" w:rsidRDefault="001F7E2C" w:rsidP="001F7E2C">
      <w:pPr>
        <w:jc w:val="center"/>
        <w:rPr>
          <w:rFonts w:ascii="Times New Roman" w:hAnsi="Times New Roman" w:cs="Times New Roman"/>
          <w:b/>
          <w:bCs/>
          <w:sz w:val="24"/>
          <w:szCs w:val="24"/>
        </w:rPr>
      </w:pPr>
      <w:r w:rsidRPr="001F369D">
        <w:rPr>
          <w:rFonts w:ascii="Times New Roman" w:hAnsi="Times New Roman" w:cs="Times New Roman"/>
          <w:b/>
          <w:bCs/>
          <w:sz w:val="24"/>
          <w:szCs w:val="24"/>
        </w:rPr>
        <w:t>Примерная рабочая программа дисциплины</w:t>
      </w:r>
    </w:p>
    <w:p w14:paraId="1D009249" w14:textId="68396D77" w:rsidR="001F7E2C" w:rsidRPr="001F369D" w:rsidRDefault="001F7E2C" w:rsidP="00AF7C6F">
      <w:pPr>
        <w:pStyle w:val="1"/>
        <w:rPr>
          <w:b w:val="0"/>
          <w:bCs w:val="0"/>
        </w:rPr>
      </w:pPr>
      <w:bookmarkStart w:id="53" w:name="_Toc179897161"/>
      <w:r w:rsidRPr="001F369D">
        <w:t>«</w:t>
      </w:r>
      <w:r w:rsidRPr="001F7E2C">
        <w:t>ОП.05 ГЕОДЕЗИЯ</w:t>
      </w:r>
      <w:r w:rsidRPr="001F369D">
        <w:t>»</w:t>
      </w:r>
      <w:bookmarkEnd w:id="53"/>
    </w:p>
    <w:p w14:paraId="39F8BF4E" w14:textId="77777777" w:rsidR="001F7E2C" w:rsidRPr="001F369D" w:rsidRDefault="001F7E2C" w:rsidP="00D47A02">
      <w:pPr>
        <w:pStyle w:val="ConsPlusNormal"/>
      </w:pPr>
    </w:p>
    <w:p w14:paraId="16CFE370" w14:textId="77777777" w:rsidR="001F7E2C" w:rsidRPr="001F369D" w:rsidRDefault="001F7E2C" w:rsidP="00D47A02">
      <w:pPr>
        <w:pStyle w:val="ConsPlusNormal"/>
      </w:pPr>
    </w:p>
    <w:p w14:paraId="4054F9D5" w14:textId="77777777" w:rsidR="001F7E2C" w:rsidRPr="001F369D" w:rsidRDefault="001F7E2C" w:rsidP="00D47A02">
      <w:pPr>
        <w:pStyle w:val="ConsPlusNormal"/>
      </w:pPr>
    </w:p>
    <w:p w14:paraId="1701386C" w14:textId="77777777" w:rsidR="001F7E2C" w:rsidRPr="001F369D" w:rsidRDefault="001F7E2C" w:rsidP="00D47A02">
      <w:pPr>
        <w:pStyle w:val="ConsPlusNormal"/>
      </w:pPr>
    </w:p>
    <w:p w14:paraId="24DE4B1F" w14:textId="77777777" w:rsidR="001F7E2C" w:rsidRPr="001F369D" w:rsidRDefault="001F7E2C" w:rsidP="00D47A02">
      <w:pPr>
        <w:pStyle w:val="ConsPlusNormal"/>
      </w:pPr>
    </w:p>
    <w:p w14:paraId="7EF4AD77" w14:textId="77777777" w:rsidR="001F7E2C" w:rsidRPr="001F369D" w:rsidRDefault="001F7E2C" w:rsidP="00D47A02">
      <w:pPr>
        <w:pStyle w:val="ConsPlusNormal"/>
      </w:pPr>
    </w:p>
    <w:p w14:paraId="0BAF99D5" w14:textId="77777777" w:rsidR="001F7E2C" w:rsidRPr="001F369D" w:rsidRDefault="001F7E2C" w:rsidP="00D47A02">
      <w:pPr>
        <w:pStyle w:val="ConsPlusNormal"/>
      </w:pPr>
    </w:p>
    <w:p w14:paraId="6AAD2D8F" w14:textId="77777777" w:rsidR="001F7E2C" w:rsidRPr="001F369D" w:rsidRDefault="001F7E2C" w:rsidP="00D47A02">
      <w:pPr>
        <w:pStyle w:val="ConsPlusNormal"/>
      </w:pPr>
    </w:p>
    <w:p w14:paraId="10B9B519" w14:textId="77777777" w:rsidR="001F7E2C" w:rsidRPr="001F369D" w:rsidRDefault="001F7E2C" w:rsidP="00D47A02">
      <w:pPr>
        <w:pStyle w:val="ConsPlusNormal"/>
      </w:pPr>
    </w:p>
    <w:p w14:paraId="3F653402" w14:textId="77777777" w:rsidR="001F7E2C" w:rsidRPr="001F369D" w:rsidRDefault="001F7E2C" w:rsidP="00D47A02">
      <w:pPr>
        <w:pStyle w:val="ConsPlusNormal"/>
      </w:pPr>
    </w:p>
    <w:p w14:paraId="288905D9" w14:textId="77777777" w:rsidR="001F7E2C" w:rsidRPr="001F369D" w:rsidRDefault="001F7E2C" w:rsidP="00D47A02">
      <w:pPr>
        <w:pStyle w:val="ConsPlusNormal"/>
      </w:pPr>
    </w:p>
    <w:p w14:paraId="2BB2167F" w14:textId="77777777" w:rsidR="001F7E2C" w:rsidRPr="001F369D" w:rsidRDefault="001F7E2C" w:rsidP="00D47A02">
      <w:pPr>
        <w:pStyle w:val="ConsPlusNormal"/>
      </w:pPr>
    </w:p>
    <w:p w14:paraId="6A15D69C" w14:textId="77777777" w:rsidR="001F7E2C" w:rsidRPr="001F369D" w:rsidRDefault="001F7E2C" w:rsidP="00D47A02">
      <w:pPr>
        <w:pStyle w:val="ConsPlusNormal"/>
      </w:pPr>
    </w:p>
    <w:p w14:paraId="62D6FBA8" w14:textId="77777777" w:rsidR="001F7E2C" w:rsidRPr="001F369D" w:rsidRDefault="001F7E2C" w:rsidP="00D47A02">
      <w:pPr>
        <w:pStyle w:val="ConsPlusNormal"/>
      </w:pPr>
    </w:p>
    <w:p w14:paraId="6C8145D4" w14:textId="77777777" w:rsidR="001F7E2C" w:rsidRPr="001F369D" w:rsidRDefault="001F7E2C" w:rsidP="00D47A02">
      <w:pPr>
        <w:pStyle w:val="ConsPlusNormal"/>
        <w:rPr>
          <w:lang w:eastAsia="nl-NL"/>
        </w:rPr>
      </w:pPr>
    </w:p>
    <w:p w14:paraId="3660C223" w14:textId="77777777" w:rsidR="001F7E2C" w:rsidRPr="001F369D" w:rsidRDefault="001F7E2C" w:rsidP="00D47A02">
      <w:pPr>
        <w:pStyle w:val="ConsPlusNormal"/>
        <w:rPr>
          <w:rFonts w:ascii="Times New Roman Полужирный" w:eastAsia="Segoe UI" w:hAnsi="Times New Roman Полужирный"/>
          <w:caps/>
          <w:kern w:val="32"/>
          <w:lang w:val="x-none" w:eastAsia="x-none"/>
        </w:rPr>
      </w:pPr>
      <w:r w:rsidRPr="001F369D">
        <w:br w:type="page"/>
      </w:r>
    </w:p>
    <w:p w14:paraId="390496C0" w14:textId="77777777" w:rsidR="001F7E2C" w:rsidRPr="001F369D" w:rsidRDefault="001F7E2C" w:rsidP="001F7E2C">
      <w:pPr>
        <w:keepNext/>
        <w:spacing w:after="120"/>
        <w:jc w:val="center"/>
        <w:outlineLvl w:val="0"/>
        <w:rPr>
          <w:rFonts w:ascii="Times New Roman" w:eastAsia="Segoe UI" w:hAnsi="Times New Roman" w:cs="Times New Roman"/>
          <w:b/>
          <w:bCs/>
          <w:caps/>
          <w:kern w:val="32"/>
          <w:sz w:val="24"/>
          <w:szCs w:val="24"/>
          <w:lang w:eastAsia="x-none"/>
        </w:rPr>
      </w:pPr>
      <w:r w:rsidRPr="001F369D">
        <w:rPr>
          <w:rFonts w:ascii="Times New Roman" w:eastAsia="Segoe UI" w:hAnsi="Times New Roman" w:cs="Times New Roman"/>
          <w:b/>
          <w:bCs/>
          <w:caps/>
          <w:kern w:val="32"/>
          <w:sz w:val="24"/>
          <w:szCs w:val="24"/>
          <w:lang w:eastAsia="x-none"/>
        </w:rPr>
        <w:lastRenderedPageBreak/>
        <w:t>СОДЕРЖАНИЕ ПРОГРАММЫ</w:t>
      </w:r>
    </w:p>
    <w:p w14:paraId="00181C05" w14:textId="77777777" w:rsidR="001F7E2C" w:rsidRPr="001F369D" w:rsidRDefault="001F7E2C" w:rsidP="001F7E2C">
      <w:pPr>
        <w:tabs>
          <w:tab w:val="right" w:leader="dot" w:pos="9639"/>
        </w:tabs>
        <w:spacing w:before="120" w:line="276" w:lineRule="auto"/>
        <w:rPr>
          <w:rFonts w:eastAsiaTheme="minorEastAsia"/>
          <w:noProof/>
          <w:lang w:eastAsia="ru-RU"/>
        </w:rPr>
      </w:pPr>
      <w:r w:rsidRPr="001F369D">
        <w:rPr>
          <w:rFonts w:ascii="Times New Roman" w:hAnsi="Times New Roman" w:cs="Times New Roman"/>
          <w:noProof/>
        </w:rPr>
        <w:fldChar w:fldCharType="begin"/>
      </w:r>
      <w:r w:rsidRPr="001F369D">
        <w:rPr>
          <w:rFonts w:ascii="Times New Roman" w:hAnsi="Times New Roman" w:cs="Times New Roman"/>
          <w:noProof/>
        </w:rPr>
        <w:instrText xml:space="preserve"> TOC \h \z \t "Раздел 1;1;Раздел 1.1;2" </w:instrText>
      </w:r>
      <w:r w:rsidRPr="001F369D">
        <w:rPr>
          <w:rFonts w:ascii="Times New Roman" w:hAnsi="Times New Roman" w:cs="Times New Roman"/>
          <w:noProof/>
        </w:rPr>
        <w:fldChar w:fldCharType="separate"/>
      </w:r>
      <w:hyperlink w:anchor="_Toc156294875" w:history="1"/>
    </w:p>
    <w:p w14:paraId="37F79E3E" w14:textId="77777777" w:rsidR="001F7E2C" w:rsidRPr="001F369D" w:rsidRDefault="00CE1592" w:rsidP="001F7E2C">
      <w:pPr>
        <w:tabs>
          <w:tab w:val="right" w:leader="dot" w:pos="9639"/>
        </w:tabs>
        <w:spacing w:before="120" w:line="276" w:lineRule="auto"/>
        <w:rPr>
          <w:rFonts w:eastAsiaTheme="minorEastAsia"/>
          <w:noProof/>
          <w:lang w:eastAsia="ru-RU"/>
        </w:rPr>
      </w:pPr>
      <w:hyperlink w:anchor="_Toc156294876" w:history="1">
        <w:r w:rsidR="001F7E2C" w:rsidRPr="001F369D">
          <w:rPr>
            <w:rFonts w:ascii="Times New Roman" w:hAnsi="Times New Roman" w:cs="Times New Roman"/>
            <w:noProof/>
            <w:u w:val="single"/>
          </w:rPr>
          <w:t>1. ОБЩАЯ ХАРАКТЕРИСТИКА</w:t>
        </w:r>
        <w:r w:rsidR="001F7E2C" w:rsidRPr="001F369D">
          <w:rPr>
            <w:rFonts w:ascii="Times New Roman" w:hAnsi="Times New Roman" w:cs="Times New Roman"/>
            <w:noProof/>
            <w:webHidden/>
          </w:rPr>
          <w:tab/>
        </w:r>
        <w:r w:rsidR="001F7E2C" w:rsidRPr="001F369D">
          <w:rPr>
            <w:rFonts w:ascii="Times New Roman" w:hAnsi="Times New Roman" w:cs="Times New Roman"/>
            <w:noProof/>
            <w:webHidden/>
          </w:rPr>
          <w:fldChar w:fldCharType="begin"/>
        </w:r>
        <w:r w:rsidR="001F7E2C" w:rsidRPr="001F369D">
          <w:rPr>
            <w:rFonts w:ascii="Times New Roman" w:hAnsi="Times New Roman" w:cs="Times New Roman"/>
            <w:noProof/>
            <w:webHidden/>
          </w:rPr>
          <w:instrText xml:space="preserve"> PAGEREF _Toc156294876 \h </w:instrText>
        </w:r>
        <w:r w:rsidR="001F7E2C" w:rsidRPr="001F369D">
          <w:rPr>
            <w:rFonts w:ascii="Times New Roman" w:hAnsi="Times New Roman" w:cs="Times New Roman"/>
            <w:noProof/>
            <w:webHidden/>
          </w:rPr>
        </w:r>
        <w:r w:rsidR="001F7E2C" w:rsidRPr="001F369D">
          <w:rPr>
            <w:rFonts w:ascii="Times New Roman" w:hAnsi="Times New Roman" w:cs="Times New Roman"/>
            <w:noProof/>
            <w:webHidden/>
          </w:rPr>
          <w:fldChar w:fldCharType="separate"/>
        </w:r>
        <w:r w:rsidR="001F7E2C" w:rsidRPr="001F369D">
          <w:rPr>
            <w:rFonts w:ascii="Times New Roman" w:hAnsi="Times New Roman" w:cs="Times New Roman"/>
            <w:noProof/>
            <w:webHidden/>
          </w:rPr>
          <w:t>4</w:t>
        </w:r>
        <w:r w:rsidR="001F7E2C" w:rsidRPr="001F369D">
          <w:rPr>
            <w:rFonts w:ascii="Times New Roman" w:hAnsi="Times New Roman" w:cs="Times New Roman"/>
            <w:noProof/>
            <w:webHidden/>
          </w:rPr>
          <w:fldChar w:fldCharType="end"/>
        </w:r>
      </w:hyperlink>
    </w:p>
    <w:p w14:paraId="317E93BB" w14:textId="77777777" w:rsidR="001F7E2C" w:rsidRPr="001F369D" w:rsidRDefault="00CE1592" w:rsidP="001F7E2C">
      <w:pPr>
        <w:tabs>
          <w:tab w:val="right" w:leader="dot" w:pos="9639"/>
        </w:tabs>
        <w:spacing w:before="120"/>
        <w:ind w:left="240"/>
        <w:rPr>
          <w:rFonts w:eastAsiaTheme="minorEastAsia"/>
          <w:noProof/>
          <w:lang w:eastAsia="ru-RU"/>
        </w:rPr>
      </w:pPr>
      <w:hyperlink w:anchor="_Toc156294877" w:history="1">
        <w:r w:rsidR="001F7E2C" w:rsidRPr="001F369D">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1F7E2C" w:rsidRPr="001F369D">
          <w:rPr>
            <w:rFonts w:ascii="Times New Roman" w:eastAsia="Times New Roman" w:hAnsi="Times New Roman" w:cs="Times New Roman"/>
            <w:noProof/>
            <w:webHidden/>
            <w:sz w:val="24"/>
            <w:szCs w:val="24"/>
            <w:lang w:eastAsia="ru-RU"/>
          </w:rPr>
          <w:tab/>
        </w:r>
        <w:r w:rsidR="001F7E2C" w:rsidRPr="001F369D">
          <w:rPr>
            <w:rFonts w:ascii="Times New Roman" w:eastAsia="Times New Roman" w:hAnsi="Times New Roman" w:cs="Times New Roman"/>
            <w:noProof/>
            <w:webHidden/>
            <w:sz w:val="24"/>
            <w:szCs w:val="24"/>
            <w:lang w:eastAsia="ru-RU"/>
          </w:rPr>
          <w:fldChar w:fldCharType="begin"/>
        </w:r>
        <w:r w:rsidR="001F7E2C" w:rsidRPr="001F369D">
          <w:rPr>
            <w:rFonts w:ascii="Times New Roman" w:eastAsia="Times New Roman" w:hAnsi="Times New Roman" w:cs="Times New Roman"/>
            <w:noProof/>
            <w:webHidden/>
            <w:sz w:val="24"/>
            <w:szCs w:val="24"/>
            <w:lang w:eastAsia="ru-RU"/>
          </w:rPr>
          <w:instrText xml:space="preserve"> PAGEREF _Toc156294877 \h </w:instrText>
        </w:r>
        <w:r w:rsidR="001F7E2C" w:rsidRPr="001F369D">
          <w:rPr>
            <w:rFonts w:ascii="Times New Roman" w:eastAsia="Times New Roman" w:hAnsi="Times New Roman" w:cs="Times New Roman"/>
            <w:noProof/>
            <w:webHidden/>
            <w:sz w:val="24"/>
            <w:szCs w:val="24"/>
            <w:lang w:eastAsia="ru-RU"/>
          </w:rPr>
        </w:r>
        <w:r w:rsidR="001F7E2C" w:rsidRPr="001F369D">
          <w:rPr>
            <w:rFonts w:ascii="Times New Roman" w:eastAsia="Times New Roman" w:hAnsi="Times New Roman" w:cs="Times New Roman"/>
            <w:noProof/>
            <w:webHidden/>
            <w:sz w:val="24"/>
            <w:szCs w:val="24"/>
            <w:lang w:eastAsia="ru-RU"/>
          </w:rPr>
          <w:fldChar w:fldCharType="separate"/>
        </w:r>
        <w:r w:rsidR="001F7E2C" w:rsidRPr="001F369D">
          <w:rPr>
            <w:rFonts w:ascii="Times New Roman" w:eastAsia="Times New Roman" w:hAnsi="Times New Roman" w:cs="Times New Roman"/>
            <w:noProof/>
            <w:webHidden/>
            <w:sz w:val="24"/>
            <w:szCs w:val="24"/>
            <w:lang w:eastAsia="ru-RU"/>
          </w:rPr>
          <w:t>4</w:t>
        </w:r>
        <w:r w:rsidR="001F7E2C" w:rsidRPr="001F369D">
          <w:rPr>
            <w:rFonts w:ascii="Times New Roman" w:eastAsia="Times New Roman" w:hAnsi="Times New Roman" w:cs="Times New Roman"/>
            <w:noProof/>
            <w:webHidden/>
            <w:sz w:val="24"/>
            <w:szCs w:val="24"/>
            <w:lang w:eastAsia="ru-RU"/>
          </w:rPr>
          <w:fldChar w:fldCharType="end"/>
        </w:r>
      </w:hyperlink>
    </w:p>
    <w:p w14:paraId="5FF640ED" w14:textId="77777777" w:rsidR="001F7E2C" w:rsidRPr="001F369D" w:rsidRDefault="00CE1592" w:rsidP="001F7E2C">
      <w:pPr>
        <w:tabs>
          <w:tab w:val="right" w:leader="dot" w:pos="9639"/>
        </w:tabs>
        <w:spacing w:before="120"/>
        <w:ind w:left="240"/>
        <w:rPr>
          <w:rFonts w:eastAsiaTheme="minorEastAsia"/>
          <w:noProof/>
          <w:lang w:eastAsia="ru-RU"/>
        </w:rPr>
      </w:pPr>
      <w:hyperlink w:anchor="_Toc156294878" w:history="1">
        <w:r w:rsidR="001F7E2C" w:rsidRPr="001F369D">
          <w:rPr>
            <w:rFonts w:ascii="Times New Roman" w:eastAsia="Times New Roman" w:hAnsi="Times New Roman" w:cs="Times New Roman"/>
            <w:noProof/>
            <w:sz w:val="24"/>
            <w:szCs w:val="24"/>
            <w:u w:val="single"/>
            <w:lang w:eastAsia="ru-RU"/>
          </w:rPr>
          <w:t>1.2. Планируемые результаты освоения дисциплины</w:t>
        </w:r>
        <w:r w:rsidR="001F7E2C" w:rsidRPr="001F369D">
          <w:rPr>
            <w:rFonts w:ascii="Times New Roman" w:eastAsia="Times New Roman" w:hAnsi="Times New Roman" w:cs="Times New Roman"/>
            <w:noProof/>
            <w:webHidden/>
            <w:sz w:val="24"/>
            <w:szCs w:val="24"/>
            <w:lang w:eastAsia="ru-RU"/>
          </w:rPr>
          <w:tab/>
        </w:r>
        <w:r w:rsidR="001F7E2C" w:rsidRPr="001F369D">
          <w:rPr>
            <w:rFonts w:ascii="Times New Roman" w:eastAsia="Times New Roman" w:hAnsi="Times New Roman" w:cs="Times New Roman"/>
            <w:noProof/>
            <w:webHidden/>
            <w:sz w:val="24"/>
            <w:szCs w:val="24"/>
            <w:lang w:eastAsia="ru-RU"/>
          </w:rPr>
          <w:fldChar w:fldCharType="begin"/>
        </w:r>
        <w:r w:rsidR="001F7E2C" w:rsidRPr="001F369D">
          <w:rPr>
            <w:rFonts w:ascii="Times New Roman" w:eastAsia="Times New Roman" w:hAnsi="Times New Roman" w:cs="Times New Roman"/>
            <w:noProof/>
            <w:webHidden/>
            <w:sz w:val="24"/>
            <w:szCs w:val="24"/>
            <w:lang w:eastAsia="ru-RU"/>
          </w:rPr>
          <w:instrText xml:space="preserve"> PAGEREF _Toc156294878 \h </w:instrText>
        </w:r>
        <w:r w:rsidR="001F7E2C" w:rsidRPr="001F369D">
          <w:rPr>
            <w:rFonts w:ascii="Times New Roman" w:eastAsia="Times New Roman" w:hAnsi="Times New Roman" w:cs="Times New Roman"/>
            <w:noProof/>
            <w:webHidden/>
            <w:sz w:val="24"/>
            <w:szCs w:val="24"/>
            <w:lang w:eastAsia="ru-RU"/>
          </w:rPr>
        </w:r>
        <w:r w:rsidR="001F7E2C" w:rsidRPr="001F369D">
          <w:rPr>
            <w:rFonts w:ascii="Times New Roman" w:eastAsia="Times New Roman" w:hAnsi="Times New Roman" w:cs="Times New Roman"/>
            <w:noProof/>
            <w:webHidden/>
            <w:sz w:val="24"/>
            <w:szCs w:val="24"/>
            <w:lang w:eastAsia="ru-RU"/>
          </w:rPr>
          <w:fldChar w:fldCharType="separate"/>
        </w:r>
        <w:r w:rsidR="001F7E2C" w:rsidRPr="001F369D">
          <w:rPr>
            <w:rFonts w:ascii="Times New Roman" w:eastAsia="Times New Roman" w:hAnsi="Times New Roman" w:cs="Times New Roman"/>
            <w:noProof/>
            <w:webHidden/>
            <w:sz w:val="24"/>
            <w:szCs w:val="24"/>
            <w:lang w:eastAsia="ru-RU"/>
          </w:rPr>
          <w:t>4</w:t>
        </w:r>
        <w:r w:rsidR="001F7E2C" w:rsidRPr="001F369D">
          <w:rPr>
            <w:rFonts w:ascii="Times New Roman" w:eastAsia="Times New Roman" w:hAnsi="Times New Roman" w:cs="Times New Roman"/>
            <w:noProof/>
            <w:webHidden/>
            <w:sz w:val="24"/>
            <w:szCs w:val="24"/>
            <w:lang w:eastAsia="ru-RU"/>
          </w:rPr>
          <w:fldChar w:fldCharType="end"/>
        </w:r>
      </w:hyperlink>
    </w:p>
    <w:p w14:paraId="0525B5B1" w14:textId="77777777" w:rsidR="001F7E2C" w:rsidRPr="001F369D" w:rsidRDefault="00CE1592" w:rsidP="001F7E2C">
      <w:pPr>
        <w:tabs>
          <w:tab w:val="right" w:leader="dot" w:pos="9639"/>
        </w:tabs>
        <w:spacing w:before="120" w:line="276" w:lineRule="auto"/>
        <w:rPr>
          <w:rFonts w:eastAsiaTheme="minorEastAsia"/>
          <w:noProof/>
          <w:lang w:eastAsia="ru-RU"/>
        </w:rPr>
      </w:pPr>
      <w:hyperlink w:anchor="_Toc156294879" w:history="1">
        <w:r w:rsidR="001F7E2C" w:rsidRPr="001F369D">
          <w:rPr>
            <w:rFonts w:ascii="Times New Roman" w:hAnsi="Times New Roman" w:cs="Times New Roman"/>
            <w:noProof/>
            <w:u w:val="single"/>
          </w:rPr>
          <w:t>2. СТРУКТУРА И СОДЕРЖАНИЕ ДИСЦИПЛИНЫ</w:t>
        </w:r>
        <w:r w:rsidR="001F7E2C" w:rsidRPr="001F369D">
          <w:rPr>
            <w:rFonts w:ascii="Times New Roman" w:hAnsi="Times New Roman" w:cs="Times New Roman"/>
            <w:noProof/>
            <w:webHidden/>
          </w:rPr>
          <w:tab/>
        </w:r>
        <w:r w:rsidR="001F7E2C" w:rsidRPr="001F369D">
          <w:rPr>
            <w:rFonts w:ascii="Times New Roman" w:hAnsi="Times New Roman" w:cs="Times New Roman"/>
            <w:noProof/>
            <w:webHidden/>
          </w:rPr>
          <w:fldChar w:fldCharType="begin"/>
        </w:r>
        <w:r w:rsidR="001F7E2C" w:rsidRPr="001F369D">
          <w:rPr>
            <w:rFonts w:ascii="Times New Roman" w:hAnsi="Times New Roman" w:cs="Times New Roman"/>
            <w:noProof/>
            <w:webHidden/>
          </w:rPr>
          <w:instrText xml:space="preserve"> PAGEREF _Toc156294879 \h </w:instrText>
        </w:r>
        <w:r w:rsidR="001F7E2C" w:rsidRPr="001F369D">
          <w:rPr>
            <w:rFonts w:ascii="Times New Roman" w:hAnsi="Times New Roman" w:cs="Times New Roman"/>
            <w:noProof/>
            <w:webHidden/>
          </w:rPr>
        </w:r>
        <w:r w:rsidR="001F7E2C" w:rsidRPr="001F369D">
          <w:rPr>
            <w:rFonts w:ascii="Times New Roman" w:hAnsi="Times New Roman" w:cs="Times New Roman"/>
            <w:noProof/>
            <w:webHidden/>
          </w:rPr>
          <w:fldChar w:fldCharType="separate"/>
        </w:r>
        <w:r w:rsidR="001F7E2C" w:rsidRPr="001F369D">
          <w:rPr>
            <w:rFonts w:ascii="Times New Roman" w:hAnsi="Times New Roman" w:cs="Times New Roman"/>
            <w:noProof/>
            <w:webHidden/>
          </w:rPr>
          <w:t>4</w:t>
        </w:r>
        <w:r w:rsidR="001F7E2C" w:rsidRPr="001F369D">
          <w:rPr>
            <w:rFonts w:ascii="Times New Roman" w:hAnsi="Times New Roman" w:cs="Times New Roman"/>
            <w:noProof/>
            <w:webHidden/>
          </w:rPr>
          <w:fldChar w:fldCharType="end"/>
        </w:r>
      </w:hyperlink>
    </w:p>
    <w:p w14:paraId="12B808DE" w14:textId="77777777" w:rsidR="001F7E2C" w:rsidRPr="001F369D" w:rsidRDefault="00CE1592" w:rsidP="001F7E2C">
      <w:pPr>
        <w:tabs>
          <w:tab w:val="right" w:leader="dot" w:pos="9639"/>
        </w:tabs>
        <w:spacing w:before="120"/>
        <w:ind w:left="240"/>
        <w:rPr>
          <w:rFonts w:eastAsiaTheme="minorEastAsia"/>
          <w:noProof/>
          <w:lang w:eastAsia="ru-RU"/>
        </w:rPr>
      </w:pPr>
      <w:hyperlink w:anchor="_Toc156294880" w:history="1">
        <w:r w:rsidR="001F7E2C" w:rsidRPr="001F369D">
          <w:rPr>
            <w:rFonts w:ascii="Times New Roman" w:eastAsia="Times New Roman" w:hAnsi="Times New Roman" w:cs="Times New Roman"/>
            <w:noProof/>
            <w:sz w:val="24"/>
            <w:szCs w:val="24"/>
            <w:u w:val="single"/>
            <w:lang w:eastAsia="ru-RU"/>
          </w:rPr>
          <w:t>2.1. Трудоемкость освоения дисциплины</w:t>
        </w:r>
        <w:r w:rsidR="001F7E2C" w:rsidRPr="001F369D">
          <w:rPr>
            <w:rFonts w:ascii="Times New Roman" w:eastAsia="Times New Roman" w:hAnsi="Times New Roman" w:cs="Times New Roman"/>
            <w:noProof/>
            <w:webHidden/>
            <w:sz w:val="24"/>
            <w:szCs w:val="24"/>
            <w:lang w:eastAsia="ru-RU"/>
          </w:rPr>
          <w:tab/>
        </w:r>
        <w:r w:rsidR="001F7E2C" w:rsidRPr="001F369D">
          <w:rPr>
            <w:rFonts w:ascii="Times New Roman" w:eastAsia="Times New Roman" w:hAnsi="Times New Roman" w:cs="Times New Roman"/>
            <w:noProof/>
            <w:webHidden/>
            <w:sz w:val="24"/>
            <w:szCs w:val="24"/>
            <w:lang w:eastAsia="ru-RU"/>
          </w:rPr>
          <w:fldChar w:fldCharType="begin"/>
        </w:r>
        <w:r w:rsidR="001F7E2C" w:rsidRPr="001F369D">
          <w:rPr>
            <w:rFonts w:ascii="Times New Roman" w:eastAsia="Times New Roman" w:hAnsi="Times New Roman" w:cs="Times New Roman"/>
            <w:noProof/>
            <w:webHidden/>
            <w:sz w:val="24"/>
            <w:szCs w:val="24"/>
            <w:lang w:eastAsia="ru-RU"/>
          </w:rPr>
          <w:instrText xml:space="preserve"> PAGEREF _Toc156294880 \h </w:instrText>
        </w:r>
        <w:r w:rsidR="001F7E2C" w:rsidRPr="001F369D">
          <w:rPr>
            <w:rFonts w:ascii="Times New Roman" w:eastAsia="Times New Roman" w:hAnsi="Times New Roman" w:cs="Times New Roman"/>
            <w:noProof/>
            <w:webHidden/>
            <w:sz w:val="24"/>
            <w:szCs w:val="24"/>
            <w:lang w:eastAsia="ru-RU"/>
          </w:rPr>
        </w:r>
        <w:r w:rsidR="001F7E2C" w:rsidRPr="001F369D">
          <w:rPr>
            <w:rFonts w:ascii="Times New Roman" w:eastAsia="Times New Roman" w:hAnsi="Times New Roman" w:cs="Times New Roman"/>
            <w:noProof/>
            <w:webHidden/>
            <w:sz w:val="24"/>
            <w:szCs w:val="24"/>
            <w:lang w:eastAsia="ru-RU"/>
          </w:rPr>
          <w:fldChar w:fldCharType="separate"/>
        </w:r>
        <w:r w:rsidR="001F7E2C" w:rsidRPr="001F369D">
          <w:rPr>
            <w:rFonts w:ascii="Times New Roman" w:eastAsia="Times New Roman" w:hAnsi="Times New Roman" w:cs="Times New Roman"/>
            <w:noProof/>
            <w:webHidden/>
            <w:sz w:val="24"/>
            <w:szCs w:val="24"/>
            <w:lang w:eastAsia="ru-RU"/>
          </w:rPr>
          <w:t>4</w:t>
        </w:r>
        <w:r w:rsidR="001F7E2C" w:rsidRPr="001F369D">
          <w:rPr>
            <w:rFonts w:ascii="Times New Roman" w:eastAsia="Times New Roman" w:hAnsi="Times New Roman" w:cs="Times New Roman"/>
            <w:noProof/>
            <w:webHidden/>
            <w:sz w:val="24"/>
            <w:szCs w:val="24"/>
            <w:lang w:eastAsia="ru-RU"/>
          </w:rPr>
          <w:fldChar w:fldCharType="end"/>
        </w:r>
      </w:hyperlink>
    </w:p>
    <w:p w14:paraId="3938DDA7" w14:textId="77777777" w:rsidR="001F7E2C" w:rsidRPr="001F369D" w:rsidRDefault="00CE1592" w:rsidP="001F7E2C">
      <w:pPr>
        <w:tabs>
          <w:tab w:val="right" w:leader="dot" w:pos="9639"/>
        </w:tabs>
        <w:spacing w:before="120"/>
        <w:ind w:left="240"/>
        <w:rPr>
          <w:rFonts w:eastAsiaTheme="minorEastAsia"/>
          <w:noProof/>
          <w:lang w:eastAsia="ru-RU"/>
        </w:rPr>
      </w:pPr>
      <w:hyperlink w:anchor="_Toc156294881" w:history="1">
        <w:r w:rsidR="001F7E2C" w:rsidRPr="001F369D">
          <w:rPr>
            <w:rFonts w:ascii="Times New Roman" w:eastAsia="Times New Roman" w:hAnsi="Times New Roman" w:cs="Times New Roman"/>
            <w:noProof/>
            <w:sz w:val="24"/>
            <w:szCs w:val="24"/>
            <w:u w:val="single"/>
            <w:lang w:eastAsia="ru-RU"/>
          </w:rPr>
          <w:t>2.2. Примерное содержание дисциплины</w:t>
        </w:r>
        <w:r w:rsidR="001F7E2C" w:rsidRPr="001F369D">
          <w:rPr>
            <w:rFonts w:ascii="Times New Roman" w:eastAsia="Times New Roman" w:hAnsi="Times New Roman" w:cs="Times New Roman"/>
            <w:noProof/>
            <w:webHidden/>
            <w:sz w:val="24"/>
            <w:szCs w:val="24"/>
            <w:lang w:eastAsia="ru-RU"/>
          </w:rPr>
          <w:tab/>
        </w:r>
        <w:r w:rsidR="001F7E2C" w:rsidRPr="001F369D">
          <w:rPr>
            <w:rFonts w:ascii="Times New Roman" w:eastAsia="Times New Roman" w:hAnsi="Times New Roman" w:cs="Times New Roman"/>
            <w:noProof/>
            <w:webHidden/>
            <w:sz w:val="24"/>
            <w:szCs w:val="24"/>
            <w:lang w:eastAsia="ru-RU"/>
          </w:rPr>
          <w:fldChar w:fldCharType="begin"/>
        </w:r>
        <w:r w:rsidR="001F7E2C" w:rsidRPr="001F369D">
          <w:rPr>
            <w:rFonts w:ascii="Times New Roman" w:eastAsia="Times New Roman" w:hAnsi="Times New Roman" w:cs="Times New Roman"/>
            <w:noProof/>
            <w:webHidden/>
            <w:sz w:val="24"/>
            <w:szCs w:val="24"/>
            <w:lang w:eastAsia="ru-RU"/>
          </w:rPr>
          <w:instrText xml:space="preserve"> PAGEREF _Toc156294881 \h </w:instrText>
        </w:r>
        <w:r w:rsidR="001F7E2C" w:rsidRPr="001F369D">
          <w:rPr>
            <w:rFonts w:ascii="Times New Roman" w:eastAsia="Times New Roman" w:hAnsi="Times New Roman" w:cs="Times New Roman"/>
            <w:noProof/>
            <w:webHidden/>
            <w:sz w:val="24"/>
            <w:szCs w:val="24"/>
            <w:lang w:eastAsia="ru-RU"/>
          </w:rPr>
        </w:r>
        <w:r w:rsidR="001F7E2C" w:rsidRPr="001F369D">
          <w:rPr>
            <w:rFonts w:ascii="Times New Roman" w:eastAsia="Times New Roman" w:hAnsi="Times New Roman" w:cs="Times New Roman"/>
            <w:noProof/>
            <w:webHidden/>
            <w:sz w:val="24"/>
            <w:szCs w:val="24"/>
            <w:lang w:eastAsia="ru-RU"/>
          </w:rPr>
          <w:fldChar w:fldCharType="separate"/>
        </w:r>
        <w:r w:rsidR="001F7E2C" w:rsidRPr="001F369D">
          <w:rPr>
            <w:rFonts w:ascii="Times New Roman" w:eastAsia="Times New Roman" w:hAnsi="Times New Roman" w:cs="Times New Roman"/>
            <w:noProof/>
            <w:webHidden/>
            <w:sz w:val="24"/>
            <w:szCs w:val="24"/>
            <w:lang w:eastAsia="ru-RU"/>
          </w:rPr>
          <w:t>5</w:t>
        </w:r>
        <w:r w:rsidR="001F7E2C" w:rsidRPr="001F369D">
          <w:rPr>
            <w:rFonts w:ascii="Times New Roman" w:eastAsia="Times New Roman" w:hAnsi="Times New Roman" w:cs="Times New Roman"/>
            <w:noProof/>
            <w:webHidden/>
            <w:sz w:val="24"/>
            <w:szCs w:val="24"/>
            <w:lang w:eastAsia="ru-RU"/>
          </w:rPr>
          <w:fldChar w:fldCharType="end"/>
        </w:r>
      </w:hyperlink>
    </w:p>
    <w:p w14:paraId="559C2190" w14:textId="77777777" w:rsidR="001F7E2C" w:rsidRPr="001F369D" w:rsidRDefault="00CE1592" w:rsidP="001F7E2C">
      <w:pPr>
        <w:tabs>
          <w:tab w:val="right" w:leader="dot" w:pos="9639"/>
        </w:tabs>
        <w:spacing w:before="120"/>
        <w:ind w:left="240"/>
        <w:rPr>
          <w:rFonts w:eastAsiaTheme="minorEastAsia"/>
          <w:noProof/>
          <w:lang w:eastAsia="ru-RU"/>
        </w:rPr>
      </w:pPr>
      <w:hyperlink w:anchor="_Toc156294883" w:history="1">
        <w:r w:rsidR="001F7E2C" w:rsidRPr="001F369D">
          <w:rPr>
            <w:rFonts w:ascii="Times New Roman" w:eastAsia="Times New Roman" w:hAnsi="Times New Roman" w:cs="Times New Roman"/>
            <w:noProof/>
            <w:sz w:val="24"/>
            <w:szCs w:val="24"/>
            <w:u w:val="single"/>
            <w:lang w:eastAsia="ru-RU"/>
          </w:rPr>
          <w:t>2.3. Курсовой проект (работа)</w:t>
        </w:r>
        <w:r w:rsidR="001F7E2C" w:rsidRPr="001F369D">
          <w:rPr>
            <w:rFonts w:ascii="Times New Roman" w:eastAsia="Times New Roman" w:hAnsi="Times New Roman" w:cs="Times New Roman"/>
            <w:noProof/>
            <w:webHidden/>
            <w:sz w:val="24"/>
            <w:szCs w:val="24"/>
            <w:lang w:eastAsia="ru-RU"/>
          </w:rPr>
          <w:tab/>
        </w:r>
        <w:r w:rsidR="001F7E2C" w:rsidRPr="001F369D">
          <w:rPr>
            <w:rFonts w:ascii="Times New Roman" w:eastAsia="Times New Roman" w:hAnsi="Times New Roman" w:cs="Times New Roman"/>
            <w:noProof/>
            <w:webHidden/>
            <w:sz w:val="24"/>
            <w:szCs w:val="24"/>
            <w:lang w:eastAsia="ru-RU"/>
          </w:rPr>
          <w:fldChar w:fldCharType="begin"/>
        </w:r>
        <w:r w:rsidR="001F7E2C" w:rsidRPr="001F369D">
          <w:rPr>
            <w:rFonts w:ascii="Times New Roman" w:eastAsia="Times New Roman" w:hAnsi="Times New Roman" w:cs="Times New Roman"/>
            <w:noProof/>
            <w:webHidden/>
            <w:sz w:val="24"/>
            <w:szCs w:val="24"/>
            <w:lang w:eastAsia="ru-RU"/>
          </w:rPr>
          <w:instrText xml:space="preserve"> PAGEREF _Toc156294883 \h </w:instrText>
        </w:r>
        <w:r w:rsidR="001F7E2C" w:rsidRPr="001F369D">
          <w:rPr>
            <w:rFonts w:ascii="Times New Roman" w:eastAsia="Times New Roman" w:hAnsi="Times New Roman" w:cs="Times New Roman"/>
            <w:noProof/>
            <w:webHidden/>
            <w:sz w:val="24"/>
            <w:szCs w:val="24"/>
            <w:lang w:eastAsia="ru-RU"/>
          </w:rPr>
        </w:r>
        <w:r w:rsidR="001F7E2C" w:rsidRPr="001F369D">
          <w:rPr>
            <w:rFonts w:ascii="Times New Roman" w:eastAsia="Times New Roman" w:hAnsi="Times New Roman" w:cs="Times New Roman"/>
            <w:noProof/>
            <w:webHidden/>
            <w:sz w:val="24"/>
            <w:szCs w:val="24"/>
            <w:lang w:eastAsia="ru-RU"/>
          </w:rPr>
          <w:fldChar w:fldCharType="separate"/>
        </w:r>
        <w:r w:rsidR="001F7E2C" w:rsidRPr="001F369D">
          <w:rPr>
            <w:rFonts w:ascii="Times New Roman" w:eastAsia="Times New Roman" w:hAnsi="Times New Roman" w:cs="Times New Roman"/>
            <w:noProof/>
            <w:webHidden/>
            <w:sz w:val="24"/>
            <w:szCs w:val="24"/>
            <w:lang w:eastAsia="ru-RU"/>
          </w:rPr>
          <w:t>5</w:t>
        </w:r>
        <w:r w:rsidR="001F7E2C" w:rsidRPr="001F369D">
          <w:rPr>
            <w:rFonts w:ascii="Times New Roman" w:eastAsia="Times New Roman" w:hAnsi="Times New Roman" w:cs="Times New Roman"/>
            <w:noProof/>
            <w:webHidden/>
            <w:sz w:val="24"/>
            <w:szCs w:val="24"/>
            <w:lang w:eastAsia="ru-RU"/>
          </w:rPr>
          <w:fldChar w:fldCharType="end"/>
        </w:r>
      </w:hyperlink>
    </w:p>
    <w:p w14:paraId="61C07F9B" w14:textId="77777777" w:rsidR="001F7E2C" w:rsidRPr="001F369D" w:rsidRDefault="00CE1592" w:rsidP="001F7E2C">
      <w:pPr>
        <w:tabs>
          <w:tab w:val="right" w:leader="dot" w:pos="9639"/>
        </w:tabs>
        <w:spacing w:before="120" w:line="276" w:lineRule="auto"/>
        <w:rPr>
          <w:rFonts w:eastAsiaTheme="minorEastAsia"/>
          <w:noProof/>
          <w:lang w:eastAsia="ru-RU"/>
        </w:rPr>
      </w:pPr>
      <w:hyperlink w:anchor="_Toc156294884" w:history="1">
        <w:r w:rsidR="001F7E2C" w:rsidRPr="001F369D">
          <w:rPr>
            <w:rFonts w:ascii="Times New Roman" w:hAnsi="Times New Roman" w:cs="Times New Roman"/>
            <w:noProof/>
            <w:u w:val="single"/>
          </w:rPr>
          <w:t>3. УСЛОВИЯ РЕАЛИЗАЦИИ ДИСЦИПЛИНЫ</w:t>
        </w:r>
        <w:r w:rsidR="001F7E2C" w:rsidRPr="001F369D">
          <w:rPr>
            <w:rFonts w:ascii="Times New Roman" w:hAnsi="Times New Roman" w:cs="Times New Roman"/>
            <w:noProof/>
            <w:webHidden/>
          </w:rPr>
          <w:tab/>
        </w:r>
        <w:r w:rsidR="001F7E2C" w:rsidRPr="001F369D">
          <w:rPr>
            <w:rFonts w:ascii="Times New Roman" w:hAnsi="Times New Roman" w:cs="Times New Roman"/>
            <w:noProof/>
            <w:webHidden/>
          </w:rPr>
          <w:fldChar w:fldCharType="begin"/>
        </w:r>
        <w:r w:rsidR="001F7E2C" w:rsidRPr="001F369D">
          <w:rPr>
            <w:rFonts w:ascii="Times New Roman" w:hAnsi="Times New Roman" w:cs="Times New Roman"/>
            <w:noProof/>
            <w:webHidden/>
          </w:rPr>
          <w:instrText xml:space="preserve"> PAGEREF _Toc156294884 \h </w:instrText>
        </w:r>
        <w:r w:rsidR="001F7E2C" w:rsidRPr="001F369D">
          <w:rPr>
            <w:rFonts w:ascii="Times New Roman" w:hAnsi="Times New Roman" w:cs="Times New Roman"/>
            <w:noProof/>
            <w:webHidden/>
          </w:rPr>
        </w:r>
        <w:r w:rsidR="001F7E2C" w:rsidRPr="001F369D">
          <w:rPr>
            <w:rFonts w:ascii="Times New Roman" w:hAnsi="Times New Roman" w:cs="Times New Roman"/>
            <w:noProof/>
            <w:webHidden/>
          </w:rPr>
          <w:fldChar w:fldCharType="separate"/>
        </w:r>
        <w:r w:rsidR="001F7E2C" w:rsidRPr="001F369D">
          <w:rPr>
            <w:rFonts w:ascii="Times New Roman" w:hAnsi="Times New Roman" w:cs="Times New Roman"/>
            <w:noProof/>
            <w:webHidden/>
          </w:rPr>
          <w:t>6</w:t>
        </w:r>
        <w:r w:rsidR="001F7E2C" w:rsidRPr="001F369D">
          <w:rPr>
            <w:rFonts w:ascii="Times New Roman" w:hAnsi="Times New Roman" w:cs="Times New Roman"/>
            <w:noProof/>
            <w:webHidden/>
          </w:rPr>
          <w:fldChar w:fldCharType="end"/>
        </w:r>
      </w:hyperlink>
    </w:p>
    <w:p w14:paraId="30EC4589" w14:textId="77777777" w:rsidR="001F7E2C" w:rsidRPr="001F369D" w:rsidRDefault="00CE1592" w:rsidP="001F7E2C">
      <w:pPr>
        <w:tabs>
          <w:tab w:val="right" w:leader="dot" w:pos="9639"/>
        </w:tabs>
        <w:spacing w:before="120"/>
        <w:ind w:left="240"/>
        <w:rPr>
          <w:rFonts w:eastAsiaTheme="minorEastAsia"/>
          <w:noProof/>
          <w:lang w:eastAsia="ru-RU"/>
        </w:rPr>
      </w:pPr>
      <w:hyperlink w:anchor="_Toc156294885" w:history="1">
        <w:r w:rsidR="001F7E2C" w:rsidRPr="001F369D">
          <w:rPr>
            <w:rFonts w:ascii="Times New Roman" w:eastAsia="Times New Roman" w:hAnsi="Times New Roman" w:cs="Times New Roman"/>
            <w:noProof/>
            <w:sz w:val="24"/>
            <w:szCs w:val="24"/>
            <w:u w:val="single"/>
            <w:lang w:eastAsia="ru-RU"/>
          </w:rPr>
          <w:t>3.1. Материально-техническое обеспечение</w:t>
        </w:r>
        <w:r w:rsidR="001F7E2C" w:rsidRPr="001F369D">
          <w:rPr>
            <w:rFonts w:ascii="Times New Roman" w:eastAsia="Times New Roman" w:hAnsi="Times New Roman" w:cs="Times New Roman"/>
            <w:noProof/>
            <w:webHidden/>
            <w:sz w:val="24"/>
            <w:szCs w:val="24"/>
            <w:lang w:eastAsia="ru-RU"/>
          </w:rPr>
          <w:tab/>
        </w:r>
        <w:r w:rsidR="001F7E2C" w:rsidRPr="001F369D">
          <w:rPr>
            <w:rFonts w:ascii="Times New Roman" w:eastAsia="Times New Roman" w:hAnsi="Times New Roman" w:cs="Times New Roman"/>
            <w:noProof/>
            <w:webHidden/>
            <w:sz w:val="24"/>
            <w:szCs w:val="24"/>
            <w:lang w:eastAsia="ru-RU"/>
          </w:rPr>
          <w:fldChar w:fldCharType="begin"/>
        </w:r>
        <w:r w:rsidR="001F7E2C" w:rsidRPr="001F369D">
          <w:rPr>
            <w:rFonts w:ascii="Times New Roman" w:eastAsia="Times New Roman" w:hAnsi="Times New Roman" w:cs="Times New Roman"/>
            <w:noProof/>
            <w:webHidden/>
            <w:sz w:val="24"/>
            <w:szCs w:val="24"/>
            <w:lang w:eastAsia="ru-RU"/>
          </w:rPr>
          <w:instrText xml:space="preserve"> PAGEREF _Toc156294885 \h </w:instrText>
        </w:r>
        <w:r w:rsidR="001F7E2C" w:rsidRPr="001F369D">
          <w:rPr>
            <w:rFonts w:ascii="Times New Roman" w:eastAsia="Times New Roman" w:hAnsi="Times New Roman" w:cs="Times New Roman"/>
            <w:noProof/>
            <w:webHidden/>
            <w:sz w:val="24"/>
            <w:szCs w:val="24"/>
            <w:lang w:eastAsia="ru-RU"/>
          </w:rPr>
        </w:r>
        <w:r w:rsidR="001F7E2C" w:rsidRPr="001F369D">
          <w:rPr>
            <w:rFonts w:ascii="Times New Roman" w:eastAsia="Times New Roman" w:hAnsi="Times New Roman" w:cs="Times New Roman"/>
            <w:noProof/>
            <w:webHidden/>
            <w:sz w:val="24"/>
            <w:szCs w:val="24"/>
            <w:lang w:eastAsia="ru-RU"/>
          </w:rPr>
          <w:fldChar w:fldCharType="separate"/>
        </w:r>
        <w:r w:rsidR="001F7E2C" w:rsidRPr="001F369D">
          <w:rPr>
            <w:rFonts w:ascii="Times New Roman" w:eastAsia="Times New Roman" w:hAnsi="Times New Roman" w:cs="Times New Roman"/>
            <w:noProof/>
            <w:webHidden/>
            <w:sz w:val="24"/>
            <w:szCs w:val="24"/>
            <w:lang w:eastAsia="ru-RU"/>
          </w:rPr>
          <w:t>6</w:t>
        </w:r>
        <w:r w:rsidR="001F7E2C" w:rsidRPr="001F369D">
          <w:rPr>
            <w:rFonts w:ascii="Times New Roman" w:eastAsia="Times New Roman" w:hAnsi="Times New Roman" w:cs="Times New Roman"/>
            <w:noProof/>
            <w:webHidden/>
            <w:sz w:val="24"/>
            <w:szCs w:val="24"/>
            <w:lang w:eastAsia="ru-RU"/>
          </w:rPr>
          <w:fldChar w:fldCharType="end"/>
        </w:r>
      </w:hyperlink>
    </w:p>
    <w:p w14:paraId="733465A5" w14:textId="77777777" w:rsidR="001F7E2C" w:rsidRPr="001F369D" w:rsidRDefault="00CE1592" w:rsidP="001F7E2C">
      <w:pPr>
        <w:tabs>
          <w:tab w:val="right" w:leader="dot" w:pos="9639"/>
        </w:tabs>
        <w:spacing w:before="120"/>
        <w:ind w:left="240"/>
        <w:rPr>
          <w:rFonts w:eastAsiaTheme="minorEastAsia"/>
          <w:noProof/>
          <w:lang w:eastAsia="ru-RU"/>
        </w:rPr>
      </w:pPr>
      <w:hyperlink w:anchor="_Toc156294886" w:history="1">
        <w:r w:rsidR="001F7E2C" w:rsidRPr="001F369D">
          <w:rPr>
            <w:rFonts w:ascii="Times New Roman" w:eastAsia="Times New Roman" w:hAnsi="Times New Roman" w:cs="Times New Roman"/>
            <w:noProof/>
            <w:sz w:val="24"/>
            <w:szCs w:val="24"/>
            <w:u w:val="single"/>
            <w:lang w:eastAsia="ru-RU"/>
          </w:rPr>
          <w:t>3.2. Учебно-методическое обеспечение</w:t>
        </w:r>
        <w:r w:rsidR="001F7E2C" w:rsidRPr="001F369D">
          <w:rPr>
            <w:rFonts w:ascii="Times New Roman" w:eastAsia="Times New Roman" w:hAnsi="Times New Roman" w:cs="Times New Roman"/>
            <w:noProof/>
            <w:webHidden/>
            <w:sz w:val="24"/>
            <w:szCs w:val="24"/>
            <w:lang w:eastAsia="ru-RU"/>
          </w:rPr>
          <w:tab/>
        </w:r>
        <w:r w:rsidR="001F7E2C" w:rsidRPr="001F369D">
          <w:rPr>
            <w:rFonts w:ascii="Times New Roman" w:eastAsia="Times New Roman" w:hAnsi="Times New Roman" w:cs="Times New Roman"/>
            <w:noProof/>
            <w:webHidden/>
            <w:sz w:val="24"/>
            <w:szCs w:val="24"/>
            <w:lang w:eastAsia="ru-RU"/>
          </w:rPr>
          <w:fldChar w:fldCharType="begin"/>
        </w:r>
        <w:r w:rsidR="001F7E2C" w:rsidRPr="001F369D">
          <w:rPr>
            <w:rFonts w:ascii="Times New Roman" w:eastAsia="Times New Roman" w:hAnsi="Times New Roman" w:cs="Times New Roman"/>
            <w:noProof/>
            <w:webHidden/>
            <w:sz w:val="24"/>
            <w:szCs w:val="24"/>
            <w:lang w:eastAsia="ru-RU"/>
          </w:rPr>
          <w:instrText xml:space="preserve"> PAGEREF _Toc156294886 \h </w:instrText>
        </w:r>
        <w:r w:rsidR="001F7E2C" w:rsidRPr="001F369D">
          <w:rPr>
            <w:rFonts w:ascii="Times New Roman" w:eastAsia="Times New Roman" w:hAnsi="Times New Roman" w:cs="Times New Roman"/>
            <w:noProof/>
            <w:webHidden/>
            <w:sz w:val="24"/>
            <w:szCs w:val="24"/>
            <w:lang w:eastAsia="ru-RU"/>
          </w:rPr>
        </w:r>
        <w:r w:rsidR="001F7E2C" w:rsidRPr="001F369D">
          <w:rPr>
            <w:rFonts w:ascii="Times New Roman" w:eastAsia="Times New Roman" w:hAnsi="Times New Roman" w:cs="Times New Roman"/>
            <w:noProof/>
            <w:webHidden/>
            <w:sz w:val="24"/>
            <w:szCs w:val="24"/>
            <w:lang w:eastAsia="ru-RU"/>
          </w:rPr>
          <w:fldChar w:fldCharType="separate"/>
        </w:r>
        <w:r w:rsidR="001F7E2C" w:rsidRPr="001F369D">
          <w:rPr>
            <w:rFonts w:ascii="Times New Roman" w:eastAsia="Times New Roman" w:hAnsi="Times New Roman" w:cs="Times New Roman"/>
            <w:noProof/>
            <w:webHidden/>
            <w:sz w:val="24"/>
            <w:szCs w:val="24"/>
            <w:lang w:eastAsia="ru-RU"/>
          </w:rPr>
          <w:t>6</w:t>
        </w:r>
        <w:r w:rsidR="001F7E2C" w:rsidRPr="001F369D">
          <w:rPr>
            <w:rFonts w:ascii="Times New Roman" w:eastAsia="Times New Roman" w:hAnsi="Times New Roman" w:cs="Times New Roman"/>
            <w:noProof/>
            <w:webHidden/>
            <w:sz w:val="24"/>
            <w:szCs w:val="24"/>
            <w:lang w:eastAsia="ru-RU"/>
          </w:rPr>
          <w:fldChar w:fldCharType="end"/>
        </w:r>
      </w:hyperlink>
    </w:p>
    <w:p w14:paraId="3C2C52B8" w14:textId="77777777" w:rsidR="001F7E2C" w:rsidRPr="001F369D" w:rsidRDefault="00CE1592" w:rsidP="001F7E2C">
      <w:pPr>
        <w:tabs>
          <w:tab w:val="right" w:leader="dot" w:pos="9639"/>
        </w:tabs>
        <w:spacing w:before="120" w:line="276" w:lineRule="auto"/>
        <w:rPr>
          <w:rFonts w:eastAsiaTheme="minorEastAsia"/>
          <w:noProof/>
          <w:lang w:eastAsia="ru-RU"/>
        </w:rPr>
      </w:pPr>
      <w:hyperlink w:anchor="_Toc156294887" w:history="1">
        <w:r w:rsidR="001F7E2C" w:rsidRPr="001F369D">
          <w:rPr>
            <w:rFonts w:ascii="Times New Roman" w:hAnsi="Times New Roman" w:cs="Times New Roman"/>
            <w:noProof/>
            <w:u w:val="single"/>
          </w:rPr>
          <w:t>4. КОНТРОЛЬ И ОЦЕНКА РЕЗУЛЬТАТОВ ОСВОЕНИЯ ДИСЦИПЛИНЫ</w:t>
        </w:r>
        <w:r w:rsidR="001F7E2C" w:rsidRPr="001F369D">
          <w:rPr>
            <w:rFonts w:ascii="Times New Roman" w:hAnsi="Times New Roman" w:cs="Times New Roman"/>
            <w:noProof/>
            <w:webHidden/>
          </w:rPr>
          <w:tab/>
        </w:r>
        <w:r w:rsidR="001F7E2C" w:rsidRPr="001F369D">
          <w:rPr>
            <w:rFonts w:ascii="Times New Roman" w:hAnsi="Times New Roman" w:cs="Times New Roman"/>
            <w:noProof/>
            <w:webHidden/>
          </w:rPr>
          <w:fldChar w:fldCharType="begin"/>
        </w:r>
        <w:r w:rsidR="001F7E2C" w:rsidRPr="001F369D">
          <w:rPr>
            <w:rFonts w:ascii="Times New Roman" w:hAnsi="Times New Roman" w:cs="Times New Roman"/>
            <w:noProof/>
            <w:webHidden/>
          </w:rPr>
          <w:instrText xml:space="preserve"> PAGEREF _Toc156294887 \h </w:instrText>
        </w:r>
        <w:r w:rsidR="001F7E2C" w:rsidRPr="001F369D">
          <w:rPr>
            <w:rFonts w:ascii="Times New Roman" w:hAnsi="Times New Roman" w:cs="Times New Roman"/>
            <w:noProof/>
            <w:webHidden/>
          </w:rPr>
        </w:r>
        <w:r w:rsidR="001F7E2C" w:rsidRPr="001F369D">
          <w:rPr>
            <w:rFonts w:ascii="Times New Roman" w:hAnsi="Times New Roman" w:cs="Times New Roman"/>
            <w:noProof/>
            <w:webHidden/>
          </w:rPr>
          <w:fldChar w:fldCharType="separate"/>
        </w:r>
        <w:r w:rsidR="001F7E2C" w:rsidRPr="001F369D">
          <w:rPr>
            <w:rFonts w:ascii="Times New Roman" w:hAnsi="Times New Roman" w:cs="Times New Roman"/>
            <w:noProof/>
            <w:webHidden/>
          </w:rPr>
          <w:t>6</w:t>
        </w:r>
        <w:r w:rsidR="001F7E2C" w:rsidRPr="001F369D">
          <w:rPr>
            <w:rFonts w:ascii="Times New Roman" w:hAnsi="Times New Roman" w:cs="Times New Roman"/>
            <w:noProof/>
            <w:webHidden/>
          </w:rPr>
          <w:fldChar w:fldCharType="end"/>
        </w:r>
      </w:hyperlink>
    </w:p>
    <w:p w14:paraId="0B6E265A" w14:textId="77777777" w:rsidR="001F7E2C" w:rsidRPr="001F369D" w:rsidRDefault="001F7E2C" w:rsidP="00D47A02">
      <w:pPr>
        <w:pStyle w:val="ConsPlusNormal"/>
        <w:rPr>
          <w:rFonts w:eastAsia="Segoe UI"/>
        </w:rPr>
      </w:pPr>
      <w:r w:rsidRPr="001F369D">
        <w:rPr>
          <w:rFonts w:eastAsia="Segoe UI"/>
        </w:rPr>
        <w:fldChar w:fldCharType="end"/>
      </w:r>
    </w:p>
    <w:p w14:paraId="1BC20571" w14:textId="77777777" w:rsidR="001F7E2C" w:rsidRPr="001F369D" w:rsidRDefault="001F7E2C" w:rsidP="001F7E2C">
      <w:pPr>
        <w:keepNext/>
        <w:spacing w:after="120"/>
        <w:outlineLvl w:val="0"/>
        <w:rPr>
          <w:rFonts w:ascii="Times New Roman" w:eastAsia="Segoe UI" w:hAnsi="Times New Roman" w:cs="Times New Roman"/>
          <w:b/>
          <w:bCs/>
          <w:caps/>
          <w:kern w:val="32"/>
          <w:sz w:val="24"/>
          <w:szCs w:val="24"/>
          <w:lang w:eastAsia="x-none"/>
        </w:rPr>
        <w:sectPr w:rsidR="001F7E2C" w:rsidRPr="001F369D" w:rsidSect="001F7E2C">
          <w:headerReference w:type="even" r:id="rId20"/>
          <w:headerReference w:type="default" r:id="rId21"/>
          <w:pgSz w:w="11906" w:h="16838"/>
          <w:pgMar w:top="1134" w:right="567" w:bottom="1134" w:left="1701" w:header="709" w:footer="709" w:gutter="0"/>
          <w:cols w:space="708"/>
          <w:docGrid w:linePitch="360"/>
        </w:sectPr>
      </w:pPr>
    </w:p>
    <w:p w14:paraId="7D57831C" w14:textId="19729110" w:rsidR="001F7E2C" w:rsidRPr="001F7E2C" w:rsidRDefault="001F7E2C" w:rsidP="001F7E2C">
      <w:pPr>
        <w:pStyle w:val="a4"/>
        <w:keepNext/>
        <w:numPr>
          <w:ilvl w:val="0"/>
          <w:numId w:val="26"/>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1F7E2C">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1F7E2C">
        <w:rPr>
          <w:rFonts w:eastAsia="Segoe UI" w:cs="Times New Roman"/>
          <w:b/>
          <w:bCs/>
          <w:caps/>
          <w:kern w:val="32"/>
          <w:sz w:val="24"/>
          <w:szCs w:val="24"/>
          <w:lang w:eastAsia="x-none"/>
        </w:rPr>
        <w:t xml:space="preserve"> </w:t>
      </w:r>
      <w:r w:rsidRPr="001F7E2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2D83EDE" w14:textId="77777777" w:rsidR="001F7E2C" w:rsidRDefault="001F7E2C" w:rsidP="001F7E2C">
      <w:pPr>
        <w:spacing w:after="120" w:line="276" w:lineRule="auto"/>
        <w:ind w:firstLine="709"/>
        <w:jc w:val="center"/>
        <w:outlineLvl w:val="1"/>
        <w:rPr>
          <w:rFonts w:eastAsia="Times New Roman" w:cs="Times New Roman"/>
          <w:b/>
          <w:bCs/>
          <w:spacing w:val="15"/>
          <w:sz w:val="24"/>
          <w:szCs w:val="24"/>
          <w:lang w:eastAsia="ru-RU"/>
        </w:rPr>
      </w:pPr>
      <w:r w:rsidRPr="001F7E2C">
        <w:rPr>
          <w:rFonts w:ascii="Times New Roman Полужирный" w:eastAsia="Times New Roman" w:hAnsi="Times New Roman Полужирный" w:cs="Times New Roman"/>
          <w:b/>
          <w:bCs/>
          <w:spacing w:val="15"/>
          <w:sz w:val="24"/>
          <w:szCs w:val="24"/>
          <w:lang w:eastAsia="ru-RU"/>
        </w:rPr>
        <w:t>ОП.05 ГЕОДЕЗИЯ</w:t>
      </w:r>
    </w:p>
    <w:p w14:paraId="3DB7F647" w14:textId="16987BF6" w:rsidR="001F7E2C" w:rsidRPr="001F369D" w:rsidRDefault="001F7E2C" w:rsidP="001F7E2C">
      <w:pPr>
        <w:spacing w:after="120" w:line="276" w:lineRule="auto"/>
        <w:ind w:firstLine="709"/>
        <w:jc w:val="center"/>
        <w:outlineLvl w:val="1"/>
        <w:rPr>
          <w:rFonts w:ascii="Times New Roman" w:eastAsia="Segoe UI" w:hAnsi="Times New Roman" w:cs="Times New Roman"/>
          <w:b/>
          <w:bCs/>
          <w:color w:val="5A5A5A" w:themeColor="text1" w:themeTint="A5"/>
          <w:spacing w:val="15"/>
          <w:sz w:val="24"/>
          <w:szCs w:val="24"/>
          <w:lang w:eastAsia="ru-RU"/>
        </w:rPr>
      </w:pPr>
      <w:r w:rsidRPr="001F369D">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556FDF27" w14:textId="192C607B" w:rsidR="001F7E2C" w:rsidRPr="001F7E2C" w:rsidRDefault="001F7E2C" w:rsidP="001F7E2C">
      <w:pPr>
        <w:suppressAutoHyphens/>
        <w:spacing w:line="276" w:lineRule="auto"/>
        <w:ind w:firstLine="709"/>
        <w:jc w:val="both"/>
        <w:rPr>
          <w:rFonts w:ascii="Times New Roman" w:hAnsi="Times New Roman" w:cs="Times New Roman"/>
          <w:sz w:val="24"/>
          <w:szCs w:val="24"/>
          <w:shd w:val="clear" w:color="auto" w:fill="FFFFFF"/>
        </w:rPr>
      </w:pPr>
      <w:r w:rsidRPr="001F369D">
        <w:rPr>
          <w:rFonts w:ascii="Times New Roman" w:eastAsia="Times New Roman" w:hAnsi="Times New Roman" w:cs="Times New Roman"/>
          <w:sz w:val="24"/>
          <w:szCs w:val="24"/>
          <w:lang w:eastAsia="ru-RU"/>
        </w:rPr>
        <w:t xml:space="preserve">Цель дисциплины </w:t>
      </w:r>
      <w:r w:rsidRPr="001F369D">
        <w:rPr>
          <w:rFonts w:ascii="Times New Roman" w:hAnsi="Times New Roman" w:cs="Times New Roman"/>
          <w:sz w:val="24"/>
          <w:szCs w:val="24"/>
        </w:rPr>
        <w:t>«</w:t>
      </w:r>
      <w:r w:rsidRPr="001F7E2C">
        <w:rPr>
          <w:rFonts w:ascii="Times New Roman" w:eastAsia="Times New Roman" w:hAnsi="Times New Roman" w:cs="Times New Roman"/>
          <w:sz w:val="24"/>
          <w:szCs w:val="24"/>
        </w:rPr>
        <w:t>Геодезия</w:t>
      </w:r>
      <w:r w:rsidRPr="001F369D">
        <w:rPr>
          <w:rFonts w:ascii="Times New Roman" w:hAnsi="Times New Roman" w:cs="Times New Roman"/>
          <w:sz w:val="24"/>
          <w:szCs w:val="24"/>
        </w:rPr>
        <w:t>»</w:t>
      </w:r>
      <w:r w:rsidRPr="001F369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я</w:t>
      </w:r>
      <w:r w:rsidRPr="001F7E2C">
        <w:rPr>
          <w:rFonts w:ascii="Times New Roman" w:eastAsia="Times New Roman" w:hAnsi="Times New Roman" w:cs="Times New Roman"/>
          <w:sz w:val="24"/>
          <w:szCs w:val="24"/>
          <w:lang w:eastAsia="ru-RU"/>
        </w:rPr>
        <w:t>вляется освоение студентами теоретических и практических знаний, приобретение умений и практических навыков при выполнении геодезических и кадастровых работ для целей ландшафтной архитектуры.</w:t>
      </w:r>
    </w:p>
    <w:p w14:paraId="3FD0C172" w14:textId="1F83A2E6" w:rsidR="001F7E2C" w:rsidRPr="001F369D" w:rsidRDefault="001F7E2C" w:rsidP="001F7E2C">
      <w:pPr>
        <w:suppressAutoHyphens/>
        <w:spacing w:line="276" w:lineRule="auto"/>
        <w:ind w:firstLine="709"/>
        <w:jc w:val="both"/>
        <w:rPr>
          <w:rFonts w:ascii="Times New Roman" w:hAnsi="Times New Roman" w:cs="Times New Roman"/>
          <w:sz w:val="24"/>
          <w:szCs w:val="24"/>
        </w:rPr>
      </w:pPr>
      <w:r w:rsidRPr="001F369D">
        <w:rPr>
          <w:rFonts w:ascii="Times New Roman" w:hAnsi="Times New Roman" w:cs="Times New Roman"/>
          <w:sz w:val="24"/>
          <w:szCs w:val="24"/>
        </w:rPr>
        <w:t>Дисциплина «</w:t>
      </w:r>
      <w:r w:rsidRPr="001F7E2C">
        <w:rPr>
          <w:rFonts w:ascii="Times New Roman" w:eastAsia="Times New Roman" w:hAnsi="Times New Roman" w:cs="Times New Roman"/>
          <w:sz w:val="24"/>
          <w:szCs w:val="24"/>
        </w:rPr>
        <w:t>Геодезия</w:t>
      </w:r>
      <w:r w:rsidRPr="001F369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69A09EE" w14:textId="77777777" w:rsidR="001F7E2C" w:rsidRPr="001F369D" w:rsidRDefault="001F7E2C" w:rsidP="001F7E2C">
      <w:pPr>
        <w:suppressAutoHyphens/>
        <w:spacing w:line="276" w:lineRule="auto"/>
        <w:ind w:firstLine="709"/>
        <w:jc w:val="both"/>
        <w:rPr>
          <w:rFonts w:ascii="Times New Roman" w:hAnsi="Times New Roman" w:cs="Times New Roman"/>
          <w:sz w:val="24"/>
          <w:szCs w:val="24"/>
        </w:rPr>
      </w:pPr>
    </w:p>
    <w:p w14:paraId="1E7BCF4C" w14:textId="77777777" w:rsidR="001F7E2C" w:rsidRPr="001F369D" w:rsidRDefault="001F7E2C" w:rsidP="001F7E2C">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color w:val="5A5A5A" w:themeColor="text1" w:themeTint="A5"/>
          <w:spacing w:val="15"/>
          <w:sz w:val="24"/>
          <w:szCs w:val="24"/>
          <w:lang w:eastAsia="ru-RU"/>
        </w:rPr>
        <w:t>1</w:t>
      </w:r>
      <w:r w:rsidRPr="001F369D">
        <w:rPr>
          <w:rFonts w:ascii="Times New Roman" w:eastAsia="Segoe UI" w:hAnsi="Times New Roman" w:cs="Times New Roman"/>
          <w:b/>
          <w:bCs/>
          <w:spacing w:val="15"/>
          <w:sz w:val="24"/>
          <w:szCs w:val="24"/>
          <w:lang w:eastAsia="ru-RU"/>
        </w:rPr>
        <w:t>.2. Планируемые результаты освоения дисциплины</w:t>
      </w:r>
    </w:p>
    <w:p w14:paraId="0ECC564D" w14:textId="77777777" w:rsidR="001F7E2C" w:rsidRPr="001F369D" w:rsidRDefault="001F7E2C" w:rsidP="001F7E2C">
      <w:pPr>
        <w:ind w:firstLine="709"/>
        <w:jc w:val="both"/>
        <w:rPr>
          <w:rFonts w:ascii="Times New Roman" w:eastAsia="Times New Roman" w:hAnsi="Times New Roman" w:cs="Times New Roman"/>
          <w:sz w:val="24"/>
          <w:szCs w:val="24"/>
          <w:lang w:eastAsia="ru-RU"/>
        </w:rPr>
      </w:pPr>
      <w:r w:rsidRPr="001F369D">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0178A95" w14:textId="77777777" w:rsidR="001F7E2C" w:rsidRDefault="001F7E2C" w:rsidP="001F7E2C">
      <w:pPr>
        <w:spacing w:after="120"/>
        <w:ind w:firstLine="709"/>
        <w:rPr>
          <w:rFonts w:ascii="Times New Roman" w:hAnsi="Times New Roman" w:cs="Times New Roman"/>
          <w:bCs/>
          <w:sz w:val="24"/>
          <w:szCs w:val="24"/>
        </w:rPr>
      </w:pPr>
      <w:r w:rsidRPr="001F369D">
        <w:rPr>
          <w:rFonts w:ascii="Times New Roman" w:hAnsi="Times New Roman" w:cs="Times New Roman"/>
          <w:bCs/>
          <w:sz w:val="24"/>
          <w:szCs w:val="24"/>
        </w:rPr>
        <w:t>В результате освоения дисциплины обучающийся должен</w:t>
      </w:r>
      <w:r w:rsidRPr="001F369D">
        <w:rPr>
          <w:rFonts w:ascii="Times New Roman" w:hAnsi="Times New Roman" w:cs="Times New Roman"/>
          <w:bCs/>
          <w:sz w:val="24"/>
          <w:szCs w:val="24"/>
          <w:vertAlign w:val="superscript"/>
        </w:rPr>
        <w:footnoteReference w:id="9"/>
      </w:r>
      <w:r w:rsidRPr="001F369D">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95"/>
        <w:gridCol w:w="4536"/>
      </w:tblGrid>
      <w:tr w:rsidR="001F7E2C" w:rsidRPr="00562555" w14:paraId="7DA23D62" w14:textId="77777777" w:rsidTr="00D22848">
        <w:tc>
          <w:tcPr>
            <w:tcW w:w="1245" w:type="dxa"/>
            <w:tcBorders>
              <w:top w:val="single" w:sz="4" w:space="0" w:color="auto"/>
              <w:left w:val="single" w:sz="4" w:space="0" w:color="auto"/>
              <w:right w:val="single" w:sz="4" w:space="0" w:color="auto"/>
            </w:tcBorders>
          </w:tcPr>
          <w:p w14:paraId="322C6254" w14:textId="77777777" w:rsidR="001F7E2C" w:rsidRPr="001F369D" w:rsidRDefault="001F7E2C" w:rsidP="00D22848">
            <w:pPr>
              <w:rPr>
                <w:rStyle w:val="afb"/>
                <w:b/>
                <w:i w:val="0"/>
                <w:sz w:val="24"/>
                <w:szCs w:val="24"/>
              </w:rPr>
            </w:pPr>
            <w:r w:rsidRPr="001F369D">
              <w:rPr>
                <w:rStyle w:val="afb"/>
                <w:b/>
                <w:i w:val="0"/>
                <w:sz w:val="24"/>
                <w:szCs w:val="24"/>
              </w:rPr>
              <w:t xml:space="preserve">Код ОК, </w:t>
            </w:r>
          </w:p>
          <w:p w14:paraId="6BC4EF14" w14:textId="77777777" w:rsidR="001F7E2C" w:rsidRPr="00562555" w:rsidRDefault="001F7E2C" w:rsidP="00D22848">
            <w:pPr>
              <w:rPr>
                <w:rStyle w:val="afb"/>
                <w:b/>
                <w:i w:val="0"/>
                <w:iCs/>
                <w:sz w:val="24"/>
                <w:szCs w:val="24"/>
              </w:rPr>
            </w:pPr>
            <w:r w:rsidRPr="00562555">
              <w:rPr>
                <w:rStyle w:val="afb"/>
                <w:b/>
                <w:i w:val="0"/>
                <w:iCs/>
                <w:sz w:val="24"/>
                <w:szCs w:val="24"/>
              </w:rPr>
              <w:t xml:space="preserve">ПК </w:t>
            </w:r>
          </w:p>
        </w:tc>
        <w:tc>
          <w:tcPr>
            <w:tcW w:w="3995" w:type="dxa"/>
            <w:tcBorders>
              <w:top w:val="single" w:sz="4" w:space="0" w:color="auto"/>
              <w:left w:val="single" w:sz="4" w:space="0" w:color="auto"/>
              <w:right w:val="single" w:sz="4" w:space="0" w:color="auto"/>
            </w:tcBorders>
          </w:tcPr>
          <w:p w14:paraId="7D14C5CD" w14:textId="77777777" w:rsidR="001F7E2C" w:rsidRPr="00562555" w:rsidRDefault="001F7E2C" w:rsidP="00D22848">
            <w:pPr>
              <w:jc w:val="center"/>
              <w:rPr>
                <w:rFonts w:ascii="Times New Roman" w:hAnsi="Times New Roman" w:cs="Times New Roman"/>
                <w:b/>
                <w:sz w:val="24"/>
                <w:szCs w:val="24"/>
              </w:rPr>
            </w:pPr>
            <w:r w:rsidRPr="00562555">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0F54D46" w14:textId="77777777" w:rsidR="001F7E2C" w:rsidRPr="00562555" w:rsidRDefault="001F7E2C" w:rsidP="00D22848">
            <w:pPr>
              <w:jc w:val="center"/>
              <w:rPr>
                <w:rFonts w:ascii="Times New Roman" w:hAnsi="Times New Roman" w:cs="Times New Roman"/>
                <w:b/>
                <w:i/>
                <w:sz w:val="24"/>
                <w:szCs w:val="24"/>
              </w:rPr>
            </w:pPr>
            <w:r w:rsidRPr="00562555">
              <w:rPr>
                <w:rFonts w:ascii="Times New Roman" w:hAnsi="Times New Roman" w:cs="Times New Roman"/>
                <w:b/>
                <w:sz w:val="24"/>
                <w:szCs w:val="24"/>
              </w:rPr>
              <w:t>Знать</w:t>
            </w:r>
          </w:p>
        </w:tc>
      </w:tr>
      <w:tr w:rsidR="001F7E2C" w:rsidRPr="00A11B04" w14:paraId="0BBCB404" w14:textId="77777777" w:rsidTr="00D22848">
        <w:tc>
          <w:tcPr>
            <w:tcW w:w="1245" w:type="dxa"/>
            <w:tcBorders>
              <w:top w:val="single" w:sz="4" w:space="0" w:color="auto"/>
              <w:left w:val="single" w:sz="4" w:space="0" w:color="auto"/>
              <w:right w:val="single" w:sz="4" w:space="0" w:color="auto"/>
            </w:tcBorders>
          </w:tcPr>
          <w:p w14:paraId="5419D954" w14:textId="77777777" w:rsidR="001F7E2C" w:rsidRPr="00A11B04" w:rsidRDefault="001F7E2C" w:rsidP="00D22848">
            <w:pPr>
              <w:rPr>
                <w:rFonts w:ascii="Times New Roman" w:eastAsia="Times New Roman" w:hAnsi="Times New Roman" w:cs="Times New Roman"/>
              </w:rPr>
            </w:pPr>
            <w:r w:rsidRPr="00A11B04">
              <w:rPr>
                <w:rFonts w:ascii="Times New Roman" w:eastAsia="Times New Roman" w:hAnsi="Times New Roman" w:cs="Times New Roman"/>
              </w:rPr>
              <w:t>ОК 01</w:t>
            </w:r>
          </w:p>
          <w:p w14:paraId="7EB347C0" w14:textId="77777777" w:rsidR="001F7E2C" w:rsidRPr="00A11B04" w:rsidRDefault="001F7E2C" w:rsidP="00D22848">
            <w:pPr>
              <w:rPr>
                <w:rFonts w:ascii="Times New Roman" w:eastAsia="Times New Roman" w:hAnsi="Times New Roman" w:cs="Times New Roman"/>
              </w:rPr>
            </w:pPr>
            <w:r w:rsidRPr="00A11B04">
              <w:rPr>
                <w:rFonts w:ascii="Times New Roman" w:eastAsia="Times New Roman" w:hAnsi="Times New Roman" w:cs="Times New Roman"/>
              </w:rPr>
              <w:t>ОК 02</w:t>
            </w:r>
          </w:p>
          <w:p w14:paraId="3ED48198" w14:textId="77777777" w:rsidR="001F7E2C" w:rsidRPr="00A11B04" w:rsidRDefault="001F7E2C" w:rsidP="00D22848">
            <w:pPr>
              <w:rPr>
                <w:rFonts w:ascii="Times New Roman" w:hAnsi="Times New Roman" w:cs="Times New Roman"/>
                <w:bCs/>
              </w:rPr>
            </w:pPr>
            <w:r w:rsidRPr="00A11B04">
              <w:rPr>
                <w:rFonts w:ascii="Times New Roman" w:eastAsia="Times New Roman" w:hAnsi="Times New Roman" w:cs="Times New Roman"/>
              </w:rPr>
              <w:t>ОК 09</w:t>
            </w:r>
          </w:p>
        </w:tc>
        <w:tc>
          <w:tcPr>
            <w:tcW w:w="3995" w:type="dxa"/>
            <w:tcBorders>
              <w:top w:val="single" w:sz="4" w:space="0" w:color="auto"/>
              <w:left w:val="single" w:sz="4" w:space="0" w:color="auto"/>
              <w:right w:val="single" w:sz="4" w:space="0" w:color="auto"/>
            </w:tcBorders>
            <w:hideMark/>
          </w:tcPr>
          <w:p w14:paraId="797C6CF9"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распознавать задачу и/или проблему в профессиональном и/или социальном контексте; </w:t>
            </w:r>
          </w:p>
          <w:p w14:paraId="356D749C"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анализировать задачу и/или проблему и выделять её составные части; </w:t>
            </w:r>
          </w:p>
          <w:p w14:paraId="431F4AB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определять этапы решения задачи; </w:t>
            </w:r>
          </w:p>
          <w:p w14:paraId="2282BB68"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выявлять и эффективно искать информацию, необходимую для решения задачи и/или проблемы;</w:t>
            </w:r>
          </w:p>
          <w:p w14:paraId="0C5C4599"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составлять план действия; </w:t>
            </w:r>
          </w:p>
          <w:p w14:paraId="4AE6B6A1"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определять необходимые ресурсы;</w:t>
            </w:r>
          </w:p>
          <w:p w14:paraId="0FF9133C"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владеть актуальными методами работы в профессиональной и смежных сферах;</w:t>
            </w:r>
          </w:p>
          <w:p w14:paraId="6163A8F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реализовывать составленный план; </w:t>
            </w:r>
          </w:p>
          <w:p w14:paraId="47568A43"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оценивать результат и последствия своих действий (самостоятельно или с помощью наставника)</w:t>
            </w:r>
          </w:p>
          <w:p w14:paraId="5E030773"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определять задачи для поиска информации;</w:t>
            </w:r>
          </w:p>
          <w:p w14:paraId="3541C22F"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определять необходимые источники информации;</w:t>
            </w:r>
          </w:p>
          <w:p w14:paraId="36C36522"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планировать процесс поиска; </w:t>
            </w:r>
          </w:p>
          <w:p w14:paraId="010B9DF3"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структурировать получаемую информацию; </w:t>
            </w:r>
          </w:p>
          <w:p w14:paraId="35B72987"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выделять наиболее значимое в перечне информации; </w:t>
            </w:r>
          </w:p>
          <w:p w14:paraId="4EC0E700"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оценивать практическую значимость результатов поиска;</w:t>
            </w:r>
          </w:p>
          <w:p w14:paraId="596AD0D4"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оформлять результаты поиска; </w:t>
            </w:r>
          </w:p>
          <w:p w14:paraId="71DA2915"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lastRenderedPageBreak/>
              <w:t xml:space="preserve">- применять средства информационных технологий для решения профессиональных задач; </w:t>
            </w:r>
          </w:p>
          <w:p w14:paraId="59670330"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использовать современное программное обеспечение</w:t>
            </w:r>
          </w:p>
          <w:p w14:paraId="5FF22C51"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689AFE22"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понимать тексты на базовые профессиональные темы; </w:t>
            </w:r>
          </w:p>
          <w:p w14:paraId="1D144EF9"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участвовать в диалогах на знакомые общие и профессиональные темы; </w:t>
            </w:r>
          </w:p>
          <w:p w14:paraId="2F265A29"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строить простые высказывания о себе и о своей профессиональной деятельности; </w:t>
            </w:r>
          </w:p>
          <w:p w14:paraId="6D5D971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кратко обосновывать и объяснять свои действия (текущие и планируемые); </w:t>
            </w:r>
          </w:p>
          <w:p w14:paraId="3A7ADA33"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611A5E1"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lastRenderedPageBreak/>
              <w:t>- актуальный профессиональный и социальный контекст, в котором приходится работать и жить;</w:t>
            </w:r>
          </w:p>
          <w:p w14:paraId="3E1569ED"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 </w:t>
            </w:r>
          </w:p>
          <w:p w14:paraId="568D83FC"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алгоритмы выполнения работ в профессиональной и смежных областях; </w:t>
            </w:r>
          </w:p>
          <w:p w14:paraId="0E0D410D"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методы работы в профессиональной и смежных сферах; </w:t>
            </w:r>
          </w:p>
          <w:p w14:paraId="2D8555C8"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структуру плана для решения задач; </w:t>
            </w:r>
          </w:p>
          <w:p w14:paraId="6F38AD20"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порядок оценки результатов решения задач профессиональной деятельности</w:t>
            </w:r>
          </w:p>
          <w:p w14:paraId="6C568BCD"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номенклатура информационных источников, применяемых в профессиональной деятельности; </w:t>
            </w:r>
          </w:p>
          <w:p w14:paraId="4F3E15F5"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приемы структурирования информации; </w:t>
            </w:r>
          </w:p>
          <w:p w14:paraId="1BDD33C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формат оформления результатов поиска информации; </w:t>
            </w:r>
          </w:p>
          <w:p w14:paraId="1018B9C8"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современные средства и устройства информатизации; </w:t>
            </w:r>
          </w:p>
          <w:p w14:paraId="1F9BE8A1"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порядок их применения и программное обеспечение в профессиональной деятельности.</w:t>
            </w:r>
          </w:p>
          <w:p w14:paraId="3B381A17"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правила построения простых и сложных предложений на профессиональные темы; </w:t>
            </w:r>
          </w:p>
          <w:p w14:paraId="724DC7A2"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основные общеупотребительные глаголы (бытовая и профессиональная лексика); </w:t>
            </w:r>
          </w:p>
          <w:p w14:paraId="2CF0858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 xml:space="preserve">- лексический минимум, относящийся к описанию предметов, средств и процессов профессиональной деятельности; </w:t>
            </w:r>
          </w:p>
          <w:p w14:paraId="223FEA5B"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lastRenderedPageBreak/>
              <w:t xml:space="preserve">- особенности произношения; </w:t>
            </w:r>
          </w:p>
          <w:p w14:paraId="090E7C21" w14:textId="77777777" w:rsidR="001F7E2C" w:rsidRPr="00A11B04" w:rsidRDefault="001F7E2C" w:rsidP="00D22848">
            <w:pPr>
              <w:rPr>
                <w:rFonts w:ascii="Times New Roman" w:hAnsi="Times New Roman" w:cs="Times New Roman"/>
                <w:bCs/>
              </w:rPr>
            </w:pPr>
            <w:r w:rsidRPr="00A11B04">
              <w:rPr>
                <w:rFonts w:ascii="Times New Roman" w:hAnsi="Times New Roman" w:cs="Times New Roman"/>
                <w:bCs/>
              </w:rPr>
              <w:t>правила чтения текстов профессиональной направленности</w:t>
            </w:r>
          </w:p>
        </w:tc>
      </w:tr>
    </w:tbl>
    <w:p w14:paraId="6152AF81" w14:textId="77777777" w:rsidR="001F7E2C" w:rsidRPr="001F369D" w:rsidRDefault="001F7E2C" w:rsidP="001F7E2C">
      <w:pPr>
        <w:spacing w:after="120"/>
        <w:ind w:firstLine="709"/>
        <w:rPr>
          <w:rFonts w:ascii="Times New Roman" w:hAnsi="Times New Roman" w:cs="Times New Roman"/>
          <w:bCs/>
          <w:sz w:val="24"/>
          <w:szCs w:val="24"/>
        </w:rPr>
      </w:pPr>
    </w:p>
    <w:p w14:paraId="3C23CE97" w14:textId="77777777" w:rsidR="001F7E2C" w:rsidRPr="001F369D" w:rsidRDefault="001F7E2C" w:rsidP="001F7E2C">
      <w:pPr>
        <w:ind w:firstLine="709"/>
        <w:rPr>
          <w:rFonts w:ascii="Times New Roman" w:hAnsi="Times New Roman" w:cs="Times New Roman"/>
          <w:bCs/>
        </w:rPr>
      </w:pPr>
    </w:p>
    <w:p w14:paraId="44B951D2" w14:textId="77777777" w:rsidR="001F7E2C" w:rsidRPr="001F369D" w:rsidRDefault="001F7E2C" w:rsidP="001F7E2C">
      <w:pPr>
        <w:rPr>
          <w:rFonts w:ascii="Times New Roman" w:eastAsia="Segoe UI" w:hAnsi="Times New Roman" w:cs="Times New Roman"/>
          <w:b/>
          <w:bCs/>
          <w:caps/>
          <w:kern w:val="32"/>
          <w:lang w:val="x-none" w:eastAsia="x-none"/>
        </w:rPr>
      </w:pPr>
    </w:p>
    <w:p w14:paraId="1484AC66" w14:textId="77777777" w:rsidR="001F7E2C" w:rsidRPr="001F369D" w:rsidRDefault="001F7E2C" w:rsidP="001F7E2C">
      <w:pPr>
        <w:keepNext/>
        <w:spacing w:after="120"/>
        <w:jc w:val="center"/>
        <w:outlineLvl w:val="0"/>
        <w:rPr>
          <w:rFonts w:ascii="Times New Roman" w:eastAsia="Segoe UI" w:hAnsi="Times New Roman" w:cs="Times New Roman"/>
          <w:b/>
          <w:bCs/>
          <w:caps/>
          <w:kern w:val="32"/>
          <w:lang w:eastAsia="x-none"/>
        </w:rPr>
      </w:pPr>
      <w:r w:rsidRPr="001F369D">
        <w:rPr>
          <w:rFonts w:ascii="Times New Roman" w:eastAsia="Segoe UI" w:hAnsi="Times New Roman" w:cs="Times New Roman"/>
          <w:b/>
          <w:bCs/>
          <w:caps/>
          <w:kern w:val="32"/>
          <w:lang w:val="x-none" w:eastAsia="x-none"/>
        </w:rPr>
        <w:t xml:space="preserve">2. Структура и содержание </w:t>
      </w:r>
      <w:r w:rsidRPr="001F369D">
        <w:rPr>
          <w:rFonts w:ascii="Times New Roman" w:eastAsia="Segoe UI" w:hAnsi="Times New Roman" w:cs="Times New Roman"/>
          <w:b/>
          <w:bCs/>
          <w:caps/>
          <w:kern w:val="32"/>
          <w:lang w:eastAsia="x-none"/>
        </w:rPr>
        <w:t>ДИСЦИПЛИНЫ</w:t>
      </w:r>
    </w:p>
    <w:p w14:paraId="40D686FE" w14:textId="77777777" w:rsidR="001F7E2C" w:rsidRPr="001F369D" w:rsidRDefault="001F7E2C" w:rsidP="001F7E2C">
      <w:pPr>
        <w:spacing w:after="120" w:line="276" w:lineRule="auto"/>
        <w:ind w:firstLine="709"/>
        <w:outlineLvl w:val="1"/>
        <w:rPr>
          <w:rFonts w:ascii="Times New Roman" w:eastAsia="Segoe UI" w:hAnsi="Times New Roman" w:cs="Times New Roman"/>
          <w:b/>
          <w:bCs/>
          <w:spacing w:val="15"/>
          <w:lang w:eastAsia="ru-RU"/>
        </w:rPr>
      </w:pPr>
      <w:r w:rsidRPr="001F369D">
        <w:rPr>
          <w:rFonts w:ascii="Times New Roman" w:eastAsia="Segoe UI" w:hAnsi="Times New Roman" w:cs="Times New Roman"/>
          <w:b/>
          <w:bCs/>
          <w:spacing w:val="15"/>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F7E2C" w:rsidRPr="001F369D" w14:paraId="6E2DD768" w14:textId="77777777" w:rsidTr="00D22848">
        <w:trPr>
          <w:trHeight w:val="23"/>
        </w:trPr>
        <w:tc>
          <w:tcPr>
            <w:tcW w:w="2460" w:type="pct"/>
            <w:vAlign w:val="center"/>
          </w:tcPr>
          <w:p w14:paraId="0105921F" w14:textId="77777777" w:rsidR="001F7E2C" w:rsidRPr="001F369D" w:rsidRDefault="001F7E2C" w:rsidP="00D22848">
            <w:pPr>
              <w:jc w:val="center"/>
              <w:rPr>
                <w:rFonts w:ascii="Times New Roman" w:hAnsi="Times New Roman" w:cs="Times New Roman"/>
                <w:b/>
              </w:rPr>
            </w:pPr>
            <w:r w:rsidRPr="001F369D">
              <w:rPr>
                <w:rFonts w:ascii="Times New Roman" w:hAnsi="Times New Roman" w:cs="Times New Roman"/>
                <w:b/>
              </w:rPr>
              <w:t>Наименование составных частей дисциплины</w:t>
            </w:r>
          </w:p>
        </w:tc>
        <w:tc>
          <w:tcPr>
            <w:tcW w:w="1195" w:type="pct"/>
            <w:vAlign w:val="center"/>
          </w:tcPr>
          <w:p w14:paraId="4DC36C8D" w14:textId="77777777" w:rsidR="001F7E2C" w:rsidRPr="001F369D" w:rsidRDefault="001F7E2C" w:rsidP="00D22848">
            <w:pPr>
              <w:jc w:val="center"/>
              <w:rPr>
                <w:rFonts w:ascii="Times New Roman" w:hAnsi="Times New Roman" w:cs="Times New Roman"/>
                <w:b/>
                <w:iCs/>
              </w:rPr>
            </w:pPr>
            <w:r w:rsidRPr="001F369D">
              <w:rPr>
                <w:rFonts w:ascii="Times New Roman" w:hAnsi="Times New Roman" w:cs="Times New Roman"/>
                <w:b/>
                <w:iCs/>
              </w:rPr>
              <w:t>Объем в часах</w:t>
            </w:r>
          </w:p>
        </w:tc>
        <w:tc>
          <w:tcPr>
            <w:tcW w:w="1345" w:type="pct"/>
          </w:tcPr>
          <w:p w14:paraId="5D284D64" w14:textId="77777777" w:rsidR="001F7E2C" w:rsidRPr="001F369D" w:rsidRDefault="001F7E2C" w:rsidP="00D22848">
            <w:pPr>
              <w:jc w:val="center"/>
              <w:rPr>
                <w:rFonts w:ascii="Times New Roman" w:hAnsi="Times New Roman" w:cs="Times New Roman"/>
                <w:b/>
                <w:iCs/>
              </w:rPr>
            </w:pPr>
            <w:r w:rsidRPr="001F369D">
              <w:rPr>
                <w:rFonts w:ascii="Times New Roman" w:hAnsi="Times New Roman" w:cs="Times New Roman"/>
                <w:b/>
              </w:rPr>
              <w:t xml:space="preserve">В т.ч. в форме </w:t>
            </w:r>
            <w:proofErr w:type="spellStart"/>
            <w:r w:rsidRPr="001F369D">
              <w:rPr>
                <w:rFonts w:ascii="Times New Roman" w:hAnsi="Times New Roman" w:cs="Times New Roman"/>
                <w:b/>
              </w:rPr>
              <w:t>практ</w:t>
            </w:r>
            <w:proofErr w:type="spellEnd"/>
            <w:r w:rsidRPr="001F369D">
              <w:rPr>
                <w:rFonts w:ascii="Times New Roman" w:hAnsi="Times New Roman" w:cs="Times New Roman"/>
                <w:b/>
              </w:rPr>
              <w:t>. подготовки</w:t>
            </w:r>
          </w:p>
        </w:tc>
      </w:tr>
      <w:tr w:rsidR="001F7E2C" w:rsidRPr="001F369D" w14:paraId="5E142856" w14:textId="77777777" w:rsidTr="00D22848">
        <w:trPr>
          <w:trHeight w:val="23"/>
        </w:trPr>
        <w:tc>
          <w:tcPr>
            <w:tcW w:w="2460" w:type="pct"/>
            <w:vAlign w:val="center"/>
          </w:tcPr>
          <w:p w14:paraId="6FADA811" w14:textId="77777777" w:rsidR="001F7E2C" w:rsidRPr="001F369D" w:rsidRDefault="001F7E2C" w:rsidP="00D22848">
            <w:pPr>
              <w:jc w:val="both"/>
              <w:rPr>
                <w:rFonts w:ascii="Times New Roman" w:hAnsi="Times New Roman" w:cs="Times New Roman"/>
                <w:bCs/>
              </w:rPr>
            </w:pPr>
            <w:r w:rsidRPr="001F369D">
              <w:rPr>
                <w:rFonts w:ascii="Times New Roman" w:hAnsi="Times New Roman" w:cs="Times New Roman"/>
                <w:bCs/>
              </w:rPr>
              <w:t>Учебные занятия</w:t>
            </w:r>
          </w:p>
        </w:tc>
        <w:tc>
          <w:tcPr>
            <w:tcW w:w="1195" w:type="pct"/>
            <w:vAlign w:val="center"/>
          </w:tcPr>
          <w:p w14:paraId="7415749B" w14:textId="182C9D76" w:rsidR="001F7E2C" w:rsidRPr="001F369D" w:rsidRDefault="003948F5" w:rsidP="00D22848">
            <w:pPr>
              <w:jc w:val="center"/>
              <w:rPr>
                <w:rFonts w:ascii="Times New Roman" w:hAnsi="Times New Roman" w:cs="Times New Roman"/>
                <w:bCs/>
              </w:rPr>
            </w:pPr>
            <w:r>
              <w:rPr>
                <w:rFonts w:ascii="Times New Roman" w:hAnsi="Times New Roman" w:cs="Times New Roman"/>
                <w:bCs/>
              </w:rPr>
              <w:t>66</w:t>
            </w:r>
          </w:p>
        </w:tc>
        <w:tc>
          <w:tcPr>
            <w:tcW w:w="1345" w:type="pct"/>
            <w:vAlign w:val="center"/>
          </w:tcPr>
          <w:p w14:paraId="762755D1" w14:textId="27A576C5" w:rsidR="001F7E2C" w:rsidRPr="001F369D" w:rsidRDefault="003948F5" w:rsidP="00D22848">
            <w:pPr>
              <w:jc w:val="center"/>
              <w:rPr>
                <w:rFonts w:ascii="Times New Roman" w:hAnsi="Times New Roman" w:cs="Times New Roman"/>
                <w:bCs/>
              </w:rPr>
            </w:pPr>
            <w:r>
              <w:rPr>
                <w:rFonts w:ascii="Times New Roman" w:hAnsi="Times New Roman" w:cs="Times New Roman"/>
                <w:bCs/>
              </w:rPr>
              <w:t>60</w:t>
            </w:r>
          </w:p>
        </w:tc>
      </w:tr>
      <w:tr w:rsidR="001F7E2C" w:rsidRPr="001F369D" w14:paraId="64D77EB4" w14:textId="77777777" w:rsidTr="00D22848">
        <w:trPr>
          <w:trHeight w:val="23"/>
        </w:trPr>
        <w:tc>
          <w:tcPr>
            <w:tcW w:w="2460" w:type="pct"/>
            <w:vAlign w:val="center"/>
          </w:tcPr>
          <w:p w14:paraId="465C5D5C" w14:textId="77777777" w:rsidR="001F7E2C" w:rsidRPr="001F369D" w:rsidRDefault="001F7E2C"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Курсовой проект (работа)</w:t>
            </w:r>
            <w:r w:rsidRPr="001F369D">
              <w:rPr>
                <w:rFonts w:ascii="Times New Roman" w:hAnsi="Times New Roman" w:cs="Times New Roman"/>
                <w:bCs/>
                <w:sz w:val="24"/>
                <w:szCs w:val="24"/>
                <w:vertAlign w:val="superscript"/>
              </w:rPr>
              <w:footnoteReference w:id="10"/>
            </w:r>
          </w:p>
        </w:tc>
        <w:tc>
          <w:tcPr>
            <w:tcW w:w="1195" w:type="pct"/>
            <w:vAlign w:val="center"/>
          </w:tcPr>
          <w:p w14:paraId="60765E66" w14:textId="77777777" w:rsidR="001F7E2C" w:rsidRPr="001F369D" w:rsidRDefault="001F7E2C" w:rsidP="00D22848">
            <w:pPr>
              <w:jc w:val="center"/>
              <w:rPr>
                <w:rFonts w:ascii="Times New Roman" w:hAnsi="Times New Roman" w:cs="Times New Roman"/>
                <w:bCs/>
                <w:sz w:val="24"/>
                <w:szCs w:val="24"/>
              </w:rPr>
            </w:pPr>
          </w:p>
        </w:tc>
        <w:tc>
          <w:tcPr>
            <w:tcW w:w="1345" w:type="pct"/>
            <w:vAlign w:val="center"/>
          </w:tcPr>
          <w:p w14:paraId="38104FF0" w14:textId="77777777" w:rsidR="001F7E2C" w:rsidRPr="001F369D" w:rsidRDefault="001F7E2C"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1F7E2C" w:rsidRPr="001F369D" w14:paraId="002A2E38" w14:textId="77777777" w:rsidTr="00D22848">
        <w:trPr>
          <w:trHeight w:val="23"/>
        </w:trPr>
        <w:tc>
          <w:tcPr>
            <w:tcW w:w="2460" w:type="pct"/>
            <w:vAlign w:val="center"/>
          </w:tcPr>
          <w:p w14:paraId="3A24BB66" w14:textId="77777777" w:rsidR="001F7E2C" w:rsidRPr="001F369D" w:rsidRDefault="001F7E2C"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Самостоятельная работа</w:t>
            </w:r>
          </w:p>
        </w:tc>
        <w:tc>
          <w:tcPr>
            <w:tcW w:w="1195" w:type="pct"/>
            <w:vAlign w:val="center"/>
          </w:tcPr>
          <w:p w14:paraId="2E360322" w14:textId="77777777" w:rsidR="001F7E2C" w:rsidRPr="001F369D" w:rsidRDefault="001F7E2C"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c>
          <w:tcPr>
            <w:tcW w:w="1345" w:type="pct"/>
            <w:vAlign w:val="center"/>
          </w:tcPr>
          <w:p w14:paraId="69230957" w14:textId="77777777" w:rsidR="001F7E2C" w:rsidRPr="001F369D" w:rsidRDefault="001F7E2C"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r>
      <w:tr w:rsidR="001F7E2C" w:rsidRPr="001F369D" w14:paraId="30CDE05A" w14:textId="77777777" w:rsidTr="00D22848">
        <w:trPr>
          <w:trHeight w:val="23"/>
        </w:trPr>
        <w:tc>
          <w:tcPr>
            <w:tcW w:w="2460" w:type="pct"/>
            <w:vAlign w:val="center"/>
          </w:tcPr>
          <w:p w14:paraId="6D3BC520" w14:textId="77777777" w:rsidR="001F7E2C" w:rsidRPr="001F369D" w:rsidRDefault="001F7E2C"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 xml:space="preserve">Промежуточная аттестация </w:t>
            </w:r>
          </w:p>
        </w:tc>
        <w:tc>
          <w:tcPr>
            <w:tcW w:w="1195" w:type="pct"/>
            <w:vAlign w:val="center"/>
          </w:tcPr>
          <w:p w14:paraId="290651F7" w14:textId="77777777" w:rsidR="001F7E2C" w:rsidRPr="001F369D" w:rsidRDefault="001F7E2C"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c>
          <w:tcPr>
            <w:tcW w:w="1345" w:type="pct"/>
            <w:vAlign w:val="center"/>
          </w:tcPr>
          <w:p w14:paraId="728343D3" w14:textId="77777777" w:rsidR="001F7E2C" w:rsidRPr="001F369D" w:rsidRDefault="001F7E2C"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1F7E2C" w:rsidRPr="001F369D" w14:paraId="18F3B097" w14:textId="77777777" w:rsidTr="00D22848">
        <w:trPr>
          <w:trHeight w:val="23"/>
        </w:trPr>
        <w:tc>
          <w:tcPr>
            <w:tcW w:w="2460" w:type="pct"/>
            <w:vAlign w:val="center"/>
          </w:tcPr>
          <w:p w14:paraId="6524A958" w14:textId="77777777" w:rsidR="001F7E2C" w:rsidRPr="001F369D" w:rsidRDefault="001F7E2C"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Всего</w:t>
            </w:r>
          </w:p>
        </w:tc>
        <w:tc>
          <w:tcPr>
            <w:tcW w:w="1195" w:type="pct"/>
            <w:vAlign w:val="center"/>
          </w:tcPr>
          <w:p w14:paraId="4A818E34" w14:textId="004A628B" w:rsidR="001F7E2C" w:rsidRPr="001F369D" w:rsidRDefault="003948F5" w:rsidP="00D22848">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673936AE" w14:textId="0835A1EB" w:rsidR="001F7E2C" w:rsidRPr="001F369D" w:rsidRDefault="003948F5" w:rsidP="00D2284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57CA629A" w14:textId="77777777" w:rsidR="001F7E2C" w:rsidRPr="001F369D" w:rsidRDefault="001F7E2C" w:rsidP="001F7E2C">
      <w:pPr>
        <w:rPr>
          <w:rFonts w:ascii="Times New Roman" w:hAnsi="Times New Roman" w:cs="Times New Roman"/>
          <w:iCs/>
          <w:sz w:val="24"/>
          <w:szCs w:val="24"/>
        </w:rPr>
      </w:pPr>
    </w:p>
    <w:p w14:paraId="0A358E4F" w14:textId="77777777" w:rsidR="001F7E2C" w:rsidRPr="001F369D" w:rsidRDefault="001F7E2C" w:rsidP="001F7E2C">
      <w:pPr>
        <w:rPr>
          <w:rFonts w:ascii="Times New Roman" w:hAnsi="Times New Roman" w:cs="Times New Roman"/>
          <w:iCs/>
          <w:sz w:val="24"/>
          <w:szCs w:val="24"/>
        </w:rPr>
      </w:pPr>
      <w:r w:rsidRPr="001F369D">
        <w:rPr>
          <w:rFonts w:ascii="Times New Roman" w:hAnsi="Times New Roman" w:cs="Times New Roman"/>
          <w:iCs/>
          <w:sz w:val="24"/>
          <w:szCs w:val="24"/>
        </w:rPr>
        <w:br w:type="page"/>
      </w:r>
    </w:p>
    <w:p w14:paraId="43A11071" w14:textId="77777777" w:rsidR="001F7E2C" w:rsidRPr="001F369D" w:rsidRDefault="001F7E2C" w:rsidP="001F7E2C">
      <w:pPr>
        <w:rPr>
          <w:rFonts w:ascii="Times New Roman" w:hAnsi="Times New Roman" w:cs="Times New Roman"/>
          <w:b/>
          <w:bCs/>
          <w:iCs/>
          <w:sz w:val="24"/>
          <w:szCs w:val="24"/>
        </w:rPr>
      </w:pPr>
    </w:p>
    <w:p w14:paraId="15008B2E" w14:textId="77777777" w:rsidR="001F7E2C" w:rsidRPr="004B5A88" w:rsidRDefault="001F7E2C" w:rsidP="001F7E2C">
      <w:pPr>
        <w:pStyle w:val="a4"/>
        <w:numPr>
          <w:ilvl w:val="1"/>
          <w:numId w:val="21"/>
        </w:numPr>
        <w:spacing w:after="120" w:line="276" w:lineRule="auto"/>
        <w:outlineLvl w:val="1"/>
        <w:rPr>
          <w:rFonts w:ascii="Times New Roman" w:eastAsia="Segoe UI" w:hAnsi="Times New Roman" w:cs="Times New Roman"/>
          <w:b/>
          <w:bCs/>
          <w:spacing w:val="15"/>
          <w:sz w:val="24"/>
          <w:szCs w:val="24"/>
          <w:lang w:eastAsia="ru-RU"/>
        </w:rPr>
      </w:pPr>
      <w:r w:rsidRPr="004B5A88">
        <w:rPr>
          <w:rFonts w:ascii="Times New Roman" w:eastAsia="Segoe UI" w:hAnsi="Times New Roman" w:cs="Times New Roman"/>
          <w:b/>
          <w:bCs/>
          <w:spacing w:val="15"/>
          <w:sz w:val="24"/>
          <w:szCs w:val="24"/>
          <w:lang w:eastAsia="ru-RU"/>
        </w:rPr>
        <w:t>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9"/>
        <w:gridCol w:w="351"/>
        <w:gridCol w:w="21"/>
        <w:gridCol w:w="7032"/>
      </w:tblGrid>
      <w:tr w:rsidR="0041565E" w:rsidRPr="001F18E2" w14:paraId="265768E7" w14:textId="77777777" w:rsidTr="0041565E">
        <w:trPr>
          <w:trHeight w:val="20"/>
        </w:trPr>
        <w:tc>
          <w:tcPr>
            <w:tcW w:w="1100" w:type="pct"/>
          </w:tcPr>
          <w:p w14:paraId="7D129F20" w14:textId="06A13E48" w:rsidR="0041565E" w:rsidRPr="005E67C3" w:rsidRDefault="0041565E" w:rsidP="0041565E">
            <w:pPr>
              <w:suppressAutoHyphens/>
              <w:spacing w:line="276" w:lineRule="auto"/>
              <w:jc w:val="center"/>
              <w:rPr>
                <w:rFonts w:ascii="Times New Roman" w:eastAsia="Times New Roman" w:hAnsi="Times New Roman" w:cs="Times New Roman"/>
                <w:b/>
                <w:bCs/>
              </w:rPr>
            </w:pPr>
            <w:r w:rsidRPr="001F369D">
              <w:rPr>
                <w:rFonts w:ascii="Times New Roman" w:eastAsia="Times New Roman" w:hAnsi="Times New Roman" w:cs="Times New Roman"/>
                <w:b/>
                <w:bCs/>
                <w:sz w:val="24"/>
                <w:szCs w:val="24"/>
                <w:lang w:eastAsia="ru-RU"/>
              </w:rPr>
              <w:t>Наименование разделов и тем</w:t>
            </w:r>
          </w:p>
        </w:tc>
        <w:tc>
          <w:tcPr>
            <w:tcW w:w="3900" w:type="pct"/>
            <w:gridSpan w:val="3"/>
          </w:tcPr>
          <w:p w14:paraId="722ABD8B" w14:textId="77777777" w:rsidR="0041565E" w:rsidRPr="001F369D" w:rsidRDefault="0041565E" w:rsidP="0041565E">
            <w:pPr>
              <w:jc w:val="center"/>
              <w:rPr>
                <w:rFonts w:ascii="Times New Roman" w:eastAsia="Times New Roman" w:hAnsi="Times New Roman" w:cs="Times New Roman"/>
                <w:b/>
                <w:bCs/>
                <w:sz w:val="24"/>
                <w:szCs w:val="24"/>
                <w:lang w:eastAsia="ru-RU"/>
              </w:rPr>
            </w:pPr>
            <w:r w:rsidRPr="001F369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p w14:paraId="4E6F7E91" w14:textId="72DF0E0B" w:rsidR="0041565E" w:rsidRPr="005E67C3" w:rsidRDefault="0041565E" w:rsidP="0041565E">
            <w:pPr>
              <w:suppressAutoHyphens/>
              <w:spacing w:line="276" w:lineRule="auto"/>
              <w:jc w:val="center"/>
              <w:rPr>
                <w:rFonts w:ascii="Times New Roman" w:eastAsia="Times New Roman" w:hAnsi="Times New Roman" w:cs="Times New Roman"/>
                <w:b/>
                <w:bCs/>
              </w:rPr>
            </w:pPr>
          </w:p>
        </w:tc>
      </w:tr>
      <w:tr w:rsidR="003948F5" w:rsidRPr="001F18E2" w14:paraId="5C90578A" w14:textId="77777777" w:rsidTr="0041565E">
        <w:trPr>
          <w:trHeight w:val="516"/>
        </w:trPr>
        <w:tc>
          <w:tcPr>
            <w:tcW w:w="5000" w:type="pct"/>
            <w:gridSpan w:val="4"/>
          </w:tcPr>
          <w:p w14:paraId="7E31EE4F"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Times New Roman" w:hAnsi="Times New Roman" w:cs="Times New Roman"/>
                <w:b/>
                <w:bCs/>
              </w:rPr>
              <w:t>Раздел 1. Топографические карты, планы и чертежи</w:t>
            </w:r>
          </w:p>
        </w:tc>
      </w:tr>
      <w:tr w:rsidR="003948F5" w:rsidRPr="001F18E2" w14:paraId="29F7CEE4" w14:textId="77777777" w:rsidTr="0041565E">
        <w:trPr>
          <w:trHeight w:val="452"/>
        </w:trPr>
        <w:tc>
          <w:tcPr>
            <w:tcW w:w="1100" w:type="pct"/>
            <w:vMerge w:val="restart"/>
          </w:tcPr>
          <w:p w14:paraId="287B394D"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Times New Roman" w:hAnsi="Times New Roman" w:cs="Times New Roman"/>
                <w:b/>
                <w:bCs/>
              </w:rPr>
              <w:t>Тема 1.1.</w:t>
            </w:r>
          </w:p>
          <w:p w14:paraId="1A521598"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Calibri" w:hAnsi="Times New Roman" w:cs="Times New Roman"/>
                <w:b/>
              </w:rPr>
              <w:t>Задачи геодезии. Масштабы и картографические знаки</w:t>
            </w:r>
          </w:p>
        </w:tc>
        <w:tc>
          <w:tcPr>
            <w:tcW w:w="3900" w:type="pct"/>
            <w:gridSpan w:val="3"/>
          </w:tcPr>
          <w:p w14:paraId="5A131ACB" w14:textId="77777777" w:rsidR="003948F5" w:rsidRPr="005E67C3" w:rsidRDefault="003948F5" w:rsidP="00D22848">
            <w:pPr>
              <w:spacing w:line="276" w:lineRule="auto"/>
              <w:rPr>
                <w:rFonts w:ascii="Times New Roman" w:eastAsia="Calibri" w:hAnsi="Times New Roman" w:cs="Times New Roman"/>
              </w:rPr>
            </w:pPr>
            <w:r w:rsidRPr="005E67C3">
              <w:rPr>
                <w:rFonts w:ascii="Times New Roman" w:eastAsia="Times New Roman" w:hAnsi="Times New Roman" w:cs="Times New Roman"/>
                <w:b/>
                <w:bCs/>
              </w:rPr>
              <w:t>Содержание учебного материала</w:t>
            </w:r>
          </w:p>
        </w:tc>
      </w:tr>
      <w:tr w:rsidR="003948F5" w:rsidRPr="001F18E2" w14:paraId="69942DEA" w14:textId="77777777" w:rsidTr="0041565E">
        <w:trPr>
          <w:trHeight w:val="1920"/>
        </w:trPr>
        <w:tc>
          <w:tcPr>
            <w:tcW w:w="1100" w:type="pct"/>
            <w:vMerge/>
          </w:tcPr>
          <w:p w14:paraId="22C8BEF2" w14:textId="77777777" w:rsidR="003948F5" w:rsidRPr="005E67C3" w:rsidRDefault="003948F5" w:rsidP="00D22848">
            <w:pPr>
              <w:spacing w:line="276" w:lineRule="auto"/>
              <w:rPr>
                <w:rFonts w:ascii="Times New Roman" w:eastAsia="Times New Roman" w:hAnsi="Times New Roman" w:cs="Times New Roman"/>
                <w:b/>
                <w:bCs/>
              </w:rPr>
            </w:pPr>
          </w:p>
        </w:tc>
        <w:tc>
          <w:tcPr>
            <w:tcW w:w="185" w:type="pct"/>
          </w:tcPr>
          <w:p w14:paraId="0A5213A6"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rPr>
              <w:t>1</w:t>
            </w:r>
          </w:p>
        </w:tc>
        <w:tc>
          <w:tcPr>
            <w:tcW w:w="3715" w:type="pct"/>
            <w:gridSpan w:val="2"/>
          </w:tcPr>
          <w:p w14:paraId="09C87098" w14:textId="77777777" w:rsidR="003948F5" w:rsidRPr="005E67C3" w:rsidRDefault="003948F5" w:rsidP="00D22848">
            <w:pPr>
              <w:spacing w:line="276" w:lineRule="auto"/>
              <w:jc w:val="both"/>
              <w:rPr>
                <w:rFonts w:ascii="Times New Roman" w:eastAsia="Times New Roman" w:hAnsi="Times New Roman" w:cs="Times New Roman"/>
                <w:b/>
                <w:bCs/>
              </w:rPr>
            </w:pPr>
            <w:r w:rsidRPr="005E67C3">
              <w:rPr>
                <w:rFonts w:ascii="Times New Roman" w:eastAsia="Calibri" w:hAnsi="Times New Roman" w:cs="Times New Roman"/>
              </w:rPr>
              <w:t>Предмет и задачи геодезии в садово-парковом строительстве. Определение положение точек земной поверхности, системы географических и прямоугольных координат. Высоты точек. Превышения. Балтийская система высот. Изображение земной поверхности на плоскости, метод ортогонального проектирования. Основные термины и понятия: карта, план, профиль, горизонтальное заложение, угол наклона, горизонтальный угол. Определение масштаба. Формы записи масштаба на планах и картах: численная, именованная, графическая. Точность масштаба. Государственный масштабный ряд. Методика решения стандартных задач на масштабы. Условные знаки, классификация условных знаков</w:t>
            </w:r>
          </w:p>
        </w:tc>
      </w:tr>
      <w:tr w:rsidR="003948F5" w:rsidRPr="001F18E2" w14:paraId="3DF499CC" w14:textId="77777777" w:rsidTr="0041565E">
        <w:trPr>
          <w:trHeight w:val="236"/>
        </w:trPr>
        <w:tc>
          <w:tcPr>
            <w:tcW w:w="1100" w:type="pct"/>
            <w:vMerge/>
          </w:tcPr>
          <w:p w14:paraId="74B25AC6" w14:textId="77777777" w:rsidR="003948F5" w:rsidRPr="005E67C3" w:rsidRDefault="003948F5" w:rsidP="00D22848">
            <w:pPr>
              <w:spacing w:line="276" w:lineRule="auto"/>
              <w:rPr>
                <w:rFonts w:ascii="Times New Roman" w:eastAsia="Times New Roman" w:hAnsi="Times New Roman" w:cs="Times New Roman"/>
                <w:b/>
                <w:bCs/>
                <w:i/>
              </w:rPr>
            </w:pPr>
          </w:p>
        </w:tc>
        <w:tc>
          <w:tcPr>
            <w:tcW w:w="3900" w:type="pct"/>
            <w:gridSpan w:val="3"/>
          </w:tcPr>
          <w:p w14:paraId="795145ED" w14:textId="77777777" w:rsidR="003948F5" w:rsidRPr="005E67C3" w:rsidRDefault="003948F5" w:rsidP="00D22848">
            <w:pPr>
              <w:spacing w:line="276" w:lineRule="auto"/>
              <w:jc w:val="both"/>
              <w:rPr>
                <w:rFonts w:ascii="Times New Roman" w:eastAsia="Times New Roman" w:hAnsi="Times New Roman" w:cs="Times New Roman"/>
                <w:b/>
                <w:i/>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3638B7A5" w14:textId="77777777" w:rsidTr="0041565E">
        <w:trPr>
          <w:trHeight w:val="256"/>
        </w:trPr>
        <w:tc>
          <w:tcPr>
            <w:tcW w:w="1100" w:type="pct"/>
            <w:vMerge/>
          </w:tcPr>
          <w:p w14:paraId="6BBCF4F5" w14:textId="77777777" w:rsidR="003948F5" w:rsidRPr="005E67C3" w:rsidRDefault="003948F5" w:rsidP="00D22848">
            <w:pPr>
              <w:spacing w:line="276" w:lineRule="auto"/>
              <w:rPr>
                <w:rFonts w:ascii="Times New Roman" w:eastAsia="Times New Roman" w:hAnsi="Times New Roman" w:cs="Times New Roman"/>
                <w:b/>
                <w:bCs/>
                <w:i/>
              </w:rPr>
            </w:pPr>
          </w:p>
        </w:tc>
        <w:tc>
          <w:tcPr>
            <w:tcW w:w="185" w:type="pct"/>
          </w:tcPr>
          <w:p w14:paraId="4B0E50A4" w14:textId="77777777" w:rsidR="003948F5" w:rsidRPr="005E67C3" w:rsidRDefault="003948F5" w:rsidP="00D22848">
            <w:pPr>
              <w:spacing w:line="276" w:lineRule="auto"/>
              <w:jc w:val="both"/>
              <w:rPr>
                <w:rFonts w:ascii="Times New Roman" w:eastAsia="Times New Roman" w:hAnsi="Times New Roman" w:cs="Times New Roman"/>
                <w:bCs/>
              </w:rPr>
            </w:pPr>
            <w:r w:rsidRPr="005E67C3">
              <w:rPr>
                <w:rFonts w:ascii="Times New Roman" w:eastAsia="Times New Roman" w:hAnsi="Times New Roman" w:cs="Times New Roman"/>
                <w:bCs/>
              </w:rPr>
              <w:t>1</w:t>
            </w:r>
          </w:p>
        </w:tc>
        <w:tc>
          <w:tcPr>
            <w:tcW w:w="3715" w:type="pct"/>
            <w:gridSpan w:val="2"/>
          </w:tcPr>
          <w:p w14:paraId="7F38844F" w14:textId="77777777" w:rsidR="003948F5" w:rsidRPr="005E67C3" w:rsidRDefault="003948F5" w:rsidP="00D22848">
            <w:pPr>
              <w:spacing w:line="276" w:lineRule="auto"/>
              <w:jc w:val="both"/>
              <w:rPr>
                <w:rFonts w:ascii="Times New Roman" w:eastAsia="Times New Roman" w:hAnsi="Times New Roman" w:cs="Times New Roman"/>
                <w:b/>
                <w:bCs/>
              </w:rPr>
            </w:pPr>
            <w:r w:rsidRPr="005E67C3">
              <w:rPr>
                <w:rFonts w:ascii="Times New Roman" w:eastAsia="Calibri" w:hAnsi="Times New Roman" w:cs="Times New Roman"/>
                <w:b/>
                <w:i/>
              </w:rPr>
              <w:t xml:space="preserve">Практическое занятие № 1. </w:t>
            </w:r>
            <w:r w:rsidRPr="005E67C3">
              <w:rPr>
                <w:rFonts w:ascii="Times New Roman" w:eastAsia="Calibri" w:hAnsi="Times New Roman" w:cs="Times New Roman"/>
              </w:rPr>
              <w:t>Решение задач на масштабы.</w:t>
            </w:r>
            <w:r w:rsidRPr="005E67C3">
              <w:rPr>
                <w:rFonts w:ascii="Times New Roman" w:eastAsia="Times New Roman" w:hAnsi="Times New Roman" w:cs="Times New Roman"/>
              </w:rPr>
              <w:t xml:space="preserve"> </w:t>
            </w:r>
            <w:r w:rsidRPr="005E67C3">
              <w:rPr>
                <w:rFonts w:ascii="Times New Roman" w:eastAsia="Calibri" w:hAnsi="Times New Roman" w:cs="Times New Roman"/>
              </w:rPr>
              <w:t>Перевод численного масштаба в именованный. Расчет точности масштаба.</w:t>
            </w:r>
          </w:p>
        </w:tc>
      </w:tr>
      <w:tr w:rsidR="003948F5" w:rsidRPr="001F18E2" w14:paraId="6122F9C8" w14:textId="77777777" w:rsidTr="0041565E">
        <w:trPr>
          <w:trHeight w:val="256"/>
        </w:trPr>
        <w:tc>
          <w:tcPr>
            <w:tcW w:w="1100" w:type="pct"/>
            <w:vMerge/>
          </w:tcPr>
          <w:p w14:paraId="38EA12FA" w14:textId="77777777" w:rsidR="003948F5" w:rsidRPr="005E67C3" w:rsidRDefault="003948F5" w:rsidP="00D22848">
            <w:pPr>
              <w:spacing w:line="276" w:lineRule="auto"/>
              <w:rPr>
                <w:rFonts w:ascii="Times New Roman" w:eastAsia="Times New Roman" w:hAnsi="Times New Roman" w:cs="Times New Roman"/>
                <w:b/>
                <w:bCs/>
                <w:i/>
              </w:rPr>
            </w:pPr>
          </w:p>
        </w:tc>
        <w:tc>
          <w:tcPr>
            <w:tcW w:w="3900" w:type="pct"/>
            <w:gridSpan w:val="3"/>
          </w:tcPr>
          <w:p w14:paraId="06E6D917"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b/>
              </w:rPr>
              <w:t>Самостоятельная работа обучающихся</w:t>
            </w:r>
          </w:p>
        </w:tc>
      </w:tr>
      <w:tr w:rsidR="003948F5" w:rsidRPr="001F18E2" w14:paraId="6123026D" w14:textId="77777777" w:rsidTr="0041565E">
        <w:trPr>
          <w:trHeight w:val="255"/>
        </w:trPr>
        <w:tc>
          <w:tcPr>
            <w:tcW w:w="1100" w:type="pct"/>
            <w:vMerge w:val="restart"/>
          </w:tcPr>
          <w:p w14:paraId="15D550DD" w14:textId="77777777" w:rsidR="003948F5" w:rsidRPr="005E67C3" w:rsidRDefault="003948F5" w:rsidP="00D22848">
            <w:pPr>
              <w:spacing w:line="276" w:lineRule="auto"/>
              <w:rPr>
                <w:rFonts w:ascii="Times New Roman" w:eastAsia="Calibri" w:hAnsi="Times New Roman" w:cs="Times New Roman"/>
                <w:b/>
                <w:bCs/>
              </w:rPr>
            </w:pPr>
            <w:r w:rsidRPr="005E67C3">
              <w:rPr>
                <w:rFonts w:ascii="Times New Roman" w:eastAsia="Calibri" w:hAnsi="Times New Roman" w:cs="Times New Roman"/>
                <w:b/>
                <w:bCs/>
              </w:rPr>
              <w:t xml:space="preserve">Тема 1.2. </w:t>
            </w:r>
          </w:p>
          <w:p w14:paraId="338BF4A5" w14:textId="77777777" w:rsidR="003948F5" w:rsidRPr="005E67C3" w:rsidRDefault="003948F5" w:rsidP="00D22848">
            <w:pPr>
              <w:spacing w:line="276" w:lineRule="auto"/>
              <w:rPr>
                <w:rFonts w:ascii="Times New Roman" w:eastAsia="Times New Roman" w:hAnsi="Times New Roman" w:cs="Times New Roman"/>
                <w:b/>
                <w:bCs/>
                <w:i/>
              </w:rPr>
            </w:pPr>
            <w:r w:rsidRPr="005E67C3">
              <w:rPr>
                <w:rFonts w:ascii="Times New Roman" w:eastAsia="Calibri" w:hAnsi="Times New Roman" w:cs="Times New Roman"/>
                <w:b/>
                <w:bCs/>
              </w:rPr>
              <w:t>Рельеф местности</w:t>
            </w:r>
            <w:r w:rsidRPr="005E67C3">
              <w:rPr>
                <w:rFonts w:ascii="Times New Roman" w:eastAsia="Times New Roman" w:hAnsi="Times New Roman" w:cs="Times New Roman"/>
              </w:rPr>
              <w:t xml:space="preserve"> </w:t>
            </w:r>
            <w:r w:rsidRPr="005E67C3">
              <w:rPr>
                <w:rFonts w:ascii="Times New Roman" w:eastAsia="Calibri" w:hAnsi="Times New Roman" w:cs="Times New Roman"/>
                <w:b/>
                <w:bCs/>
              </w:rPr>
              <w:t>и его изображение на топографических картах и планах</w:t>
            </w:r>
          </w:p>
        </w:tc>
        <w:tc>
          <w:tcPr>
            <w:tcW w:w="3900" w:type="pct"/>
            <w:gridSpan w:val="3"/>
          </w:tcPr>
          <w:p w14:paraId="1B3526ED" w14:textId="77777777" w:rsidR="003948F5" w:rsidRPr="005E67C3" w:rsidRDefault="003948F5" w:rsidP="00D22848">
            <w:pPr>
              <w:spacing w:line="276" w:lineRule="auto"/>
              <w:jc w:val="both"/>
              <w:rPr>
                <w:rFonts w:ascii="Times New Roman" w:eastAsia="Times New Roman" w:hAnsi="Times New Roman" w:cs="Times New Roman"/>
                <w:b/>
                <w:i/>
              </w:rPr>
            </w:pPr>
            <w:r w:rsidRPr="005E67C3">
              <w:rPr>
                <w:rFonts w:ascii="Times New Roman" w:eastAsia="Times New Roman" w:hAnsi="Times New Roman" w:cs="Times New Roman"/>
                <w:b/>
                <w:bCs/>
              </w:rPr>
              <w:t>Содержание учебного материала</w:t>
            </w:r>
          </w:p>
        </w:tc>
      </w:tr>
      <w:tr w:rsidR="003948F5" w:rsidRPr="001F18E2" w14:paraId="32A6AB36" w14:textId="77777777" w:rsidTr="0041565E">
        <w:tc>
          <w:tcPr>
            <w:tcW w:w="1100" w:type="pct"/>
            <w:vMerge/>
          </w:tcPr>
          <w:p w14:paraId="1720EF82" w14:textId="77777777" w:rsidR="003948F5" w:rsidRPr="005E67C3" w:rsidRDefault="003948F5" w:rsidP="00D22848">
            <w:pPr>
              <w:spacing w:line="276" w:lineRule="auto"/>
              <w:rPr>
                <w:rFonts w:ascii="Times New Roman" w:eastAsia="Calibri" w:hAnsi="Times New Roman" w:cs="Times New Roman"/>
                <w:bCs/>
              </w:rPr>
            </w:pPr>
          </w:p>
        </w:tc>
        <w:tc>
          <w:tcPr>
            <w:tcW w:w="185" w:type="pct"/>
          </w:tcPr>
          <w:p w14:paraId="659114E2" w14:textId="77777777" w:rsidR="003948F5" w:rsidRPr="005E67C3" w:rsidRDefault="003948F5" w:rsidP="00D22848">
            <w:pPr>
              <w:spacing w:line="276" w:lineRule="auto"/>
              <w:jc w:val="both"/>
              <w:rPr>
                <w:rFonts w:ascii="Times New Roman" w:eastAsia="Times New Roman" w:hAnsi="Times New Roman" w:cs="Times New Roman"/>
                <w:bCs/>
              </w:rPr>
            </w:pPr>
            <w:r w:rsidRPr="005E67C3">
              <w:rPr>
                <w:rFonts w:ascii="Times New Roman" w:eastAsia="Times New Roman" w:hAnsi="Times New Roman" w:cs="Times New Roman"/>
                <w:bCs/>
              </w:rPr>
              <w:t>1</w:t>
            </w:r>
          </w:p>
        </w:tc>
        <w:tc>
          <w:tcPr>
            <w:tcW w:w="3715" w:type="pct"/>
            <w:gridSpan w:val="2"/>
          </w:tcPr>
          <w:p w14:paraId="09DB06F5" w14:textId="77777777" w:rsidR="003948F5" w:rsidRPr="005E67C3" w:rsidRDefault="003948F5" w:rsidP="00D22848">
            <w:pPr>
              <w:spacing w:line="276" w:lineRule="auto"/>
              <w:jc w:val="both"/>
              <w:rPr>
                <w:rFonts w:ascii="Times New Roman" w:eastAsia="Times New Roman" w:hAnsi="Times New Roman" w:cs="Times New Roman"/>
                <w:b/>
                <w:bCs/>
              </w:rPr>
            </w:pPr>
            <w:r w:rsidRPr="005E67C3">
              <w:rPr>
                <w:rFonts w:ascii="Times New Roman" w:eastAsia="Calibri" w:hAnsi="Times New Roman" w:cs="Times New Roman"/>
              </w:rPr>
              <w:t>Определение термина «рельеф местности». Основные формы рельефа и их элементы; характерные точки и линии. Методы изображения основных форм рельефа. Метод изображения основных форм рельефа горизонталями; высота сечения, заложение. Методика определения высот горизонталей и высот точек, лежащих между горизонталями. Уклон линии. Понятие профиля. Принцип и методика его построения по линии, заданной на топографической карте.</w:t>
            </w:r>
          </w:p>
        </w:tc>
      </w:tr>
      <w:tr w:rsidR="003948F5" w:rsidRPr="001F18E2" w14:paraId="2475A0B2" w14:textId="77777777" w:rsidTr="0041565E">
        <w:trPr>
          <w:trHeight w:val="259"/>
        </w:trPr>
        <w:tc>
          <w:tcPr>
            <w:tcW w:w="1100" w:type="pct"/>
            <w:vMerge/>
          </w:tcPr>
          <w:p w14:paraId="3F031806" w14:textId="77777777" w:rsidR="003948F5" w:rsidRPr="005E67C3" w:rsidRDefault="003948F5" w:rsidP="00D22848">
            <w:pPr>
              <w:spacing w:line="276" w:lineRule="auto"/>
              <w:rPr>
                <w:rFonts w:ascii="Times New Roman" w:eastAsia="Calibri" w:hAnsi="Times New Roman" w:cs="Times New Roman"/>
                <w:bCs/>
              </w:rPr>
            </w:pPr>
          </w:p>
        </w:tc>
        <w:tc>
          <w:tcPr>
            <w:tcW w:w="3900" w:type="pct"/>
            <w:gridSpan w:val="3"/>
          </w:tcPr>
          <w:p w14:paraId="74BD7D1C"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2F1023AE" w14:textId="77777777" w:rsidTr="0041565E">
        <w:trPr>
          <w:trHeight w:val="302"/>
        </w:trPr>
        <w:tc>
          <w:tcPr>
            <w:tcW w:w="1100" w:type="pct"/>
            <w:vMerge/>
          </w:tcPr>
          <w:p w14:paraId="4FA29A84" w14:textId="77777777" w:rsidR="003948F5" w:rsidRPr="005E67C3" w:rsidRDefault="003948F5" w:rsidP="00D22848">
            <w:pPr>
              <w:spacing w:line="276" w:lineRule="auto"/>
              <w:rPr>
                <w:rFonts w:ascii="Times New Roman" w:eastAsia="Calibri" w:hAnsi="Times New Roman" w:cs="Times New Roman"/>
                <w:bCs/>
              </w:rPr>
            </w:pPr>
          </w:p>
        </w:tc>
        <w:tc>
          <w:tcPr>
            <w:tcW w:w="196" w:type="pct"/>
            <w:gridSpan w:val="2"/>
          </w:tcPr>
          <w:p w14:paraId="2C0E893B" w14:textId="77777777" w:rsidR="003948F5" w:rsidRPr="005E67C3" w:rsidRDefault="003948F5" w:rsidP="00D22848">
            <w:pPr>
              <w:spacing w:line="276" w:lineRule="auto"/>
              <w:jc w:val="both"/>
              <w:rPr>
                <w:rFonts w:ascii="Times New Roman" w:eastAsia="Times New Roman" w:hAnsi="Times New Roman" w:cs="Times New Roman"/>
                <w:bCs/>
              </w:rPr>
            </w:pPr>
            <w:r w:rsidRPr="005E67C3">
              <w:rPr>
                <w:rFonts w:ascii="Times New Roman" w:eastAsia="Times New Roman" w:hAnsi="Times New Roman" w:cs="Times New Roman"/>
                <w:bCs/>
              </w:rPr>
              <w:t>1</w:t>
            </w:r>
          </w:p>
        </w:tc>
        <w:tc>
          <w:tcPr>
            <w:tcW w:w="3704" w:type="pct"/>
          </w:tcPr>
          <w:p w14:paraId="44B356A7" w14:textId="77777777" w:rsidR="003948F5" w:rsidRPr="005E67C3" w:rsidRDefault="003948F5" w:rsidP="00D22848">
            <w:pPr>
              <w:spacing w:line="276" w:lineRule="auto"/>
              <w:jc w:val="both"/>
              <w:rPr>
                <w:rFonts w:ascii="Times New Roman" w:eastAsia="Times New Roman" w:hAnsi="Times New Roman" w:cs="Times New Roman"/>
                <w:bCs/>
              </w:rPr>
            </w:pPr>
            <w:r w:rsidRPr="005E67C3">
              <w:rPr>
                <w:rFonts w:ascii="Times New Roman" w:eastAsia="Calibri" w:hAnsi="Times New Roman" w:cs="Times New Roman"/>
                <w:b/>
                <w:i/>
              </w:rPr>
              <w:t>Практическое занятие № 2</w:t>
            </w:r>
            <w:r w:rsidRPr="005E67C3">
              <w:rPr>
                <w:rFonts w:ascii="Times New Roman" w:eastAsia="Times New Roman" w:hAnsi="Times New Roman" w:cs="Times New Roman"/>
                <w:b/>
                <w:bCs/>
                <w:i/>
              </w:rPr>
              <w:t>.</w:t>
            </w:r>
            <w:r w:rsidRPr="005E67C3">
              <w:rPr>
                <w:rFonts w:ascii="Times New Roman" w:eastAsia="Times New Roman" w:hAnsi="Times New Roman" w:cs="Times New Roman"/>
                <w:bCs/>
              </w:rPr>
              <w:t xml:space="preserve"> Решение задач по карте (плану) с горизонталями</w:t>
            </w:r>
          </w:p>
        </w:tc>
      </w:tr>
      <w:tr w:rsidR="003948F5" w:rsidRPr="001F18E2" w14:paraId="7A0B0220" w14:textId="77777777" w:rsidTr="0041565E">
        <w:trPr>
          <w:trHeight w:val="302"/>
        </w:trPr>
        <w:tc>
          <w:tcPr>
            <w:tcW w:w="1100" w:type="pct"/>
            <w:vMerge/>
          </w:tcPr>
          <w:p w14:paraId="193589FA" w14:textId="77777777" w:rsidR="003948F5" w:rsidRPr="005E67C3" w:rsidRDefault="003948F5" w:rsidP="00D22848">
            <w:pPr>
              <w:spacing w:line="276" w:lineRule="auto"/>
              <w:rPr>
                <w:rFonts w:ascii="Times New Roman" w:eastAsia="Calibri" w:hAnsi="Times New Roman" w:cs="Times New Roman"/>
                <w:bCs/>
              </w:rPr>
            </w:pPr>
          </w:p>
        </w:tc>
        <w:tc>
          <w:tcPr>
            <w:tcW w:w="3900" w:type="pct"/>
            <w:gridSpan w:val="3"/>
          </w:tcPr>
          <w:p w14:paraId="35FB0567" w14:textId="77777777" w:rsidR="003948F5" w:rsidRPr="005E67C3" w:rsidRDefault="003948F5" w:rsidP="00D22848">
            <w:pPr>
              <w:spacing w:line="276" w:lineRule="auto"/>
              <w:jc w:val="both"/>
              <w:rPr>
                <w:rFonts w:ascii="Times New Roman" w:eastAsia="Times New Roman" w:hAnsi="Times New Roman" w:cs="Times New Roman"/>
                <w:bCs/>
              </w:rPr>
            </w:pPr>
            <w:r w:rsidRPr="005E67C3">
              <w:rPr>
                <w:rFonts w:ascii="Times New Roman" w:eastAsia="Calibri" w:hAnsi="Times New Roman" w:cs="Times New Roman"/>
                <w:b/>
              </w:rPr>
              <w:t>Самостоятельная работа обучающихся</w:t>
            </w:r>
          </w:p>
        </w:tc>
      </w:tr>
      <w:tr w:rsidR="003948F5" w:rsidRPr="001F18E2" w14:paraId="7B516D98" w14:textId="77777777" w:rsidTr="0041565E">
        <w:trPr>
          <w:trHeight w:val="199"/>
        </w:trPr>
        <w:tc>
          <w:tcPr>
            <w:tcW w:w="1100" w:type="pct"/>
            <w:vMerge w:val="restart"/>
          </w:tcPr>
          <w:p w14:paraId="135D914B" w14:textId="77777777" w:rsidR="003948F5" w:rsidRPr="005E67C3" w:rsidRDefault="003948F5" w:rsidP="00D22848">
            <w:pPr>
              <w:spacing w:line="276" w:lineRule="auto"/>
              <w:rPr>
                <w:rFonts w:ascii="Times New Roman" w:eastAsia="Times New Roman" w:hAnsi="Times New Roman" w:cs="Times New Roman"/>
                <w:b/>
                <w:bCs/>
                <w:i/>
              </w:rPr>
            </w:pPr>
            <w:r w:rsidRPr="005E67C3">
              <w:rPr>
                <w:rFonts w:ascii="Times New Roman" w:eastAsia="Calibri" w:hAnsi="Times New Roman" w:cs="Times New Roman"/>
                <w:b/>
                <w:bCs/>
              </w:rPr>
              <w:t>Тема 1.3. Ориентирование направлений</w:t>
            </w:r>
          </w:p>
        </w:tc>
        <w:tc>
          <w:tcPr>
            <w:tcW w:w="3900" w:type="pct"/>
            <w:gridSpan w:val="3"/>
          </w:tcPr>
          <w:p w14:paraId="079BB3E8" w14:textId="77777777" w:rsidR="003948F5" w:rsidRPr="005E67C3" w:rsidRDefault="003948F5" w:rsidP="00D22848">
            <w:pPr>
              <w:spacing w:line="276" w:lineRule="auto"/>
              <w:rPr>
                <w:rFonts w:ascii="Times New Roman" w:eastAsia="Times New Roman" w:hAnsi="Times New Roman" w:cs="Times New Roman"/>
                <w:b/>
                <w:i/>
              </w:rPr>
            </w:pPr>
            <w:r w:rsidRPr="005E67C3">
              <w:rPr>
                <w:rFonts w:ascii="Times New Roman" w:eastAsia="Times New Roman" w:hAnsi="Times New Roman" w:cs="Times New Roman"/>
                <w:b/>
                <w:bCs/>
              </w:rPr>
              <w:t>Содержание учебного материала</w:t>
            </w:r>
          </w:p>
        </w:tc>
      </w:tr>
      <w:tr w:rsidR="003948F5" w:rsidRPr="001F18E2" w14:paraId="01857B59" w14:textId="77777777" w:rsidTr="0041565E">
        <w:trPr>
          <w:trHeight w:val="1695"/>
        </w:trPr>
        <w:tc>
          <w:tcPr>
            <w:tcW w:w="1100" w:type="pct"/>
            <w:vMerge/>
          </w:tcPr>
          <w:p w14:paraId="7DE667C3" w14:textId="77777777" w:rsidR="003948F5" w:rsidRPr="005E67C3" w:rsidRDefault="003948F5" w:rsidP="00D22848">
            <w:pPr>
              <w:spacing w:line="276" w:lineRule="auto"/>
              <w:rPr>
                <w:rFonts w:ascii="Times New Roman" w:eastAsia="Calibri" w:hAnsi="Times New Roman" w:cs="Times New Roman"/>
                <w:bCs/>
              </w:rPr>
            </w:pPr>
          </w:p>
        </w:tc>
        <w:tc>
          <w:tcPr>
            <w:tcW w:w="185" w:type="pct"/>
          </w:tcPr>
          <w:p w14:paraId="0B279450" w14:textId="77777777" w:rsidR="003948F5" w:rsidRPr="005E67C3" w:rsidRDefault="003948F5" w:rsidP="00D22848">
            <w:pPr>
              <w:spacing w:line="276" w:lineRule="auto"/>
              <w:rPr>
                <w:rFonts w:ascii="Times New Roman" w:eastAsia="Times New Roman" w:hAnsi="Times New Roman" w:cs="Times New Roman"/>
                <w:bCs/>
              </w:rPr>
            </w:pPr>
            <w:r w:rsidRPr="005E67C3">
              <w:rPr>
                <w:rFonts w:ascii="Times New Roman" w:eastAsia="Times New Roman" w:hAnsi="Times New Roman" w:cs="Times New Roman"/>
                <w:bCs/>
              </w:rPr>
              <w:t>1</w:t>
            </w:r>
          </w:p>
        </w:tc>
        <w:tc>
          <w:tcPr>
            <w:tcW w:w="3715" w:type="pct"/>
            <w:gridSpan w:val="2"/>
          </w:tcPr>
          <w:p w14:paraId="087166E8"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Calibri" w:hAnsi="Times New Roman" w:cs="Times New Roman"/>
              </w:rPr>
              <w:t>Понятие об ориентировании направлен</w:t>
            </w:r>
            <w:r w:rsidRPr="005E67C3">
              <w:rPr>
                <w:rFonts w:ascii="Times New Roman" w:eastAsia="Calibri" w:hAnsi="Times New Roman" w:cs="Times New Roman"/>
                <w:shd w:val="clear" w:color="auto" w:fill="FFFFFF"/>
              </w:rPr>
              <w:t>ий. Истинные и магнитные азимуты, склонение магнитной стрелки. Прямой и обратный азимуты</w:t>
            </w:r>
            <w:r w:rsidRPr="005E67C3">
              <w:rPr>
                <w:rFonts w:ascii="Times New Roman" w:eastAsia="Calibri" w:hAnsi="Times New Roman" w:cs="Times New Roman"/>
              </w:rPr>
              <w:t>. Румбы. Формулы связи между румбами и азимутами. Понятие дирекционного угла. Сближение меридианов. Формулы перехода от дирекционного угла к азимутам, истинным или магнитным. Формулы передачи дирекционного угла. Схемы определения по карте дирекционных углов и географических азимутов заданных направлений.</w:t>
            </w:r>
          </w:p>
        </w:tc>
      </w:tr>
      <w:tr w:rsidR="003948F5" w:rsidRPr="001F18E2" w14:paraId="3ABEE7BF" w14:textId="77777777" w:rsidTr="0041565E">
        <w:trPr>
          <w:trHeight w:val="324"/>
        </w:trPr>
        <w:tc>
          <w:tcPr>
            <w:tcW w:w="1100" w:type="pct"/>
            <w:vMerge/>
          </w:tcPr>
          <w:p w14:paraId="78D9A71F" w14:textId="77777777" w:rsidR="003948F5" w:rsidRPr="005E67C3" w:rsidRDefault="003948F5" w:rsidP="00D22848">
            <w:pPr>
              <w:spacing w:line="276" w:lineRule="auto"/>
              <w:rPr>
                <w:rFonts w:ascii="Times New Roman" w:eastAsia="Calibri" w:hAnsi="Times New Roman" w:cs="Times New Roman"/>
                <w:bCs/>
              </w:rPr>
            </w:pPr>
          </w:p>
        </w:tc>
        <w:tc>
          <w:tcPr>
            <w:tcW w:w="3900" w:type="pct"/>
            <w:gridSpan w:val="3"/>
          </w:tcPr>
          <w:p w14:paraId="50ED4D64" w14:textId="77777777" w:rsidR="003948F5" w:rsidRPr="005E67C3" w:rsidRDefault="003948F5" w:rsidP="00D22848">
            <w:pPr>
              <w:spacing w:line="276" w:lineRule="auto"/>
              <w:rPr>
                <w:rFonts w:ascii="Times New Roman" w:eastAsia="Calibri" w:hAnsi="Times New Roman" w:cs="Times New Roman"/>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5C69AED5" w14:textId="77777777" w:rsidTr="0041565E">
        <w:trPr>
          <w:trHeight w:val="383"/>
        </w:trPr>
        <w:tc>
          <w:tcPr>
            <w:tcW w:w="1100" w:type="pct"/>
            <w:vMerge/>
          </w:tcPr>
          <w:p w14:paraId="48CD4BE0" w14:textId="77777777" w:rsidR="003948F5" w:rsidRPr="005E67C3" w:rsidRDefault="003948F5" w:rsidP="00D22848">
            <w:pPr>
              <w:spacing w:line="276" w:lineRule="auto"/>
              <w:rPr>
                <w:rFonts w:ascii="Times New Roman" w:eastAsia="Calibri" w:hAnsi="Times New Roman" w:cs="Times New Roman"/>
                <w:bCs/>
              </w:rPr>
            </w:pPr>
          </w:p>
        </w:tc>
        <w:tc>
          <w:tcPr>
            <w:tcW w:w="196" w:type="pct"/>
            <w:gridSpan w:val="2"/>
          </w:tcPr>
          <w:p w14:paraId="06E4A0C7" w14:textId="77777777" w:rsidR="003948F5" w:rsidRPr="005E67C3" w:rsidRDefault="003948F5" w:rsidP="00D22848">
            <w:pPr>
              <w:spacing w:line="276" w:lineRule="auto"/>
              <w:rPr>
                <w:rFonts w:ascii="Times New Roman" w:eastAsia="Times New Roman" w:hAnsi="Times New Roman" w:cs="Times New Roman"/>
                <w:bCs/>
              </w:rPr>
            </w:pPr>
            <w:r w:rsidRPr="005E67C3">
              <w:rPr>
                <w:rFonts w:ascii="Times New Roman" w:eastAsia="Times New Roman" w:hAnsi="Times New Roman" w:cs="Times New Roman"/>
                <w:bCs/>
              </w:rPr>
              <w:t>1</w:t>
            </w:r>
          </w:p>
        </w:tc>
        <w:tc>
          <w:tcPr>
            <w:tcW w:w="3704" w:type="pct"/>
          </w:tcPr>
          <w:p w14:paraId="0BF8A1F3" w14:textId="77777777" w:rsidR="003948F5" w:rsidRPr="005E67C3" w:rsidRDefault="003948F5" w:rsidP="00D22848">
            <w:pPr>
              <w:spacing w:line="276" w:lineRule="auto"/>
              <w:rPr>
                <w:rFonts w:ascii="Times New Roman" w:eastAsia="Times New Roman" w:hAnsi="Times New Roman" w:cs="Times New Roman"/>
                <w:bCs/>
              </w:rPr>
            </w:pPr>
            <w:r w:rsidRPr="005E67C3">
              <w:rPr>
                <w:rFonts w:ascii="Times New Roman" w:eastAsia="Calibri" w:hAnsi="Times New Roman" w:cs="Times New Roman"/>
                <w:b/>
                <w:i/>
              </w:rPr>
              <w:t>Практическое занятие № 3.</w:t>
            </w:r>
            <w:r w:rsidRPr="005E67C3">
              <w:rPr>
                <w:rFonts w:ascii="Times New Roman" w:eastAsia="Times New Roman" w:hAnsi="Times New Roman" w:cs="Times New Roman"/>
                <w:bCs/>
              </w:rPr>
              <w:t xml:space="preserve"> Определение ориентирных углов направлений по карте.</w:t>
            </w:r>
          </w:p>
        </w:tc>
      </w:tr>
      <w:tr w:rsidR="003948F5" w:rsidRPr="001F18E2" w14:paraId="321AFFB6" w14:textId="77777777" w:rsidTr="0041565E">
        <w:trPr>
          <w:trHeight w:val="288"/>
        </w:trPr>
        <w:tc>
          <w:tcPr>
            <w:tcW w:w="1100" w:type="pct"/>
            <w:vMerge/>
          </w:tcPr>
          <w:p w14:paraId="5D650D20" w14:textId="77777777" w:rsidR="003948F5" w:rsidRPr="005E67C3" w:rsidRDefault="003948F5" w:rsidP="00D22848">
            <w:pPr>
              <w:spacing w:line="276" w:lineRule="auto"/>
              <w:rPr>
                <w:rFonts w:ascii="Times New Roman" w:eastAsia="Calibri" w:hAnsi="Times New Roman" w:cs="Times New Roman"/>
                <w:bCs/>
              </w:rPr>
            </w:pPr>
          </w:p>
        </w:tc>
        <w:tc>
          <w:tcPr>
            <w:tcW w:w="3900" w:type="pct"/>
            <w:gridSpan w:val="3"/>
          </w:tcPr>
          <w:p w14:paraId="08B5661C" w14:textId="77777777" w:rsidR="003948F5" w:rsidRPr="005E67C3" w:rsidRDefault="003948F5" w:rsidP="00D22848">
            <w:pPr>
              <w:spacing w:line="276" w:lineRule="auto"/>
              <w:rPr>
                <w:rFonts w:ascii="Times New Roman" w:eastAsia="Calibri" w:hAnsi="Times New Roman" w:cs="Times New Roman"/>
                <w:b/>
              </w:rPr>
            </w:pPr>
            <w:r w:rsidRPr="005E67C3">
              <w:rPr>
                <w:rFonts w:ascii="Times New Roman" w:eastAsia="Calibri" w:hAnsi="Times New Roman" w:cs="Times New Roman"/>
                <w:b/>
              </w:rPr>
              <w:t>Самостоятельная работа обучающихся</w:t>
            </w:r>
          </w:p>
        </w:tc>
      </w:tr>
      <w:tr w:rsidR="003948F5" w:rsidRPr="001F18E2" w14:paraId="0BDE1E7E" w14:textId="77777777" w:rsidTr="0041565E">
        <w:tc>
          <w:tcPr>
            <w:tcW w:w="1100" w:type="pct"/>
            <w:vMerge w:val="restart"/>
          </w:tcPr>
          <w:p w14:paraId="50D0C428" w14:textId="77777777" w:rsidR="003948F5" w:rsidRPr="005E67C3" w:rsidRDefault="003948F5" w:rsidP="00D22848">
            <w:pPr>
              <w:spacing w:line="276" w:lineRule="auto"/>
              <w:rPr>
                <w:rFonts w:ascii="Times New Roman" w:eastAsia="Calibri" w:hAnsi="Times New Roman" w:cs="Times New Roman"/>
                <w:b/>
                <w:bCs/>
              </w:rPr>
            </w:pPr>
            <w:r w:rsidRPr="005E67C3">
              <w:rPr>
                <w:rFonts w:ascii="Times New Roman" w:eastAsia="Calibri" w:hAnsi="Times New Roman" w:cs="Times New Roman"/>
                <w:b/>
                <w:bCs/>
              </w:rPr>
              <w:lastRenderedPageBreak/>
              <w:t>Тема 1.4. Прямая и обратная геодезические задачи</w:t>
            </w:r>
          </w:p>
        </w:tc>
        <w:tc>
          <w:tcPr>
            <w:tcW w:w="3900" w:type="pct"/>
            <w:gridSpan w:val="3"/>
          </w:tcPr>
          <w:p w14:paraId="7402009B" w14:textId="77777777" w:rsidR="003948F5" w:rsidRPr="005E67C3" w:rsidRDefault="003948F5" w:rsidP="00D22848">
            <w:pPr>
              <w:spacing w:line="276" w:lineRule="auto"/>
              <w:rPr>
                <w:rFonts w:ascii="Times New Roman" w:eastAsia="Calibri" w:hAnsi="Times New Roman" w:cs="Times New Roman"/>
              </w:rPr>
            </w:pPr>
            <w:r w:rsidRPr="005E67C3">
              <w:rPr>
                <w:rFonts w:ascii="Times New Roman" w:eastAsia="Times New Roman" w:hAnsi="Times New Roman" w:cs="Times New Roman"/>
                <w:b/>
                <w:bCs/>
              </w:rPr>
              <w:t>Содержание учебного материала</w:t>
            </w:r>
          </w:p>
        </w:tc>
      </w:tr>
      <w:tr w:rsidR="003948F5" w:rsidRPr="001F18E2" w14:paraId="687E74D8" w14:textId="77777777" w:rsidTr="0041565E">
        <w:tc>
          <w:tcPr>
            <w:tcW w:w="1100" w:type="pct"/>
            <w:vMerge/>
          </w:tcPr>
          <w:p w14:paraId="634475B4" w14:textId="77777777" w:rsidR="003948F5" w:rsidRPr="005E67C3" w:rsidRDefault="003948F5" w:rsidP="00D22848">
            <w:pPr>
              <w:spacing w:line="276" w:lineRule="auto"/>
              <w:rPr>
                <w:rFonts w:ascii="Times New Roman" w:eastAsia="Calibri" w:hAnsi="Times New Roman" w:cs="Times New Roman"/>
                <w:bCs/>
              </w:rPr>
            </w:pPr>
          </w:p>
        </w:tc>
        <w:tc>
          <w:tcPr>
            <w:tcW w:w="196" w:type="pct"/>
            <w:gridSpan w:val="2"/>
          </w:tcPr>
          <w:p w14:paraId="5464617E" w14:textId="77777777" w:rsidR="003948F5" w:rsidRPr="005E67C3" w:rsidRDefault="003948F5" w:rsidP="00D22848">
            <w:pPr>
              <w:spacing w:line="276" w:lineRule="auto"/>
              <w:rPr>
                <w:rFonts w:ascii="Times New Roman" w:eastAsia="Calibri" w:hAnsi="Times New Roman" w:cs="Times New Roman"/>
              </w:rPr>
            </w:pPr>
            <w:r w:rsidRPr="005E67C3">
              <w:rPr>
                <w:rFonts w:ascii="Times New Roman" w:eastAsia="Calibri" w:hAnsi="Times New Roman" w:cs="Times New Roman"/>
              </w:rPr>
              <w:t>1</w:t>
            </w:r>
          </w:p>
        </w:tc>
        <w:tc>
          <w:tcPr>
            <w:tcW w:w="3704" w:type="pct"/>
          </w:tcPr>
          <w:p w14:paraId="29FCF637" w14:textId="77777777" w:rsidR="003948F5" w:rsidRPr="005E67C3" w:rsidRDefault="003948F5" w:rsidP="00D22848">
            <w:pPr>
              <w:spacing w:line="276" w:lineRule="auto"/>
              <w:rPr>
                <w:rFonts w:ascii="Times New Roman" w:eastAsia="Calibri" w:hAnsi="Times New Roman" w:cs="Times New Roman"/>
              </w:rPr>
            </w:pPr>
            <w:proofErr w:type="spellStart"/>
            <w:r w:rsidRPr="005E67C3">
              <w:rPr>
                <w:rFonts w:ascii="Times New Roman" w:eastAsia="Calibri" w:hAnsi="Times New Roman" w:cs="Times New Roman"/>
              </w:rPr>
              <w:t>Зарамочное</w:t>
            </w:r>
            <w:proofErr w:type="spellEnd"/>
            <w:r w:rsidRPr="005E67C3">
              <w:rPr>
                <w:rFonts w:ascii="Times New Roman" w:eastAsia="Calibri" w:hAnsi="Times New Roman" w:cs="Times New Roman"/>
              </w:rPr>
              <w:t xml:space="preserve"> оформление карт и планов. Географическая и прямоугольная сетки на картах и планах. Схема определения прямоугольных и географических координат заданных точек. Сущность прямой и обратной геодезических задач. Алгоритм решения задач.</w:t>
            </w:r>
            <w:r w:rsidRPr="005E67C3">
              <w:rPr>
                <w:rFonts w:ascii="Times New Roman" w:eastAsia="Times New Roman" w:hAnsi="Times New Roman" w:cs="Times New Roman"/>
              </w:rPr>
              <w:t xml:space="preserve"> </w:t>
            </w:r>
            <w:r w:rsidRPr="005E67C3">
              <w:rPr>
                <w:rFonts w:ascii="Times New Roman" w:eastAsia="Calibri" w:hAnsi="Times New Roman" w:cs="Times New Roman"/>
              </w:rPr>
              <w:t>Оцифровка сетки плоских прямоугольных координат на топографических картах и планах. Схема определения прямоугольных координат заданной точки.</w:t>
            </w:r>
          </w:p>
        </w:tc>
      </w:tr>
      <w:tr w:rsidR="003948F5" w:rsidRPr="001F18E2" w14:paraId="75E78610" w14:textId="77777777" w:rsidTr="0041565E">
        <w:trPr>
          <w:trHeight w:val="303"/>
        </w:trPr>
        <w:tc>
          <w:tcPr>
            <w:tcW w:w="1100" w:type="pct"/>
            <w:vMerge/>
          </w:tcPr>
          <w:p w14:paraId="56556CA4" w14:textId="77777777" w:rsidR="003948F5" w:rsidRPr="005E67C3" w:rsidRDefault="003948F5" w:rsidP="00D22848">
            <w:pPr>
              <w:spacing w:line="276" w:lineRule="auto"/>
              <w:rPr>
                <w:rFonts w:ascii="Times New Roman" w:eastAsia="Calibri" w:hAnsi="Times New Roman" w:cs="Times New Roman"/>
                <w:bCs/>
              </w:rPr>
            </w:pPr>
          </w:p>
        </w:tc>
        <w:tc>
          <w:tcPr>
            <w:tcW w:w="3900" w:type="pct"/>
            <w:gridSpan w:val="3"/>
          </w:tcPr>
          <w:p w14:paraId="2635B82E" w14:textId="77777777" w:rsidR="003948F5" w:rsidRPr="005E67C3" w:rsidRDefault="003948F5" w:rsidP="00D22848">
            <w:pPr>
              <w:spacing w:line="276" w:lineRule="auto"/>
              <w:rPr>
                <w:rFonts w:ascii="Times New Roman" w:eastAsia="Calibri" w:hAnsi="Times New Roman" w:cs="Times New Roman"/>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0A6CB16B" w14:textId="77777777" w:rsidTr="0041565E">
        <w:trPr>
          <w:trHeight w:val="307"/>
        </w:trPr>
        <w:tc>
          <w:tcPr>
            <w:tcW w:w="1100" w:type="pct"/>
            <w:vMerge/>
          </w:tcPr>
          <w:p w14:paraId="4E0F0D58" w14:textId="77777777" w:rsidR="003948F5" w:rsidRPr="005E67C3" w:rsidRDefault="003948F5" w:rsidP="00D22848">
            <w:pPr>
              <w:spacing w:line="276" w:lineRule="auto"/>
              <w:rPr>
                <w:rFonts w:ascii="Times New Roman" w:eastAsia="Calibri" w:hAnsi="Times New Roman" w:cs="Times New Roman"/>
                <w:bCs/>
              </w:rPr>
            </w:pPr>
          </w:p>
        </w:tc>
        <w:tc>
          <w:tcPr>
            <w:tcW w:w="196" w:type="pct"/>
            <w:gridSpan w:val="2"/>
          </w:tcPr>
          <w:p w14:paraId="327FDAC9" w14:textId="77777777" w:rsidR="003948F5" w:rsidRPr="005E67C3" w:rsidRDefault="003948F5" w:rsidP="00D22848">
            <w:pPr>
              <w:spacing w:line="276" w:lineRule="auto"/>
              <w:rPr>
                <w:rFonts w:ascii="Times New Roman" w:eastAsia="Calibri" w:hAnsi="Times New Roman" w:cs="Times New Roman"/>
              </w:rPr>
            </w:pPr>
            <w:r w:rsidRPr="005E67C3">
              <w:rPr>
                <w:rFonts w:ascii="Times New Roman" w:eastAsia="Calibri" w:hAnsi="Times New Roman" w:cs="Times New Roman"/>
              </w:rPr>
              <w:t>1</w:t>
            </w:r>
          </w:p>
        </w:tc>
        <w:tc>
          <w:tcPr>
            <w:tcW w:w="3704" w:type="pct"/>
          </w:tcPr>
          <w:p w14:paraId="6DF9277C" w14:textId="77777777" w:rsidR="003948F5" w:rsidRPr="005E67C3" w:rsidRDefault="003948F5" w:rsidP="00D22848">
            <w:pPr>
              <w:spacing w:line="259" w:lineRule="auto"/>
              <w:rPr>
                <w:rFonts w:ascii="Times New Roman" w:eastAsia="Times New Roman" w:hAnsi="Times New Roman" w:cs="Times New Roman"/>
              </w:rPr>
            </w:pPr>
            <w:r w:rsidRPr="005E67C3">
              <w:rPr>
                <w:rFonts w:ascii="Times New Roman" w:eastAsia="Times New Roman" w:hAnsi="Times New Roman" w:cs="Times New Roman"/>
                <w:b/>
                <w:i/>
              </w:rPr>
              <w:t xml:space="preserve">Практическое занятие №4. </w:t>
            </w:r>
            <w:r w:rsidRPr="005E67C3">
              <w:rPr>
                <w:rFonts w:ascii="Times New Roman" w:eastAsia="Times New Roman" w:hAnsi="Times New Roman" w:cs="Times New Roman"/>
              </w:rPr>
              <w:t>Решение прямой и обратной геодезических задач.</w:t>
            </w:r>
          </w:p>
        </w:tc>
      </w:tr>
      <w:tr w:rsidR="003948F5" w:rsidRPr="001F18E2" w14:paraId="6F5CC016" w14:textId="77777777" w:rsidTr="0041565E">
        <w:trPr>
          <w:trHeight w:val="307"/>
        </w:trPr>
        <w:tc>
          <w:tcPr>
            <w:tcW w:w="1100" w:type="pct"/>
            <w:vMerge/>
          </w:tcPr>
          <w:p w14:paraId="06DF029B" w14:textId="77777777" w:rsidR="003948F5" w:rsidRPr="005E67C3" w:rsidRDefault="003948F5" w:rsidP="00D22848">
            <w:pPr>
              <w:spacing w:line="276" w:lineRule="auto"/>
              <w:rPr>
                <w:rFonts w:ascii="Times New Roman" w:eastAsia="Calibri" w:hAnsi="Times New Roman" w:cs="Times New Roman"/>
                <w:bCs/>
              </w:rPr>
            </w:pPr>
          </w:p>
        </w:tc>
        <w:tc>
          <w:tcPr>
            <w:tcW w:w="196" w:type="pct"/>
            <w:gridSpan w:val="2"/>
          </w:tcPr>
          <w:p w14:paraId="3473B8A5" w14:textId="77777777" w:rsidR="003948F5" w:rsidRPr="005E67C3" w:rsidRDefault="003948F5" w:rsidP="00D22848">
            <w:pPr>
              <w:spacing w:line="276" w:lineRule="auto"/>
              <w:rPr>
                <w:rFonts w:ascii="Times New Roman" w:eastAsia="Calibri" w:hAnsi="Times New Roman" w:cs="Times New Roman"/>
              </w:rPr>
            </w:pPr>
            <w:r w:rsidRPr="005E67C3">
              <w:rPr>
                <w:rFonts w:ascii="Times New Roman" w:eastAsia="Calibri" w:hAnsi="Times New Roman" w:cs="Times New Roman"/>
              </w:rPr>
              <w:t>2</w:t>
            </w:r>
          </w:p>
        </w:tc>
        <w:tc>
          <w:tcPr>
            <w:tcW w:w="3704" w:type="pct"/>
          </w:tcPr>
          <w:p w14:paraId="567F5E98" w14:textId="77777777" w:rsidR="003948F5" w:rsidRPr="005E67C3" w:rsidRDefault="003948F5" w:rsidP="00D22848">
            <w:pPr>
              <w:spacing w:line="259" w:lineRule="auto"/>
              <w:rPr>
                <w:rFonts w:ascii="Times New Roman" w:eastAsia="Times New Roman" w:hAnsi="Times New Roman" w:cs="Times New Roman"/>
              </w:rPr>
            </w:pPr>
            <w:r w:rsidRPr="005E67C3">
              <w:rPr>
                <w:rFonts w:ascii="Times New Roman" w:eastAsia="Times New Roman" w:hAnsi="Times New Roman" w:cs="Times New Roman"/>
                <w:b/>
                <w:i/>
              </w:rPr>
              <w:t>Практическое занятие №5.</w:t>
            </w:r>
            <w:r w:rsidRPr="005E67C3">
              <w:rPr>
                <w:rFonts w:ascii="Times New Roman" w:eastAsia="Times New Roman" w:hAnsi="Times New Roman" w:cs="Times New Roman"/>
              </w:rPr>
              <w:t xml:space="preserve"> Вычисление длин линий и дирекционных углов по координатам начальной и конечной точек.</w:t>
            </w:r>
          </w:p>
        </w:tc>
      </w:tr>
      <w:tr w:rsidR="003948F5" w:rsidRPr="001F18E2" w14:paraId="112793E9" w14:textId="77777777" w:rsidTr="0041565E">
        <w:trPr>
          <w:trHeight w:val="307"/>
        </w:trPr>
        <w:tc>
          <w:tcPr>
            <w:tcW w:w="1100" w:type="pct"/>
            <w:vMerge/>
          </w:tcPr>
          <w:p w14:paraId="54420826" w14:textId="77777777" w:rsidR="003948F5" w:rsidRPr="005E67C3" w:rsidRDefault="003948F5" w:rsidP="00D22848">
            <w:pPr>
              <w:spacing w:line="276" w:lineRule="auto"/>
              <w:rPr>
                <w:rFonts w:ascii="Times New Roman" w:eastAsia="Calibri" w:hAnsi="Times New Roman" w:cs="Times New Roman"/>
                <w:bCs/>
              </w:rPr>
            </w:pPr>
          </w:p>
        </w:tc>
        <w:tc>
          <w:tcPr>
            <w:tcW w:w="3900" w:type="pct"/>
            <w:gridSpan w:val="3"/>
          </w:tcPr>
          <w:p w14:paraId="043F72E6" w14:textId="77777777" w:rsidR="003948F5" w:rsidRPr="005E67C3" w:rsidRDefault="003948F5" w:rsidP="00D22848">
            <w:pPr>
              <w:spacing w:line="276" w:lineRule="auto"/>
              <w:rPr>
                <w:rFonts w:ascii="Times New Roman" w:eastAsia="Calibri" w:hAnsi="Times New Roman" w:cs="Times New Roman"/>
                <w:b/>
              </w:rPr>
            </w:pPr>
            <w:r w:rsidRPr="005E67C3">
              <w:rPr>
                <w:rFonts w:ascii="Times New Roman" w:eastAsia="Calibri" w:hAnsi="Times New Roman" w:cs="Times New Roman"/>
                <w:b/>
              </w:rPr>
              <w:t>Самостоятельная работа обучающихся</w:t>
            </w:r>
          </w:p>
        </w:tc>
      </w:tr>
      <w:tr w:rsidR="003948F5" w:rsidRPr="001F18E2" w14:paraId="69C743CB" w14:textId="77777777" w:rsidTr="0041565E">
        <w:trPr>
          <w:trHeight w:val="315"/>
        </w:trPr>
        <w:tc>
          <w:tcPr>
            <w:tcW w:w="5000" w:type="pct"/>
            <w:gridSpan w:val="4"/>
          </w:tcPr>
          <w:p w14:paraId="36620785"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Calibri" w:hAnsi="Times New Roman" w:cs="Times New Roman"/>
                <w:b/>
                <w:bCs/>
              </w:rPr>
              <w:t>Раздел 2. Геодезические измерения</w:t>
            </w:r>
          </w:p>
        </w:tc>
      </w:tr>
      <w:tr w:rsidR="003948F5" w:rsidRPr="001F18E2" w14:paraId="65E4E1D0" w14:textId="77777777" w:rsidTr="0041565E">
        <w:trPr>
          <w:trHeight w:val="315"/>
        </w:trPr>
        <w:tc>
          <w:tcPr>
            <w:tcW w:w="1100" w:type="pct"/>
            <w:vMerge w:val="restart"/>
          </w:tcPr>
          <w:p w14:paraId="1C80B1B8" w14:textId="77777777" w:rsidR="003948F5" w:rsidRPr="005E67C3" w:rsidRDefault="003948F5" w:rsidP="00D22848">
            <w:pPr>
              <w:spacing w:line="276" w:lineRule="auto"/>
              <w:rPr>
                <w:rFonts w:ascii="Times New Roman" w:eastAsia="Calibri" w:hAnsi="Times New Roman" w:cs="Times New Roman"/>
                <w:b/>
                <w:bCs/>
              </w:rPr>
            </w:pPr>
            <w:r w:rsidRPr="005E67C3">
              <w:rPr>
                <w:rFonts w:ascii="Times New Roman" w:eastAsia="Calibri" w:hAnsi="Times New Roman" w:cs="Times New Roman"/>
                <w:b/>
                <w:bCs/>
              </w:rPr>
              <w:t>Тема 2.1. Сущность измерений. Линейные измерения</w:t>
            </w:r>
          </w:p>
        </w:tc>
        <w:tc>
          <w:tcPr>
            <w:tcW w:w="3900" w:type="pct"/>
            <w:gridSpan w:val="3"/>
          </w:tcPr>
          <w:p w14:paraId="102E93B3"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Times New Roman" w:hAnsi="Times New Roman" w:cs="Times New Roman"/>
                <w:b/>
                <w:bCs/>
              </w:rPr>
              <w:t>Содержание учебного материала</w:t>
            </w:r>
          </w:p>
        </w:tc>
      </w:tr>
      <w:tr w:rsidR="003948F5" w:rsidRPr="001F18E2" w14:paraId="6A65DE73" w14:textId="77777777" w:rsidTr="0041565E">
        <w:tc>
          <w:tcPr>
            <w:tcW w:w="1100" w:type="pct"/>
            <w:vMerge/>
            <w:tcBorders>
              <w:bottom w:val="single" w:sz="4" w:space="0" w:color="auto"/>
            </w:tcBorders>
          </w:tcPr>
          <w:p w14:paraId="18B7D3B6" w14:textId="77777777" w:rsidR="003948F5" w:rsidRPr="005E67C3" w:rsidRDefault="003948F5" w:rsidP="00D22848">
            <w:pPr>
              <w:spacing w:line="276" w:lineRule="auto"/>
              <w:rPr>
                <w:rFonts w:ascii="Times New Roman" w:eastAsia="Calibri" w:hAnsi="Times New Roman" w:cs="Times New Roman"/>
                <w:bCs/>
              </w:rPr>
            </w:pPr>
          </w:p>
        </w:tc>
        <w:tc>
          <w:tcPr>
            <w:tcW w:w="185" w:type="pct"/>
            <w:tcBorders>
              <w:bottom w:val="single" w:sz="4" w:space="0" w:color="auto"/>
            </w:tcBorders>
          </w:tcPr>
          <w:p w14:paraId="5F41BD37" w14:textId="77777777" w:rsidR="003948F5" w:rsidRPr="005E67C3" w:rsidRDefault="003948F5" w:rsidP="00D22848">
            <w:pPr>
              <w:spacing w:line="276" w:lineRule="auto"/>
              <w:rPr>
                <w:rFonts w:ascii="Times New Roman" w:eastAsia="Times New Roman" w:hAnsi="Times New Roman" w:cs="Times New Roman"/>
                <w:bCs/>
              </w:rPr>
            </w:pPr>
            <w:r w:rsidRPr="005E67C3">
              <w:rPr>
                <w:rFonts w:ascii="Times New Roman" w:eastAsia="Times New Roman" w:hAnsi="Times New Roman" w:cs="Times New Roman"/>
                <w:bCs/>
              </w:rPr>
              <w:t>1</w:t>
            </w:r>
          </w:p>
        </w:tc>
        <w:tc>
          <w:tcPr>
            <w:tcW w:w="3715" w:type="pct"/>
            <w:gridSpan w:val="2"/>
            <w:tcBorders>
              <w:bottom w:val="single" w:sz="4" w:space="0" w:color="auto"/>
            </w:tcBorders>
          </w:tcPr>
          <w:p w14:paraId="7804C77C"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Calibri" w:hAnsi="Times New Roman" w:cs="Times New Roman"/>
                <w:spacing w:val="-4"/>
              </w:rPr>
              <w:t>Измерение как процесс сравнения одной величины с величиной того же рода, принятой за единицу сравнения. Факторы и условия измерений. Виды измерений в инженерной геодезии: непосредственные, косвенные, равноточные, неравноточные. Погрешность результатов измерений.</w:t>
            </w:r>
            <w:r w:rsidRPr="005E67C3">
              <w:rPr>
                <w:rFonts w:ascii="Times New Roman" w:eastAsia="Calibri" w:hAnsi="Times New Roman" w:cs="Times New Roman"/>
              </w:rPr>
              <w:t xml:space="preserve"> Основные методы линейных измерений. Методика измерения длин линий. </w:t>
            </w:r>
            <w:proofErr w:type="spellStart"/>
            <w:r w:rsidRPr="005E67C3">
              <w:rPr>
                <w:rFonts w:ascii="Times New Roman" w:eastAsia="Calibri" w:hAnsi="Times New Roman" w:cs="Times New Roman"/>
              </w:rPr>
              <w:t>Компарирование</w:t>
            </w:r>
            <w:proofErr w:type="spellEnd"/>
            <w:r w:rsidRPr="005E67C3">
              <w:rPr>
                <w:rFonts w:ascii="Times New Roman" w:eastAsia="Calibri" w:hAnsi="Times New Roman" w:cs="Times New Roman"/>
              </w:rPr>
              <w:t xml:space="preserve">. Учет поправок за </w:t>
            </w:r>
            <w:proofErr w:type="spellStart"/>
            <w:r w:rsidRPr="005E67C3">
              <w:rPr>
                <w:rFonts w:ascii="Times New Roman" w:eastAsia="Calibri" w:hAnsi="Times New Roman" w:cs="Times New Roman"/>
              </w:rPr>
              <w:t>компарирование</w:t>
            </w:r>
            <w:proofErr w:type="spellEnd"/>
            <w:r w:rsidRPr="005E67C3">
              <w:rPr>
                <w:rFonts w:ascii="Times New Roman" w:eastAsia="Calibri" w:hAnsi="Times New Roman" w:cs="Times New Roman"/>
              </w:rPr>
              <w:t xml:space="preserve">, температуру, наклон линий. Контроль линейных измерений. Измерение длин лентой, рулеткой, лазерным дальномером. Методика решения типовых задач. </w:t>
            </w:r>
          </w:p>
        </w:tc>
      </w:tr>
      <w:tr w:rsidR="003948F5" w:rsidRPr="001F18E2" w14:paraId="753B81DF" w14:textId="77777777" w:rsidTr="0041565E">
        <w:trPr>
          <w:trHeight w:val="270"/>
        </w:trPr>
        <w:tc>
          <w:tcPr>
            <w:tcW w:w="1100" w:type="pct"/>
            <w:vMerge/>
          </w:tcPr>
          <w:p w14:paraId="6113CC19" w14:textId="77777777" w:rsidR="003948F5" w:rsidRPr="005E67C3" w:rsidRDefault="003948F5" w:rsidP="00D22848">
            <w:pPr>
              <w:spacing w:line="276" w:lineRule="auto"/>
              <w:rPr>
                <w:rFonts w:ascii="Times New Roman" w:eastAsia="Calibri" w:hAnsi="Times New Roman" w:cs="Times New Roman"/>
                <w:b/>
                <w:bCs/>
              </w:rPr>
            </w:pPr>
          </w:p>
        </w:tc>
        <w:tc>
          <w:tcPr>
            <w:tcW w:w="3900" w:type="pct"/>
            <w:gridSpan w:val="3"/>
          </w:tcPr>
          <w:p w14:paraId="4F89D19E" w14:textId="77777777" w:rsidR="003948F5" w:rsidRPr="005E67C3" w:rsidRDefault="003948F5" w:rsidP="00D22848">
            <w:pPr>
              <w:spacing w:line="276" w:lineRule="auto"/>
              <w:jc w:val="both"/>
              <w:rPr>
                <w:rFonts w:ascii="Times New Roman" w:eastAsia="Calibri" w:hAnsi="Times New Roman" w:cs="Times New Roman"/>
                <w:spacing w:val="-4"/>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561BDCA8" w14:textId="77777777" w:rsidTr="0041565E">
        <w:trPr>
          <w:trHeight w:val="267"/>
        </w:trPr>
        <w:tc>
          <w:tcPr>
            <w:tcW w:w="1100" w:type="pct"/>
            <w:vMerge/>
          </w:tcPr>
          <w:p w14:paraId="06F2424C" w14:textId="77777777" w:rsidR="003948F5" w:rsidRPr="005E67C3" w:rsidRDefault="003948F5" w:rsidP="00D22848">
            <w:pPr>
              <w:spacing w:line="276" w:lineRule="auto"/>
              <w:rPr>
                <w:rFonts w:ascii="Times New Roman" w:eastAsia="Calibri" w:hAnsi="Times New Roman" w:cs="Times New Roman"/>
                <w:b/>
                <w:bCs/>
              </w:rPr>
            </w:pPr>
          </w:p>
        </w:tc>
        <w:tc>
          <w:tcPr>
            <w:tcW w:w="185" w:type="pct"/>
          </w:tcPr>
          <w:p w14:paraId="16E621DF" w14:textId="77777777" w:rsidR="003948F5" w:rsidRPr="005E67C3" w:rsidRDefault="003948F5" w:rsidP="00D22848">
            <w:pPr>
              <w:spacing w:line="276" w:lineRule="auto"/>
              <w:jc w:val="both"/>
              <w:rPr>
                <w:rFonts w:ascii="Times New Roman" w:eastAsia="Calibri" w:hAnsi="Times New Roman" w:cs="Times New Roman"/>
                <w:spacing w:val="-4"/>
              </w:rPr>
            </w:pPr>
            <w:r w:rsidRPr="005E67C3">
              <w:rPr>
                <w:rFonts w:ascii="Times New Roman" w:eastAsia="Calibri" w:hAnsi="Times New Roman" w:cs="Times New Roman"/>
                <w:spacing w:val="-4"/>
              </w:rPr>
              <w:t>1</w:t>
            </w:r>
          </w:p>
        </w:tc>
        <w:tc>
          <w:tcPr>
            <w:tcW w:w="3715" w:type="pct"/>
            <w:gridSpan w:val="2"/>
          </w:tcPr>
          <w:p w14:paraId="15AE2DB3" w14:textId="77777777" w:rsidR="003948F5" w:rsidRPr="005E67C3" w:rsidRDefault="003948F5" w:rsidP="00D22848">
            <w:pPr>
              <w:spacing w:line="276" w:lineRule="auto"/>
              <w:jc w:val="both"/>
              <w:rPr>
                <w:rFonts w:ascii="Times New Roman" w:eastAsia="Times New Roman" w:hAnsi="Times New Roman" w:cs="Times New Roman"/>
                <w:bCs/>
              </w:rPr>
            </w:pPr>
            <w:r w:rsidRPr="005E67C3">
              <w:rPr>
                <w:rFonts w:ascii="Times New Roman" w:eastAsia="Times New Roman" w:hAnsi="Times New Roman" w:cs="Times New Roman"/>
                <w:b/>
                <w:bCs/>
                <w:i/>
              </w:rPr>
              <w:t xml:space="preserve">Практическое занятие №6. </w:t>
            </w:r>
            <w:r w:rsidRPr="005E67C3">
              <w:rPr>
                <w:rFonts w:ascii="Times New Roman" w:eastAsia="Times New Roman" w:hAnsi="Times New Roman" w:cs="Times New Roman"/>
                <w:bCs/>
              </w:rPr>
              <w:t>Обработка результатов полевых линейных измерений.</w:t>
            </w:r>
          </w:p>
        </w:tc>
      </w:tr>
      <w:tr w:rsidR="003948F5" w:rsidRPr="001F18E2" w14:paraId="1154796B" w14:textId="77777777" w:rsidTr="0041565E">
        <w:trPr>
          <w:trHeight w:val="235"/>
        </w:trPr>
        <w:tc>
          <w:tcPr>
            <w:tcW w:w="1100" w:type="pct"/>
            <w:vMerge/>
          </w:tcPr>
          <w:p w14:paraId="05ECEE74" w14:textId="77777777" w:rsidR="003948F5" w:rsidRPr="005E67C3" w:rsidRDefault="003948F5" w:rsidP="00D22848">
            <w:pPr>
              <w:spacing w:line="276" w:lineRule="auto"/>
              <w:rPr>
                <w:rFonts w:ascii="Times New Roman" w:eastAsia="Calibri" w:hAnsi="Times New Roman" w:cs="Times New Roman"/>
                <w:b/>
                <w:bCs/>
              </w:rPr>
            </w:pPr>
          </w:p>
        </w:tc>
        <w:tc>
          <w:tcPr>
            <w:tcW w:w="3900" w:type="pct"/>
            <w:gridSpan w:val="3"/>
          </w:tcPr>
          <w:p w14:paraId="6D848E50" w14:textId="77777777" w:rsidR="003948F5" w:rsidRPr="005E67C3" w:rsidRDefault="003948F5" w:rsidP="00D22848">
            <w:pPr>
              <w:spacing w:line="276" w:lineRule="auto"/>
              <w:jc w:val="both"/>
              <w:rPr>
                <w:rFonts w:ascii="Times New Roman" w:eastAsia="Calibri" w:hAnsi="Times New Roman" w:cs="Times New Roman"/>
                <w:color w:val="000000"/>
              </w:rPr>
            </w:pPr>
            <w:r w:rsidRPr="005E67C3">
              <w:rPr>
                <w:rFonts w:ascii="Times New Roman" w:eastAsia="Calibri" w:hAnsi="Times New Roman" w:cs="Times New Roman"/>
                <w:b/>
              </w:rPr>
              <w:t>Самостоятельная работа обучающихся</w:t>
            </w:r>
          </w:p>
        </w:tc>
      </w:tr>
      <w:tr w:rsidR="003948F5" w:rsidRPr="001F18E2" w14:paraId="3BA1F9E8" w14:textId="77777777" w:rsidTr="0041565E">
        <w:trPr>
          <w:trHeight w:val="173"/>
        </w:trPr>
        <w:tc>
          <w:tcPr>
            <w:tcW w:w="1100" w:type="pct"/>
            <w:vMerge w:val="restart"/>
          </w:tcPr>
          <w:p w14:paraId="70C2B624"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Calibri" w:hAnsi="Times New Roman" w:cs="Times New Roman"/>
                <w:b/>
                <w:bCs/>
              </w:rPr>
              <w:t>Тема 2.2. Угловые измерения</w:t>
            </w:r>
          </w:p>
        </w:tc>
        <w:tc>
          <w:tcPr>
            <w:tcW w:w="3900" w:type="pct"/>
            <w:gridSpan w:val="3"/>
          </w:tcPr>
          <w:p w14:paraId="78D26CB9"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Times New Roman" w:hAnsi="Times New Roman" w:cs="Times New Roman"/>
                <w:b/>
                <w:bCs/>
              </w:rPr>
              <w:t xml:space="preserve">Содержание учебного материала </w:t>
            </w:r>
          </w:p>
        </w:tc>
      </w:tr>
      <w:tr w:rsidR="003948F5" w:rsidRPr="001F18E2" w14:paraId="43E9B2C3" w14:textId="77777777" w:rsidTr="0041565E">
        <w:tc>
          <w:tcPr>
            <w:tcW w:w="1100" w:type="pct"/>
            <w:vMerge/>
            <w:tcBorders>
              <w:bottom w:val="single" w:sz="4" w:space="0" w:color="auto"/>
            </w:tcBorders>
          </w:tcPr>
          <w:p w14:paraId="4FFD0722" w14:textId="77777777" w:rsidR="003948F5" w:rsidRPr="005E67C3" w:rsidRDefault="003948F5" w:rsidP="00D22848">
            <w:pPr>
              <w:spacing w:line="276" w:lineRule="auto"/>
              <w:rPr>
                <w:rFonts w:ascii="Times New Roman" w:eastAsia="Times New Roman" w:hAnsi="Times New Roman" w:cs="Times New Roman"/>
                <w:b/>
                <w:bCs/>
              </w:rPr>
            </w:pPr>
          </w:p>
        </w:tc>
        <w:tc>
          <w:tcPr>
            <w:tcW w:w="185" w:type="pct"/>
            <w:tcBorders>
              <w:bottom w:val="single" w:sz="4" w:space="0" w:color="auto"/>
            </w:tcBorders>
          </w:tcPr>
          <w:p w14:paraId="390772A0" w14:textId="77777777" w:rsidR="003948F5" w:rsidRPr="005E67C3" w:rsidRDefault="003948F5" w:rsidP="00D22848">
            <w:pPr>
              <w:spacing w:line="276" w:lineRule="auto"/>
              <w:jc w:val="both"/>
              <w:rPr>
                <w:rFonts w:ascii="Times New Roman" w:eastAsia="Times New Roman" w:hAnsi="Times New Roman" w:cs="Times New Roman"/>
                <w:bCs/>
              </w:rPr>
            </w:pPr>
            <w:r w:rsidRPr="005E67C3">
              <w:rPr>
                <w:rFonts w:ascii="Times New Roman" w:eastAsia="Times New Roman" w:hAnsi="Times New Roman" w:cs="Times New Roman"/>
                <w:bCs/>
              </w:rPr>
              <w:t>1</w:t>
            </w:r>
          </w:p>
        </w:tc>
        <w:tc>
          <w:tcPr>
            <w:tcW w:w="3715" w:type="pct"/>
            <w:gridSpan w:val="2"/>
            <w:tcBorders>
              <w:bottom w:val="single" w:sz="4" w:space="0" w:color="auto"/>
            </w:tcBorders>
          </w:tcPr>
          <w:p w14:paraId="6DC544B5" w14:textId="77777777" w:rsidR="003948F5" w:rsidRPr="005E67C3" w:rsidRDefault="003948F5" w:rsidP="00D22848">
            <w:pPr>
              <w:spacing w:line="276" w:lineRule="auto"/>
              <w:jc w:val="both"/>
              <w:rPr>
                <w:rFonts w:ascii="Times New Roman" w:eastAsia="Times New Roman" w:hAnsi="Times New Roman" w:cs="Times New Roman"/>
                <w:b/>
                <w:bCs/>
              </w:rPr>
            </w:pPr>
            <w:r w:rsidRPr="005E67C3">
              <w:rPr>
                <w:rFonts w:ascii="Times New Roman" w:eastAsia="Calibri" w:hAnsi="Times New Roman" w:cs="Times New Roman"/>
              </w:rPr>
              <w:t>Принцип горизонтального угла. Устройство оптического теодолита: характеристики кругов, основных винтов и деталей. Назначение и устройство уровней: ось уровня, цена деления уровня. Зрительная труба, основные характеристики; сетка нитей. Характеристика отчетного приспособления. Правила обращения с теодолитом. Поверки теодолита. Технология измерения горизонтальных углов. Порядок работы при измерении горизонтального угла одним полным приемом: приведение теодолита в рабочее положение, последовательность взятия отсчетов и записи в полевой журнал, полевой контроль измерений. Технология измерения вертикальных углов; контроль измерений и вычислений. Устройство электронного теодолита: части теодолита и функции клавиш. Измерение горизонтальных и вертикальных углов электронным теодолитом.</w:t>
            </w:r>
          </w:p>
        </w:tc>
      </w:tr>
      <w:tr w:rsidR="003948F5" w:rsidRPr="001F18E2" w14:paraId="5135FDB5" w14:textId="77777777" w:rsidTr="0041565E">
        <w:trPr>
          <w:trHeight w:val="361"/>
        </w:trPr>
        <w:tc>
          <w:tcPr>
            <w:tcW w:w="1100" w:type="pct"/>
            <w:vMerge/>
          </w:tcPr>
          <w:p w14:paraId="777BC8F7" w14:textId="77777777" w:rsidR="003948F5" w:rsidRPr="005E67C3" w:rsidRDefault="003948F5" w:rsidP="00D22848">
            <w:pPr>
              <w:spacing w:line="276" w:lineRule="auto"/>
              <w:rPr>
                <w:rFonts w:ascii="Times New Roman" w:eastAsia="Times New Roman" w:hAnsi="Times New Roman" w:cs="Times New Roman"/>
                <w:b/>
                <w:bCs/>
              </w:rPr>
            </w:pPr>
          </w:p>
        </w:tc>
        <w:tc>
          <w:tcPr>
            <w:tcW w:w="3900" w:type="pct"/>
            <w:gridSpan w:val="3"/>
          </w:tcPr>
          <w:p w14:paraId="62D99BAC"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75289D4E" w14:textId="77777777" w:rsidTr="0041565E">
        <w:trPr>
          <w:trHeight w:val="7"/>
        </w:trPr>
        <w:tc>
          <w:tcPr>
            <w:tcW w:w="1100" w:type="pct"/>
            <w:vMerge/>
          </w:tcPr>
          <w:p w14:paraId="1F52FBFF" w14:textId="77777777" w:rsidR="003948F5" w:rsidRPr="005E67C3" w:rsidRDefault="003948F5" w:rsidP="00D22848">
            <w:pPr>
              <w:spacing w:line="276" w:lineRule="auto"/>
              <w:rPr>
                <w:rFonts w:ascii="Times New Roman" w:eastAsia="Times New Roman" w:hAnsi="Times New Roman" w:cs="Times New Roman"/>
                <w:b/>
                <w:bCs/>
              </w:rPr>
            </w:pPr>
          </w:p>
        </w:tc>
        <w:tc>
          <w:tcPr>
            <w:tcW w:w="185" w:type="pct"/>
          </w:tcPr>
          <w:p w14:paraId="4D9A270C" w14:textId="77777777" w:rsidR="003948F5" w:rsidRPr="005E67C3" w:rsidRDefault="003948F5" w:rsidP="00D22848">
            <w:pPr>
              <w:spacing w:line="276" w:lineRule="auto"/>
              <w:rPr>
                <w:rFonts w:ascii="Times New Roman" w:eastAsia="Times New Roman" w:hAnsi="Times New Roman" w:cs="Times New Roman"/>
              </w:rPr>
            </w:pPr>
            <w:r w:rsidRPr="005E67C3">
              <w:rPr>
                <w:rFonts w:ascii="Times New Roman" w:eastAsia="Times New Roman" w:hAnsi="Times New Roman" w:cs="Times New Roman"/>
              </w:rPr>
              <w:t>1</w:t>
            </w:r>
          </w:p>
        </w:tc>
        <w:tc>
          <w:tcPr>
            <w:tcW w:w="3715" w:type="pct"/>
            <w:gridSpan w:val="2"/>
          </w:tcPr>
          <w:p w14:paraId="2DD8E727" w14:textId="77777777" w:rsidR="003948F5" w:rsidRPr="005E67C3" w:rsidRDefault="003948F5" w:rsidP="00D22848">
            <w:pPr>
              <w:spacing w:line="276" w:lineRule="auto"/>
              <w:rPr>
                <w:rFonts w:ascii="Times New Roman" w:eastAsia="Times New Roman" w:hAnsi="Times New Roman" w:cs="Times New Roman"/>
                <w:b/>
              </w:rPr>
            </w:pPr>
            <w:r w:rsidRPr="005E67C3">
              <w:rPr>
                <w:rFonts w:ascii="Times New Roman" w:eastAsia="Calibri" w:hAnsi="Times New Roman" w:cs="Times New Roman"/>
                <w:b/>
                <w:i/>
              </w:rPr>
              <w:t>Лабораторная работа № 1.</w:t>
            </w:r>
            <w:r w:rsidRPr="005E67C3">
              <w:rPr>
                <w:rFonts w:ascii="Times New Roman" w:eastAsia="Calibri" w:hAnsi="Times New Roman" w:cs="Times New Roman"/>
                <w:b/>
              </w:rPr>
              <w:t xml:space="preserve"> </w:t>
            </w:r>
            <w:r w:rsidRPr="005E67C3">
              <w:rPr>
                <w:rFonts w:ascii="Times New Roman" w:eastAsia="Calibri" w:hAnsi="Times New Roman" w:cs="Times New Roman"/>
              </w:rPr>
              <w:t>Работа с теодолитом. Выполнение поверок теодолита.</w:t>
            </w:r>
          </w:p>
        </w:tc>
      </w:tr>
      <w:tr w:rsidR="003948F5" w:rsidRPr="001F18E2" w14:paraId="65F87C96" w14:textId="77777777" w:rsidTr="0041565E">
        <w:trPr>
          <w:trHeight w:val="163"/>
        </w:trPr>
        <w:tc>
          <w:tcPr>
            <w:tcW w:w="1100" w:type="pct"/>
            <w:vMerge/>
          </w:tcPr>
          <w:p w14:paraId="3227A6E2" w14:textId="77777777" w:rsidR="003948F5" w:rsidRPr="005E67C3" w:rsidRDefault="003948F5" w:rsidP="00D22848">
            <w:pPr>
              <w:spacing w:line="276" w:lineRule="auto"/>
              <w:rPr>
                <w:rFonts w:ascii="Times New Roman" w:eastAsia="Times New Roman" w:hAnsi="Times New Roman" w:cs="Times New Roman"/>
                <w:b/>
                <w:bCs/>
              </w:rPr>
            </w:pPr>
          </w:p>
        </w:tc>
        <w:tc>
          <w:tcPr>
            <w:tcW w:w="185" w:type="pct"/>
          </w:tcPr>
          <w:p w14:paraId="3639F528" w14:textId="77777777" w:rsidR="003948F5" w:rsidRPr="005E67C3" w:rsidRDefault="003948F5" w:rsidP="00D22848">
            <w:pPr>
              <w:spacing w:line="276" w:lineRule="auto"/>
              <w:rPr>
                <w:rFonts w:ascii="Times New Roman" w:eastAsia="Times New Roman" w:hAnsi="Times New Roman" w:cs="Times New Roman"/>
              </w:rPr>
            </w:pPr>
            <w:r w:rsidRPr="005E67C3">
              <w:rPr>
                <w:rFonts w:ascii="Times New Roman" w:eastAsia="Times New Roman" w:hAnsi="Times New Roman" w:cs="Times New Roman"/>
              </w:rPr>
              <w:t>2</w:t>
            </w:r>
          </w:p>
        </w:tc>
        <w:tc>
          <w:tcPr>
            <w:tcW w:w="3715" w:type="pct"/>
            <w:gridSpan w:val="2"/>
          </w:tcPr>
          <w:p w14:paraId="687EDD31" w14:textId="77777777" w:rsidR="003948F5" w:rsidRPr="005E67C3" w:rsidRDefault="003948F5" w:rsidP="00D22848">
            <w:pPr>
              <w:spacing w:line="276" w:lineRule="auto"/>
              <w:rPr>
                <w:rFonts w:ascii="Times New Roman" w:eastAsia="Times New Roman" w:hAnsi="Times New Roman" w:cs="Times New Roman"/>
                <w:b/>
              </w:rPr>
            </w:pPr>
            <w:r w:rsidRPr="005E67C3">
              <w:rPr>
                <w:rFonts w:ascii="Times New Roman" w:eastAsia="Calibri" w:hAnsi="Times New Roman" w:cs="Times New Roman"/>
                <w:b/>
                <w:i/>
              </w:rPr>
              <w:t>Лабораторная работа № 2.</w:t>
            </w:r>
            <w:r w:rsidRPr="005E67C3">
              <w:rPr>
                <w:rFonts w:ascii="Times New Roman" w:eastAsia="Calibri" w:hAnsi="Times New Roman" w:cs="Times New Roman"/>
              </w:rPr>
              <w:t xml:space="preserve"> Измерение углов теодолитом.</w:t>
            </w:r>
          </w:p>
        </w:tc>
      </w:tr>
      <w:tr w:rsidR="003948F5" w:rsidRPr="001F18E2" w14:paraId="0EC3E614" w14:textId="77777777" w:rsidTr="0041565E">
        <w:trPr>
          <w:trHeight w:val="258"/>
        </w:trPr>
        <w:tc>
          <w:tcPr>
            <w:tcW w:w="1100" w:type="pct"/>
            <w:vMerge/>
          </w:tcPr>
          <w:p w14:paraId="08D073E4" w14:textId="77777777" w:rsidR="003948F5" w:rsidRPr="005E67C3" w:rsidRDefault="003948F5" w:rsidP="00D22848">
            <w:pPr>
              <w:spacing w:line="276" w:lineRule="auto"/>
              <w:rPr>
                <w:rFonts w:ascii="Times New Roman" w:eastAsia="Times New Roman" w:hAnsi="Times New Roman" w:cs="Times New Roman"/>
                <w:b/>
                <w:bCs/>
              </w:rPr>
            </w:pPr>
          </w:p>
        </w:tc>
        <w:tc>
          <w:tcPr>
            <w:tcW w:w="3900" w:type="pct"/>
            <w:gridSpan w:val="3"/>
          </w:tcPr>
          <w:p w14:paraId="3FFAACCC" w14:textId="77777777" w:rsidR="003948F5" w:rsidRPr="005E67C3" w:rsidRDefault="003948F5" w:rsidP="00D22848">
            <w:pPr>
              <w:spacing w:line="276" w:lineRule="auto"/>
              <w:rPr>
                <w:rFonts w:ascii="Times New Roman" w:eastAsia="Calibri" w:hAnsi="Times New Roman" w:cs="Times New Roman"/>
                <w:b/>
              </w:rPr>
            </w:pPr>
            <w:r w:rsidRPr="005E67C3">
              <w:rPr>
                <w:rFonts w:ascii="Times New Roman" w:eastAsia="Calibri" w:hAnsi="Times New Roman" w:cs="Times New Roman"/>
                <w:b/>
              </w:rPr>
              <w:t>Самостоятельная работа обучающихся</w:t>
            </w:r>
          </w:p>
        </w:tc>
      </w:tr>
      <w:tr w:rsidR="003948F5" w:rsidRPr="001F18E2" w14:paraId="1850BA67" w14:textId="77777777" w:rsidTr="0041565E">
        <w:trPr>
          <w:trHeight w:val="337"/>
        </w:trPr>
        <w:tc>
          <w:tcPr>
            <w:tcW w:w="5000" w:type="pct"/>
            <w:gridSpan w:val="4"/>
          </w:tcPr>
          <w:p w14:paraId="0C5E4A30" w14:textId="77777777" w:rsidR="003948F5" w:rsidRPr="005E67C3" w:rsidRDefault="003948F5" w:rsidP="00D22848">
            <w:pPr>
              <w:suppressAutoHyphens/>
              <w:spacing w:line="276" w:lineRule="auto"/>
              <w:rPr>
                <w:rFonts w:ascii="Times New Roman" w:eastAsia="Times New Roman" w:hAnsi="Times New Roman" w:cs="Times New Roman"/>
                <w:b/>
                <w:bCs/>
              </w:rPr>
            </w:pPr>
            <w:r w:rsidRPr="005E67C3">
              <w:rPr>
                <w:rFonts w:ascii="Times New Roman" w:eastAsia="Calibri" w:hAnsi="Times New Roman" w:cs="Times New Roman"/>
                <w:b/>
                <w:bCs/>
              </w:rPr>
              <w:lastRenderedPageBreak/>
              <w:t>Раздел 3. Геодезические съемки</w:t>
            </w:r>
          </w:p>
        </w:tc>
      </w:tr>
      <w:tr w:rsidR="003948F5" w:rsidRPr="001F18E2" w14:paraId="2F3D9C76" w14:textId="77777777" w:rsidTr="0041565E">
        <w:trPr>
          <w:trHeight w:val="337"/>
        </w:trPr>
        <w:tc>
          <w:tcPr>
            <w:tcW w:w="1100" w:type="pct"/>
            <w:vMerge w:val="restart"/>
          </w:tcPr>
          <w:p w14:paraId="6C0BC646" w14:textId="77777777" w:rsidR="003948F5" w:rsidRPr="005E67C3" w:rsidRDefault="003948F5" w:rsidP="00D22848">
            <w:pPr>
              <w:spacing w:line="276" w:lineRule="auto"/>
              <w:rPr>
                <w:rFonts w:ascii="Times New Roman" w:eastAsia="Calibri" w:hAnsi="Times New Roman" w:cs="Times New Roman"/>
                <w:b/>
                <w:bCs/>
                <w:spacing w:val="-2"/>
              </w:rPr>
            </w:pPr>
            <w:r w:rsidRPr="005E67C3">
              <w:rPr>
                <w:rFonts w:ascii="Times New Roman" w:eastAsia="Calibri" w:hAnsi="Times New Roman" w:cs="Times New Roman"/>
                <w:b/>
                <w:bCs/>
              </w:rPr>
              <w:t xml:space="preserve">Тема 3.1. </w:t>
            </w:r>
            <w:r w:rsidRPr="005E67C3">
              <w:rPr>
                <w:rFonts w:ascii="Times New Roman" w:eastAsia="Calibri" w:hAnsi="Times New Roman" w:cs="Times New Roman"/>
                <w:b/>
              </w:rPr>
              <w:t>Назначение и виды геодезических съемок</w:t>
            </w:r>
          </w:p>
        </w:tc>
        <w:tc>
          <w:tcPr>
            <w:tcW w:w="3900" w:type="pct"/>
            <w:gridSpan w:val="3"/>
          </w:tcPr>
          <w:p w14:paraId="1AC268DD" w14:textId="77777777" w:rsidR="003948F5" w:rsidRPr="005E67C3" w:rsidRDefault="003948F5" w:rsidP="00D22848">
            <w:pPr>
              <w:suppressAutoHyphens/>
              <w:spacing w:line="276" w:lineRule="auto"/>
              <w:rPr>
                <w:rFonts w:ascii="Times New Roman" w:eastAsia="Times New Roman" w:hAnsi="Times New Roman" w:cs="Times New Roman"/>
                <w:b/>
                <w:bCs/>
              </w:rPr>
            </w:pPr>
            <w:r w:rsidRPr="005E67C3">
              <w:rPr>
                <w:rFonts w:ascii="Times New Roman" w:eastAsia="Times New Roman" w:hAnsi="Times New Roman" w:cs="Times New Roman"/>
                <w:b/>
                <w:bCs/>
              </w:rPr>
              <w:t>Содержание учебного материала</w:t>
            </w:r>
          </w:p>
        </w:tc>
      </w:tr>
      <w:tr w:rsidR="003948F5" w:rsidRPr="001F18E2" w14:paraId="4AFA952E" w14:textId="77777777" w:rsidTr="0041565E">
        <w:trPr>
          <w:trHeight w:val="540"/>
        </w:trPr>
        <w:tc>
          <w:tcPr>
            <w:tcW w:w="1100" w:type="pct"/>
            <w:vMerge/>
          </w:tcPr>
          <w:p w14:paraId="69A81ADB" w14:textId="77777777" w:rsidR="003948F5" w:rsidRPr="005E67C3" w:rsidRDefault="003948F5" w:rsidP="00D22848">
            <w:pPr>
              <w:suppressAutoHyphens/>
              <w:spacing w:line="276" w:lineRule="auto"/>
              <w:rPr>
                <w:rFonts w:ascii="Times New Roman" w:eastAsia="Calibri" w:hAnsi="Times New Roman" w:cs="Times New Roman"/>
                <w:b/>
                <w:bCs/>
                <w:spacing w:val="-2"/>
              </w:rPr>
            </w:pPr>
          </w:p>
        </w:tc>
        <w:tc>
          <w:tcPr>
            <w:tcW w:w="185" w:type="pct"/>
          </w:tcPr>
          <w:p w14:paraId="711B220A" w14:textId="77777777" w:rsidR="003948F5" w:rsidRPr="005E67C3" w:rsidRDefault="003948F5" w:rsidP="00D22848">
            <w:pPr>
              <w:suppressAutoHyphens/>
              <w:spacing w:line="276" w:lineRule="auto"/>
              <w:rPr>
                <w:rFonts w:ascii="Times New Roman" w:eastAsia="Times New Roman" w:hAnsi="Times New Roman" w:cs="Times New Roman"/>
                <w:b/>
                <w:bCs/>
              </w:rPr>
            </w:pPr>
            <w:r w:rsidRPr="005E67C3">
              <w:rPr>
                <w:rFonts w:ascii="Times New Roman" w:eastAsia="Times New Roman" w:hAnsi="Times New Roman" w:cs="Times New Roman"/>
                <w:b/>
                <w:bCs/>
              </w:rPr>
              <w:t>1</w:t>
            </w:r>
          </w:p>
        </w:tc>
        <w:tc>
          <w:tcPr>
            <w:tcW w:w="3715" w:type="pct"/>
            <w:gridSpan w:val="2"/>
          </w:tcPr>
          <w:p w14:paraId="38F5DBB6" w14:textId="77777777" w:rsidR="003948F5" w:rsidRPr="005E67C3" w:rsidRDefault="003948F5" w:rsidP="00D22848">
            <w:pPr>
              <w:suppressAutoHyphens/>
              <w:spacing w:line="276" w:lineRule="auto"/>
              <w:rPr>
                <w:rFonts w:ascii="Times New Roman" w:eastAsia="Times New Roman" w:hAnsi="Times New Roman" w:cs="Times New Roman"/>
                <w:b/>
                <w:bCs/>
              </w:rPr>
            </w:pPr>
            <w:r w:rsidRPr="005E67C3">
              <w:rPr>
                <w:rFonts w:ascii="Times New Roman" w:eastAsia="Calibri" w:hAnsi="Times New Roman" w:cs="Times New Roman"/>
              </w:rPr>
              <w:t>Назначение и виды геодезических съемок. Геодезические сети как необходимый элемент выполнения геодезических съемок и обеспечения строительных работ. Задачи по определению планового и высотного положения точки относительно исходных пунктов. Основные сведения о государственных плановых и высотных геодезических сетях. Закрепление точек геодезических сетей на местности.</w:t>
            </w:r>
          </w:p>
        </w:tc>
      </w:tr>
      <w:tr w:rsidR="003948F5" w:rsidRPr="001F18E2" w14:paraId="672548A2" w14:textId="77777777" w:rsidTr="0041565E">
        <w:trPr>
          <w:trHeight w:val="270"/>
        </w:trPr>
        <w:tc>
          <w:tcPr>
            <w:tcW w:w="1100" w:type="pct"/>
            <w:vMerge/>
          </w:tcPr>
          <w:p w14:paraId="0A39EB2B" w14:textId="77777777" w:rsidR="003948F5" w:rsidRPr="005E67C3" w:rsidRDefault="003948F5" w:rsidP="00D22848">
            <w:pPr>
              <w:suppressAutoHyphens/>
              <w:spacing w:line="276" w:lineRule="auto"/>
              <w:rPr>
                <w:rFonts w:ascii="Times New Roman" w:eastAsia="Calibri" w:hAnsi="Times New Roman" w:cs="Times New Roman"/>
                <w:b/>
                <w:bCs/>
                <w:spacing w:val="-2"/>
              </w:rPr>
            </w:pPr>
          </w:p>
        </w:tc>
        <w:tc>
          <w:tcPr>
            <w:tcW w:w="3900" w:type="pct"/>
            <w:gridSpan w:val="3"/>
          </w:tcPr>
          <w:p w14:paraId="6AFF81D9" w14:textId="77777777" w:rsidR="003948F5" w:rsidRPr="005E67C3" w:rsidRDefault="003948F5" w:rsidP="00D22848">
            <w:pPr>
              <w:suppressAutoHyphens/>
              <w:spacing w:line="276" w:lineRule="auto"/>
              <w:rPr>
                <w:rFonts w:ascii="Times New Roman" w:eastAsia="Calibri" w:hAnsi="Times New Roman" w:cs="Times New Roman"/>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69DBF909" w14:textId="77777777" w:rsidTr="0041565E">
        <w:trPr>
          <w:trHeight w:val="270"/>
        </w:trPr>
        <w:tc>
          <w:tcPr>
            <w:tcW w:w="1100" w:type="pct"/>
            <w:vMerge/>
          </w:tcPr>
          <w:p w14:paraId="1C6050C9" w14:textId="77777777" w:rsidR="003948F5" w:rsidRPr="005E67C3" w:rsidRDefault="003948F5" w:rsidP="00D22848">
            <w:pPr>
              <w:suppressAutoHyphens/>
              <w:spacing w:line="276" w:lineRule="auto"/>
              <w:rPr>
                <w:rFonts w:ascii="Times New Roman" w:eastAsia="Calibri" w:hAnsi="Times New Roman" w:cs="Times New Roman"/>
                <w:b/>
                <w:bCs/>
                <w:spacing w:val="-2"/>
              </w:rPr>
            </w:pPr>
          </w:p>
        </w:tc>
        <w:tc>
          <w:tcPr>
            <w:tcW w:w="3900" w:type="pct"/>
            <w:gridSpan w:val="3"/>
          </w:tcPr>
          <w:p w14:paraId="3607F202" w14:textId="77777777" w:rsidR="003948F5" w:rsidRPr="005E67C3" w:rsidRDefault="003948F5" w:rsidP="00D22848">
            <w:pPr>
              <w:suppressAutoHyphens/>
              <w:spacing w:line="276" w:lineRule="auto"/>
              <w:rPr>
                <w:rFonts w:ascii="Times New Roman" w:eastAsia="Calibri" w:hAnsi="Times New Roman" w:cs="Times New Roman"/>
                <w:b/>
              </w:rPr>
            </w:pPr>
            <w:r w:rsidRPr="005E67C3">
              <w:rPr>
                <w:rFonts w:ascii="Times New Roman" w:eastAsia="Calibri" w:hAnsi="Times New Roman" w:cs="Times New Roman"/>
                <w:b/>
              </w:rPr>
              <w:t>Самостоятельная работа обучающихся</w:t>
            </w:r>
          </w:p>
        </w:tc>
      </w:tr>
      <w:tr w:rsidR="003948F5" w:rsidRPr="001F18E2" w14:paraId="69000236" w14:textId="77777777" w:rsidTr="0041565E">
        <w:trPr>
          <w:trHeight w:val="255"/>
        </w:trPr>
        <w:tc>
          <w:tcPr>
            <w:tcW w:w="1100" w:type="pct"/>
            <w:vMerge w:val="restart"/>
          </w:tcPr>
          <w:p w14:paraId="36EDC4F5" w14:textId="77777777" w:rsidR="003948F5" w:rsidRPr="005E67C3" w:rsidRDefault="003948F5" w:rsidP="00D22848">
            <w:pPr>
              <w:spacing w:line="276" w:lineRule="auto"/>
              <w:rPr>
                <w:rFonts w:ascii="Times New Roman" w:eastAsia="Calibri" w:hAnsi="Times New Roman" w:cs="Times New Roman"/>
                <w:b/>
              </w:rPr>
            </w:pPr>
            <w:r w:rsidRPr="005E67C3">
              <w:rPr>
                <w:rFonts w:ascii="Times New Roman" w:eastAsia="Calibri" w:hAnsi="Times New Roman" w:cs="Times New Roman"/>
                <w:b/>
              </w:rPr>
              <w:t>Тема 3.2. Теодолитная съемка</w:t>
            </w:r>
          </w:p>
          <w:p w14:paraId="5AA9BA0D" w14:textId="77777777" w:rsidR="003948F5" w:rsidRPr="005E67C3" w:rsidRDefault="003948F5" w:rsidP="00D22848">
            <w:pPr>
              <w:spacing w:line="276" w:lineRule="auto"/>
              <w:jc w:val="center"/>
              <w:rPr>
                <w:rFonts w:ascii="Times New Roman" w:eastAsia="Times New Roman" w:hAnsi="Times New Roman" w:cs="Times New Roman"/>
                <w:b/>
                <w:bCs/>
                <w:i/>
              </w:rPr>
            </w:pPr>
          </w:p>
        </w:tc>
        <w:tc>
          <w:tcPr>
            <w:tcW w:w="3900" w:type="pct"/>
            <w:gridSpan w:val="3"/>
          </w:tcPr>
          <w:p w14:paraId="3C5376C4" w14:textId="77777777" w:rsidR="003948F5" w:rsidRPr="005E67C3" w:rsidRDefault="003948F5" w:rsidP="00D22848">
            <w:pPr>
              <w:spacing w:line="276" w:lineRule="auto"/>
              <w:rPr>
                <w:rFonts w:ascii="Times New Roman" w:eastAsia="Times New Roman" w:hAnsi="Times New Roman" w:cs="Times New Roman"/>
                <w:b/>
                <w:bCs/>
                <w:i/>
              </w:rPr>
            </w:pPr>
            <w:r w:rsidRPr="005E67C3">
              <w:rPr>
                <w:rFonts w:ascii="Times New Roman" w:eastAsia="Times New Roman" w:hAnsi="Times New Roman" w:cs="Times New Roman"/>
                <w:b/>
                <w:bCs/>
              </w:rPr>
              <w:t>Содержание учебного материала</w:t>
            </w:r>
          </w:p>
        </w:tc>
      </w:tr>
      <w:tr w:rsidR="003948F5" w:rsidRPr="001F18E2" w14:paraId="78D075F0" w14:textId="77777777" w:rsidTr="0041565E">
        <w:trPr>
          <w:trHeight w:val="703"/>
        </w:trPr>
        <w:tc>
          <w:tcPr>
            <w:tcW w:w="1100" w:type="pct"/>
            <w:vMerge/>
          </w:tcPr>
          <w:p w14:paraId="4061B69F" w14:textId="77777777" w:rsidR="003948F5" w:rsidRPr="005E67C3" w:rsidRDefault="003948F5" w:rsidP="00D22848">
            <w:pPr>
              <w:spacing w:line="276" w:lineRule="auto"/>
              <w:rPr>
                <w:rFonts w:ascii="Times New Roman" w:eastAsia="Calibri" w:hAnsi="Times New Roman" w:cs="Times New Roman"/>
                <w:b/>
              </w:rPr>
            </w:pPr>
          </w:p>
        </w:tc>
        <w:tc>
          <w:tcPr>
            <w:tcW w:w="185" w:type="pct"/>
          </w:tcPr>
          <w:p w14:paraId="7FA7C5E7" w14:textId="77777777" w:rsidR="003948F5" w:rsidRPr="005E67C3" w:rsidRDefault="003948F5" w:rsidP="00D22848">
            <w:pPr>
              <w:spacing w:line="276" w:lineRule="auto"/>
              <w:rPr>
                <w:rFonts w:ascii="Times New Roman" w:eastAsia="Calibri" w:hAnsi="Times New Roman" w:cs="Times New Roman"/>
              </w:rPr>
            </w:pPr>
            <w:r w:rsidRPr="005E67C3">
              <w:rPr>
                <w:rFonts w:ascii="Times New Roman" w:eastAsia="Calibri" w:hAnsi="Times New Roman" w:cs="Times New Roman"/>
              </w:rPr>
              <w:t>1</w:t>
            </w:r>
          </w:p>
        </w:tc>
        <w:tc>
          <w:tcPr>
            <w:tcW w:w="3715" w:type="pct"/>
            <w:gridSpan w:val="2"/>
          </w:tcPr>
          <w:p w14:paraId="62602E72" w14:textId="77777777" w:rsidR="003948F5" w:rsidRPr="005E67C3" w:rsidRDefault="003948F5" w:rsidP="00D22848">
            <w:pPr>
              <w:tabs>
                <w:tab w:val="left" w:pos="10399"/>
              </w:tabs>
              <w:spacing w:line="276" w:lineRule="auto"/>
              <w:jc w:val="both"/>
              <w:rPr>
                <w:rFonts w:ascii="Times New Roman" w:eastAsia="Calibri" w:hAnsi="Times New Roman" w:cs="Times New Roman"/>
              </w:rPr>
            </w:pPr>
            <w:r w:rsidRPr="005E67C3">
              <w:rPr>
                <w:rFonts w:ascii="Times New Roman" w:eastAsia="Calibri" w:hAnsi="Times New Roman" w:cs="Times New Roman"/>
              </w:rPr>
              <w:t xml:space="preserve">Сущность теодолитной съемки, состав и порядок работ. Теодолитный ход как простейший метод построения плановой опоры (сети) для выполнения геодезических съемок, выноса проекта в натуру. Виды теодолитных ходов. Схемы привязки теодолитного хода: рекогносцировка и закрепление точек, угловые измерения на точках теодолитного хода, измерение длин сторон теодолитного хода. Полевой контроль. Обработка журнала измерений. </w:t>
            </w:r>
          </w:p>
          <w:p w14:paraId="1EE2AB40" w14:textId="77777777" w:rsidR="003948F5" w:rsidRPr="005E67C3" w:rsidRDefault="003948F5" w:rsidP="00D22848">
            <w:pPr>
              <w:spacing w:line="276" w:lineRule="auto"/>
              <w:rPr>
                <w:rFonts w:ascii="Times New Roman" w:eastAsia="Calibri" w:hAnsi="Times New Roman" w:cs="Times New Roman"/>
              </w:rPr>
            </w:pPr>
            <w:r w:rsidRPr="005E67C3">
              <w:rPr>
                <w:rFonts w:ascii="Times New Roman" w:eastAsia="Calibri" w:hAnsi="Times New Roman" w:cs="Times New Roman"/>
              </w:rPr>
              <w:t>Состав камеральных работ: контроль угловых измерений в теодолитных ходах, уравнивание углов, контроль линейных измерений в теодолитных ходах, уравнивание приращений координат и вычисление координат точек хода; алгоритмы вычислительной обработки, ведомость вычисления координат точек теодолитного хода; нанесение точек теодолитного хода по координатам на план. Вычисление площади участка.</w:t>
            </w:r>
          </w:p>
        </w:tc>
      </w:tr>
      <w:tr w:rsidR="003948F5" w:rsidRPr="001F18E2" w14:paraId="7AC08D3A" w14:textId="77777777" w:rsidTr="0041565E">
        <w:trPr>
          <w:trHeight w:val="315"/>
        </w:trPr>
        <w:tc>
          <w:tcPr>
            <w:tcW w:w="1100" w:type="pct"/>
            <w:vMerge/>
          </w:tcPr>
          <w:p w14:paraId="70496129" w14:textId="77777777" w:rsidR="003948F5" w:rsidRPr="005E67C3" w:rsidRDefault="003948F5" w:rsidP="00D22848">
            <w:pPr>
              <w:spacing w:line="276" w:lineRule="auto"/>
              <w:rPr>
                <w:rFonts w:ascii="Times New Roman" w:eastAsia="Calibri" w:hAnsi="Times New Roman" w:cs="Times New Roman"/>
                <w:b/>
              </w:rPr>
            </w:pPr>
          </w:p>
        </w:tc>
        <w:tc>
          <w:tcPr>
            <w:tcW w:w="3900" w:type="pct"/>
            <w:gridSpan w:val="3"/>
          </w:tcPr>
          <w:p w14:paraId="4A214E2A" w14:textId="77777777" w:rsidR="003948F5" w:rsidRPr="005E67C3" w:rsidRDefault="003948F5" w:rsidP="00D22848">
            <w:pPr>
              <w:tabs>
                <w:tab w:val="left" w:pos="10399"/>
              </w:tabs>
              <w:spacing w:line="276" w:lineRule="auto"/>
              <w:jc w:val="both"/>
              <w:rPr>
                <w:rFonts w:ascii="Times New Roman" w:eastAsia="Calibri" w:hAnsi="Times New Roman" w:cs="Times New Roman"/>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54AB7467" w14:textId="77777777" w:rsidTr="0041565E">
        <w:trPr>
          <w:trHeight w:val="279"/>
        </w:trPr>
        <w:tc>
          <w:tcPr>
            <w:tcW w:w="1100" w:type="pct"/>
            <w:vMerge/>
          </w:tcPr>
          <w:p w14:paraId="47F6E075" w14:textId="77777777" w:rsidR="003948F5" w:rsidRPr="005E67C3" w:rsidRDefault="003948F5" w:rsidP="00D22848">
            <w:pPr>
              <w:spacing w:line="276" w:lineRule="auto"/>
              <w:rPr>
                <w:rFonts w:ascii="Times New Roman" w:eastAsia="Calibri" w:hAnsi="Times New Roman" w:cs="Times New Roman"/>
                <w:b/>
              </w:rPr>
            </w:pPr>
          </w:p>
        </w:tc>
        <w:tc>
          <w:tcPr>
            <w:tcW w:w="185" w:type="pct"/>
          </w:tcPr>
          <w:p w14:paraId="650DC20B" w14:textId="77777777" w:rsidR="003948F5" w:rsidRPr="005E67C3" w:rsidRDefault="003948F5" w:rsidP="00D22848">
            <w:pPr>
              <w:spacing w:line="276" w:lineRule="auto"/>
              <w:jc w:val="both"/>
              <w:rPr>
                <w:rFonts w:ascii="Times New Roman" w:eastAsia="MS Mincho" w:hAnsi="Times New Roman" w:cs="Times New Roman"/>
              </w:rPr>
            </w:pPr>
            <w:r w:rsidRPr="005E67C3">
              <w:rPr>
                <w:rFonts w:ascii="Times New Roman" w:eastAsia="MS Mincho" w:hAnsi="Times New Roman" w:cs="Times New Roman"/>
              </w:rPr>
              <w:t>1</w:t>
            </w:r>
          </w:p>
        </w:tc>
        <w:tc>
          <w:tcPr>
            <w:tcW w:w="3715" w:type="pct"/>
            <w:gridSpan w:val="2"/>
          </w:tcPr>
          <w:p w14:paraId="5BD9FC28" w14:textId="77777777" w:rsidR="003948F5" w:rsidRPr="005E67C3" w:rsidRDefault="003948F5" w:rsidP="00D22848">
            <w:pPr>
              <w:spacing w:line="276" w:lineRule="auto"/>
              <w:jc w:val="both"/>
              <w:rPr>
                <w:rFonts w:ascii="Times New Roman" w:eastAsia="MS Mincho" w:hAnsi="Times New Roman" w:cs="Times New Roman"/>
              </w:rPr>
            </w:pPr>
            <w:r w:rsidRPr="005E67C3">
              <w:rPr>
                <w:rFonts w:ascii="Times New Roman" w:eastAsia="Calibri" w:hAnsi="Times New Roman" w:cs="Times New Roman"/>
                <w:b/>
                <w:i/>
              </w:rPr>
              <w:t>Практическое занятие № 6.</w:t>
            </w:r>
            <w:r w:rsidRPr="005E67C3">
              <w:rPr>
                <w:rFonts w:ascii="Times New Roman" w:eastAsia="Calibri" w:hAnsi="Times New Roman" w:cs="Times New Roman"/>
              </w:rPr>
              <w:t xml:space="preserve"> Вычислительная обработка теодолитного хода.</w:t>
            </w:r>
          </w:p>
        </w:tc>
      </w:tr>
      <w:tr w:rsidR="003948F5" w:rsidRPr="001F18E2" w14:paraId="63778238" w14:textId="77777777" w:rsidTr="0041565E">
        <w:trPr>
          <w:trHeight w:val="180"/>
        </w:trPr>
        <w:tc>
          <w:tcPr>
            <w:tcW w:w="1100" w:type="pct"/>
            <w:vMerge/>
          </w:tcPr>
          <w:p w14:paraId="509D8682" w14:textId="77777777" w:rsidR="003948F5" w:rsidRPr="005E67C3" w:rsidRDefault="003948F5" w:rsidP="00D22848">
            <w:pPr>
              <w:spacing w:line="276" w:lineRule="auto"/>
              <w:rPr>
                <w:rFonts w:ascii="Times New Roman" w:eastAsia="Calibri" w:hAnsi="Times New Roman" w:cs="Times New Roman"/>
                <w:b/>
              </w:rPr>
            </w:pPr>
          </w:p>
        </w:tc>
        <w:tc>
          <w:tcPr>
            <w:tcW w:w="185" w:type="pct"/>
          </w:tcPr>
          <w:p w14:paraId="463E0311"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rPr>
              <w:t>2</w:t>
            </w:r>
          </w:p>
        </w:tc>
        <w:tc>
          <w:tcPr>
            <w:tcW w:w="3715" w:type="pct"/>
            <w:gridSpan w:val="2"/>
          </w:tcPr>
          <w:p w14:paraId="540874D9"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b/>
                <w:i/>
              </w:rPr>
              <w:t>Практическое занятие № 7.</w:t>
            </w:r>
            <w:r w:rsidRPr="005E67C3">
              <w:rPr>
                <w:rFonts w:ascii="Times New Roman" w:eastAsia="Calibri" w:hAnsi="Times New Roman" w:cs="Times New Roman"/>
                <w:b/>
              </w:rPr>
              <w:t xml:space="preserve"> </w:t>
            </w:r>
            <w:r w:rsidRPr="005E67C3">
              <w:rPr>
                <w:rFonts w:ascii="Times New Roman" w:eastAsia="Calibri" w:hAnsi="Times New Roman" w:cs="Times New Roman"/>
              </w:rPr>
              <w:t>Нанесение точек теодолитного хода на план.</w:t>
            </w:r>
          </w:p>
        </w:tc>
      </w:tr>
      <w:tr w:rsidR="003948F5" w:rsidRPr="001F18E2" w14:paraId="0E3704DB" w14:textId="77777777" w:rsidTr="0041565E">
        <w:trPr>
          <w:trHeight w:val="180"/>
        </w:trPr>
        <w:tc>
          <w:tcPr>
            <w:tcW w:w="1100" w:type="pct"/>
            <w:vMerge/>
          </w:tcPr>
          <w:p w14:paraId="7ACB92EE" w14:textId="77777777" w:rsidR="003948F5" w:rsidRPr="005E67C3" w:rsidRDefault="003948F5" w:rsidP="00D22848">
            <w:pPr>
              <w:spacing w:line="276" w:lineRule="auto"/>
              <w:rPr>
                <w:rFonts w:ascii="Times New Roman" w:eastAsia="Calibri" w:hAnsi="Times New Roman" w:cs="Times New Roman"/>
                <w:b/>
              </w:rPr>
            </w:pPr>
          </w:p>
        </w:tc>
        <w:tc>
          <w:tcPr>
            <w:tcW w:w="185" w:type="pct"/>
          </w:tcPr>
          <w:p w14:paraId="6ED0A693"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rPr>
              <w:t>3</w:t>
            </w:r>
          </w:p>
        </w:tc>
        <w:tc>
          <w:tcPr>
            <w:tcW w:w="3715" w:type="pct"/>
            <w:gridSpan w:val="2"/>
          </w:tcPr>
          <w:p w14:paraId="559347D1" w14:textId="77777777" w:rsidR="003948F5" w:rsidRPr="005E67C3" w:rsidRDefault="003948F5" w:rsidP="00D22848">
            <w:pPr>
              <w:spacing w:line="276" w:lineRule="auto"/>
              <w:jc w:val="both"/>
              <w:rPr>
                <w:rFonts w:ascii="Times New Roman" w:eastAsia="Calibri" w:hAnsi="Times New Roman" w:cs="Times New Roman"/>
                <w:b/>
              </w:rPr>
            </w:pPr>
            <w:r w:rsidRPr="005E67C3">
              <w:rPr>
                <w:rFonts w:ascii="Times New Roman" w:eastAsia="Calibri" w:hAnsi="Times New Roman" w:cs="Times New Roman"/>
                <w:b/>
                <w:i/>
              </w:rPr>
              <w:t>Практическое занятие № 8.</w:t>
            </w:r>
            <w:r w:rsidRPr="005E67C3">
              <w:rPr>
                <w:rFonts w:ascii="Times New Roman" w:eastAsia="Times New Roman" w:hAnsi="Times New Roman" w:cs="Times New Roman"/>
              </w:rPr>
              <w:t xml:space="preserve"> </w:t>
            </w:r>
            <w:r w:rsidRPr="005E67C3">
              <w:rPr>
                <w:rFonts w:ascii="Times New Roman" w:eastAsia="Calibri" w:hAnsi="Times New Roman" w:cs="Times New Roman"/>
              </w:rPr>
              <w:t>Оформление плана теодолитной съемки</w:t>
            </w:r>
          </w:p>
        </w:tc>
      </w:tr>
      <w:tr w:rsidR="003948F5" w:rsidRPr="001F18E2" w14:paraId="0DA013A0" w14:textId="77777777" w:rsidTr="0041565E">
        <w:trPr>
          <w:trHeight w:val="315"/>
        </w:trPr>
        <w:tc>
          <w:tcPr>
            <w:tcW w:w="1100" w:type="pct"/>
            <w:vMerge/>
          </w:tcPr>
          <w:p w14:paraId="6FC1F68F" w14:textId="77777777" w:rsidR="003948F5" w:rsidRPr="005E67C3" w:rsidRDefault="003948F5" w:rsidP="00D22848">
            <w:pPr>
              <w:spacing w:line="276" w:lineRule="auto"/>
              <w:jc w:val="center"/>
              <w:rPr>
                <w:rFonts w:ascii="Times New Roman" w:eastAsia="Calibri" w:hAnsi="Times New Roman" w:cs="Times New Roman"/>
                <w:b/>
              </w:rPr>
            </w:pPr>
          </w:p>
        </w:tc>
        <w:tc>
          <w:tcPr>
            <w:tcW w:w="3900" w:type="pct"/>
            <w:gridSpan w:val="3"/>
          </w:tcPr>
          <w:p w14:paraId="7F1CC435" w14:textId="77777777" w:rsidR="003948F5" w:rsidRPr="005E67C3" w:rsidRDefault="003948F5" w:rsidP="00D22848">
            <w:pPr>
              <w:spacing w:line="276" w:lineRule="auto"/>
              <w:jc w:val="both"/>
              <w:rPr>
                <w:rFonts w:ascii="Times New Roman" w:eastAsia="Calibri" w:hAnsi="Times New Roman" w:cs="Times New Roman"/>
                <w:color w:val="000000"/>
              </w:rPr>
            </w:pPr>
            <w:r w:rsidRPr="005E67C3">
              <w:rPr>
                <w:rFonts w:ascii="Times New Roman" w:eastAsia="Calibri" w:hAnsi="Times New Roman" w:cs="Times New Roman"/>
                <w:b/>
              </w:rPr>
              <w:t>Самостоятельная работа обучающихся</w:t>
            </w:r>
          </w:p>
        </w:tc>
      </w:tr>
      <w:tr w:rsidR="003948F5" w:rsidRPr="001F18E2" w14:paraId="70543884" w14:textId="77777777" w:rsidTr="0041565E">
        <w:trPr>
          <w:trHeight w:val="315"/>
        </w:trPr>
        <w:tc>
          <w:tcPr>
            <w:tcW w:w="1100" w:type="pct"/>
            <w:vMerge w:val="restart"/>
          </w:tcPr>
          <w:p w14:paraId="511DAA08" w14:textId="77777777" w:rsidR="003948F5" w:rsidRPr="005E67C3" w:rsidRDefault="003948F5" w:rsidP="00D22848">
            <w:pPr>
              <w:spacing w:line="276" w:lineRule="auto"/>
              <w:rPr>
                <w:rFonts w:ascii="Times New Roman" w:eastAsia="Calibri" w:hAnsi="Times New Roman" w:cs="Times New Roman"/>
                <w:b/>
              </w:rPr>
            </w:pPr>
            <w:r w:rsidRPr="005E67C3">
              <w:rPr>
                <w:rFonts w:ascii="Times New Roman" w:eastAsia="Calibri" w:hAnsi="Times New Roman" w:cs="Times New Roman"/>
                <w:b/>
              </w:rPr>
              <w:t>Тема 3.3. Геометрическое нивелирование</w:t>
            </w:r>
          </w:p>
        </w:tc>
        <w:tc>
          <w:tcPr>
            <w:tcW w:w="3900" w:type="pct"/>
            <w:gridSpan w:val="3"/>
          </w:tcPr>
          <w:p w14:paraId="7A10C4A0" w14:textId="77777777" w:rsidR="003948F5" w:rsidRPr="005E67C3" w:rsidRDefault="003948F5" w:rsidP="00D22848">
            <w:pPr>
              <w:spacing w:line="276" w:lineRule="auto"/>
              <w:rPr>
                <w:rFonts w:ascii="Times New Roman" w:eastAsia="Times New Roman" w:hAnsi="Times New Roman" w:cs="Times New Roman"/>
                <w:b/>
                <w:bCs/>
              </w:rPr>
            </w:pPr>
            <w:r w:rsidRPr="005E67C3">
              <w:rPr>
                <w:rFonts w:ascii="Times New Roman" w:eastAsia="Times New Roman" w:hAnsi="Times New Roman" w:cs="Times New Roman"/>
                <w:b/>
                <w:bCs/>
              </w:rPr>
              <w:t>Содержание учебного материала</w:t>
            </w:r>
          </w:p>
        </w:tc>
      </w:tr>
      <w:tr w:rsidR="003948F5" w:rsidRPr="001F18E2" w14:paraId="7F3711B3" w14:textId="77777777" w:rsidTr="0041565E">
        <w:trPr>
          <w:trHeight w:val="1002"/>
        </w:trPr>
        <w:tc>
          <w:tcPr>
            <w:tcW w:w="1100" w:type="pct"/>
            <w:vMerge/>
          </w:tcPr>
          <w:p w14:paraId="6A090CAC" w14:textId="77777777" w:rsidR="003948F5" w:rsidRPr="005E67C3" w:rsidRDefault="003948F5" w:rsidP="00D22848">
            <w:pPr>
              <w:spacing w:line="276" w:lineRule="auto"/>
              <w:rPr>
                <w:rFonts w:ascii="Times New Roman" w:eastAsia="Calibri" w:hAnsi="Times New Roman" w:cs="Times New Roman"/>
                <w:b/>
              </w:rPr>
            </w:pPr>
          </w:p>
        </w:tc>
        <w:tc>
          <w:tcPr>
            <w:tcW w:w="185" w:type="pct"/>
          </w:tcPr>
          <w:p w14:paraId="783811E6" w14:textId="77777777" w:rsidR="003948F5" w:rsidRPr="005E67C3" w:rsidRDefault="003948F5" w:rsidP="00D22848">
            <w:pPr>
              <w:spacing w:line="276" w:lineRule="auto"/>
              <w:jc w:val="both"/>
              <w:rPr>
                <w:rFonts w:ascii="Times New Roman" w:eastAsia="Times New Roman" w:hAnsi="Times New Roman" w:cs="Times New Roman"/>
                <w:bCs/>
              </w:rPr>
            </w:pPr>
            <w:r w:rsidRPr="005E67C3">
              <w:rPr>
                <w:rFonts w:ascii="Times New Roman" w:eastAsia="Times New Roman" w:hAnsi="Times New Roman" w:cs="Times New Roman"/>
                <w:bCs/>
              </w:rPr>
              <w:t>1</w:t>
            </w:r>
          </w:p>
        </w:tc>
        <w:tc>
          <w:tcPr>
            <w:tcW w:w="3715" w:type="pct"/>
            <w:gridSpan w:val="2"/>
          </w:tcPr>
          <w:p w14:paraId="1A13A895" w14:textId="77777777" w:rsidR="003948F5" w:rsidRPr="005E67C3" w:rsidRDefault="003948F5" w:rsidP="00D22848">
            <w:pPr>
              <w:spacing w:line="276" w:lineRule="auto"/>
              <w:jc w:val="both"/>
              <w:rPr>
                <w:rFonts w:ascii="Times New Roman" w:eastAsia="Times New Roman" w:hAnsi="Times New Roman" w:cs="Times New Roman"/>
                <w:b/>
                <w:bCs/>
              </w:rPr>
            </w:pPr>
            <w:r w:rsidRPr="005E67C3">
              <w:rPr>
                <w:rFonts w:ascii="Times New Roman" w:eastAsia="Calibri" w:hAnsi="Times New Roman" w:cs="Times New Roman"/>
              </w:rPr>
              <w:t xml:space="preserve">Устройство нивелиров. Нивелирный комплект. Принципиальная схема устройства нивелира с уровнем (основное геометрическое условие). Классификация нивелирования по методам определения превышений. Принцип и способы геометрического нивелирования. Поверки нивелиров. Порядок работы по определению превышений на станции: последовательность наблюдений, запись в полевой журнал, контроль нивелирования на станции. Состав нивелирных работ по передаче высот: технология полевых работ по </w:t>
            </w:r>
            <w:proofErr w:type="spellStart"/>
            <w:r w:rsidRPr="005E67C3">
              <w:rPr>
                <w:rFonts w:ascii="Times New Roman" w:eastAsia="Calibri" w:hAnsi="Times New Roman" w:cs="Times New Roman"/>
              </w:rPr>
              <w:t>проложению</w:t>
            </w:r>
            <w:proofErr w:type="spellEnd"/>
            <w:r w:rsidRPr="005E67C3">
              <w:rPr>
                <w:rFonts w:ascii="Times New Roman" w:eastAsia="Calibri" w:hAnsi="Times New Roman" w:cs="Times New Roman"/>
              </w:rPr>
              <w:t xml:space="preserve"> хода технического нивелирования; вычислительная обработка результатов нивелирования. Виды нивелиров: оптические, электронные, лазерные, ротационные – и их принципы работы. Сходства и различия работы с разными типами нивелиров</w:t>
            </w:r>
          </w:p>
        </w:tc>
      </w:tr>
      <w:tr w:rsidR="003948F5" w:rsidRPr="001F18E2" w14:paraId="5391271F" w14:textId="77777777" w:rsidTr="0041565E">
        <w:trPr>
          <w:trHeight w:val="185"/>
        </w:trPr>
        <w:tc>
          <w:tcPr>
            <w:tcW w:w="1100" w:type="pct"/>
            <w:vMerge/>
          </w:tcPr>
          <w:p w14:paraId="7EAEFB5B" w14:textId="77777777" w:rsidR="003948F5" w:rsidRPr="005E67C3" w:rsidRDefault="003948F5" w:rsidP="00D22848">
            <w:pPr>
              <w:spacing w:line="276" w:lineRule="auto"/>
              <w:rPr>
                <w:rFonts w:ascii="Times New Roman" w:eastAsia="Calibri" w:hAnsi="Times New Roman" w:cs="Times New Roman"/>
                <w:b/>
              </w:rPr>
            </w:pPr>
          </w:p>
        </w:tc>
        <w:tc>
          <w:tcPr>
            <w:tcW w:w="3900" w:type="pct"/>
            <w:gridSpan w:val="3"/>
          </w:tcPr>
          <w:p w14:paraId="19EDD1AA"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34E9A827" w14:textId="77777777" w:rsidTr="0041565E">
        <w:tc>
          <w:tcPr>
            <w:tcW w:w="1100" w:type="pct"/>
            <w:vMerge/>
          </w:tcPr>
          <w:p w14:paraId="0296AB3B" w14:textId="77777777" w:rsidR="003948F5" w:rsidRPr="005E67C3" w:rsidRDefault="003948F5" w:rsidP="00D22848">
            <w:pPr>
              <w:spacing w:line="276" w:lineRule="auto"/>
              <w:rPr>
                <w:rFonts w:ascii="Times New Roman" w:eastAsia="Calibri" w:hAnsi="Times New Roman" w:cs="Times New Roman"/>
                <w:b/>
              </w:rPr>
            </w:pPr>
          </w:p>
        </w:tc>
        <w:tc>
          <w:tcPr>
            <w:tcW w:w="185" w:type="pct"/>
          </w:tcPr>
          <w:p w14:paraId="6933972D"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rPr>
              <w:t>1</w:t>
            </w:r>
          </w:p>
        </w:tc>
        <w:tc>
          <w:tcPr>
            <w:tcW w:w="3715" w:type="pct"/>
            <w:gridSpan w:val="2"/>
          </w:tcPr>
          <w:p w14:paraId="7B3B81A6"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Times New Roman" w:hAnsi="Times New Roman" w:cs="Times New Roman"/>
                <w:b/>
                <w:bCs/>
                <w:i/>
              </w:rPr>
              <w:t xml:space="preserve">Лабораторная работа </w:t>
            </w:r>
            <w:r w:rsidRPr="005E67C3">
              <w:rPr>
                <w:rFonts w:ascii="Times New Roman" w:eastAsia="Calibri" w:hAnsi="Times New Roman" w:cs="Times New Roman"/>
                <w:b/>
                <w:i/>
              </w:rPr>
              <w:t>№ 3</w:t>
            </w:r>
            <w:r w:rsidRPr="005E67C3">
              <w:rPr>
                <w:rFonts w:ascii="Times New Roman" w:eastAsia="Calibri" w:hAnsi="Times New Roman" w:cs="Times New Roman"/>
              </w:rPr>
              <w:t>. Работа с нивелиром. Выполнение поверок нивелира.</w:t>
            </w:r>
          </w:p>
        </w:tc>
      </w:tr>
      <w:tr w:rsidR="003948F5" w:rsidRPr="001F18E2" w14:paraId="75890922" w14:textId="77777777" w:rsidTr="0041565E">
        <w:trPr>
          <w:trHeight w:val="167"/>
        </w:trPr>
        <w:tc>
          <w:tcPr>
            <w:tcW w:w="1100" w:type="pct"/>
            <w:vMerge/>
          </w:tcPr>
          <w:p w14:paraId="02E4BAE9" w14:textId="77777777" w:rsidR="003948F5" w:rsidRPr="005E67C3" w:rsidRDefault="003948F5" w:rsidP="00D22848">
            <w:pPr>
              <w:spacing w:line="276" w:lineRule="auto"/>
              <w:rPr>
                <w:rFonts w:ascii="Times New Roman" w:eastAsia="Calibri" w:hAnsi="Times New Roman" w:cs="Times New Roman"/>
                <w:b/>
              </w:rPr>
            </w:pPr>
          </w:p>
        </w:tc>
        <w:tc>
          <w:tcPr>
            <w:tcW w:w="3900" w:type="pct"/>
            <w:gridSpan w:val="3"/>
          </w:tcPr>
          <w:p w14:paraId="1BE32ED9" w14:textId="77777777" w:rsidR="003948F5" w:rsidRPr="005E67C3" w:rsidRDefault="003948F5" w:rsidP="00D22848">
            <w:pPr>
              <w:spacing w:line="276" w:lineRule="auto"/>
              <w:jc w:val="both"/>
              <w:rPr>
                <w:rFonts w:ascii="Times New Roman" w:eastAsia="Calibri" w:hAnsi="Times New Roman" w:cs="Times New Roman"/>
                <w:color w:val="000000"/>
              </w:rPr>
            </w:pPr>
            <w:r w:rsidRPr="005E67C3">
              <w:rPr>
                <w:rFonts w:ascii="Times New Roman" w:eastAsia="Calibri" w:hAnsi="Times New Roman" w:cs="Times New Roman"/>
                <w:b/>
              </w:rPr>
              <w:t>Самостоятельная работа обучающихся</w:t>
            </w:r>
          </w:p>
        </w:tc>
      </w:tr>
      <w:tr w:rsidR="003948F5" w:rsidRPr="001F18E2" w14:paraId="2E186C70" w14:textId="77777777" w:rsidTr="0041565E">
        <w:trPr>
          <w:trHeight w:val="167"/>
        </w:trPr>
        <w:tc>
          <w:tcPr>
            <w:tcW w:w="1100" w:type="pct"/>
            <w:vMerge w:val="restart"/>
          </w:tcPr>
          <w:p w14:paraId="25304714" w14:textId="77777777" w:rsidR="003948F5" w:rsidRPr="005E67C3" w:rsidRDefault="003948F5" w:rsidP="00D22848">
            <w:pPr>
              <w:spacing w:line="276" w:lineRule="auto"/>
              <w:rPr>
                <w:rFonts w:ascii="Times New Roman" w:eastAsia="Calibri" w:hAnsi="Times New Roman" w:cs="Times New Roman"/>
                <w:b/>
              </w:rPr>
            </w:pPr>
            <w:r w:rsidRPr="005E67C3">
              <w:rPr>
                <w:rFonts w:ascii="Times New Roman" w:eastAsia="Calibri" w:hAnsi="Times New Roman" w:cs="Times New Roman"/>
                <w:b/>
              </w:rPr>
              <w:t>Тема 3.4.</w:t>
            </w:r>
          </w:p>
          <w:p w14:paraId="48238921" w14:textId="77777777" w:rsidR="003948F5" w:rsidRPr="005E67C3" w:rsidRDefault="003948F5" w:rsidP="00D22848">
            <w:pPr>
              <w:spacing w:line="276" w:lineRule="auto"/>
              <w:rPr>
                <w:rFonts w:ascii="Times New Roman" w:eastAsia="Calibri" w:hAnsi="Times New Roman" w:cs="Times New Roman"/>
                <w:b/>
              </w:rPr>
            </w:pPr>
            <w:r w:rsidRPr="005E67C3">
              <w:rPr>
                <w:rFonts w:ascii="Times New Roman" w:eastAsia="Calibri" w:hAnsi="Times New Roman" w:cs="Times New Roman"/>
                <w:b/>
              </w:rPr>
              <w:t>Нивелирование поверхности по квадратам</w:t>
            </w:r>
          </w:p>
        </w:tc>
        <w:tc>
          <w:tcPr>
            <w:tcW w:w="3900" w:type="pct"/>
            <w:gridSpan w:val="3"/>
          </w:tcPr>
          <w:p w14:paraId="1650A00A" w14:textId="77777777" w:rsidR="003948F5" w:rsidRPr="005E67C3" w:rsidRDefault="003948F5" w:rsidP="00D22848">
            <w:pPr>
              <w:spacing w:line="276" w:lineRule="auto"/>
              <w:jc w:val="both"/>
              <w:rPr>
                <w:rFonts w:ascii="Times New Roman" w:eastAsia="Calibri" w:hAnsi="Times New Roman" w:cs="Times New Roman"/>
                <w:b/>
              </w:rPr>
            </w:pPr>
            <w:r w:rsidRPr="005E67C3">
              <w:rPr>
                <w:rFonts w:ascii="Times New Roman" w:eastAsia="Calibri" w:hAnsi="Times New Roman" w:cs="Times New Roman"/>
                <w:b/>
              </w:rPr>
              <w:t>Содержание учебного материала</w:t>
            </w:r>
          </w:p>
        </w:tc>
      </w:tr>
      <w:tr w:rsidR="003948F5" w:rsidRPr="001F18E2" w14:paraId="5D7FA726" w14:textId="77777777" w:rsidTr="0041565E">
        <w:trPr>
          <w:trHeight w:val="167"/>
        </w:trPr>
        <w:tc>
          <w:tcPr>
            <w:tcW w:w="1100" w:type="pct"/>
            <w:vMerge/>
          </w:tcPr>
          <w:p w14:paraId="7A04BF21" w14:textId="77777777" w:rsidR="003948F5" w:rsidRPr="005E67C3" w:rsidRDefault="003948F5" w:rsidP="00D22848">
            <w:pPr>
              <w:spacing w:line="276" w:lineRule="auto"/>
              <w:rPr>
                <w:rFonts w:ascii="Times New Roman" w:eastAsia="Calibri" w:hAnsi="Times New Roman" w:cs="Times New Roman"/>
                <w:b/>
              </w:rPr>
            </w:pPr>
          </w:p>
        </w:tc>
        <w:tc>
          <w:tcPr>
            <w:tcW w:w="196" w:type="pct"/>
            <w:gridSpan w:val="2"/>
          </w:tcPr>
          <w:p w14:paraId="232548E8"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rPr>
              <w:t>1</w:t>
            </w:r>
          </w:p>
        </w:tc>
        <w:tc>
          <w:tcPr>
            <w:tcW w:w="3704" w:type="pct"/>
          </w:tcPr>
          <w:p w14:paraId="686A9FC1"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rPr>
              <w:t>Технология полевых работ при нивелировании поверхности по квадратам. Разбивка квадратов и закрепление вершин. Составление полевой схемы. Контроль нивелирования.</w:t>
            </w:r>
            <w:r w:rsidRPr="005E67C3">
              <w:rPr>
                <w:rFonts w:ascii="Times New Roman" w:eastAsia="Times New Roman" w:hAnsi="Times New Roman" w:cs="Times New Roman"/>
              </w:rPr>
              <w:t xml:space="preserve"> Понятие «вертикальная планировка» в садово-парковом строительстве. </w:t>
            </w:r>
            <w:r w:rsidRPr="005E67C3">
              <w:rPr>
                <w:rFonts w:ascii="Times New Roman" w:eastAsia="Calibri" w:hAnsi="Times New Roman" w:cs="Times New Roman"/>
              </w:rPr>
              <w:t>Геодезические расчеты при вертикальной планировке участка.</w:t>
            </w:r>
          </w:p>
        </w:tc>
      </w:tr>
      <w:tr w:rsidR="003948F5" w:rsidRPr="001F18E2" w14:paraId="4EE7CA14" w14:textId="77777777" w:rsidTr="0041565E">
        <w:trPr>
          <w:trHeight w:val="167"/>
        </w:trPr>
        <w:tc>
          <w:tcPr>
            <w:tcW w:w="1100" w:type="pct"/>
            <w:vMerge/>
          </w:tcPr>
          <w:p w14:paraId="053C3633" w14:textId="77777777" w:rsidR="003948F5" w:rsidRPr="005E67C3" w:rsidRDefault="003948F5" w:rsidP="00D22848">
            <w:pPr>
              <w:spacing w:line="276" w:lineRule="auto"/>
              <w:rPr>
                <w:rFonts w:ascii="Times New Roman" w:eastAsia="Calibri" w:hAnsi="Times New Roman" w:cs="Times New Roman"/>
                <w:b/>
              </w:rPr>
            </w:pPr>
          </w:p>
        </w:tc>
        <w:tc>
          <w:tcPr>
            <w:tcW w:w="3900" w:type="pct"/>
            <w:gridSpan w:val="3"/>
          </w:tcPr>
          <w:p w14:paraId="71F7EA63" w14:textId="77777777" w:rsidR="003948F5" w:rsidRPr="005E67C3" w:rsidRDefault="003948F5" w:rsidP="00D22848">
            <w:pPr>
              <w:spacing w:line="276" w:lineRule="auto"/>
              <w:jc w:val="both"/>
              <w:rPr>
                <w:rFonts w:ascii="Times New Roman" w:eastAsia="Calibri" w:hAnsi="Times New Roman" w:cs="Times New Roman"/>
                <w:b/>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1BA33DA3" w14:textId="77777777" w:rsidTr="0041565E">
        <w:trPr>
          <w:trHeight w:val="167"/>
        </w:trPr>
        <w:tc>
          <w:tcPr>
            <w:tcW w:w="1100" w:type="pct"/>
            <w:vMerge/>
          </w:tcPr>
          <w:p w14:paraId="2D4053AF" w14:textId="77777777" w:rsidR="003948F5" w:rsidRPr="005E67C3" w:rsidRDefault="003948F5" w:rsidP="00D22848">
            <w:pPr>
              <w:spacing w:line="276" w:lineRule="auto"/>
              <w:rPr>
                <w:rFonts w:ascii="Times New Roman" w:eastAsia="Calibri" w:hAnsi="Times New Roman" w:cs="Times New Roman"/>
                <w:b/>
              </w:rPr>
            </w:pPr>
          </w:p>
        </w:tc>
        <w:tc>
          <w:tcPr>
            <w:tcW w:w="196" w:type="pct"/>
            <w:gridSpan w:val="2"/>
          </w:tcPr>
          <w:p w14:paraId="17D72210"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rPr>
              <w:t>1</w:t>
            </w:r>
          </w:p>
        </w:tc>
        <w:tc>
          <w:tcPr>
            <w:tcW w:w="3704" w:type="pct"/>
          </w:tcPr>
          <w:p w14:paraId="33429036" w14:textId="77777777" w:rsidR="003948F5" w:rsidRPr="005E67C3" w:rsidRDefault="003948F5" w:rsidP="00D22848">
            <w:pPr>
              <w:spacing w:line="276" w:lineRule="auto"/>
              <w:jc w:val="both"/>
              <w:rPr>
                <w:rFonts w:ascii="Times New Roman" w:eastAsia="Calibri" w:hAnsi="Times New Roman" w:cs="Times New Roman"/>
                <w:b/>
                <w:i/>
              </w:rPr>
            </w:pPr>
            <w:r w:rsidRPr="005E67C3">
              <w:rPr>
                <w:rFonts w:ascii="Times New Roman" w:eastAsia="Calibri" w:hAnsi="Times New Roman" w:cs="Times New Roman"/>
                <w:b/>
                <w:i/>
              </w:rPr>
              <w:t>Практическая работа №9.</w:t>
            </w:r>
            <w:r w:rsidRPr="005E67C3">
              <w:rPr>
                <w:rFonts w:ascii="Times New Roman" w:eastAsia="Times New Roman" w:hAnsi="Times New Roman" w:cs="Times New Roman"/>
              </w:rPr>
              <w:t xml:space="preserve"> </w:t>
            </w:r>
            <w:r w:rsidRPr="005E67C3">
              <w:rPr>
                <w:rFonts w:ascii="Times New Roman" w:eastAsia="Calibri" w:hAnsi="Times New Roman" w:cs="Times New Roman"/>
              </w:rPr>
              <w:t>Обработка полевой схемы нивелирования поверхности по квадратам.</w:t>
            </w:r>
            <w:r w:rsidRPr="005E67C3">
              <w:rPr>
                <w:rFonts w:ascii="Times New Roman" w:eastAsia="Times New Roman" w:hAnsi="Times New Roman" w:cs="Times New Roman"/>
              </w:rPr>
              <w:t xml:space="preserve"> </w:t>
            </w:r>
          </w:p>
        </w:tc>
      </w:tr>
      <w:tr w:rsidR="003948F5" w:rsidRPr="001F18E2" w14:paraId="6F07EA65" w14:textId="77777777" w:rsidTr="0041565E">
        <w:trPr>
          <w:trHeight w:val="167"/>
        </w:trPr>
        <w:tc>
          <w:tcPr>
            <w:tcW w:w="1100" w:type="pct"/>
            <w:vMerge/>
          </w:tcPr>
          <w:p w14:paraId="60805DC5" w14:textId="77777777" w:rsidR="003948F5" w:rsidRPr="005E67C3" w:rsidRDefault="003948F5" w:rsidP="00D22848">
            <w:pPr>
              <w:spacing w:line="276" w:lineRule="auto"/>
              <w:rPr>
                <w:rFonts w:ascii="Times New Roman" w:eastAsia="Calibri" w:hAnsi="Times New Roman" w:cs="Times New Roman"/>
                <w:b/>
              </w:rPr>
            </w:pPr>
          </w:p>
        </w:tc>
        <w:tc>
          <w:tcPr>
            <w:tcW w:w="196" w:type="pct"/>
            <w:gridSpan w:val="2"/>
          </w:tcPr>
          <w:p w14:paraId="379A3A50"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rPr>
              <w:t>2</w:t>
            </w:r>
          </w:p>
        </w:tc>
        <w:tc>
          <w:tcPr>
            <w:tcW w:w="3704" w:type="pct"/>
          </w:tcPr>
          <w:p w14:paraId="32BBF08C" w14:textId="77777777" w:rsidR="003948F5" w:rsidRPr="005E67C3" w:rsidRDefault="003948F5" w:rsidP="00D22848">
            <w:pPr>
              <w:spacing w:line="276" w:lineRule="auto"/>
              <w:jc w:val="both"/>
              <w:rPr>
                <w:rFonts w:ascii="Times New Roman" w:eastAsia="Calibri" w:hAnsi="Times New Roman" w:cs="Times New Roman"/>
              </w:rPr>
            </w:pPr>
            <w:r w:rsidRPr="005E67C3">
              <w:rPr>
                <w:rFonts w:ascii="Times New Roman" w:eastAsia="Calibri" w:hAnsi="Times New Roman" w:cs="Times New Roman"/>
                <w:b/>
                <w:i/>
              </w:rPr>
              <w:t xml:space="preserve">Практическая работа №10. </w:t>
            </w:r>
            <w:r w:rsidRPr="005E67C3">
              <w:rPr>
                <w:rFonts w:ascii="Times New Roman" w:eastAsia="Calibri" w:hAnsi="Times New Roman" w:cs="Times New Roman"/>
              </w:rPr>
              <w:t>Составление проекта вертикальной планировки участка. Расчет объемов земляных работ.</w:t>
            </w:r>
          </w:p>
        </w:tc>
      </w:tr>
      <w:tr w:rsidR="003948F5" w:rsidRPr="001F18E2" w14:paraId="02EB13CD" w14:textId="77777777" w:rsidTr="0041565E">
        <w:trPr>
          <w:trHeight w:val="384"/>
        </w:trPr>
        <w:tc>
          <w:tcPr>
            <w:tcW w:w="1100" w:type="pct"/>
            <w:vMerge/>
          </w:tcPr>
          <w:p w14:paraId="1DB82618" w14:textId="77777777" w:rsidR="003948F5" w:rsidRPr="005E67C3" w:rsidRDefault="003948F5" w:rsidP="00D22848">
            <w:pPr>
              <w:spacing w:line="276" w:lineRule="auto"/>
              <w:rPr>
                <w:rFonts w:ascii="Times New Roman" w:eastAsia="Calibri" w:hAnsi="Times New Roman" w:cs="Times New Roman"/>
                <w:b/>
              </w:rPr>
            </w:pPr>
          </w:p>
        </w:tc>
        <w:tc>
          <w:tcPr>
            <w:tcW w:w="3900" w:type="pct"/>
            <w:gridSpan w:val="3"/>
          </w:tcPr>
          <w:p w14:paraId="3C9A34DF" w14:textId="77777777" w:rsidR="003948F5" w:rsidRPr="005E67C3" w:rsidRDefault="003948F5" w:rsidP="00D22848">
            <w:pPr>
              <w:spacing w:line="276" w:lineRule="auto"/>
              <w:jc w:val="both"/>
              <w:rPr>
                <w:rFonts w:ascii="Times New Roman" w:eastAsia="Calibri" w:hAnsi="Times New Roman" w:cs="Times New Roman"/>
                <w:color w:val="000000"/>
              </w:rPr>
            </w:pPr>
            <w:r w:rsidRPr="005E67C3">
              <w:rPr>
                <w:rFonts w:ascii="Times New Roman" w:eastAsia="Calibri" w:hAnsi="Times New Roman" w:cs="Times New Roman"/>
                <w:b/>
              </w:rPr>
              <w:t>Самостоятельная работа обучающихся</w:t>
            </w:r>
          </w:p>
        </w:tc>
      </w:tr>
      <w:tr w:rsidR="003948F5" w:rsidRPr="001F18E2" w14:paraId="54E6706F" w14:textId="77777777" w:rsidTr="0041565E">
        <w:trPr>
          <w:trHeight w:val="240"/>
        </w:trPr>
        <w:tc>
          <w:tcPr>
            <w:tcW w:w="1100" w:type="pct"/>
            <w:vMerge w:val="restart"/>
          </w:tcPr>
          <w:p w14:paraId="0F634936" w14:textId="77777777" w:rsidR="003948F5" w:rsidRPr="005E67C3" w:rsidRDefault="003948F5" w:rsidP="00D22848">
            <w:pPr>
              <w:rPr>
                <w:rFonts w:ascii="Times New Roman" w:eastAsia="Calibri" w:hAnsi="Times New Roman" w:cs="Times New Roman"/>
                <w:b/>
              </w:rPr>
            </w:pPr>
            <w:r w:rsidRPr="005E67C3">
              <w:rPr>
                <w:rFonts w:ascii="Times New Roman" w:eastAsia="Calibri" w:hAnsi="Times New Roman" w:cs="Times New Roman"/>
                <w:b/>
              </w:rPr>
              <w:t>Тема 3.5.</w:t>
            </w:r>
          </w:p>
          <w:p w14:paraId="6EFC56C3" w14:textId="77777777" w:rsidR="003948F5" w:rsidRPr="005E67C3" w:rsidRDefault="003948F5" w:rsidP="00D22848">
            <w:pPr>
              <w:rPr>
                <w:rFonts w:ascii="Times New Roman" w:eastAsia="Calibri" w:hAnsi="Times New Roman" w:cs="Times New Roman"/>
                <w:b/>
              </w:rPr>
            </w:pPr>
            <w:r w:rsidRPr="005E67C3">
              <w:rPr>
                <w:rFonts w:ascii="Times New Roman" w:eastAsia="Calibri" w:hAnsi="Times New Roman" w:cs="Times New Roman"/>
                <w:b/>
              </w:rPr>
              <w:t>Содержание и состав работ по полевому трассированию.</w:t>
            </w:r>
          </w:p>
        </w:tc>
        <w:tc>
          <w:tcPr>
            <w:tcW w:w="3900" w:type="pct"/>
            <w:gridSpan w:val="3"/>
          </w:tcPr>
          <w:p w14:paraId="619965E2" w14:textId="77777777" w:rsidR="003948F5" w:rsidRPr="005E67C3" w:rsidRDefault="003948F5" w:rsidP="00D22848">
            <w:pPr>
              <w:rPr>
                <w:rFonts w:ascii="Times New Roman" w:eastAsia="Times New Roman" w:hAnsi="Times New Roman" w:cs="Times New Roman"/>
                <w:b/>
                <w:bCs/>
                <w:i/>
              </w:rPr>
            </w:pPr>
            <w:r w:rsidRPr="005E67C3">
              <w:rPr>
                <w:rFonts w:ascii="Times New Roman" w:eastAsia="Times New Roman" w:hAnsi="Times New Roman" w:cs="Times New Roman"/>
                <w:b/>
                <w:bCs/>
              </w:rPr>
              <w:t>Содержание учебного материала</w:t>
            </w:r>
          </w:p>
        </w:tc>
      </w:tr>
      <w:tr w:rsidR="003948F5" w:rsidRPr="001F18E2" w14:paraId="6A1D1359" w14:textId="77777777" w:rsidTr="0041565E">
        <w:trPr>
          <w:trHeight w:val="825"/>
        </w:trPr>
        <w:tc>
          <w:tcPr>
            <w:tcW w:w="1100" w:type="pct"/>
            <w:vMerge/>
          </w:tcPr>
          <w:p w14:paraId="27742A4B" w14:textId="77777777" w:rsidR="003948F5" w:rsidRPr="005E67C3" w:rsidRDefault="003948F5" w:rsidP="00D22848">
            <w:pPr>
              <w:rPr>
                <w:rFonts w:ascii="Times New Roman" w:eastAsia="Calibri" w:hAnsi="Times New Roman" w:cs="Times New Roman"/>
              </w:rPr>
            </w:pPr>
          </w:p>
        </w:tc>
        <w:tc>
          <w:tcPr>
            <w:tcW w:w="185" w:type="pct"/>
          </w:tcPr>
          <w:p w14:paraId="2E873C2A" w14:textId="77777777" w:rsidR="003948F5" w:rsidRPr="005E67C3" w:rsidRDefault="003948F5" w:rsidP="00D22848">
            <w:pPr>
              <w:rPr>
                <w:rFonts w:ascii="Times New Roman" w:eastAsia="Times New Roman" w:hAnsi="Times New Roman" w:cs="Times New Roman"/>
                <w:bCs/>
              </w:rPr>
            </w:pPr>
            <w:r w:rsidRPr="005E67C3">
              <w:rPr>
                <w:rFonts w:ascii="Times New Roman" w:eastAsia="Times New Roman" w:hAnsi="Times New Roman" w:cs="Times New Roman"/>
                <w:bCs/>
              </w:rPr>
              <w:t>1</w:t>
            </w:r>
          </w:p>
        </w:tc>
        <w:tc>
          <w:tcPr>
            <w:tcW w:w="3715" w:type="pct"/>
            <w:gridSpan w:val="2"/>
          </w:tcPr>
          <w:p w14:paraId="151BE496" w14:textId="77777777" w:rsidR="003948F5" w:rsidRPr="005E67C3" w:rsidRDefault="003948F5" w:rsidP="00D22848">
            <w:pPr>
              <w:rPr>
                <w:rFonts w:ascii="Times New Roman" w:eastAsia="Times New Roman" w:hAnsi="Times New Roman" w:cs="Times New Roman"/>
                <w:b/>
                <w:bCs/>
                <w:i/>
              </w:rPr>
            </w:pPr>
            <w:r w:rsidRPr="005E67C3">
              <w:rPr>
                <w:rFonts w:ascii="Times New Roman" w:eastAsia="Calibri" w:hAnsi="Times New Roman" w:cs="Times New Roman"/>
              </w:rPr>
              <w:t>Порядок работ по разбивке пикетажа. Ведение пикетажного журнала. Разбивка и закрепление основных элементов на трассе. Порядок работ по нивелированию трассы.</w:t>
            </w:r>
            <w:r w:rsidRPr="005E67C3">
              <w:rPr>
                <w:rFonts w:ascii="Times New Roman" w:eastAsia="Times New Roman" w:hAnsi="Times New Roman" w:cs="Times New Roman"/>
              </w:rPr>
              <w:t xml:space="preserve"> </w:t>
            </w:r>
            <w:r w:rsidRPr="005E67C3">
              <w:rPr>
                <w:rFonts w:ascii="Times New Roman" w:eastAsia="Calibri" w:hAnsi="Times New Roman" w:cs="Times New Roman"/>
              </w:rPr>
              <w:t>Обработка результатов нивелирования. Порядок вычисления высот точек.</w:t>
            </w:r>
            <w:r w:rsidRPr="005E67C3">
              <w:rPr>
                <w:rFonts w:ascii="Times New Roman" w:eastAsia="Times New Roman" w:hAnsi="Times New Roman" w:cs="Times New Roman"/>
              </w:rPr>
              <w:t xml:space="preserve"> </w:t>
            </w:r>
            <w:r w:rsidRPr="005E67C3">
              <w:rPr>
                <w:rFonts w:ascii="Times New Roman" w:eastAsia="Calibri" w:hAnsi="Times New Roman" w:cs="Times New Roman"/>
              </w:rPr>
              <w:t>Порядок работы по составлению продольного профиля трассы.</w:t>
            </w:r>
            <w:r w:rsidRPr="005E67C3">
              <w:rPr>
                <w:rFonts w:ascii="Times New Roman" w:eastAsia="Times New Roman" w:hAnsi="Times New Roman" w:cs="Times New Roman"/>
              </w:rPr>
              <w:t xml:space="preserve"> </w:t>
            </w:r>
            <w:r w:rsidRPr="005E67C3">
              <w:rPr>
                <w:rFonts w:ascii="Times New Roman" w:eastAsia="Calibri" w:hAnsi="Times New Roman" w:cs="Times New Roman"/>
              </w:rPr>
              <w:t>Правила нанесения сетки и граф профиля. Расчеты и нанесение проектной линии.</w:t>
            </w:r>
          </w:p>
        </w:tc>
      </w:tr>
      <w:tr w:rsidR="003948F5" w:rsidRPr="001F18E2" w14:paraId="4ED8B48F" w14:textId="77777777" w:rsidTr="0041565E">
        <w:trPr>
          <w:trHeight w:val="135"/>
        </w:trPr>
        <w:tc>
          <w:tcPr>
            <w:tcW w:w="1100" w:type="pct"/>
            <w:vMerge/>
          </w:tcPr>
          <w:p w14:paraId="787C3AC2" w14:textId="77777777" w:rsidR="003948F5" w:rsidRPr="005E67C3" w:rsidRDefault="003948F5" w:rsidP="00D22848">
            <w:pPr>
              <w:rPr>
                <w:rFonts w:ascii="Times New Roman" w:eastAsia="Calibri" w:hAnsi="Times New Roman" w:cs="Times New Roman"/>
              </w:rPr>
            </w:pPr>
          </w:p>
        </w:tc>
        <w:tc>
          <w:tcPr>
            <w:tcW w:w="3900" w:type="pct"/>
            <w:gridSpan w:val="3"/>
          </w:tcPr>
          <w:p w14:paraId="50E7273A"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42C26C47" w14:textId="77777777" w:rsidTr="0041565E">
        <w:trPr>
          <w:trHeight w:val="120"/>
        </w:trPr>
        <w:tc>
          <w:tcPr>
            <w:tcW w:w="1100" w:type="pct"/>
            <w:vMerge/>
          </w:tcPr>
          <w:p w14:paraId="6A93BFA4" w14:textId="77777777" w:rsidR="003948F5" w:rsidRPr="005E67C3" w:rsidRDefault="003948F5" w:rsidP="00D22848">
            <w:pPr>
              <w:rPr>
                <w:rFonts w:ascii="Times New Roman" w:eastAsia="Calibri" w:hAnsi="Times New Roman" w:cs="Times New Roman"/>
              </w:rPr>
            </w:pPr>
          </w:p>
        </w:tc>
        <w:tc>
          <w:tcPr>
            <w:tcW w:w="185" w:type="pct"/>
          </w:tcPr>
          <w:p w14:paraId="412BF3C9"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rPr>
              <w:t>1</w:t>
            </w:r>
          </w:p>
        </w:tc>
        <w:tc>
          <w:tcPr>
            <w:tcW w:w="3715" w:type="pct"/>
            <w:gridSpan w:val="2"/>
          </w:tcPr>
          <w:p w14:paraId="4E342D80" w14:textId="77777777" w:rsidR="003948F5" w:rsidRPr="005E67C3" w:rsidRDefault="003948F5" w:rsidP="00D22848">
            <w:pPr>
              <w:rPr>
                <w:rFonts w:ascii="Times New Roman" w:eastAsia="Calibri" w:hAnsi="Times New Roman" w:cs="Times New Roman"/>
              </w:rPr>
            </w:pPr>
            <w:r w:rsidRPr="005E67C3">
              <w:rPr>
                <w:rFonts w:ascii="Times New Roman" w:eastAsia="Times New Roman" w:hAnsi="Times New Roman" w:cs="Times New Roman"/>
                <w:b/>
                <w:bCs/>
                <w:i/>
              </w:rPr>
              <w:t xml:space="preserve">Практическая работа </w:t>
            </w:r>
            <w:r w:rsidRPr="005E67C3">
              <w:rPr>
                <w:rFonts w:ascii="Times New Roman" w:eastAsia="Calibri" w:hAnsi="Times New Roman" w:cs="Times New Roman"/>
                <w:b/>
                <w:i/>
              </w:rPr>
              <w:t xml:space="preserve">№ 11. </w:t>
            </w:r>
            <w:r w:rsidRPr="005E67C3">
              <w:rPr>
                <w:rFonts w:ascii="Times New Roman" w:eastAsia="Calibri" w:hAnsi="Times New Roman" w:cs="Times New Roman"/>
              </w:rPr>
              <w:t>Обработка материалов полевого трассирования</w:t>
            </w:r>
          </w:p>
        </w:tc>
      </w:tr>
      <w:tr w:rsidR="003948F5" w:rsidRPr="001F18E2" w14:paraId="1C4A9BC0" w14:textId="77777777" w:rsidTr="0041565E">
        <w:trPr>
          <w:trHeight w:val="568"/>
        </w:trPr>
        <w:tc>
          <w:tcPr>
            <w:tcW w:w="1100" w:type="pct"/>
            <w:vMerge/>
          </w:tcPr>
          <w:p w14:paraId="37C0C566" w14:textId="77777777" w:rsidR="003948F5" w:rsidRPr="005E67C3" w:rsidRDefault="003948F5" w:rsidP="00D22848">
            <w:pPr>
              <w:rPr>
                <w:rFonts w:ascii="Times New Roman" w:eastAsia="Calibri" w:hAnsi="Times New Roman" w:cs="Times New Roman"/>
              </w:rPr>
            </w:pPr>
          </w:p>
        </w:tc>
        <w:tc>
          <w:tcPr>
            <w:tcW w:w="185" w:type="pct"/>
          </w:tcPr>
          <w:p w14:paraId="79619937" w14:textId="77777777" w:rsidR="003948F5" w:rsidRPr="005E67C3" w:rsidRDefault="003948F5" w:rsidP="00D22848">
            <w:pPr>
              <w:rPr>
                <w:rFonts w:ascii="Times New Roman" w:eastAsia="Calibri" w:hAnsi="Times New Roman" w:cs="Times New Roman"/>
                <w:bCs/>
              </w:rPr>
            </w:pPr>
            <w:r w:rsidRPr="005E67C3">
              <w:rPr>
                <w:rFonts w:ascii="Times New Roman" w:eastAsia="Calibri" w:hAnsi="Times New Roman" w:cs="Times New Roman"/>
                <w:bCs/>
              </w:rPr>
              <w:t>2</w:t>
            </w:r>
          </w:p>
        </w:tc>
        <w:tc>
          <w:tcPr>
            <w:tcW w:w="3715" w:type="pct"/>
            <w:gridSpan w:val="2"/>
          </w:tcPr>
          <w:p w14:paraId="303FD7E8" w14:textId="77777777" w:rsidR="003948F5" w:rsidRPr="005E67C3" w:rsidRDefault="003948F5" w:rsidP="00D22848">
            <w:pPr>
              <w:rPr>
                <w:rFonts w:ascii="Times New Roman" w:eastAsia="Calibri" w:hAnsi="Times New Roman" w:cs="Times New Roman"/>
                <w:bCs/>
              </w:rPr>
            </w:pPr>
            <w:r w:rsidRPr="005E67C3">
              <w:rPr>
                <w:rFonts w:ascii="Times New Roman" w:eastAsia="Times New Roman" w:hAnsi="Times New Roman" w:cs="Times New Roman"/>
                <w:b/>
                <w:bCs/>
                <w:i/>
              </w:rPr>
              <w:t xml:space="preserve">Практическая работа </w:t>
            </w:r>
            <w:r w:rsidRPr="005E67C3">
              <w:rPr>
                <w:rFonts w:ascii="Times New Roman" w:eastAsia="Calibri" w:hAnsi="Times New Roman" w:cs="Times New Roman"/>
                <w:b/>
                <w:bCs/>
                <w:i/>
              </w:rPr>
              <w:t xml:space="preserve">№ 12. </w:t>
            </w:r>
            <w:r w:rsidRPr="005E67C3">
              <w:rPr>
                <w:rFonts w:ascii="Times New Roman" w:eastAsia="Calibri" w:hAnsi="Times New Roman" w:cs="Times New Roman"/>
                <w:bCs/>
              </w:rPr>
              <w:t>Построение профиля по результатам полевого трассирования</w:t>
            </w:r>
          </w:p>
        </w:tc>
      </w:tr>
      <w:tr w:rsidR="003948F5" w:rsidRPr="001F18E2" w14:paraId="3FF541CC" w14:textId="77777777" w:rsidTr="0041565E">
        <w:trPr>
          <w:trHeight w:val="240"/>
        </w:trPr>
        <w:tc>
          <w:tcPr>
            <w:tcW w:w="1100" w:type="pct"/>
            <w:vMerge/>
          </w:tcPr>
          <w:p w14:paraId="7545DEA0" w14:textId="77777777" w:rsidR="003948F5" w:rsidRPr="005E67C3" w:rsidRDefault="003948F5" w:rsidP="00D22848">
            <w:pPr>
              <w:rPr>
                <w:rFonts w:ascii="Times New Roman" w:eastAsia="Calibri" w:hAnsi="Times New Roman" w:cs="Times New Roman"/>
              </w:rPr>
            </w:pPr>
          </w:p>
        </w:tc>
        <w:tc>
          <w:tcPr>
            <w:tcW w:w="3900" w:type="pct"/>
            <w:gridSpan w:val="3"/>
          </w:tcPr>
          <w:p w14:paraId="147AA414" w14:textId="77777777" w:rsidR="003948F5" w:rsidRPr="005E67C3" w:rsidRDefault="003948F5" w:rsidP="00D22848">
            <w:pPr>
              <w:rPr>
                <w:rFonts w:ascii="Times New Roman" w:eastAsia="Times New Roman" w:hAnsi="Times New Roman" w:cs="Times New Roman"/>
                <w:color w:val="000000"/>
              </w:rPr>
            </w:pPr>
            <w:r w:rsidRPr="005E67C3">
              <w:rPr>
                <w:rFonts w:ascii="Times New Roman" w:eastAsia="Calibri" w:hAnsi="Times New Roman" w:cs="Times New Roman"/>
                <w:b/>
              </w:rPr>
              <w:t>Самостоятельная работа обучающихся</w:t>
            </w:r>
          </w:p>
        </w:tc>
      </w:tr>
      <w:tr w:rsidR="003948F5" w:rsidRPr="001F18E2" w14:paraId="323E1145" w14:textId="77777777" w:rsidTr="0041565E">
        <w:trPr>
          <w:trHeight w:val="418"/>
        </w:trPr>
        <w:tc>
          <w:tcPr>
            <w:tcW w:w="5000" w:type="pct"/>
            <w:gridSpan w:val="4"/>
          </w:tcPr>
          <w:p w14:paraId="3EEA013B" w14:textId="77777777" w:rsidR="003948F5" w:rsidRPr="005E67C3" w:rsidRDefault="003948F5" w:rsidP="00D22848">
            <w:pPr>
              <w:rPr>
                <w:rFonts w:ascii="Times New Roman" w:eastAsia="Calibri" w:hAnsi="Times New Roman" w:cs="Times New Roman"/>
                <w:b/>
              </w:rPr>
            </w:pPr>
            <w:r w:rsidRPr="005E67C3">
              <w:rPr>
                <w:rFonts w:ascii="Times New Roman" w:eastAsia="Calibri" w:hAnsi="Times New Roman" w:cs="Times New Roman"/>
                <w:b/>
              </w:rPr>
              <w:t>Раздел 4. Понятие об аэрофотосъемке</w:t>
            </w:r>
          </w:p>
        </w:tc>
      </w:tr>
      <w:tr w:rsidR="003948F5" w:rsidRPr="001F18E2" w14:paraId="219DC69C" w14:textId="77777777" w:rsidTr="0041565E">
        <w:trPr>
          <w:trHeight w:val="240"/>
        </w:trPr>
        <w:tc>
          <w:tcPr>
            <w:tcW w:w="1100" w:type="pct"/>
            <w:vMerge w:val="restart"/>
          </w:tcPr>
          <w:p w14:paraId="12295FEE" w14:textId="77777777" w:rsidR="003948F5" w:rsidRPr="005E67C3" w:rsidRDefault="003948F5" w:rsidP="00D22848">
            <w:pPr>
              <w:rPr>
                <w:rFonts w:ascii="Times New Roman" w:eastAsia="Calibri" w:hAnsi="Times New Roman" w:cs="Times New Roman"/>
                <w:b/>
              </w:rPr>
            </w:pPr>
            <w:r w:rsidRPr="005E67C3">
              <w:rPr>
                <w:rFonts w:ascii="Times New Roman" w:eastAsia="Calibri" w:hAnsi="Times New Roman" w:cs="Times New Roman"/>
                <w:b/>
              </w:rPr>
              <w:t>Тема 4.1</w:t>
            </w:r>
          </w:p>
          <w:p w14:paraId="5851FB76"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b/>
              </w:rPr>
              <w:t>Аэрофотосъемка</w:t>
            </w:r>
          </w:p>
        </w:tc>
        <w:tc>
          <w:tcPr>
            <w:tcW w:w="3900" w:type="pct"/>
            <w:gridSpan w:val="3"/>
          </w:tcPr>
          <w:p w14:paraId="5C28BB14" w14:textId="77777777" w:rsidR="003948F5" w:rsidRPr="005E67C3" w:rsidRDefault="003948F5" w:rsidP="00D22848">
            <w:pPr>
              <w:rPr>
                <w:rFonts w:ascii="Times New Roman" w:eastAsia="Calibri" w:hAnsi="Times New Roman" w:cs="Times New Roman"/>
                <w:b/>
              </w:rPr>
            </w:pPr>
            <w:r w:rsidRPr="005E67C3">
              <w:rPr>
                <w:rFonts w:ascii="Times New Roman" w:eastAsia="Calibri" w:hAnsi="Times New Roman" w:cs="Times New Roman"/>
                <w:b/>
              </w:rPr>
              <w:t>Содержание учебного материала</w:t>
            </w:r>
          </w:p>
        </w:tc>
      </w:tr>
      <w:tr w:rsidR="003948F5" w:rsidRPr="001F18E2" w14:paraId="10BECFE0" w14:textId="77777777" w:rsidTr="0041565E">
        <w:trPr>
          <w:trHeight w:val="240"/>
        </w:trPr>
        <w:tc>
          <w:tcPr>
            <w:tcW w:w="1100" w:type="pct"/>
            <w:vMerge/>
          </w:tcPr>
          <w:p w14:paraId="3CD90811" w14:textId="77777777" w:rsidR="003948F5" w:rsidRPr="005E67C3" w:rsidRDefault="003948F5" w:rsidP="00D22848">
            <w:pPr>
              <w:rPr>
                <w:rFonts w:ascii="Times New Roman" w:eastAsia="Calibri" w:hAnsi="Times New Roman" w:cs="Times New Roman"/>
              </w:rPr>
            </w:pPr>
          </w:p>
        </w:tc>
        <w:tc>
          <w:tcPr>
            <w:tcW w:w="196" w:type="pct"/>
            <w:gridSpan w:val="2"/>
          </w:tcPr>
          <w:p w14:paraId="6D175342"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rPr>
              <w:t>1</w:t>
            </w:r>
          </w:p>
        </w:tc>
        <w:tc>
          <w:tcPr>
            <w:tcW w:w="3704" w:type="pct"/>
          </w:tcPr>
          <w:p w14:paraId="32E1F813"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rPr>
              <w:t>Общие понятия о «</w:t>
            </w:r>
            <w:proofErr w:type="gramStart"/>
            <w:r w:rsidRPr="005E67C3">
              <w:rPr>
                <w:rFonts w:ascii="Times New Roman" w:eastAsia="Calibri" w:hAnsi="Times New Roman" w:cs="Times New Roman"/>
              </w:rPr>
              <w:t>старении »</w:t>
            </w:r>
            <w:proofErr w:type="gramEnd"/>
            <w:r w:rsidRPr="005E67C3">
              <w:rPr>
                <w:rFonts w:ascii="Times New Roman" w:eastAsia="Calibri" w:hAnsi="Times New Roman" w:cs="Times New Roman"/>
              </w:rPr>
              <w:t xml:space="preserve"> карт. Причины старения карт. Сроки обновления карт.</w:t>
            </w:r>
            <w:r w:rsidRPr="005E67C3">
              <w:rPr>
                <w:rFonts w:ascii="Times New Roman" w:eastAsia="Times New Roman" w:hAnsi="Times New Roman" w:cs="Times New Roman"/>
              </w:rPr>
              <w:t xml:space="preserve"> </w:t>
            </w:r>
            <w:r w:rsidRPr="005E67C3">
              <w:rPr>
                <w:rFonts w:ascii="Times New Roman" w:eastAsia="Calibri" w:hAnsi="Times New Roman" w:cs="Times New Roman"/>
              </w:rPr>
              <w:t>Качество снимков. Требования к аэрофотосъёмке в различных географических и погодных условиях.</w:t>
            </w:r>
            <w:r w:rsidRPr="005E67C3">
              <w:rPr>
                <w:rFonts w:ascii="Times New Roman" w:eastAsia="Times New Roman" w:hAnsi="Times New Roman" w:cs="Times New Roman"/>
              </w:rPr>
              <w:t xml:space="preserve"> </w:t>
            </w:r>
            <w:r w:rsidRPr="005E67C3">
              <w:rPr>
                <w:rFonts w:ascii="Times New Roman" w:eastAsia="Calibri" w:hAnsi="Times New Roman" w:cs="Times New Roman"/>
              </w:rPr>
              <w:t>Перенос контуров нагрузки карты на чистую основу. Сбор материалов. Оценка качества изменений на местности.</w:t>
            </w:r>
          </w:p>
          <w:p w14:paraId="21F6B65D"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rPr>
              <w:t>Этапы камерального дешифрирования при обновлении карт. Особенности оформления результатов дешифрирования на аэроснимках. Установление количественных и качественных характеристик объектов. Использование аэрофотосъемки в садово-парковом строительстве.</w:t>
            </w:r>
          </w:p>
        </w:tc>
      </w:tr>
      <w:tr w:rsidR="003948F5" w:rsidRPr="001F18E2" w14:paraId="223D7174" w14:textId="77777777" w:rsidTr="0041565E">
        <w:trPr>
          <w:trHeight w:val="240"/>
        </w:trPr>
        <w:tc>
          <w:tcPr>
            <w:tcW w:w="1100" w:type="pct"/>
            <w:vMerge/>
          </w:tcPr>
          <w:p w14:paraId="03397FCC" w14:textId="77777777" w:rsidR="003948F5" w:rsidRPr="005E67C3" w:rsidRDefault="003948F5" w:rsidP="00D22848">
            <w:pPr>
              <w:rPr>
                <w:rFonts w:ascii="Times New Roman" w:eastAsia="Calibri" w:hAnsi="Times New Roman" w:cs="Times New Roman"/>
              </w:rPr>
            </w:pPr>
          </w:p>
        </w:tc>
        <w:tc>
          <w:tcPr>
            <w:tcW w:w="3900" w:type="pct"/>
            <w:gridSpan w:val="3"/>
          </w:tcPr>
          <w:p w14:paraId="4FE86A28" w14:textId="77777777" w:rsidR="003948F5" w:rsidRPr="005E67C3" w:rsidRDefault="003948F5" w:rsidP="00D22848">
            <w:pPr>
              <w:spacing w:line="276" w:lineRule="auto"/>
              <w:jc w:val="both"/>
              <w:rPr>
                <w:rFonts w:ascii="Times New Roman" w:eastAsia="Calibri" w:hAnsi="Times New Roman" w:cs="Times New Roman"/>
                <w:b/>
              </w:rPr>
            </w:pPr>
            <w:r w:rsidRPr="005E67C3">
              <w:rPr>
                <w:rFonts w:ascii="Times New Roman" w:eastAsia="Calibri" w:hAnsi="Times New Roman" w:cs="Times New Roman"/>
                <w:b/>
              </w:rPr>
              <w:t>В том числе практических занятий и лабораторных работ</w:t>
            </w:r>
          </w:p>
        </w:tc>
      </w:tr>
      <w:tr w:rsidR="003948F5" w:rsidRPr="001F18E2" w14:paraId="3806084A" w14:textId="77777777" w:rsidTr="0041565E">
        <w:trPr>
          <w:trHeight w:val="240"/>
        </w:trPr>
        <w:tc>
          <w:tcPr>
            <w:tcW w:w="1100" w:type="pct"/>
            <w:vMerge/>
          </w:tcPr>
          <w:p w14:paraId="2A362F5B" w14:textId="77777777" w:rsidR="003948F5" w:rsidRPr="005E67C3" w:rsidRDefault="003948F5" w:rsidP="00D22848">
            <w:pPr>
              <w:rPr>
                <w:rFonts w:ascii="Times New Roman" w:eastAsia="Calibri" w:hAnsi="Times New Roman" w:cs="Times New Roman"/>
              </w:rPr>
            </w:pPr>
          </w:p>
        </w:tc>
        <w:tc>
          <w:tcPr>
            <w:tcW w:w="196" w:type="pct"/>
            <w:gridSpan w:val="2"/>
          </w:tcPr>
          <w:p w14:paraId="7BC38315"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rPr>
              <w:t>1</w:t>
            </w:r>
          </w:p>
        </w:tc>
        <w:tc>
          <w:tcPr>
            <w:tcW w:w="3704" w:type="pct"/>
          </w:tcPr>
          <w:p w14:paraId="1688B258"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b/>
                <w:i/>
              </w:rPr>
              <w:t xml:space="preserve">Практическая работа №13. </w:t>
            </w:r>
            <w:r w:rsidRPr="005E67C3">
              <w:rPr>
                <w:rFonts w:ascii="Times New Roman" w:eastAsia="Calibri" w:hAnsi="Times New Roman" w:cs="Times New Roman"/>
              </w:rPr>
              <w:t>Дешифрирование аэрофотоснимков при</w:t>
            </w:r>
          </w:p>
          <w:p w14:paraId="152E9B3C"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rPr>
              <w:t>обновлении карт.</w:t>
            </w:r>
          </w:p>
        </w:tc>
      </w:tr>
      <w:tr w:rsidR="003948F5" w:rsidRPr="001F18E2" w14:paraId="4850B654" w14:textId="77777777" w:rsidTr="0041565E">
        <w:trPr>
          <w:trHeight w:val="240"/>
        </w:trPr>
        <w:tc>
          <w:tcPr>
            <w:tcW w:w="1100" w:type="pct"/>
            <w:vMerge/>
          </w:tcPr>
          <w:p w14:paraId="5A78E143" w14:textId="77777777" w:rsidR="003948F5" w:rsidRPr="005E67C3" w:rsidRDefault="003948F5" w:rsidP="00D22848">
            <w:pPr>
              <w:rPr>
                <w:rFonts w:ascii="Times New Roman" w:eastAsia="Calibri" w:hAnsi="Times New Roman" w:cs="Times New Roman"/>
              </w:rPr>
            </w:pPr>
          </w:p>
        </w:tc>
        <w:tc>
          <w:tcPr>
            <w:tcW w:w="196" w:type="pct"/>
            <w:gridSpan w:val="2"/>
          </w:tcPr>
          <w:p w14:paraId="6A66B422"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rPr>
              <w:t>2</w:t>
            </w:r>
          </w:p>
        </w:tc>
        <w:tc>
          <w:tcPr>
            <w:tcW w:w="3704" w:type="pct"/>
          </w:tcPr>
          <w:p w14:paraId="011972AB" w14:textId="77777777" w:rsidR="003948F5" w:rsidRPr="005E67C3" w:rsidRDefault="003948F5" w:rsidP="00D22848">
            <w:pPr>
              <w:rPr>
                <w:rFonts w:ascii="Times New Roman" w:eastAsia="Calibri" w:hAnsi="Times New Roman" w:cs="Times New Roman"/>
              </w:rPr>
            </w:pPr>
            <w:r w:rsidRPr="005E67C3">
              <w:rPr>
                <w:rFonts w:ascii="Times New Roman" w:eastAsia="Calibri" w:hAnsi="Times New Roman" w:cs="Times New Roman"/>
                <w:b/>
                <w:i/>
              </w:rPr>
              <w:t xml:space="preserve">Лабораторная работа №4. </w:t>
            </w:r>
            <w:r w:rsidRPr="005E67C3">
              <w:rPr>
                <w:rFonts w:ascii="Times New Roman" w:eastAsia="Calibri" w:hAnsi="Times New Roman" w:cs="Times New Roman"/>
              </w:rPr>
              <w:t>Трансформирование аэрофотоснимков.</w:t>
            </w:r>
          </w:p>
        </w:tc>
      </w:tr>
      <w:tr w:rsidR="003948F5" w:rsidRPr="001F18E2" w14:paraId="06C8E023" w14:textId="77777777" w:rsidTr="0041565E">
        <w:trPr>
          <w:trHeight w:val="240"/>
        </w:trPr>
        <w:tc>
          <w:tcPr>
            <w:tcW w:w="1100" w:type="pct"/>
            <w:vMerge/>
          </w:tcPr>
          <w:p w14:paraId="5B6F94CC" w14:textId="77777777" w:rsidR="003948F5" w:rsidRPr="005E67C3" w:rsidRDefault="003948F5" w:rsidP="00D22848">
            <w:pPr>
              <w:rPr>
                <w:rFonts w:ascii="Times New Roman" w:eastAsia="Calibri" w:hAnsi="Times New Roman" w:cs="Times New Roman"/>
              </w:rPr>
            </w:pPr>
          </w:p>
        </w:tc>
        <w:tc>
          <w:tcPr>
            <w:tcW w:w="3900" w:type="pct"/>
            <w:gridSpan w:val="3"/>
          </w:tcPr>
          <w:p w14:paraId="62AC4B12" w14:textId="77777777" w:rsidR="003948F5" w:rsidRPr="005E67C3" w:rsidRDefault="003948F5" w:rsidP="00D22848">
            <w:pPr>
              <w:rPr>
                <w:rFonts w:ascii="Times New Roman" w:eastAsia="Times New Roman" w:hAnsi="Times New Roman" w:cs="Times New Roman"/>
                <w:color w:val="000000"/>
              </w:rPr>
            </w:pPr>
            <w:r w:rsidRPr="005E67C3">
              <w:rPr>
                <w:rFonts w:ascii="Times New Roman" w:eastAsia="Calibri" w:hAnsi="Times New Roman" w:cs="Times New Roman"/>
                <w:b/>
              </w:rPr>
              <w:t>Самостоятельная работа обучающихся</w:t>
            </w:r>
          </w:p>
        </w:tc>
      </w:tr>
      <w:tr w:rsidR="003948F5" w:rsidRPr="001F18E2" w14:paraId="5C326CBF" w14:textId="77777777" w:rsidTr="0041565E">
        <w:trPr>
          <w:trHeight w:val="20"/>
        </w:trPr>
        <w:tc>
          <w:tcPr>
            <w:tcW w:w="5000" w:type="pct"/>
            <w:gridSpan w:val="4"/>
          </w:tcPr>
          <w:p w14:paraId="634B5616" w14:textId="77777777" w:rsidR="003948F5" w:rsidRPr="005E67C3" w:rsidRDefault="003948F5" w:rsidP="00D22848">
            <w:pPr>
              <w:rPr>
                <w:rFonts w:ascii="Times New Roman" w:eastAsia="Times New Roman" w:hAnsi="Times New Roman" w:cs="Times New Roman"/>
                <w:b/>
                <w:bCs/>
              </w:rPr>
            </w:pPr>
            <w:r w:rsidRPr="005E67C3">
              <w:rPr>
                <w:rFonts w:ascii="Times New Roman" w:eastAsia="Times New Roman" w:hAnsi="Times New Roman" w:cs="Times New Roman"/>
                <w:b/>
                <w:bCs/>
              </w:rPr>
              <w:t>Промежуточная аттестация в форме дифференцированного зачета</w:t>
            </w:r>
          </w:p>
        </w:tc>
      </w:tr>
      <w:tr w:rsidR="003948F5" w:rsidRPr="001F18E2" w14:paraId="54BF691A" w14:textId="77777777" w:rsidTr="0041565E">
        <w:trPr>
          <w:trHeight w:val="20"/>
        </w:trPr>
        <w:tc>
          <w:tcPr>
            <w:tcW w:w="5000" w:type="pct"/>
            <w:gridSpan w:val="4"/>
          </w:tcPr>
          <w:p w14:paraId="1582C4AA" w14:textId="5DAF24E4" w:rsidR="003948F5" w:rsidRPr="005E67C3" w:rsidRDefault="003948F5" w:rsidP="00D22848">
            <w:pPr>
              <w:rPr>
                <w:rFonts w:ascii="Times New Roman" w:eastAsia="Times New Roman" w:hAnsi="Times New Roman" w:cs="Times New Roman"/>
                <w:b/>
                <w:bCs/>
              </w:rPr>
            </w:pPr>
            <w:r w:rsidRPr="005E67C3">
              <w:rPr>
                <w:rFonts w:ascii="Times New Roman" w:eastAsia="Times New Roman" w:hAnsi="Times New Roman" w:cs="Times New Roman"/>
                <w:b/>
                <w:bCs/>
              </w:rPr>
              <w:t>Всего: 66</w:t>
            </w:r>
          </w:p>
        </w:tc>
      </w:tr>
    </w:tbl>
    <w:p w14:paraId="1D292031" w14:textId="77777777" w:rsidR="001F7E2C" w:rsidRPr="001F369D" w:rsidRDefault="001F7E2C" w:rsidP="001F7E2C">
      <w:pPr>
        <w:rPr>
          <w:rFonts w:ascii="Times New Roman" w:hAnsi="Times New Roman" w:cs="Times New Roman"/>
          <w:sz w:val="24"/>
          <w:szCs w:val="24"/>
        </w:rPr>
      </w:pPr>
    </w:p>
    <w:p w14:paraId="4DC4B398" w14:textId="77777777" w:rsidR="001F7E2C" w:rsidRPr="001F369D" w:rsidRDefault="001F7E2C" w:rsidP="001F7E2C">
      <w:pPr>
        <w:keepNext/>
        <w:spacing w:after="120"/>
        <w:jc w:val="center"/>
        <w:outlineLvl w:val="0"/>
        <w:rPr>
          <w:rFonts w:ascii="Times New Roman" w:eastAsia="Segoe UI" w:hAnsi="Times New Roman" w:cs="Times New Roman"/>
          <w:b/>
          <w:bCs/>
          <w:caps/>
          <w:kern w:val="32"/>
          <w:sz w:val="24"/>
          <w:szCs w:val="24"/>
          <w:lang w:eastAsia="x-none"/>
        </w:rPr>
      </w:pPr>
      <w:r w:rsidRPr="001F369D">
        <w:rPr>
          <w:rFonts w:ascii="Times New Roman" w:eastAsia="Segoe UI" w:hAnsi="Times New Roman" w:cs="Times New Roman"/>
          <w:b/>
          <w:bCs/>
          <w:caps/>
          <w:kern w:val="32"/>
          <w:sz w:val="24"/>
          <w:szCs w:val="24"/>
          <w:lang w:val="x-none" w:eastAsia="x-none"/>
        </w:rPr>
        <w:t xml:space="preserve">3. Условия реализации </w:t>
      </w:r>
      <w:r w:rsidRPr="001F369D">
        <w:rPr>
          <w:rFonts w:ascii="Times New Roman" w:eastAsia="Segoe UI" w:hAnsi="Times New Roman" w:cs="Times New Roman"/>
          <w:b/>
          <w:bCs/>
          <w:caps/>
          <w:kern w:val="32"/>
          <w:sz w:val="24"/>
          <w:szCs w:val="24"/>
          <w:lang w:eastAsia="x-none"/>
        </w:rPr>
        <w:t>ДИСЦИПЛИНЫ</w:t>
      </w:r>
    </w:p>
    <w:p w14:paraId="0E2AA61D" w14:textId="77777777" w:rsidR="001F7E2C" w:rsidRPr="001F369D" w:rsidRDefault="001F7E2C" w:rsidP="001F7E2C">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3.1. Материально-техническое обеспечение</w:t>
      </w:r>
    </w:p>
    <w:p w14:paraId="15335C7D" w14:textId="77777777" w:rsidR="001F7E2C" w:rsidRPr="001F369D" w:rsidRDefault="001F7E2C" w:rsidP="001F7E2C">
      <w:pPr>
        <w:suppressAutoHyphens/>
        <w:ind w:firstLine="709"/>
        <w:jc w:val="both"/>
        <w:rPr>
          <w:rFonts w:ascii="Times New Roman" w:hAnsi="Times New Roman" w:cs="Times New Roman"/>
          <w:bCs/>
          <w:sz w:val="24"/>
          <w:szCs w:val="24"/>
        </w:rPr>
      </w:pPr>
      <w:r w:rsidRPr="001F369D">
        <w:rPr>
          <w:rFonts w:ascii="Times New Roman" w:hAnsi="Times New Roman" w:cs="Times New Roman"/>
          <w:bCs/>
          <w:sz w:val="24"/>
          <w:szCs w:val="24"/>
        </w:rPr>
        <w:t>Кабинет</w:t>
      </w:r>
      <w:r w:rsidRPr="001F369D">
        <w:rPr>
          <w:rFonts w:ascii="Times New Roman" w:hAnsi="Times New Roman" w:cs="Times New Roman"/>
          <w:bCs/>
          <w:i/>
          <w:sz w:val="24"/>
          <w:szCs w:val="24"/>
        </w:rPr>
        <w:t xml:space="preserve"> </w:t>
      </w:r>
      <w:r w:rsidRPr="001F369D">
        <w:rPr>
          <w:rFonts w:ascii="Times New Roman" w:hAnsi="Times New Roman" w:cs="Times New Roman"/>
          <w:bCs/>
          <w:iCs/>
          <w:sz w:val="24"/>
          <w:szCs w:val="24"/>
        </w:rPr>
        <w:t>«Общепрофессиональных дисциплин и профессиональных модулей»,</w:t>
      </w:r>
      <w:r w:rsidRPr="001F369D">
        <w:rPr>
          <w:rFonts w:ascii="Times New Roman" w:hAnsi="Times New Roman" w:cs="Times New Roman"/>
          <w:bCs/>
          <w:i/>
          <w:sz w:val="24"/>
          <w:szCs w:val="24"/>
        </w:rPr>
        <w:t xml:space="preserve"> </w:t>
      </w:r>
      <w:r w:rsidRPr="001F369D">
        <w:rPr>
          <w:rFonts w:ascii="Times New Roman" w:hAnsi="Times New Roman" w:cs="Times New Roman"/>
          <w:bCs/>
          <w:sz w:val="24"/>
          <w:szCs w:val="24"/>
        </w:rPr>
        <w:t xml:space="preserve">оснащенный </w:t>
      </w:r>
      <w:r w:rsidRPr="001F369D">
        <w:rPr>
          <w:rFonts w:ascii="Times New Roman" w:hAnsi="Times New Roman" w:cs="Times New Roman"/>
          <w:bCs/>
          <w:iCs/>
          <w:sz w:val="24"/>
          <w:szCs w:val="24"/>
        </w:rPr>
        <w:t>в соответствии с приложением 3 ПОП-П</w:t>
      </w:r>
      <w:r w:rsidRPr="001F369D">
        <w:rPr>
          <w:rFonts w:ascii="Times New Roman" w:hAnsi="Times New Roman" w:cs="Times New Roman"/>
          <w:bCs/>
          <w:sz w:val="24"/>
          <w:szCs w:val="24"/>
        </w:rPr>
        <w:t xml:space="preserve">. </w:t>
      </w:r>
    </w:p>
    <w:p w14:paraId="3E567E90" w14:textId="761A6876" w:rsidR="005E67C3" w:rsidRPr="001F369D" w:rsidRDefault="005E67C3" w:rsidP="00CD2AD3">
      <w:pPr>
        <w:ind w:firstLine="709"/>
      </w:pPr>
    </w:p>
    <w:p w14:paraId="1FCFAC81" w14:textId="77777777" w:rsidR="001F7E2C" w:rsidRPr="001F369D" w:rsidRDefault="001F7E2C" w:rsidP="001F7E2C">
      <w:pPr>
        <w:spacing w:after="120" w:line="276" w:lineRule="auto"/>
        <w:ind w:firstLine="709"/>
        <w:outlineLvl w:val="1"/>
        <w:rPr>
          <w:rFonts w:ascii="Times New Roman" w:eastAsia="Times New Roman"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lastRenderedPageBreak/>
        <w:t>3.2. Учебно-методическое обеспечение</w:t>
      </w:r>
    </w:p>
    <w:p w14:paraId="7D198310" w14:textId="77777777" w:rsidR="001F7E2C" w:rsidRPr="001F369D" w:rsidRDefault="001F7E2C" w:rsidP="001F7E2C">
      <w:pPr>
        <w:spacing w:line="276" w:lineRule="auto"/>
        <w:ind w:firstLine="709"/>
        <w:contextualSpacing/>
        <w:jc w:val="both"/>
        <w:rPr>
          <w:rFonts w:ascii="Times New Roman" w:hAnsi="Times New Roman"/>
          <w:bCs/>
          <w:sz w:val="24"/>
          <w:szCs w:val="24"/>
        </w:rPr>
      </w:pPr>
      <w:r w:rsidRPr="001F369D">
        <w:rPr>
          <w:rFonts w:ascii="Times New Roman" w:hAnsi="Times New Roman"/>
          <w:bCs/>
          <w:sz w:val="24"/>
          <w:szCs w:val="24"/>
        </w:rPr>
        <w:t>Для реализации программы библиотечный фонд образовательной организации должен иметь п</w:t>
      </w:r>
      <w:r w:rsidRPr="001F369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369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C5F17A" w14:textId="77777777" w:rsidR="001F7E2C" w:rsidRPr="001F369D" w:rsidRDefault="001F7E2C" w:rsidP="001F7E2C">
      <w:pPr>
        <w:spacing w:line="276" w:lineRule="auto"/>
        <w:ind w:firstLine="709"/>
        <w:contextualSpacing/>
        <w:jc w:val="both"/>
        <w:rPr>
          <w:rFonts w:ascii="Times New Roman" w:hAnsi="Times New Roman"/>
          <w:bCs/>
          <w:sz w:val="24"/>
          <w:szCs w:val="24"/>
        </w:rPr>
      </w:pPr>
    </w:p>
    <w:p w14:paraId="02CDA81F" w14:textId="77777777" w:rsidR="001F7E2C" w:rsidRPr="001F369D" w:rsidRDefault="001F7E2C" w:rsidP="001F7E2C">
      <w:pPr>
        <w:spacing w:line="276" w:lineRule="auto"/>
        <w:ind w:firstLine="709"/>
        <w:contextualSpacing/>
        <w:rPr>
          <w:rFonts w:ascii="Times New Roman" w:hAnsi="Times New Roman" w:cs="Times New Roman"/>
          <w:b/>
          <w:sz w:val="24"/>
          <w:szCs w:val="24"/>
        </w:rPr>
      </w:pPr>
      <w:r w:rsidRPr="001F369D">
        <w:rPr>
          <w:rFonts w:ascii="Times New Roman" w:hAnsi="Times New Roman" w:cs="Times New Roman"/>
          <w:b/>
          <w:sz w:val="24"/>
          <w:szCs w:val="24"/>
        </w:rPr>
        <w:t>3.2.1. Основные печатные и/или электронные издания</w:t>
      </w:r>
    </w:p>
    <w:p w14:paraId="0445B33A" w14:textId="77777777" w:rsidR="009400DF" w:rsidRPr="009400DF" w:rsidRDefault="001F7E2C" w:rsidP="009400DF">
      <w:pPr>
        <w:spacing w:line="276" w:lineRule="auto"/>
        <w:ind w:firstLine="709"/>
        <w:contextualSpacing/>
        <w:jc w:val="both"/>
        <w:rPr>
          <w:rFonts w:ascii="Times New Roman" w:hAnsi="Times New Roman" w:cs="Times New Roman"/>
          <w:bCs/>
          <w:iCs/>
          <w:sz w:val="24"/>
          <w:szCs w:val="24"/>
        </w:rPr>
      </w:pPr>
      <w:r w:rsidRPr="001F369D">
        <w:rPr>
          <w:rFonts w:ascii="Times New Roman" w:hAnsi="Times New Roman" w:cs="Times New Roman"/>
          <w:bCs/>
          <w:iCs/>
          <w:sz w:val="24"/>
          <w:szCs w:val="24"/>
        </w:rPr>
        <w:t>1.</w:t>
      </w:r>
      <w:r w:rsidRPr="001F369D">
        <w:rPr>
          <w:rFonts w:ascii="Times New Roman" w:hAnsi="Times New Roman" w:cs="Times New Roman"/>
          <w:b/>
          <w:iCs/>
          <w:sz w:val="24"/>
          <w:szCs w:val="24"/>
        </w:rPr>
        <w:t xml:space="preserve"> </w:t>
      </w:r>
      <w:r w:rsidR="009400DF" w:rsidRPr="009400DF">
        <w:rPr>
          <w:rFonts w:ascii="Times New Roman" w:hAnsi="Times New Roman" w:cs="Times New Roman"/>
          <w:bCs/>
          <w:iCs/>
          <w:sz w:val="24"/>
          <w:szCs w:val="24"/>
        </w:rPr>
        <w:t xml:space="preserve">Азаров Б.Ф. Геодезическая практика / Б. Ф. Азаров, И. В. Карелина, Г. И. Мурадова, Л. И. </w:t>
      </w:r>
      <w:proofErr w:type="spellStart"/>
      <w:r w:rsidR="009400DF" w:rsidRPr="009400DF">
        <w:rPr>
          <w:rFonts w:ascii="Times New Roman" w:hAnsi="Times New Roman" w:cs="Times New Roman"/>
          <w:bCs/>
          <w:iCs/>
          <w:sz w:val="24"/>
          <w:szCs w:val="24"/>
        </w:rPr>
        <w:t>Хлебородова</w:t>
      </w:r>
      <w:proofErr w:type="spellEnd"/>
      <w:r w:rsidR="009400DF" w:rsidRPr="009400DF">
        <w:rPr>
          <w:rFonts w:ascii="Times New Roman" w:hAnsi="Times New Roman" w:cs="Times New Roman"/>
          <w:bCs/>
          <w:iCs/>
          <w:sz w:val="24"/>
          <w:szCs w:val="24"/>
        </w:rPr>
        <w:t>. — 3-е изд., стер. — Санкт-</w:t>
      </w:r>
      <w:proofErr w:type="gramStart"/>
      <w:r w:rsidR="009400DF" w:rsidRPr="009400DF">
        <w:rPr>
          <w:rFonts w:ascii="Times New Roman" w:hAnsi="Times New Roman" w:cs="Times New Roman"/>
          <w:bCs/>
          <w:iCs/>
          <w:sz w:val="24"/>
          <w:szCs w:val="24"/>
        </w:rPr>
        <w:t>Петербург :</w:t>
      </w:r>
      <w:proofErr w:type="gramEnd"/>
      <w:r w:rsidR="009400DF" w:rsidRPr="009400DF">
        <w:rPr>
          <w:rFonts w:ascii="Times New Roman" w:hAnsi="Times New Roman" w:cs="Times New Roman"/>
          <w:bCs/>
          <w:iCs/>
          <w:sz w:val="24"/>
          <w:szCs w:val="24"/>
        </w:rPr>
        <w:t xml:space="preserve"> Лань, 2023. — 300 с. — ISBN 978-5-507-47000-6. — </w:t>
      </w:r>
      <w:proofErr w:type="gramStart"/>
      <w:r w:rsidR="009400DF" w:rsidRPr="009400DF">
        <w:rPr>
          <w:rFonts w:ascii="Times New Roman" w:hAnsi="Times New Roman" w:cs="Times New Roman"/>
          <w:bCs/>
          <w:iCs/>
          <w:sz w:val="24"/>
          <w:szCs w:val="24"/>
        </w:rPr>
        <w:t>Текст :</w:t>
      </w:r>
      <w:proofErr w:type="gramEnd"/>
      <w:r w:rsidR="009400DF" w:rsidRPr="009400DF">
        <w:rPr>
          <w:rFonts w:ascii="Times New Roman" w:hAnsi="Times New Roman" w:cs="Times New Roman"/>
          <w:bCs/>
          <w:iCs/>
          <w:sz w:val="24"/>
          <w:szCs w:val="24"/>
        </w:rPr>
        <w:t xml:space="preserve"> электронный // Лань : электронно-библиотечная система. — URL: https://e.lanbook.com/book/322526</w:t>
      </w:r>
    </w:p>
    <w:p w14:paraId="11BD31C9" w14:textId="5BFE4534" w:rsidR="001F7E2C" w:rsidRPr="001F369D" w:rsidRDefault="009400DF" w:rsidP="009400DF">
      <w:pPr>
        <w:spacing w:line="276" w:lineRule="auto"/>
        <w:ind w:firstLine="709"/>
        <w:contextualSpacing/>
        <w:jc w:val="both"/>
        <w:rPr>
          <w:rFonts w:ascii="Times New Roman" w:eastAsia="Times New Roman" w:hAnsi="Times New Roman" w:cs="Times New Roman"/>
          <w:b/>
          <w:sz w:val="24"/>
          <w:szCs w:val="24"/>
          <w:lang w:eastAsia="ru-RU"/>
        </w:rPr>
      </w:pPr>
      <w:proofErr w:type="spellStart"/>
      <w:r w:rsidRPr="009400DF">
        <w:rPr>
          <w:rFonts w:ascii="Times New Roman" w:hAnsi="Times New Roman" w:cs="Times New Roman"/>
          <w:bCs/>
          <w:iCs/>
          <w:sz w:val="24"/>
          <w:szCs w:val="24"/>
        </w:rPr>
        <w:t>Корягина</w:t>
      </w:r>
      <w:proofErr w:type="spellEnd"/>
      <w:r w:rsidRPr="009400DF">
        <w:rPr>
          <w:rFonts w:ascii="Times New Roman" w:hAnsi="Times New Roman" w:cs="Times New Roman"/>
          <w:bCs/>
          <w:iCs/>
          <w:sz w:val="24"/>
          <w:szCs w:val="24"/>
        </w:rPr>
        <w:t xml:space="preserve">, Н. В. Благоустройство и озеленение населенных </w:t>
      </w:r>
      <w:proofErr w:type="gramStart"/>
      <w:r w:rsidRPr="009400DF">
        <w:rPr>
          <w:rFonts w:ascii="Times New Roman" w:hAnsi="Times New Roman" w:cs="Times New Roman"/>
          <w:bCs/>
          <w:iCs/>
          <w:sz w:val="24"/>
          <w:szCs w:val="24"/>
        </w:rPr>
        <w:t>мест :</w:t>
      </w:r>
      <w:proofErr w:type="gramEnd"/>
      <w:r w:rsidRPr="009400DF">
        <w:rPr>
          <w:rFonts w:ascii="Times New Roman" w:hAnsi="Times New Roman" w:cs="Times New Roman"/>
          <w:bCs/>
          <w:iCs/>
          <w:sz w:val="24"/>
          <w:szCs w:val="24"/>
        </w:rPr>
        <w:t xml:space="preserve"> учебное пособие для среднего профессионального образования / Н. В. </w:t>
      </w:r>
      <w:proofErr w:type="spellStart"/>
      <w:r w:rsidRPr="009400DF">
        <w:rPr>
          <w:rFonts w:ascii="Times New Roman" w:hAnsi="Times New Roman" w:cs="Times New Roman"/>
          <w:bCs/>
          <w:iCs/>
          <w:sz w:val="24"/>
          <w:szCs w:val="24"/>
        </w:rPr>
        <w:t>Корягина</w:t>
      </w:r>
      <w:proofErr w:type="spellEnd"/>
      <w:r w:rsidRPr="009400DF">
        <w:rPr>
          <w:rFonts w:ascii="Times New Roman" w:hAnsi="Times New Roman" w:cs="Times New Roman"/>
          <w:bCs/>
          <w:iCs/>
          <w:sz w:val="24"/>
          <w:szCs w:val="24"/>
        </w:rPr>
        <w:t xml:space="preserve">, А. Н. </w:t>
      </w:r>
      <w:proofErr w:type="spellStart"/>
      <w:r w:rsidRPr="009400DF">
        <w:rPr>
          <w:rFonts w:ascii="Times New Roman" w:hAnsi="Times New Roman" w:cs="Times New Roman"/>
          <w:bCs/>
          <w:iCs/>
          <w:sz w:val="24"/>
          <w:szCs w:val="24"/>
        </w:rPr>
        <w:t>Поршакова</w:t>
      </w:r>
      <w:proofErr w:type="spellEnd"/>
      <w:r w:rsidRPr="009400DF">
        <w:rPr>
          <w:rFonts w:ascii="Times New Roman" w:hAnsi="Times New Roman" w:cs="Times New Roman"/>
          <w:bCs/>
          <w:iCs/>
          <w:sz w:val="24"/>
          <w:szCs w:val="24"/>
        </w:rPr>
        <w:t xml:space="preserve">. — 2-е изд., </w:t>
      </w:r>
      <w:proofErr w:type="spellStart"/>
      <w:r w:rsidRPr="009400DF">
        <w:rPr>
          <w:rFonts w:ascii="Times New Roman" w:hAnsi="Times New Roman" w:cs="Times New Roman"/>
          <w:bCs/>
          <w:iCs/>
          <w:sz w:val="24"/>
          <w:szCs w:val="24"/>
        </w:rPr>
        <w:t>перераб</w:t>
      </w:r>
      <w:proofErr w:type="spellEnd"/>
      <w:r w:rsidRPr="009400DF">
        <w:rPr>
          <w:rFonts w:ascii="Times New Roman" w:hAnsi="Times New Roman" w:cs="Times New Roman"/>
          <w:bCs/>
          <w:iCs/>
          <w:sz w:val="24"/>
          <w:szCs w:val="24"/>
        </w:rPr>
        <w:t xml:space="preserve">. и доп. — </w:t>
      </w:r>
      <w:proofErr w:type="gramStart"/>
      <w:r w:rsidRPr="009400DF">
        <w:rPr>
          <w:rFonts w:ascii="Times New Roman" w:hAnsi="Times New Roman" w:cs="Times New Roman"/>
          <w:bCs/>
          <w:iCs/>
          <w:sz w:val="24"/>
          <w:szCs w:val="24"/>
        </w:rPr>
        <w:t>Москва :</w:t>
      </w:r>
      <w:proofErr w:type="gramEnd"/>
      <w:r w:rsidRPr="009400DF">
        <w:rPr>
          <w:rFonts w:ascii="Times New Roman" w:hAnsi="Times New Roman" w:cs="Times New Roman"/>
          <w:bCs/>
          <w:iCs/>
          <w:sz w:val="24"/>
          <w:szCs w:val="24"/>
        </w:rPr>
        <w:t xml:space="preserve"> Издательство </w:t>
      </w:r>
      <w:proofErr w:type="spellStart"/>
      <w:r w:rsidRPr="009400DF">
        <w:rPr>
          <w:rFonts w:ascii="Times New Roman" w:hAnsi="Times New Roman" w:cs="Times New Roman"/>
          <w:bCs/>
          <w:iCs/>
          <w:sz w:val="24"/>
          <w:szCs w:val="24"/>
        </w:rPr>
        <w:t>Юрайт</w:t>
      </w:r>
      <w:proofErr w:type="spellEnd"/>
      <w:r w:rsidRPr="009400DF">
        <w:rPr>
          <w:rFonts w:ascii="Times New Roman" w:hAnsi="Times New Roman" w:cs="Times New Roman"/>
          <w:bCs/>
          <w:iCs/>
          <w:sz w:val="24"/>
          <w:szCs w:val="24"/>
        </w:rPr>
        <w:t xml:space="preserve">, 2024. — 224 с. — (Профессиональное образование). — ISBN 978-5-534-18634-5. — </w:t>
      </w:r>
      <w:proofErr w:type="gramStart"/>
      <w:r w:rsidRPr="009400DF">
        <w:rPr>
          <w:rFonts w:ascii="Times New Roman" w:hAnsi="Times New Roman" w:cs="Times New Roman"/>
          <w:bCs/>
          <w:iCs/>
          <w:sz w:val="24"/>
          <w:szCs w:val="24"/>
        </w:rPr>
        <w:t>Текст :</w:t>
      </w:r>
      <w:proofErr w:type="gramEnd"/>
      <w:r w:rsidRPr="009400DF">
        <w:rPr>
          <w:rFonts w:ascii="Times New Roman" w:hAnsi="Times New Roman" w:cs="Times New Roman"/>
          <w:bCs/>
          <w:iCs/>
          <w:sz w:val="24"/>
          <w:szCs w:val="24"/>
        </w:rPr>
        <w:t xml:space="preserve"> электронный // Образовательная платформа </w:t>
      </w:r>
      <w:proofErr w:type="spellStart"/>
      <w:r w:rsidRPr="009400DF">
        <w:rPr>
          <w:rFonts w:ascii="Times New Roman" w:hAnsi="Times New Roman" w:cs="Times New Roman"/>
          <w:bCs/>
          <w:iCs/>
          <w:sz w:val="24"/>
          <w:szCs w:val="24"/>
        </w:rPr>
        <w:t>Юрайт</w:t>
      </w:r>
      <w:proofErr w:type="spellEnd"/>
      <w:r w:rsidRPr="009400DF">
        <w:rPr>
          <w:rFonts w:ascii="Times New Roman" w:hAnsi="Times New Roman" w:cs="Times New Roman"/>
          <w:bCs/>
          <w:iCs/>
          <w:sz w:val="24"/>
          <w:szCs w:val="24"/>
        </w:rPr>
        <w:t xml:space="preserve"> [сайт]. — URL: https://urait.ru/bcode/545222</w:t>
      </w:r>
      <w:r w:rsidRPr="009400DF">
        <w:rPr>
          <w:rFonts w:ascii="Times New Roman" w:hAnsi="Times New Roman" w:cs="Times New Roman"/>
          <w:b/>
          <w:i/>
          <w:sz w:val="24"/>
          <w:szCs w:val="24"/>
        </w:rPr>
        <w:t>.</w:t>
      </w:r>
    </w:p>
    <w:p w14:paraId="222BA531" w14:textId="77777777" w:rsidR="001F7E2C" w:rsidRPr="001F369D" w:rsidRDefault="001F7E2C" w:rsidP="001F7E2C">
      <w:pPr>
        <w:suppressAutoHyphens/>
        <w:spacing w:line="276" w:lineRule="auto"/>
        <w:ind w:firstLine="709"/>
        <w:contextualSpacing/>
        <w:rPr>
          <w:rFonts w:ascii="Times New Roman" w:hAnsi="Times New Roman" w:cs="Times New Roman"/>
          <w:bCs/>
          <w:i/>
          <w:sz w:val="24"/>
          <w:szCs w:val="24"/>
        </w:rPr>
      </w:pPr>
      <w:r w:rsidRPr="001F369D">
        <w:rPr>
          <w:rFonts w:ascii="Times New Roman" w:hAnsi="Times New Roman" w:cs="Times New Roman"/>
          <w:b/>
          <w:bCs/>
          <w:sz w:val="24"/>
          <w:szCs w:val="24"/>
        </w:rPr>
        <w:t xml:space="preserve">3.2.2. Дополнительные источники </w:t>
      </w:r>
    </w:p>
    <w:p w14:paraId="79F76090" w14:textId="77777777" w:rsidR="001F7E2C" w:rsidRPr="001F369D" w:rsidRDefault="001F7E2C" w:rsidP="001F7E2C">
      <w:pPr>
        <w:keepNext/>
        <w:spacing w:after="120"/>
        <w:jc w:val="center"/>
        <w:outlineLvl w:val="0"/>
        <w:rPr>
          <w:rFonts w:ascii="Times New Roman" w:eastAsia="Segoe UI" w:hAnsi="Times New Roman" w:cs="Times New Roman"/>
          <w:caps/>
          <w:kern w:val="32"/>
          <w:sz w:val="24"/>
          <w:szCs w:val="24"/>
          <w:lang w:eastAsia="x-none"/>
        </w:rPr>
      </w:pPr>
      <w:r w:rsidRPr="001F369D">
        <w:rPr>
          <w:rFonts w:ascii="Times New Roman" w:eastAsia="Segoe UI" w:hAnsi="Times New Roman" w:cs="Times New Roman"/>
          <w:b/>
          <w:bCs/>
          <w:caps/>
          <w:kern w:val="32"/>
          <w:sz w:val="24"/>
          <w:szCs w:val="24"/>
          <w:lang w:val="x-none" w:eastAsia="x-none"/>
        </w:rPr>
        <w:t xml:space="preserve">4. Контроль и оценка результатов </w:t>
      </w:r>
      <w:r w:rsidRPr="001F369D">
        <w:rPr>
          <w:rFonts w:ascii="Times New Roman" w:eastAsia="Segoe UI" w:hAnsi="Times New Roman" w:cs="Times New Roman"/>
          <w:b/>
          <w:bCs/>
          <w:caps/>
          <w:kern w:val="32"/>
          <w:sz w:val="24"/>
          <w:szCs w:val="24"/>
          <w:lang w:val="x-none" w:eastAsia="x-none"/>
        </w:rPr>
        <w:br/>
        <w:t xml:space="preserve">освоения </w:t>
      </w:r>
      <w:r w:rsidRPr="001F369D">
        <w:rPr>
          <w:rFonts w:ascii="Times New Roman" w:eastAsia="Segoe UI" w:hAnsi="Times New Roman" w:cs="Times New Roman"/>
          <w:b/>
          <w:bCs/>
          <w:caps/>
          <w:kern w:val="32"/>
          <w:sz w:val="24"/>
          <w:szCs w:val="24"/>
          <w:lang w:eastAsia="x-none"/>
        </w:rPr>
        <w:t>ДИСЦИПЛИНЫ</w:t>
      </w:r>
    </w:p>
    <w:tbl>
      <w:tblPr>
        <w:tblW w:w="566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3546"/>
        <w:gridCol w:w="3401"/>
      </w:tblGrid>
      <w:tr w:rsidR="001F7E2C" w:rsidRPr="001F369D" w14:paraId="0384A15A" w14:textId="77777777" w:rsidTr="00D22848">
        <w:trPr>
          <w:trHeight w:val="519"/>
        </w:trPr>
        <w:tc>
          <w:tcPr>
            <w:tcW w:w="1818" w:type="pct"/>
            <w:vAlign w:val="center"/>
          </w:tcPr>
          <w:p w14:paraId="22406E4C" w14:textId="77777777" w:rsidR="001F7E2C" w:rsidRPr="001F369D" w:rsidRDefault="001F7E2C" w:rsidP="00D22848">
            <w:pPr>
              <w:suppressAutoHyphens/>
              <w:spacing w:line="276" w:lineRule="auto"/>
              <w:contextualSpacing/>
              <w:jc w:val="center"/>
              <w:rPr>
                <w:rFonts w:ascii="Times New Roman" w:hAnsi="Times New Roman" w:cs="Times New Roman"/>
                <w:b/>
                <w:iCs/>
                <w:sz w:val="24"/>
                <w:szCs w:val="24"/>
              </w:rPr>
            </w:pPr>
            <w:r w:rsidRPr="001F369D">
              <w:rPr>
                <w:rFonts w:ascii="Times New Roman" w:hAnsi="Times New Roman" w:cs="Times New Roman"/>
                <w:b/>
                <w:iCs/>
                <w:sz w:val="24"/>
                <w:szCs w:val="24"/>
              </w:rPr>
              <w:t>Результаты обучения</w:t>
            </w:r>
          </w:p>
        </w:tc>
        <w:tc>
          <w:tcPr>
            <w:tcW w:w="1624" w:type="pct"/>
            <w:vAlign w:val="center"/>
          </w:tcPr>
          <w:p w14:paraId="1CD4285D" w14:textId="77777777" w:rsidR="001F7E2C" w:rsidRPr="001F369D" w:rsidRDefault="001F7E2C" w:rsidP="00D22848">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iCs/>
                <w:sz w:val="24"/>
                <w:szCs w:val="24"/>
              </w:rPr>
              <w:t>Показатели освоенности компетенций</w:t>
            </w:r>
          </w:p>
        </w:tc>
        <w:tc>
          <w:tcPr>
            <w:tcW w:w="1558" w:type="pct"/>
            <w:vAlign w:val="center"/>
          </w:tcPr>
          <w:p w14:paraId="121D2798" w14:textId="77777777" w:rsidR="001F7E2C" w:rsidRPr="001F369D" w:rsidRDefault="001F7E2C" w:rsidP="00D22848">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sz w:val="24"/>
                <w:szCs w:val="24"/>
              </w:rPr>
              <w:t>Методы оценки</w:t>
            </w:r>
          </w:p>
        </w:tc>
      </w:tr>
      <w:tr w:rsidR="001F7E2C" w:rsidRPr="001F369D" w14:paraId="26B92020" w14:textId="77777777" w:rsidTr="00D22848">
        <w:trPr>
          <w:trHeight w:val="698"/>
        </w:trPr>
        <w:tc>
          <w:tcPr>
            <w:tcW w:w="1818" w:type="pct"/>
          </w:tcPr>
          <w:p w14:paraId="09E1BD72" w14:textId="77777777" w:rsidR="005E67C3" w:rsidRPr="005E67C3" w:rsidRDefault="001F7E2C" w:rsidP="005E67C3">
            <w:pPr>
              <w:rPr>
                <w:rFonts w:ascii="Times New Roman" w:hAnsi="Times New Roman" w:cs="Times New Roman"/>
                <w:bCs/>
              </w:rPr>
            </w:pPr>
            <w:r w:rsidRPr="001F369D">
              <w:rPr>
                <w:rFonts w:ascii="Times New Roman" w:hAnsi="Times New Roman" w:cs="Times New Roman"/>
                <w:b/>
                <w:bCs/>
                <w:iCs/>
              </w:rPr>
              <w:t>Знать:</w:t>
            </w:r>
            <w:r w:rsidRPr="00A11B04">
              <w:rPr>
                <w:rFonts w:ascii="Times New Roman" w:hAnsi="Times New Roman" w:cs="Times New Roman"/>
                <w:bCs/>
              </w:rPr>
              <w:t xml:space="preserve"> </w:t>
            </w:r>
            <w:r w:rsidR="005E67C3" w:rsidRPr="005E67C3">
              <w:rPr>
                <w:rFonts w:ascii="Times New Roman" w:hAnsi="Times New Roman" w:cs="Times New Roman"/>
                <w:bCs/>
              </w:rPr>
              <w:t>- актуальный профессиональный и социальный контекст, в котором приходится работать и жить;</w:t>
            </w:r>
          </w:p>
          <w:p w14:paraId="342D720A"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 </w:t>
            </w:r>
          </w:p>
          <w:p w14:paraId="4E7CC93E"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алгоритмы выполнения работ в профессиональной и смежных областях; </w:t>
            </w:r>
          </w:p>
          <w:p w14:paraId="244120AC"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методы работы в профессиональной и смежных сферах; </w:t>
            </w:r>
          </w:p>
          <w:p w14:paraId="718F3575"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структуру плана для решения задач; </w:t>
            </w:r>
          </w:p>
          <w:p w14:paraId="1E02B494"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порядок оценки результатов решения задач профессиональной деятельности</w:t>
            </w:r>
          </w:p>
          <w:p w14:paraId="68D65AF8"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номенклатура информационных источников, применяемых в профессиональной деятельности; </w:t>
            </w:r>
          </w:p>
          <w:p w14:paraId="026CC7B2"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приемы структурирования информации; </w:t>
            </w:r>
          </w:p>
          <w:p w14:paraId="2235A4D9"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формат оформления результатов поиска информации; </w:t>
            </w:r>
          </w:p>
          <w:p w14:paraId="7F01E09D"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современные средства и устройства информатизации; </w:t>
            </w:r>
          </w:p>
          <w:p w14:paraId="0612D855"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lastRenderedPageBreak/>
              <w:t>- порядок их применения и программное обеспечение в профессиональной деятельности.</w:t>
            </w:r>
          </w:p>
          <w:p w14:paraId="1C01DA92"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правила построения простых и сложных предложений на профессиональные темы; </w:t>
            </w:r>
          </w:p>
          <w:p w14:paraId="0E2AD488"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основные общеупотребительные глаголы (бытовая и профессиональная лексика); </w:t>
            </w:r>
          </w:p>
          <w:p w14:paraId="1C280F72"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лексический минимум, относящийся к описанию предметов, средств и процессов профессиональной деятельности; </w:t>
            </w:r>
          </w:p>
          <w:p w14:paraId="47E53811" w14:textId="77777777" w:rsidR="005E67C3" w:rsidRPr="005E67C3" w:rsidRDefault="005E67C3" w:rsidP="005E67C3">
            <w:pPr>
              <w:rPr>
                <w:rFonts w:ascii="Times New Roman" w:hAnsi="Times New Roman" w:cs="Times New Roman"/>
                <w:bCs/>
              </w:rPr>
            </w:pPr>
            <w:r w:rsidRPr="005E67C3">
              <w:rPr>
                <w:rFonts w:ascii="Times New Roman" w:hAnsi="Times New Roman" w:cs="Times New Roman"/>
                <w:bCs/>
              </w:rPr>
              <w:t xml:space="preserve">- особенности произношения; </w:t>
            </w:r>
          </w:p>
          <w:p w14:paraId="046187EF" w14:textId="311CCE78" w:rsidR="005E67C3" w:rsidRPr="00A11B04" w:rsidRDefault="005E67C3" w:rsidP="005E67C3">
            <w:pPr>
              <w:rPr>
                <w:rFonts w:ascii="Times New Roman" w:hAnsi="Times New Roman" w:cs="Times New Roman"/>
                <w:bCs/>
              </w:rPr>
            </w:pPr>
            <w:r w:rsidRPr="005E67C3">
              <w:rPr>
                <w:rFonts w:ascii="Times New Roman" w:hAnsi="Times New Roman" w:cs="Times New Roman"/>
                <w:bCs/>
              </w:rPr>
              <w:t xml:space="preserve">правила чтения текстов профессиональной </w:t>
            </w:r>
            <w:proofErr w:type="gramStart"/>
            <w:r w:rsidRPr="005E67C3">
              <w:rPr>
                <w:rFonts w:ascii="Times New Roman" w:hAnsi="Times New Roman" w:cs="Times New Roman"/>
                <w:bCs/>
              </w:rPr>
              <w:t>направленности</w:t>
            </w:r>
            <w:proofErr w:type="gramEnd"/>
            <w:r w:rsidRPr="005E67C3">
              <w:rPr>
                <w:rFonts w:ascii="Times New Roman" w:hAnsi="Times New Roman" w:cs="Times New Roman"/>
                <w:b/>
                <w:bCs/>
                <w:iCs/>
              </w:rPr>
              <w:t xml:space="preserve"> </w:t>
            </w:r>
            <w:r w:rsidR="001F7E2C" w:rsidRPr="001F369D">
              <w:rPr>
                <w:rFonts w:ascii="Times New Roman" w:hAnsi="Times New Roman" w:cs="Times New Roman"/>
                <w:b/>
                <w:bCs/>
                <w:iCs/>
              </w:rPr>
              <w:t>Уметь:</w:t>
            </w:r>
            <w:r w:rsidR="001F7E2C" w:rsidRPr="001F369D">
              <w:rPr>
                <w:rFonts w:ascii="Times New Roman" w:hAnsi="Times New Roman" w:cs="Times New Roman"/>
                <w:iCs/>
              </w:rPr>
              <w:t xml:space="preserve"> </w:t>
            </w:r>
            <w:r w:rsidRPr="00A11B04">
              <w:rPr>
                <w:rFonts w:ascii="Times New Roman" w:hAnsi="Times New Roman" w:cs="Times New Roman"/>
                <w:bCs/>
              </w:rPr>
              <w:t xml:space="preserve">распознавать задачу и/или проблему в профессиональном и/или социальном контексте; </w:t>
            </w:r>
          </w:p>
          <w:p w14:paraId="2CA89C57"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анализировать задачу и/или проблему и выделять её составные части; </w:t>
            </w:r>
          </w:p>
          <w:p w14:paraId="5B827824"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определять этапы решения задачи; </w:t>
            </w:r>
          </w:p>
          <w:p w14:paraId="3747E24F"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выявлять и эффективно искать информацию, необходимую для решения задачи и/или проблемы;</w:t>
            </w:r>
          </w:p>
          <w:p w14:paraId="5BC1B362"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составлять план действия; </w:t>
            </w:r>
          </w:p>
          <w:p w14:paraId="310BA9C5"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определять необходимые ресурсы;</w:t>
            </w:r>
          </w:p>
          <w:p w14:paraId="277CA503"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владеть актуальными методами работы в профессиональной и смежных сферах;</w:t>
            </w:r>
          </w:p>
          <w:p w14:paraId="73D331A3"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реализовывать составленный план; </w:t>
            </w:r>
          </w:p>
          <w:p w14:paraId="08243A59"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оценивать результат и последствия своих действий (самостоятельно или с помощью наставника)</w:t>
            </w:r>
          </w:p>
          <w:p w14:paraId="70DF0CD2"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определять задачи для поиска информации;</w:t>
            </w:r>
          </w:p>
          <w:p w14:paraId="37FBBFBD"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определять необходимые источники информации;</w:t>
            </w:r>
          </w:p>
          <w:p w14:paraId="4FF77B6B"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планировать процесс поиска; </w:t>
            </w:r>
          </w:p>
          <w:p w14:paraId="644695D4"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структурировать получаемую информацию; </w:t>
            </w:r>
          </w:p>
          <w:p w14:paraId="02EEDDAE"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выделять наиболее значимое в перечне информации; </w:t>
            </w:r>
          </w:p>
          <w:p w14:paraId="20BB12C3"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оценивать практическую значимость результатов поиска;</w:t>
            </w:r>
          </w:p>
          <w:p w14:paraId="43CB7F4F"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оформлять результаты поиска; </w:t>
            </w:r>
          </w:p>
          <w:p w14:paraId="70DFDA94"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применять средства информационных технологий для решения профессиональных задач; </w:t>
            </w:r>
          </w:p>
          <w:p w14:paraId="56D15AA6"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использовать современное программное обеспечение</w:t>
            </w:r>
          </w:p>
          <w:p w14:paraId="388F67F3"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7093A05A"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понимать тексты на базовые профессиональные темы; </w:t>
            </w:r>
          </w:p>
          <w:p w14:paraId="6A7B9D0C"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lastRenderedPageBreak/>
              <w:t xml:space="preserve">- участвовать в диалогах на знакомые общие и профессиональные темы; </w:t>
            </w:r>
          </w:p>
          <w:p w14:paraId="2344B50B"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строить простые высказывания о себе и о своей профессиональной деятельности; </w:t>
            </w:r>
          </w:p>
          <w:p w14:paraId="1DE23F1D" w14:textId="77777777" w:rsidR="005E67C3" w:rsidRPr="00A11B04" w:rsidRDefault="005E67C3" w:rsidP="005E67C3">
            <w:pPr>
              <w:rPr>
                <w:rFonts w:ascii="Times New Roman" w:hAnsi="Times New Roman" w:cs="Times New Roman"/>
                <w:bCs/>
              </w:rPr>
            </w:pPr>
            <w:r w:rsidRPr="00A11B04">
              <w:rPr>
                <w:rFonts w:ascii="Times New Roman" w:hAnsi="Times New Roman" w:cs="Times New Roman"/>
                <w:bCs/>
              </w:rPr>
              <w:t xml:space="preserve">- кратко обосновывать и объяснять свои действия (текущие и планируемые); </w:t>
            </w:r>
          </w:p>
          <w:p w14:paraId="1F396180" w14:textId="0B9C0664" w:rsidR="001F7E2C" w:rsidRPr="001F369D" w:rsidRDefault="005E67C3" w:rsidP="005E67C3">
            <w:pPr>
              <w:suppressAutoHyphens/>
              <w:spacing w:line="276" w:lineRule="auto"/>
              <w:contextualSpacing/>
              <w:rPr>
                <w:rFonts w:ascii="Times New Roman" w:hAnsi="Times New Roman" w:cs="Times New Roman"/>
                <w:iCs/>
              </w:rPr>
            </w:pPr>
            <w:r w:rsidRPr="00A11B04">
              <w:rPr>
                <w:rFonts w:ascii="Times New Roman" w:hAnsi="Times New Roman" w:cs="Times New Roman"/>
                <w:bCs/>
              </w:rPr>
              <w:t>писать простые связные сообщения на знакомые или интересующие профессиональные темы</w:t>
            </w:r>
          </w:p>
        </w:tc>
        <w:tc>
          <w:tcPr>
            <w:tcW w:w="1624" w:type="pct"/>
          </w:tcPr>
          <w:p w14:paraId="775E3F0B" w14:textId="77777777" w:rsidR="001F7E2C" w:rsidRPr="001F7E2C" w:rsidRDefault="001F7E2C" w:rsidP="00D22848">
            <w:pPr>
              <w:suppressAutoHyphens/>
              <w:spacing w:line="276" w:lineRule="auto"/>
              <w:contextualSpacing/>
              <w:rPr>
                <w:rFonts w:ascii="Times New Roman" w:hAnsi="Times New Roman" w:cs="Times New Roman"/>
                <w:iCs/>
              </w:rPr>
            </w:pPr>
            <w:r w:rsidRPr="001F7E2C">
              <w:rPr>
                <w:rFonts w:ascii="Times New Roman" w:hAnsi="Times New Roman" w:cs="Times New Roman"/>
                <w:iCs/>
              </w:rPr>
              <w:lastRenderedPageBreak/>
              <w:t>- обучающийся знает историю садово-паркового искусства и ориентируется в основных стилевых направлениях садово-паркового искусства;</w:t>
            </w:r>
          </w:p>
          <w:p w14:paraId="75A57723" w14:textId="77777777" w:rsidR="001F7E2C" w:rsidRPr="001F7E2C" w:rsidRDefault="001F7E2C" w:rsidP="00D22848">
            <w:pPr>
              <w:suppressAutoHyphens/>
              <w:spacing w:line="276" w:lineRule="auto"/>
              <w:contextualSpacing/>
              <w:rPr>
                <w:rFonts w:ascii="Times New Roman" w:hAnsi="Times New Roman" w:cs="Times New Roman"/>
                <w:iCs/>
              </w:rPr>
            </w:pPr>
            <w:r w:rsidRPr="001F7E2C">
              <w:rPr>
                <w:rFonts w:ascii="Times New Roman" w:hAnsi="Times New Roman" w:cs="Times New Roman"/>
                <w:iCs/>
              </w:rPr>
              <w:t>- знает правила графического отображения, систему условных обозначений и графические способы выражения проектного замысла;</w:t>
            </w:r>
          </w:p>
          <w:p w14:paraId="67D87A84" w14:textId="77777777" w:rsidR="001F7E2C" w:rsidRPr="001F7E2C" w:rsidRDefault="001F7E2C" w:rsidP="00D22848">
            <w:pPr>
              <w:suppressAutoHyphens/>
              <w:spacing w:line="276" w:lineRule="auto"/>
              <w:contextualSpacing/>
              <w:rPr>
                <w:rFonts w:ascii="Times New Roman" w:hAnsi="Times New Roman" w:cs="Times New Roman"/>
                <w:iCs/>
              </w:rPr>
            </w:pPr>
            <w:r w:rsidRPr="001F7E2C">
              <w:rPr>
                <w:rFonts w:ascii="Times New Roman" w:hAnsi="Times New Roman" w:cs="Times New Roman"/>
                <w:iCs/>
              </w:rPr>
              <w:t>- знает типы парковых насаждений, их классификацию, функциональное значение и основной ассортимент растений для создания зеленых насаждений</w:t>
            </w:r>
          </w:p>
          <w:p w14:paraId="76E0FD15" w14:textId="77777777" w:rsidR="001F7E2C" w:rsidRPr="001F7E2C" w:rsidRDefault="001F7E2C" w:rsidP="00D22848">
            <w:pPr>
              <w:suppressAutoHyphens/>
              <w:spacing w:line="276" w:lineRule="auto"/>
              <w:contextualSpacing/>
              <w:rPr>
                <w:rFonts w:ascii="Times New Roman" w:hAnsi="Times New Roman" w:cs="Times New Roman"/>
                <w:iCs/>
              </w:rPr>
            </w:pPr>
            <w:r w:rsidRPr="001F7E2C">
              <w:rPr>
                <w:rFonts w:ascii="Times New Roman" w:hAnsi="Times New Roman" w:cs="Times New Roman"/>
                <w:iCs/>
              </w:rPr>
              <w:t>- обучающийся ориентируется в исторических эпохах и определяет стилевые особенности садово-паркового ландшафта;</w:t>
            </w:r>
          </w:p>
          <w:p w14:paraId="3059F462" w14:textId="77777777" w:rsidR="001F7E2C" w:rsidRPr="001F7E2C" w:rsidRDefault="001F7E2C" w:rsidP="00D22848">
            <w:pPr>
              <w:suppressAutoHyphens/>
              <w:spacing w:line="276" w:lineRule="auto"/>
              <w:contextualSpacing/>
              <w:rPr>
                <w:rFonts w:ascii="Times New Roman" w:hAnsi="Times New Roman" w:cs="Times New Roman"/>
                <w:iCs/>
              </w:rPr>
            </w:pPr>
            <w:r w:rsidRPr="001F7E2C">
              <w:rPr>
                <w:rFonts w:ascii="Times New Roman" w:hAnsi="Times New Roman" w:cs="Times New Roman"/>
                <w:iCs/>
              </w:rPr>
              <w:t xml:space="preserve">- выполняет сравнительный анализ планировки характерных особенностей садов и парков различных стран и эпох; </w:t>
            </w:r>
            <w:r w:rsidRPr="001F7E2C">
              <w:rPr>
                <w:rFonts w:ascii="Times New Roman" w:hAnsi="Times New Roman" w:cs="Times New Roman"/>
                <w:iCs/>
              </w:rPr>
              <w:lastRenderedPageBreak/>
              <w:t>осуществлять измерения по чертежам с учетом масштаба;</w:t>
            </w:r>
          </w:p>
          <w:p w14:paraId="060120DB" w14:textId="77777777" w:rsidR="001F7E2C" w:rsidRPr="001F7E2C" w:rsidRDefault="001F7E2C" w:rsidP="00D22848">
            <w:pPr>
              <w:suppressAutoHyphens/>
              <w:spacing w:line="276" w:lineRule="auto"/>
              <w:contextualSpacing/>
              <w:rPr>
                <w:rFonts w:ascii="Times New Roman" w:hAnsi="Times New Roman" w:cs="Times New Roman"/>
                <w:iCs/>
              </w:rPr>
            </w:pPr>
            <w:r w:rsidRPr="001F7E2C">
              <w:rPr>
                <w:rFonts w:ascii="Times New Roman" w:hAnsi="Times New Roman" w:cs="Times New Roman"/>
                <w:iCs/>
              </w:rPr>
              <w:t>- проводит анализ исторических объектов для целей дизайн-проектирования;</w:t>
            </w:r>
          </w:p>
          <w:p w14:paraId="74562F72" w14:textId="77777777" w:rsidR="001F7E2C" w:rsidRPr="001F7E2C" w:rsidRDefault="001F7E2C" w:rsidP="00D22848">
            <w:pPr>
              <w:suppressAutoHyphens/>
              <w:spacing w:line="276" w:lineRule="auto"/>
              <w:contextualSpacing/>
              <w:rPr>
                <w:rFonts w:ascii="Times New Roman" w:hAnsi="Times New Roman" w:cs="Times New Roman"/>
                <w:iCs/>
              </w:rPr>
            </w:pPr>
            <w:r w:rsidRPr="001F7E2C">
              <w:rPr>
                <w:rFonts w:ascii="Times New Roman" w:hAnsi="Times New Roman" w:cs="Times New Roman"/>
                <w:iCs/>
              </w:rPr>
              <w:t>- выявляет ландшафтно-декоративные и рекреационные достоинства существующих объектов, и формирует пейзаж ландшафта в соответствии со стилевыми особенностями;</w:t>
            </w:r>
          </w:p>
          <w:p w14:paraId="296729F7" w14:textId="77777777" w:rsidR="001F7E2C" w:rsidRPr="001F369D" w:rsidRDefault="001F7E2C" w:rsidP="00D22848">
            <w:pPr>
              <w:suppressAutoHyphens/>
              <w:spacing w:line="276" w:lineRule="auto"/>
              <w:contextualSpacing/>
              <w:rPr>
                <w:rFonts w:ascii="Times New Roman" w:hAnsi="Times New Roman" w:cs="Times New Roman"/>
                <w:iCs/>
              </w:rPr>
            </w:pPr>
            <w:r w:rsidRPr="001F7E2C">
              <w:rPr>
                <w:rFonts w:ascii="Times New Roman" w:hAnsi="Times New Roman" w:cs="Times New Roman"/>
                <w:iCs/>
              </w:rPr>
              <w:t>- выявляет санитарные, защитные и рекреационные достоинства существующих насаждений для проектирования мероприятий, направленных на изменение и улучшение сложившихся ландшафтов, и повышение их эстетического и оздоровительного значения</w:t>
            </w:r>
          </w:p>
        </w:tc>
        <w:tc>
          <w:tcPr>
            <w:tcW w:w="1558" w:type="pct"/>
          </w:tcPr>
          <w:p w14:paraId="75C1C4D0" w14:textId="77777777" w:rsidR="001F7E2C" w:rsidRPr="001F369D" w:rsidRDefault="001F7E2C"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lastRenderedPageBreak/>
              <w:t xml:space="preserve">-Текущий контроль в форме тестирования, </w:t>
            </w:r>
          </w:p>
          <w:p w14:paraId="25A868D5" w14:textId="77777777" w:rsidR="001F7E2C" w:rsidRPr="001F369D" w:rsidRDefault="001F7E2C"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практическая работа, обязательная контрольная работа</w:t>
            </w:r>
          </w:p>
          <w:p w14:paraId="48CA843A" w14:textId="77777777" w:rsidR="001F7E2C" w:rsidRPr="001F369D" w:rsidRDefault="001F7E2C" w:rsidP="00D22848">
            <w:pPr>
              <w:jc w:val="both"/>
              <w:rPr>
                <w:rFonts w:ascii="Times New Roman" w:eastAsia="Times New Roman" w:hAnsi="Times New Roman" w:cs="Times New Roman"/>
                <w:iCs/>
              </w:rPr>
            </w:pPr>
          </w:p>
          <w:p w14:paraId="1C3F7E8A" w14:textId="77777777" w:rsidR="001F7E2C" w:rsidRPr="001F369D" w:rsidRDefault="001F7E2C"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4AE622F6" w14:textId="77777777" w:rsidR="001F7E2C" w:rsidRPr="001F369D" w:rsidRDefault="001F7E2C"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79D8255C" w14:textId="77777777" w:rsidR="001F7E2C" w:rsidRPr="001F369D" w:rsidRDefault="001F7E2C" w:rsidP="00D22848">
            <w:pPr>
              <w:jc w:val="both"/>
              <w:rPr>
                <w:rFonts w:ascii="Times New Roman" w:eastAsia="Times New Roman" w:hAnsi="Times New Roman" w:cs="Times New Roman"/>
                <w:iCs/>
              </w:rPr>
            </w:pPr>
          </w:p>
          <w:p w14:paraId="741E2D22" w14:textId="77777777" w:rsidR="001F7E2C" w:rsidRPr="001F369D" w:rsidRDefault="001F7E2C"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44B67527" w14:textId="77777777" w:rsidR="001F7E2C" w:rsidRPr="001F369D" w:rsidRDefault="001F7E2C" w:rsidP="00D22848">
            <w:pPr>
              <w:suppressAutoHyphens/>
              <w:spacing w:line="276" w:lineRule="auto"/>
              <w:contextualSpacing/>
              <w:rPr>
                <w:rFonts w:ascii="Times New Roman" w:hAnsi="Times New Roman" w:cs="Times New Roman"/>
                <w:iCs/>
              </w:rPr>
            </w:pPr>
          </w:p>
        </w:tc>
      </w:tr>
    </w:tbl>
    <w:p w14:paraId="271245FE" w14:textId="77777777" w:rsidR="001F7E2C" w:rsidRDefault="001F7E2C" w:rsidP="001F7E2C">
      <w:pPr>
        <w:jc w:val="right"/>
        <w:rPr>
          <w:rFonts w:ascii="Times New Roman" w:hAnsi="Times New Roman" w:cs="Times New Roman"/>
          <w:b/>
          <w:bCs/>
          <w:sz w:val="24"/>
          <w:szCs w:val="24"/>
        </w:rPr>
      </w:pPr>
    </w:p>
    <w:bookmarkEnd w:id="52"/>
    <w:p w14:paraId="0313D700" w14:textId="77777777" w:rsidR="001F7E2C" w:rsidRDefault="001F7E2C" w:rsidP="001F7E2C">
      <w:pPr>
        <w:jc w:val="right"/>
        <w:rPr>
          <w:rFonts w:ascii="Times New Roman" w:hAnsi="Times New Roman" w:cs="Times New Roman"/>
          <w:b/>
          <w:bCs/>
          <w:sz w:val="24"/>
          <w:szCs w:val="24"/>
        </w:rPr>
      </w:pPr>
    </w:p>
    <w:p w14:paraId="021A35EA" w14:textId="77777777" w:rsidR="001F369D" w:rsidRDefault="001F369D" w:rsidP="000143A1">
      <w:pPr>
        <w:jc w:val="right"/>
        <w:rPr>
          <w:rFonts w:ascii="Times New Roman" w:hAnsi="Times New Roman" w:cs="Times New Roman"/>
          <w:b/>
          <w:bCs/>
          <w:sz w:val="24"/>
          <w:szCs w:val="24"/>
        </w:rPr>
      </w:pPr>
    </w:p>
    <w:p w14:paraId="1BA84A59" w14:textId="77777777" w:rsidR="001F369D" w:rsidRDefault="001F369D" w:rsidP="000143A1">
      <w:pPr>
        <w:jc w:val="right"/>
        <w:rPr>
          <w:rFonts w:ascii="Times New Roman" w:hAnsi="Times New Roman" w:cs="Times New Roman"/>
          <w:b/>
          <w:bCs/>
          <w:sz w:val="24"/>
          <w:szCs w:val="24"/>
        </w:rPr>
      </w:pPr>
    </w:p>
    <w:p w14:paraId="7D0E921E" w14:textId="77777777" w:rsidR="001F369D" w:rsidRDefault="001F369D" w:rsidP="000143A1">
      <w:pPr>
        <w:jc w:val="right"/>
        <w:rPr>
          <w:rFonts w:ascii="Times New Roman" w:hAnsi="Times New Roman" w:cs="Times New Roman"/>
          <w:b/>
          <w:bCs/>
          <w:sz w:val="24"/>
          <w:szCs w:val="24"/>
        </w:rPr>
      </w:pPr>
    </w:p>
    <w:p w14:paraId="68C5A4AC" w14:textId="77777777" w:rsidR="001F369D" w:rsidRDefault="001F369D" w:rsidP="000143A1">
      <w:pPr>
        <w:jc w:val="right"/>
        <w:rPr>
          <w:rFonts w:ascii="Times New Roman" w:hAnsi="Times New Roman" w:cs="Times New Roman"/>
          <w:b/>
          <w:bCs/>
          <w:sz w:val="24"/>
          <w:szCs w:val="24"/>
        </w:rPr>
      </w:pPr>
    </w:p>
    <w:p w14:paraId="3F0EAFB6" w14:textId="77777777" w:rsidR="001F369D" w:rsidRDefault="001F369D" w:rsidP="000143A1">
      <w:pPr>
        <w:jc w:val="right"/>
        <w:rPr>
          <w:rFonts w:ascii="Times New Roman" w:hAnsi="Times New Roman" w:cs="Times New Roman"/>
          <w:b/>
          <w:bCs/>
          <w:sz w:val="24"/>
          <w:szCs w:val="24"/>
        </w:rPr>
      </w:pPr>
    </w:p>
    <w:p w14:paraId="55E8B75B" w14:textId="77777777" w:rsidR="001F369D" w:rsidRDefault="001F369D" w:rsidP="000143A1">
      <w:pPr>
        <w:jc w:val="right"/>
        <w:rPr>
          <w:rFonts w:ascii="Times New Roman" w:hAnsi="Times New Roman" w:cs="Times New Roman"/>
          <w:b/>
          <w:bCs/>
          <w:sz w:val="24"/>
          <w:szCs w:val="24"/>
        </w:rPr>
      </w:pPr>
    </w:p>
    <w:p w14:paraId="3236541E" w14:textId="77777777" w:rsidR="001F369D" w:rsidRDefault="001F369D" w:rsidP="000143A1">
      <w:pPr>
        <w:jc w:val="right"/>
        <w:rPr>
          <w:rFonts w:ascii="Times New Roman" w:hAnsi="Times New Roman" w:cs="Times New Roman"/>
          <w:b/>
          <w:bCs/>
          <w:sz w:val="24"/>
          <w:szCs w:val="24"/>
        </w:rPr>
      </w:pPr>
    </w:p>
    <w:p w14:paraId="385A4E86" w14:textId="77777777" w:rsidR="001F369D" w:rsidRDefault="001F369D" w:rsidP="000143A1">
      <w:pPr>
        <w:jc w:val="right"/>
        <w:rPr>
          <w:rFonts w:ascii="Times New Roman" w:hAnsi="Times New Roman" w:cs="Times New Roman"/>
          <w:b/>
          <w:bCs/>
          <w:sz w:val="24"/>
          <w:szCs w:val="24"/>
        </w:rPr>
      </w:pPr>
    </w:p>
    <w:p w14:paraId="72F19621" w14:textId="77777777" w:rsidR="001F369D" w:rsidRDefault="001F369D" w:rsidP="000143A1">
      <w:pPr>
        <w:jc w:val="right"/>
        <w:rPr>
          <w:rFonts w:ascii="Times New Roman" w:hAnsi="Times New Roman" w:cs="Times New Roman"/>
          <w:b/>
          <w:bCs/>
          <w:sz w:val="24"/>
          <w:szCs w:val="24"/>
        </w:rPr>
      </w:pPr>
    </w:p>
    <w:p w14:paraId="1C37847C" w14:textId="77777777" w:rsidR="001F369D" w:rsidRDefault="001F369D" w:rsidP="000143A1">
      <w:pPr>
        <w:jc w:val="right"/>
        <w:rPr>
          <w:rFonts w:ascii="Times New Roman" w:hAnsi="Times New Roman" w:cs="Times New Roman"/>
          <w:b/>
          <w:bCs/>
          <w:sz w:val="24"/>
          <w:szCs w:val="24"/>
        </w:rPr>
      </w:pPr>
    </w:p>
    <w:p w14:paraId="3F041B21" w14:textId="77777777" w:rsidR="001F369D" w:rsidRDefault="001F369D" w:rsidP="000143A1">
      <w:pPr>
        <w:jc w:val="right"/>
        <w:rPr>
          <w:rFonts w:ascii="Times New Roman" w:hAnsi="Times New Roman" w:cs="Times New Roman"/>
          <w:b/>
          <w:bCs/>
          <w:sz w:val="24"/>
          <w:szCs w:val="24"/>
        </w:rPr>
      </w:pPr>
    </w:p>
    <w:p w14:paraId="3C9CE0CD" w14:textId="77777777" w:rsidR="001F369D" w:rsidRDefault="001F369D" w:rsidP="000143A1">
      <w:pPr>
        <w:jc w:val="right"/>
        <w:rPr>
          <w:rFonts w:ascii="Times New Roman" w:hAnsi="Times New Roman" w:cs="Times New Roman"/>
          <w:b/>
          <w:bCs/>
          <w:sz w:val="24"/>
          <w:szCs w:val="24"/>
        </w:rPr>
      </w:pPr>
    </w:p>
    <w:p w14:paraId="76E5FE1B" w14:textId="77777777" w:rsidR="001F369D" w:rsidRDefault="001F369D" w:rsidP="000143A1">
      <w:pPr>
        <w:jc w:val="right"/>
        <w:rPr>
          <w:rFonts w:ascii="Times New Roman" w:hAnsi="Times New Roman" w:cs="Times New Roman"/>
          <w:b/>
          <w:bCs/>
          <w:sz w:val="24"/>
          <w:szCs w:val="24"/>
        </w:rPr>
      </w:pPr>
    </w:p>
    <w:p w14:paraId="2151EC91" w14:textId="77777777" w:rsidR="001F369D" w:rsidRDefault="001F369D" w:rsidP="000143A1">
      <w:pPr>
        <w:jc w:val="right"/>
        <w:rPr>
          <w:rFonts w:ascii="Times New Roman" w:hAnsi="Times New Roman" w:cs="Times New Roman"/>
          <w:b/>
          <w:bCs/>
          <w:sz w:val="24"/>
          <w:szCs w:val="24"/>
        </w:rPr>
      </w:pPr>
    </w:p>
    <w:p w14:paraId="4C6860FA" w14:textId="77777777" w:rsidR="001F369D" w:rsidRDefault="001F369D" w:rsidP="000143A1">
      <w:pPr>
        <w:jc w:val="right"/>
        <w:rPr>
          <w:rFonts w:ascii="Times New Roman" w:hAnsi="Times New Roman" w:cs="Times New Roman"/>
          <w:b/>
          <w:bCs/>
          <w:sz w:val="24"/>
          <w:szCs w:val="24"/>
        </w:rPr>
      </w:pPr>
    </w:p>
    <w:p w14:paraId="20ECD765" w14:textId="77777777" w:rsidR="001F369D" w:rsidRDefault="001F369D" w:rsidP="000143A1">
      <w:pPr>
        <w:jc w:val="right"/>
        <w:rPr>
          <w:rFonts w:ascii="Times New Roman" w:hAnsi="Times New Roman" w:cs="Times New Roman"/>
          <w:b/>
          <w:bCs/>
          <w:sz w:val="24"/>
          <w:szCs w:val="24"/>
        </w:rPr>
      </w:pPr>
    </w:p>
    <w:p w14:paraId="0A080806" w14:textId="77777777" w:rsidR="005E67C3" w:rsidRDefault="005E67C3" w:rsidP="000143A1">
      <w:pPr>
        <w:jc w:val="right"/>
        <w:rPr>
          <w:rFonts w:ascii="Times New Roman" w:hAnsi="Times New Roman" w:cs="Times New Roman"/>
          <w:b/>
          <w:bCs/>
          <w:sz w:val="24"/>
          <w:szCs w:val="24"/>
        </w:rPr>
      </w:pPr>
    </w:p>
    <w:p w14:paraId="3A30D9A2" w14:textId="77777777" w:rsidR="005E67C3" w:rsidRDefault="005E67C3" w:rsidP="000143A1">
      <w:pPr>
        <w:jc w:val="right"/>
        <w:rPr>
          <w:rFonts w:ascii="Times New Roman" w:hAnsi="Times New Roman" w:cs="Times New Roman"/>
          <w:b/>
          <w:bCs/>
          <w:sz w:val="24"/>
          <w:szCs w:val="24"/>
        </w:rPr>
      </w:pPr>
    </w:p>
    <w:p w14:paraId="2385C6DE" w14:textId="77777777" w:rsidR="005E67C3" w:rsidRDefault="005E67C3" w:rsidP="000143A1">
      <w:pPr>
        <w:jc w:val="right"/>
        <w:rPr>
          <w:rFonts w:ascii="Times New Roman" w:hAnsi="Times New Roman" w:cs="Times New Roman"/>
          <w:b/>
          <w:bCs/>
          <w:sz w:val="24"/>
          <w:szCs w:val="24"/>
        </w:rPr>
      </w:pPr>
    </w:p>
    <w:p w14:paraId="3445EC30" w14:textId="77777777" w:rsidR="005E67C3" w:rsidRDefault="005E67C3" w:rsidP="000143A1">
      <w:pPr>
        <w:jc w:val="right"/>
        <w:rPr>
          <w:rFonts w:ascii="Times New Roman" w:hAnsi="Times New Roman" w:cs="Times New Roman"/>
          <w:b/>
          <w:bCs/>
          <w:sz w:val="24"/>
          <w:szCs w:val="24"/>
        </w:rPr>
      </w:pPr>
    </w:p>
    <w:p w14:paraId="26A59D2D" w14:textId="77777777" w:rsidR="005E67C3" w:rsidRDefault="005E67C3" w:rsidP="000143A1">
      <w:pPr>
        <w:jc w:val="right"/>
        <w:rPr>
          <w:rFonts w:ascii="Times New Roman" w:hAnsi="Times New Roman" w:cs="Times New Roman"/>
          <w:b/>
          <w:bCs/>
          <w:sz w:val="24"/>
          <w:szCs w:val="24"/>
        </w:rPr>
      </w:pPr>
    </w:p>
    <w:p w14:paraId="18C20AFA" w14:textId="77777777" w:rsidR="005E67C3" w:rsidRDefault="005E67C3" w:rsidP="000143A1">
      <w:pPr>
        <w:jc w:val="right"/>
        <w:rPr>
          <w:rFonts w:ascii="Times New Roman" w:hAnsi="Times New Roman" w:cs="Times New Roman"/>
          <w:b/>
          <w:bCs/>
          <w:sz w:val="24"/>
          <w:szCs w:val="24"/>
        </w:rPr>
      </w:pPr>
    </w:p>
    <w:p w14:paraId="165A9082" w14:textId="77777777" w:rsidR="005E67C3" w:rsidRDefault="005E67C3" w:rsidP="000143A1">
      <w:pPr>
        <w:jc w:val="right"/>
        <w:rPr>
          <w:rFonts w:ascii="Times New Roman" w:hAnsi="Times New Roman" w:cs="Times New Roman"/>
          <w:b/>
          <w:bCs/>
          <w:sz w:val="24"/>
          <w:szCs w:val="24"/>
        </w:rPr>
      </w:pPr>
    </w:p>
    <w:p w14:paraId="18117A4E" w14:textId="77777777" w:rsidR="005E67C3" w:rsidRDefault="005E67C3" w:rsidP="000143A1">
      <w:pPr>
        <w:jc w:val="right"/>
        <w:rPr>
          <w:rFonts w:ascii="Times New Roman" w:hAnsi="Times New Roman" w:cs="Times New Roman"/>
          <w:b/>
          <w:bCs/>
          <w:sz w:val="24"/>
          <w:szCs w:val="24"/>
        </w:rPr>
      </w:pPr>
    </w:p>
    <w:p w14:paraId="64FD78CD" w14:textId="77777777" w:rsidR="005E67C3" w:rsidRDefault="005E67C3" w:rsidP="000143A1">
      <w:pPr>
        <w:jc w:val="right"/>
        <w:rPr>
          <w:rFonts w:ascii="Times New Roman" w:hAnsi="Times New Roman" w:cs="Times New Roman"/>
          <w:b/>
          <w:bCs/>
          <w:sz w:val="24"/>
          <w:szCs w:val="24"/>
        </w:rPr>
      </w:pPr>
    </w:p>
    <w:p w14:paraId="68F1712D" w14:textId="77777777" w:rsidR="005E67C3" w:rsidRDefault="005E67C3" w:rsidP="000143A1">
      <w:pPr>
        <w:jc w:val="right"/>
        <w:rPr>
          <w:rFonts w:ascii="Times New Roman" w:hAnsi="Times New Roman" w:cs="Times New Roman"/>
          <w:b/>
          <w:bCs/>
          <w:sz w:val="24"/>
          <w:szCs w:val="24"/>
        </w:rPr>
      </w:pPr>
    </w:p>
    <w:p w14:paraId="533EC061" w14:textId="77777777" w:rsidR="005E67C3" w:rsidRDefault="005E67C3" w:rsidP="000143A1">
      <w:pPr>
        <w:jc w:val="right"/>
        <w:rPr>
          <w:rFonts w:ascii="Times New Roman" w:hAnsi="Times New Roman" w:cs="Times New Roman"/>
          <w:b/>
          <w:bCs/>
          <w:sz w:val="24"/>
          <w:szCs w:val="24"/>
        </w:rPr>
      </w:pPr>
    </w:p>
    <w:p w14:paraId="74D646A4" w14:textId="77777777" w:rsidR="005E67C3" w:rsidRDefault="005E67C3" w:rsidP="000143A1">
      <w:pPr>
        <w:jc w:val="right"/>
        <w:rPr>
          <w:rFonts w:ascii="Times New Roman" w:hAnsi="Times New Roman" w:cs="Times New Roman"/>
          <w:b/>
          <w:bCs/>
          <w:sz w:val="24"/>
          <w:szCs w:val="24"/>
        </w:rPr>
      </w:pPr>
    </w:p>
    <w:p w14:paraId="330FAD18" w14:textId="77777777" w:rsidR="005E67C3" w:rsidRDefault="005E67C3" w:rsidP="000143A1">
      <w:pPr>
        <w:jc w:val="right"/>
        <w:rPr>
          <w:rFonts w:ascii="Times New Roman" w:hAnsi="Times New Roman" w:cs="Times New Roman"/>
          <w:b/>
          <w:bCs/>
          <w:sz w:val="24"/>
          <w:szCs w:val="24"/>
        </w:rPr>
      </w:pPr>
    </w:p>
    <w:p w14:paraId="1D77257A" w14:textId="77777777" w:rsidR="005E67C3" w:rsidRDefault="005E67C3" w:rsidP="000143A1">
      <w:pPr>
        <w:jc w:val="right"/>
        <w:rPr>
          <w:rFonts w:ascii="Times New Roman" w:hAnsi="Times New Roman" w:cs="Times New Roman"/>
          <w:b/>
          <w:bCs/>
          <w:sz w:val="24"/>
          <w:szCs w:val="24"/>
        </w:rPr>
      </w:pPr>
    </w:p>
    <w:p w14:paraId="4679B284" w14:textId="77777777" w:rsidR="005E67C3" w:rsidRDefault="005E67C3" w:rsidP="000143A1">
      <w:pPr>
        <w:jc w:val="right"/>
        <w:rPr>
          <w:rFonts w:ascii="Times New Roman" w:hAnsi="Times New Roman" w:cs="Times New Roman"/>
          <w:b/>
          <w:bCs/>
          <w:sz w:val="24"/>
          <w:szCs w:val="24"/>
        </w:rPr>
      </w:pPr>
    </w:p>
    <w:p w14:paraId="5BF2E27A" w14:textId="77777777" w:rsidR="009811A6" w:rsidRDefault="009811A6" w:rsidP="00A25758">
      <w:pPr>
        <w:rPr>
          <w:rFonts w:ascii="Times New Roman" w:hAnsi="Times New Roman" w:cs="Times New Roman"/>
          <w:b/>
          <w:bCs/>
          <w:sz w:val="24"/>
          <w:szCs w:val="24"/>
        </w:rPr>
      </w:pPr>
    </w:p>
    <w:p w14:paraId="10987984" w14:textId="77777777" w:rsidR="00AF7C6F" w:rsidRDefault="00AF7C6F" w:rsidP="00A25758">
      <w:pPr>
        <w:rPr>
          <w:rFonts w:ascii="Times New Roman" w:hAnsi="Times New Roman" w:cs="Times New Roman"/>
          <w:b/>
          <w:bCs/>
          <w:sz w:val="24"/>
          <w:szCs w:val="24"/>
        </w:rPr>
      </w:pPr>
    </w:p>
    <w:p w14:paraId="2851DC78" w14:textId="77777777" w:rsidR="00AF7C6F" w:rsidRDefault="00AF7C6F" w:rsidP="00A25758">
      <w:pPr>
        <w:rPr>
          <w:rFonts w:ascii="Times New Roman" w:hAnsi="Times New Roman" w:cs="Times New Roman"/>
          <w:b/>
          <w:bCs/>
          <w:sz w:val="24"/>
          <w:szCs w:val="24"/>
        </w:rPr>
      </w:pPr>
    </w:p>
    <w:p w14:paraId="44C02F93" w14:textId="77777777" w:rsidR="00AF7C6F" w:rsidRDefault="00AF7C6F" w:rsidP="00D47A02">
      <w:pPr>
        <w:pStyle w:val="ConsPlusNormal"/>
      </w:pPr>
    </w:p>
    <w:p w14:paraId="39CA0B37" w14:textId="77777777" w:rsidR="009811A6" w:rsidRDefault="009811A6" w:rsidP="000143A1">
      <w:pPr>
        <w:jc w:val="right"/>
        <w:rPr>
          <w:rFonts w:ascii="Times New Roman" w:hAnsi="Times New Roman" w:cs="Times New Roman"/>
          <w:b/>
          <w:bCs/>
          <w:sz w:val="24"/>
          <w:szCs w:val="24"/>
        </w:rPr>
      </w:pPr>
    </w:p>
    <w:p w14:paraId="5212872F" w14:textId="77777777" w:rsidR="009811A6" w:rsidRDefault="009811A6" w:rsidP="000143A1">
      <w:pPr>
        <w:jc w:val="right"/>
        <w:rPr>
          <w:rFonts w:ascii="Times New Roman" w:hAnsi="Times New Roman" w:cs="Times New Roman"/>
          <w:b/>
          <w:bCs/>
          <w:sz w:val="24"/>
          <w:szCs w:val="24"/>
        </w:rPr>
      </w:pPr>
    </w:p>
    <w:p w14:paraId="1682076D" w14:textId="663B6E54" w:rsidR="009811A6" w:rsidRPr="001F369D" w:rsidRDefault="009811A6" w:rsidP="00D47A02">
      <w:pPr>
        <w:pageBreakBefore/>
        <w:jc w:val="right"/>
        <w:rPr>
          <w:rFonts w:ascii="Times New Roman" w:hAnsi="Times New Roman" w:cs="Times New Roman"/>
          <w:b/>
          <w:bCs/>
          <w:sz w:val="24"/>
          <w:szCs w:val="24"/>
        </w:rPr>
      </w:pPr>
      <w:bookmarkStart w:id="54" w:name="_Hlk171504543"/>
      <w:r w:rsidRPr="001F369D">
        <w:rPr>
          <w:rFonts w:ascii="Times New Roman" w:hAnsi="Times New Roman" w:cs="Times New Roman"/>
          <w:b/>
          <w:bCs/>
          <w:sz w:val="24"/>
          <w:szCs w:val="24"/>
        </w:rPr>
        <w:lastRenderedPageBreak/>
        <w:t>Приложение 2.</w:t>
      </w:r>
      <w:r w:rsidR="00D47A02">
        <w:rPr>
          <w:rFonts w:ascii="Times New Roman" w:hAnsi="Times New Roman" w:cs="Times New Roman"/>
          <w:b/>
          <w:bCs/>
          <w:sz w:val="24"/>
          <w:szCs w:val="24"/>
        </w:rPr>
        <w:t>6</w:t>
      </w:r>
    </w:p>
    <w:p w14:paraId="15638F81" w14:textId="77777777" w:rsidR="009811A6" w:rsidRPr="001F369D" w:rsidRDefault="009811A6" w:rsidP="009811A6">
      <w:pPr>
        <w:jc w:val="right"/>
        <w:rPr>
          <w:rFonts w:ascii="Times New Roman" w:hAnsi="Times New Roman" w:cs="Times New Roman"/>
          <w:b/>
          <w:bCs/>
          <w:sz w:val="24"/>
          <w:szCs w:val="24"/>
        </w:rPr>
      </w:pPr>
      <w:r w:rsidRPr="001F369D">
        <w:rPr>
          <w:rFonts w:ascii="Times New Roman" w:hAnsi="Times New Roman" w:cs="Times New Roman"/>
          <w:b/>
          <w:bCs/>
          <w:sz w:val="24"/>
          <w:szCs w:val="24"/>
        </w:rPr>
        <w:t>к ПОП-П по специальности</w:t>
      </w:r>
    </w:p>
    <w:p w14:paraId="27851677" w14:textId="77777777" w:rsidR="009811A6" w:rsidRPr="001F369D" w:rsidRDefault="009811A6" w:rsidP="009811A6">
      <w:pPr>
        <w:jc w:val="right"/>
        <w:rPr>
          <w:rFonts w:ascii="Times New Roman" w:hAnsi="Times New Roman" w:cs="Times New Roman"/>
          <w:b/>
          <w:bCs/>
          <w:sz w:val="24"/>
          <w:szCs w:val="24"/>
        </w:rPr>
      </w:pPr>
      <w:r w:rsidRPr="001F369D">
        <w:rPr>
          <w:rFonts w:ascii="Times New Roman" w:hAnsi="Times New Roman" w:cs="Times New Roman"/>
          <w:b/>
          <w:bCs/>
          <w:sz w:val="24"/>
          <w:szCs w:val="24"/>
        </w:rPr>
        <w:t>35.02.12 Садово-парковое и ландшафтное строительство</w:t>
      </w:r>
    </w:p>
    <w:p w14:paraId="37BB9B76" w14:textId="77777777" w:rsidR="009811A6" w:rsidRPr="001F369D" w:rsidRDefault="009811A6" w:rsidP="009811A6">
      <w:pPr>
        <w:jc w:val="right"/>
        <w:rPr>
          <w:rFonts w:ascii="Times New Roman" w:hAnsi="Times New Roman" w:cs="Times New Roman"/>
          <w:b/>
          <w:bCs/>
          <w:color w:val="0070C0"/>
          <w:sz w:val="24"/>
          <w:szCs w:val="24"/>
        </w:rPr>
      </w:pPr>
    </w:p>
    <w:p w14:paraId="3347DB9B" w14:textId="77777777" w:rsidR="009811A6" w:rsidRPr="001F369D" w:rsidRDefault="009811A6" w:rsidP="009811A6">
      <w:pPr>
        <w:jc w:val="right"/>
        <w:rPr>
          <w:rFonts w:ascii="Times New Roman" w:hAnsi="Times New Roman" w:cs="Times New Roman"/>
          <w:b/>
          <w:bCs/>
          <w:color w:val="0070C0"/>
          <w:sz w:val="24"/>
          <w:szCs w:val="24"/>
        </w:rPr>
      </w:pPr>
    </w:p>
    <w:p w14:paraId="66C085B3" w14:textId="77777777" w:rsidR="009811A6" w:rsidRPr="001F369D" w:rsidRDefault="009811A6" w:rsidP="009811A6">
      <w:pPr>
        <w:jc w:val="right"/>
        <w:rPr>
          <w:rFonts w:ascii="Times New Roman" w:hAnsi="Times New Roman" w:cs="Times New Roman"/>
          <w:b/>
          <w:bCs/>
          <w:color w:val="0070C0"/>
          <w:sz w:val="24"/>
          <w:szCs w:val="24"/>
        </w:rPr>
      </w:pPr>
    </w:p>
    <w:p w14:paraId="02D60D4E" w14:textId="77777777" w:rsidR="009811A6" w:rsidRPr="001F369D" w:rsidRDefault="009811A6" w:rsidP="009811A6">
      <w:pPr>
        <w:jc w:val="right"/>
        <w:rPr>
          <w:rFonts w:ascii="Times New Roman" w:hAnsi="Times New Roman" w:cs="Times New Roman"/>
          <w:b/>
          <w:bCs/>
          <w:color w:val="0070C0"/>
          <w:sz w:val="24"/>
          <w:szCs w:val="24"/>
        </w:rPr>
      </w:pPr>
    </w:p>
    <w:p w14:paraId="68C924AD" w14:textId="77777777" w:rsidR="009811A6" w:rsidRPr="001F369D" w:rsidRDefault="009811A6" w:rsidP="009811A6">
      <w:pPr>
        <w:jc w:val="right"/>
        <w:rPr>
          <w:rFonts w:ascii="Times New Roman" w:hAnsi="Times New Roman" w:cs="Times New Roman"/>
          <w:b/>
          <w:bCs/>
          <w:color w:val="0070C0"/>
          <w:sz w:val="24"/>
          <w:szCs w:val="24"/>
        </w:rPr>
      </w:pPr>
    </w:p>
    <w:p w14:paraId="0790FBA9" w14:textId="77777777" w:rsidR="009811A6" w:rsidRPr="001F369D" w:rsidRDefault="009811A6" w:rsidP="009811A6">
      <w:pPr>
        <w:jc w:val="right"/>
        <w:rPr>
          <w:rFonts w:ascii="Times New Roman" w:hAnsi="Times New Roman" w:cs="Times New Roman"/>
          <w:b/>
          <w:bCs/>
          <w:color w:val="0070C0"/>
          <w:sz w:val="24"/>
          <w:szCs w:val="24"/>
        </w:rPr>
      </w:pPr>
    </w:p>
    <w:p w14:paraId="601341B5" w14:textId="77777777" w:rsidR="009811A6" w:rsidRPr="001F369D" w:rsidRDefault="009811A6" w:rsidP="009811A6">
      <w:pPr>
        <w:jc w:val="right"/>
        <w:rPr>
          <w:rFonts w:ascii="Times New Roman" w:hAnsi="Times New Roman" w:cs="Times New Roman"/>
          <w:b/>
          <w:bCs/>
          <w:color w:val="0070C0"/>
          <w:sz w:val="24"/>
          <w:szCs w:val="24"/>
        </w:rPr>
      </w:pPr>
    </w:p>
    <w:p w14:paraId="5DCCA940" w14:textId="77777777" w:rsidR="009811A6" w:rsidRPr="001F369D" w:rsidRDefault="009811A6" w:rsidP="009811A6">
      <w:pPr>
        <w:jc w:val="right"/>
        <w:rPr>
          <w:rFonts w:ascii="Times New Roman" w:hAnsi="Times New Roman" w:cs="Times New Roman"/>
          <w:b/>
          <w:bCs/>
          <w:color w:val="0070C0"/>
          <w:sz w:val="24"/>
          <w:szCs w:val="24"/>
        </w:rPr>
      </w:pPr>
    </w:p>
    <w:p w14:paraId="0F85D6B1" w14:textId="77777777" w:rsidR="009811A6" w:rsidRPr="001F369D" w:rsidRDefault="009811A6" w:rsidP="009811A6">
      <w:pPr>
        <w:jc w:val="right"/>
        <w:rPr>
          <w:rFonts w:ascii="Times New Roman" w:hAnsi="Times New Roman" w:cs="Times New Roman"/>
          <w:b/>
          <w:bCs/>
          <w:color w:val="0070C0"/>
          <w:sz w:val="24"/>
          <w:szCs w:val="24"/>
        </w:rPr>
      </w:pPr>
    </w:p>
    <w:p w14:paraId="1C8A00FF" w14:textId="77777777" w:rsidR="009811A6" w:rsidRPr="001F369D" w:rsidRDefault="009811A6" w:rsidP="009811A6">
      <w:pPr>
        <w:jc w:val="right"/>
        <w:rPr>
          <w:rFonts w:ascii="Times New Roman" w:hAnsi="Times New Roman" w:cs="Times New Roman"/>
          <w:b/>
          <w:bCs/>
          <w:color w:val="0070C0"/>
          <w:sz w:val="24"/>
          <w:szCs w:val="24"/>
        </w:rPr>
      </w:pPr>
    </w:p>
    <w:p w14:paraId="7554EF0E" w14:textId="77777777" w:rsidR="009811A6" w:rsidRPr="001F369D" w:rsidRDefault="009811A6" w:rsidP="009811A6">
      <w:pPr>
        <w:jc w:val="center"/>
        <w:rPr>
          <w:rFonts w:ascii="Times New Roman" w:hAnsi="Times New Roman" w:cs="Times New Roman"/>
          <w:b/>
          <w:bCs/>
          <w:sz w:val="24"/>
          <w:szCs w:val="24"/>
        </w:rPr>
      </w:pPr>
      <w:r w:rsidRPr="001F369D">
        <w:rPr>
          <w:rFonts w:ascii="Times New Roman" w:hAnsi="Times New Roman" w:cs="Times New Roman"/>
          <w:b/>
          <w:bCs/>
          <w:sz w:val="24"/>
          <w:szCs w:val="24"/>
        </w:rPr>
        <w:t>Примерная рабочая программа дисциплины</w:t>
      </w:r>
    </w:p>
    <w:p w14:paraId="5663E3AC" w14:textId="31494583" w:rsidR="009811A6" w:rsidRPr="001F369D" w:rsidRDefault="009811A6" w:rsidP="00AF7C6F">
      <w:pPr>
        <w:pStyle w:val="1"/>
        <w:rPr>
          <w:b w:val="0"/>
          <w:bCs w:val="0"/>
        </w:rPr>
      </w:pPr>
      <w:bookmarkStart w:id="55" w:name="_Toc179897162"/>
      <w:r w:rsidRPr="001F369D">
        <w:t>«</w:t>
      </w:r>
      <w:r w:rsidRPr="009811A6">
        <w:t>ОП.06 ДЕКОРАТИВНОЕ РАСТЕНИЕВОДСТВО И ПИТОМНИКОВОДСТВО</w:t>
      </w:r>
      <w:r w:rsidRPr="001F369D">
        <w:t>»</w:t>
      </w:r>
      <w:bookmarkEnd w:id="55"/>
    </w:p>
    <w:p w14:paraId="5122136D" w14:textId="77777777" w:rsidR="009811A6" w:rsidRPr="001F369D" w:rsidRDefault="009811A6" w:rsidP="00D47A02">
      <w:pPr>
        <w:pStyle w:val="ConsPlusNormal"/>
      </w:pPr>
    </w:p>
    <w:p w14:paraId="2350238D" w14:textId="77777777" w:rsidR="009811A6" w:rsidRPr="001F369D" w:rsidRDefault="009811A6" w:rsidP="00D47A02">
      <w:pPr>
        <w:pStyle w:val="ConsPlusNormal"/>
      </w:pPr>
    </w:p>
    <w:p w14:paraId="5470A1BA" w14:textId="77777777" w:rsidR="009811A6" w:rsidRPr="001F369D" w:rsidRDefault="009811A6" w:rsidP="00D47A02">
      <w:pPr>
        <w:pStyle w:val="ConsPlusNormal"/>
      </w:pPr>
    </w:p>
    <w:p w14:paraId="7FF93DAC" w14:textId="77777777" w:rsidR="009811A6" w:rsidRPr="001F369D" w:rsidRDefault="009811A6" w:rsidP="00D47A02">
      <w:pPr>
        <w:pStyle w:val="ConsPlusNormal"/>
      </w:pPr>
    </w:p>
    <w:p w14:paraId="17BFFF46" w14:textId="77777777" w:rsidR="009811A6" w:rsidRPr="001F369D" w:rsidRDefault="009811A6" w:rsidP="00D47A02">
      <w:pPr>
        <w:pStyle w:val="ConsPlusNormal"/>
      </w:pPr>
    </w:p>
    <w:p w14:paraId="3BB0E9C9" w14:textId="77777777" w:rsidR="009811A6" w:rsidRPr="001F369D" w:rsidRDefault="009811A6" w:rsidP="00D47A02">
      <w:pPr>
        <w:pStyle w:val="ConsPlusNormal"/>
      </w:pPr>
    </w:p>
    <w:p w14:paraId="0D059732" w14:textId="77777777" w:rsidR="009811A6" w:rsidRPr="001F369D" w:rsidRDefault="009811A6" w:rsidP="00D47A02">
      <w:pPr>
        <w:pStyle w:val="ConsPlusNormal"/>
      </w:pPr>
    </w:p>
    <w:p w14:paraId="2A85FE1B" w14:textId="77777777" w:rsidR="009811A6" w:rsidRPr="001F369D" w:rsidRDefault="009811A6" w:rsidP="00D47A02">
      <w:pPr>
        <w:pStyle w:val="ConsPlusNormal"/>
      </w:pPr>
    </w:p>
    <w:p w14:paraId="71721A56" w14:textId="77777777" w:rsidR="009811A6" w:rsidRPr="001F369D" w:rsidRDefault="009811A6" w:rsidP="00D47A02">
      <w:pPr>
        <w:pStyle w:val="ConsPlusNormal"/>
      </w:pPr>
    </w:p>
    <w:p w14:paraId="41694EDA" w14:textId="77777777" w:rsidR="009811A6" w:rsidRPr="001F369D" w:rsidRDefault="009811A6" w:rsidP="00D47A02">
      <w:pPr>
        <w:pStyle w:val="ConsPlusNormal"/>
      </w:pPr>
    </w:p>
    <w:p w14:paraId="0002D38C" w14:textId="77777777" w:rsidR="009811A6" w:rsidRPr="001F369D" w:rsidRDefault="009811A6" w:rsidP="00D47A02">
      <w:pPr>
        <w:pStyle w:val="ConsPlusNormal"/>
      </w:pPr>
    </w:p>
    <w:p w14:paraId="077A46E1" w14:textId="77777777" w:rsidR="009811A6" w:rsidRPr="001F369D" w:rsidRDefault="009811A6" w:rsidP="00D47A02">
      <w:pPr>
        <w:pStyle w:val="ConsPlusNormal"/>
      </w:pPr>
    </w:p>
    <w:p w14:paraId="78FDCEDF" w14:textId="77777777" w:rsidR="009811A6" w:rsidRPr="001F369D" w:rsidRDefault="009811A6" w:rsidP="00D47A02">
      <w:pPr>
        <w:pStyle w:val="ConsPlusNormal"/>
      </w:pPr>
    </w:p>
    <w:p w14:paraId="3BF64455" w14:textId="77777777" w:rsidR="009811A6" w:rsidRPr="001F369D" w:rsidRDefault="009811A6" w:rsidP="00D47A02">
      <w:pPr>
        <w:pStyle w:val="ConsPlusNormal"/>
      </w:pPr>
    </w:p>
    <w:p w14:paraId="71A85368" w14:textId="77777777" w:rsidR="009811A6" w:rsidRPr="001F369D" w:rsidRDefault="009811A6" w:rsidP="00D47A02">
      <w:pPr>
        <w:pStyle w:val="ConsPlusNormal"/>
        <w:rPr>
          <w:lang w:eastAsia="nl-NL"/>
        </w:rPr>
      </w:pPr>
    </w:p>
    <w:p w14:paraId="6194B783" w14:textId="77777777" w:rsidR="009811A6" w:rsidRPr="001F369D" w:rsidRDefault="009811A6" w:rsidP="00D47A02">
      <w:pPr>
        <w:pStyle w:val="ConsPlusNormal"/>
        <w:rPr>
          <w:rFonts w:ascii="Times New Roman Полужирный" w:eastAsia="Segoe UI" w:hAnsi="Times New Roman Полужирный"/>
          <w:caps/>
          <w:kern w:val="32"/>
          <w:lang w:val="x-none" w:eastAsia="x-none"/>
        </w:rPr>
      </w:pPr>
      <w:r w:rsidRPr="001F369D">
        <w:br w:type="page"/>
      </w:r>
    </w:p>
    <w:p w14:paraId="21510AD0" w14:textId="77777777" w:rsidR="009811A6" w:rsidRPr="001F369D" w:rsidRDefault="009811A6" w:rsidP="009811A6">
      <w:pPr>
        <w:keepNext/>
        <w:spacing w:after="120"/>
        <w:jc w:val="center"/>
        <w:outlineLvl w:val="0"/>
        <w:rPr>
          <w:rFonts w:ascii="Times New Roman" w:eastAsia="Segoe UI" w:hAnsi="Times New Roman" w:cs="Times New Roman"/>
          <w:b/>
          <w:bCs/>
          <w:caps/>
          <w:kern w:val="32"/>
          <w:sz w:val="24"/>
          <w:szCs w:val="24"/>
          <w:lang w:eastAsia="x-none"/>
        </w:rPr>
      </w:pPr>
      <w:r w:rsidRPr="001F369D">
        <w:rPr>
          <w:rFonts w:ascii="Times New Roman" w:eastAsia="Segoe UI" w:hAnsi="Times New Roman" w:cs="Times New Roman"/>
          <w:b/>
          <w:bCs/>
          <w:caps/>
          <w:kern w:val="32"/>
          <w:sz w:val="24"/>
          <w:szCs w:val="24"/>
          <w:lang w:eastAsia="x-none"/>
        </w:rPr>
        <w:lastRenderedPageBreak/>
        <w:t>СОДЕРЖАНИЕ ПРОГРАММЫ</w:t>
      </w:r>
    </w:p>
    <w:p w14:paraId="3D188875" w14:textId="77777777" w:rsidR="009811A6" w:rsidRPr="001F369D" w:rsidRDefault="009811A6" w:rsidP="009811A6">
      <w:pPr>
        <w:tabs>
          <w:tab w:val="right" w:leader="dot" w:pos="9639"/>
        </w:tabs>
        <w:spacing w:before="120" w:line="276" w:lineRule="auto"/>
        <w:rPr>
          <w:rFonts w:eastAsiaTheme="minorEastAsia"/>
          <w:noProof/>
          <w:lang w:eastAsia="ru-RU"/>
        </w:rPr>
      </w:pPr>
      <w:r w:rsidRPr="001F369D">
        <w:rPr>
          <w:rFonts w:ascii="Times New Roman" w:hAnsi="Times New Roman" w:cs="Times New Roman"/>
          <w:noProof/>
        </w:rPr>
        <w:fldChar w:fldCharType="begin"/>
      </w:r>
      <w:r w:rsidRPr="001F369D">
        <w:rPr>
          <w:rFonts w:ascii="Times New Roman" w:hAnsi="Times New Roman" w:cs="Times New Roman"/>
          <w:noProof/>
        </w:rPr>
        <w:instrText xml:space="preserve"> TOC \h \z \t "Раздел 1;1;Раздел 1.1;2" </w:instrText>
      </w:r>
      <w:r w:rsidRPr="001F369D">
        <w:rPr>
          <w:rFonts w:ascii="Times New Roman" w:hAnsi="Times New Roman" w:cs="Times New Roman"/>
          <w:noProof/>
        </w:rPr>
        <w:fldChar w:fldCharType="separate"/>
      </w:r>
      <w:hyperlink w:anchor="_Toc156294875" w:history="1"/>
    </w:p>
    <w:p w14:paraId="7137C180" w14:textId="77777777" w:rsidR="009811A6" w:rsidRPr="001F369D" w:rsidRDefault="00CE1592" w:rsidP="009811A6">
      <w:pPr>
        <w:tabs>
          <w:tab w:val="right" w:leader="dot" w:pos="9639"/>
        </w:tabs>
        <w:spacing w:before="120" w:line="276" w:lineRule="auto"/>
        <w:rPr>
          <w:rFonts w:eastAsiaTheme="minorEastAsia"/>
          <w:noProof/>
          <w:lang w:eastAsia="ru-RU"/>
        </w:rPr>
      </w:pPr>
      <w:hyperlink w:anchor="_Toc156294876" w:history="1">
        <w:r w:rsidR="009811A6" w:rsidRPr="001F369D">
          <w:rPr>
            <w:rFonts w:ascii="Times New Roman" w:hAnsi="Times New Roman" w:cs="Times New Roman"/>
            <w:noProof/>
            <w:u w:val="single"/>
          </w:rPr>
          <w:t>1. ОБЩАЯ ХАРАКТЕРИСТИКА</w:t>
        </w:r>
        <w:r w:rsidR="009811A6" w:rsidRPr="001F369D">
          <w:rPr>
            <w:rFonts w:ascii="Times New Roman" w:hAnsi="Times New Roman" w:cs="Times New Roman"/>
            <w:noProof/>
            <w:webHidden/>
          </w:rPr>
          <w:tab/>
        </w:r>
        <w:r w:rsidR="009811A6" w:rsidRPr="001F369D">
          <w:rPr>
            <w:rFonts w:ascii="Times New Roman" w:hAnsi="Times New Roman" w:cs="Times New Roman"/>
            <w:noProof/>
            <w:webHidden/>
          </w:rPr>
          <w:fldChar w:fldCharType="begin"/>
        </w:r>
        <w:r w:rsidR="009811A6" w:rsidRPr="001F369D">
          <w:rPr>
            <w:rFonts w:ascii="Times New Roman" w:hAnsi="Times New Roman" w:cs="Times New Roman"/>
            <w:noProof/>
            <w:webHidden/>
          </w:rPr>
          <w:instrText xml:space="preserve"> PAGEREF _Toc156294876 \h </w:instrText>
        </w:r>
        <w:r w:rsidR="009811A6" w:rsidRPr="001F369D">
          <w:rPr>
            <w:rFonts w:ascii="Times New Roman" w:hAnsi="Times New Roman" w:cs="Times New Roman"/>
            <w:noProof/>
            <w:webHidden/>
          </w:rPr>
        </w:r>
        <w:r w:rsidR="009811A6" w:rsidRPr="001F369D">
          <w:rPr>
            <w:rFonts w:ascii="Times New Roman" w:hAnsi="Times New Roman" w:cs="Times New Roman"/>
            <w:noProof/>
            <w:webHidden/>
          </w:rPr>
          <w:fldChar w:fldCharType="separate"/>
        </w:r>
        <w:r w:rsidR="009811A6" w:rsidRPr="001F369D">
          <w:rPr>
            <w:rFonts w:ascii="Times New Roman" w:hAnsi="Times New Roman" w:cs="Times New Roman"/>
            <w:noProof/>
            <w:webHidden/>
          </w:rPr>
          <w:t>4</w:t>
        </w:r>
        <w:r w:rsidR="009811A6" w:rsidRPr="001F369D">
          <w:rPr>
            <w:rFonts w:ascii="Times New Roman" w:hAnsi="Times New Roman" w:cs="Times New Roman"/>
            <w:noProof/>
            <w:webHidden/>
          </w:rPr>
          <w:fldChar w:fldCharType="end"/>
        </w:r>
      </w:hyperlink>
    </w:p>
    <w:p w14:paraId="030732E8" w14:textId="77777777" w:rsidR="009811A6" w:rsidRPr="001F369D" w:rsidRDefault="00CE1592" w:rsidP="009811A6">
      <w:pPr>
        <w:tabs>
          <w:tab w:val="right" w:leader="dot" w:pos="9639"/>
        </w:tabs>
        <w:spacing w:before="120"/>
        <w:ind w:left="240"/>
        <w:rPr>
          <w:rFonts w:eastAsiaTheme="minorEastAsia"/>
          <w:noProof/>
          <w:lang w:eastAsia="ru-RU"/>
        </w:rPr>
      </w:pPr>
      <w:hyperlink w:anchor="_Toc156294877" w:history="1">
        <w:r w:rsidR="009811A6" w:rsidRPr="001F369D">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9811A6" w:rsidRPr="001F369D">
          <w:rPr>
            <w:rFonts w:ascii="Times New Roman" w:eastAsia="Times New Roman" w:hAnsi="Times New Roman" w:cs="Times New Roman"/>
            <w:noProof/>
            <w:webHidden/>
            <w:sz w:val="24"/>
            <w:szCs w:val="24"/>
            <w:lang w:eastAsia="ru-RU"/>
          </w:rPr>
          <w:tab/>
        </w:r>
        <w:r w:rsidR="009811A6" w:rsidRPr="001F369D">
          <w:rPr>
            <w:rFonts w:ascii="Times New Roman" w:eastAsia="Times New Roman" w:hAnsi="Times New Roman" w:cs="Times New Roman"/>
            <w:noProof/>
            <w:webHidden/>
            <w:sz w:val="24"/>
            <w:szCs w:val="24"/>
            <w:lang w:eastAsia="ru-RU"/>
          </w:rPr>
          <w:fldChar w:fldCharType="begin"/>
        </w:r>
        <w:r w:rsidR="009811A6" w:rsidRPr="001F369D">
          <w:rPr>
            <w:rFonts w:ascii="Times New Roman" w:eastAsia="Times New Roman" w:hAnsi="Times New Roman" w:cs="Times New Roman"/>
            <w:noProof/>
            <w:webHidden/>
            <w:sz w:val="24"/>
            <w:szCs w:val="24"/>
            <w:lang w:eastAsia="ru-RU"/>
          </w:rPr>
          <w:instrText xml:space="preserve"> PAGEREF _Toc156294877 \h </w:instrText>
        </w:r>
        <w:r w:rsidR="009811A6" w:rsidRPr="001F369D">
          <w:rPr>
            <w:rFonts w:ascii="Times New Roman" w:eastAsia="Times New Roman" w:hAnsi="Times New Roman" w:cs="Times New Roman"/>
            <w:noProof/>
            <w:webHidden/>
            <w:sz w:val="24"/>
            <w:szCs w:val="24"/>
            <w:lang w:eastAsia="ru-RU"/>
          </w:rPr>
        </w:r>
        <w:r w:rsidR="009811A6" w:rsidRPr="001F369D">
          <w:rPr>
            <w:rFonts w:ascii="Times New Roman" w:eastAsia="Times New Roman" w:hAnsi="Times New Roman" w:cs="Times New Roman"/>
            <w:noProof/>
            <w:webHidden/>
            <w:sz w:val="24"/>
            <w:szCs w:val="24"/>
            <w:lang w:eastAsia="ru-RU"/>
          </w:rPr>
          <w:fldChar w:fldCharType="separate"/>
        </w:r>
        <w:r w:rsidR="009811A6" w:rsidRPr="001F369D">
          <w:rPr>
            <w:rFonts w:ascii="Times New Roman" w:eastAsia="Times New Roman" w:hAnsi="Times New Roman" w:cs="Times New Roman"/>
            <w:noProof/>
            <w:webHidden/>
            <w:sz w:val="24"/>
            <w:szCs w:val="24"/>
            <w:lang w:eastAsia="ru-RU"/>
          </w:rPr>
          <w:t>4</w:t>
        </w:r>
        <w:r w:rsidR="009811A6" w:rsidRPr="001F369D">
          <w:rPr>
            <w:rFonts w:ascii="Times New Roman" w:eastAsia="Times New Roman" w:hAnsi="Times New Roman" w:cs="Times New Roman"/>
            <w:noProof/>
            <w:webHidden/>
            <w:sz w:val="24"/>
            <w:szCs w:val="24"/>
            <w:lang w:eastAsia="ru-RU"/>
          </w:rPr>
          <w:fldChar w:fldCharType="end"/>
        </w:r>
      </w:hyperlink>
    </w:p>
    <w:p w14:paraId="463894DF" w14:textId="77777777" w:rsidR="009811A6" w:rsidRPr="001F369D" w:rsidRDefault="00CE1592" w:rsidP="009811A6">
      <w:pPr>
        <w:tabs>
          <w:tab w:val="right" w:leader="dot" w:pos="9639"/>
        </w:tabs>
        <w:spacing w:before="120"/>
        <w:ind w:left="240"/>
        <w:rPr>
          <w:rFonts w:eastAsiaTheme="minorEastAsia"/>
          <w:noProof/>
          <w:lang w:eastAsia="ru-RU"/>
        </w:rPr>
      </w:pPr>
      <w:hyperlink w:anchor="_Toc156294878" w:history="1">
        <w:r w:rsidR="009811A6" w:rsidRPr="001F369D">
          <w:rPr>
            <w:rFonts w:ascii="Times New Roman" w:eastAsia="Times New Roman" w:hAnsi="Times New Roman" w:cs="Times New Roman"/>
            <w:noProof/>
            <w:sz w:val="24"/>
            <w:szCs w:val="24"/>
            <w:u w:val="single"/>
            <w:lang w:eastAsia="ru-RU"/>
          </w:rPr>
          <w:t>1.2. Планируемые результаты освоения дисциплины</w:t>
        </w:r>
        <w:r w:rsidR="009811A6" w:rsidRPr="001F369D">
          <w:rPr>
            <w:rFonts w:ascii="Times New Roman" w:eastAsia="Times New Roman" w:hAnsi="Times New Roman" w:cs="Times New Roman"/>
            <w:noProof/>
            <w:webHidden/>
            <w:sz w:val="24"/>
            <w:szCs w:val="24"/>
            <w:lang w:eastAsia="ru-RU"/>
          </w:rPr>
          <w:tab/>
        </w:r>
        <w:r w:rsidR="009811A6" w:rsidRPr="001F369D">
          <w:rPr>
            <w:rFonts w:ascii="Times New Roman" w:eastAsia="Times New Roman" w:hAnsi="Times New Roman" w:cs="Times New Roman"/>
            <w:noProof/>
            <w:webHidden/>
            <w:sz w:val="24"/>
            <w:szCs w:val="24"/>
            <w:lang w:eastAsia="ru-RU"/>
          </w:rPr>
          <w:fldChar w:fldCharType="begin"/>
        </w:r>
        <w:r w:rsidR="009811A6" w:rsidRPr="001F369D">
          <w:rPr>
            <w:rFonts w:ascii="Times New Roman" w:eastAsia="Times New Roman" w:hAnsi="Times New Roman" w:cs="Times New Roman"/>
            <w:noProof/>
            <w:webHidden/>
            <w:sz w:val="24"/>
            <w:szCs w:val="24"/>
            <w:lang w:eastAsia="ru-RU"/>
          </w:rPr>
          <w:instrText xml:space="preserve"> PAGEREF _Toc156294878 \h </w:instrText>
        </w:r>
        <w:r w:rsidR="009811A6" w:rsidRPr="001F369D">
          <w:rPr>
            <w:rFonts w:ascii="Times New Roman" w:eastAsia="Times New Roman" w:hAnsi="Times New Roman" w:cs="Times New Roman"/>
            <w:noProof/>
            <w:webHidden/>
            <w:sz w:val="24"/>
            <w:szCs w:val="24"/>
            <w:lang w:eastAsia="ru-RU"/>
          </w:rPr>
        </w:r>
        <w:r w:rsidR="009811A6" w:rsidRPr="001F369D">
          <w:rPr>
            <w:rFonts w:ascii="Times New Roman" w:eastAsia="Times New Roman" w:hAnsi="Times New Roman" w:cs="Times New Roman"/>
            <w:noProof/>
            <w:webHidden/>
            <w:sz w:val="24"/>
            <w:szCs w:val="24"/>
            <w:lang w:eastAsia="ru-RU"/>
          </w:rPr>
          <w:fldChar w:fldCharType="separate"/>
        </w:r>
        <w:r w:rsidR="009811A6" w:rsidRPr="001F369D">
          <w:rPr>
            <w:rFonts w:ascii="Times New Roman" w:eastAsia="Times New Roman" w:hAnsi="Times New Roman" w:cs="Times New Roman"/>
            <w:noProof/>
            <w:webHidden/>
            <w:sz w:val="24"/>
            <w:szCs w:val="24"/>
            <w:lang w:eastAsia="ru-RU"/>
          </w:rPr>
          <w:t>4</w:t>
        </w:r>
        <w:r w:rsidR="009811A6" w:rsidRPr="001F369D">
          <w:rPr>
            <w:rFonts w:ascii="Times New Roman" w:eastAsia="Times New Roman" w:hAnsi="Times New Roman" w:cs="Times New Roman"/>
            <w:noProof/>
            <w:webHidden/>
            <w:sz w:val="24"/>
            <w:szCs w:val="24"/>
            <w:lang w:eastAsia="ru-RU"/>
          </w:rPr>
          <w:fldChar w:fldCharType="end"/>
        </w:r>
      </w:hyperlink>
    </w:p>
    <w:p w14:paraId="03B3F766" w14:textId="77777777" w:rsidR="009811A6" w:rsidRPr="001F369D" w:rsidRDefault="00CE1592" w:rsidP="009811A6">
      <w:pPr>
        <w:tabs>
          <w:tab w:val="right" w:leader="dot" w:pos="9639"/>
        </w:tabs>
        <w:spacing w:before="120" w:line="276" w:lineRule="auto"/>
        <w:rPr>
          <w:rFonts w:eastAsiaTheme="minorEastAsia"/>
          <w:noProof/>
          <w:lang w:eastAsia="ru-RU"/>
        </w:rPr>
      </w:pPr>
      <w:hyperlink w:anchor="_Toc156294879" w:history="1">
        <w:r w:rsidR="009811A6" w:rsidRPr="001F369D">
          <w:rPr>
            <w:rFonts w:ascii="Times New Roman" w:hAnsi="Times New Roman" w:cs="Times New Roman"/>
            <w:noProof/>
            <w:u w:val="single"/>
          </w:rPr>
          <w:t>2. СТРУКТУРА И СОДЕРЖАНИЕ ДИСЦИПЛИНЫ</w:t>
        </w:r>
        <w:r w:rsidR="009811A6" w:rsidRPr="001F369D">
          <w:rPr>
            <w:rFonts w:ascii="Times New Roman" w:hAnsi="Times New Roman" w:cs="Times New Roman"/>
            <w:noProof/>
            <w:webHidden/>
          </w:rPr>
          <w:tab/>
        </w:r>
        <w:r w:rsidR="009811A6" w:rsidRPr="001F369D">
          <w:rPr>
            <w:rFonts w:ascii="Times New Roman" w:hAnsi="Times New Roman" w:cs="Times New Roman"/>
            <w:noProof/>
            <w:webHidden/>
          </w:rPr>
          <w:fldChar w:fldCharType="begin"/>
        </w:r>
        <w:r w:rsidR="009811A6" w:rsidRPr="001F369D">
          <w:rPr>
            <w:rFonts w:ascii="Times New Roman" w:hAnsi="Times New Roman" w:cs="Times New Roman"/>
            <w:noProof/>
            <w:webHidden/>
          </w:rPr>
          <w:instrText xml:space="preserve"> PAGEREF _Toc156294879 \h </w:instrText>
        </w:r>
        <w:r w:rsidR="009811A6" w:rsidRPr="001F369D">
          <w:rPr>
            <w:rFonts w:ascii="Times New Roman" w:hAnsi="Times New Roman" w:cs="Times New Roman"/>
            <w:noProof/>
            <w:webHidden/>
          </w:rPr>
        </w:r>
        <w:r w:rsidR="009811A6" w:rsidRPr="001F369D">
          <w:rPr>
            <w:rFonts w:ascii="Times New Roman" w:hAnsi="Times New Roman" w:cs="Times New Roman"/>
            <w:noProof/>
            <w:webHidden/>
          </w:rPr>
          <w:fldChar w:fldCharType="separate"/>
        </w:r>
        <w:r w:rsidR="009811A6" w:rsidRPr="001F369D">
          <w:rPr>
            <w:rFonts w:ascii="Times New Roman" w:hAnsi="Times New Roman" w:cs="Times New Roman"/>
            <w:noProof/>
            <w:webHidden/>
          </w:rPr>
          <w:t>4</w:t>
        </w:r>
        <w:r w:rsidR="009811A6" w:rsidRPr="001F369D">
          <w:rPr>
            <w:rFonts w:ascii="Times New Roman" w:hAnsi="Times New Roman" w:cs="Times New Roman"/>
            <w:noProof/>
            <w:webHidden/>
          </w:rPr>
          <w:fldChar w:fldCharType="end"/>
        </w:r>
      </w:hyperlink>
    </w:p>
    <w:p w14:paraId="2A26BA01" w14:textId="77777777" w:rsidR="009811A6" w:rsidRPr="001F369D" w:rsidRDefault="00CE1592" w:rsidP="009811A6">
      <w:pPr>
        <w:tabs>
          <w:tab w:val="right" w:leader="dot" w:pos="9639"/>
        </w:tabs>
        <w:spacing w:before="120"/>
        <w:ind w:left="240"/>
        <w:rPr>
          <w:rFonts w:eastAsiaTheme="minorEastAsia"/>
          <w:noProof/>
          <w:lang w:eastAsia="ru-RU"/>
        </w:rPr>
      </w:pPr>
      <w:hyperlink w:anchor="_Toc156294880" w:history="1">
        <w:r w:rsidR="009811A6" w:rsidRPr="001F369D">
          <w:rPr>
            <w:rFonts w:ascii="Times New Roman" w:eastAsia="Times New Roman" w:hAnsi="Times New Roman" w:cs="Times New Roman"/>
            <w:noProof/>
            <w:sz w:val="24"/>
            <w:szCs w:val="24"/>
            <w:u w:val="single"/>
            <w:lang w:eastAsia="ru-RU"/>
          </w:rPr>
          <w:t>2.1. Трудоемкость освоения дисциплины</w:t>
        </w:r>
        <w:r w:rsidR="009811A6" w:rsidRPr="001F369D">
          <w:rPr>
            <w:rFonts w:ascii="Times New Roman" w:eastAsia="Times New Roman" w:hAnsi="Times New Roman" w:cs="Times New Roman"/>
            <w:noProof/>
            <w:webHidden/>
            <w:sz w:val="24"/>
            <w:szCs w:val="24"/>
            <w:lang w:eastAsia="ru-RU"/>
          </w:rPr>
          <w:tab/>
        </w:r>
        <w:r w:rsidR="009811A6" w:rsidRPr="001F369D">
          <w:rPr>
            <w:rFonts w:ascii="Times New Roman" w:eastAsia="Times New Roman" w:hAnsi="Times New Roman" w:cs="Times New Roman"/>
            <w:noProof/>
            <w:webHidden/>
            <w:sz w:val="24"/>
            <w:szCs w:val="24"/>
            <w:lang w:eastAsia="ru-RU"/>
          </w:rPr>
          <w:fldChar w:fldCharType="begin"/>
        </w:r>
        <w:r w:rsidR="009811A6" w:rsidRPr="001F369D">
          <w:rPr>
            <w:rFonts w:ascii="Times New Roman" w:eastAsia="Times New Roman" w:hAnsi="Times New Roman" w:cs="Times New Roman"/>
            <w:noProof/>
            <w:webHidden/>
            <w:sz w:val="24"/>
            <w:szCs w:val="24"/>
            <w:lang w:eastAsia="ru-RU"/>
          </w:rPr>
          <w:instrText xml:space="preserve"> PAGEREF _Toc156294880 \h </w:instrText>
        </w:r>
        <w:r w:rsidR="009811A6" w:rsidRPr="001F369D">
          <w:rPr>
            <w:rFonts w:ascii="Times New Roman" w:eastAsia="Times New Roman" w:hAnsi="Times New Roman" w:cs="Times New Roman"/>
            <w:noProof/>
            <w:webHidden/>
            <w:sz w:val="24"/>
            <w:szCs w:val="24"/>
            <w:lang w:eastAsia="ru-RU"/>
          </w:rPr>
        </w:r>
        <w:r w:rsidR="009811A6" w:rsidRPr="001F369D">
          <w:rPr>
            <w:rFonts w:ascii="Times New Roman" w:eastAsia="Times New Roman" w:hAnsi="Times New Roman" w:cs="Times New Roman"/>
            <w:noProof/>
            <w:webHidden/>
            <w:sz w:val="24"/>
            <w:szCs w:val="24"/>
            <w:lang w:eastAsia="ru-RU"/>
          </w:rPr>
          <w:fldChar w:fldCharType="separate"/>
        </w:r>
        <w:r w:rsidR="009811A6" w:rsidRPr="001F369D">
          <w:rPr>
            <w:rFonts w:ascii="Times New Roman" w:eastAsia="Times New Roman" w:hAnsi="Times New Roman" w:cs="Times New Roman"/>
            <w:noProof/>
            <w:webHidden/>
            <w:sz w:val="24"/>
            <w:szCs w:val="24"/>
            <w:lang w:eastAsia="ru-RU"/>
          </w:rPr>
          <w:t>4</w:t>
        </w:r>
        <w:r w:rsidR="009811A6" w:rsidRPr="001F369D">
          <w:rPr>
            <w:rFonts w:ascii="Times New Roman" w:eastAsia="Times New Roman" w:hAnsi="Times New Roman" w:cs="Times New Roman"/>
            <w:noProof/>
            <w:webHidden/>
            <w:sz w:val="24"/>
            <w:szCs w:val="24"/>
            <w:lang w:eastAsia="ru-RU"/>
          </w:rPr>
          <w:fldChar w:fldCharType="end"/>
        </w:r>
      </w:hyperlink>
    </w:p>
    <w:p w14:paraId="2ABA89D0" w14:textId="77777777" w:rsidR="009811A6" w:rsidRPr="001F369D" w:rsidRDefault="00CE1592" w:rsidP="009811A6">
      <w:pPr>
        <w:tabs>
          <w:tab w:val="right" w:leader="dot" w:pos="9639"/>
        </w:tabs>
        <w:spacing w:before="120"/>
        <w:ind w:left="240"/>
        <w:rPr>
          <w:rFonts w:eastAsiaTheme="minorEastAsia"/>
          <w:noProof/>
          <w:lang w:eastAsia="ru-RU"/>
        </w:rPr>
      </w:pPr>
      <w:hyperlink w:anchor="_Toc156294881" w:history="1">
        <w:r w:rsidR="009811A6" w:rsidRPr="001F369D">
          <w:rPr>
            <w:rFonts w:ascii="Times New Roman" w:eastAsia="Times New Roman" w:hAnsi="Times New Roman" w:cs="Times New Roman"/>
            <w:noProof/>
            <w:sz w:val="24"/>
            <w:szCs w:val="24"/>
            <w:u w:val="single"/>
            <w:lang w:eastAsia="ru-RU"/>
          </w:rPr>
          <w:t>2.2. Примерное содержание дисциплины</w:t>
        </w:r>
        <w:r w:rsidR="009811A6" w:rsidRPr="001F369D">
          <w:rPr>
            <w:rFonts w:ascii="Times New Roman" w:eastAsia="Times New Roman" w:hAnsi="Times New Roman" w:cs="Times New Roman"/>
            <w:noProof/>
            <w:webHidden/>
            <w:sz w:val="24"/>
            <w:szCs w:val="24"/>
            <w:lang w:eastAsia="ru-RU"/>
          </w:rPr>
          <w:tab/>
        </w:r>
        <w:r w:rsidR="009811A6" w:rsidRPr="001F369D">
          <w:rPr>
            <w:rFonts w:ascii="Times New Roman" w:eastAsia="Times New Roman" w:hAnsi="Times New Roman" w:cs="Times New Roman"/>
            <w:noProof/>
            <w:webHidden/>
            <w:sz w:val="24"/>
            <w:szCs w:val="24"/>
            <w:lang w:eastAsia="ru-RU"/>
          </w:rPr>
          <w:fldChar w:fldCharType="begin"/>
        </w:r>
        <w:r w:rsidR="009811A6" w:rsidRPr="001F369D">
          <w:rPr>
            <w:rFonts w:ascii="Times New Roman" w:eastAsia="Times New Roman" w:hAnsi="Times New Roman" w:cs="Times New Roman"/>
            <w:noProof/>
            <w:webHidden/>
            <w:sz w:val="24"/>
            <w:szCs w:val="24"/>
            <w:lang w:eastAsia="ru-RU"/>
          </w:rPr>
          <w:instrText xml:space="preserve"> PAGEREF _Toc156294881 \h </w:instrText>
        </w:r>
        <w:r w:rsidR="009811A6" w:rsidRPr="001F369D">
          <w:rPr>
            <w:rFonts w:ascii="Times New Roman" w:eastAsia="Times New Roman" w:hAnsi="Times New Roman" w:cs="Times New Roman"/>
            <w:noProof/>
            <w:webHidden/>
            <w:sz w:val="24"/>
            <w:szCs w:val="24"/>
            <w:lang w:eastAsia="ru-RU"/>
          </w:rPr>
        </w:r>
        <w:r w:rsidR="009811A6" w:rsidRPr="001F369D">
          <w:rPr>
            <w:rFonts w:ascii="Times New Roman" w:eastAsia="Times New Roman" w:hAnsi="Times New Roman" w:cs="Times New Roman"/>
            <w:noProof/>
            <w:webHidden/>
            <w:sz w:val="24"/>
            <w:szCs w:val="24"/>
            <w:lang w:eastAsia="ru-RU"/>
          </w:rPr>
          <w:fldChar w:fldCharType="separate"/>
        </w:r>
        <w:r w:rsidR="009811A6" w:rsidRPr="001F369D">
          <w:rPr>
            <w:rFonts w:ascii="Times New Roman" w:eastAsia="Times New Roman" w:hAnsi="Times New Roman" w:cs="Times New Roman"/>
            <w:noProof/>
            <w:webHidden/>
            <w:sz w:val="24"/>
            <w:szCs w:val="24"/>
            <w:lang w:eastAsia="ru-RU"/>
          </w:rPr>
          <w:t>5</w:t>
        </w:r>
        <w:r w:rsidR="009811A6" w:rsidRPr="001F369D">
          <w:rPr>
            <w:rFonts w:ascii="Times New Roman" w:eastAsia="Times New Roman" w:hAnsi="Times New Roman" w:cs="Times New Roman"/>
            <w:noProof/>
            <w:webHidden/>
            <w:sz w:val="24"/>
            <w:szCs w:val="24"/>
            <w:lang w:eastAsia="ru-RU"/>
          </w:rPr>
          <w:fldChar w:fldCharType="end"/>
        </w:r>
      </w:hyperlink>
    </w:p>
    <w:p w14:paraId="5145B50C" w14:textId="77777777" w:rsidR="009811A6" w:rsidRPr="001F369D" w:rsidRDefault="00CE1592" w:rsidP="009811A6">
      <w:pPr>
        <w:tabs>
          <w:tab w:val="right" w:leader="dot" w:pos="9639"/>
        </w:tabs>
        <w:spacing w:before="120"/>
        <w:ind w:left="240"/>
        <w:rPr>
          <w:rFonts w:eastAsiaTheme="minorEastAsia"/>
          <w:noProof/>
          <w:lang w:eastAsia="ru-RU"/>
        </w:rPr>
      </w:pPr>
      <w:hyperlink w:anchor="_Toc156294883" w:history="1">
        <w:r w:rsidR="009811A6" w:rsidRPr="001F369D">
          <w:rPr>
            <w:rFonts w:ascii="Times New Roman" w:eastAsia="Times New Roman" w:hAnsi="Times New Roman" w:cs="Times New Roman"/>
            <w:noProof/>
            <w:sz w:val="24"/>
            <w:szCs w:val="24"/>
            <w:u w:val="single"/>
            <w:lang w:eastAsia="ru-RU"/>
          </w:rPr>
          <w:t>2.3. Курсовой проект (работа)</w:t>
        </w:r>
        <w:r w:rsidR="009811A6" w:rsidRPr="001F369D">
          <w:rPr>
            <w:rFonts w:ascii="Times New Roman" w:eastAsia="Times New Roman" w:hAnsi="Times New Roman" w:cs="Times New Roman"/>
            <w:noProof/>
            <w:webHidden/>
            <w:sz w:val="24"/>
            <w:szCs w:val="24"/>
            <w:lang w:eastAsia="ru-RU"/>
          </w:rPr>
          <w:tab/>
        </w:r>
        <w:r w:rsidR="009811A6" w:rsidRPr="001F369D">
          <w:rPr>
            <w:rFonts w:ascii="Times New Roman" w:eastAsia="Times New Roman" w:hAnsi="Times New Roman" w:cs="Times New Roman"/>
            <w:noProof/>
            <w:webHidden/>
            <w:sz w:val="24"/>
            <w:szCs w:val="24"/>
            <w:lang w:eastAsia="ru-RU"/>
          </w:rPr>
          <w:fldChar w:fldCharType="begin"/>
        </w:r>
        <w:r w:rsidR="009811A6" w:rsidRPr="001F369D">
          <w:rPr>
            <w:rFonts w:ascii="Times New Roman" w:eastAsia="Times New Roman" w:hAnsi="Times New Roman" w:cs="Times New Roman"/>
            <w:noProof/>
            <w:webHidden/>
            <w:sz w:val="24"/>
            <w:szCs w:val="24"/>
            <w:lang w:eastAsia="ru-RU"/>
          </w:rPr>
          <w:instrText xml:space="preserve"> PAGEREF _Toc156294883 \h </w:instrText>
        </w:r>
        <w:r w:rsidR="009811A6" w:rsidRPr="001F369D">
          <w:rPr>
            <w:rFonts w:ascii="Times New Roman" w:eastAsia="Times New Roman" w:hAnsi="Times New Roman" w:cs="Times New Roman"/>
            <w:noProof/>
            <w:webHidden/>
            <w:sz w:val="24"/>
            <w:szCs w:val="24"/>
            <w:lang w:eastAsia="ru-RU"/>
          </w:rPr>
        </w:r>
        <w:r w:rsidR="009811A6" w:rsidRPr="001F369D">
          <w:rPr>
            <w:rFonts w:ascii="Times New Roman" w:eastAsia="Times New Roman" w:hAnsi="Times New Roman" w:cs="Times New Roman"/>
            <w:noProof/>
            <w:webHidden/>
            <w:sz w:val="24"/>
            <w:szCs w:val="24"/>
            <w:lang w:eastAsia="ru-RU"/>
          </w:rPr>
          <w:fldChar w:fldCharType="separate"/>
        </w:r>
        <w:r w:rsidR="009811A6" w:rsidRPr="001F369D">
          <w:rPr>
            <w:rFonts w:ascii="Times New Roman" w:eastAsia="Times New Roman" w:hAnsi="Times New Roman" w:cs="Times New Roman"/>
            <w:noProof/>
            <w:webHidden/>
            <w:sz w:val="24"/>
            <w:szCs w:val="24"/>
            <w:lang w:eastAsia="ru-RU"/>
          </w:rPr>
          <w:t>5</w:t>
        </w:r>
        <w:r w:rsidR="009811A6" w:rsidRPr="001F369D">
          <w:rPr>
            <w:rFonts w:ascii="Times New Roman" w:eastAsia="Times New Roman" w:hAnsi="Times New Roman" w:cs="Times New Roman"/>
            <w:noProof/>
            <w:webHidden/>
            <w:sz w:val="24"/>
            <w:szCs w:val="24"/>
            <w:lang w:eastAsia="ru-RU"/>
          </w:rPr>
          <w:fldChar w:fldCharType="end"/>
        </w:r>
      </w:hyperlink>
    </w:p>
    <w:p w14:paraId="7A3F67F2" w14:textId="77777777" w:rsidR="009811A6" w:rsidRPr="001F369D" w:rsidRDefault="00CE1592" w:rsidP="009811A6">
      <w:pPr>
        <w:tabs>
          <w:tab w:val="right" w:leader="dot" w:pos="9639"/>
        </w:tabs>
        <w:spacing w:before="120" w:line="276" w:lineRule="auto"/>
        <w:rPr>
          <w:rFonts w:eastAsiaTheme="minorEastAsia"/>
          <w:noProof/>
          <w:lang w:eastAsia="ru-RU"/>
        </w:rPr>
      </w:pPr>
      <w:hyperlink w:anchor="_Toc156294884" w:history="1">
        <w:r w:rsidR="009811A6" w:rsidRPr="001F369D">
          <w:rPr>
            <w:rFonts w:ascii="Times New Roman" w:hAnsi="Times New Roman" w:cs="Times New Roman"/>
            <w:noProof/>
            <w:u w:val="single"/>
          </w:rPr>
          <w:t>3. УСЛОВИЯ РЕАЛИЗАЦИИ ДИСЦИПЛИНЫ</w:t>
        </w:r>
        <w:r w:rsidR="009811A6" w:rsidRPr="001F369D">
          <w:rPr>
            <w:rFonts w:ascii="Times New Roman" w:hAnsi="Times New Roman" w:cs="Times New Roman"/>
            <w:noProof/>
            <w:webHidden/>
          </w:rPr>
          <w:tab/>
        </w:r>
        <w:r w:rsidR="009811A6" w:rsidRPr="001F369D">
          <w:rPr>
            <w:rFonts w:ascii="Times New Roman" w:hAnsi="Times New Roman" w:cs="Times New Roman"/>
            <w:noProof/>
            <w:webHidden/>
          </w:rPr>
          <w:fldChar w:fldCharType="begin"/>
        </w:r>
        <w:r w:rsidR="009811A6" w:rsidRPr="001F369D">
          <w:rPr>
            <w:rFonts w:ascii="Times New Roman" w:hAnsi="Times New Roman" w:cs="Times New Roman"/>
            <w:noProof/>
            <w:webHidden/>
          </w:rPr>
          <w:instrText xml:space="preserve"> PAGEREF _Toc156294884 \h </w:instrText>
        </w:r>
        <w:r w:rsidR="009811A6" w:rsidRPr="001F369D">
          <w:rPr>
            <w:rFonts w:ascii="Times New Roman" w:hAnsi="Times New Roman" w:cs="Times New Roman"/>
            <w:noProof/>
            <w:webHidden/>
          </w:rPr>
        </w:r>
        <w:r w:rsidR="009811A6" w:rsidRPr="001F369D">
          <w:rPr>
            <w:rFonts w:ascii="Times New Roman" w:hAnsi="Times New Roman" w:cs="Times New Roman"/>
            <w:noProof/>
            <w:webHidden/>
          </w:rPr>
          <w:fldChar w:fldCharType="separate"/>
        </w:r>
        <w:r w:rsidR="009811A6" w:rsidRPr="001F369D">
          <w:rPr>
            <w:rFonts w:ascii="Times New Roman" w:hAnsi="Times New Roman" w:cs="Times New Roman"/>
            <w:noProof/>
            <w:webHidden/>
          </w:rPr>
          <w:t>6</w:t>
        </w:r>
        <w:r w:rsidR="009811A6" w:rsidRPr="001F369D">
          <w:rPr>
            <w:rFonts w:ascii="Times New Roman" w:hAnsi="Times New Roman" w:cs="Times New Roman"/>
            <w:noProof/>
            <w:webHidden/>
          </w:rPr>
          <w:fldChar w:fldCharType="end"/>
        </w:r>
      </w:hyperlink>
    </w:p>
    <w:p w14:paraId="6D839FE7" w14:textId="77777777" w:rsidR="009811A6" w:rsidRPr="001F369D" w:rsidRDefault="00CE1592" w:rsidP="009811A6">
      <w:pPr>
        <w:tabs>
          <w:tab w:val="right" w:leader="dot" w:pos="9639"/>
        </w:tabs>
        <w:spacing w:before="120"/>
        <w:ind w:left="240"/>
        <w:rPr>
          <w:rFonts w:eastAsiaTheme="minorEastAsia"/>
          <w:noProof/>
          <w:lang w:eastAsia="ru-RU"/>
        </w:rPr>
      </w:pPr>
      <w:hyperlink w:anchor="_Toc156294885" w:history="1">
        <w:r w:rsidR="009811A6" w:rsidRPr="001F369D">
          <w:rPr>
            <w:rFonts w:ascii="Times New Roman" w:eastAsia="Times New Roman" w:hAnsi="Times New Roman" w:cs="Times New Roman"/>
            <w:noProof/>
            <w:sz w:val="24"/>
            <w:szCs w:val="24"/>
            <w:u w:val="single"/>
            <w:lang w:eastAsia="ru-RU"/>
          </w:rPr>
          <w:t>3.1. Материально-техническое обеспечение</w:t>
        </w:r>
        <w:r w:rsidR="009811A6" w:rsidRPr="001F369D">
          <w:rPr>
            <w:rFonts w:ascii="Times New Roman" w:eastAsia="Times New Roman" w:hAnsi="Times New Roman" w:cs="Times New Roman"/>
            <w:noProof/>
            <w:webHidden/>
            <w:sz w:val="24"/>
            <w:szCs w:val="24"/>
            <w:lang w:eastAsia="ru-RU"/>
          </w:rPr>
          <w:tab/>
        </w:r>
        <w:r w:rsidR="009811A6" w:rsidRPr="001F369D">
          <w:rPr>
            <w:rFonts w:ascii="Times New Roman" w:eastAsia="Times New Roman" w:hAnsi="Times New Roman" w:cs="Times New Roman"/>
            <w:noProof/>
            <w:webHidden/>
            <w:sz w:val="24"/>
            <w:szCs w:val="24"/>
            <w:lang w:eastAsia="ru-RU"/>
          </w:rPr>
          <w:fldChar w:fldCharType="begin"/>
        </w:r>
        <w:r w:rsidR="009811A6" w:rsidRPr="001F369D">
          <w:rPr>
            <w:rFonts w:ascii="Times New Roman" w:eastAsia="Times New Roman" w:hAnsi="Times New Roman" w:cs="Times New Roman"/>
            <w:noProof/>
            <w:webHidden/>
            <w:sz w:val="24"/>
            <w:szCs w:val="24"/>
            <w:lang w:eastAsia="ru-RU"/>
          </w:rPr>
          <w:instrText xml:space="preserve"> PAGEREF _Toc156294885 \h </w:instrText>
        </w:r>
        <w:r w:rsidR="009811A6" w:rsidRPr="001F369D">
          <w:rPr>
            <w:rFonts w:ascii="Times New Roman" w:eastAsia="Times New Roman" w:hAnsi="Times New Roman" w:cs="Times New Roman"/>
            <w:noProof/>
            <w:webHidden/>
            <w:sz w:val="24"/>
            <w:szCs w:val="24"/>
            <w:lang w:eastAsia="ru-RU"/>
          </w:rPr>
        </w:r>
        <w:r w:rsidR="009811A6" w:rsidRPr="001F369D">
          <w:rPr>
            <w:rFonts w:ascii="Times New Roman" w:eastAsia="Times New Roman" w:hAnsi="Times New Roman" w:cs="Times New Roman"/>
            <w:noProof/>
            <w:webHidden/>
            <w:sz w:val="24"/>
            <w:szCs w:val="24"/>
            <w:lang w:eastAsia="ru-RU"/>
          </w:rPr>
          <w:fldChar w:fldCharType="separate"/>
        </w:r>
        <w:r w:rsidR="009811A6" w:rsidRPr="001F369D">
          <w:rPr>
            <w:rFonts w:ascii="Times New Roman" w:eastAsia="Times New Roman" w:hAnsi="Times New Roman" w:cs="Times New Roman"/>
            <w:noProof/>
            <w:webHidden/>
            <w:sz w:val="24"/>
            <w:szCs w:val="24"/>
            <w:lang w:eastAsia="ru-RU"/>
          </w:rPr>
          <w:t>6</w:t>
        </w:r>
        <w:r w:rsidR="009811A6" w:rsidRPr="001F369D">
          <w:rPr>
            <w:rFonts w:ascii="Times New Roman" w:eastAsia="Times New Roman" w:hAnsi="Times New Roman" w:cs="Times New Roman"/>
            <w:noProof/>
            <w:webHidden/>
            <w:sz w:val="24"/>
            <w:szCs w:val="24"/>
            <w:lang w:eastAsia="ru-RU"/>
          </w:rPr>
          <w:fldChar w:fldCharType="end"/>
        </w:r>
      </w:hyperlink>
    </w:p>
    <w:p w14:paraId="6D9A5DD2" w14:textId="77777777" w:rsidR="009811A6" w:rsidRPr="001F369D" w:rsidRDefault="00CE1592" w:rsidP="009811A6">
      <w:pPr>
        <w:tabs>
          <w:tab w:val="right" w:leader="dot" w:pos="9639"/>
        </w:tabs>
        <w:spacing w:before="120"/>
        <w:ind w:left="240"/>
        <w:rPr>
          <w:rFonts w:eastAsiaTheme="minorEastAsia"/>
          <w:noProof/>
          <w:lang w:eastAsia="ru-RU"/>
        </w:rPr>
      </w:pPr>
      <w:hyperlink w:anchor="_Toc156294886" w:history="1">
        <w:r w:rsidR="009811A6" w:rsidRPr="001F369D">
          <w:rPr>
            <w:rFonts w:ascii="Times New Roman" w:eastAsia="Times New Roman" w:hAnsi="Times New Roman" w:cs="Times New Roman"/>
            <w:noProof/>
            <w:sz w:val="24"/>
            <w:szCs w:val="24"/>
            <w:u w:val="single"/>
            <w:lang w:eastAsia="ru-RU"/>
          </w:rPr>
          <w:t>3.2. Учебно-методическое обеспечение</w:t>
        </w:r>
        <w:r w:rsidR="009811A6" w:rsidRPr="001F369D">
          <w:rPr>
            <w:rFonts w:ascii="Times New Roman" w:eastAsia="Times New Roman" w:hAnsi="Times New Roman" w:cs="Times New Roman"/>
            <w:noProof/>
            <w:webHidden/>
            <w:sz w:val="24"/>
            <w:szCs w:val="24"/>
            <w:lang w:eastAsia="ru-RU"/>
          </w:rPr>
          <w:tab/>
        </w:r>
        <w:r w:rsidR="009811A6" w:rsidRPr="001F369D">
          <w:rPr>
            <w:rFonts w:ascii="Times New Roman" w:eastAsia="Times New Roman" w:hAnsi="Times New Roman" w:cs="Times New Roman"/>
            <w:noProof/>
            <w:webHidden/>
            <w:sz w:val="24"/>
            <w:szCs w:val="24"/>
            <w:lang w:eastAsia="ru-RU"/>
          </w:rPr>
          <w:fldChar w:fldCharType="begin"/>
        </w:r>
        <w:r w:rsidR="009811A6" w:rsidRPr="001F369D">
          <w:rPr>
            <w:rFonts w:ascii="Times New Roman" w:eastAsia="Times New Roman" w:hAnsi="Times New Roman" w:cs="Times New Roman"/>
            <w:noProof/>
            <w:webHidden/>
            <w:sz w:val="24"/>
            <w:szCs w:val="24"/>
            <w:lang w:eastAsia="ru-RU"/>
          </w:rPr>
          <w:instrText xml:space="preserve"> PAGEREF _Toc156294886 \h </w:instrText>
        </w:r>
        <w:r w:rsidR="009811A6" w:rsidRPr="001F369D">
          <w:rPr>
            <w:rFonts w:ascii="Times New Roman" w:eastAsia="Times New Roman" w:hAnsi="Times New Roman" w:cs="Times New Roman"/>
            <w:noProof/>
            <w:webHidden/>
            <w:sz w:val="24"/>
            <w:szCs w:val="24"/>
            <w:lang w:eastAsia="ru-RU"/>
          </w:rPr>
        </w:r>
        <w:r w:rsidR="009811A6" w:rsidRPr="001F369D">
          <w:rPr>
            <w:rFonts w:ascii="Times New Roman" w:eastAsia="Times New Roman" w:hAnsi="Times New Roman" w:cs="Times New Roman"/>
            <w:noProof/>
            <w:webHidden/>
            <w:sz w:val="24"/>
            <w:szCs w:val="24"/>
            <w:lang w:eastAsia="ru-RU"/>
          </w:rPr>
          <w:fldChar w:fldCharType="separate"/>
        </w:r>
        <w:r w:rsidR="009811A6" w:rsidRPr="001F369D">
          <w:rPr>
            <w:rFonts w:ascii="Times New Roman" w:eastAsia="Times New Roman" w:hAnsi="Times New Roman" w:cs="Times New Roman"/>
            <w:noProof/>
            <w:webHidden/>
            <w:sz w:val="24"/>
            <w:szCs w:val="24"/>
            <w:lang w:eastAsia="ru-RU"/>
          </w:rPr>
          <w:t>6</w:t>
        </w:r>
        <w:r w:rsidR="009811A6" w:rsidRPr="001F369D">
          <w:rPr>
            <w:rFonts w:ascii="Times New Roman" w:eastAsia="Times New Roman" w:hAnsi="Times New Roman" w:cs="Times New Roman"/>
            <w:noProof/>
            <w:webHidden/>
            <w:sz w:val="24"/>
            <w:szCs w:val="24"/>
            <w:lang w:eastAsia="ru-RU"/>
          </w:rPr>
          <w:fldChar w:fldCharType="end"/>
        </w:r>
      </w:hyperlink>
    </w:p>
    <w:p w14:paraId="560E39B3" w14:textId="77777777" w:rsidR="009811A6" w:rsidRPr="001F369D" w:rsidRDefault="00CE1592" w:rsidP="009811A6">
      <w:pPr>
        <w:tabs>
          <w:tab w:val="right" w:leader="dot" w:pos="9639"/>
        </w:tabs>
        <w:spacing w:before="120" w:line="276" w:lineRule="auto"/>
        <w:rPr>
          <w:rFonts w:eastAsiaTheme="minorEastAsia"/>
          <w:noProof/>
          <w:lang w:eastAsia="ru-RU"/>
        </w:rPr>
      </w:pPr>
      <w:hyperlink w:anchor="_Toc156294887" w:history="1">
        <w:r w:rsidR="009811A6" w:rsidRPr="001F369D">
          <w:rPr>
            <w:rFonts w:ascii="Times New Roman" w:hAnsi="Times New Roman" w:cs="Times New Roman"/>
            <w:noProof/>
            <w:u w:val="single"/>
          </w:rPr>
          <w:t>4. КОНТРОЛЬ И ОЦЕНКА РЕЗУЛЬТАТОВ ОСВОЕНИЯ ДИСЦИПЛИНЫ</w:t>
        </w:r>
        <w:r w:rsidR="009811A6" w:rsidRPr="001F369D">
          <w:rPr>
            <w:rFonts w:ascii="Times New Roman" w:hAnsi="Times New Roman" w:cs="Times New Roman"/>
            <w:noProof/>
            <w:webHidden/>
          </w:rPr>
          <w:tab/>
        </w:r>
        <w:r w:rsidR="009811A6" w:rsidRPr="001F369D">
          <w:rPr>
            <w:rFonts w:ascii="Times New Roman" w:hAnsi="Times New Roman" w:cs="Times New Roman"/>
            <w:noProof/>
            <w:webHidden/>
          </w:rPr>
          <w:fldChar w:fldCharType="begin"/>
        </w:r>
        <w:r w:rsidR="009811A6" w:rsidRPr="001F369D">
          <w:rPr>
            <w:rFonts w:ascii="Times New Roman" w:hAnsi="Times New Roman" w:cs="Times New Roman"/>
            <w:noProof/>
            <w:webHidden/>
          </w:rPr>
          <w:instrText xml:space="preserve"> PAGEREF _Toc156294887 \h </w:instrText>
        </w:r>
        <w:r w:rsidR="009811A6" w:rsidRPr="001F369D">
          <w:rPr>
            <w:rFonts w:ascii="Times New Roman" w:hAnsi="Times New Roman" w:cs="Times New Roman"/>
            <w:noProof/>
            <w:webHidden/>
          </w:rPr>
        </w:r>
        <w:r w:rsidR="009811A6" w:rsidRPr="001F369D">
          <w:rPr>
            <w:rFonts w:ascii="Times New Roman" w:hAnsi="Times New Roman" w:cs="Times New Roman"/>
            <w:noProof/>
            <w:webHidden/>
          </w:rPr>
          <w:fldChar w:fldCharType="separate"/>
        </w:r>
        <w:r w:rsidR="009811A6" w:rsidRPr="001F369D">
          <w:rPr>
            <w:rFonts w:ascii="Times New Roman" w:hAnsi="Times New Roman" w:cs="Times New Roman"/>
            <w:noProof/>
            <w:webHidden/>
          </w:rPr>
          <w:t>6</w:t>
        </w:r>
        <w:r w:rsidR="009811A6" w:rsidRPr="001F369D">
          <w:rPr>
            <w:rFonts w:ascii="Times New Roman" w:hAnsi="Times New Roman" w:cs="Times New Roman"/>
            <w:noProof/>
            <w:webHidden/>
          </w:rPr>
          <w:fldChar w:fldCharType="end"/>
        </w:r>
      </w:hyperlink>
    </w:p>
    <w:p w14:paraId="7AC85DF8" w14:textId="77777777" w:rsidR="009811A6" w:rsidRPr="001F369D" w:rsidRDefault="009811A6" w:rsidP="00D47A02">
      <w:pPr>
        <w:pStyle w:val="ConsPlusNormal"/>
        <w:rPr>
          <w:rFonts w:eastAsia="Segoe UI"/>
        </w:rPr>
      </w:pPr>
      <w:r w:rsidRPr="001F369D">
        <w:rPr>
          <w:rFonts w:eastAsia="Segoe UI"/>
        </w:rPr>
        <w:fldChar w:fldCharType="end"/>
      </w:r>
    </w:p>
    <w:p w14:paraId="73C9DA0B" w14:textId="77777777" w:rsidR="009811A6" w:rsidRPr="001F369D" w:rsidRDefault="009811A6" w:rsidP="009811A6">
      <w:pPr>
        <w:keepNext/>
        <w:spacing w:after="120"/>
        <w:outlineLvl w:val="0"/>
        <w:rPr>
          <w:rFonts w:ascii="Times New Roman" w:eastAsia="Segoe UI" w:hAnsi="Times New Roman" w:cs="Times New Roman"/>
          <w:b/>
          <w:bCs/>
          <w:caps/>
          <w:kern w:val="32"/>
          <w:sz w:val="24"/>
          <w:szCs w:val="24"/>
          <w:lang w:eastAsia="x-none"/>
        </w:rPr>
        <w:sectPr w:rsidR="009811A6" w:rsidRPr="001F369D" w:rsidSect="009811A6">
          <w:headerReference w:type="even" r:id="rId22"/>
          <w:headerReference w:type="default" r:id="rId23"/>
          <w:pgSz w:w="11906" w:h="16838"/>
          <w:pgMar w:top="1134" w:right="567" w:bottom="1134" w:left="1701" w:header="709" w:footer="709" w:gutter="0"/>
          <w:cols w:space="708"/>
          <w:docGrid w:linePitch="360"/>
        </w:sectPr>
      </w:pPr>
    </w:p>
    <w:p w14:paraId="21BEC804" w14:textId="322165A7" w:rsidR="009811A6" w:rsidRPr="009811A6" w:rsidRDefault="009811A6" w:rsidP="009811A6">
      <w:pPr>
        <w:keepNext/>
        <w:spacing w:after="120"/>
        <w:ind w:left="360"/>
        <w:jc w:val="center"/>
        <w:outlineLvl w:val="0"/>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t>1.</w:t>
      </w:r>
      <w:r w:rsidRPr="009811A6">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9811A6">
        <w:rPr>
          <w:rFonts w:eastAsia="Segoe UI" w:cs="Times New Roman"/>
          <w:b/>
          <w:bCs/>
          <w:caps/>
          <w:kern w:val="32"/>
          <w:sz w:val="24"/>
          <w:szCs w:val="24"/>
          <w:lang w:eastAsia="x-none"/>
        </w:rPr>
        <w:t xml:space="preserve"> </w:t>
      </w:r>
      <w:r w:rsidRPr="009811A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31C5DA6" w14:textId="77777777" w:rsidR="009811A6" w:rsidRDefault="009811A6" w:rsidP="009811A6">
      <w:pPr>
        <w:spacing w:after="120" w:line="276" w:lineRule="auto"/>
        <w:ind w:firstLine="709"/>
        <w:jc w:val="center"/>
        <w:outlineLvl w:val="1"/>
        <w:rPr>
          <w:rFonts w:eastAsia="Times New Roman" w:cs="Times New Roman"/>
          <w:b/>
          <w:bCs/>
          <w:spacing w:val="15"/>
          <w:sz w:val="24"/>
          <w:szCs w:val="24"/>
          <w:lang w:eastAsia="ru-RU"/>
        </w:rPr>
      </w:pPr>
      <w:r w:rsidRPr="009811A6">
        <w:rPr>
          <w:rFonts w:ascii="Times New Roman Полужирный" w:eastAsia="Times New Roman" w:hAnsi="Times New Roman Полужирный" w:cs="Times New Roman"/>
          <w:b/>
          <w:bCs/>
          <w:spacing w:val="15"/>
          <w:sz w:val="24"/>
          <w:szCs w:val="24"/>
          <w:lang w:eastAsia="ru-RU"/>
        </w:rPr>
        <w:t>ОП.06 ДЕКОРАТИВНОЕ РАСТЕНИЕВОДСТВО И ПИТОМНИКОВОДСТВО</w:t>
      </w:r>
    </w:p>
    <w:p w14:paraId="7BF07B67" w14:textId="23A6050C" w:rsidR="009811A6" w:rsidRPr="001F369D" w:rsidRDefault="009811A6" w:rsidP="009811A6">
      <w:pPr>
        <w:spacing w:after="120" w:line="276" w:lineRule="auto"/>
        <w:ind w:firstLine="709"/>
        <w:jc w:val="center"/>
        <w:outlineLvl w:val="1"/>
        <w:rPr>
          <w:rFonts w:ascii="Times New Roman" w:eastAsia="Segoe UI" w:hAnsi="Times New Roman" w:cs="Times New Roman"/>
          <w:b/>
          <w:bCs/>
          <w:color w:val="5A5A5A" w:themeColor="text1" w:themeTint="A5"/>
          <w:spacing w:val="15"/>
          <w:sz w:val="24"/>
          <w:szCs w:val="24"/>
          <w:lang w:eastAsia="ru-RU"/>
        </w:rPr>
      </w:pPr>
      <w:r w:rsidRPr="001F369D">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6B7D802C" w14:textId="6333E491" w:rsidR="009811A6" w:rsidRPr="009811A6" w:rsidRDefault="009811A6" w:rsidP="009811A6">
      <w:pPr>
        <w:suppressAutoHyphens/>
        <w:spacing w:line="276" w:lineRule="auto"/>
        <w:ind w:firstLine="709"/>
        <w:jc w:val="both"/>
        <w:rPr>
          <w:rFonts w:ascii="Times New Roman" w:hAnsi="Times New Roman" w:cs="Times New Roman"/>
          <w:sz w:val="24"/>
          <w:szCs w:val="24"/>
          <w:shd w:val="clear" w:color="auto" w:fill="FFFFFF"/>
        </w:rPr>
      </w:pPr>
      <w:r w:rsidRPr="001F369D">
        <w:rPr>
          <w:rFonts w:ascii="Times New Roman" w:eastAsia="Times New Roman" w:hAnsi="Times New Roman" w:cs="Times New Roman"/>
          <w:sz w:val="24"/>
          <w:szCs w:val="24"/>
          <w:lang w:eastAsia="ru-RU"/>
        </w:rPr>
        <w:t xml:space="preserve">Цель дисциплины </w:t>
      </w:r>
      <w:r w:rsidRPr="001F369D">
        <w:rPr>
          <w:rFonts w:ascii="Times New Roman" w:hAnsi="Times New Roman" w:cs="Times New Roman"/>
          <w:sz w:val="24"/>
          <w:szCs w:val="24"/>
        </w:rPr>
        <w:t>«</w:t>
      </w:r>
      <w:r w:rsidRPr="009811A6">
        <w:rPr>
          <w:rFonts w:ascii="Times New Roman" w:eastAsia="Times New Roman" w:hAnsi="Times New Roman" w:cs="Times New Roman"/>
          <w:sz w:val="24"/>
          <w:szCs w:val="24"/>
          <w:lang w:eastAsia="ru-RU"/>
        </w:rPr>
        <w:t>Декоративное растениеводство и питомниководство</w:t>
      </w:r>
      <w:r w:rsidRPr="001F369D">
        <w:rPr>
          <w:rFonts w:ascii="Times New Roman" w:hAnsi="Times New Roman" w:cs="Times New Roman"/>
          <w:sz w:val="24"/>
          <w:szCs w:val="24"/>
        </w:rPr>
        <w:t>»</w:t>
      </w:r>
      <w:r w:rsidRPr="001F369D">
        <w:rPr>
          <w:rFonts w:ascii="Times New Roman" w:eastAsia="Times New Roman" w:hAnsi="Times New Roman" w:cs="Times New Roman"/>
          <w:sz w:val="24"/>
          <w:szCs w:val="24"/>
          <w:lang w:eastAsia="ru-RU"/>
        </w:rPr>
        <w:t xml:space="preserve">: </w:t>
      </w:r>
      <w:r w:rsidRPr="009811A6">
        <w:rPr>
          <w:rFonts w:ascii="Times New Roman" w:eastAsia="Times New Roman" w:hAnsi="Times New Roman" w:cs="Times New Roman"/>
          <w:sz w:val="24"/>
          <w:szCs w:val="24"/>
          <w:lang w:eastAsia="ru-RU"/>
        </w:rPr>
        <w:t>ф</w:t>
      </w:r>
      <w:r w:rsidRPr="009811A6">
        <w:rPr>
          <w:rFonts w:ascii="Times New Roman" w:hAnsi="Times New Roman" w:cs="Times New Roman"/>
          <w:sz w:val="24"/>
          <w:szCs w:val="24"/>
          <w:shd w:val="clear" w:color="auto" w:fill="FFFFFF"/>
        </w:rPr>
        <w:t xml:space="preserve">ормирование теоретических знаний и практических навыков студентов в области эколого-эстетического освоения ландшафта средствами садово-паркового искусства, а также овладение ими навыками создания и мониторинга состояния зелёных насаждений в зонах населённых пунктов. </w:t>
      </w:r>
    </w:p>
    <w:p w14:paraId="4995EDE9" w14:textId="536BD955" w:rsidR="009811A6" w:rsidRPr="001F369D" w:rsidRDefault="009811A6" w:rsidP="009811A6">
      <w:pPr>
        <w:suppressAutoHyphens/>
        <w:spacing w:line="276" w:lineRule="auto"/>
        <w:ind w:firstLine="709"/>
        <w:jc w:val="both"/>
        <w:rPr>
          <w:rFonts w:ascii="Times New Roman" w:hAnsi="Times New Roman" w:cs="Times New Roman"/>
          <w:sz w:val="24"/>
          <w:szCs w:val="24"/>
        </w:rPr>
      </w:pPr>
      <w:r w:rsidRPr="001F369D">
        <w:rPr>
          <w:rFonts w:ascii="Times New Roman" w:hAnsi="Times New Roman" w:cs="Times New Roman"/>
          <w:sz w:val="24"/>
          <w:szCs w:val="24"/>
        </w:rPr>
        <w:t>Дисциплина «</w:t>
      </w:r>
      <w:r w:rsidRPr="009811A6">
        <w:rPr>
          <w:rFonts w:ascii="Times New Roman" w:eastAsia="Times New Roman" w:hAnsi="Times New Roman" w:cs="Times New Roman"/>
          <w:sz w:val="24"/>
          <w:szCs w:val="24"/>
          <w:lang w:eastAsia="ru-RU"/>
        </w:rPr>
        <w:t>Декоративное растениеводство и питомниководство</w:t>
      </w:r>
      <w:r w:rsidRPr="001F369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7D4D3AC" w14:textId="77777777" w:rsidR="009811A6" w:rsidRPr="001F369D" w:rsidRDefault="009811A6" w:rsidP="009811A6">
      <w:pPr>
        <w:suppressAutoHyphens/>
        <w:spacing w:line="276" w:lineRule="auto"/>
        <w:ind w:firstLine="709"/>
        <w:jc w:val="both"/>
        <w:rPr>
          <w:rFonts w:ascii="Times New Roman" w:hAnsi="Times New Roman" w:cs="Times New Roman"/>
          <w:sz w:val="24"/>
          <w:szCs w:val="24"/>
        </w:rPr>
      </w:pPr>
    </w:p>
    <w:p w14:paraId="5AC920A9" w14:textId="77777777" w:rsidR="009811A6" w:rsidRPr="001F369D" w:rsidRDefault="009811A6" w:rsidP="009811A6">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color w:val="5A5A5A" w:themeColor="text1" w:themeTint="A5"/>
          <w:spacing w:val="15"/>
          <w:sz w:val="24"/>
          <w:szCs w:val="24"/>
          <w:lang w:eastAsia="ru-RU"/>
        </w:rPr>
        <w:t>1</w:t>
      </w:r>
      <w:r w:rsidRPr="001F369D">
        <w:rPr>
          <w:rFonts w:ascii="Times New Roman" w:eastAsia="Segoe UI" w:hAnsi="Times New Roman" w:cs="Times New Roman"/>
          <w:b/>
          <w:bCs/>
          <w:spacing w:val="15"/>
          <w:sz w:val="24"/>
          <w:szCs w:val="24"/>
          <w:lang w:eastAsia="ru-RU"/>
        </w:rPr>
        <w:t>.2. Планируемые результаты освоения дисциплины</w:t>
      </w:r>
    </w:p>
    <w:p w14:paraId="70F6CF8E" w14:textId="77777777" w:rsidR="009811A6" w:rsidRPr="001F369D" w:rsidRDefault="009811A6" w:rsidP="009811A6">
      <w:pPr>
        <w:ind w:firstLine="709"/>
        <w:jc w:val="both"/>
        <w:rPr>
          <w:rFonts w:ascii="Times New Roman" w:eastAsia="Times New Roman" w:hAnsi="Times New Roman" w:cs="Times New Roman"/>
          <w:sz w:val="24"/>
          <w:szCs w:val="24"/>
          <w:lang w:eastAsia="ru-RU"/>
        </w:rPr>
      </w:pPr>
      <w:r w:rsidRPr="001F369D">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7856476" w14:textId="77777777" w:rsidR="009811A6" w:rsidRDefault="009811A6" w:rsidP="009811A6">
      <w:pPr>
        <w:spacing w:after="120"/>
        <w:ind w:firstLine="709"/>
        <w:rPr>
          <w:rFonts w:ascii="Times New Roman" w:hAnsi="Times New Roman" w:cs="Times New Roman"/>
          <w:bCs/>
          <w:sz w:val="24"/>
          <w:szCs w:val="24"/>
        </w:rPr>
      </w:pPr>
      <w:r w:rsidRPr="001F369D">
        <w:rPr>
          <w:rFonts w:ascii="Times New Roman" w:hAnsi="Times New Roman" w:cs="Times New Roman"/>
          <w:bCs/>
          <w:sz w:val="24"/>
          <w:szCs w:val="24"/>
        </w:rPr>
        <w:t>В результате освоения дисциплины обучающийся должен</w:t>
      </w:r>
      <w:r w:rsidRPr="001F369D">
        <w:rPr>
          <w:rFonts w:ascii="Times New Roman" w:hAnsi="Times New Roman" w:cs="Times New Roman"/>
          <w:bCs/>
          <w:sz w:val="24"/>
          <w:szCs w:val="24"/>
          <w:vertAlign w:val="superscript"/>
        </w:rPr>
        <w:footnoteReference w:id="11"/>
      </w:r>
      <w:r w:rsidRPr="001F369D">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2099"/>
        <w:gridCol w:w="3364"/>
        <w:gridCol w:w="3068"/>
      </w:tblGrid>
      <w:tr w:rsidR="00A33DDD" w:rsidRPr="00562555" w14:paraId="18FDEF44" w14:textId="0556BDAF" w:rsidTr="00A33DDD">
        <w:tc>
          <w:tcPr>
            <w:tcW w:w="1097" w:type="dxa"/>
            <w:tcBorders>
              <w:top w:val="single" w:sz="4" w:space="0" w:color="auto"/>
              <w:left w:val="single" w:sz="4" w:space="0" w:color="auto"/>
              <w:right w:val="single" w:sz="4" w:space="0" w:color="auto"/>
            </w:tcBorders>
          </w:tcPr>
          <w:p w14:paraId="636BCFAB" w14:textId="77777777" w:rsidR="00A33DDD" w:rsidRPr="001F369D" w:rsidRDefault="00A33DDD" w:rsidP="00D22848">
            <w:pPr>
              <w:rPr>
                <w:rStyle w:val="afb"/>
                <w:b/>
                <w:i w:val="0"/>
                <w:sz w:val="24"/>
                <w:szCs w:val="24"/>
              </w:rPr>
            </w:pPr>
            <w:r w:rsidRPr="001F369D">
              <w:rPr>
                <w:rStyle w:val="afb"/>
                <w:b/>
                <w:i w:val="0"/>
                <w:sz w:val="24"/>
                <w:szCs w:val="24"/>
              </w:rPr>
              <w:t xml:space="preserve">Код ОК, </w:t>
            </w:r>
          </w:p>
          <w:p w14:paraId="3A0AB3EE" w14:textId="77777777" w:rsidR="00A33DDD" w:rsidRPr="00562555" w:rsidRDefault="00A33DDD" w:rsidP="00D22848">
            <w:pPr>
              <w:rPr>
                <w:rStyle w:val="afb"/>
                <w:b/>
                <w:i w:val="0"/>
                <w:iCs/>
                <w:sz w:val="24"/>
                <w:szCs w:val="24"/>
              </w:rPr>
            </w:pPr>
            <w:r w:rsidRPr="00562555">
              <w:rPr>
                <w:rStyle w:val="afb"/>
                <w:b/>
                <w:i w:val="0"/>
                <w:iCs/>
                <w:sz w:val="24"/>
                <w:szCs w:val="24"/>
              </w:rPr>
              <w:t xml:space="preserve">ПК </w:t>
            </w:r>
          </w:p>
        </w:tc>
        <w:tc>
          <w:tcPr>
            <w:tcW w:w="2099" w:type="dxa"/>
            <w:tcBorders>
              <w:top w:val="single" w:sz="4" w:space="0" w:color="auto"/>
              <w:left w:val="single" w:sz="4" w:space="0" w:color="auto"/>
              <w:right w:val="single" w:sz="4" w:space="0" w:color="auto"/>
            </w:tcBorders>
          </w:tcPr>
          <w:p w14:paraId="47A57F03" w14:textId="77777777" w:rsidR="00A33DDD" w:rsidRPr="00562555" w:rsidRDefault="00A33DDD" w:rsidP="00D22848">
            <w:pPr>
              <w:jc w:val="center"/>
              <w:rPr>
                <w:rFonts w:ascii="Times New Roman" w:hAnsi="Times New Roman" w:cs="Times New Roman"/>
                <w:b/>
                <w:sz w:val="24"/>
                <w:szCs w:val="24"/>
              </w:rPr>
            </w:pPr>
            <w:r w:rsidRPr="00562555">
              <w:rPr>
                <w:rFonts w:ascii="Times New Roman" w:hAnsi="Times New Roman" w:cs="Times New Roman"/>
                <w:b/>
                <w:sz w:val="24"/>
                <w:szCs w:val="24"/>
              </w:rPr>
              <w:t>Уметь</w:t>
            </w:r>
          </w:p>
        </w:tc>
        <w:tc>
          <w:tcPr>
            <w:tcW w:w="3364" w:type="dxa"/>
            <w:tcBorders>
              <w:top w:val="single" w:sz="4" w:space="0" w:color="auto"/>
              <w:left w:val="single" w:sz="4" w:space="0" w:color="auto"/>
              <w:bottom w:val="single" w:sz="4" w:space="0" w:color="auto"/>
              <w:right w:val="single" w:sz="4" w:space="0" w:color="auto"/>
            </w:tcBorders>
            <w:shd w:val="clear" w:color="auto" w:fill="auto"/>
          </w:tcPr>
          <w:p w14:paraId="33066FDB" w14:textId="77777777" w:rsidR="00A33DDD" w:rsidRPr="00562555" w:rsidRDefault="00A33DDD" w:rsidP="00D22848">
            <w:pPr>
              <w:jc w:val="center"/>
              <w:rPr>
                <w:rFonts w:ascii="Times New Roman" w:hAnsi="Times New Roman" w:cs="Times New Roman"/>
                <w:b/>
                <w:i/>
                <w:sz w:val="24"/>
                <w:szCs w:val="24"/>
              </w:rPr>
            </w:pPr>
            <w:r w:rsidRPr="00562555">
              <w:rPr>
                <w:rFonts w:ascii="Times New Roman" w:hAnsi="Times New Roman" w:cs="Times New Roman"/>
                <w:b/>
                <w:sz w:val="24"/>
                <w:szCs w:val="24"/>
              </w:rPr>
              <w:t>Знать</w:t>
            </w:r>
          </w:p>
        </w:tc>
        <w:tc>
          <w:tcPr>
            <w:tcW w:w="3068" w:type="dxa"/>
            <w:tcBorders>
              <w:top w:val="single" w:sz="4" w:space="0" w:color="auto"/>
              <w:left w:val="single" w:sz="4" w:space="0" w:color="auto"/>
              <w:bottom w:val="single" w:sz="4" w:space="0" w:color="auto"/>
              <w:right w:val="single" w:sz="4" w:space="0" w:color="auto"/>
            </w:tcBorders>
          </w:tcPr>
          <w:p w14:paraId="6BB7A269" w14:textId="51981066" w:rsidR="00A33DDD" w:rsidRPr="00562555" w:rsidRDefault="00A33DDD" w:rsidP="00D22848">
            <w:pPr>
              <w:jc w:val="center"/>
              <w:rPr>
                <w:rFonts w:ascii="Times New Roman" w:hAnsi="Times New Roman" w:cs="Times New Roman"/>
                <w:b/>
                <w:sz w:val="24"/>
                <w:szCs w:val="24"/>
              </w:rPr>
            </w:pPr>
            <w:r w:rsidRPr="00A33DDD">
              <w:rPr>
                <w:rFonts w:ascii="Times New Roman" w:hAnsi="Times New Roman" w:cs="Times New Roman"/>
                <w:b/>
                <w:sz w:val="24"/>
                <w:szCs w:val="24"/>
              </w:rPr>
              <w:t>Владеть навыками</w:t>
            </w:r>
          </w:p>
        </w:tc>
      </w:tr>
      <w:tr w:rsidR="00A33DDD" w:rsidRPr="00A11B04" w14:paraId="227BABFA" w14:textId="7EDE8D0D" w:rsidTr="00A33DDD">
        <w:tc>
          <w:tcPr>
            <w:tcW w:w="1097" w:type="dxa"/>
            <w:tcBorders>
              <w:top w:val="single" w:sz="4" w:space="0" w:color="auto"/>
              <w:left w:val="single" w:sz="4" w:space="0" w:color="auto"/>
              <w:bottom w:val="single" w:sz="4" w:space="0" w:color="auto"/>
              <w:right w:val="single" w:sz="4" w:space="0" w:color="auto"/>
            </w:tcBorders>
          </w:tcPr>
          <w:p w14:paraId="60D0BAD9" w14:textId="77777777" w:rsidR="00A33DDD" w:rsidRPr="009811A6" w:rsidRDefault="00A33DDD" w:rsidP="009811A6">
            <w:pPr>
              <w:rPr>
                <w:rFonts w:ascii="Times New Roman" w:eastAsia="Times New Roman" w:hAnsi="Times New Roman" w:cs="Times New Roman"/>
              </w:rPr>
            </w:pPr>
            <w:r w:rsidRPr="009811A6">
              <w:rPr>
                <w:rFonts w:ascii="Times New Roman" w:eastAsia="Times New Roman" w:hAnsi="Times New Roman" w:cs="Times New Roman"/>
              </w:rPr>
              <w:t>ОК 01</w:t>
            </w:r>
          </w:p>
          <w:p w14:paraId="429D0B0C" w14:textId="77777777" w:rsidR="00A33DDD" w:rsidRPr="009811A6" w:rsidRDefault="00A33DDD" w:rsidP="009811A6">
            <w:pPr>
              <w:rPr>
                <w:rFonts w:ascii="Times New Roman" w:eastAsia="Times New Roman" w:hAnsi="Times New Roman" w:cs="Times New Roman"/>
              </w:rPr>
            </w:pPr>
            <w:r w:rsidRPr="009811A6">
              <w:rPr>
                <w:rFonts w:ascii="Times New Roman" w:eastAsia="Times New Roman" w:hAnsi="Times New Roman" w:cs="Times New Roman"/>
              </w:rPr>
              <w:t>ОК 02</w:t>
            </w:r>
          </w:p>
          <w:p w14:paraId="1DBD9AA3" w14:textId="77777777" w:rsidR="00A33DDD" w:rsidRPr="009811A6" w:rsidRDefault="00A33DDD" w:rsidP="009811A6">
            <w:pPr>
              <w:rPr>
                <w:rFonts w:ascii="Times New Roman" w:hAnsi="Times New Roman" w:cs="Times New Roman"/>
                <w:bCs/>
              </w:rPr>
            </w:pPr>
            <w:r w:rsidRPr="009811A6">
              <w:rPr>
                <w:rFonts w:ascii="Times New Roman" w:eastAsia="Times New Roman" w:hAnsi="Times New Roman" w:cs="Times New Roman"/>
              </w:rPr>
              <w:t>ОК 09</w:t>
            </w:r>
          </w:p>
        </w:tc>
        <w:tc>
          <w:tcPr>
            <w:tcW w:w="2099" w:type="dxa"/>
            <w:tcBorders>
              <w:top w:val="single" w:sz="4" w:space="0" w:color="auto"/>
              <w:left w:val="single" w:sz="4" w:space="0" w:color="auto"/>
              <w:bottom w:val="single" w:sz="4" w:space="0" w:color="auto"/>
              <w:right w:val="single" w:sz="4" w:space="0" w:color="auto"/>
            </w:tcBorders>
            <w:hideMark/>
          </w:tcPr>
          <w:p w14:paraId="0DE21970"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распознавать задачу и/или проблему в профессиональном и/или социальном контексте; </w:t>
            </w:r>
          </w:p>
          <w:p w14:paraId="35F69656"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анализировать задачу и/или проблему и выделять её составные части; </w:t>
            </w:r>
          </w:p>
          <w:p w14:paraId="4FF22101"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определять этапы решения задачи; </w:t>
            </w:r>
          </w:p>
          <w:p w14:paraId="16E9134F"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выявлять и эффективно искать информацию, необходимую для решения задачи и/или проблемы;</w:t>
            </w:r>
          </w:p>
          <w:p w14:paraId="06967F6A"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составлять план действия; </w:t>
            </w:r>
          </w:p>
          <w:p w14:paraId="56A2C472"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определять необходимые ресурсы;</w:t>
            </w:r>
          </w:p>
          <w:p w14:paraId="3D57396F"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владеть актуальными методами работы в </w:t>
            </w:r>
            <w:r w:rsidRPr="009811A6">
              <w:rPr>
                <w:rFonts w:ascii="Times New Roman" w:hAnsi="Times New Roman" w:cs="Times New Roman"/>
                <w:bCs/>
              </w:rPr>
              <w:lastRenderedPageBreak/>
              <w:t>профессиональной и смежных сферах;</w:t>
            </w:r>
          </w:p>
          <w:p w14:paraId="56432001"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реализовывать составленный план; </w:t>
            </w:r>
          </w:p>
          <w:p w14:paraId="682FA78B"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оценивать результат и последствия своих действий (самостоятельно или с помощью наставника)</w:t>
            </w:r>
          </w:p>
          <w:p w14:paraId="073B6FE4"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определять задачи для поиска информации;</w:t>
            </w:r>
          </w:p>
          <w:p w14:paraId="0E4042FE"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определять необходимые источники информации;</w:t>
            </w:r>
          </w:p>
          <w:p w14:paraId="5256B07C"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планировать процесс поиска; </w:t>
            </w:r>
          </w:p>
          <w:p w14:paraId="62BD7750"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структурировать получаемую информацию; </w:t>
            </w:r>
          </w:p>
          <w:p w14:paraId="199711FB"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выделять наиболее значимое в перечне информации; </w:t>
            </w:r>
          </w:p>
          <w:p w14:paraId="53997C76"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оценивать практическую значимость результатов поиска;</w:t>
            </w:r>
          </w:p>
          <w:p w14:paraId="42489023"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оформлять результаты поиска; </w:t>
            </w:r>
          </w:p>
          <w:p w14:paraId="74CE5D50"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применять средства информационных технологий для решения профессиональных задач; </w:t>
            </w:r>
          </w:p>
          <w:p w14:paraId="2BDEB4A9"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использовать современное программное обеспечение</w:t>
            </w:r>
          </w:p>
          <w:p w14:paraId="19C56EC5"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463737F5"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понимать тексты на базовые профессиональные темы; </w:t>
            </w:r>
          </w:p>
          <w:p w14:paraId="4F6A9B47"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участвовать в диалогах на </w:t>
            </w:r>
            <w:r w:rsidRPr="009811A6">
              <w:rPr>
                <w:rFonts w:ascii="Times New Roman" w:hAnsi="Times New Roman" w:cs="Times New Roman"/>
                <w:bCs/>
              </w:rPr>
              <w:lastRenderedPageBreak/>
              <w:t xml:space="preserve">знакомые общие и профессиональные темы; </w:t>
            </w:r>
          </w:p>
          <w:p w14:paraId="47D3D480"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строить простые высказывания о себе и о своей профессиональной деятельности; </w:t>
            </w:r>
          </w:p>
          <w:p w14:paraId="248C06F2"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кратко обосновывать и объяснять свои действия (текущие и планируемые); </w:t>
            </w:r>
          </w:p>
          <w:p w14:paraId="2AF34097"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писать простые связные сообщения на знакомые или интересующие профессиональные темы</w:t>
            </w:r>
          </w:p>
        </w:tc>
        <w:tc>
          <w:tcPr>
            <w:tcW w:w="3364" w:type="dxa"/>
            <w:tcBorders>
              <w:top w:val="single" w:sz="4" w:space="0" w:color="auto"/>
              <w:left w:val="single" w:sz="4" w:space="0" w:color="auto"/>
              <w:bottom w:val="single" w:sz="4" w:space="0" w:color="auto"/>
              <w:right w:val="single" w:sz="4" w:space="0" w:color="auto"/>
            </w:tcBorders>
            <w:shd w:val="clear" w:color="auto" w:fill="auto"/>
          </w:tcPr>
          <w:p w14:paraId="5101B00E"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lastRenderedPageBreak/>
              <w:t>- актуальный профессиональный и социальный контекст, в котором приходится работать и жить;</w:t>
            </w:r>
          </w:p>
          <w:p w14:paraId="48CBE2B3"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 </w:t>
            </w:r>
          </w:p>
          <w:p w14:paraId="50C4D028"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алгоритмы выполнения работ в профессиональной и смежных областях; </w:t>
            </w:r>
          </w:p>
          <w:p w14:paraId="29727449"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методы работы в профессиональной и смежных сферах; </w:t>
            </w:r>
          </w:p>
          <w:p w14:paraId="26E3E19F"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структуру плана для решения задач; </w:t>
            </w:r>
          </w:p>
          <w:p w14:paraId="0F536715"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порядок оценки результатов решения задач профессиональной деятельности</w:t>
            </w:r>
          </w:p>
          <w:p w14:paraId="0DA64DB3"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номенклатура информационных источников, применяемых в профессиональной деятельности; </w:t>
            </w:r>
          </w:p>
          <w:p w14:paraId="3FFF80ED"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приемы структурирования информации; </w:t>
            </w:r>
          </w:p>
          <w:p w14:paraId="4801E714"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lastRenderedPageBreak/>
              <w:t xml:space="preserve">- формат оформления результатов поиска информации; </w:t>
            </w:r>
          </w:p>
          <w:p w14:paraId="0C0AC216"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современные средства и устройства информатизации; </w:t>
            </w:r>
          </w:p>
          <w:p w14:paraId="13C474FA"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порядок их применения и программное обеспечение в профессиональной деятельности.</w:t>
            </w:r>
          </w:p>
          <w:p w14:paraId="72C84A06"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правила построения простых и сложных предложений на профессиональные темы; </w:t>
            </w:r>
          </w:p>
          <w:p w14:paraId="08CCB2A8"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основные общеупотребительные глаголы (бытовая и профессиональная лексика); </w:t>
            </w:r>
          </w:p>
          <w:p w14:paraId="2FEE8EDB"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лексический минимум, относящийся к описанию предметов, средств и процессов профессиональной деятельности; </w:t>
            </w:r>
          </w:p>
          <w:p w14:paraId="6DEB2765"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 xml:space="preserve">- особенности произношения; </w:t>
            </w:r>
          </w:p>
          <w:p w14:paraId="7153449A" w14:textId="77777777" w:rsidR="00A33DDD" w:rsidRPr="009811A6" w:rsidRDefault="00A33DDD" w:rsidP="009811A6">
            <w:pPr>
              <w:rPr>
                <w:rFonts w:ascii="Times New Roman" w:hAnsi="Times New Roman" w:cs="Times New Roman"/>
                <w:bCs/>
              </w:rPr>
            </w:pPr>
            <w:r w:rsidRPr="009811A6">
              <w:rPr>
                <w:rFonts w:ascii="Times New Roman" w:hAnsi="Times New Roman" w:cs="Times New Roman"/>
                <w:bCs/>
              </w:rPr>
              <w:t>правила чтения текстов профессиональной направленности</w:t>
            </w:r>
          </w:p>
        </w:tc>
        <w:tc>
          <w:tcPr>
            <w:tcW w:w="3068" w:type="dxa"/>
            <w:tcBorders>
              <w:top w:val="single" w:sz="4" w:space="0" w:color="auto"/>
              <w:left w:val="single" w:sz="4" w:space="0" w:color="auto"/>
              <w:bottom w:val="single" w:sz="4" w:space="0" w:color="auto"/>
              <w:right w:val="single" w:sz="4" w:space="0" w:color="auto"/>
            </w:tcBorders>
          </w:tcPr>
          <w:p w14:paraId="3AD6361E" w14:textId="77777777" w:rsidR="00A33DDD" w:rsidRPr="009811A6" w:rsidRDefault="00A33DDD" w:rsidP="009811A6">
            <w:pPr>
              <w:rPr>
                <w:rFonts w:ascii="Times New Roman" w:hAnsi="Times New Roman" w:cs="Times New Roman"/>
                <w:bCs/>
              </w:rPr>
            </w:pPr>
          </w:p>
        </w:tc>
      </w:tr>
      <w:tr w:rsidR="00A33DDD" w:rsidRPr="00A11B04" w14:paraId="62C52488" w14:textId="46E6E342" w:rsidTr="00A33DDD">
        <w:tc>
          <w:tcPr>
            <w:tcW w:w="1097" w:type="dxa"/>
            <w:tcBorders>
              <w:top w:val="single" w:sz="4" w:space="0" w:color="auto"/>
              <w:left w:val="single" w:sz="4" w:space="0" w:color="auto"/>
              <w:right w:val="single" w:sz="4" w:space="0" w:color="auto"/>
            </w:tcBorders>
          </w:tcPr>
          <w:p w14:paraId="59A3F16B" w14:textId="77777777" w:rsidR="00A33DDD" w:rsidRPr="009811A6" w:rsidRDefault="00A33DDD" w:rsidP="00A33DDD">
            <w:pPr>
              <w:suppressAutoHyphens/>
              <w:jc w:val="center"/>
              <w:rPr>
                <w:rFonts w:ascii="Times New Roman" w:eastAsia="Times New Roman" w:hAnsi="Times New Roman" w:cs="Times New Roman"/>
              </w:rPr>
            </w:pPr>
            <w:r w:rsidRPr="009811A6">
              <w:rPr>
                <w:rFonts w:ascii="Times New Roman" w:eastAsia="Times New Roman" w:hAnsi="Times New Roman" w:cs="Times New Roman"/>
              </w:rPr>
              <w:lastRenderedPageBreak/>
              <w:t>ПК 2.1</w:t>
            </w:r>
          </w:p>
          <w:p w14:paraId="4B1FE043" w14:textId="77777777" w:rsidR="00A33DDD" w:rsidRPr="009811A6" w:rsidRDefault="00A33DDD" w:rsidP="00A33DDD">
            <w:pPr>
              <w:rPr>
                <w:rFonts w:ascii="Times New Roman" w:eastAsia="Times New Roman" w:hAnsi="Times New Roman" w:cs="Times New Roman"/>
              </w:rPr>
            </w:pPr>
          </w:p>
        </w:tc>
        <w:tc>
          <w:tcPr>
            <w:tcW w:w="2099" w:type="dxa"/>
          </w:tcPr>
          <w:p w14:paraId="5E3B25F8"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устанавливать последовательность и календарные сроки проведения работ в декоративном садоводстве, цветоводстве, питомниководстве с учетом погодных условий;</w:t>
            </w:r>
          </w:p>
          <w:p w14:paraId="1E2C9142"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определять количество и виды расходных материалов, инструментов, оборудования, машин и механизмов для работ в декоративном садоводстве, цветоводстве, питомниководстве;</w:t>
            </w:r>
          </w:p>
          <w:p w14:paraId="2ECD559D"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определять виды и объемы работ для бригад на день в декоративном садоводстве, цветоводстве, питомниководстве;</w:t>
            </w:r>
          </w:p>
          <w:p w14:paraId="165A2A33"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xml:space="preserve">- осуществлять расчет объема работ для структурных подразделений в декоративном садоводстве, </w:t>
            </w:r>
            <w:r w:rsidRPr="009811A6">
              <w:rPr>
                <w:rFonts w:ascii="Times New Roman" w:eastAsia="Times New Roman" w:hAnsi="Times New Roman" w:cs="Times New Roman"/>
              </w:rPr>
              <w:lastRenderedPageBreak/>
              <w:t>цветоводстве, питомниководстве;</w:t>
            </w:r>
          </w:p>
          <w:p w14:paraId="1C11A8EB"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выявлять причины дефектов и недостатков работ в декоративном садоводстве, цветоводстве, питомниководстве;</w:t>
            </w:r>
          </w:p>
          <w:p w14:paraId="20EB5650" w14:textId="6C89F04C" w:rsidR="00A33DDD" w:rsidRPr="009811A6" w:rsidRDefault="00A33DDD" w:rsidP="00A33DDD">
            <w:pPr>
              <w:rPr>
                <w:rFonts w:ascii="Times New Roman" w:hAnsi="Times New Roman" w:cs="Times New Roman"/>
                <w:bCs/>
              </w:rPr>
            </w:pPr>
            <w:r w:rsidRPr="009811A6">
              <w:rPr>
                <w:rFonts w:ascii="Times New Roman" w:eastAsia="Times New Roman" w:hAnsi="Times New Roman" w:cs="Times New Roman"/>
              </w:rPr>
              <w:t>- пользоваться методами и средствами контроля, в том числе цифровыми, при определении соответствия выполненных в декоративном садоводстве, цветоводстве, питомниководстве работ проектам и технологическим требованиям</w:t>
            </w:r>
          </w:p>
        </w:tc>
        <w:tc>
          <w:tcPr>
            <w:tcW w:w="3364" w:type="dxa"/>
          </w:tcPr>
          <w:p w14:paraId="02D484E8"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lastRenderedPageBreak/>
              <w:t>- технологии выполнения работ в декоративном садоводстве, цветоводстве, питомниководстве;</w:t>
            </w:r>
          </w:p>
          <w:p w14:paraId="2DFB5DF9"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оптимальные сроки проведения технологических операций по возделыванию древесно-кустарниковой, цветочно-декоративной растительности и газонных трав;</w:t>
            </w:r>
          </w:p>
          <w:p w14:paraId="1F50DAF3"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назначение и порядок применения расходных материалов, инструмента, оборудования, машин и механизмов, средств индивидуальной защиты, необходимых для выполнения работ в декоративном садоводстве, цветоводстве, питомниководстве;</w:t>
            </w:r>
          </w:p>
          <w:p w14:paraId="7BEC5D50"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нормы времени (выработки) на выполнение работ в декоративном садоводстве, цветоводстве, питомниководстве;</w:t>
            </w:r>
          </w:p>
          <w:p w14:paraId="35C4B961"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измерительные инструменты и правила их использования при определении качества посадочного материала древесно-кустарниковой, цветочно-декоративной растительности;</w:t>
            </w:r>
          </w:p>
          <w:p w14:paraId="570886B1"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xml:space="preserve">- методы и средства контроля, используемые при определении соответствия выполненных в декоративном садоводстве, цветоводстве, питомниководстве </w:t>
            </w:r>
            <w:r w:rsidRPr="009811A6">
              <w:rPr>
                <w:rFonts w:ascii="Times New Roman" w:eastAsia="Times New Roman" w:hAnsi="Times New Roman" w:cs="Times New Roman"/>
              </w:rPr>
              <w:lastRenderedPageBreak/>
              <w:t>работ проектам и технологическим требованиям;</w:t>
            </w:r>
          </w:p>
          <w:p w14:paraId="7D2426F0" w14:textId="77777777" w:rsidR="00A33DDD" w:rsidRPr="009811A6" w:rsidRDefault="00A33DDD" w:rsidP="00A33DDD">
            <w:pPr>
              <w:suppressAutoHyphens/>
              <w:rPr>
                <w:rFonts w:ascii="Times New Roman" w:eastAsia="Times New Roman" w:hAnsi="Times New Roman" w:cs="Times New Roman"/>
              </w:rPr>
            </w:pPr>
            <w:r w:rsidRPr="009811A6">
              <w:rPr>
                <w:rFonts w:ascii="Times New Roman" w:eastAsia="Times New Roman" w:hAnsi="Times New Roman" w:cs="Times New Roman"/>
              </w:rPr>
              <w:t>- факторы, влияющие на качество технологических операций в декоративном садоводстве, цветоводстве, питомниководстве;</w:t>
            </w:r>
          </w:p>
          <w:p w14:paraId="7F5B0B15" w14:textId="6EF6C1F1" w:rsidR="00A33DDD" w:rsidRPr="009811A6" w:rsidRDefault="00A33DDD" w:rsidP="00A33DDD">
            <w:pPr>
              <w:rPr>
                <w:rFonts w:ascii="Times New Roman" w:hAnsi="Times New Roman" w:cs="Times New Roman"/>
                <w:bCs/>
              </w:rPr>
            </w:pPr>
            <w:r w:rsidRPr="009811A6">
              <w:rPr>
                <w:rFonts w:ascii="Times New Roman" w:eastAsia="Times New Roman" w:hAnsi="Times New Roman" w:cs="Times New Roman"/>
              </w:rPr>
              <w:t>- организация труда в декоративном садоводстве, цветоводстве, питомниководстве</w:t>
            </w:r>
          </w:p>
        </w:tc>
        <w:tc>
          <w:tcPr>
            <w:tcW w:w="3068" w:type="dxa"/>
          </w:tcPr>
          <w:p w14:paraId="22A923F5" w14:textId="08BCD415" w:rsidR="00A33DDD" w:rsidRPr="009811A6" w:rsidRDefault="00A33DDD" w:rsidP="00A33DDD">
            <w:pPr>
              <w:suppressAutoHyphens/>
              <w:rPr>
                <w:rFonts w:ascii="Times New Roman" w:eastAsia="Times New Roman" w:hAnsi="Times New Roman" w:cs="Times New Roman"/>
              </w:rPr>
            </w:pPr>
            <w:r w:rsidRPr="00B9289D">
              <w:rPr>
                <w:rFonts w:ascii="Times New Roman" w:eastAsia="Times New Roman" w:hAnsi="Times New Roman" w:cs="Times New Roman"/>
              </w:rPr>
              <w:lastRenderedPageBreak/>
              <w:t>подготовки планов-графиков выполнения работ в декоративном садоводстве, цветоводстве, питомниководстве;</w:t>
            </w:r>
          </w:p>
        </w:tc>
      </w:tr>
      <w:tr w:rsidR="00A33DDD" w:rsidRPr="00A11B04" w14:paraId="294AD1C4" w14:textId="77777777" w:rsidTr="00A33DDD">
        <w:tc>
          <w:tcPr>
            <w:tcW w:w="1097" w:type="dxa"/>
            <w:tcBorders>
              <w:top w:val="single" w:sz="4" w:space="0" w:color="auto"/>
              <w:left w:val="single" w:sz="4" w:space="0" w:color="auto"/>
              <w:right w:val="single" w:sz="4" w:space="0" w:color="auto"/>
            </w:tcBorders>
          </w:tcPr>
          <w:p w14:paraId="2300FD01" w14:textId="77777777" w:rsidR="00A33DDD" w:rsidRPr="009811A6" w:rsidRDefault="00A33DDD" w:rsidP="00A33DDD">
            <w:pPr>
              <w:suppressAutoHyphens/>
              <w:jc w:val="center"/>
              <w:rPr>
                <w:rFonts w:ascii="Times New Roman" w:eastAsia="Times New Roman" w:hAnsi="Times New Roman" w:cs="Times New Roman"/>
              </w:rPr>
            </w:pPr>
          </w:p>
        </w:tc>
        <w:tc>
          <w:tcPr>
            <w:tcW w:w="2099" w:type="dxa"/>
          </w:tcPr>
          <w:p w14:paraId="77F6C8D5" w14:textId="77777777" w:rsidR="00A33DDD" w:rsidRPr="009811A6" w:rsidRDefault="00A33DDD" w:rsidP="00A33DDD">
            <w:pPr>
              <w:suppressAutoHyphens/>
              <w:rPr>
                <w:rFonts w:ascii="Times New Roman" w:eastAsia="Times New Roman" w:hAnsi="Times New Roman" w:cs="Times New Roman"/>
              </w:rPr>
            </w:pPr>
          </w:p>
        </w:tc>
        <w:tc>
          <w:tcPr>
            <w:tcW w:w="3364" w:type="dxa"/>
          </w:tcPr>
          <w:p w14:paraId="5183796E" w14:textId="77777777" w:rsidR="00A33DDD" w:rsidRPr="009811A6" w:rsidRDefault="00A33DDD" w:rsidP="00A33DDD">
            <w:pPr>
              <w:suppressAutoHyphens/>
              <w:rPr>
                <w:rFonts w:ascii="Times New Roman" w:eastAsia="Times New Roman" w:hAnsi="Times New Roman" w:cs="Times New Roman"/>
              </w:rPr>
            </w:pPr>
          </w:p>
        </w:tc>
        <w:tc>
          <w:tcPr>
            <w:tcW w:w="3068" w:type="dxa"/>
          </w:tcPr>
          <w:p w14:paraId="3BD65A16" w14:textId="365E0287" w:rsidR="00A33DDD" w:rsidRPr="00B9289D" w:rsidRDefault="00A33DDD" w:rsidP="00A33DDD">
            <w:pPr>
              <w:suppressAutoHyphens/>
              <w:rPr>
                <w:rFonts w:ascii="Times New Roman" w:eastAsia="Times New Roman" w:hAnsi="Times New Roman" w:cs="Times New Roman"/>
              </w:rPr>
            </w:pPr>
            <w:r w:rsidRPr="00B9289D">
              <w:rPr>
                <w:rFonts w:ascii="Times New Roman" w:eastAsia="Times New Roman" w:hAnsi="Times New Roman" w:cs="Times New Roman"/>
              </w:rPr>
              <w:t>определения потребности в средствах производства и персонале для выполнения работ в декоративном садоводстве, цветоводстве, питомниководстве;</w:t>
            </w:r>
          </w:p>
        </w:tc>
      </w:tr>
    </w:tbl>
    <w:p w14:paraId="7D815C2D" w14:textId="77777777" w:rsidR="009811A6" w:rsidRPr="001F369D" w:rsidRDefault="009811A6" w:rsidP="009811A6">
      <w:pPr>
        <w:spacing w:after="120"/>
        <w:ind w:firstLine="709"/>
        <w:rPr>
          <w:rFonts w:ascii="Times New Roman" w:hAnsi="Times New Roman" w:cs="Times New Roman"/>
          <w:bCs/>
          <w:sz w:val="24"/>
          <w:szCs w:val="24"/>
        </w:rPr>
      </w:pPr>
    </w:p>
    <w:p w14:paraId="66BA19B0" w14:textId="77777777" w:rsidR="009811A6" w:rsidRPr="001F369D" w:rsidRDefault="009811A6" w:rsidP="009811A6">
      <w:pPr>
        <w:ind w:firstLine="709"/>
        <w:rPr>
          <w:rFonts w:ascii="Times New Roman" w:hAnsi="Times New Roman" w:cs="Times New Roman"/>
          <w:bCs/>
        </w:rPr>
      </w:pPr>
    </w:p>
    <w:p w14:paraId="0C787225" w14:textId="77777777" w:rsidR="009811A6" w:rsidRPr="001F369D" w:rsidRDefault="009811A6" w:rsidP="009811A6">
      <w:pPr>
        <w:rPr>
          <w:rFonts w:ascii="Times New Roman" w:eastAsia="Segoe UI" w:hAnsi="Times New Roman" w:cs="Times New Roman"/>
          <w:b/>
          <w:bCs/>
          <w:caps/>
          <w:kern w:val="32"/>
          <w:lang w:val="x-none" w:eastAsia="x-none"/>
        </w:rPr>
      </w:pPr>
    </w:p>
    <w:p w14:paraId="03BFBCED" w14:textId="77777777" w:rsidR="009811A6" w:rsidRPr="001F369D" w:rsidRDefault="009811A6" w:rsidP="009811A6">
      <w:pPr>
        <w:keepNext/>
        <w:spacing w:after="120"/>
        <w:jc w:val="center"/>
        <w:outlineLvl w:val="0"/>
        <w:rPr>
          <w:rFonts w:ascii="Times New Roman" w:eastAsia="Segoe UI" w:hAnsi="Times New Roman" w:cs="Times New Roman"/>
          <w:b/>
          <w:bCs/>
          <w:caps/>
          <w:kern w:val="32"/>
          <w:lang w:eastAsia="x-none"/>
        </w:rPr>
      </w:pPr>
      <w:r w:rsidRPr="001F369D">
        <w:rPr>
          <w:rFonts w:ascii="Times New Roman" w:eastAsia="Segoe UI" w:hAnsi="Times New Roman" w:cs="Times New Roman"/>
          <w:b/>
          <w:bCs/>
          <w:caps/>
          <w:kern w:val="32"/>
          <w:lang w:val="x-none" w:eastAsia="x-none"/>
        </w:rPr>
        <w:t xml:space="preserve">2. Структура и содержание </w:t>
      </w:r>
      <w:r w:rsidRPr="001F369D">
        <w:rPr>
          <w:rFonts w:ascii="Times New Roman" w:eastAsia="Segoe UI" w:hAnsi="Times New Roman" w:cs="Times New Roman"/>
          <w:b/>
          <w:bCs/>
          <w:caps/>
          <w:kern w:val="32"/>
          <w:lang w:eastAsia="x-none"/>
        </w:rPr>
        <w:t>ДИСЦИПЛИНЫ</w:t>
      </w:r>
    </w:p>
    <w:p w14:paraId="6DBF8E83" w14:textId="77777777" w:rsidR="009811A6" w:rsidRPr="001F369D" w:rsidRDefault="009811A6" w:rsidP="009811A6">
      <w:pPr>
        <w:spacing w:after="120" w:line="276" w:lineRule="auto"/>
        <w:ind w:firstLine="709"/>
        <w:outlineLvl w:val="1"/>
        <w:rPr>
          <w:rFonts w:ascii="Times New Roman" w:eastAsia="Segoe UI" w:hAnsi="Times New Roman" w:cs="Times New Roman"/>
          <w:b/>
          <w:bCs/>
          <w:spacing w:val="15"/>
          <w:lang w:eastAsia="ru-RU"/>
        </w:rPr>
      </w:pPr>
      <w:r w:rsidRPr="001F369D">
        <w:rPr>
          <w:rFonts w:ascii="Times New Roman" w:eastAsia="Segoe UI" w:hAnsi="Times New Roman" w:cs="Times New Roman"/>
          <w:b/>
          <w:bCs/>
          <w:spacing w:val="15"/>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811A6" w:rsidRPr="001F369D" w14:paraId="1339B296" w14:textId="77777777" w:rsidTr="00D22848">
        <w:trPr>
          <w:trHeight w:val="23"/>
        </w:trPr>
        <w:tc>
          <w:tcPr>
            <w:tcW w:w="2460" w:type="pct"/>
            <w:vAlign w:val="center"/>
          </w:tcPr>
          <w:p w14:paraId="68CB1D31" w14:textId="77777777" w:rsidR="009811A6" w:rsidRPr="001F369D" w:rsidRDefault="009811A6" w:rsidP="00D22848">
            <w:pPr>
              <w:jc w:val="center"/>
              <w:rPr>
                <w:rFonts w:ascii="Times New Roman" w:hAnsi="Times New Roman" w:cs="Times New Roman"/>
                <w:b/>
              </w:rPr>
            </w:pPr>
            <w:r w:rsidRPr="001F369D">
              <w:rPr>
                <w:rFonts w:ascii="Times New Roman" w:hAnsi="Times New Roman" w:cs="Times New Roman"/>
                <w:b/>
              </w:rPr>
              <w:t>Наименование составных частей дисциплины</w:t>
            </w:r>
          </w:p>
        </w:tc>
        <w:tc>
          <w:tcPr>
            <w:tcW w:w="1195" w:type="pct"/>
            <w:vAlign w:val="center"/>
          </w:tcPr>
          <w:p w14:paraId="532BC654" w14:textId="77777777" w:rsidR="009811A6" w:rsidRPr="001F369D" w:rsidRDefault="009811A6" w:rsidP="00D22848">
            <w:pPr>
              <w:jc w:val="center"/>
              <w:rPr>
                <w:rFonts w:ascii="Times New Roman" w:hAnsi="Times New Roman" w:cs="Times New Roman"/>
                <w:b/>
                <w:iCs/>
              </w:rPr>
            </w:pPr>
            <w:r w:rsidRPr="001F369D">
              <w:rPr>
                <w:rFonts w:ascii="Times New Roman" w:hAnsi="Times New Roman" w:cs="Times New Roman"/>
                <w:b/>
                <w:iCs/>
              </w:rPr>
              <w:t>Объем в часах</w:t>
            </w:r>
          </w:p>
        </w:tc>
        <w:tc>
          <w:tcPr>
            <w:tcW w:w="1345" w:type="pct"/>
          </w:tcPr>
          <w:p w14:paraId="51646313" w14:textId="77777777" w:rsidR="009811A6" w:rsidRPr="001F369D" w:rsidRDefault="009811A6" w:rsidP="00D22848">
            <w:pPr>
              <w:jc w:val="center"/>
              <w:rPr>
                <w:rFonts w:ascii="Times New Roman" w:hAnsi="Times New Roman" w:cs="Times New Roman"/>
                <w:b/>
                <w:iCs/>
              </w:rPr>
            </w:pPr>
            <w:r w:rsidRPr="001F369D">
              <w:rPr>
                <w:rFonts w:ascii="Times New Roman" w:hAnsi="Times New Roman" w:cs="Times New Roman"/>
                <w:b/>
              </w:rPr>
              <w:t xml:space="preserve">В т.ч. в форме </w:t>
            </w:r>
            <w:proofErr w:type="spellStart"/>
            <w:r w:rsidRPr="001F369D">
              <w:rPr>
                <w:rFonts w:ascii="Times New Roman" w:hAnsi="Times New Roman" w:cs="Times New Roman"/>
                <w:b/>
              </w:rPr>
              <w:t>практ</w:t>
            </w:r>
            <w:proofErr w:type="spellEnd"/>
            <w:r w:rsidRPr="001F369D">
              <w:rPr>
                <w:rFonts w:ascii="Times New Roman" w:hAnsi="Times New Roman" w:cs="Times New Roman"/>
                <w:b/>
              </w:rPr>
              <w:t>. подготовки</w:t>
            </w:r>
          </w:p>
        </w:tc>
      </w:tr>
      <w:tr w:rsidR="009811A6" w:rsidRPr="001F369D" w14:paraId="7A969A5A" w14:textId="77777777" w:rsidTr="00D22848">
        <w:trPr>
          <w:trHeight w:val="23"/>
        </w:trPr>
        <w:tc>
          <w:tcPr>
            <w:tcW w:w="2460" w:type="pct"/>
            <w:vAlign w:val="center"/>
          </w:tcPr>
          <w:p w14:paraId="2784E070" w14:textId="77777777" w:rsidR="009811A6" w:rsidRPr="001F369D" w:rsidRDefault="009811A6" w:rsidP="00D22848">
            <w:pPr>
              <w:jc w:val="both"/>
              <w:rPr>
                <w:rFonts w:ascii="Times New Roman" w:hAnsi="Times New Roman" w:cs="Times New Roman"/>
                <w:bCs/>
              </w:rPr>
            </w:pPr>
            <w:r w:rsidRPr="001F369D">
              <w:rPr>
                <w:rFonts w:ascii="Times New Roman" w:hAnsi="Times New Roman" w:cs="Times New Roman"/>
                <w:bCs/>
              </w:rPr>
              <w:t>Учебные занятия</w:t>
            </w:r>
          </w:p>
        </w:tc>
        <w:tc>
          <w:tcPr>
            <w:tcW w:w="1195" w:type="pct"/>
            <w:vAlign w:val="center"/>
          </w:tcPr>
          <w:p w14:paraId="2FA2E827" w14:textId="7BFBB4C2" w:rsidR="009811A6" w:rsidRPr="001F369D" w:rsidRDefault="009811A6" w:rsidP="00D22848">
            <w:pPr>
              <w:jc w:val="center"/>
              <w:rPr>
                <w:rFonts w:ascii="Times New Roman" w:hAnsi="Times New Roman" w:cs="Times New Roman"/>
                <w:bCs/>
              </w:rPr>
            </w:pPr>
            <w:r>
              <w:rPr>
                <w:rFonts w:ascii="Times New Roman" w:hAnsi="Times New Roman" w:cs="Times New Roman"/>
                <w:bCs/>
              </w:rPr>
              <w:t>64</w:t>
            </w:r>
          </w:p>
        </w:tc>
        <w:tc>
          <w:tcPr>
            <w:tcW w:w="1345" w:type="pct"/>
            <w:vAlign w:val="center"/>
          </w:tcPr>
          <w:p w14:paraId="17B0F43E" w14:textId="77777777" w:rsidR="009811A6" w:rsidRPr="001F369D" w:rsidRDefault="009811A6" w:rsidP="00D22848">
            <w:pPr>
              <w:jc w:val="center"/>
              <w:rPr>
                <w:rFonts w:ascii="Times New Roman" w:hAnsi="Times New Roman" w:cs="Times New Roman"/>
                <w:bCs/>
              </w:rPr>
            </w:pPr>
            <w:r>
              <w:rPr>
                <w:rFonts w:ascii="Times New Roman" w:hAnsi="Times New Roman" w:cs="Times New Roman"/>
                <w:bCs/>
              </w:rPr>
              <w:t>60</w:t>
            </w:r>
          </w:p>
        </w:tc>
      </w:tr>
      <w:tr w:rsidR="009811A6" w:rsidRPr="001F369D" w14:paraId="6C69A0EE" w14:textId="77777777" w:rsidTr="00D22848">
        <w:trPr>
          <w:trHeight w:val="23"/>
        </w:trPr>
        <w:tc>
          <w:tcPr>
            <w:tcW w:w="2460" w:type="pct"/>
            <w:vAlign w:val="center"/>
          </w:tcPr>
          <w:p w14:paraId="7EAC78DC" w14:textId="77777777" w:rsidR="009811A6" w:rsidRPr="001F369D" w:rsidRDefault="009811A6"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Курсовой проект (работа)</w:t>
            </w:r>
            <w:r w:rsidRPr="001F369D">
              <w:rPr>
                <w:rFonts w:ascii="Times New Roman" w:hAnsi="Times New Roman" w:cs="Times New Roman"/>
                <w:bCs/>
                <w:sz w:val="24"/>
                <w:szCs w:val="24"/>
                <w:vertAlign w:val="superscript"/>
              </w:rPr>
              <w:footnoteReference w:id="12"/>
            </w:r>
          </w:p>
        </w:tc>
        <w:tc>
          <w:tcPr>
            <w:tcW w:w="1195" w:type="pct"/>
            <w:vAlign w:val="center"/>
          </w:tcPr>
          <w:p w14:paraId="39A58E07" w14:textId="77777777" w:rsidR="009811A6" w:rsidRPr="001F369D" w:rsidRDefault="009811A6" w:rsidP="00D22848">
            <w:pPr>
              <w:jc w:val="center"/>
              <w:rPr>
                <w:rFonts w:ascii="Times New Roman" w:hAnsi="Times New Roman" w:cs="Times New Roman"/>
                <w:bCs/>
                <w:sz w:val="24"/>
                <w:szCs w:val="24"/>
              </w:rPr>
            </w:pPr>
          </w:p>
        </w:tc>
        <w:tc>
          <w:tcPr>
            <w:tcW w:w="1345" w:type="pct"/>
            <w:vAlign w:val="center"/>
          </w:tcPr>
          <w:p w14:paraId="1F4670FF" w14:textId="77777777" w:rsidR="009811A6" w:rsidRPr="001F369D" w:rsidRDefault="009811A6"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9811A6" w:rsidRPr="001F369D" w14:paraId="731FC3D7" w14:textId="77777777" w:rsidTr="00D22848">
        <w:trPr>
          <w:trHeight w:val="23"/>
        </w:trPr>
        <w:tc>
          <w:tcPr>
            <w:tcW w:w="2460" w:type="pct"/>
            <w:vAlign w:val="center"/>
          </w:tcPr>
          <w:p w14:paraId="2B4FB071" w14:textId="77777777" w:rsidR="009811A6" w:rsidRPr="001F369D" w:rsidRDefault="009811A6"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Самостоятельная работа</w:t>
            </w:r>
          </w:p>
        </w:tc>
        <w:tc>
          <w:tcPr>
            <w:tcW w:w="1195" w:type="pct"/>
            <w:vAlign w:val="center"/>
          </w:tcPr>
          <w:p w14:paraId="2B309AC5" w14:textId="77777777" w:rsidR="009811A6" w:rsidRPr="001F369D" w:rsidRDefault="009811A6"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c>
          <w:tcPr>
            <w:tcW w:w="1345" w:type="pct"/>
            <w:vAlign w:val="center"/>
          </w:tcPr>
          <w:p w14:paraId="02AE487E" w14:textId="77777777" w:rsidR="009811A6" w:rsidRPr="001F369D" w:rsidRDefault="009811A6"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r>
      <w:tr w:rsidR="009811A6" w:rsidRPr="001F369D" w14:paraId="1E63FEBF" w14:textId="77777777" w:rsidTr="00D22848">
        <w:trPr>
          <w:trHeight w:val="23"/>
        </w:trPr>
        <w:tc>
          <w:tcPr>
            <w:tcW w:w="2460" w:type="pct"/>
            <w:vAlign w:val="center"/>
          </w:tcPr>
          <w:p w14:paraId="24A9068C" w14:textId="77777777" w:rsidR="009811A6" w:rsidRPr="001F369D" w:rsidRDefault="009811A6"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 xml:space="preserve">Промежуточная аттестация </w:t>
            </w:r>
          </w:p>
        </w:tc>
        <w:tc>
          <w:tcPr>
            <w:tcW w:w="1195" w:type="pct"/>
            <w:vAlign w:val="center"/>
          </w:tcPr>
          <w:p w14:paraId="036CE196" w14:textId="77777777" w:rsidR="009811A6" w:rsidRPr="001F369D" w:rsidRDefault="009811A6"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c>
          <w:tcPr>
            <w:tcW w:w="1345" w:type="pct"/>
            <w:vAlign w:val="center"/>
          </w:tcPr>
          <w:p w14:paraId="0316D7DE" w14:textId="77777777" w:rsidR="009811A6" w:rsidRPr="001F369D" w:rsidRDefault="009811A6"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9811A6" w:rsidRPr="001F369D" w14:paraId="5B45F3E3" w14:textId="77777777" w:rsidTr="00D22848">
        <w:trPr>
          <w:trHeight w:val="23"/>
        </w:trPr>
        <w:tc>
          <w:tcPr>
            <w:tcW w:w="2460" w:type="pct"/>
            <w:vAlign w:val="center"/>
          </w:tcPr>
          <w:p w14:paraId="7D30A779" w14:textId="77777777" w:rsidR="009811A6" w:rsidRPr="001F369D" w:rsidRDefault="009811A6"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Всего</w:t>
            </w:r>
          </w:p>
        </w:tc>
        <w:tc>
          <w:tcPr>
            <w:tcW w:w="1195" w:type="pct"/>
            <w:vAlign w:val="center"/>
          </w:tcPr>
          <w:p w14:paraId="4E95C5BE" w14:textId="2EC2986D" w:rsidR="009811A6" w:rsidRPr="001F369D" w:rsidRDefault="009811A6" w:rsidP="00D22848">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2CFDC5E" w14:textId="77777777" w:rsidR="009811A6" w:rsidRPr="001F369D" w:rsidRDefault="009811A6" w:rsidP="00D2284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25AA4154" w14:textId="77777777" w:rsidR="009811A6" w:rsidRPr="001F369D" w:rsidRDefault="009811A6" w:rsidP="009811A6">
      <w:pPr>
        <w:rPr>
          <w:rFonts w:ascii="Times New Roman" w:hAnsi="Times New Roman" w:cs="Times New Roman"/>
          <w:iCs/>
          <w:sz w:val="24"/>
          <w:szCs w:val="24"/>
        </w:rPr>
      </w:pPr>
    </w:p>
    <w:p w14:paraId="0F9902A5" w14:textId="77777777" w:rsidR="009811A6" w:rsidRPr="001F369D" w:rsidRDefault="009811A6" w:rsidP="009811A6">
      <w:pPr>
        <w:rPr>
          <w:rFonts w:ascii="Times New Roman" w:hAnsi="Times New Roman" w:cs="Times New Roman"/>
          <w:iCs/>
          <w:sz w:val="24"/>
          <w:szCs w:val="24"/>
        </w:rPr>
      </w:pPr>
      <w:r w:rsidRPr="001F369D">
        <w:rPr>
          <w:rFonts w:ascii="Times New Roman" w:hAnsi="Times New Roman" w:cs="Times New Roman"/>
          <w:iCs/>
          <w:sz w:val="24"/>
          <w:szCs w:val="24"/>
        </w:rPr>
        <w:br w:type="page"/>
      </w:r>
    </w:p>
    <w:p w14:paraId="7C072038" w14:textId="77777777" w:rsidR="009811A6" w:rsidRPr="001F369D" w:rsidRDefault="009811A6" w:rsidP="009811A6">
      <w:pPr>
        <w:rPr>
          <w:rFonts w:ascii="Times New Roman" w:hAnsi="Times New Roman" w:cs="Times New Roman"/>
          <w:b/>
          <w:bCs/>
          <w:iCs/>
          <w:sz w:val="24"/>
          <w:szCs w:val="24"/>
        </w:rPr>
      </w:pPr>
    </w:p>
    <w:p w14:paraId="386C11F6" w14:textId="00C05CAE" w:rsidR="009811A6" w:rsidRPr="009811A6" w:rsidRDefault="009811A6" w:rsidP="009811A6">
      <w:pPr>
        <w:pStyle w:val="a4"/>
        <w:numPr>
          <w:ilvl w:val="1"/>
          <w:numId w:val="25"/>
        </w:numPr>
        <w:spacing w:after="120" w:line="276" w:lineRule="auto"/>
        <w:outlineLvl w:val="1"/>
        <w:rPr>
          <w:rFonts w:ascii="Times New Roman" w:eastAsia="Segoe UI" w:hAnsi="Times New Roman" w:cs="Times New Roman"/>
          <w:b/>
          <w:bCs/>
          <w:spacing w:val="15"/>
          <w:sz w:val="24"/>
          <w:szCs w:val="24"/>
          <w:lang w:eastAsia="ru-RU"/>
        </w:rPr>
      </w:pPr>
      <w:r w:rsidRPr="009811A6">
        <w:rPr>
          <w:rFonts w:ascii="Times New Roman" w:eastAsia="Segoe UI" w:hAnsi="Times New Roman" w:cs="Times New Roman"/>
          <w:b/>
          <w:bCs/>
          <w:spacing w:val="15"/>
          <w:sz w:val="24"/>
          <w:szCs w:val="24"/>
          <w:lang w:eastAsia="ru-RU"/>
        </w:rPr>
        <w:t>Примерное содержание дисциплины</w:t>
      </w:r>
    </w:p>
    <w:tbl>
      <w:tblPr>
        <w:tblpPr w:leftFromText="180" w:rightFromText="180" w:vertAnchor="text" w:tblpX="182"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7294"/>
      </w:tblGrid>
      <w:tr w:rsidR="0041565E" w:rsidRPr="00D505A6" w14:paraId="6701D369" w14:textId="77777777" w:rsidTr="0041565E">
        <w:trPr>
          <w:trHeight w:val="20"/>
        </w:trPr>
        <w:tc>
          <w:tcPr>
            <w:tcW w:w="1212" w:type="pct"/>
          </w:tcPr>
          <w:p w14:paraId="5CC73FCD" w14:textId="6ACD237A" w:rsidR="0041565E" w:rsidRPr="009811A6" w:rsidRDefault="0041565E" w:rsidP="0041565E">
            <w:pPr>
              <w:jc w:val="center"/>
              <w:rPr>
                <w:rFonts w:ascii="Times New Roman" w:eastAsia="Times New Roman" w:hAnsi="Times New Roman" w:cs="Times New Roman"/>
                <w:b/>
                <w:bCs/>
              </w:rPr>
            </w:pPr>
            <w:r w:rsidRPr="001F369D">
              <w:rPr>
                <w:rFonts w:ascii="Times New Roman" w:eastAsia="Times New Roman" w:hAnsi="Times New Roman" w:cs="Times New Roman"/>
                <w:b/>
                <w:bCs/>
                <w:sz w:val="24"/>
                <w:szCs w:val="24"/>
                <w:lang w:eastAsia="ru-RU"/>
              </w:rPr>
              <w:t>Наименование разделов и тем</w:t>
            </w:r>
          </w:p>
        </w:tc>
        <w:tc>
          <w:tcPr>
            <w:tcW w:w="3788" w:type="pct"/>
          </w:tcPr>
          <w:p w14:paraId="02A8A55D" w14:textId="77777777" w:rsidR="0041565E" w:rsidRPr="001F369D" w:rsidRDefault="0041565E" w:rsidP="0041565E">
            <w:pPr>
              <w:jc w:val="center"/>
              <w:rPr>
                <w:rFonts w:ascii="Times New Roman" w:eastAsia="Times New Roman" w:hAnsi="Times New Roman" w:cs="Times New Roman"/>
                <w:b/>
                <w:bCs/>
                <w:sz w:val="24"/>
                <w:szCs w:val="24"/>
                <w:lang w:eastAsia="ru-RU"/>
              </w:rPr>
            </w:pPr>
            <w:r w:rsidRPr="001F369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p w14:paraId="62E785B8" w14:textId="5AD6EF56" w:rsidR="0041565E" w:rsidRPr="009811A6" w:rsidRDefault="0041565E" w:rsidP="0041565E">
            <w:pPr>
              <w:jc w:val="center"/>
              <w:rPr>
                <w:rFonts w:ascii="Times New Roman" w:eastAsia="Times New Roman" w:hAnsi="Times New Roman" w:cs="Times New Roman"/>
                <w:b/>
                <w:bCs/>
              </w:rPr>
            </w:pPr>
          </w:p>
        </w:tc>
      </w:tr>
      <w:tr w:rsidR="009811A6" w:rsidRPr="00D505A6" w14:paraId="610EDEF5" w14:textId="77777777" w:rsidTr="0041565E">
        <w:trPr>
          <w:trHeight w:val="20"/>
        </w:trPr>
        <w:tc>
          <w:tcPr>
            <w:tcW w:w="5000" w:type="pct"/>
            <w:gridSpan w:val="2"/>
          </w:tcPr>
          <w:p w14:paraId="63A58C93" w14:textId="77777777" w:rsidR="009811A6" w:rsidRPr="009811A6" w:rsidRDefault="009811A6" w:rsidP="00D22848">
            <w:pPr>
              <w:rPr>
                <w:rFonts w:ascii="Times New Roman" w:eastAsia="Calibri" w:hAnsi="Times New Roman" w:cs="Times New Roman"/>
                <w:b/>
                <w:bCs/>
              </w:rPr>
            </w:pPr>
            <w:r w:rsidRPr="009811A6">
              <w:rPr>
                <w:rFonts w:ascii="Times New Roman" w:eastAsia="Calibri" w:hAnsi="Times New Roman" w:cs="Times New Roman"/>
                <w:b/>
                <w:bCs/>
              </w:rPr>
              <w:t xml:space="preserve">Раздел 1. </w:t>
            </w:r>
            <w:r w:rsidRPr="009811A6">
              <w:rPr>
                <w:rFonts w:ascii="Times New Roman" w:eastAsia="Times New Roman" w:hAnsi="Times New Roman" w:cs="Times New Roman"/>
                <w:b/>
              </w:rPr>
              <w:t>Ассортимент и технология выращивания цветочно-декоративных растений</w:t>
            </w:r>
            <w:r w:rsidRPr="009811A6">
              <w:rPr>
                <w:rFonts w:ascii="Times New Roman" w:eastAsia="Calibri" w:hAnsi="Times New Roman" w:cs="Times New Roman"/>
                <w:b/>
                <w:bCs/>
              </w:rPr>
              <w:t xml:space="preserve"> </w:t>
            </w:r>
          </w:p>
        </w:tc>
      </w:tr>
      <w:tr w:rsidR="009811A6" w:rsidRPr="00D505A6" w14:paraId="6D8E590E" w14:textId="77777777" w:rsidTr="0041565E">
        <w:trPr>
          <w:trHeight w:val="20"/>
        </w:trPr>
        <w:tc>
          <w:tcPr>
            <w:tcW w:w="1212" w:type="pct"/>
            <w:vMerge w:val="restart"/>
          </w:tcPr>
          <w:p w14:paraId="128C4B00" w14:textId="77777777" w:rsidR="009811A6" w:rsidRPr="009811A6" w:rsidRDefault="009811A6" w:rsidP="00D22848">
            <w:pPr>
              <w:rPr>
                <w:rFonts w:ascii="Times New Roman" w:eastAsia="Calibri" w:hAnsi="Times New Roman" w:cs="Times New Roman"/>
                <w:b/>
                <w:bCs/>
              </w:rPr>
            </w:pPr>
            <w:r w:rsidRPr="009811A6">
              <w:rPr>
                <w:rFonts w:ascii="Times New Roman" w:eastAsia="Calibri" w:hAnsi="Times New Roman" w:cs="Times New Roman"/>
                <w:b/>
                <w:bCs/>
              </w:rPr>
              <w:t xml:space="preserve">Тема 1.1 </w:t>
            </w:r>
            <w:r w:rsidRPr="009811A6">
              <w:rPr>
                <w:rFonts w:ascii="Times New Roman" w:eastAsia="Times New Roman" w:hAnsi="Times New Roman" w:cs="Times New Roman"/>
                <w:b/>
              </w:rPr>
              <w:t>Ассортимент и технология выращивания однолетних цветочно-декоративных растений</w:t>
            </w:r>
          </w:p>
        </w:tc>
        <w:tc>
          <w:tcPr>
            <w:tcW w:w="3788" w:type="pct"/>
            <w:vAlign w:val="center"/>
          </w:tcPr>
          <w:p w14:paraId="2B260B5B" w14:textId="77777777"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 xml:space="preserve">Содержание учебного материала </w:t>
            </w:r>
          </w:p>
        </w:tc>
      </w:tr>
      <w:tr w:rsidR="009811A6" w:rsidRPr="00D505A6" w14:paraId="33B888AD" w14:textId="77777777" w:rsidTr="0041565E">
        <w:trPr>
          <w:trHeight w:val="20"/>
        </w:trPr>
        <w:tc>
          <w:tcPr>
            <w:tcW w:w="1212" w:type="pct"/>
            <w:vMerge/>
          </w:tcPr>
          <w:p w14:paraId="08FB545E" w14:textId="77777777" w:rsidR="009811A6" w:rsidRPr="009811A6" w:rsidRDefault="009811A6" w:rsidP="00D22848">
            <w:pPr>
              <w:rPr>
                <w:rFonts w:ascii="Times New Roman" w:eastAsia="Calibri" w:hAnsi="Times New Roman" w:cs="Times New Roman"/>
                <w:b/>
                <w:bCs/>
              </w:rPr>
            </w:pPr>
          </w:p>
        </w:tc>
        <w:tc>
          <w:tcPr>
            <w:tcW w:w="3788" w:type="pct"/>
          </w:tcPr>
          <w:p w14:paraId="2CE04B61" w14:textId="77777777" w:rsidR="009811A6" w:rsidRPr="009811A6" w:rsidRDefault="009811A6" w:rsidP="00D2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9811A6">
              <w:rPr>
                <w:rFonts w:ascii="Times New Roman" w:eastAsia="Times New Roman" w:hAnsi="Times New Roman" w:cs="Times New Roman"/>
              </w:rPr>
              <w:t>1. Общая характеристика однолетних цветочно-декоративных растений, классификация и использование в цветочном оформлении.</w:t>
            </w:r>
          </w:p>
        </w:tc>
      </w:tr>
      <w:tr w:rsidR="009811A6" w:rsidRPr="00D505A6" w14:paraId="3FD5D141" w14:textId="77777777" w:rsidTr="0041565E">
        <w:trPr>
          <w:trHeight w:val="632"/>
        </w:trPr>
        <w:tc>
          <w:tcPr>
            <w:tcW w:w="1212" w:type="pct"/>
            <w:vMerge/>
          </w:tcPr>
          <w:p w14:paraId="496036C7" w14:textId="77777777" w:rsidR="009811A6" w:rsidRPr="009811A6" w:rsidRDefault="009811A6" w:rsidP="00D22848">
            <w:pPr>
              <w:rPr>
                <w:rFonts w:ascii="Times New Roman" w:eastAsia="Times New Roman" w:hAnsi="Times New Roman" w:cs="Times New Roman"/>
                <w:b/>
                <w:bCs/>
              </w:rPr>
            </w:pPr>
          </w:p>
        </w:tc>
        <w:tc>
          <w:tcPr>
            <w:tcW w:w="3788" w:type="pct"/>
          </w:tcPr>
          <w:p w14:paraId="0B2259A5"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2. Общие приемы агротехники при выращивании однолетних декоративных травянистых растений.</w:t>
            </w:r>
          </w:p>
        </w:tc>
      </w:tr>
      <w:tr w:rsidR="009811A6" w:rsidRPr="00D505A6" w14:paraId="6474A7D6" w14:textId="77777777" w:rsidTr="0041565E">
        <w:trPr>
          <w:trHeight w:val="424"/>
        </w:trPr>
        <w:tc>
          <w:tcPr>
            <w:tcW w:w="1212" w:type="pct"/>
            <w:vMerge/>
          </w:tcPr>
          <w:p w14:paraId="08C97AF1"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347E183D" w14:textId="77777777" w:rsidR="009811A6" w:rsidRPr="009811A6" w:rsidRDefault="009811A6" w:rsidP="00D22848">
            <w:pPr>
              <w:rPr>
                <w:rFonts w:ascii="Times New Roman" w:eastAsia="Times New Roman" w:hAnsi="Times New Roman" w:cs="Times New Roman"/>
                <w:b/>
              </w:rPr>
            </w:pPr>
            <w:r w:rsidRPr="009811A6">
              <w:rPr>
                <w:rFonts w:ascii="Times New Roman" w:eastAsia="Times New Roman" w:hAnsi="Times New Roman" w:cs="Times New Roman"/>
                <w:b/>
                <w:bCs/>
              </w:rPr>
              <w:t>В том числе практических занятий и лабораторных работ</w:t>
            </w:r>
          </w:p>
        </w:tc>
      </w:tr>
      <w:tr w:rsidR="009811A6" w:rsidRPr="00D505A6" w14:paraId="0D4D9348" w14:textId="77777777" w:rsidTr="0041565E">
        <w:trPr>
          <w:trHeight w:val="20"/>
        </w:trPr>
        <w:tc>
          <w:tcPr>
            <w:tcW w:w="1212" w:type="pct"/>
            <w:vMerge/>
            <w:vAlign w:val="center"/>
          </w:tcPr>
          <w:p w14:paraId="6A57A81D"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3FD9458A" w14:textId="77777777" w:rsidR="009811A6" w:rsidRPr="009811A6" w:rsidRDefault="009811A6" w:rsidP="00D22848">
            <w:pPr>
              <w:rPr>
                <w:rFonts w:ascii="Times New Roman" w:eastAsia="Times New Roman" w:hAnsi="Times New Roman" w:cs="Times New Roman"/>
                <w:b/>
              </w:rPr>
            </w:pPr>
            <w:r w:rsidRPr="009811A6">
              <w:rPr>
                <w:rFonts w:ascii="Times New Roman" w:eastAsia="Times New Roman" w:hAnsi="Times New Roman" w:cs="Times New Roman"/>
                <w:b/>
                <w:i/>
              </w:rPr>
              <w:t>Практическое занятие № 1.</w:t>
            </w:r>
            <w:r w:rsidRPr="009811A6">
              <w:rPr>
                <w:rFonts w:ascii="Times New Roman" w:eastAsia="Times New Roman" w:hAnsi="Times New Roman" w:cs="Times New Roman"/>
                <w:b/>
              </w:rPr>
              <w:t xml:space="preserve"> </w:t>
            </w:r>
            <w:r w:rsidRPr="009811A6">
              <w:rPr>
                <w:rFonts w:ascii="Times New Roman" w:eastAsia="Times New Roman" w:hAnsi="Times New Roman" w:cs="Times New Roman"/>
              </w:rPr>
              <w:t xml:space="preserve">Ассортимент </w:t>
            </w:r>
            <w:proofErr w:type="gramStart"/>
            <w:r w:rsidRPr="009811A6">
              <w:rPr>
                <w:rFonts w:ascii="Times New Roman" w:eastAsia="Times New Roman" w:hAnsi="Times New Roman" w:cs="Times New Roman"/>
              </w:rPr>
              <w:t>красивоцветущих  летников</w:t>
            </w:r>
            <w:proofErr w:type="gramEnd"/>
          </w:p>
        </w:tc>
      </w:tr>
      <w:tr w:rsidR="009811A6" w:rsidRPr="00D505A6" w14:paraId="7EC6F120" w14:textId="77777777" w:rsidTr="0041565E">
        <w:trPr>
          <w:trHeight w:val="20"/>
        </w:trPr>
        <w:tc>
          <w:tcPr>
            <w:tcW w:w="1212" w:type="pct"/>
            <w:vMerge/>
            <w:vAlign w:val="center"/>
          </w:tcPr>
          <w:p w14:paraId="7417E3F4"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53910DB0" w14:textId="77777777" w:rsidR="009811A6" w:rsidRPr="009811A6" w:rsidRDefault="009811A6" w:rsidP="00D22848">
            <w:pPr>
              <w:rPr>
                <w:rFonts w:ascii="Times New Roman" w:eastAsia="Times New Roman" w:hAnsi="Times New Roman" w:cs="Times New Roman"/>
              </w:rPr>
            </w:pPr>
            <w:r w:rsidRPr="009811A6">
              <w:rPr>
                <w:rFonts w:ascii="Times New Roman" w:eastAsia="Times New Roman" w:hAnsi="Times New Roman" w:cs="Times New Roman"/>
                <w:b/>
                <w:i/>
              </w:rPr>
              <w:t>Практическое занятие № 2.</w:t>
            </w:r>
            <w:r w:rsidRPr="009811A6">
              <w:rPr>
                <w:rFonts w:ascii="Times New Roman" w:eastAsia="Times New Roman" w:hAnsi="Times New Roman" w:cs="Times New Roman"/>
              </w:rPr>
              <w:t xml:space="preserve"> Ассортимент лиственно-декоративных летников</w:t>
            </w:r>
          </w:p>
        </w:tc>
      </w:tr>
      <w:tr w:rsidR="009811A6" w:rsidRPr="00D505A6" w14:paraId="63318D06" w14:textId="77777777" w:rsidTr="0041565E">
        <w:trPr>
          <w:trHeight w:val="20"/>
        </w:trPr>
        <w:tc>
          <w:tcPr>
            <w:tcW w:w="1212" w:type="pct"/>
            <w:vMerge/>
            <w:vAlign w:val="center"/>
          </w:tcPr>
          <w:p w14:paraId="311D50D0"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4CB1FC86" w14:textId="77777777" w:rsidR="009811A6" w:rsidRPr="009811A6" w:rsidRDefault="009811A6" w:rsidP="00D22848">
            <w:pPr>
              <w:rPr>
                <w:rFonts w:ascii="Times New Roman" w:eastAsia="Times New Roman" w:hAnsi="Times New Roman" w:cs="Times New Roman"/>
              </w:rPr>
            </w:pPr>
            <w:r w:rsidRPr="009811A6">
              <w:rPr>
                <w:rFonts w:ascii="Times New Roman" w:eastAsia="Times New Roman" w:hAnsi="Times New Roman" w:cs="Times New Roman"/>
                <w:b/>
                <w:i/>
              </w:rPr>
              <w:t>Практическое занятие № 3.</w:t>
            </w:r>
            <w:r w:rsidRPr="009811A6">
              <w:rPr>
                <w:rFonts w:ascii="Times New Roman" w:eastAsia="Times New Roman" w:hAnsi="Times New Roman" w:cs="Times New Roman"/>
                <w:b/>
              </w:rPr>
              <w:t xml:space="preserve"> </w:t>
            </w:r>
            <w:r w:rsidRPr="009811A6">
              <w:rPr>
                <w:rFonts w:ascii="Times New Roman" w:eastAsia="Times New Roman" w:hAnsi="Times New Roman" w:cs="Times New Roman"/>
              </w:rPr>
              <w:t>Ассортимент вьющихся летников</w:t>
            </w:r>
          </w:p>
        </w:tc>
      </w:tr>
      <w:tr w:rsidR="009811A6" w:rsidRPr="00D505A6" w14:paraId="541CEA48" w14:textId="77777777" w:rsidTr="0041565E">
        <w:trPr>
          <w:trHeight w:val="20"/>
        </w:trPr>
        <w:tc>
          <w:tcPr>
            <w:tcW w:w="1212" w:type="pct"/>
            <w:vMerge/>
            <w:vAlign w:val="center"/>
          </w:tcPr>
          <w:p w14:paraId="7EFC120B"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274D1B4C" w14:textId="77777777" w:rsidR="009811A6" w:rsidRPr="009811A6" w:rsidRDefault="009811A6" w:rsidP="00D22848">
            <w:pPr>
              <w:rPr>
                <w:rFonts w:ascii="Times New Roman" w:eastAsia="Times New Roman" w:hAnsi="Times New Roman" w:cs="Times New Roman"/>
              </w:rPr>
            </w:pPr>
            <w:r w:rsidRPr="009811A6">
              <w:rPr>
                <w:rFonts w:ascii="Times New Roman" w:eastAsia="Times New Roman" w:hAnsi="Times New Roman" w:cs="Times New Roman"/>
                <w:b/>
                <w:i/>
              </w:rPr>
              <w:t>Практическое занятие № 4.</w:t>
            </w:r>
            <w:r w:rsidRPr="009811A6">
              <w:rPr>
                <w:rFonts w:ascii="Times New Roman" w:eastAsia="Times New Roman" w:hAnsi="Times New Roman" w:cs="Times New Roman"/>
                <w:b/>
              </w:rPr>
              <w:t xml:space="preserve"> </w:t>
            </w:r>
            <w:r w:rsidRPr="009811A6">
              <w:rPr>
                <w:rFonts w:ascii="Times New Roman" w:eastAsia="Times New Roman" w:hAnsi="Times New Roman" w:cs="Times New Roman"/>
              </w:rPr>
              <w:t>Ассортимент ковровых растений</w:t>
            </w:r>
          </w:p>
        </w:tc>
      </w:tr>
      <w:tr w:rsidR="009811A6" w:rsidRPr="00D505A6" w14:paraId="73527575" w14:textId="77777777" w:rsidTr="0041565E">
        <w:trPr>
          <w:trHeight w:val="20"/>
        </w:trPr>
        <w:tc>
          <w:tcPr>
            <w:tcW w:w="1212" w:type="pct"/>
            <w:vMerge/>
            <w:vAlign w:val="center"/>
          </w:tcPr>
          <w:p w14:paraId="7454A46B"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6E349C06" w14:textId="77777777" w:rsidR="009811A6" w:rsidRPr="009811A6" w:rsidRDefault="009811A6" w:rsidP="00D22848">
            <w:pPr>
              <w:rPr>
                <w:rFonts w:ascii="Times New Roman" w:eastAsia="Times New Roman" w:hAnsi="Times New Roman" w:cs="Times New Roman"/>
              </w:rPr>
            </w:pPr>
            <w:r w:rsidRPr="009811A6">
              <w:rPr>
                <w:rFonts w:ascii="Times New Roman" w:eastAsia="Times New Roman" w:hAnsi="Times New Roman" w:cs="Times New Roman"/>
                <w:b/>
                <w:i/>
              </w:rPr>
              <w:t>Практическое занятие № 5.</w:t>
            </w:r>
            <w:r w:rsidRPr="009811A6">
              <w:rPr>
                <w:rFonts w:ascii="Times New Roman" w:eastAsia="Times New Roman" w:hAnsi="Times New Roman" w:cs="Times New Roman"/>
              </w:rPr>
              <w:t xml:space="preserve"> План регулярного цветника с подбором ассортимента летников.</w:t>
            </w:r>
          </w:p>
        </w:tc>
      </w:tr>
      <w:tr w:rsidR="009811A6" w:rsidRPr="00D505A6" w14:paraId="4D250302" w14:textId="77777777" w:rsidTr="0041565E">
        <w:trPr>
          <w:trHeight w:val="20"/>
        </w:trPr>
        <w:tc>
          <w:tcPr>
            <w:tcW w:w="1212" w:type="pct"/>
            <w:vMerge/>
            <w:vAlign w:val="center"/>
          </w:tcPr>
          <w:p w14:paraId="3D70FD45" w14:textId="77777777" w:rsidR="009811A6" w:rsidRPr="009811A6" w:rsidRDefault="009811A6" w:rsidP="00D22848">
            <w:pPr>
              <w:rPr>
                <w:rFonts w:ascii="Times New Roman" w:eastAsia="Times New Roman" w:hAnsi="Times New Roman" w:cs="Times New Roman"/>
                <w:b/>
                <w:bCs/>
              </w:rPr>
            </w:pPr>
          </w:p>
        </w:tc>
        <w:tc>
          <w:tcPr>
            <w:tcW w:w="3788" w:type="pct"/>
          </w:tcPr>
          <w:p w14:paraId="32B10BF8" w14:textId="77777777" w:rsidR="009811A6" w:rsidRPr="009811A6" w:rsidRDefault="009811A6" w:rsidP="00D22848">
            <w:pPr>
              <w:jc w:val="both"/>
              <w:rPr>
                <w:rFonts w:ascii="Times New Roman" w:eastAsia="Calibri" w:hAnsi="Times New Roman" w:cs="Times New Roman"/>
              </w:rPr>
            </w:pPr>
            <w:r w:rsidRPr="009811A6">
              <w:rPr>
                <w:rFonts w:ascii="Times New Roman" w:eastAsia="Calibri" w:hAnsi="Times New Roman" w:cs="Times New Roman"/>
                <w:b/>
              </w:rPr>
              <w:t>Самостоятельная работа обучающихся</w:t>
            </w:r>
          </w:p>
        </w:tc>
      </w:tr>
      <w:tr w:rsidR="009811A6" w:rsidRPr="00D505A6" w14:paraId="43BAB430" w14:textId="77777777" w:rsidTr="0041565E">
        <w:trPr>
          <w:trHeight w:val="20"/>
        </w:trPr>
        <w:tc>
          <w:tcPr>
            <w:tcW w:w="1212" w:type="pct"/>
            <w:vMerge w:val="restart"/>
          </w:tcPr>
          <w:p w14:paraId="1FF13C5E" w14:textId="77777777" w:rsidR="009811A6" w:rsidRPr="009811A6" w:rsidRDefault="009811A6" w:rsidP="00D22848">
            <w:pPr>
              <w:rPr>
                <w:rFonts w:ascii="Times New Roman" w:eastAsia="Times New Roman" w:hAnsi="Times New Roman" w:cs="Times New Roman"/>
                <w:b/>
              </w:rPr>
            </w:pPr>
            <w:r w:rsidRPr="009811A6">
              <w:rPr>
                <w:rFonts w:ascii="Times New Roman" w:eastAsia="Times New Roman" w:hAnsi="Times New Roman" w:cs="Times New Roman"/>
                <w:b/>
              </w:rPr>
              <w:t>Тема 1.2.</w:t>
            </w:r>
          </w:p>
          <w:p w14:paraId="04A5B76C" w14:textId="77777777" w:rsidR="009811A6" w:rsidRPr="009811A6" w:rsidRDefault="009811A6" w:rsidP="00D22848">
            <w:pPr>
              <w:autoSpaceDE w:val="0"/>
              <w:autoSpaceDN w:val="0"/>
              <w:adjustRightInd w:val="0"/>
              <w:rPr>
                <w:rFonts w:ascii="Times New Roman" w:eastAsia="Times New Roman" w:hAnsi="Times New Roman" w:cs="Times New Roman"/>
                <w:b/>
                <w:bCs/>
              </w:rPr>
            </w:pPr>
            <w:r w:rsidRPr="009811A6">
              <w:rPr>
                <w:rFonts w:ascii="Times New Roman" w:eastAsia="Times New Roman" w:hAnsi="Times New Roman" w:cs="Times New Roman"/>
                <w:b/>
              </w:rPr>
              <w:t>Ассортимент и технология выращивания двулетних цветочно-декоративных растений</w:t>
            </w:r>
          </w:p>
        </w:tc>
        <w:tc>
          <w:tcPr>
            <w:tcW w:w="3788" w:type="pct"/>
            <w:tcBorders>
              <w:right w:val="single" w:sz="4" w:space="0" w:color="auto"/>
            </w:tcBorders>
            <w:vAlign w:val="center"/>
          </w:tcPr>
          <w:p w14:paraId="647A5278" w14:textId="77777777"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 xml:space="preserve">Содержание учебного материала </w:t>
            </w:r>
          </w:p>
        </w:tc>
      </w:tr>
      <w:tr w:rsidR="009811A6" w:rsidRPr="00D505A6" w14:paraId="2370D916" w14:textId="77777777" w:rsidTr="0041565E">
        <w:trPr>
          <w:trHeight w:val="495"/>
        </w:trPr>
        <w:tc>
          <w:tcPr>
            <w:tcW w:w="1212" w:type="pct"/>
            <w:vMerge/>
            <w:vAlign w:val="center"/>
          </w:tcPr>
          <w:p w14:paraId="6C9F732C" w14:textId="77777777" w:rsidR="009811A6" w:rsidRPr="009811A6" w:rsidRDefault="009811A6" w:rsidP="00D22848">
            <w:pPr>
              <w:rPr>
                <w:rFonts w:ascii="Times New Roman" w:eastAsia="Times New Roman" w:hAnsi="Times New Roman" w:cs="Times New Roman"/>
                <w:b/>
                <w:bCs/>
              </w:rPr>
            </w:pPr>
          </w:p>
        </w:tc>
        <w:tc>
          <w:tcPr>
            <w:tcW w:w="3788" w:type="pct"/>
            <w:tcBorders>
              <w:right w:val="single" w:sz="4" w:space="0" w:color="auto"/>
            </w:tcBorders>
          </w:tcPr>
          <w:p w14:paraId="3C1241BE"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1.Общая характеристика и ассортимент двулетних цветочно-декоративных растений, используемых для высадки в цветники регулярного и ландшафтного стиля.</w:t>
            </w:r>
          </w:p>
        </w:tc>
      </w:tr>
      <w:tr w:rsidR="009811A6" w:rsidRPr="00D505A6" w14:paraId="674E5546" w14:textId="77777777" w:rsidTr="0041565E">
        <w:trPr>
          <w:trHeight w:val="276"/>
        </w:trPr>
        <w:tc>
          <w:tcPr>
            <w:tcW w:w="1212" w:type="pct"/>
            <w:vMerge/>
            <w:vAlign w:val="center"/>
          </w:tcPr>
          <w:p w14:paraId="3B44EA46" w14:textId="77777777" w:rsidR="009811A6" w:rsidRPr="009811A6" w:rsidRDefault="009811A6" w:rsidP="00D22848">
            <w:pPr>
              <w:rPr>
                <w:rFonts w:ascii="Times New Roman" w:eastAsia="Times New Roman" w:hAnsi="Times New Roman" w:cs="Times New Roman"/>
                <w:b/>
                <w:bCs/>
              </w:rPr>
            </w:pPr>
          </w:p>
        </w:tc>
        <w:tc>
          <w:tcPr>
            <w:tcW w:w="3788" w:type="pct"/>
            <w:tcBorders>
              <w:right w:val="single" w:sz="4" w:space="0" w:color="auto"/>
            </w:tcBorders>
          </w:tcPr>
          <w:p w14:paraId="5DDC4BA1"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2.Общие приемы агротехники при выращивании двулетних декоративных травянистых растений.  Применение двулетних цветочно-декоративных растений.</w:t>
            </w:r>
          </w:p>
        </w:tc>
      </w:tr>
      <w:tr w:rsidR="009811A6" w:rsidRPr="00D505A6" w14:paraId="75EAD5DF" w14:textId="77777777" w:rsidTr="0041565E">
        <w:trPr>
          <w:trHeight w:val="276"/>
        </w:trPr>
        <w:tc>
          <w:tcPr>
            <w:tcW w:w="1212" w:type="pct"/>
            <w:vMerge/>
            <w:vAlign w:val="center"/>
          </w:tcPr>
          <w:p w14:paraId="432A4CF3" w14:textId="77777777" w:rsidR="009811A6" w:rsidRPr="009811A6" w:rsidRDefault="009811A6" w:rsidP="00D22848">
            <w:pPr>
              <w:rPr>
                <w:rFonts w:ascii="Times New Roman" w:eastAsia="Times New Roman" w:hAnsi="Times New Roman" w:cs="Times New Roman"/>
                <w:b/>
                <w:bCs/>
              </w:rPr>
            </w:pPr>
          </w:p>
        </w:tc>
        <w:tc>
          <w:tcPr>
            <w:tcW w:w="3788" w:type="pct"/>
            <w:tcBorders>
              <w:right w:val="single" w:sz="4" w:space="0" w:color="auto"/>
            </w:tcBorders>
          </w:tcPr>
          <w:p w14:paraId="48D6DD0B" w14:textId="77777777" w:rsidR="009811A6" w:rsidRPr="009811A6" w:rsidRDefault="009811A6" w:rsidP="00D22848">
            <w:pPr>
              <w:rPr>
                <w:rFonts w:ascii="Times New Roman" w:eastAsia="Times New Roman" w:hAnsi="Times New Roman" w:cs="Times New Roman"/>
                <w:b/>
              </w:rPr>
            </w:pPr>
            <w:r w:rsidRPr="009811A6">
              <w:rPr>
                <w:rFonts w:ascii="Times New Roman" w:eastAsia="Times New Roman" w:hAnsi="Times New Roman" w:cs="Times New Roman"/>
                <w:b/>
                <w:bCs/>
              </w:rPr>
              <w:t>В том числе практических занятий и лабораторных работ</w:t>
            </w:r>
          </w:p>
        </w:tc>
      </w:tr>
      <w:tr w:rsidR="009811A6" w:rsidRPr="00D505A6" w14:paraId="5EEADB0F" w14:textId="77777777" w:rsidTr="0041565E">
        <w:trPr>
          <w:trHeight w:val="276"/>
        </w:trPr>
        <w:tc>
          <w:tcPr>
            <w:tcW w:w="1212" w:type="pct"/>
            <w:vMerge/>
            <w:vAlign w:val="center"/>
          </w:tcPr>
          <w:p w14:paraId="4D1BB4E9" w14:textId="77777777" w:rsidR="009811A6" w:rsidRPr="009811A6" w:rsidRDefault="009811A6" w:rsidP="00D22848">
            <w:pPr>
              <w:rPr>
                <w:rFonts w:ascii="Times New Roman" w:eastAsia="Times New Roman" w:hAnsi="Times New Roman" w:cs="Times New Roman"/>
                <w:b/>
                <w:bCs/>
              </w:rPr>
            </w:pPr>
          </w:p>
        </w:tc>
        <w:tc>
          <w:tcPr>
            <w:tcW w:w="3788" w:type="pct"/>
            <w:tcBorders>
              <w:right w:val="single" w:sz="4" w:space="0" w:color="auto"/>
            </w:tcBorders>
          </w:tcPr>
          <w:p w14:paraId="3AF833E0" w14:textId="77777777" w:rsidR="009811A6" w:rsidRPr="009811A6" w:rsidRDefault="009811A6" w:rsidP="00D22848">
            <w:pPr>
              <w:rPr>
                <w:rFonts w:ascii="Times New Roman" w:eastAsia="Times New Roman" w:hAnsi="Times New Roman" w:cs="Times New Roman"/>
                <w:b/>
              </w:rPr>
            </w:pPr>
            <w:r w:rsidRPr="009811A6">
              <w:rPr>
                <w:rFonts w:ascii="Times New Roman" w:eastAsia="Times New Roman" w:hAnsi="Times New Roman" w:cs="Times New Roman"/>
                <w:b/>
                <w:i/>
              </w:rPr>
              <w:t>Практическое занятие № 6.</w:t>
            </w:r>
            <w:r w:rsidRPr="009811A6">
              <w:rPr>
                <w:rFonts w:ascii="Times New Roman" w:eastAsia="Times New Roman" w:hAnsi="Times New Roman" w:cs="Times New Roman"/>
                <w:b/>
              </w:rPr>
              <w:t xml:space="preserve"> </w:t>
            </w:r>
            <w:r w:rsidRPr="009811A6">
              <w:rPr>
                <w:rFonts w:ascii="Times New Roman" w:eastAsia="Times New Roman" w:hAnsi="Times New Roman" w:cs="Times New Roman"/>
              </w:rPr>
              <w:t>Ассортимент двулетников</w:t>
            </w:r>
          </w:p>
        </w:tc>
      </w:tr>
      <w:tr w:rsidR="009811A6" w:rsidRPr="00D505A6" w14:paraId="7A372004" w14:textId="77777777" w:rsidTr="0041565E">
        <w:trPr>
          <w:trHeight w:val="276"/>
        </w:trPr>
        <w:tc>
          <w:tcPr>
            <w:tcW w:w="1212" w:type="pct"/>
            <w:vMerge/>
            <w:vAlign w:val="center"/>
          </w:tcPr>
          <w:p w14:paraId="72E2C19C" w14:textId="77777777" w:rsidR="009811A6" w:rsidRPr="009811A6" w:rsidRDefault="009811A6" w:rsidP="00D22848">
            <w:pPr>
              <w:rPr>
                <w:rFonts w:ascii="Times New Roman" w:eastAsia="Times New Roman" w:hAnsi="Times New Roman" w:cs="Times New Roman"/>
                <w:b/>
                <w:bCs/>
              </w:rPr>
            </w:pPr>
          </w:p>
        </w:tc>
        <w:tc>
          <w:tcPr>
            <w:tcW w:w="3788" w:type="pct"/>
            <w:tcBorders>
              <w:right w:val="single" w:sz="4" w:space="0" w:color="auto"/>
            </w:tcBorders>
          </w:tcPr>
          <w:p w14:paraId="002A84D9" w14:textId="77777777" w:rsidR="009811A6" w:rsidRPr="009811A6" w:rsidRDefault="009811A6" w:rsidP="00D22848">
            <w:pPr>
              <w:jc w:val="both"/>
              <w:rPr>
                <w:rFonts w:ascii="Times New Roman" w:eastAsia="Calibri" w:hAnsi="Times New Roman" w:cs="Times New Roman"/>
              </w:rPr>
            </w:pPr>
            <w:r w:rsidRPr="009811A6">
              <w:rPr>
                <w:rFonts w:ascii="Times New Roman" w:eastAsia="Calibri" w:hAnsi="Times New Roman" w:cs="Times New Roman"/>
                <w:b/>
              </w:rPr>
              <w:t>Самостоятельная работа обучающихся</w:t>
            </w:r>
          </w:p>
        </w:tc>
      </w:tr>
      <w:tr w:rsidR="009811A6" w:rsidRPr="00D505A6" w14:paraId="5A91016C" w14:textId="77777777" w:rsidTr="0041565E">
        <w:trPr>
          <w:trHeight w:val="20"/>
        </w:trPr>
        <w:tc>
          <w:tcPr>
            <w:tcW w:w="1212" w:type="pct"/>
            <w:vMerge w:val="restart"/>
          </w:tcPr>
          <w:p w14:paraId="2FD43995" w14:textId="77777777" w:rsidR="009811A6" w:rsidRPr="009811A6" w:rsidRDefault="009811A6" w:rsidP="00D22848">
            <w:pPr>
              <w:rPr>
                <w:rFonts w:ascii="Times New Roman" w:eastAsia="Times New Roman" w:hAnsi="Times New Roman" w:cs="Times New Roman"/>
                <w:b/>
              </w:rPr>
            </w:pPr>
            <w:r w:rsidRPr="009811A6">
              <w:rPr>
                <w:rFonts w:ascii="Times New Roman" w:eastAsia="Times New Roman" w:hAnsi="Times New Roman" w:cs="Times New Roman"/>
                <w:b/>
              </w:rPr>
              <w:t>Тема 1.3.</w:t>
            </w:r>
          </w:p>
          <w:p w14:paraId="7BB1E237" w14:textId="77777777" w:rsidR="009811A6" w:rsidRPr="009811A6" w:rsidRDefault="009811A6" w:rsidP="00D22848">
            <w:pPr>
              <w:rPr>
                <w:rFonts w:ascii="Times New Roman" w:eastAsia="Times New Roman" w:hAnsi="Times New Roman" w:cs="Times New Roman"/>
                <w:b/>
              </w:rPr>
            </w:pPr>
            <w:r w:rsidRPr="009811A6">
              <w:rPr>
                <w:rFonts w:ascii="Times New Roman" w:eastAsia="Times New Roman" w:hAnsi="Times New Roman" w:cs="Times New Roman"/>
                <w:b/>
              </w:rPr>
              <w:t>Ассортимент и технология выращивания многолетних цветочно-декоративных растений</w:t>
            </w:r>
          </w:p>
          <w:p w14:paraId="7240570E" w14:textId="77777777" w:rsidR="009811A6" w:rsidRPr="009811A6" w:rsidRDefault="009811A6" w:rsidP="00D22848">
            <w:pPr>
              <w:rPr>
                <w:rFonts w:ascii="Times New Roman" w:eastAsia="Times New Roman" w:hAnsi="Times New Roman" w:cs="Times New Roman"/>
              </w:rPr>
            </w:pPr>
          </w:p>
          <w:p w14:paraId="2958B6B0" w14:textId="77777777" w:rsidR="009811A6" w:rsidRPr="009811A6" w:rsidRDefault="009811A6" w:rsidP="00D22848">
            <w:pPr>
              <w:rPr>
                <w:rFonts w:ascii="Times New Roman" w:eastAsia="Times New Roman" w:hAnsi="Times New Roman" w:cs="Times New Roman"/>
              </w:rPr>
            </w:pPr>
          </w:p>
          <w:p w14:paraId="4B65487E"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079AD95A" w14:textId="77777777"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 xml:space="preserve">Содержание учебного материала </w:t>
            </w:r>
          </w:p>
        </w:tc>
      </w:tr>
      <w:tr w:rsidR="009811A6" w:rsidRPr="00D505A6" w14:paraId="15690B53" w14:textId="77777777" w:rsidTr="0041565E">
        <w:trPr>
          <w:trHeight w:val="241"/>
        </w:trPr>
        <w:tc>
          <w:tcPr>
            <w:tcW w:w="1212" w:type="pct"/>
            <w:vMerge/>
            <w:vAlign w:val="center"/>
          </w:tcPr>
          <w:p w14:paraId="07F08120" w14:textId="77777777" w:rsidR="009811A6" w:rsidRPr="009811A6" w:rsidRDefault="009811A6" w:rsidP="00D22848">
            <w:pPr>
              <w:rPr>
                <w:rFonts w:ascii="Times New Roman" w:eastAsia="Times New Roman" w:hAnsi="Times New Roman" w:cs="Times New Roman"/>
                <w:b/>
                <w:bCs/>
              </w:rPr>
            </w:pPr>
          </w:p>
        </w:tc>
        <w:tc>
          <w:tcPr>
            <w:tcW w:w="3788" w:type="pct"/>
          </w:tcPr>
          <w:p w14:paraId="309669E4"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1.Общая характеристика и агротехника выращивания многолетних цветочно-декоративных растений</w:t>
            </w:r>
          </w:p>
        </w:tc>
      </w:tr>
      <w:tr w:rsidR="009811A6" w:rsidRPr="00D505A6" w14:paraId="0DFEC1D3" w14:textId="77777777" w:rsidTr="0041565E">
        <w:trPr>
          <w:trHeight w:val="283"/>
        </w:trPr>
        <w:tc>
          <w:tcPr>
            <w:tcW w:w="1212" w:type="pct"/>
            <w:vMerge/>
            <w:vAlign w:val="center"/>
          </w:tcPr>
          <w:p w14:paraId="79E42B2B" w14:textId="77777777" w:rsidR="009811A6" w:rsidRPr="009811A6" w:rsidRDefault="009811A6" w:rsidP="00D22848">
            <w:pPr>
              <w:rPr>
                <w:rFonts w:ascii="Times New Roman" w:eastAsia="Times New Roman" w:hAnsi="Times New Roman" w:cs="Times New Roman"/>
                <w:b/>
                <w:bCs/>
              </w:rPr>
            </w:pPr>
          </w:p>
        </w:tc>
        <w:tc>
          <w:tcPr>
            <w:tcW w:w="3788" w:type="pct"/>
          </w:tcPr>
          <w:p w14:paraId="4158FD6B"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2. Многолетники, зимующие в открытом грунте</w:t>
            </w:r>
          </w:p>
        </w:tc>
      </w:tr>
      <w:tr w:rsidR="009811A6" w:rsidRPr="00D505A6" w14:paraId="66F60B64" w14:textId="77777777" w:rsidTr="0041565E">
        <w:trPr>
          <w:trHeight w:val="422"/>
        </w:trPr>
        <w:tc>
          <w:tcPr>
            <w:tcW w:w="1212" w:type="pct"/>
            <w:vMerge/>
            <w:vAlign w:val="center"/>
          </w:tcPr>
          <w:p w14:paraId="015E67DD" w14:textId="77777777" w:rsidR="009811A6" w:rsidRPr="009811A6" w:rsidRDefault="009811A6" w:rsidP="00D22848">
            <w:pPr>
              <w:rPr>
                <w:rFonts w:ascii="Times New Roman" w:eastAsia="Times New Roman" w:hAnsi="Times New Roman" w:cs="Times New Roman"/>
                <w:b/>
                <w:bCs/>
              </w:rPr>
            </w:pPr>
          </w:p>
        </w:tc>
        <w:tc>
          <w:tcPr>
            <w:tcW w:w="3788" w:type="pct"/>
          </w:tcPr>
          <w:p w14:paraId="1DC34335"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3. Луковичные многолетние цветочные культуры. Ассортимент, технология выращивания. Использование в цветочном оформлении.</w:t>
            </w:r>
          </w:p>
        </w:tc>
      </w:tr>
      <w:tr w:rsidR="009811A6" w:rsidRPr="00D505A6" w14:paraId="154DA6C9" w14:textId="77777777" w:rsidTr="0041565E">
        <w:trPr>
          <w:trHeight w:val="422"/>
        </w:trPr>
        <w:tc>
          <w:tcPr>
            <w:tcW w:w="1212" w:type="pct"/>
            <w:vMerge/>
            <w:vAlign w:val="center"/>
          </w:tcPr>
          <w:p w14:paraId="081FD715" w14:textId="77777777" w:rsidR="009811A6" w:rsidRPr="009811A6" w:rsidRDefault="009811A6" w:rsidP="00D22848">
            <w:pPr>
              <w:rPr>
                <w:rFonts w:ascii="Times New Roman" w:eastAsia="Times New Roman" w:hAnsi="Times New Roman" w:cs="Times New Roman"/>
                <w:b/>
                <w:bCs/>
              </w:rPr>
            </w:pPr>
          </w:p>
        </w:tc>
        <w:tc>
          <w:tcPr>
            <w:tcW w:w="3788" w:type="pct"/>
          </w:tcPr>
          <w:p w14:paraId="488AF108"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4. Мелколуковичные цветочные культуры</w:t>
            </w:r>
          </w:p>
        </w:tc>
      </w:tr>
      <w:tr w:rsidR="009811A6" w:rsidRPr="00D505A6" w14:paraId="4B19F79D" w14:textId="77777777" w:rsidTr="0041565E">
        <w:trPr>
          <w:trHeight w:val="700"/>
        </w:trPr>
        <w:tc>
          <w:tcPr>
            <w:tcW w:w="1212" w:type="pct"/>
            <w:vMerge/>
            <w:vAlign w:val="center"/>
          </w:tcPr>
          <w:p w14:paraId="5F042F8E" w14:textId="77777777" w:rsidR="009811A6" w:rsidRPr="009811A6" w:rsidRDefault="009811A6" w:rsidP="00D22848">
            <w:pPr>
              <w:rPr>
                <w:rFonts w:ascii="Times New Roman" w:eastAsia="Times New Roman" w:hAnsi="Times New Roman" w:cs="Times New Roman"/>
                <w:b/>
                <w:bCs/>
              </w:rPr>
            </w:pPr>
          </w:p>
        </w:tc>
        <w:tc>
          <w:tcPr>
            <w:tcW w:w="3788" w:type="pct"/>
          </w:tcPr>
          <w:p w14:paraId="3EA13FD1"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5.Многолетники, не зимующие в открытом грунте. Общие приемы агротехники при выращивании многолетних цветочно-декоративных растений, не зимующих в открытом грунте.</w:t>
            </w:r>
          </w:p>
        </w:tc>
      </w:tr>
      <w:tr w:rsidR="009811A6" w:rsidRPr="00D505A6" w14:paraId="09A7D6C7" w14:textId="77777777" w:rsidTr="0041565E">
        <w:trPr>
          <w:trHeight w:val="96"/>
        </w:trPr>
        <w:tc>
          <w:tcPr>
            <w:tcW w:w="1212" w:type="pct"/>
            <w:vMerge/>
            <w:vAlign w:val="center"/>
          </w:tcPr>
          <w:p w14:paraId="3E3D0ED6" w14:textId="77777777" w:rsidR="009811A6" w:rsidRPr="009811A6" w:rsidRDefault="009811A6" w:rsidP="00D22848">
            <w:pPr>
              <w:rPr>
                <w:rFonts w:ascii="Times New Roman" w:eastAsia="Times New Roman" w:hAnsi="Times New Roman" w:cs="Times New Roman"/>
                <w:b/>
                <w:bCs/>
              </w:rPr>
            </w:pPr>
          </w:p>
        </w:tc>
        <w:tc>
          <w:tcPr>
            <w:tcW w:w="3788" w:type="pct"/>
          </w:tcPr>
          <w:p w14:paraId="476F088D" w14:textId="77777777" w:rsidR="009811A6" w:rsidRPr="009811A6" w:rsidRDefault="009811A6" w:rsidP="00D22848">
            <w:pPr>
              <w:rPr>
                <w:rFonts w:ascii="Times New Roman" w:eastAsia="Times New Roman" w:hAnsi="Times New Roman" w:cs="Times New Roman"/>
                <w:b/>
              </w:rPr>
            </w:pPr>
            <w:r w:rsidRPr="009811A6">
              <w:rPr>
                <w:rFonts w:ascii="Times New Roman" w:eastAsia="Times New Roman" w:hAnsi="Times New Roman" w:cs="Times New Roman"/>
                <w:b/>
                <w:bCs/>
              </w:rPr>
              <w:t>В том числе практических занятий и лабораторных работ</w:t>
            </w:r>
          </w:p>
        </w:tc>
      </w:tr>
      <w:tr w:rsidR="009811A6" w:rsidRPr="00D505A6" w14:paraId="7925C9A8" w14:textId="77777777" w:rsidTr="0041565E">
        <w:trPr>
          <w:trHeight w:val="425"/>
        </w:trPr>
        <w:tc>
          <w:tcPr>
            <w:tcW w:w="1212" w:type="pct"/>
            <w:vMerge/>
            <w:vAlign w:val="center"/>
          </w:tcPr>
          <w:p w14:paraId="06E743B3" w14:textId="77777777" w:rsidR="009811A6" w:rsidRPr="009811A6" w:rsidRDefault="009811A6" w:rsidP="00D22848">
            <w:pPr>
              <w:rPr>
                <w:rFonts w:ascii="Times New Roman" w:eastAsia="Times New Roman" w:hAnsi="Times New Roman" w:cs="Times New Roman"/>
                <w:b/>
                <w:bCs/>
              </w:rPr>
            </w:pPr>
          </w:p>
        </w:tc>
        <w:tc>
          <w:tcPr>
            <w:tcW w:w="3788" w:type="pct"/>
          </w:tcPr>
          <w:p w14:paraId="711CCE5D" w14:textId="77777777" w:rsidR="009811A6" w:rsidRPr="009811A6" w:rsidRDefault="009811A6" w:rsidP="00D22848">
            <w:pPr>
              <w:rPr>
                <w:rFonts w:ascii="Times New Roman" w:eastAsia="Times New Roman" w:hAnsi="Times New Roman" w:cs="Times New Roman"/>
              </w:rPr>
            </w:pPr>
            <w:r w:rsidRPr="009811A6">
              <w:rPr>
                <w:rFonts w:ascii="Times New Roman" w:eastAsia="Times New Roman" w:hAnsi="Times New Roman" w:cs="Times New Roman"/>
                <w:b/>
                <w:i/>
              </w:rPr>
              <w:t>Практическое занятие № 7.</w:t>
            </w:r>
            <w:r w:rsidRPr="009811A6">
              <w:rPr>
                <w:rFonts w:ascii="Times New Roman" w:eastAsia="Times New Roman" w:hAnsi="Times New Roman" w:cs="Times New Roman"/>
              </w:rPr>
              <w:t xml:space="preserve"> Ассортимент многолетников, зимующих в открытом грунте.</w:t>
            </w:r>
          </w:p>
        </w:tc>
      </w:tr>
      <w:tr w:rsidR="009811A6" w:rsidRPr="00D505A6" w14:paraId="63BCFB59" w14:textId="77777777" w:rsidTr="0041565E">
        <w:trPr>
          <w:trHeight w:val="425"/>
        </w:trPr>
        <w:tc>
          <w:tcPr>
            <w:tcW w:w="1212" w:type="pct"/>
            <w:vMerge/>
            <w:vAlign w:val="center"/>
          </w:tcPr>
          <w:p w14:paraId="39B6263F" w14:textId="77777777" w:rsidR="009811A6" w:rsidRPr="009811A6" w:rsidRDefault="009811A6" w:rsidP="00D22848">
            <w:pPr>
              <w:rPr>
                <w:rFonts w:ascii="Times New Roman" w:eastAsia="Times New Roman" w:hAnsi="Times New Roman" w:cs="Times New Roman"/>
                <w:b/>
                <w:bCs/>
              </w:rPr>
            </w:pPr>
          </w:p>
        </w:tc>
        <w:tc>
          <w:tcPr>
            <w:tcW w:w="3788" w:type="pct"/>
          </w:tcPr>
          <w:p w14:paraId="1BE60E3D" w14:textId="77777777" w:rsidR="009811A6" w:rsidRPr="009811A6" w:rsidRDefault="009811A6" w:rsidP="00D22848">
            <w:pPr>
              <w:rPr>
                <w:rFonts w:ascii="Times New Roman" w:eastAsia="Times New Roman" w:hAnsi="Times New Roman" w:cs="Times New Roman"/>
              </w:rPr>
            </w:pPr>
            <w:r w:rsidRPr="009811A6">
              <w:rPr>
                <w:rFonts w:ascii="Times New Roman" w:eastAsia="Times New Roman" w:hAnsi="Times New Roman" w:cs="Times New Roman"/>
                <w:b/>
                <w:i/>
              </w:rPr>
              <w:t>Практическое занятие № 8.</w:t>
            </w:r>
            <w:r w:rsidRPr="009811A6">
              <w:rPr>
                <w:rFonts w:ascii="Times New Roman" w:eastAsia="Times New Roman" w:hAnsi="Times New Roman" w:cs="Times New Roman"/>
                <w:b/>
              </w:rPr>
              <w:t xml:space="preserve"> </w:t>
            </w:r>
            <w:r w:rsidRPr="009811A6">
              <w:rPr>
                <w:rFonts w:ascii="Times New Roman" w:eastAsia="Times New Roman" w:hAnsi="Times New Roman" w:cs="Times New Roman"/>
              </w:rPr>
              <w:t>Ассортимент луковичных многолетников</w:t>
            </w:r>
          </w:p>
        </w:tc>
      </w:tr>
      <w:tr w:rsidR="009811A6" w:rsidRPr="00D505A6" w14:paraId="3F6B8CE4" w14:textId="77777777" w:rsidTr="0041565E">
        <w:trPr>
          <w:trHeight w:val="425"/>
        </w:trPr>
        <w:tc>
          <w:tcPr>
            <w:tcW w:w="1212" w:type="pct"/>
            <w:vMerge/>
            <w:vAlign w:val="center"/>
          </w:tcPr>
          <w:p w14:paraId="64036038" w14:textId="77777777" w:rsidR="009811A6" w:rsidRPr="009811A6" w:rsidRDefault="009811A6" w:rsidP="00D22848">
            <w:pPr>
              <w:rPr>
                <w:rFonts w:ascii="Times New Roman" w:eastAsia="Times New Roman" w:hAnsi="Times New Roman" w:cs="Times New Roman"/>
                <w:b/>
                <w:bCs/>
              </w:rPr>
            </w:pPr>
          </w:p>
        </w:tc>
        <w:tc>
          <w:tcPr>
            <w:tcW w:w="3788" w:type="pct"/>
          </w:tcPr>
          <w:p w14:paraId="708F2AD8" w14:textId="77777777" w:rsidR="009811A6" w:rsidRPr="009811A6" w:rsidRDefault="009811A6" w:rsidP="00D22848">
            <w:pPr>
              <w:rPr>
                <w:rFonts w:ascii="Times New Roman" w:eastAsia="Times New Roman" w:hAnsi="Times New Roman" w:cs="Times New Roman"/>
              </w:rPr>
            </w:pPr>
            <w:r w:rsidRPr="009811A6">
              <w:rPr>
                <w:rFonts w:ascii="Times New Roman" w:eastAsia="Times New Roman" w:hAnsi="Times New Roman" w:cs="Times New Roman"/>
                <w:b/>
                <w:i/>
              </w:rPr>
              <w:t>Практическое занятие № 9.</w:t>
            </w:r>
            <w:r w:rsidRPr="009811A6">
              <w:rPr>
                <w:rFonts w:ascii="Times New Roman" w:eastAsia="Times New Roman" w:hAnsi="Times New Roman" w:cs="Times New Roman"/>
                <w:b/>
              </w:rPr>
              <w:t xml:space="preserve"> </w:t>
            </w:r>
            <w:r w:rsidRPr="009811A6">
              <w:rPr>
                <w:rFonts w:ascii="Times New Roman" w:eastAsia="Times New Roman" w:hAnsi="Times New Roman" w:cs="Times New Roman"/>
              </w:rPr>
              <w:t>Многолетники, не зимующие в открытом грунте</w:t>
            </w:r>
            <w:r w:rsidRPr="009811A6">
              <w:rPr>
                <w:rFonts w:ascii="Times New Roman" w:eastAsia="Times New Roman" w:hAnsi="Times New Roman" w:cs="Times New Roman"/>
                <w:bCs/>
              </w:rPr>
              <w:t xml:space="preserve"> </w:t>
            </w:r>
          </w:p>
        </w:tc>
      </w:tr>
      <w:tr w:rsidR="009811A6" w:rsidRPr="00D505A6" w14:paraId="2E257352" w14:textId="77777777" w:rsidTr="0041565E">
        <w:trPr>
          <w:trHeight w:val="425"/>
        </w:trPr>
        <w:tc>
          <w:tcPr>
            <w:tcW w:w="1212" w:type="pct"/>
            <w:vMerge/>
            <w:vAlign w:val="center"/>
          </w:tcPr>
          <w:p w14:paraId="1C08DA60" w14:textId="77777777" w:rsidR="009811A6" w:rsidRPr="009811A6" w:rsidRDefault="009811A6" w:rsidP="00D22848">
            <w:pPr>
              <w:rPr>
                <w:rFonts w:ascii="Times New Roman" w:eastAsia="Times New Roman" w:hAnsi="Times New Roman" w:cs="Times New Roman"/>
                <w:b/>
                <w:bCs/>
              </w:rPr>
            </w:pPr>
          </w:p>
        </w:tc>
        <w:tc>
          <w:tcPr>
            <w:tcW w:w="3788" w:type="pct"/>
          </w:tcPr>
          <w:p w14:paraId="1AAE5CA9" w14:textId="77777777" w:rsidR="009811A6" w:rsidRPr="009811A6" w:rsidRDefault="009811A6" w:rsidP="00D22848">
            <w:pPr>
              <w:rPr>
                <w:rFonts w:ascii="Times New Roman" w:eastAsia="Times New Roman" w:hAnsi="Times New Roman" w:cs="Times New Roman"/>
              </w:rPr>
            </w:pPr>
            <w:r w:rsidRPr="009811A6">
              <w:rPr>
                <w:rFonts w:ascii="Times New Roman" w:eastAsia="Times New Roman" w:hAnsi="Times New Roman" w:cs="Times New Roman"/>
                <w:b/>
                <w:i/>
              </w:rPr>
              <w:t>Практическое занятие № 10.</w:t>
            </w:r>
            <w:r w:rsidRPr="009811A6">
              <w:rPr>
                <w:rFonts w:ascii="Times New Roman" w:eastAsia="Times New Roman" w:hAnsi="Times New Roman" w:cs="Times New Roman"/>
              </w:rPr>
              <w:t xml:space="preserve"> Эскиз группы из многолетних растений.</w:t>
            </w:r>
          </w:p>
        </w:tc>
      </w:tr>
      <w:tr w:rsidR="009811A6" w:rsidRPr="00D505A6" w14:paraId="343D9340" w14:textId="77777777" w:rsidTr="0041565E">
        <w:trPr>
          <w:trHeight w:val="20"/>
        </w:trPr>
        <w:tc>
          <w:tcPr>
            <w:tcW w:w="1212" w:type="pct"/>
            <w:vMerge/>
            <w:vAlign w:val="center"/>
          </w:tcPr>
          <w:p w14:paraId="6DC5E5E8"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5C11DC4E"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Самостоятельная работа обучающихся</w:t>
            </w:r>
            <w:r w:rsidRPr="009811A6">
              <w:rPr>
                <w:rFonts w:ascii="Times New Roman" w:eastAsia="Times New Roman" w:hAnsi="Times New Roman" w:cs="Times New Roman"/>
              </w:rPr>
              <w:t xml:space="preserve"> </w:t>
            </w:r>
          </w:p>
        </w:tc>
      </w:tr>
      <w:tr w:rsidR="009811A6" w:rsidRPr="00D505A6" w14:paraId="69A10CC8" w14:textId="77777777" w:rsidTr="0041565E">
        <w:trPr>
          <w:trHeight w:val="295"/>
        </w:trPr>
        <w:tc>
          <w:tcPr>
            <w:tcW w:w="5000" w:type="pct"/>
            <w:gridSpan w:val="2"/>
            <w:vAlign w:val="center"/>
          </w:tcPr>
          <w:p w14:paraId="3946BBD7" w14:textId="77777777"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Раздел 2. Ассортимент, технология выращивания и использования древесных растений на объектах садово-паркового и ландшафтного строительства</w:t>
            </w:r>
          </w:p>
        </w:tc>
      </w:tr>
      <w:tr w:rsidR="009811A6" w:rsidRPr="00D505A6" w14:paraId="29B4D843" w14:textId="77777777" w:rsidTr="0041565E">
        <w:trPr>
          <w:trHeight w:val="295"/>
        </w:trPr>
        <w:tc>
          <w:tcPr>
            <w:tcW w:w="1212" w:type="pct"/>
            <w:vMerge w:val="restart"/>
            <w:vAlign w:val="center"/>
          </w:tcPr>
          <w:p w14:paraId="62744127"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Тема 2.1. Группы древесных растений</w:t>
            </w:r>
          </w:p>
          <w:p w14:paraId="20F44F9C" w14:textId="77777777" w:rsidR="009811A6" w:rsidRPr="009811A6" w:rsidRDefault="009811A6" w:rsidP="00D22848">
            <w:pPr>
              <w:rPr>
                <w:rFonts w:ascii="Times New Roman" w:eastAsia="Times New Roman" w:hAnsi="Times New Roman" w:cs="Times New Roman"/>
                <w:b/>
                <w:bCs/>
              </w:rPr>
            </w:pPr>
          </w:p>
          <w:p w14:paraId="579ED05D" w14:textId="77777777" w:rsidR="009811A6" w:rsidRPr="009811A6" w:rsidRDefault="009811A6" w:rsidP="00D22848">
            <w:pPr>
              <w:rPr>
                <w:rFonts w:ascii="Times New Roman" w:eastAsia="Times New Roman" w:hAnsi="Times New Roman" w:cs="Times New Roman"/>
                <w:bCs/>
              </w:rPr>
            </w:pPr>
          </w:p>
        </w:tc>
        <w:tc>
          <w:tcPr>
            <w:tcW w:w="3788" w:type="pct"/>
            <w:vAlign w:val="center"/>
          </w:tcPr>
          <w:p w14:paraId="02AC5E93"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Содержание учебного материала</w:t>
            </w:r>
          </w:p>
        </w:tc>
      </w:tr>
      <w:tr w:rsidR="009811A6" w:rsidRPr="00D505A6" w14:paraId="6402D8F9" w14:textId="77777777" w:rsidTr="0041565E">
        <w:trPr>
          <w:trHeight w:val="295"/>
        </w:trPr>
        <w:tc>
          <w:tcPr>
            <w:tcW w:w="1212" w:type="pct"/>
            <w:vMerge/>
            <w:vAlign w:val="center"/>
          </w:tcPr>
          <w:p w14:paraId="19D9584A" w14:textId="77777777" w:rsidR="009811A6" w:rsidRPr="009811A6" w:rsidRDefault="009811A6" w:rsidP="00D22848">
            <w:pPr>
              <w:rPr>
                <w:rFonts w:ascii="Times New Roman" w:eastAsia="Times New Roman" w:hAnsi="Times New Roman" w:cs="Times New Roman"/>
                <w:bCs/>
              </w:rPr>
            </w:pPr>
          </w:p>
        </w:tc>
        <w:tc>
          <w:tcPr>
            <w:tcW w:w="3788" w:type="pct"/>
            <w:vAlign w:val="center"/>
          </w:tcPr>
          <w:p w14:paraId="421CC01C"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Cs/>
              </w:rPr>
              <w:t xml:space="preserve">1. Основной, дополнительный и </w:t>
            </w:r>
            <w:proofErr w:type="gramStart"/>
            <w:r w:rsidRPr="009811A6">
              <w:rPr>
                <w:rFonts w:ascii="Times New Roman" w:eastAsia="Times New Roman" w:hAnsi="Times New Roman" w:cs="Times New Roman"/>
                <w:bCs/>
              </w:rPr>
              <w:t>ограниченный  ассортимент</w:t>
            </w:r>
            <w:proofErr w:type="gramEnd"/>
            <w:r w:rsidRPr="009811A6">
              <w:rPr>
                <w:rFonts w:ascii="Times New Roman" w:eastAsia="Times New Roman" w:hAnsi="Times New Roman" w:cs="Times New Roman"/>
                <w:bCs/>
              </w:rPr>
              <w:t xml:space="preserve"> древесных растений.  Классификация растений по размерам и скорости роста, по зимостойкости.</w:t>
            </w:r>
          </w:p>
        </w:tc>
      </w:tr>
      <w:tr w:rsidR="009811A6" w:rsidRPr="00D505A6" w14:paraId="7EA8C2BC" w14:textId="77777777" w:rsidTr="0041565E">
        <w:trPr>
          <w:trHeight w:val="295"/>
        </w:trPr>
        <w:tc>
          <w:tcPr>
            <w:tcW w:w="1212" w:type="pct"/>
            <w:vMerge/>
            <w:vAlign w:val="center"/>
          </w:tcPr>
          <w:p w14:paraId="5C4AAA63"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37778151" w14:textId="77777777"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В том числе практических занятий и лабораторных работ</w:t>
            </w:r>
          </w:p>
        </w:tc>
      </w:tr>
      <w:tr w:rsidR="009811A6" w:rsidRPr="00D505A6" w14:paraId="44703F42" w14:textId="77777777" w:rsidTr="0041565E">
        <w:trPr>
          <w:trHeight w:val="295"/>
        </w:trPr>
        <w:tc>
          <w:tcPr>
            <w:tcW w:w="1212" w:type="pct"/>
            <w:vMerge/>
            <w:vAlign w:val="center"/>
          </w:tcPr>
          <w:p w14:paraId="2B439CFC" w14:textId="77777777" w:rsidR="009811A6" w:rsidRPr="009811A6" w:rsidRDefault="009811A6" w:rsidP="00D22848">
            <w:pPr>
              <w:rPr>
                <w:rFonts w:ascii="Times New Roman" w:eastAsia="Times New Roman" w:hAnsi="Times New Roman" w:cs="Times New Roman"/>
                <w:b/>
                <w:bCs/>
              </w:rPr>
            </w:pPr>
          </w:p>
        </w:tc>
        <w:tc>
          <w:tcPr>
            <w:tcW w:w="3788" w:type="pct"/>
          </w:tcPr>
          <w:p w14:paraId="5BEA3E98"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Самостоятельная работа обучающихся</w:t>
            </w:r>
          </w:p>
        </w:tc>
      </w:tr>
      <w:tr w:rsidR="009811A6" w:rsidRPr="00D505A6" w14:paraId="4DEAF734" w14:textId="77777777" w:rsidTr="0041565E">
        <w:trPr>
          <w:trHeight w:val="295"/>
        </w:trPr>
        <w:tc>
          <w:tcPr>
            <w:tcW w:w="1212" w:type="pct"/>
            <w:vMerge w:val="restart"/>
            <w:vAlign w:val="center"/>
          </w:tcPr>
          <w:p w14:paraId="2137B25A" w14:textId="77777777"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Тема 2.2.</w:t>
            </w:r>
            <w:r w:rsidRPr="009811A6">
              <w:rPr>
                <w:rFonts w:ascii="Times New Roman" w:eastAsia="Times New Roman" w:hAnsi="Times New Roman" w:cs="Times New Roman"/>
                <w:bCs/>
              </w:rPr>
              <w:t xml:space="preserve"> </w:t>
            </w:r>
            <w:r w:rsidRPr="009811A6">
              <w:rPr>
                <w:rFonts w:ascii="Times New Roman" w:eastAsia="Times New Roman" w:hAnsi="Times New Roman" w:cs="Times New Roman"/>
                <w:b/>
                <w:bCs/>
              </w:rPr>
              <w:t>Приемы агротехники древесных растений на объектах садово-паркового и ландшафтного строительства</w:t>
            </w:r>
          </w:p>
          <w:p w14:paraId="70C1E555" w14:textId="77777777" w:rsidR="009811A6" w:rsidRPr="009811A6" w:rsidRDefault="009811A6" w:rsidP="00D22848">
            <w:pPr>
              <w:rPr>
                <w:rFonts w:ascii="Times New Roman" w:eastAsia="Times New Roman" w:hAnsi="Times New Roman" w:cs="Times New Roman"/>
                <w:bCs/>
              </w:rPr>
            </w:pPr>
          </w:p>
        </w:tc>
        <w:tc>
          <w:tcPr>
            <w:tcW w:w="3788" w:type="pct"/>
          </w:tcPr>
          <w:p w14:paraId="5987E863"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b/>
                <w:bCs/>
              </w:rPr>
              <w:t>Содержание учебного материала</w:t>
            </w:r>
          </w:p>
        </w:tc>
      </w:tr>
      <w:tr w:rsidR="009811A6" w:rsidRPr="00D505A6" w14:paraId="39C48101" w14:textId="77777777" w:rsidTr="0041565E">
        <w:trPr>
          <w:trHeight w:val="295"/>
        </w:trPr>
        <w:tc>
          <w:tcPr>
            <w:tcW w:w="1212" w:type="pct"/>
            <w:vMerge/>
            <w:vAlign w:val="center"/>
          </w:tcPr>
          <w:p w14:paraId="4A1A6C8B" w14:textId="77777777" w:rsidR="009811A6" w:rsidRPr="009811A6" w:rsidRDefault="009811A6" w:rsidP="00D22848">
            <w:pPr>
              <w:rPr>
                <w:rFonts w:ascii="Times New Roman" w:eastAsia="Times New Roman" w:hAnsi="Times New Roman" w:cs="Times New Roman"/>
                <w:bCs/>
              </w:rPr>
            </w:pPr>
          </w:p>
        </w:tc>
        <w:tc>
          <w:tcPr>
            <w:tcW w:w="3788" w:type="pct"/>
            <w:vAlign w:val="center"/>
          </w:tcPr>
          <w:p w14:paraId="72C2E47D"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Cs/>
              </w:rPr>
              <w:t>1. Посадка древесных растений.</w:t>
            </w:r>
          </w:p>
        </w:tc>
      </w:tr>
      <w:tr w:rsidR="009811A6" w:rsidRPr="00D505A6" w14:paraId="3E7C9A21" w14:textId="77777777" w:rsidTr="0041565E">
        <w:trPr>
          <w:trHeight w:val="295"/>
        </w:trPr>
        <w:tc>
          <w:tcPr>
            <w:tcW w:w="1212" w:type="pct"/>
            <w:vMerge/>
            <w:vAlign w:val="center"/>
          </w:tcPr>
          <w:p w14:paraId="4295C4ED" w14:textId="77777777" w:rsidR="009811A6" w:rsidRPr="009811A6" w:rsidRDefault="009811A6" w:rsidP="00D22848">
            <w:pPr>
              <w:rPr>
                <w:rFonts w:ascii="Times New Roman" w:eastAsia="Times New Roman" w:hAnsi="Times New Roman" w:cs="Times New Roman"/>
                <w:bCs/>
              </w:rPr>
            </w:pPr>
          </w:p>
        </w:tc>
        <w:tc>
          <w:tcPr>
            <w:tcW w:w="3788" w:type="pct"/>
            <w:vAlign w:val="center"/>
          </w:tcPr>
          <w:p w14:paraId="06B08F78"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Cs/>
              </w:rPr>
              <w:t>2. Уход за корневой системой, за надземной частью</w:t>
            </w:r>
          </w:p>
        </w:tc>
      </w:tr>
      <w:tr w:rsidR="009811A6" w:rsidRPr="00D505A6" w14:paraId="7C774075" w14:textId="77777777" w:rsidTr="0041565E">
        <w:trPr>
          <w:trHeight w:val="295"/>
        </w:trPr>
        <w:tc>
          <w:tcPr>
            <w:tcW w:w="1212" w:type="pct"/>
            <w:vMerge/>
            <w:vAlign w:val="center"/>
          </w:tcPr>
          <w:p w14:paraId="4D31ABEB" w14:textId="77777777" w:rsidR="009811A6" w:rsidRPr="009811A6" w:rsidRDefault="009811A6" w:rsidP="00D22848">
            <w:pPr>
              <w:rPr>
                <w:rFonts w:ascii="Times New Roman" w:eastAsia="Times New Roman" w:hAnsi="Times New Roman" w:cs="Times New Roman"/>
                <w:bCs/>
              </w:rPr>
            </w:pPr>
          </w:p>
        </w:tc>
        <w:tc>
          <w:tcPr>
            <w:tcW w:w="3788" w:type="pct"/>
            <w:vAlign w:val="center"/>
          </w:tcPr>
          <w:p w14:paraId="059D3E9A"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В том числе практических занятий и лабораторных работ</w:t>
            </w:r>
          </w:p>
        </w:tc>
      </w:tr>
      <w:tr w:rsidR="009811A6" w:rsidRPr="00D505A6" w14:paraId="1E72CB81" w14:textId="77777777" w:rsidTr="0041565E">
        <w:trPr>
          <w:trHeight w:val="295"/>
        </w:trPr>
        <w:tc>
          <w:tcPr>
            <w:tcW w:w="1212" w:type="pct"/>
            <w:vMerge/>
            <w:vAlign w:val="center"/>
          </w:tcPr>
          <w:p w14:paraId="05F0B049" w14:textId="77777777" w:rsidR="009811A6" w:rsidRPr="009811A6" w:rsidRDefault="009811A6" w:rsidP="00D22848">
            <w:pPr>
              <w:rPr>
                <w:rFonts w:ascii="Times New Roman" w:eastAsia="Times New Roman" w:hAnsi="Times New Roman" w:cs="Times New Roman"/>
                <w:bCs/>
              </w:rPr>
            </w:pPr>
          </w:p>
        </w:tc>
        <w:tc>
          <w:tcPr>
            <w:tcW w:w="3788" w:type="pct"/>
          </w:tcPr>
          <w:p w14:paraId="7DA783A8"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Самостоятельная работа обучающихся</w:t>
            </w:r>
          </w:p>
        </w:tc>
      </w:tr>
      <w:tr w:rsidR="009811A6" w:rsidRPr="00D505A6" w14:paraId="65185470" w14:textId="77777777" w:rsidTr="0041565E">
        <w:trPr>
          <w:trHeight w:val="295"/>
        </w:trPr>
        <w:tc>
          <w:tcPr>
            <w:tcW w:w="1212" w:type="pct"/>
            <w:vMerge w:val="restart"/>
          </w:tcPr>
          <w:p w14:paraId="34F5D6ED"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Тема 2.3.</w:t>
            </w:r>
            <w:r w:rsidRPr="009811A6">
              <w:rPr>
                <w:rFonts w:ascii="Times New Roman" w:eastAsia="Times New Roman" w:hAnsi="Times New Roman" w:cs="Times New Roman"/>
                <w:bCs/>
              </w:rPr>
              <w:t xml:space="preserve"> </w:t>
            </w:r>
            <w:r w:rsidRPr="009811A6">
              <w:rPr>
                <w:rFonts w:ascii="Times New Roman" w:eastAsia="Times New Roman" w:hAnsi="Times New Roman" w:cs="Times New Roman"/>
                <w:b/>
                <w:bCs/>
              </w:rPr>
              <w:t>Приемы использования древесных растений на объектах озеленения</w:t>
            </w:r>
          </w:p>
        </w:tc>
        <w:tc>
          <w:tcPr>
            <w:tcW w:w="3788" w:type="pct"/>
            <w:vAlign w:val="center"/>
          </w:tcPr>
          <w:p w14:paraId="56430B60" w14:textId="77777777"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Содержание учебного материала</w:t>
            </w:r>
          </w:p>
        </w:tc>
      </w:tr>
      <w:tr w:rsidR="009811A6" w:rsidRPr="00D505A6" w14:paraId="4A81C129" w14:textId="77777777" w:rsidTr="0041565E">
        <w:trPr>
          <w:trHeight w:val="295"/>
        </w:trPr>
        <w:tc>
          <w:tcPr>
            <w:tcW w:w="1212" w:type="pct"/>
            <w:vMerge/>
            <w:vAlign w:val="center"/>
          </w:tcPr>
          <w:p w14:paraId="716C4279" w14:textId="77777777" w:rsidR="009811A6" w:rsidRPr="009811A6" w:rsidRDefault="009811A6" w:rsidP="00D22848">
            <w:pPr>
              <w:rPr>
                <w:rFonts w:ascii="Times New Roman" w:eastAsia="Times New Roman" w:hAnsi="Times New Roman" w:cs="Times New Roman"/>
                <w:b/>
                <w:bCs/>
              </w:rPr>
            </w:pPr>
          </w:p>
        </w:tc>
        <w:tc>
          <w:tcPr>
            <w:tcW w:w="3788" w:type="pct"/>
          </w:tcPr>
          <w:p w14:paraId="613F0A79"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bCs/>
              </w:rPr>
              <w:t xml:space="preserve">1. Рядовые, аллельные посадки.  Одиночные посадки. </w:t>
            </w:r>
          </w:p>
        </w:tc>
      </w:tr>
      <w:tr w:rsidR="009811A6" w:rsidRPr="00D505A6" w14:paraId="41D4905E" w14:textId="77777777" w:rsidTr="0041565E">
        <w:trPr>
          <w:trHeight w:val="295"/>
        </w:trPr>
        <w:tc>
          <w:tcPr>
            <w:tcW w:w="1212" w:type="pct"/>
            <w:vMerge/>
            <w:vAlign w:val="center"/>
          </w:tcPr>
          <w:p w14:paraId="6EDC2FBD" w14:textId="77777777" w:rsidR="009811A6" w:rsidRPr="009811A6" w:rsidRDefault="009811A6" w:rsidP="00D22848">
            <w:pPr>
              <w:rPr>
                <w:rFonts w:ascii="Times New Roman" w:eastAsia="Times New Roman" w:hAnsi="Times New Roman" w:cs="Times New Roman"/>
                <w:b/>
                <w:bCs/>
              </w:rPr>
            </w:pPr>
          </w:p>
        </w:tc>
        <w:tc>
          <w:tcPr>
            <w:tcW w:w="3788" w:type="pct"/>
          </w:tcPr>
          <w:p w14:paraId="10204A71" w14:textId="77777777" w:rsidR="009811A6" w:rsidRPr="009811A6" w:rsidRDefault="009811A6" w:rsidP="00D22848">
            <w:pPr>
              <w:jc w:val="both"/>
              <w:rPr>
                <w:rFonts w:ascii="Times New Roman" w:eastAsia="Times New Roman" w:hAnsi="Times New Roman" w:cs="Times New Roman"/>
                <w:bCs/>
              </w:rPr>
            </w:pPr>
            <w:r w:rsidRPr="009811A6">
              <w:rPr>
                <w:rFonts w:ascii="Times New Roman" w:eastAsia="Times New Roman" w:hAnsi="Times New Roman" w:cs="Times New Roman"/>
                <w:bCs/>
              </w:rPr>
              <w:t>2. Живые изгороди.    Группы. Каменистые сады. Вертикальное озеленение.</w:t>
            </w:r>
          </w:p>
        </w:tc>
      </w:tr>
      <w:tr w:rsidR="009811A6" w:rsidRPr="00D505A6" w14:paraId="3F3BCA46" w14:textId="77777777" w:rsidTr="0041565E">
        <w:trPr>
          <w:trHeight w:val="295"/>
        </w:trPr>
        <w:tc>
          <w:tcPr>
            <w:tcW w:w="1212" w:type="pct"/>
            <w:vMerge/>
            <w:vAlign w:val="center"/>
          </w:tcPr>
          <w:p w14:paraId="12B32C49"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7EB6A097"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В том числе практических занятий и лабораторных работ</w:t>
            </w:r>
          </w:p>
        </w:tc>
      </w:tr>
      <w:tr w:rsidR="009811A6" w:rsidRPr="00D505A6" w14:paraId="06C015C5" w14:textId="77777777" w:rsidTr="0041565E">
        <w:trPr>
          <w:trHeight w:val="295"/>
        </w:trPr>
        <w:tc>
          <w:tcPr>
            <w:tcW w:w="1212" w:type="pct"/>
            <w:vMerge/>
            <w:vAlign w:val="center"/>
          </w:tcPr>
          <w:p w14:paraId="73CBBE5C" w14:textId="77777777" w:rsidR="009811A6" w:rsidRPr="009811A6" w:rsidRDefault="009811A6" w:rsidP="00D22848">
            <w:pPr>
              <w:rPr>
                <w:rFonts w:ascii="Times New Roman" w:eastAsia="Times New Roman" w:hAnsi="Times New Roman" w:cs="Times New Roman"/>
                <w:b/>
                <w:bCs/>
              </w:rPr>
            </w:pPr>
          </w:p>
        </w:tc>
        <w:tc>
          <w:tcPr>
            <w:tcW w:w="3788" w:type="pct"/>
            <w:vAlign w:val="center"/>
          </w:tcPr>
          <w:p w14:paraId="6A52D4F1"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i/>
              </w:rPr>
              <w:t>Практическое занятие № 11.</w:t>
            </w:r>
            <w:r w:rsidRPr="009811A6">
              <w:rPr>
                <w:rFonts w:ascii="Times New Roman" w:eastAsia="Times New Roman" w:hAnsi="Times New Roman" w:cs="Times New Roman"/>
                <w:b/>
              </w:rPr>
              <w:t xml:space="preserve"> </w:t>
            </w:r>
            <w:r w:rsidRPr="009811A6">
              <w:rPr>
                <w:rFonts w:ascii="Times New Roman" w:eastAsia="Times New Roman" w:hAnsi="Times New Roman" w:cs="Times New Roman"/>
              </w:rPr>
              <w:t xml:space="preserve">Подобрать ассортимент древесных растений для различных видов озеленения. </w:t>
            </w:r>
          </w:p>
        </w:tc>
      </w:tr>
      <w:tr w:rsidR="009811A6" w:rsidRPr="00D505A6" w14:paraId="60AD8BED" w14:textId="77777777" w:rsidTr="0041565E">
        <w:trPr>
          <w:trHeight w:val="295"/>
        </w:trPr>
        <w:tc>
          <w:tcPr>
            <w:tcW w:w="1212" w:type="pct"/>
            <w:vMerge/>
            <w:vAlign w:val="center"/>
          </w:tcPr>
          <w:p w14:paraId="120FCF7B" w14:textId="77777777" w:rsidR="009811A6" w:rsidRPr="009811A6" w:rsidRDefault="009811A6" w:rsidP="00D22848">
            <w:pPr>
              <w:rPr>
                <w:rFonts w:ascii="Times New Roman" w:eastAsia="Times New Roman" w:hAnsi="Times New Roman" w:cs="Times New Roman"/>
                <w:b/>
                <w:bCs/>
              </w:rPr>
            </w:pPr>
          </w:p>
        </w:tc>
        <w:tc>
          <w:tcPr>
            <w:tcW w:w="3788" w:type="pct"/>
          </w:tcPr>
          <w:p w14:paraId="03975BE8"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Самостоятельная работа обучающихся</w:t>
            </w:r>
          </w:p>
        </w:tc>
      </w:tr>
      <w:tr w:rsidR="009811A6" w:rsidRPr="00D505A6" w14:paraId="68491FA6" w14:textId="77777777" w:rsidTr="0041565E">
        <w:trPr>
          <w:trHeight w:val="271"/>
        </w:trPr>
        <w:tc>
          <w:tcPr>
            <w:tcW w:w="5000" w:type="pct"/>
            <w:gridSpan w:val="2"/>
            <w:vAlign w:val="center"/>
          </w:tcPr>
          <w:p w14:paraId="7CDDE939"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b/>
                <w:bCs/>
              </w:rPr>
              <w:t>Раздел 3.  Питомниководство.  Питомники декоративных древесных растений</w:t>
            </w:r>
          </w:p>
        </w:tc>
      </w:tr>
      <w:tr w:rsidR="009811A6" w:rsidRPr="00D505A6" w14:paraId="103D63C1" w14:textId="77777777" w:rsidTr="0041565E">
        <w:trPr>
          <w:trHeight w:val="271"/>
        </w:trPr>
        <w:tc>
          <w:tcPr>
            <w:tcW w:w="1212" w:type="pct"/>
            <w:vMerge w:val="restart"/>
          </w:tcPr>
          <w:p w14:paraId="58500B87"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Тема 3.1. Производственная структура питомника</w:t>
            </w:r>
          </w:p>
          <w:p w14:paraId="11D72D49" w14:textId="77777777" w:rsidR="009811A6" w:rsidRPr="009811A6" w:rsidRDefault="009811A6" w:rsidP="00D22848">
            <w:pPr>
              <w:rPr>
                <w:rFonts w:ascii="Times New Roman" w:eastAsia="Times New Roman" w:hAnsi="Times New Roman" w:cs="Times New Roman"/>
                <w:b/>
                <w:bCs/>
              </w:rPr>
            </w:pPr>
          </w:p>
          <w:p w14:paraId="06F10AF0" w14:textId="77777777" w:rsidR="009811A6" w:rsidRPr="009811A6" w:rsidRDefault="009811A6" w:rsidP="00D22848">
            <w:pPr>
              <w:rPr>
                <w:rFonts w:ascii="Times New Roman" w:eastAsia="Times New Roman" w:hAnsi="Times New Roman" w:cs="Times New Roman"/>
                <w:b/>
                <w:bCs/>
              </w:rPr>
            </w:pPr>
          </w:p>
        </w:tc>
        <w:tc>
          <w:tcPr>
            <w:tcW w:w="3788" w:type="pct"/>
          </w:tcPr>
          <w:p w14:paraId="683D3C40"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b/>
                <w:bCs/>
              </w:rPr>
              <w:t>Содержание учебного материала</w:t>
            </w:r>
          </w:p>
        </w:tc>
      </w:tr>
      <w:tr w:rsidR="009811A6" w:rsidRPr="00D505A6" w14:paraId="387989E1" w14:textId="77777777" w:rsidTr="0041565E">
        <w:trPr>
          <w:trHeight w:val="271"/>
        </w:trPr>
        <w:tc>
          <w:tcPr>
            <w:tcW w:w="1212" w:type="pct"/>
            <w:vMerge/>
          </w:tcPr>
          <w:p w14:paraId="1E28AA4C" w14:textId="77777777" w:rsidR="009811A6" w:rsidRPr="009811A6" w:rsidRDefault="009811A6" w:rsidP="00D22848">
            <w:pPr>
              <w:rPr>
                <w:rFonts w:ascii="Times New Roman" w:eastAsia="Times New Roman" w:hAnsi="Times New Roman" w:cs="Times New Roman"/>
                <w:b/>
                <w:bCs/>
              </w:rPr>
            </w:pPr>
          </w:p>
        </w:tc>
        <w:tc>
          <w:tcPr>
            <w:tcW w:w="3788" w:type="pct"/>
          </w:tcPr>
          <w:p w14:paraId="1919EE84"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 xml:space="preserve">1. Классификация питомников. Виды питомников. </w:t>
            </w:r>
          </w:p>
          <w:p w14:paraId="12E00DAE"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Отделы питомников, их назначение.</w:t>
            </w:r>
          </w:p>
        </w:tc>
      </w:tr>
      <w:tr w:rsidR="009811A6" w:rsidRPr="00D505A6" w14:paraId="1AE8D59E" w14:textId="77777777" w:rsidTr="0041565E">
        <w:trPr>
          <w:trHeight w:val="271"/>
        </w:trPr>
        <w:tc>
          <w:tcPr>
            <w:tcW w:w="1212" w:type="pct"/>
            <w:vMerge/>
          </w:tcPr>
          <w:p w14:paraId="29AB4306" w14:textId="77777777" w:rsidR="009811A6" w:rsidRPr="009811A6" w:rsidRDefault="009811A6" w:rsidP="00D22848">
            <w:pPr>
              <w:rPr>
                <w:rFonts w:ascii="Times New Roman" w:eastAsia="Times New Roman" w:hAnsi="Times New Roman" w:cs="Times New Roman"/>
                <w:b/>
                <w:bCs/>
              </w:rPr>
            </w:pPr>
          </w:p>
        </w:tc>
        <w:tc>
          <w:tcPr>
            <w:tcW w:w="3788" w:type="pct"/>
          </w:tcPr>
          <w:p w14:paraId="2A36FF31"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b/>
                <w:bCs/>
              </w:rPr>
              <w:t>В том числе практических занятий и лабораторных работ</w:t>
            </w:r>
          </w:p>
        </w:tc>
      </w:tr>
      <w:tr w:rsidR="009811A6" w:rsidRPr="00D505A6" w14:paraId="60E59596" w14:textId="77777777" w:rsidTr="0041565E">
        <w:trPr>
          <w:trHeight w:val="271"/>
        </w:trPr>
        <w:tc>
          <w:tcPr>
            <w:tcW w:w="1212" w:type="pct"/>
            <w:vMerge/>
          </w:tcPr>
          <w:p w14:paraId="7157C791" w14:textId="77777777" w:rsidR="009811A6" w:rsidRPr="009811A6" w:rsidRDefault="009811A6" w:rsidP="00D22848">
            <w:pPr>
              <w:rPr>
                <w:rFonts w:ascii="Times New Roman" w:eastAsia="Times New Roman" w:hAnsi="Times New Roman" w:cs="Times New Roman"/>
                <w:b/>
                <w:bCs/>
              </w:rPr>
            </w:pPr>
          </w:p>
        </w:tc>
        <w:tc>
          <w:tcPr>
            <w:tcW w:w="3788" w:type="pct"/>
          </w:tcPr>
          <w:p w14:paraId="4F8FF638"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Самостоятельная работа обучающихся</w:t>
            </w:r>
          </w:p>
        </w:tc>
      </w:tr>
      <w:tr w:rsidR="009811A6" w:rsidRPr="00D505A6" w14:paraId="692F6EAC" w14:textId="77777777" w:rsidTr="0041565E">
        <w:trPr>
          <w:trHeight w:val="275"/>
        </w:trPr>
        <w:tc>
          <w:tcPr>
            <w:tcW w:w="1212" w:type="pct"/>
            <w:vMerge w:val="restart"/>
          </w:tcPr>
          <w:p w14:paraId="62A89420" w14:textId="77777777"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Тема 3.2. Выращивание растений в отделах питомника</w:t>
            </w:r>
          </w:p>
        </w:tc>
        <w:tc>
          <w:tcPr>
            <w:tcW w:w="3788" w:type="pct"/>
          </w:tcPr>
          <w:p w14:paraId="78477A65"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b/>
                <w:bCs/>
              </w:rPr>
              <w:t>Содержание учебного материала</w:t>
            </w:r>
          </w:p>
        </w:tc>
      </w:tr>
      <w:tr w:rsidR="009811A6" w:rsidRPr="00D505A6" w14:paraId="7A6E6B3D" w14:textId="77777777" w:rsidTr="0041565E">
        <w:trPr>
          <w:trHeight w:val="275"/>
        </w:trPr>
        <w:tc>
          <w:tcPr>
            <w:tcW w:w="1212" w:type="pct"/>
            <w:vMerge/>
          </w:tcPr>
          <w:p w14:paraId="5BB5B199" w14:textId="77777777" w:rsidR="009811A6" w:rsidRPr="009811A6" w:rsidRDefault="009811A6" w:rsidP="00D22848">
            <w:pPr>
              <w:rPr>
                <w:rFonts w:ascii="Times New Roman" w:eastAsia="Times New Roman" w:hAnsi="Times New Roman" w:cs="Times New Roman"/>
                <w:b/>
                <w:bCs/>
              </w:rPr>
            </w:pPr>
          </w:p>
        </w:tc>
        <w:tc>
          <w:tcPr>
            <w:tcW w:w="3788" w:type="pct"/>
          </w:tcPr>
          <w:p w14:paraId="646B10BF"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1. Маточное хозяйство</w:t>
            </w:r>
          </w:p>
        </w:tc>
      </w:tr>
      <w:tr w:rsidR="009811A6" w:rsidRPr="00D505A6" w14:paraId="4FAE35DD" w14:textId="77777777" w:rsidTr="0041565E">
        <w:trPr>
          <w:trHeight w:val="275"/>
        </w:trPr>
        <w:tc>
          <w:tcPr>
            <w:tcW w:w="1212" w:type="pct"/>
            <w:vMerge/>
          </w:tcPr>
          <w:p w14:paraId="79150D06" w14:textId="77777777" w:rsidR="009811A6" w:rsidRPr="009811A6" w:rsidRDefault="009811A6" w:rsidP="00D22848">
            <w:pPr>
              <w:rPr>
                <w:rFonts w:ascii="Times New Roman" w:eastAsia="Times New Roman" w:hAnsi="Times New Roman" w:cs="Times New Roman"/>
                <w:b/>
                <w:bCs/>
              </w:rPr>
            </w:pPr>
          </w:p>
        </w:tc>
        <w:tc>
          <w:tcPr>
            <w:tcW w:w="3788" w:type="pct"/>
          </w:tcPr>
          <w:p w14:paraId="37A1A7C6"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2. Отдел размножения. Семенное размножение. Вегетативное размножение</w:t>
            </w:r>
          </w:p>
        </w:tc>
      </w:tr>
      <w:tr w:rsidR="009811A6" w:rsidRPr="00D505A6" w14:paraId="4952653C" w14:textId="77777777" w:rsidTr="0041565E">
        <w:trPr>
          <w:trHeight w:val="275"/>
        </w:trPr>
        <w:tc>
          <w:tcPr>
            <w:tcW w:w="1212" w:type="pct"/>
            <w:vMerge/>
          </w:tcPr>
          <w:p w14:paraId="69553E71" w14:textId="77777777" w:rsidR="009811A6" w:rsidRPr="009811A6" w:rsidRDefault="009811A6" w:rsidP="00D22848">
            <w:pPr>
              <w:rPr>
                <w:rFonts w:ascii="Times New Roman" w:eastAsia="Times New Roman" w:hAnsi="Times New Roman" w:cs="Times New Roman"/>
                <w:b/>
                <w:bCs/>
              </w:rPr>
            </w:pPr>
          </w:p>
        </w:tc>
        <w:tc>
          <w:tcPr>
            <w:tcW w:w="3788" w:type="pct"/>
          </w:tcPr>
          <w:p w14:paraId="0649691E"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 xml:space="preserve">3. Отдел формирования. Выращивание растений в школах. </w:t>
            </w:r>
          </w:p>
        </w:tc>
      </w:tr>
      <w:tr w:rsidR="009811A6" w:rsidRPr="00D505A6" w14:paraId="7F51E622" w14:textId="77777777" w:rsidTr="0041565E">
        <w:trPr>
          <w:trHeight w:val="275"/>
        </w:trPr>
        <w:tc>
          <w:tcPr>
            <w:tcW w:w="1212" w:type="pct"/>
            <w:vMerge/>
          </w:tcPr>
          <w:p w14:paraId="7902979E" w14:textId="77777777" w:rsidR="009811A6" w:rsidRPr="009811A6" w:rsidRDefault="009811A6" w:rsidP="00D22848">
            <w:pPr>
              <w:rPr>
                <w:rFonts w:ascii="Times New Roman" w:eastAsia="Times New Roman" w:hAnsi="Times New Roman" w:cs="Times New Roman"/>
                <w:b/>
                <w:bCs/>
              </w:rPr>
            </w:pPr>
          </w:p>
        </w:tc>
        <w:tc>
          <w:tcPr>
            <w:tcW w:w="3788" w:type="pct"/>
          </w:tcPr>
          <w:p w14:paraId="737F8D05"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b/>
                <w:bCs/>
              </w:rPr>
              <w:t>В том числе практических занятий и лабораторных работ</w:t>
            </w:r>
          </w:p>
        </w:tc>
      </w:tr>
      <w:tr w:rsidR="009811A6" w:rsidRPr="00D505A6" w14:paraId="079C575E" w14:textId="77777777" w:rsidTr="0041565E">
        <w:trPr>
          <w:trHeight w:val="275"/>
        </w:trPr>
        <w:tc>
          <w:tcPr>
            <w:tcW w:w="1212" w:type="pct"/>
            <w:vMerge/>
          </w:tcPr>
          <w:p w14:paraId="03F6A728" w14:textId="77777777" w:rsidR="009811A6" w:rsidRPr="009811A6" w:rsidRDefault="009811A6" w:rsidP="00D22848">
            <w:pPr>
              <w:rPr>
                <w:rFonts w:ascii="Times New Roman" w:eastAsia="Times New Roman" w:hAnsi="Times New Roman" w:cs="Times New Roman"/>
                <w:b/>
                <w:bCs/>
              </w:rPr>
            </w:pPr>
          </w:p>
        </w:tc>
        <w:tc>
          <w:tcPr>
            <w:tcW w:w="3788" w:type="pct"/>
          </w:tcPr>
          <w:p w14:paraId="2877664D"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Самостоятельная работа обучающихся</w:t>
            </w:r>
          </w:p>
        </w:tc>
      </w:tr>
      <w:tr w:rsidR="009811A6" w:rsidRPr="00D505A6" w14:paraId="375B5D16" w14:textId="77777777" w:rsidTr="0041565E">
        <w:trPr>
          <w:trHeight w:val="275"/>
        </w:trPr>
        <w:tc>
          <w:tcPr>
            <w:tcW w:w="1212" w:type="pct"/>
            <w:vMerge w:val="restart"/>
          </w:tcPr>
          <w:p w14:paraId="13D057E4" w14:textId="77777777"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Тема 3.3. Формирование деревьев и кустарников на объектах ландшафтной архитектуры</w:t>
            </w:r>
          </w:p>
        </w:tc>
        <w:tc>
          <w:tcPr>
            <w:tcW w:w="3788" w:type="pct"/>
          </w:tcPr>
          <w:p w14:paraId="3AC875C8"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b/>
                <w:bCs/>
              </w:rPr>
              <w:t>Содержание учебного материала</w:t>
            </w:r>
          </w:p>
        </w:tc>
      </w:tr>
      <w:tr w:rsidR="009811A6" w:rsidRPr="00D505A6" w14:paraId="30062F09" w14:textId="77777777" w:rsidTr="0041565E">
        <w:trPr>
          <w:trHeight w:val="275"/>
        </w:trPr>
        <w:tc>
          <w:tcPr>
            <w:tcW w:w="1212" w:type="pct"/>
            <w:vMerge/>
            <w:vAlign w:val="center"/>
          </w:tcPr>
          <w:p w14:paraId="470EF041" w14:textId="77777777" w:rsidR="009811A6" w:rsidRPr="009811A6" w:rsidRDefault="009811A6" w:rsidP="00D22848">
            <w:pPr>
              <w:rPr>
                <w:rFonts w:ascii="Times New Roman" w:eastAsia="Times New Roman" w:hAnsi="Times New Roman" w:cs="Times New Roman"/>
                <w:b/>
                <w:bCs/>
              </w:rPr>
            </w:pPr>
          </w:p>
        </w:tc>
        <w:tc>
          <w:tcPr>
            <w:tcW w:w="3788" w:type="pct"/>
          </w:tcPr>
          <w:p w14:paraId="2323D098"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1. Обрезка деревьев</w:t>
            </w:r>
          </w:p>
        </w:tc>
      </w:tr>
      <w:tr w:rsidR="009811A6" w:rsidRPr="00D505A6" w14:paraId="66F07391" w14:textId="77777777" w:rsidTr="0041565E">
        <w:trPr>
          <w:trHeight w:val="275"/>
        </w:trPr>
        <w:tc>
          <w:tcPr>
            <w:tcW w:w="1212" w:type="pct"/>
            <w:vMerge/>
            <w:vAlign w:val="center"/>
          </w:tcPr>
          <w:p w14:paraId="7847419C" w14:textId="77777777" w:rsidR="009811A6" w:rsidRPr="009811A6" w:rsidRDefault="009811A6" w:rsidP="00D22848">
            <w:pPr>
              <w:rPr>
                <w:rFonts w:ascii="Times New Roman" w:eastAsia="Times New Roman" w:hAnsi="Times New Roman" w:cs="Times New Roman"/>
                <w:b/>
                <w:bCs/>
              </w:rPr>
            </w:pPr>
          </w:p>
        </w:tc>
        <w:tc>
          <w:tcPr>
            <w:tcW w:w="3788" w:type="pct"/>
          </w:tcPr>
          <w:p w14:paraId="60ACF99A"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rPr>
              <w:t>2. Обрезка кустарников</w:t>
            </w:r>
          </w:p>
        </w:tc>
      </w:tr>
      <w:tr w:rsidR="009811A6" w:rsidRPr="00D505A6" w14:paraId="607D5EF2" w14:textId="77777777" w:rsidTr="0041565E">
        <w:trPr>
          <w:trHeight w:val="275"/>
        </w:trPr>
        <w:tc>
          <w:tcPr>
            <w:tcW w:w="1212" w:type="pct"/>
            <w:vMerge/>
            <w:vAlign w:val="center"/>
          </w:tcPr>
          <w:p w14:paraId="318E6DB9" w14:textId="77777777" w:rsidR="009811A6" w:rsidRPr="009811A6" w:rsidRDefault="009811A6" w:rsidP="00D22848">
            <w:pPr>
              <w:rPr>
                <w:rFonts w:ascii="Times New Roman" w:eastAsia="Times New Roman" w:hAnsi="Times New Roman" w:cs="Times New Roman"/>
                <w:b/>
                <w:bCs/>
              </w:rPr>
            </w:pPr>
          </w:p>
        </w:tc>
        <w:tc>
          <w:tcPr>
            <w:tcW w:w="3788" w:type="pct"/>
          </w:tcPr>
          <w:p w14:paraId="40142933" w14:textId="77777777" w:rsidR="009811A6" w:rsidRPr="009811A6" w:rsidRDefault="009811A6" w:rsidP="00D22848">
            <w:pPr>
              <w:jc w:val="both"/>
              <w:rPr>
                <w:rFonts w:ascii="Times New Roman" w:eastAsia="Times New Roman" w:hAnsi="Times New Roman" w:cs="Times New Roman"/>
              </w:rPr>
            </w:pPr>
            <w:r w:rsidRPr="009811A6">
              <w:rPr>
                <w:rFonts w:ascii="Times New Roman" w:eastAsia="Times New Roman" w:hAnsi="Times New Roman" w:cs="Times New Roman"/>
                <w:b/>
                <w:bCs/>
              </w:rPr>
              <w:t>В том числе практических занятий и лабораторных работ</w:t>
            </w:r>
          </w:p>
        </w:tc>
      </w:tr>
      <w:tr w:rsidR="009811A6" w:rsidRPr="00D505A6" w14:paraId="3A252079" w14:textId="77777777" w:rsidTr="0041565E">
        <w:trPr>
          <w:trHeight w:val="275"/>
        </w:trPr>
        <w:tc>
          <w:tcPr>
            <w:tcW w:w="1212" w:type="pct"/>
            <w:vMerge/>
            <w:vAlign w:val="center"/>
          </w:tcPr>
          <w:p w14:paraId="44B04673" w14:textId="77777777" w:rsidR="009811A6" w:rsidRPr="009811A6" w:rsidRDefault="009811A6" w:rsidP="00D22848">
            <w:pPr>
              <w:rPr>
                <w:rFonts w:ascii="Times New Roman" w:eastAsia="Times New Roman" w:hAnsi="Times New Roman" w:cs="Times New Roman"/>
                <w:b/>
                <w:bCs/>
              </w:rPr>
            </w:pPr>
          </w:p>
        </w:tc>
        <w:tc>
          <w:tcPr>
            <w:tcW w:w="3788" w:type="pct"/>
          </w:tcPr>
          <w:p w14:paraId="398B9021" w14:textId="77777777" w:rsidR="009811A6" w:rsidRPr="009811A6" w:rsidRDefault="009811A6" w:rsidP="00D22848">
            <w:pPr>
              <w:rPr>
                <w:rFonts w:ascii="Times New Roman" w:eastAsia="Times New Roman" w:hAnsi="Times New Roman" w:cs="Times New Roman"/>
                <w:bCs/>
              </w:rPr>
            </w:pPr>
            <w:r w:rsidRPr="009811A6">
              <w:rPr>
                <w:rFonts w:ascii="Times New Roman" w:eastAsia="Times New Roman" w:hAnsi="Times New Roman" w:cs="Times New Roman"/>
                <w:b/>
                <w:bCs/>
              </w:rPr>
              <w:t>Самостоятельная работа обучающихся</w:t>
            </w:r>
          </w:p>
        </w:tc>
      </w:tr>
      <w:tr w:rsidR="009811A6" w:rsidRPr="00D505A6" w14:paraId="7EBC8F8B" w14:textId="77777777" w:rsidTr="0041565E">
        <w:trPr>
          <w:trHeight w:val="466"/>
        </w:trPr>
        <w:tc>
          <w:tcPr>
            <w:tcW w:w="5000" w:type="pct"/>
            <w:gridSpan w:val="2"/>
            <w:vAlign w:val="center"/>
          </w:tcPr>
          <w:p w14:paraId="3D5B9DAB" w14:textId="77777777"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Промежуточная аттестация в форме дифференцированного зачета</w:t>
            </w:r>
          </w:p>
        </w:tc>
      </w:tr>
      <w:tr w:rsidR="009811A6" w:rsidRPr="00D505A6" w14:paraId="66467BCD" w14:textId="77777777" w:rsidTr="0041565E">
        <w:trPr>
          <w:trHeight w:val="20"/>
        </w:trPr>
        <w:tc>
          <w:tcPr>
            <w:tcW w:w="5000" w:type="pct"/>
            <w:gridSpan w:val="2"/>
            <w:vAlign w:val="center"/>
          </w:tcPr>
          <w:p w14:paraId="22DBD350" w14:textId="590DB0C6" w:rsidR="009811A6" w:rsidRPr="009811A6" w:rsidRDefault="009811A6" w:rsidP="00D22848">
            <w:pPr>
              <w:rPr>
                <w:rFonts w:ascii="Times New Roman" w:eastAsia="Times New Roman" w:hAnsi="Times New Roman" w:cs="Times New Roman"/>
                <w:b/>
                <w:bCs/>
              </w:rPr>
            </w:pPr>
            <w:r w:rsidRPr="009811A6">
              <w:rPr>
                <w:rFonts w:ascii="Times New Roman" w:eastAsia="Times New Roman" w:hAnsi="Times New Roman" w:cs="Times New Roman"/>
                <w:b/>
                <w:bCs/>
              </w:rPr>
              <w:t>Всего: 64</w:t>
            </w:r>
          </w:p>
        </w:tc>
      </w:tr>
    </w:tbl>
    <w:p w14:paraId="32D01CDB" w14:textId="77777777" w:rsidR="009811A6" w:rsidRPr="009811A6" w:rsidRDefault="009811A6" w:rsidP="009811A6">
      <w:pPr>
        <w:spacing w:after="120" w:line="276" w:lineRule="auto"/>
        <w:outlineLvl w:val="1"/>
        <w:rPr>
          <w:rFonts w:ascii="Times New Roman" w:eastAsia="Segoe UI" w:hAnsi="Times New Roman" w:cs="Times New Roman"/>
          <w:b/>
          <w:bCs/>
          <w:spacing w:val="15"/>
          <w:sz w:val="24"/>
          <w:szCs w:val="24"/>
          <w:lang w:eastAsia="ru-RU"/>
        </w:rPr>
      </w:pPr>
    </w:p>
    <w:p w14:paraId="1225E362" w14:textId="77777777" w:rsidR="009811A6" w:rsidRPr="001F369D" w:rsidRDefault="009811A6" w:rsidP="009811A6">
      <w:pPr>
        <w:rPr>
          <w:rFonts w:ascii="Times New Roman" w:hAnsi="Times New Roman" w:cs="Times New Roman"/>
          <w:sz w:val="24"/>
          <w:szCs w:val="24"/>
        </w:rPr>
      </w:pPr>
    </w:p>
    <w:p w14:paraId="5290D030" w14:textId="77777777" w:rsidR="009811A6" w:rsidRPr="001F369D" w:rsidRDefault="009811A6" w:rsidP="009811A6">
      <w:pPr>
        <w:keepNext/>
        <w:spacing w:after="120"/>
        <w:jc w:val="center"/>
        <w:outlineLvl w:val="0"/>
        <w:rPr>
          <w:rFonts w:ascii="Times New Roman" w:eastAsia="Segoe UI" w:hAnsi="Times New Roman" w:cs="Times New Roman"/>
          <w:b/>
          <w:bCs/>
          <w:caps/>
          <w:kern w:val="32"/>
          <w:sz w:val="24"/>
          <w:szCs w:val="24"/>
          <w:lang w:eastAsia="x-none"/>
        </w:rPr>
      </w:pPr>
      <w:r w:rsidRPr="001F369D">
        <w:rPr>
          <w:rFonts w:ascii="Times New Roman" w:eastAsia="Segoe UI" w:hAnsi="Times New Roman" w:cs="Times New Roman"/>
          <w:b/>
          <w:bCs/>
          <w:caps/>
          <w:kern w:val="32"/>
          <w:sz w:val="24"/>
          <w:szCs w:val="24"/>
          <w:lang w:val="x-none" w:eastAsia="x-none"/>
        </w:rPr>
        <w:t xml:space="preserve">3. Условия реализации </w:t>
      </w:r>
      <w:r w:rsidRPr="001F369D">
        <w:rPr>
          <w:rFonts w:ascii="Times New Roman" w:eastAsia="Segoe UI" w:hAnsi="Times New Roman" w:cs="Times New Roman"/>
          <w:b/>
          <w:bCs/>
          <w:caps/>
          <w:kern w:val="32"/>
          <w:sz w:val="24"/>
          <w:szCs w:val="24"/>
          <w:lang w:eastAsia="x-none"/>
        </w:rPr>
        <w:t>ДИСЦИПЛИНЫ</w:t>
      </w:r>
    </w:p>
    <w:p w14:paraId="188F9403" w14:textId="77777777" w:rsidR="009811A6" w:rsidRPr="001F369D" w:rsidRDefault="009811A6" w:rsidP="009811A6">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3.1. Материально-техническое обеспечение</w:t>
      </w:r>
    </w:p>
    <w:p w14:paraId="572DF102" w14:textId="77777777" w:rsidR="009811A6" w:rsidRPr="00065F2E" w:rsidRDefault="009811A6" w:rsidP="009811A6">
      <w:pPr>
        <w:suppressAutoHyphens/>
        <w:ind w:firstLine="709"/>
        <w:jc w:val="both"/>
        <w:rPr>
          <w:rFonts w:ascii="Times New Roman" w:hAnsi="Times New Roman" w:cs="Times New Roman"/>
          <w:bCs/>
          <w:sz w:val="24"/>
          <w:szCs w:val="24"/>
        </w:rPr>
      </w:pPr>
      <w:r w:rsidRPr="001F369D">
        <w:rPr>
          <w:rFonts w:ascii="Times New Roman" w:hAnsi="Times New Roman" w:cs="Times New Roman"/>
          <w:bCs/>
          <w:sz w:val="24"/>
          <w:szCs w:val="24"/>
        </w:rPr>
        <w:t>Кабинет</w:t>
      </w:r>
      <w:r w:rsidRPr="001F369D">
        <w:rPr>
          <w:rFonts w:ascii="Times New Roman" w:hAnsi="Times New Roman" w:cs="Times New Roman"/>
          <w:bCs/>
          <w:i/>
          <w:sz w:val="24"/>
          <w:szCs w:val="24"/>
        </w:rPr>
        <w:t xml:space="preserve"> </w:t>
      </w:r>
      <w:r w:rsidRPr="001F369D">
        <w:rPr>
          <w:rFonts w:ascii="Times New Roman" w:hAnsi="Times New Roman" w:cs="Times New Roman"/>
          <w:bCs/>
          <w:iCs/>
          <w:sz w:val="24"/>
          <w:szCs w:val="24"/>
        </w:rPr>
        <w:t>«Общепрофессиональных дисциплин и профессиональных модулей»,</w:t>
      </w:r>
      <w:r w:rsidRPr="001F369D">
        <w:rPr>
          <w:rFonts w:ascii="Times New Roman" w:hAnsi="Times New Roman" w:cs="Times New Roman"/>
          <w:bCs/>
          <w:i/>
          <w:sz w:val="24"/>
          <w:szCs w:val="24"/>
        </w:rPr>
        <w:t xml:space="preserve"> </w:t>
      </w:r>
      <w:r w:rsidRPr="001F369D">
        <w:rPr>
          <w:rFonts w:ascii="Times New Roman" w:hAnsi="Times New Roman" w:cs="Times New Roman"/>
          <w:bCs/>
          <w:sz w:val="24"/>
          <w:szCs w:val="24"/>
        </w:rPr>
        <w:t xml:space="preserve">оснащенный </w:t>
      </w:r>
      <w:r w:rsidRPr="001F369D">
        <w:rPr>
          <w:rFonts w:ascii="Times New Roman" w:hAnsi="Times New Roman" w:cs="Times New Roman"/>
          <w:bCs/>
          <w:iCs/>
          <w:sz w:val="24"/>
          <w:szCs w:val="24"/>
        </w:rPr>
        <w:t>в соответствии с приложением 3 ПОП-П</w:t>
      </w:r>
      <w:r w:rsidRPr="001F369D">
        <w:rPr>
          <w:rFonts w:ascii="Times New Roman" w:hAnsi="Times New Roman" w:cs="Times New Roman"/>
          <w:bCs/>
          <w:sz w:val="24"/>
          <w:szCs w:val="24"/>
        </w:rPr>
        <w:t xml:space="preserve">. </w:t>
      </w:r>
    </w:p>
    <w:p w14:paraId="391D551C" w14:textId="505F1C97" w:rsidR="00065F2E" w:rsidRPr="001F369D" w:rsidRDefault="00065F2E" w:rsidP="009811A6">
      <w:pPr>
        <w:suppressAutoHyphens/>
        <w:ind w:firstLine="709"/>
        <w:jc w:val="both"/>
        <w:rPr>
          <w:rFonts w:ascii="Times New Roman" w:hAnsi="Times New Roman" w:cs="Times New Roman"/>
          <w:bCs/>
          <w:sz w:val="24"/>
          <w:szCs w:val="24"/>
        </w:rPr>
      </w:pPr>
      <w:r w:rsidRPr="00065F2E">
        <w:rPr>
          <w:rFonts w:ascii="Times New Roman" w:hAnsi="Times New Roman" w:cs="Times New Roman"/>
          <w:bCs/>
          <w:sz w:val="24"/>
          <w:szCs w:val="24"/>
        </w:rPr>
        <w:t xml:space="preserve">Лаборатория </w:t>
      </w:r>
      <w:r w:rsidRPr="00065F2E">
        <w:rPr>
          <w:rFonts w:ascii="Times New Roman" w:eastAsia="Calibri" w:hAnsi="Times New Roman" w:cs="Times New Roman"/>
          <w:bCs/>
        </w:rPr>
        <w:t>«Декоративного растениеводства и питомниководства», оснащенная в соответствии с приложением 3 ПОП-П.</w:t>
      </w:r>
    </w:p>
    <w:p w14:paraId="5D091332" w14:textId="77777777" w:rsidR="009811A6" w:rsidRPr="001F369D" w:rsidRDefault="009811A6" w:rsidP="009811A6">
      <w:pPr>
        <w:spacing w:after="120" w:line="276" w:lineRule="auto"/>
        <w:ind w:firstLine="709"/>
        <w:outlineLvl w:val="1"/>
        <w:rPr>
          <w:rFonts w:ascii="Times New Roman" w:eastAsia="Times New Roman"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3.2. Учебно-методическое обеспечение</w:t>
      </w:r>
    </w:p>
    <w:p w14:paraId="40324DB0" w14:textId="77777777" w:rsidR="009811A6" w:rsidRPr="001F369D" w:rsidRDefault="009811A6" w:rsidP="009811A6">
      <w:pPr>
        <w:spacing w:line="276" w:lineRule="auto"/>
        <w:ind w:firstLine="709"/>
        <w:contextualSpacing/>
        <w:jc w:val="both"/>
        <w:rPr>
          <w:rFonts w:ascii="Times New Roman" w:hAnsi="Times New Roman"/>
          <w:bCs/>
          <w:sz w:val="24"/>
          <w:szCs w:val="24"/>
        </w:rPr>
      </w:pPr>
      <w:r w:rsidRPr="001F369D">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1F369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369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DB41AF" w14:textId="77777777" w:rsidR="009811A6" w:rsidRPr="001F369D" w:rsidRDefault="009811A6" w:rsidP="009811A6">
      <w:pPr>
        <w:spacing w:line="276" w:lineRule="auto"/>
        <w:ind w:firstLine="709"/>
        <w:contextualSpacing/>
        <w:jc w:val="both"/>
        <w:rPr>
          <w:rFonts w:ascii="Times New Roman" w:hAnsi="Times New Roman"/>
          <w:bCs/>
          <w:sz w:val="24"/>
          <w:szCs w:val="24"/>
        </w:rPr>
      </w:pPr>
    </w:p>
    <w:p w14:paraId="4A73D43B" w14:textId="77777777" w:rsidR="009811A6" w:rsidRPr="001F369D" w:rsidRDefault="009811A6" w:rsidP="009811A6">
      <w:pPr>
        <w:spacing w:line="276" w:lineRule="auto"/>
        <w:ind w:firstLine="709"/>
        <w:contextualSpacing/>
        <w:rPr>
          <w:rFonts w:ascii="Times New Roman" w:hAnsi="Times New Roman" w:cs="Times New Roman"/>
          <w:b/>
          <w:sz w:val="24"/>
          <w:szCs w:val="24"/>
        </w:rPr>
      </w:pPr>
      <w:r w:rsidRPr="001F369D">
        <w:rPr>
          <w:rFonts w:ascii="Times New Roman" w:hAnsi="Times New Roman" w:cs="Times New Roman"/>
          <w:b/>
          <w:sz w:val="24"/>
          <w:szCs w:val="24"/>
        </w:rPr>
        <w:t>3.2.1. Основные печатные и/или электронные издания</w:t>
      </w:r>
    </w:p>
    <w:p w14:paraId="2D0B62A6" w14:textId="77777777" w:rsidR="009400DF" w:rsidRPr="009400DF" w:rsidRDefault="009811A6" w:rsidP="009400DF">
      <w:pPr>
        <w:spacing w:line="276" w:lineRule="auto"/>
        <w:ind w:firstLine="709"/>
        <w:contextualSpacing/>
        <w:jc w:val="both"/>
        <w:rPr>
          <w:rFonts w:ascii="Times New Roman" w:hAnsi="Times New Roman" w:cs="Times New Roman"/>
          <w:bCs/>
          <w:iCs/>
          <w:sz w:val="24"/>
          <w:szCs w:val="24"/>
        </w:rPr>
      </w:pPr>
      <w:r w:rsidRPr="001F369D">
        <w:rPr>
          <w:rFonts w:ascii="Times New Roman" w:hAnsi="Times New Roman" w:cs="Times New Roman"/>
          <w:bCs/>
          <w:iCs/>
          <w:sz w:val="24"/>
          <w:szCs w:val="24"/>
        </w:rPr>
        <w:t>1.</w:t>
      </w:r>
      <w:r w:rsidRPr="001F369D">
        <w:rPr>
          <w:rFonts w:ascii="Times New Roman" w:hAnsi="Times New Roman" w:cs="Times New Roman"/>
          <w:b/>
          <w:iCs/>
          <w:sz w:val="24"/>
          <w:szCs w:val="24"/>
        </w:rPr>
        <w:t xml:space="preserve"> </w:t>
      </w:r>
      <w:r w:rsidR="009400DF" w:rsidRPr="009400DF">
        <w:rPr>
          <w:rFonts w:ascii="Times New Roman" w:hAnsi="Times New Roman" w:cs="Times New Roman"/>
          <w:bCs/>
          <w:iCs/>
          <w:sz w:val="24"/>
          <w:szCs w:val="24"/>
        </w:rPr>
        <w:t xml:space="preserve">Васильева, В. А.  Ландшафтный дизайн малого </w:t>
      </w:r>
      <w:proofErr w:type="gramStart"/>
      <w:r w:rsidR="009400DF" w:rsidRPr="009400DF">
        <w:rPr>
          <w:rFonts w:ascii="Times New Roman" w:hAnsi="Times New Roman" w:cs="Times New Roman"/>
          <w:bCs/>
          <w:iCs/>
          <w:sz w:val="24"/>
          <w:szCs w:val="24"/>
        </w:rPr>
        <w:t>сада :</w:t>
      </w:r>
      <w:proofErr w:type="gramEnd"/>
      <w:r w:rsidR="009400DF" w:rsidRPr="009400DF">
        <w:rPr>
          <w:rFonts w:ascii="Times New Roman" w:hAnsi="Times New Roman" w:cs="Times New Roman"/>
          <w:bCs/>
          <w:iCs/>
          <w:sz w:val="24"/>
          <w:szCs w:val="24"/>
        </w:rPr>
        <w:t xml:space="preserve"> учебное пособие для среднего профессионального образования / В. А. Васильева, А. И. Головня, Н. Н. Лазарев. — 2-е изд., </w:t>
      </w:r>
      <w:proofErr w:type="spellStart"/>
      <w:r w:rsidR="009400DF" w:rsidRPr="009400DF">
        <w:rPr>
          <w:rFonts w:ascii="Times New Roman" w:hAnsi="Times New Roman" w:cs="Times New Roman"/>
          <w:bCs/>
          <w:iCs/>
          <w:sz w:val="24"/>
          <w:szCs w:val="24"/>
        </w:rPr>
        <w:t>перераб</w:t>
      </w:r>
      <w:proofErr w:type="spellEnd"/>
      <w:r w:rsidR="009400DF" w:rsidRPr="009400DF">
        <w:rPr>
          <w:rFonts w:ascii="Times New Roman" w:hAnsi="Times New Roman" w:cs="Times New Roman"/>
          <w:bCs/>
          <w:iCs/>
          <w:sz w:val="24"/>
          <w:szCs w:val="24"/>
        </w:rPr>
        <w:t xml:space="preserve">. и доп. — </w:t>
      </w:r>
      <w:proofErr w:type="gramStart"/>
      <w:r w:rsidR="009400DF" w:rsidRPr="009400DF">
        <w:rPr>
          <w:rFonts w:ascii="Times New Roman" w:hAnsi="Times New Roman" w:cs="Times New Roman"/>
          <w:bCs/>
          <w:iCs/>
          <w:sz w:val="24"/>
          <w:szCs w:val="24"/>
        </w:rPr>
        <w:t>Москва :</w:t>
      </w:r>
      <w:proofErr w:type="gramEnd"/>
      <w:r w:rsidR="009400DF" w:rsidRPr="009400DF">
        <w:rPr>
          <w:rFonts w:ascii="Times New Roman" w:hAnsi="Times New Roman" w:cs="Times New Roman"/>
          <w:bCs/>
          <w:iCs/>
          <w:sz w:val="24"/>
          <w:szCs w:val="24"/>
        </w:rPr>
        <w:t xml:space="preserve"> Издательство </w:t>
      </w:r>
      <w:proofErr w:type="spellStart"/>
      <w:r w:rsidR="009400DF" w:rsidRPr="009400DF">
        <w:rPr>
          <w:rFonts w:ascii="Times New Roman" w:hAnsi="Times New Roman" w:cs="Times New Roman"/>
          <w:bCs/>
          <w:iCs/>
          <w:sz w:val="24"/>
          <w:szCs w:val="24"/>
        </w:rPr>
        <w:t>Юрайт</w:t>
      </w:r>
      <w:proofErr w:type="spellEnd"/>
      <w:r w:rsidR="009400DF" w:rsidRPr="009400DF">
        <w:rPr>
          <w:rFonts w:ascii="Times New Roman" w:hAnsi="Times New Roman" w:cs="Times New Roman"/>
          <w:bCs/>
          <w:iCs/>
          <w:sz w:val="24"/>
          <w:szCs w:val="24"/>
        </w:rPr>
        <w:t xml:space="preserve">, 2023. — 184 с. — (Профессиональное образование). — ISBN 978-5-534-06117-8. — </w:t>
      </w:r>
      <w:proofErr w:type="gramStart"/>
      <w:r w:rsidR="009400DF" w:rsidRPr="009400DF">
        <w:rPr>
          <w:rFonts w:ascii="Times New Roman" w:hAnsi="Times New Roman" w:cs="Times New Roman"/>
          <w:bCs/>
          <w:iCs/>
          <w:sz w:val="24"/>
          <w:szCs w:val="24"/>
        </w:rPr>
        <w:t>Текст :</w:t>
      </w:r>
      <w:proofErr w:type="gramEnd"/>
      <w:r w:rsidR="009400DF" w:rsidRPr="009400DF">
        <w:rPr>
          <w:rFonts w:ascii="Times New Roman" w:hAnsi="Times New Roman" w:cs="Times New Roman"/>
          <w:bCs/>
          <w:iCs/>
          <w:sz w:val="24"/>
          <w:szCs w:val="24"/>
        </w:rPr>
        <w:t xml:space="preserve"> электронный // Образовательная платформа </w:t>
      </w:r>
      <w:proofErr w:type="spellStart"/>
      <w:r w:rsidR="009400DF" w:rsidRPr="009400DF">
        <w:rPr>
          <w:rFonts w:ascii="Times New Roman" w:hAnsi="Times New Roman" w:cs="Times New Roman"/>
          <w:bCs/>
          <w:iCs/>
          <w:sz w:val="24"/>
          <w:szCs w:val="24"/>
        </w:rPr>
        <w:t>Юрайт</w:t>
      </w:r>
      <w:proofErr w:type="spellEnd"/>
      <w:r w:rsidR="009400DF" w:rsidRPr="009400DF">
        <w:rPr>
          <w:rFonts w:ascii="Times New Roman" w:hAnsi="Times New Roman" w:cs="Times New Roman"/>
          <w:bCs/>
          <w:iCs/>
          <w:sz w:val="24"/>
          <w:szCs w:val="24"/>
        </w:rPr>
        <w:t xml:space="preserve"> [сайт]. — URL: https://urait.ru/bcode/515350</w:t>
      </w:r>
    </w:p>
    <w:p w14:paraId="28D44F80" w14:textId="57B69AF9" w:rsidR="009400DF" w:rsidRPr="009400DF" w:rsidRDefault="009400DF" w:rsidP="009400D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9400DF">
        <w:rPr>
          <w:rFonts w:ascii="Times New Roman" w:hAnsi="Times New Roman" w:cs="Times New Roman"/>
          <w:bCs/>
          <w:iCs/>
          <w:sz w:val="24"/>
          <w:szCs w:val="24"/>
        </w:rPr>
        <w:t>Вьюгина, Г. В. Декоративное цветоводство / Г. В. Вьюгина, С. М. Вьюгин. — 4-е изд., стер. — Санкт-</w:t>
      </w:r>
      <w:proofErr w:type="gramStart"/>
      <w:r w:rsidRPr="009400DF">
        <w:rPr>
          <w:rFonts w:ascii="Times New Roman" w:hAnsi="Times New Roman" w:cs="Times New Roman"/>
          <w:bCs/>
          <w:iCs/>
          <w:sz w:val="24"/>
          <w:szCs w:val="24"/>
        </w:rPr>
        <w:t>Петербург :</w:t>
      </w:r>
      <w:proofErr w:type="gramEnd"/>
      <w:r w:rsidRPr="009400DF">
        <w:rPr>
          <w:rFonts w:ascii="Times New Roman" w:hAnsi="Times New Roman" w:cs="Times New Roman"/>
          <w:bCs/>
          <w:iCs/>
          <w:sz w:val="24"/>
          <w:szCs w:val="24"/>
        </w:rPr>
        <w:t xml:space="preserve"> Лань, 2023. — 200 с. — ISBN 978-5-507-47021-1. — </w:t>
      </w:r>
      <w:proofErr w:type="gramStart"/>
      <w:r w:rsidRPr="009400DF">
        <w:rPr>
          <w:rFonts w:ascii="Times New Roman" w:hAnsi="Times New Roman" w:cs="Times New Roman"/>
          <w:bCs/>
          <w:iCs/>
          <w:sz w:val="24"/>
          <w:szCs w:val="24"/>
        </w:rPr>
        <w:t>Текст :</w:t>
      </w:r>
      <w:proofErr w:type="gramEnd"/>
      <w:r w:rsidRPr="009400DF">
        <w:rPr>
          <w:rFonts w:ascii="Times New Roman" w:hAnsi="Times New Roman" w:cs="Times New Roman"/>
          <w:bCs/>
          <w:iCs/>
          <w:sz w:val="24"/>
          <w:szCs w:val="24"/>
        </w:rPr>
        <w:t xml:space="preserve"> электронный // Лань : электронно-библиотечная система. — URL: https://e.lanbook.com/book/320762</w:t>
      </w:r>
    </w:p>
    <w:p w14:paraId="07541D9F" w14:textId="3A57F755" w:rsidR="009811A6" w:rsidRPr="001F369D" w:rsidRDefault="009400DF" w:rsidP="009400DF">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3. </w:t>
      </w:r>
      <w:r w:rsidRPr="009400DF">
        <w:rPr>
          <w:rFonts w:ascii="Times New Roman" w:hAnsi="Times New Roman" w:cs="Times New Roman"/>
          <w:bCs/>
          <w:iCs/>
          <w:sz w:val="24"/>
          <w:szCs w:val="24"/>
        </w:rPr>
        <w:t xml:space="preserve">Данченко, А. М.  </w:t>
      </w:r>
      <w:proofErr w:type="spellStart"/>
      <w:proofErr w:type="gramStart"/>
      <w:r w:rsidRPr="009400DF">
        <w:rPr>
          <w:rFonts w:ascii="Times New Roman" w:hAnsi="Times New Roman" w:cs="Times New Roman"/>
          <w:bCs/>
          <w:iCs/>
          <w:sz w:val="24"/>
          <w:szCs w:val="24"/>
        </w:rPr>
        <w:t>Древоводство</w:t>
      </w:r>
      <w:proofErr w:type="spellEnd"/>
      <w:r w:rsidRPr="009400DF">
        <w:rPr>
          <w:rFonts w:ascii="Times New Roman" w:hAnsi="Times New Roman" w:cs="Times New Roman"/>
          <w:bCs/>
          <w:iCs/>
          <w:sz w:val="24"/>
          <w:szCs w:val="24"/>
        </w:rPr>
        <w:t> :</w:t>
      </w:r>
      <w:proofErr w:type="gramEnd"/>
      <w:r w:rsidRPr="009400DF">
        <w:rPr>
          <w:rFonts w:ascii="Times New Roman" w:hAnsi="Times New Roman" w:cs="Times New Roman"/>
          <w:bCs/>
          <w:iCs/>
          <w:sz w:val="24"/>
          <w:szCs w:val="24"/>
        </w:rPr>
        <w:t xml:space="preserve"> учебное пособие для среднего профессионального образования / А. М. Данченко, С. А. Кабанова, М. А. Данченко. — </w:t>
      </w:r>
      <w:proofErr w:type="gramStart"/>
      <w:r w:rsidRPr="009400DF">
        <w:rPr>
          <w:rFonts w:ascii="Times New Roman" w:hAnsi="Times New Roman" w:cs="Times New Roman"/>
          <w:bCs/>
          <w:iCs/>
          <w:sz w:val="24"/>
          <w:szCs w:val="24"/>
        </w:rPr>
        <w:t>Москва :</w:t>
      </w:r>
      <w:proofErr w:type="gramEnd"/>
      <w:r w:rsidRPr="009400DF">
        <w:rPr>
          <w:rFonts w:ascii="Times New Roman" w:hAnsi="Times New Roman" w:cs="Times New Roman"/>
          <w:bCs/>
          <w:iCs/>
          <w:sz w:val="24"/>
          <w:szCs w:val="24"/>
        </w:rPr>
        <w:t xml:space="preserve"> Издательство </w:t>
      </w:r>
      <w:proofErr w:type="spellStart"/>
      <w:r w:rsidRPr="009400DF">
        <w:rPr>
          <w:rFonts w:ascii="Times New Roman" w:hAnsi="Times New Roman" w:cs="Times New Roman"/>
          <w:bCs/>
          <w:iCs/>
          <w:sz w:val="24"/>
          <w:szCs w:val="24"/>
        </w:rPr>
        <w:t>Юрайт</w:t>
      </w:r>
      <w:proofErr w:type="spellEnd"/>
      <w:r w:rsidRPr="009400DF">
        <w:rPr>
          <w:rFonts w:ascii="Times New Roman" w:hAnsi="Times New Roman" w:cs="Times New Roman"/>
          <w:bCs/>
          <w:iCs/>
          <w:sz w:val="24"/>
          <w:szCs w:val="24"/>
        </w:rPr>
        <w:t xml:space="preserve">, 2024. — 249 с. — (Профессиональное образование). — ISBN 978-5-534-13016-4. — </w:t>
      </w:r>
      <w:proofErr w:type="gramStart"/>
      <w:r w:rsidRPr="009400DF">
        <w:rPr>
          <w:rFonts w:ascii="Times New Roman" w:hAnsi="Times New Roman" w:cs="Times New Roman"/>
          <w:bCs/>
          <w:iCs/>
          <w:sz w:val="24"/>
          <w:szCs w:val="24"/>
        </w:rPr>
        <w:t>Текст :</w:t>
      </w:r>
      <w:proofErr w:type="gramEnd"/>
      <w:r w:rsidRPr="009400DF">
        <w:rPr>
          <w:rFonts w:ascii="Times New Roman" w:hAnsi="Times New Roman" w:cs="Times New Roman"/>
          <w:bCs/>
          <w:iCs/>
          <w:sz w:val="24"/>
          <w:szCs w:val="24"/>
        </w:rPr>
        <w:t xml:space="preserve"> электронный // Образовательная платформа </w:t>
      </w:r>
      <w:proofErr w:type="spellStart"/>
      <w:r w:rsidRPr="009400DF">
        <w:rPr>
          <w:rFonts w:ascii="Times New Roman" w:hAnsi="Times New Roman" w:cs="Times New Roman"/>
          <w:bCs/>
          <w:iCs/>
          <w:sz w:val="24"/>
          <w:szCs w:val="24"/>
        </w:rPr>
        <w:t>Юрайт</w:t>
      </w:r>
      <w:proofErr w:type="spellEnd"/>
      <w:r w:rsidRPr="009400DF">
        <w:rPr>
          <w:rFonts w:ascii="Times New Roman" w:hAnsi="Times New Roman" w:cs="Times New Roman"/>
          <w:bCs/>
          <w:iCs/>
          <w:sz w:val="24"/>
          <w:szCs w:val="24"/>
        </w:rPr>
        <w:t xml:space="preserve"> [сайт]. — URL: https://urait.ru/bcode/542361</w:t>
      </w:r>
      <w:r w:rsidRPr="009400DF">
        <w:rPr>
          <w:rFonts w:ascii="Times New Roman" w:hAnsi="Times New Roman" w:cs="Times New Roman"/>
          <w:b/>
          <w:i/>
          <w:sz w:val="24"/>
          <w:szCs w:val="24"/>
        </w:rPr>
        <w:t>.</w:t>
      </w:r>
    </w:p>
    <w:p w14:paraId="41010C6B" w14:textId="77777777" w:rsidR="009811A6" w:rsidRPr="001F369D" w:rsidRDefault="009811A6" w:rsidP="009811A6">
      <w:pPr>
        <w:suppressAutoHyphens/>
        <w:spacing w:line="276" w:lineRule="auto"/>
        <w:ind w:firstLine="709"/>
        <w:contextualSpacing/>
        <w:rPr>
          <w:rFonts w:ascii="Times New Roman" w:hAnsi="Times New Roman" w:cs="Times New Roman"/>
          <w:bCs/>
          <w:i/>
          <w:sz w:val="24"/>
          <w:szCs w:val="24"/>
        </w:rPr>
      </w:pPr>
      <w:r w:rsidRPr="001F369D">
        <w:rPr>
          <w:rFonts w:ascii="Times New Roman" w:hAnsi="Times New Roman" w:cs="Times New Roman"/>
          <w:b/>
          <w:bCs/>
          <w:sz w:val="24"/>
          <w:szCs w:val="24"/>
        </w:rPr>
        <w:t xml:space="preserve">3.2.2. Дополнительные источники </w:t>
      </w:r>
    </w:p>
    <w:p w14:paraId="05F53A74" w14:textId="77777777" w:rsidR="009811A6" w:rsidRPr="001F369D" w:rsidRDefault="009811A6" w:rsidP="009811A6">
      <w:pPr>
        <w:keepNext/>
        <w:spacing w:after="120"/>
        <w:jc w:val="center"/>
        <w:outlineLvl w:val="0"/>
        <w:rPr>
          <w:rFonts w:ascii="Times New Roman" w:eastAsia="Segoe UI" w:hAnsi="Times New Roman" w:cs="Times New Roman"/>
          <w:caps/>
          <w:kern w:val="32"/>
          <w:sz w:val="24"/>
          <w:szCs w:val="24"/>
          <w:lang w:eastAsia="x-none"/>
        </w:rPr>
      </w:pPr>
      <w:r w:rsidRPr="001F369D">
        <w:rPr>
          <w:rFonts w:ascii="Times New Roman" w:eastAsia="Segoe UI" w:hAnsi="Times New Roman" w:cs="Times New Roman"/>
          <w:b/>
          <w:bCs/>
          <w:caps/>
          <w:kern w:val="32"/>
          <w:sz w:val="24"/>
          <w:szCs w:val="24"/>
          <w:lang w:val="x-none" w:eastAsia="x-none"/>
        </w:rPr>
        <w:t xml:space="preserve">4. Контроль и оценка результатов </w:t>
      </w:r>
      <w:r w:rsidRPr="001F369D">
        <w:rPr>
          <w:rFonts w:ascii="Times New Roman" w:eastAsia="Segoe UI" w:hAnsi="Times New Roman" w:cs="Times New Roman"/>
          <w:b/>
          <w:bCs/>
          <w:caps/>
          <w:kern w:val="32"/>
          <w:sz w:val="24"/>
          <w:szCs w:val="24"/>
          <w:lang w:val="x-none" w:eastAsia="x-none"/>
        </w:rPr>
        <w:br/>
        <w:t xml:space="preserve">освоения </w:t>
      </w:r>
      <w:r w:rsidRPr="001F369D">
        <w:rPr>
          <w:rFonts w:ascii="Times New Roman" w:eastAsia="Segoe UI" w:hAnsi="Times New Roman" w:cs="Times New Roman"/>
          <w:b/>
          <w:bCs/>
          <w:caps/>
          <w:kern w:val="32"/>
          <w:sz w:val="24"/>
          <w:szCs w:val="24"/>
          <w:lang w:eastAsia="x-none"/>
        </w:rPr>
        <w:t>ДИСЦИПЛИНЫ</w:t>
      </w:r>
    </w:p>
    <w:tbl>
      <w:tblPr>
        <w:tblW w:w="566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3546"/>
        <w:gridCol w:w="3401"/>
      </w:tblGrid>
      <w:tr w:rsidR="009811A6" w:rsidRPr="001F369D" w14:paraId="75B6329B" w14:textId="77777777" w:rsidTr="00D22848">
        <w:trPr>
          <w:trHeight w:val="519"/>
        </w:trPr>
        <w:tc>
          <w:tcPr>
            <w:tcW w:w="1818" w:type="pct"/>
            <w:vAlign w:val="center"/>
          </w:tcPr>
          <w:p w14:paraId="2BD033C2" w14:textId="77777777" w:rsidR="009811A6" w:rsidRPr="001F369D" w:rsidRDefault="009811A6" w:rsidP="00D22848">
            <w:pPr>
              <w:suppressAutoHyphens/>
              <w:spacing w:line="276" w:lineRule="auto"/>
              <w:contextualSpacing/>
              <w:jc w:val="center"/>
              <w:rPr>
                <w:rFonts w:ascii="Times New Roman" w:hAnsi="Times New Roman" w:cs="Times New Roman"/>
                <w:b/>
                <w:iCs/>
                <w:sz w:val="24"/>
                <w:szCs w:val="24"/>
              </w:rPr>
            </w:pPr>
            <w:r w:rsidRPr="001F369D">
              <w:rPr>
                <w:rFonts w:ascii="Times New Roman" w:hAnsi="Times New Roman" w:cs="Times New Roman"/>
                <w:b/>
                <w:iCs/>
                <w:sz w:val="24"/>
                <w:szCs w:val="24"/>
              </w:rPr>
              <w:t>Результаты обучения</w:t>
            </w:r>
          </w:p>
        </w:tc>
        <w:tc>
          <w:tcPr>
            <w:tcW w:w="1624" w:type="pct"/>
            <w:vAlign w:val="center"/>
          </w:tcPr>
          <w:p w14:paraId="6D5E551E" w14:textId="77777777" w:rsidR="009811A6" w:rsidRPr="001F369D" w:rsidRDefault="009811A6" w:rsidP="00D22848">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iCs/>
                <w:sz w:val="24"/>
                <w:szCs w:val="24"/>
              </w:rPr>
              <w:t>Показатели освоенности компетенций</w:t>
            </w:r>
          </w:p>
        </w:tc>
        <w:tc>
          <w:tcPr>
            <w:tcW w:w="1558" w:type="pct"/>
            <w:vAlign w:val="center"/>
          </w:tcPr>
          <w:p w14:paraId="56F45037" w14:textId="77777777" w:rsidR="009811A6" w:rsidRPr="001F369D" w:rsidRDefault="009811A6" w:rsidP="00D22848">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sz w:val="24"/>
                <w:szCs w:val="24"/>
              </w:rPr>
              <w:t>Методы оценки</w:t>
            </w:r>
          </w:p>
        </w:tc>
      </w:tr>
      <w:tr w:rsidR="009811A6" w:rsidRPr="001F369D" w14:paraId="4913D256" w14:textId="77777777" w:rsidTr="00D22848">
        <w:trPr>
          <w:trHeight w:val="698"/>
        </w:trPr>
        <w:tc>
          <w:tcPr>
            <w:tcW w:w="1818" w:type="pct"/>
          </w:tcPr>
          <w:p w14:paraId="041A0E50" w14:textId="77777777" w:rsidR="00F55A3E" w:rsidRPr="00F55A3E" w:rsidRDefault="009811A6" w:rsidP="00D22848">
            <w:pPr>
              <w:rPr>
                <w:rFonts w:ascii="Times New Roman" w:hAnsi="Times New Roman" w:cs="Times New Roman"/>
                <w:iCs/>
              </w:rPr>
            </w:pPr>
            <w:r w:rsidRPr="001F369D">
              <w:rPr>
                <w:rFonts w:ascii="Times New Roman" w:hAnsi="Times New Roman" w:cs="Times New Roman"/>
                <w:iCs/>
              </w:rPr>
              <w:t>Знать:</w:t>
            </w:r>
          </w:p>
          <w:p w14:paraId="2B7ABD59"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актуальный профессиональный и социальный контекст, в котором приходится работать и жить;</w:t>
            </w:r>
          </w:p>
          <w:p w14:paraId="1EBEC026"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основные источники информации и ресурсы для решения задач и проблем в профессиональном и/или социальном контексте; </w:t>
            </w:r>
          </w:p>
          <w:p w14:paraId="16DE29DB"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алгоритмы выполнения работ в профессиональной и смежных областях; </w:t>
            </w:r>
          </w:p>
          <w:p w14:paraId="63F864F0"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методы работы в профессиональной и смежных сферах; </w:t>
            </w:r>
          </w:p>
          <w:p w14:paraId="4B4535BC"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структуру плана для решения задач; </w:t>
            </w:r>
          </w:p>
          <w:p w14:paraId="392B5260"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порядок оценки результатов решения задач профессиональной деятельности</w:t>
            </w:r>
          </w:p>
          <w:p w14:paraId="4E0407FD"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номенклатура информационных источников, применяемых в профессиональной деятельности; </w:t>
            </w:r>
          </w:p>
          <w:p w14:paraId="0BB349F5"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приемы структурирования информации; </w:t>
            </w:r>
          </w:p>
          <w:p w14:paraId="7828F5B2"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формат оформления результатов поиска информации; </w:t>
            </w:r>
          </w:p>
          <w:p w14:paraId="5666A89F"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lastRenderedPageBreak/>
              <w:t xml:space="preserve">- современные средства и устройства информатизации; </w:t>
            </w:r>
          </w:p>
          <w:p w14:paraId="3B5FB873"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порядок их применения и программное обеспечение в профессиональной деятельности.</w:t>
            </w:r>
          </w:p>
          <w:p w14:paraId="6233E1B3"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правила построения простых и сложных предложений на профессиональные темы; </w:t>
            </w:r>
          </w:p>
          <w:p w14:paraId="7B668CA1"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основные общеупотребительные глаголы (бытовая и профессиональная лексика); </w:t>
            </w:r>
          </w:p>
          <w:p w14:paraId="282DFF51"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лексический минимум, относящийся к описанию предметов, средств и процессов профессиональной деятельности; </w:t>
            </w:r>
          </w:p>
          <w:p w14:paraId="07A87F9A"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xml:space="preserve">- особенности произношения; </w:t>
            </w:r>
          </w:p>
          <w:p w14:paraId="6633DAC2"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правила чтения текстов профессиональной направленности</w:t>
            </w:r>
          </w:p>
          <w:p w14:paraId="6E5C3DEF"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технологии выполнения работ в декоративном садоводстве, цветоводстве, питомниководстве;</w:t>
            </w:r>
          </w:p>
          <w:p w14:paraId="63C0E485"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оптимальные сроки проведения технологических операций по возделыванию древесно-кустарниковой, цветочно-декоративной растительности и газонных трав;</w:t>
            </w:r>
          </w:p>
          <w:p w14:paraId="7A0BB554"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назначение и порядок применения расходных материалов, инструмента, оборудования, машин и механизмов, средств индивидуальной защиты, необходимых для выполнения работ в декоративном садоводстве, цветоводстве, питомниководстве;</w:t>
            </w:r>
          </w:p>
          <w:p w14:paraId="2E3850C0"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нормы времени (выработки) на выполнение работ в декоративном садоводстве, цветоводстве, питомниководстве;</w:t>
            </w:r>
          </w:p>
          <w:p w14:paraId="417EABB1"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измерительные инструменты и правила их использования при определении качества посадочного материала древесно-кустарниковой, цветочно-декоративной растительности;</w:t>
            </w:r>
          </w:p>
          <w:p w14:paraId="338D8C41"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методы и средства контроля, используемые при определении соответствия выполненных в декоративном садоводстве, цветоводстве, питомниководстве работ проектам и технологическим требованиям;</w:t>
            </w:r>
          </w:p>
          <w:p w14:paraId="584A631E" w14:textId="77777777" w:rsidR="00F55A3E" w:rsidRPr="00F55A3E" w:rsidRDefault="00F55A3E" w:rsidP="00F55A3E">
            <w:pPr>
              <w:rPr>
                <w:rFonts w:ascii="Times New Roman" w:hAnsi="Times New Roman" w:cs="Times New Roman"/>
                <w:iCs/>
              </w:rPr>
            </w:pPr>
            <w:r w:rsidRPr="00F55A3E">
              <w:rPr>
                <w:rFonts w:ascii="Times New Roman" w:hAnsi="Times New Roman" w:cs="Times New Roman"/>
                <w:iCs/>
              </w:rPr>
              <w:t>- факторы, влияющие на качество технологических операций в декоративном садоводстве, цветоводстве, питомниководстве;</w:t>
            </w:r>
          </w:p>
          <w:p w14:paraId="2AE850D1" w14:textId="38C95702" w:rsidR="00F55A3E" w:rsidRPr="00F55A3E" w:rsidRDefault="00F55A3E" w:rsidP="00F55A3E">
            <w:pPr>
              <w:rPr>
                <w:rFonts w:ascii="Times New Roman" w:hAnsi="Times New Roman" w:cs="Times New Roman"/>
                <w:iCs/>
              </w:rPr>
            </w:pPr>
            <w:r w:rsidRPr="00F55A3E">
              <w:rPr>
                <w:rFonts w:ascii="Times New Roman" w:hAnsi="Times New Roman" w:cs="Times New Roman"/>
                <w:iCs/>
              </w:rPr>
              <w:t>- организация труда в декоративном садоводстве, цветоводстве, питомниководстве</w:t>
            </w:r>
          </w:p>
          <w:p w14:paraId="0085E422" w14:textId="77777777" w:rsidR="00F55A3E" w:rsidRPr="00F55A3E" w:rsidRDefault="009811A6" w:rsidP="00F55A3E">
            <w:pPr>
              <w:rPr>
                <w:rFonts w:ascii="Times New Roman" w:hAnsi="Times New Roman" w:cs="Times New Roman"/>
              </w:rPr>
            </w:pPr>
            <w:r w:rsidRPr="00F55A3E">
              <w:rPr>
                <w:rFonts w:ascii="Times New Roman" w:hAnsi="Times New Roman" w:cs="Times New Roman"/>
              </w:rPr>
              <w:lastRenderedPageBreak/>
              <w:t xml:space="preserve"> </w:t>
            </w:r>
            <w:r w:rsidR="00F55A3E" w:rsidRPr="00F55A3E">
              <w:rPr>
                <w:rFonts w:ascii="Times New Roman" w:hAnsi="Times New Roman" w:cs="Times New Roman"/>
              </w:rPr>
              <w:t xml:space="preserve">- распознавать задачу и/или проблему в профессиональном и/или социальном контексте; </w:t>
            </w:r>
          </w:p>
          <w:p w14:paraId="2B8D9890"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анализировать задачу и/или проблему и выделять её составные части; </w:t>
            </w:r>
          </w:p>
          <w:p w14:paraId="7222863B"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определять этапы решения задачи; </w:t>
            </w:r>
          </w:p>
          <w:p w14:paraId="31847A6F"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выявлять и эффективно искать информацию, необходимую для решения задачи и/или проблемы;</w:t>
            </w:r>
          </w:p>
          <w:p w14:paraId="4259D342"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составлять план действия; </w:t>
            </w:r>
          </w:p>
          <w:p w14:paraId="0B0A6A24"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определять необходимые ресурсы;</w:t>
            </w:r>
          </w:p>
          <w:p w14:paraId="29968E6B"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владеть актуальными методами работы в профессиональной и смежных сферах;</w:t>
            </w:r>
          </w:p>
          <w:p w14:paraId="0FE26036"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реализовывать составленный план; </w:t>
            </w:r>
          </w:p>
          <w:p w14:paraId="7A91BA13"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оценивать результат и последствия своих действий (самостоятельно или с помощью наставника)</w:t>
            </w:r>
          </w:p>
          <w:p w14:paraId="439C6F87"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определять задачи для поиска информации;</w:t>
            </w:r>
          </w:p>
          <w:p w14:paraId="636F5500"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определять необходимые источники информации;</w:t>
            </w:r>
          </w:p>
          <w:p w14:paraId="411CBB5D"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планировать процесс поиска; </w:t>
            </w:r>
          </w:p>
          <w:p w14:paraId="064CBAE0"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структурировать получаемую информацию; </w:t>
            </w:r>
          </w:p>
          <w:p w14:paraId="48A9DFEB"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выделять наиболее значимое в перечне информации; </w:t>
            </w:r>
          </w:p>
          <w:p w14:paraId="38000B38"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оценивать практическую значимость результатов поиска;</w:t>
            </w:r>
          </w:p>
          <w:p w14:paraId="74BB3CCE"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оформлять результаты поиска; </w:t>
            </w:r>
          </w:p>
          <w:p w14:paraId="4E18A664"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применять средства информационных технологий для решения профессиональных задач; </w:t>
            </w:r>
          </w:p>
          <w:p w14:paraId="22B43866"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использовать современное программное обеспечение</w:t>
            </w:r>
          </w:p>
          <w:p w14:paraId="76E4745F"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понимать общий смысл четко произнесенных высказываний на известные темы (профессиональные и бытовые), </w:t>
            </w:r>
          </w:p>
          <w:p w14:paraId="3551601E"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понимать тексты на базовые профессиональные темы; </w:t>
            </w:r>
          </w:p>
          <w:p w14:paraId="0DE11F44"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участвовать в диалогах на знакомые общие и профессиональные темы; </w:t>
            </w:r>
          </w:p>
          <w:p w14:paraId="1079284E"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строить простые высказывания о себе и о своей профессиональной деятельности; </w:t>
            </w:r>
          </w:p>
          <w:p w14:paraId="130BFF72"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кратко обосновывать и объяснять свои действия (текущие и планируемые); </w:t>
            </w:r>
          </w:p>
          <w:p w14:paraId="022D6BCB"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писать простые связные сообщения на знакомые или интересующие профессиональные темы</w:t>
            </w:r>
          </w:p>
          <w:p w14:paraId="3311D69D" w14:textId="00EBEA9D" w:rsidR="00F55A3E" w:rsidRPr="00F55A3E" w:rsidRDefault="009811A6" w:rsidP="00F55A3E">
            <w:pPr>
              <w:rPr>
                <w:rFonts w:ascii="Times New Roman" w:hAnsi="Times New Roman" w:cs="Times New Roman"/>
              </w:rPr>
            </w:pPr>
            <w:r w:rsidRPr="001F369D">
              <w:rPr>
                <w:rFonts w:ascii="Times New Roman" w:hAnsi="Times New Roman" w:cs="Times New Roman"/>
                <w:iCs/>
              </w:rPr>
              <w:t>Уметь:</w:t>
            </w:r>
            <w:r w:rsidR="00F55A3E" w:rsidRPr="00F55A3E">
              <w:rPr>
                <w:rFonts w:ascii="Times New Roman" w:hAnsi="Times New Roman" w:cs="Times New Roman"/>
              </w:rPr>
              <w:t xml:space="preserve"> - распознавать задачу и/или проблему в профессиональном и/или социальном контексте; </w:t>
            </w:r>
          </w:p>
          <w:p w14:paraId="4E6320D2"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анализировать задачу и/или проблему и выделять её составные части; </w:t>
            </w:r>
          </w:p>
          <w:p w14:paraId="4BEF05AF"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lastRenderedPageBreak/>
              <w:t xml:space="preserve">- определять этапы решения задачи; </w:t>
            </w:r>
          </w:p>
          <w:p w14:paraId="2BB9EBE8"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выявлять и эффективно искать информацию, необходимую для решения задачи и/или проблемы;</w:t>
            </w:r>
          </w:p>
          <w:p w14:paraId="169BFB40"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составлять план действия; </w:t>
            </w:r>
          </w:p>
          <w:p w14:paraId="7902832A"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определять необходимые ресурсы;</w:t>
            </w:r>
          </w:p>
          <w:p w14:paraId="706ED5F2"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владеть актуальными методами работы в профессиональной и смежных сферах;</w:t>
            </w:r>
          </w:p>
          <w:p w14:paraId="67129022"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реализовывать составленный план; </w:t>
            </w:r>
          </w:p>
          <w:p w14:paraId="4E3065DB"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оценивать результат и последствия своих действий (самостоятельно или с помощью наставника)</w:t>
            </w:r>
          </w:p>
          <w:p w14:paraId="31C065EA"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определять задачи для поиска информации;</w:t>
            </w:r>
          </w:p>
          <w:p w14:paraId="3D12964D"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определять необходимые источники информации;</w:t>
            </w:r>
          </w:p>
          <w:p w14:paraId="0D1CEF14"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планировать процесс поиска; </w:t>
            </w:r>
          </w:p>
          <w:p w14:paraId="2A0C8358"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структурировать получаемую информацию; </w:t>
            </w:r>
          </w:p>
          <w:p w14:paraId="3D179FD6"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выделять наиболее значимое в перечне информации; </w:t>
            </w:r>
          </w:p>
          <w:p w14:paraId="4E5B988D"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оценивать практическую значимость результатов поиска;</w:t>
            </w:r>
          </w:p>
          <w:p w14:paraId="2AF841D3"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оформлять результаты поиска; </w:t>
            </w:r>
          </w:p>
          <w:p w14:paraId="11020503"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применять средства информационных технологий для решения профессиональных задач; </w:t>
            </w:r>
          </w:p>
          <w:p w14:paraId="1586F0E6"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использовать современное программное обеспечение</w:t>
            </w:r>
          </w:p>
          <w:p w14:paraId="74D472DB"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понимать общий смысл четко произнесенных высказываний на известные темы (профессиональные и бытовые), </w:t>
            </w:r>
          </w:p>
          <w:p w14:paraId="15472A75"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понимать тексты на базовые профессиональные темы; </w:t>
            </w:r>
          </w:p>
          <w:p w14:paraId="66347762"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участвовать в диалогах на знакомые общие и профессиональные темы; </w:t>
            </w:r>
          </w:p>
          <w:p w14:paraId="05D4E33D"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строить простые высказывания о себе и о своей профессиональной деятельности; </w:t>
            </w:r>
          </w:p>
          <w:p w14:paraId="531E5F92"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 xml:space="preserve">- кратко обосновывать и объяснять свои действия (текущие и планируемые); </w:t>
            </w:r>
          </w:p>
          <w:p w14:paraId="4F4537A9" w14:textId="77777777" w:rsidR="00F55A3E" w:rsidRPr="00F55A3E" w:rsidRDefault="00F55A3E" w:rsidP="00F55A3E">
            <w:pPr>
              <w:rPr>
                <w:rFonts w:ascii="Times New Roman" w:hAnsi="Times New Roman" w:cs="Times New Roman"/>
              </w:rPr>
            </w:pPr>
            <w:r w:rsidRPr="00F55A3E">
              <w:rPr>
                <w:rFonts w:ascii="Times New Roman" w:hAnsi="Times New Roman" w:cs="Times New Roman"/>
              </w:rPr>
              <w:t>писать простые связные сообщения на знакомые или интересующие профессиональные темы</w:t>
            </w:r>
          </w:p>
          <w:p w14:paraId="3220E584" w14:textId="2D751D25" w:rsidR="00F55A3E" w:rsidRPr="00F55A3E" w:rsidRDefault="00F55A3E" w:rsidP="00F55A3E">
            <w:pPr>
              <w:rPr>
                <w:rFonts w:ascii="Times New Roman" w:hAnsi="Times New Roman" w:cs="Times New Roman"/>
                <w:iCs/>
              </w:rPr>
            </w:pPr>
          </w:p>
          <w:p w14:paraId="421ED6C3" w14:textId="58A18DD8" w:rsidR="009811A6" w:rsidRPr="001F369D" w:rsidRDefault="009811A6" w:rsidP="00D22848">
            <w:pPr>
              <w:suppressAutoHyphens/>
              <w:spacing w:line="276" w:lineRule="auto"/>
              <w:contextualSpacing/>
              <w:rPr>
                <w:rFonts w:ascii="Times New Roman" w:hAnsi="Times New Roman" w:cs="Times New Roman"/>
                <w:iCs/>
              </w:rPr>
            </w:pPr>
          </w:p>
        </w:tc>
        <w:tc>
          <w:tcPr>
            <w:tcW w:w="1624" w:type="pct"/>
          </w:tcPr>
          <w:p w14:paraId="5FEDB3B9" w14:textId="77777777" w:rsidR="00F55A3E" w:rsidRPr="00F55A3E" w:rsidRDefault="00F55A3E" w:rsidP="00F55A3E">
            <w:pPr>
              <w:suppressAutoHyphens/>
              <w:spacing w:line="276" w:lineRule="auto"/>
              <w:contextualSpacing/>
              <w:rPr>
                <w:rFonts w:ascii="Times New Roman" w:hAnsi="Times New Roman" w:cs="Times New Roman"/>
                <w:iCs/>
              </w:rPr>
            </w:pPr>
            <w:r w:rsidRPr="00F55A3E">
              <w:rPr>
                <w:rFonts w:ascii="Times New Roman" w:hAnsi="Times New Roman" w:cs="Times New Roman"/>
                <w:iCs/>
              </w:rPr>
              <w:lastRenderedPageBreak/>
              <w:t>обучающийся ориентируется в ассортименте деревьев и кустарников, процессах жизнедеятельности растений, агротехнических правилах по содержанию и уходу за элементами озеленения, сроках проведения технологических</w:t>
            </w:r>
          </w:p>
          <w:p w14:paraId="3D149BFF" w14:textId="77777777" w:rsidR="00F55A3E" w:rsidRPr="00F55A3E" w:rsidRDefault="00F55A3E" w:rsidP="00F55A3E">
            <w:pPr>
              <w:suppressAutoHyphens/>
              <w:spacing w:line="276" w:lineRule="auto"/>
              <w:contextualSpacing/>
              <w:rPr>
                <w:rFonts w:ascii="Times New Roman" w:hAnsi="Times New Roman" w:cs="Times New Roman"/>
                <w:iCs/>
              </w:rPr>
            </w:pPr>
            <w:r w:rsidRPr="00F55A3E">
              <w:rPr>
                <w:rFonts w:ascii="Times New Roman" w:hAnsi="Times New Roman" w:cs="Times New Roman"/>
                <w:iCs/>
              </w:rPr>
              <w:t>операций по возделыванию древесно-кустарниковой, цветочно-декоративной растительности и газонных трав;</w:t>
            </w:r>
          </w:p>
          <w:p w14:paraId="5AB14CAB" w14:textId="77777777" w:rsidR="00F55A3E" w:rsidRPr="00F55A3E" w:rsidRDefault="00F55A3E" w:rsidP="00F55A3E">
            <w:pPr>
              <w:suppressAutoHyphens/>
              <w:spacing w:line="276" w:lineRule="auto"/>
              <w:contextualSpacing/>
              <w:rPr>
                <w:rFonts w:ascii="Times New Roman" w:hAnsi="Times New Roman" w:cs="Times New Roman"/>
                <w:iCs/>
              </w:rPr>
            </w:pPr>
            <w:r w:rsidRPr="00F55A3E">
              <w:rPr>
                <w:rFonts w:ascii="Times New Roman" w:hAnsi="Times New Roman" w:cs="Times New Roman"/>
                <w:iCs/>
              </w:rPr>
              <w:t>в агротехнических требованиях к выполнению технологических операций в декоративном садоводстве, цветоводстве, питомниководстве;</w:t>
            </w:r>
          </w:p>
          <w:p w14:paraId="5ED71D74" w14:textId="77777777" w:rsidR="00F55A3E" w:rsidRPr="00F55A3E" w:rsidRDefault="00F55A3E" w:rsidP="00F55A3E">
            <w:pPr>
              <w:suppressAutoHyphens/>
              <w:spacing w:line="276" w:lineRule="auto"/>
              <w:contextualSpacing/>
              <w:rPr>
                <w:rFonts w:ascii="Times New Roman" w:hAnsi="Times New Roman" w:cs="Times New Roman"/>
                <w:iCs/>
              </w:rPr>
            </w:pPr>
            <w:r w:rsidRPr="00F55A3E">
              <w:rPr>
                <w:rFonts w:ascii="Times New Roman" w:hAnsi="Times New Roman" w:cs="Times New Roman"/>
                <w:iCs/>
              </w:rPr>
              <w:t>в стандартных методах определения качества посадочного материала древесно-</w:t>
            </w:r>
            <w:r w:rsidRPr="00F55A3E">
              <w:rPr>
                <w:rFonts w:ascii="Times New Roman" w:hAnsi="Times New Roman" w:cs="Times New Roman"/>
                <w:iCs/>
              </w:rPr>
              <w:lastRenderedPageBreak/>
              <w:t>кустарниковой, цветочно-декоративной растительности;</w:t>
            </w:r>
          </w:p>
          <w:p w14:paraId="7D91C31A" w14:textId="77777777" w:rsidR="00F55A3E" w:rsidRPr="00F55A3E" w:rsidRDefault="00F55A3E" w:rsidP="00F55A3E">
            <w:pPr>
              <w:suppressAutoHyphens/>
              <w:spacing w:line="276" w:lineRule="auto"/>
              <w:contextualSpacing/>
              <w:rPr>
                <w:rFonts w:ascii="Times New Roman" w:hAnsi="Times New Roman" w:cs="Times New Roman"/>
                <w:iCs/>
              </w:rPr>
            </w:pPr>
            <w:r w:rsidRPr="00F55A3E">
              <w:rPr>
                <w:rFonts w:ascii="Times New Roman" w:hAnsi="Times New Roman" w:cs="Times New Roman"/>
                <w:iCs/>
              </w:rPr>
              <w:t>в визуальных и количественных методах оценки состояния древесно-кустарниковой, цветочно-декоративной растительности и газонных трав;</w:t>
            </w:r>
          </w:p>
          <w:p w14:paraId="5BF6C616" w14:textId="77777777" w:rsidR="00F55A3E" w:rsidRPr="00F55A3E" w:rsidRDefault="00F55A3E" w:rsidP="00F55A3E">
            <w:pPr>
              <w:suppressAutoHyphens/>
              <w:spacing w:line="276" w:lineRule="auto"/>
              <w:contextualSpacing/>
              <w:rPr>
                <w:rFonts w:ascii="Times New Roman" w:hAnsi="Times New Roman" w:cs="Times New Roman"/>
                <w:iCs/>
              </w:rPr>
            </w:pPr>
            <w:r w:rsidRPr="00F55A3E">
              <w:rPr>
                <w:rFonts w:ascii="Times New Roman" w:hAnsi="Times New Roman" w:cs="Times New Roman"/>
                <w:iCs/>
              </w:rPr>
              <w:t>- в классификации цветочно-декоративных растений и древесно-кустарниковых растений;</w:t>
            </w:r>
          </w:p>
          <w:p w14:paraId="251A2DC2" w14:textId="77777777" w:rsidR="00F55A3E" w:rsidRPr="00F55A3E" w:rsidRDefault="00F55A3E" w:rsidP="00F55A3E">
            <w:pPr>
              <w:suppressAutoHyphens/>
              <w:spacing w:line="276" w:lineRule="auto"/>
              <w:contextualSpacing/>
              <w:rPr>
                <w:rFonts w:ascii="Times New Roman" w:hAnsi="Times New Roman" w:cs="Times New Roman"/>
                <w:iCs/>
              </w:rPr>
            </w:pPr>
            <w:r w:rsidRPr="00F55A3E">
              <w:rPr>
                <w:rFonts w:ascii="Times New Roman" w:hAnsi="Times New Roman" w:cs="Times New Roman"/>
                <w:iCs/>
              </w:rPr>
              <w:t>-погодных условиях, при которых следует осуществлять подготовку древесно-кустарниковой и цветочно-декоративной растительности к холодному и теплому сезонам;</w:t>
            </w:r>
          </w:p>
          <w:p w14:paraId="355394B7" w14:textId="5AA4FFB3" w:rsidR="00F55A3E" w:rsidRPr="00F55A3E" w:rsidRDefault="00F55A3E" w:rsidP="00F55A3E">
            <w:pPr>
              <w:suppressAutoHyphens/>
              <w:spacing w:line="276" w:lineRule="auto"/>
              <w:contextualSpacing/>
              <w:rPr>
                <w:rFonts w:ascii="Times New Roman" w:hAnsi="Times New Roman" w:cs="Times New Roman"/>
                <w:iCs/>
              </w:rPr>
            </w:pPr>
            <w:r w:rsidRPr="00F55A3E">
              <w:rPr>
                <w:rFonts w:ascii="Times New Roman" w:hAnsi="Times New Roman" w:cs="Times New Roman"/>
                <w:iCs/>
              </w:rPr>
              <w:t>- в способы защиты древесно-кустарниковой, цветочно-декоративной растительности и газонных трав от стрессовых погодных условий и условия их реализации;</w:t>
            </w:r>
          </w:p>
          <w:p w14:paraId="1D84D29C" w14:textId="627D0DB1" w:rsidR="009811A6" w:rsidRPr="001F369D" w:rsidRDefault="00F55A3E" w:rsidP="00F55A3E">
            <w:pPr>
              <w:suppressAutoHyphens/>
              <w:spacing w:line="276" w:lineRule="auto"/>
              <w:contextualSpacing/>
              <w:rPr>
                <w:rFonts w:ascii="Times New Roman" w:hAnsi="Times New Roman" w:cs="Times New Roman"/>
                <w:iCs/>
              </w:rPr>
            </w:pPr>
            <w:r w:rsidRPr="00F55A3E">
              <w:rPr>
                <w:rFonts w:ascii="Times New Roman" w:hAnsi="Times New Roman" w:cs="Times New Roman"/>
                <w:iCs/>
              </w:rPr>
              <w:t>обучающийся проводит предварительную проверку соответствия ассортимента поставленного посадочного материала посадочной ведомости и распределение по местам производства работ на территориях и объектах.</w:t>
            </w:r>
          </w:p>
        </w:tc>
        <w:tc>
          <w:tcPr>
            <w:tcW w:w="1558" w:type="pct"/>
          </w:tcPr>
          <w:p w14:paraId="0B906B7D" w14:textId="77777777" w:rsidR="009811A6" w:rsidRPr="001F369D" w:rsidRDefault="009811A6"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lastRenderedPageBreak/>
              <w:t xml:space="preserve">-Текущий контроль в форме тестирования, </w:t>
            </w:r>
          </w:p>
          <w:p w14:paraId="3E785275" w14:textId="77777777" w:rsidR="009811A6" w:rsidRPr="001F369D" w:rsidRDefault="009811A6"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практическая работа, обязательная контрольная работа</w:t>
            </w:r>
          </w:p>
          <w:p w14:paraId="29002740" w14:textId="77777777" w:rsidR="009811A6" w:rsidRPr="001F369D" w:rsidRDefault="009811A6" w:rsidP="00D22848">
            <w:pPr>
              <w:jc w:val="both"/>
              <w:rPr>
                <w:rFonts w:ascii="Times New Roman" w:eastAsia="Times New Roman" w:hAnsi="Times New Roman" w:cs="Times New Roman"/>
                <w:iCs/>
              </w:rPr>
            </w:pPr>
          </w:p>
          <w:p w14:paraId="05EE8670" w14:textId="77777777" w:rsidR="009811A6" w:rsidRPr="001F369D" w:rsidRDefault="009811A6"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2AA83567" w14:textId="77777777" w:rsidR="009811A6" w:rsidRPr="001F369D" w:rsidRDefault="009811A6"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12158B89" w14:textId="77777777" w:rsidR="009811A6" w:rsidRPr="001F369D" w:rsidRDefault="009811A6" w:rsidP="00D22848">
            <w:pPr>
              <w:jc w:val="both"/>
              <w:rPr>
                <w:rFonts w:ascii="Times New Roman" w:eastAsia="Times New Roman" w:hAnsi="Times New Roman" w:cs="Times New Roman"/>
                <w:iCs/>
              </w:rPr>
            </w:pPr>
          </w:p>
          <w:p w14:paraId="5F96B573" w14:textId="77777777" w:rsidR="009811A6" w:rsidRPr="001F369D" w:rsidRDefault="009811A6"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33BBDCD6" w14:textId="77777777" w:rsidR="009811A6" w:rsidRPr="001F369D" w:rsidRDefault="009811A6" w:rsidP="00D22848">
            <w:pPr>
              <w:suppressAutoHyphens/>
              <w:spacing w:line="276" w:lineRule="auto"/>
              <w:contextualSpacing/>
              <w:rPr>
                <w:rFonts w:ascii="Times New Roman" w:hAnsi="Times New Roman" w:cs="Times New Roman"/>
                <w:iCs/>
              </w:rPr>
            </w:pPr>
          </w:p>
        </w:tc>
      </w:tr>
    </w:tbl>
    <w:p w14:paraId="187909DB" w14:textId="77777777" w:rsidR="009811A6" w:rsidRDefault="009811A6" w:rsidP="009811A6">
      <w:pPr>
        <w:jc w:val="right"/>
        <w:rPr>
          <w:rFonts w:ascii="Times New Roman" w:hAnsi="Times New Roman" w:cs="Times New Roman"/>
          <w:b/>
          <w:bCs/>
          <w:sz w:val="24"/>
          <w:szCs w:val="24"/>
        </w:rPr>
      </w:pPr>
    </w:p>
    <w:bookmarkEnd w:id="54"/>
    <w:p w14:paraId="767BDD83" w14:textId="77777777" w:rsidR="009811A6" w:rsidRDefault="009811A6" w:rsidP="009811A6">
      <w:pPr>
        <w:jc w:val="right"/>
        <w:rPr>
          <w:rFonts w:ascii="Times New Roman" w:hAnsi="Times New Roman" w:cs="Times New Roman"/>
          <w:b/>
          <w:bCs/>
          <w:sz w:val="24"/>
          <w:szCs w:val="24"/>
        </w:rPr>
      </w:pPr>
    </w:p>
    <w:p w14:paraId="11A32D00" w14:textId="77777777" w:rsidR="00AF7C6F" w:rsidRDefault="00AF7C6F" w:rsidP="00430E64">
      <w:pPr>
        <w:jc w:val="right"/>
        <w:rPr>
          <w:rFonts w:ascii="Times New Roman" w:hAnsi="Times New Roman" w:cs="Times New Roman"/>
          <w:b/>
          <w:bCs/>
          <w:sz w:val="24"/>
          <w:szCs w:val="24"/>
        </w:rPr>
      </w:pPr>
    </w:p>
    <w:p w14:paraId="393A6CBD" w14:textId="77777777" w:rsidR="00AF7C6F" w:rsidRDefault="00AF7C6F" w:rsidP="00430E64">
      <w:pPr>
        <w:jc w:val="right"/>
        <w:rPr>
          <w:rFonts w:ascii="Times New Roman" w:hAnsi="Times New Roman" w:cs="Times New Roman"/>
          <w:b/>
          <w:bCs/>
          <w:sz w:val="24"/>
          <w:szCs w:val="24"/>
        </w:rPr>
      </w:pPr>
    </w:p>
    <w:p w14:paraId="389CBAAB" w14:textId="77777777" w:rsidR="00AF7C6F" w:rsidRDefault="00AF7C6F" w:rsidP="00430E64">
      <w:pPr>
        <w:jc w:val="right"/>
        <w:rPr>
          <w:rFonts w:ascii="Times New Roman" w:hAnsi="Times New Roman" w:cs="Times New Roman"/>
          <w:b/>
          <w:bCs/>
          <w:sz w:val="24"/>
          <w:szCs w:val="24"/>
        </w:rPr>
      </w:pPr>
    </w:p>
    <w:p w14:paraId="18C4791B" w14:textId="77777777" w:rsidR="00AF7C6F" w:rsidRDefault="00AF7C6F" w:rsidP="00430E64">
      <w:pPr>
        <w:jc w:val="right"/>
        <w:rPr>
          <w:rFonts w:ascii="Times New Roman" w:hAnsi="Times New Roman" w:cs="Times New Roman"/>
          <w:b/>
          <w:bCs/>
          <w:sz w:val="24"/>
          <w:szCs w:val="24"/>
        </w:rPr>
      </w:pPr>
    </w:p>
    <w:p w14:paraId="378033C1" w14:textId="77777777" w:rsidR="00AF7C6F" w:rsidRDefault="00AF7C6F" w:rsidP="00430E64">
      <w:pPr>
        <w:jc w:val="right"/>
        <w:rPr>
          <w:rFonts w:ascii="Times New Roman" w:hAnsi="Times New Roman" w:cs="Times New Roman"/>
          <w:b/>
          <w:bCs/>
          <w:sz w:val="24"/>
          <w:szCs w:val="24"/>
        </w:rPr>
      </w:pPr>
    </w:p>
    <w:p w14:paraId="1DD720EA" w14:textId="7C7E1DE0" w:rsidR="00430E64" w:rsidRPr="001F369D" w:rsidRDefault="00430E64" w:rsidP="00430E64">
      <w:pPr>
        <w:jc w:val="right"/>
        <w:rPr>
          <w:rFonts w:ascii="Times New Roman" w:hAnsi="Times New Roman" w:cs="Times New Roman"/>
          <w:b/>
          <w:bCs/>
          <w:sz w:val="24"/>
          <w:szCs w:val="24"/>
        </w:rPr>
      </w:pPr>
      <w:r w:rsidRPr="001F369D">
        <w:rPr>
          <w:rFonts w:ascii="Times New Roman" w:hAnsi="Times New Roman" w:cs="Times New Roman"/>
          <w:b/>
          <w:bCs/>
          <w:sz w:val="24"/>
          <w:szCs w:val="24"/>
        </w:rPr>
        <w:lastRenderedPageBreak/>
        <w:t>Приложение 2.</w:t>
      </w:r>
      <w:r w:rsidR="00D47A02">
        <w:rPr>
          <w:rFonts w:ascii="Times New Roman" w:hAnsi="Times New Roman" w:cs="Times New Roman"/>
          <w:b/>
          <w:bCs/>
          <w:sz w:val="24"/>
          <w:szCs w:val="24"/>
        </w:rPr>
        <w:t>7</w:t>
      </w:r>
    </w:p>
    <w:p w14:paraId="6116800E" w14:textId="77777777" w:rsidR="00430E64" w:rsidRPr="001F369D" w:rsidRDefault="00430E64" w:rsidP="00430E64">
      <w:pPr>
        <w:jc w:val="right"/>
        <w:rPr>
          <w:rFonts w:ascii="Times New Roman" w:hAnsi="Times New Roman" w:cs="Times New Roman"/>
          <w:b/>
          <w:bCs/>
          <w:sz w:val="24"/>
          <w:szCs w:val="24"/>
        </w:rPr>
      </w:pPr>
      <w:r w:rsidRPr="001F369D">
        <w:rPr>
          <w:rFonts w:ascii="Times New Roman" w:hAnsi="Times New Roman" w:cs="Times New Roman"/>
          <w:b/>
          <w:bCs/>
          <w:sz w:val="24"/>
          <w:szCs w:val="24"/>
        </w:rPr>
        <w:t>к ПОП-П по специальности</w:t>
      </w:r>
    </w:p>
    <w:p w14:paraId="373B8B21" w14:textId="77777777" w:rsidR="00430E64" w:rsidRPr="001F369D" w:rsidRDefault="00430E64" w:rsidP="00430E64">
      <w:pPr>
        <w:jc w:val="right"/>
        <w:rPr>
          <w:rFonts w:ascii="Times New Roman" w:hAnsi="Times New Roman" w:cs="Times New Roman"/>
          <w:b/>
          <w:bCs/>
          <w:sz w:val="24"/>
          <w:szCs w:val="24"/>
        </w:rPr>
      </w:pPr>
      <w:r w:rsidRPr="001F369D">
        <w:rPr>
          <w:rFonts w:ascii="Times New Roman" w:hAnsi="Times New Roman" w:cs="Times New Roman"/>
          <w:b/>
          <w:bCs/>
          <w:sz w:val="24"/>
          <w:szCs w:val="24"/>
        </w:rPr>
        <w:t>35.02.12 Садово-парковое и ландшафтное строительство</w:t>
      </w:r>
    </w:p>
    <w:p w14:paraId="02553600" w14:textId="77777777" w:rsidR="00430E64" w:rsidRPr="001F369D" w:rsidRDefault="00430E64" w:rsidP="00430E64">
      <w:pPr>
        <w:jc w:val="right"/>
        <w:rPr>
          <w:rFonts w:ascii="Times New Roman" w:hAnsi="Times New Roman" w:cs="Times New Roman"/>
          <w:b/>
          <w:bCs/>
          <w:color w:val="0070C0"/>
          <w:sz w:val="24"/>
          <w:szCs w:val="24"/>
        </w:rPr>
      </w:pPr>
    </w:p>
    <w:p w14:paraId="1A055CA5" w14:textId="77777777" w:rsidR="00430E64" w:rsidRPr="001F369D" w:rsidRDefault="00430E64" w:rsidP="00430E64">
      <w:pPr>
        <w:jc w:val="right"/>
        <w:rPr>
          <w:rFonts w:ascii="Times New Roman" w:hAnsi="Times New Roman" w:cs="Times New Roman"/>
          <w:b/>
          <w:bCs/>
          <w:color w:val="0070C0"/>
          <w:sz w:val="24"/>
          <w:szCs w:val="24"/>
        </w:rPr>
      </w:pPr>
    </w:p>
    <w:p w14:paraId="5ABFD3B9" w14:textId="77777777" w:rsidR="00430E64" w:rsidRPr="001F369D" w:rsidRDefault="00430E64" w:rsidP="00430E64">
      <w:pPr>
        <w:jc w:val="right"/>
        <w:rPr>
          <w:rFonts w:ascii="Times New Roman" w:hAnsi="Times New Roman" w:cs="Times New Roman"/>
          <w:b/>
          <w:bCs/>
          <w:color w:val="0070C0"/>
          <w:sz w:val="24"/>
          <w:szCs w:val="24"/>
        </w:rPr>
      </w:pPr>
    </w:p>
    <w:p w14:paraId="0C2A5061" w14:textId="77777777" w:rsidR="00430E64" w:rsidRPr="001F369D" w:rsidRDefault="00430E64" w:rsidP="00430E64">
      <w:pPr>
        <w:jc w:val="right"/>
        <w:rPr>
          <w:rFonts w:ascii="Times New Roman" w:hAnsi="Times New Roman" w:cs="Times New Roman"/>
          <w:b/>
          <w:bCs/>
          <w:color w:val="0070C0"/>
          <w:sz w:val="24"/>
          <w:szCs w:val="24"/>
        </w:rPr>
      </w:pPr>
    </w:p>
    <w:p w14:paraId="4E5A497E" w14:textId="77777777" w:rsidR="00430E64" w:rsidRPr="001F369D" w:rsidRDefault="00430E64" w:rsidP="00430E64">
      <w:pPr>
        <w:jc w:val="right"/>
        <w:rPr>
          <w:rFonts w:ascii="Times New Roman" w:hAnsi="Times New Roman" w:cs="Times New Roman"/>
          <w:b/>
          <w:bCs/>
          <w:color w:val="0070C0"/>
          <w:sz w:val="24"/>
          <w:szCs w:val="24"/>
        </w:rPr>
      </w:pPr>
    </w:p>
    <w:p w14:paraId="78C23FB6" w14:textId="77777777" w:rsidR="00430E64" w:rsidRPr="001F369D" w:rsidRDefault="00430E64" w:rsidP="00430E64">
      <w:pPr>
        <w:jc w:val="right"/>
        <w:rPr>
          <w:rFonts w:ascii="Times New Roman" w:hAnsi="Times New Roman" w:cs="Times New Roman"/>
          <w:b/>
          <w:bCs/>
          <w:color w:val="0070C0"/>
          <w:sz w:val="24"/>
          <w:szCs w:val="24"/>
        </w:rPr>
      </w:pPr>
    </w:p>
    <w:p w14:paraId="4F131A42" w14:textId="77777777" w:rsidR="00430E64" w:rsidRPr="001F369D" w:rsidRDefault="00430E64" w:rsidP="00430E64">
      <w:pPr>
        <w:jc w:val="right"/>
        <w:rPr>
          <w:rFonts w:ascii="Times New Roman" w:hAnsi="Times New Roman" w:cs="Times New Roman"/>
          <w:b/>
          <w:bCs/>
          <w:color w:val="0070C0"/>
          <w:sz w:val="24"/>
          <w:szCs w:val="24"/>
        </w:rPr>
      </w:pPr>
    </w:p>
    <w:p w14:paraId="2AE33A9B" w14:textId="77777777" w:rsidR="00430E64" w:rsidRPr="001F369D" w:rsidRDefault="00430E64" w:rsidP="00430E64">
      <w:pPr>
        <w:jc w:val="right"/>
        <w:rPr>
          <w:rFonts w:ascii="Times New Roman" w:hAnsi="Times New Roman" w:cs="Times New Roman"/>
          <w:b/>
          <w:bCs/>
          <w:color w:val="0070C0"/>
          <w:sz w:val="24"/>
          <w:szCs w:val="24"/>
        </w:rPr>
      </w:pPr>
    </w:p>
    <w:p w14:paraId="6A4C23F9" w14:textId="77777777" w:rsidR="00430E64" w:rsidRPr="001F369D" w:rsidRDefault="00430E64" w:rsidP="00430E64">
      <w:pPr>
        <w:jc w:val="right"/>
        <w:rPr>
          <w:rFonts w:ascii="Times New Roman" w:hAnsi="Times New Roman" w:cs="Times New Roman"/>
          <w:b/>
          <w:bCs/>
          <w:color w:val="0070C0"/>
          <w:sz w:val="24"/>
          <w:szCs w:val="24"/>
        </w:rPr>
      </w:pPr>
    </w:p>
    <w:p w14:paraId="060CF53B" w14:textId="77777777" w:rsidR="00430E64" w:rsidRPr="001F369D" w:rsidRDefault="00430E64" w:rsidP="00430E64">
      <w:pPr>
        <w:jc w:val="right"/>
        <w:rPr>
          <w:rFonts w:ascii="Times New Roman" w:hAnsi="Times New Roman" w:cs="Times New Roman"/>
          <w:b/>
          <w:bCs/>
          <w:color w:val="0070C0"/>
          <w:sz w:val="24"/>
          <w:szCs w:val="24"/>
        </w:rPr>
      </w:pPr>
    </w:p>
    <w:p w14:paraId="3A288FE2" w14:textId="77777777" w:rsidR="00430E64" w:rsidRPr="001F369D" w:rsidRDefault="00430E64" w:rsidP="00430E64">
      <w:pPr>
        <w:jc w:val="center"/>
        <w:rPr>
          <w:rFonts w:ascii="Times New Roman" w:hAnsi="Times New Roman" w:cs="Times New Roman"/>
          <w:b/>
          <w:bCs/>
          <w:sz w:val="24"/>
          <w:szCs w:val="24"/>
        </w:rPr>
      </w:pPr>
      <w:r w:rsidRPr="001F369D">
        <w:rPr>
          <w:rFonts w:ascii="Times New Roman" w:hAnsi="Times New Roman" w:cs="Times New Roman"/>
          <w:b/>
          <w:bCs/>
          <w:sz w:val="24"/>
          <w:szCs w:val="24"/>
        </w:rPr>
        <w:t>Примерная рабочая программа дисциплины</w:t>
      </w:r>
    </w:p>
    <w:p w14:paraId="41249476" w14:textId="50288325" w:rsidR="00430E64" w:rsidRPr="001F369D" w:rsidRDefault="00430E64" w:rsidP="00AF7C6F">
      <w:pPr>
        <w:pStyle w:val="1"/>
        <w:rPr>
          <w:b w:val="0"/>
          <w:bCs w:val="0"/>
        </w:rPr>
      </w:pPr>
      <w:bookmarkStart w:id="56" w:name="_Toc179897163"/>
      <w:r w:rsidRPr="001F369D">
        <w:t>«</w:t>
      </w:r>
      <w:r w:rsidRPr="00430E64">
        <w:t>ОП.07 ДЕКОРАТИВНАЯ ДЕНДРОЛОГИЯ</w:t>
      </w:r>
      <w:r w:rsidRPr="001F369D">
        <w:t>»</w:t>
      </w:r>
      <w:bookmarkEnd w:id="56"/>
    </w:p>
    <w:p w14:paraId="33605805" w14:textId="77777777" w:rsidR="00430E64" w:rsidRPr="001F369D" w:rsidRDefault="00430E64" w:rsidP="00D47A02">
      <w:pPr>
        <w:pStyle w:val="ConsPlusNormal"/>
      </w:pPr>
    </w:p>
    <w:p w14:paraId="121D99E7" w14:textId="77777777" w:rsidR="00430E64" w:rsidRPr="001F369D" w:rsidRDefault="00430E64" w:rsidP="00D47A02">
      <w:pPr>
        <w:pStyle w:val="ConsPlusNormal"/>
      </w:pPr>
    </w:p>
    <w:p w14:paraId="14A5DD7B" w14:textId="77777777" w:rsidR="00430E64" w:rsidRPr="001F369D" w:rsidRDefault="00430E64" w:rsidP="00D47A02">
      <w:pPr>
        <w:pStyle w:val="ConsPlusNormal"/>
      </w:pPr>
    </w:p>
    <w:p w14:paraId="3A2E71C1" w14:textId="77777777" w:rsidR="00430E64" w:rsidRPr="001F369D" w:rsidRDefault="00430E64" w:rsidP="00D47A02">
      <w:pPr>
        <w:pStyle w:val="ConsPlusNormal"/>
      </w:pPr>
    </w:p>
    <w:p w14:paraId="22CECA30" w14:textId="77777777" w:rsidR="00430E64" w:rsidRPr="001F369D" w:rsidRDefault="00430E64" w:rsidP="00D47A02">
      <w:pPr>
        <w:pStyle w:val="ConsPlusNormal"/>
      </w:pPr>
    </w:p>
    <w:p w14:paraId="722F5B71" w14:textId="77777777" w:rsidR="00430E64" w:rsidRPr="001F369D" w:rsidRDefault="00430E64" w:rsidP="00D47A02">
      <w:pPr>
        <w:pStyle w:val="ConsPlusNormal"/>
      </w:pPr>
    </w:p>
    <w:p w14:paraId="1DD3ED3F" w14:textId="77777777" w:rsidR="00430E64" w:rsidRPr="001F369D" w:rsidRDefault="00430E64" w:rsidP="00D47A02">
      <w:pPr>
        <w:pStyle w:val="ConsPlusNormal"/>
      </w:pPr>
    </w:p>
    <w:p w14:paraId="664152A4" w14:textId="77777777" w:rsidR="00430E64" w:rsidRPr="001F369D" w:rsidRDefault="00430E64" w:rsidP="00D47A02">
      <w:pPr>
        <w:pStyle w:val="ConsPlusNormal"/>
      </w:pPr>
    </w:p>
    <w:p w14:paraId="730C45BA" w14:textId="77777777" w:rsidR="00430E64" w:rsidRPr="001F369D" w:rsidRDefault="00430E64" w:rsidP="00D47A02">
      <w:pPr>
        <w:pStyle w:val="ConsPlusNormal"/>
      </w:pPr>
    </w:p>
    <w:p w14:paraId="38DBDCD8" w14:textId="77777777" w:rsidR="00430E64" w:rsidRPr="001F369D" w:rsidRDefault="00430E64" w:rsidP="00D47A02">
      <w:pPr>
        <w:pStyle w:val="ConsPlusNormal"/>
      </w:pPr>
    </w:p>
    <w:p w14:paraId="65B41013" w14:textId="77777777" w:rsidR="00430E64" w:rsidRPr="001F369D" w:rsidRDefault="00430E64" w:rsidP="00D47A02">
      <w:pPr>
        <w:pStyle w:val="ConsPlusNormal"/>
      </w:pPr>
    </w:p>
    <w:p w14:paraId="47D99F4A" w14:textId="77777777" w:rsidR="00430E64" w:rsidRPr="001F369D" w:rsidRDefault="00430E64" w:rsidP="00D47A02">
      <w:pPr>
        <w:pStyle w:val="ConsPlusNormal"/>
      </w:pPr>
    </w:p>
    <w:p w14:paraId="02C0B36D" w14:textId="77777777" w:rsidR="00430E64" w:rsidRPr="001F369D" w:rsidRDefault="00430E64" w:rsidP="00D47A02">
      <w:pPr>
        <w:pStyle w:val="ConsPlusNormal"/>
      </w:pPr>
    </w:p>
    <w:p w14:paraId="35B01266" w14:textId="77777777" w:rsidR="00430E64" w:rsidRPr="001F369D" w:rsidRDefault="00430E64" w:rsidP="00D47A02">
      <w:pPr>
        <w:pStyle w:val="ConsPlusNormal"/>
      </w:pPr>
    </w:p>
    <w:p w14:paraId="3EBE9691" w14:textId="77777777" w:rsidR="00430E64" w:rsidRPr="001F369D" w:rsidRDefault="00430E64" w:rsidP="00D47A02">
      <w:pPr>
        <w:pStyle w:val="ConsPlusNormal"/>
        <w:rPr>
          <w:lang w:eastAsia="nl-NL"/>
        </w:rPr>
      </w:pPr>
    </w:p>
    <w:p w14:paraId="30A31C68" w14:textId="77777777" w:rsidR="00430E64" w:rsidRPr="001F369D" w:rsidRDefault="00430E64" w:rsidP="00D47A02">
      <w:pPr>
        <w:pStyle w:val="ConsPlusNormal"/>
        <w:rPr>
          <w:rFonts w:ascii="Times New Roman Полужирный" w:eastAsia="Segoe UI" w:hAnsi="Times New Roman Полужирный"/>
          <w:caps/>
          <w:kern w:val="32"/>
          <w:lang w:val="x-none" w:eastAsia="x-none"/>
        </w:rPr>
      </w:pPr>
      <w:r w:rsidRPr="001F369D">
        <w:br w:type="page"/>
      </w:r>
    </w:p>
    <w:p w14:paraId="7C85928D" w14:textId="77777777" w:rsidR="00430E64" w:rsidRPr="001F369D" w:rsidRDefault="00430E64" w:rsidP="00430E64">
      <w:pPr>
        <w:keepNext/>
        <w:spacing w:after="120"/>
        <w:jc w:val="center"/>
        <w:outlineLvl w:val="0"/>
        <w:rPr>
          <w:rFonts w:ascii="Times New Roman" w:eastAsia="Segoe UI" w:hAnsi="Times New Roman" w:cs="Times New Roman"/>
          <w:b/>
          <w:bCs/>
          <w:caps/>
          <w:kern w:val="32"/>
          <w:sz w:val="24"/>
          <w:szCs w:val="24"/>
          <w:lang w:eastAsia="x-none"/>
        </w:rPr>
      </w:pPr>
      <w:r w:rsidRPr="001F369D">
        <w:rPr>
          <w:rFonts w:ascii="Times New Roman" w:eastAsia="Segoe UI" w:hAnsi="Times New Roman" w:cs="Times New Roman"/>
          <w:b/>
          <w:bCs/>
          <w:caps/>
          <w:kern w:val="32"/>
          <w:sz w:val="24"/>
          <w:szCs w:val="24"/>
          <w:lang w:eastAsia="x-none"/>
        </w:rPr>
        <w:lastRenderedPageBreak/>
        <w:t>СОДЕРЖАНИЕ ПРОГРАММЫ</w:t>
      </w:r>
    </w:p>
    <w:p w14:paraId="2B542415" w14:textId="77777777" w:rsidR="00430E64" w:rsidRPr="001F369D" w:rsidRDefault="00430E64" w:rsidP="00430E64">
      <w:pPr>
        <w:tabs>
          <w:tab w:val="right" w:leader="dot" w:pos="9639"/>
        </w:tabs>
        <w:spacing w:before="120" w:line="276" w:lineRule="auto"/>
        <w:rPr>
          <w:rFonts w:eastAsiaTheme="minorEastAsia"/>
          <w:noProof/>
          <w:lang w:eastAsia="ru-RU"/>
        </w:rPr>
      </w:pPr>
      <w:r w:rsidRPr="001F369D">
        <w:rPr>
          <w:rFonts w:ascii="Times New Roman" w:hAnsi="Times New Roman" w:cs="Times New Roman"/>
          <w:noProof/>
        </w:rPr>
        <w:fldChar w:fldCharType="begin"/>
      </w:r>
      <w:r w:rsidRPr="001F369D">
        <w:rPr>
          <w:rFonts w:ascii="Times New Roman" w:hAnsi="Times New Roman" w:cs="Times New Roman"/>
          <w:noProof/>
        </w:rPr>
        <w:instrText xml:space="preserve"> TOC \h \z \t "Раздел 1;1;Раздел 1.1;2" </w:instrText>
      </w:r>
      <w:r w:rsidRPr="001F369D">
        <w:rPr>
          <w:rFonts w:ascii="Times New Roman" w:hAnsi="Times New Roman" w:cs="Times New Roman"/>
          <w:noProof/>
        </w:rPr>
        <w:fldChar w:fldCharType="separate"/>
      </w:r>
      <w:hyperlink w:anchor="_Toc156294875" w:history="1"/>
    </w:p>
    <w:p w14:paraId="55F91304"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76" w:history="1">
        <w:r w:rsidR="00430E64" w:rsidRPr="001F369D">
          <w:rPr>
            <w:rFonts w:ascii="Times New Roman" w:hAnsi="Times New Roman" w:cs="Times New Roman"/>
            <w:noProof/>
            <w:u w:val="single"/>
          </w:rPr>
          <w:t>1. ОБЩАЯ ХАРАКТЕРИСТИКА</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_Toc156294876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4</w:t>
        </w:r>
        <w:r w:rsidR="00430E64" w:rsidRPr="001F369D">
          <w:rPr>
            <w:rFonts w:ascii="Times New Roman" w:hAnsi="Times New Roman" w:cs="Times New Roman"/>
            <w:noProof/>
            <w:webHidden/>
          </w:rPr>
          <w:fldChar w:fldCharType="end"/>
        </w:r>
      </w:hyperlink>
    </w:p>
    <w:p w14:paraId="4F5B750A"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77" w:history="1">
        <w:r w:rsidR="00430E64" w:rsidRPr="001F369D">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_Toc156294877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4</w:t>
        </w:r>
        <w:r w:rsidR="00430E64" w:rsidRPr="001F369D">
          <w:rPr>
            <w:rFonts w:ascii="Times New Roman" w:eastAsia="Times New Roman" w:hAnsi="Times New Roman" w:cs="Times New Roman"/>
            <w:noProof/>
            <w:webHidden/>
            <w:sz w:val="24"/>
            <w:szCs w:val="24"/>
            <w:lang w:eastAsia="ru-RU"/>
          </w:rPr>
          <w:fldChar w:fldCharType="end"/>
        </w:r>
      </w:hyperlink>
    </w:p>
    <w:p w14:paraId="02A5F2C1"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78" w:history="1">
        <w:r w:rsidR="00430E64" w:rsidRPr="001F369D">
          <w:rPr>
            <w:rFonts w:ascii="Times New Roman" w:eastAsia="Times New Roman" w:hAnsi="Times New Roman" w:cs="Times New Roman"/>
            <w:noProof/>
            <w:sz w:val="24"/>
            <w:szCs w:val="24"/>
            <w:u w:val="single"/>
            <w:lang w:eastAsia="ru-RU"/>
          </w:rPr>
          <w:t>1.2. Планируемые результаты освоения дисциплины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_Toc156294878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4</w:t>
        </w:r>
        <w:r w:rsidR="00430E64" w:rsidRPr="001F369D">
          <w:rPr>
            <w:rFonts w:ascii="Times New Roman" w:eastAsia="Times New Roman" w:hAnsi="Times New Roman" w:cs="Times New Roman"/>
            <w:noProof/>
            <w:webHidden/>
            <w:sz w:val="24"/>
            <w:szCs w:val="24"/>
            <w:lang w:eastAsia="ru-RU"/>
          </w:rPr>
          <w:fldChar w:fldCharType="end"/>
        </w:r>
      </w:hyperlink>
    </w:p>
    <w:p w14:paraId="335E7BBA"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79" w:history="1">
        <w:r w:rsidR="00430E64" w:rsidRPr="001F369D">
          <w:rPr>
            <w:rFonts w:ascii="Times New Roman" w:hAnsi="Times New Roman" w:cs="Times New Roman"/>
            <w:noProof/>
            <w:u w:val="single"/>
          </w:rPr>
          <w:t>2. СТРУКТУРА И СОДЕРЖАНИЕ ДИСЦИПЛИНЫ</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_Toc156294879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4</w:t>
        </w:r>
        <w:r w:rsidR="00430E64" w:rsidRPr="001F369D">
          <w:rPr>
            <w:rFonts w:ascii="Times New Roman" w:hAnsi="Times New Roman" w:cs="Times New Roman"/>
            <w:noProof/>
            <w:webHidden/>
          </w:rPr>
          <w:fldChar w:fldCharType="end"/>
        </w:r>
      </w:hyperlink>
    </w:p>
    <w:p w14:paraId="4ABD6F74"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0" w:history="1">
        <w:r w:rsidR="00430E64" w:rsidRPr="001F369D">
          <w:rPr>
            <w:rFonts w:ascii="Times New Roman" w:eastAsia="Times New Roman" w:hAnsi="Times New Roman" w:cs="Times New Roman"/>
            <w:noProof/>
            <w:sz w:val="24"/>
            <w:szCs w:val="24"/>
            <w:u w:val="single"/>
            <w:lang w:eastAsia="ru-RU"/>
          </w:rPr>
          <w:t>2.1. Трудоемкость освоения дисциплины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_Toc156294880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4</w:t>
        </w:r>
        <w:r w:rsidR="00430E64" w:rsidRPr="001F369D">
          <w:rPr>
            <w:rFonts w:ascii="Times New Roman" w:eastAsia="Times New Roman" w:hAnsi="Times New Roman" w:cs="Times New Roman"/>
            <w:noProof/>
            <w:webHidden/>
            <w:sz w:val="24"/>
            <w:szCs w:val="24"/>
            <w:lang w:eastAsia="ru-RU"/>
          </w:rPr>
          <w:fldChar w:fldCharType="end"/>
        </w:r>
      </w:hyperlink>
    </w:p>
    <w:p w14:paraId="6069A0A9"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1" w:history="1">
        <w:r w:rsidR="00430E64" w:rsidRPr="001F369D">
          <w:rPr>
            <w:rFonts w:ascii="Times New Roman" w:eastAsia="Times New Roman" w:hAnsi="Times New Roman" w:cs="Times New Roman"/>
            <w:noProof/>
            <w:sz w:val="24"/>
            <w:szCs w:val="24"/>
            <w:u w:val="single"/>
            <w:lang w:eastAsia="ru-RU"/>
          </w:rPr>
          <w:t>2.2. Примерное содержание дисциплины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_Toc156294881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5</w:t>
        </w:r>
        <w:r w:rsidR="00430E64" w:rsidRPr="001F369D">
          <w:rPr>
            <w:rFonts w:ascii="Times New Roman" w:eastAsia="Times New Roman" w:hAnsi="Times New Roman" w:cs="Times New Roman"/>
            <w:noProof/>
            <w:webHidden/>
            <w:sz w:val="24"/>
            <w:szCs w:val="24"/>
            <w:lang w:eastAsia="ru-RU"/>
          </w:rPr>
          <w:fldChar w:fldCharType="end"/>
        </w:r>
      </w:hyperlink>
    </w:p>
    <w:p w14:paraId="4F456655"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3" w:history="1">
        <w:r w:rsidR="00430E64" w:rsidRPr="001F369D">
          <w:rPr>
            <w:rFonts w:ascii="Times New Roman" w:eastAsia="Times New Roman" w:hAnsi="Times New Roman" w:cs="Times New Roman"/>
            <w:noProof/>
            <w:sz w:val="24"/>
            <w:szCs w:val="24"/>
            <w:u w:val="single"/>
            <w:lang w:eastAsia="ru-RU"/>
          </w:rPr>
          <w:t>2.3. Курсовой проект (работа)</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_Toc156294883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5</w:t>
        </w:r>
        <w:r w:rsidR="00430E64" w:rsidRPr="001F369D">
          <w:rPr>
            <w:rFonts w:ascii="Times New Roman" w:eastAsia="Times New Roman" w:hAnsi="Times New Roman" w:cs="Times New Roman"/>
            <w:noProof/>
            <w:webHidden/>
            <w:sz w:val="24"/>
            <w:szCs w:val="24"/>
            <w:lang w:eastAsia="ru-RU"/>
          </w:rPr>
          <w:fldChar w:fldCharType="end"/>
        </w:r>
      </w:hyperlink>
    </w:p>
    <w:p w14:paraId="3473BD25"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84" w:history="1">
        <w:r w:rsidR="00430E64" w:rsidRPr="001F369D">
          <w:rPr>
            <w:rFonts w:ascii="Times New Roman" w:hAnsi="Times New Roman" w:cs="Times New Roman"/>
            <w:noProof/>
            <w:u w:val="single"/>
          </w:rPr>
          <w:t>3. УСЛОВИЯ РЕАЛИЗАЦИИ ДИСЦИПЛИНЫ</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_Toc156294884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6</w:t>
        </w:r>
        <w:r w:rsidR="00430E64" w:rsidRPr="001F369D">
          <w:rPr>
            <w:rFonts w:ascii="Times New Roman" w:hAnsi="Times New Roman" w:cs="Times New Roman"/>
            <w:noProof/>
            <w:webHidden/>
          </w:rPr>
          <w:fldChar w:fldCharType="end"/>
        </w:r>
      </w:hyperlink>
    </w:p>
    <w:p w14:paraId="572C0E5B"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5" w:history="1">
        <w:r w:rsidR="00430E64" w:rsidRPr="001F369D">
          <w:rPr>
            <w:rFonts w:ascii="Times New Roman" w:eastAsia="Times New Roman" w:hAnsi="Times New Roman" w:cs="Times New Roman"/>
            <w:noProof/>
            <w:sz w:val="24"/>
            <w:szCs w:val="24"/>
            <w:u w:val="single"/>
            <w:lang w:eastAsia="ru-RU"/>
          </w:rPr>
          <w:t>3.1. Материально-техническое обеспечение</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_Toc156294885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6</w:t>
        </w:r>
        <w:r w:rsidR="00430E64" w:rsidRPr="001F369D">
          <w:rPr>
            <w:rFonts w:ascii="Times New Roman" w:eastAsia="Times New Roman" w:hAnsi="Times New Roman" w:cs="Times New Roman"/>
            <w:noProof/>
            <w:webHidden/>
            <w:sz w:val="24"/>
            <w:szCs w:val="24"/>
            <w:lang w:eastAsia="ru-RU"/>
          </w:rPr>
          <w:fldChar w:fldCharType="end"/>
        </w:r>
      </w:hyperlink>
    </w:p>
    <w:p w14:paraId="502F91B3"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6" w:history="1">
        <w:r w:rsidR="00430E64" w:rsidRPr="001F369D">
          <w:rPr>
            <w:rFonts w:ascii="Times New Roman" w:eastAsia="Times New Roman" w:hAnsi="Times New Roman" w:cs="Times New Roman"/>
            <w:noProof/>
            <w:sz w:val="24"/>
            <w:szCs w:val="24"/>
            <w:u w:val="single"/>
            <w:lang w:eastAsia="ru-RU"/>
          </w:rPr>
          <w:t>3.2. Учебно-методическое обеспечение</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_Toc156294886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6</w:t>
        </w:r>
        <w:r w:rsidR="00430E64" w:rsidRPr="001F369D">
          <w:rPr>
            <w:rFonts w:ascii="Times New Roman" w:eastAsia="Times New Roman" w:hAnsi="Times New Roman" w:cs="Times New Roman"/>
            <w:noProof/>
            <w:webHidden/>
            <w:sz w:val="24"/>
            <w:szCs w:val="24"/>
            <w:lang w:eastAsia="ru-RU"/>
          </w:rPr>
          <w:fldChar w:fldCharType="end"/>
        </w:r>
      </w:hyperlink>
    </w:p>
    <w:p w14:paraId="4BF5554C"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87" w:history="1">
        <w:r w:rsidR="00430E64" w:rsidRPr="001F369D">
          <w:rPr>
            <w:rFonts w:ascii="Times New Roman" w:hAnsi="Times New Roman" w:cs="Times New Roman"/>
            <w:noProof/>
            <w:u w:val="single"/>
          </w:rPr>
          <w:t>4. КОНТРОЛЬ И ОЦЕНКА РЕЗУЛЬТАТОВ ОСВОЕНИЯ ДИСЦИПЛИНЫ</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_Toc156294887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6</w:t>
        </w:r>
        <w:r w:rsidR="00430E64" w:rsidRPr="001F369D">
          <w:rPr>
            <w:rFonts w:ascii="Times New Roman" w:hAnsi="Times New Roman" w:cs="Times New Roman"/>
            <w:noProof/>
            <w:webHidden/>
          </w:rPr>
          <w:fldChar w:fldCharType="end"/>
        </w:r>
      </w:hyperlink>
    </w:p>
    <w:p w14:paraId="1DD61336" w14:textId="77777777" w:rsidR="00430E64" w:rsidRPr="001F369D" w:rsidRDefault="00430E64" w:rsidP="00D47A02">
      <w:pPr>
        <w:pStyle w:val="ConsPlusNormal"/>
        <w:rPr>
          <w:rFonts w:eastAsia="Segoe UI"/>
        </w:rPr>
      </w:pPr>
      <w:r w:rsidRPr="001F369D">
        <w:rPr>
          <w:rFonts w:eastAsia="Segoe UI"/>
        </w:rPr>
        <w:fldChar w:fldCharType="end"/>
      </w:r>
    </w:p>
    <w:p w14:paraId="38ABC6D9" w14:textId="77777777" w:rsidR="00430E64" w:rsidRPr="001F369D" w:rsidRDefault="00430E64" w:rsidP="00430E64">
      <w:pPr>
        <w:keepNext/>
        <w:spacing w:after="120"/>
        <w:outlineLvl w:val="0"/>
        <w:rPr>
          <w:rFonts w:ascii="Times New Roman" w:eastAsia="Segoe UI" w:hAnsi="Times New Roman" w:cs="Times New Roman"/>
          <w:b/>
          <w:bCs/>
          <w:caps/>
          <w:kern w:val="32"/>
          <w:sz w:val="24"/>
          <w:szCs w:val="24"/>
          <w:lang w:eastAsia="x-none"/>
        </w:rPr>
        <w:sectPr w:rsidR="00430E64" w:rsidRPr="001F369D" w:rsidSect="00430E64">
          <w:headerReference w:type="even" r:id="rId24"/>
          <w:headerReference w:type="default" r:id="rId25"/>
          <w:pgSz w:w="11906" w:h="16838"/>
          <w:pgMar w:top="1134" w:right="567" w:bottom="1134" w:left="1701" w:header="709" w:footer="709" w:gutter="0"/>
          <w:cols w:space="708"/>
          <w:docGrid w:linePitch="360"/>
        </w:sectPr>
      </w:pPr>
    </w:p>
    <w:p w14:paraId="30F85092" w14:textId="77777777" w:rsidR="00430E64" w:rsidRPr="009811A6" w:rsidRDefault="00430E64" w:rsidP="00430E64">
      <w:pPr>
        <w:keepNext/>
        <w:spacing w:after="120"/>
        <w:ind w:left="360"/>
        <w:jc w:val="center"/>
        <w:outlineLvl w:val="0"/>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t>1.</w:t>
      </w:r>
      <w:r w:rsidRPr="009811A6">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9811A6">
        <w:rPr>
          <w:rFonts w:eastAsia="Segoe UI" w:cs="Times New Roman"/>
          <w:b/>
          <w:bCs/>
          <w:caps/>
          <w:kern w:val="32"/>
          <w:sz w:val="24"/>
          <w:szCs w:val="24"/>
          <w:lang w:eastAsia="x-none"/>
        </w:rPr>
        <w:t xml:space="preserve"> </w:t>
      </w:r>
      <w:r w:rsidRPr="009811A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438CEB5F" w14:textId="77777777" w:rsidR="00430E64" w:rsidRDefault="00430E64" w:rsidP="00430E64">
      <w:pPr>
        <w:spacing w:after="120" w:line="276" w:lineRule="auto"/>
        <w:ind w:firstLine="709"/>
        <w:jc w:val="center"/>
        <w:outlineLvl w:val="1"/>
        <w:rPr>
          <w:rFonts w:eastAsia="Times New Roman" w:cs="Times New Roman"/>
          <w:b/>
          <w:bCs/>
          <w:spacing w:val="15"/>
          <w:sz w:val="24"/>
          <w:szCs w:val="24"/>
          <w:lang w:eastAsia="ru-RU"/>
        </w:rPr>
      </w:pPr>
      <w:r w:rsidRPr="00430E64">
        <w:rPr>
          <w:rFonts w:ascii="Times New Roman Полужирный" w:eastAsia="Times New Roman" w:hAnsi="Times New Roman Полужирный" w:cs="Times New Roman"/>
          <w:b/>
          <w:bCs/>
          <w:spacing w:val="15"/>
          <w:sz w:val="24"/>
          <w:szCs w:val="24"/>
          <w:lang w:eastAsia="ru-RU"/>
        </w:rPr>
        <w:t xml:space="preserve">ОП.07 ДЕКОРАТИВНАЯ ДЕНДРОЛОГИЯ </w:t>
      </w:r>
    </w:p>
    <w:p w14:paraId="10053E3D" w14:textId="26C08A78" w:rsidR="00430E64" w:rsidRPr="001F369D" w:rsidRDefault="00430E64" w:rsidP="00430E64">
      <w:pPr>
        <w:spacing w:after="120" w:line="276" w:lineRule="auto"/>
        <w:ind w:firstLine="709"/>
        <w:jc w:val="center"/>
        <w:outlineLvl w:val="1"/>
        <w:rPr>
          <w:rFonts w:ascii="Times New Roman" w:eastAsia="Segoe UI" w:hAnsi="Times New Roman" w:cs="Times New Roman"/>
          <w:b/>
          <w:bCs/>
          <w:color w:val="5A5A5A" w:themeColor="text1" w:themeTint="A5"/>
          <w:spacing w:val="15"/>
          <w:sz w:val="24"/>
          <w:szCs w:val="24"/>
          <w:lang w:eastAsia="ru-RU"/>
        </w:rPr>
      </w:pPr>
      <w:r w:rsidRPr="001F369D">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31E57E15" w14:textId="1905796C" w:rsidR="00430E64" w:rsidRDefault="00430E64" w:rsidP="00430E64">
      <w:pPr>
        <w:suppressAutoHyphens/>
        <w:spacing w:line="276" w:lineRule="auto"/>
        <w:ind w:firstLine="709"/>
        <w:jc w:val="both"/>
        <w:rPr>
          <w:rFonts w:ascii="Times New Roman" w:eastAsia="Times New Roman" w:hAnsi="Times New Roman" w:cs="Times New Roman"/>
          <w:sz w:val="24"/>
          <w:szCs w:val="24"/>
          <w:lang w:eastAsia="ru-RU"/>
        </w:rPr>
      </w:pPr>
      <w:r w:rsidRPr="001F369D">
        <w:rPr>
          <w:rFonts w:ascii="Times New Roman" w:eastAsia="Times New Roman" w:hAnsi="Times New Roman" w:cs="Times New Roman"/>
          <w:sz w:val="24"/>
          <w:szCs w:val="24"/>
          <w:lang w:eastAsia="ru-RU"/>
        </w:rPr>
        <w:t xml:space="preserve">Цель дисциплины </w:t>
      </w:r>
      <w:r w:rsidRPr="001F369D">
        <w:rPr>
          <w:rFonts w:ascii="Times New Roman" w:hAnsi="Times New Roman" w:cs="Times New Roman"/>
          <w:sz w:val="24"/>
          <w:szCs w:val="24"/>
        </w:rPr>
        <w:t>«</w:t>
      </w:r>
      <w:r w:rsidRPr="00430E64">
        <w:rPr>
          <w:rFonts w:ascii="Times New Roman" w:eastAsia="Times New Roman" w:hAnsi="Times New Roman" w:cs="Times New Roman"/>
          <w:sz w:val="24"/>
          <w:szCs w:val="24"/>
          <w:lang w:eastAsia="ru-RU"/>
        </w:rPr>
        <w:t>Декоративная дендрология</w:t>
      </w:r>
      <w:r w:rsidRPr="001F369D">
        <w:rPr>
          <w:rFonts w:ascii="Times New Roman" w:hAnsi="Times New Roman" w:cs="Times New Roman"/>
          <w:sz w:val="24"/>
          <w:szCs w:val="24"/>
        </w:rPr>
        <w:t>»</w:t>
      </w:r>
      <w:r w:rsidRPr="001F369D">
        <w:rPr>
          <w:rFonts w:ascii="Times New Roman" w:eastAsia="Times New Roman" w:hAnsi="Times New Roman" w:cs="Times New Roman"/>
          <w:sz w:val="24"/>
          <w:szCs w:val="24"/>
          <w:lang w:eastAsia="ru-RU"/>
        </w:rPr>
        <w:t xml:space="preserve">: </w:t>
      </w:r>
      <w:r w:rsidRPr="00430E64">
        <w:rPr>
          <w:rFonts w:ascii="Times New Roman" w:eastAsia="Times New Roman" w:hAnsi="Times New Roman" w:cs="Times New Roman"/>
          <w:sz w:val="24"/>
          <w:szCs w:val="24"/>
          <w:lang w:eastAsia="ru-RU"/>
        </w:rPr>
        <w:t>является</w:t>
      </w:r>
      <w:r>
        <w:rPr>
          <w:rFonts w:ascii="Times New Roman" w:eastAsia="Times New Roman" w:hAnsi="Times New Roman" w:cs="Times New Roman"/>
          <w:sz w:val="24"/>
          <w:szCs w:val="24"/>
          <w:lang w:eastAsia="ru-RU"/>
        </w:rPr>
        <w:t xml:space="preserve"> </w:t>
      </w:r>
      <w:r w:rsidRPr="00430E64">
        <w:rPr>
          <w:rFonts w:ascii="Times New Roman" w:eastAsia="Times New Roman" w:hAnsi="Times New Roman" w:cs="Times New Roman"/>
          <w:sz w:val="24"/>
          <w:szCs w:val="24"/>
          <w:lang w:eastAsia="ru-RU"/>
        </w:rPr>
        <w:t xml:space="preserve">получение знаний по морфологическим и анатомическим особенностям декоративных древесных растений, об онтогенезе древесных растений, изучение проведения онтогенетического анализа структуры </w:t>
      </w:r>
      <w:proofErr w:type="spellStart"/>
      <w:r w:rsidRPr="00430E64">
        <w:rPr>
          <w:rFonts w:ascii="Times New Roman" w:eastAsia="Times New Roman" w:hAnsi="Times New Roman" w:cs="Times New Roman"/>
          <w:sz w:val="24"/>
          <w:szCs w:val="24"/>
          <w:lang w:eastAsia="ru-RU"/>
        </w:rPr>
        <w:t>ценопопуляции</w:t>
      </w:r>
      <w:proofErr w:type="spellEnd"/>
      <w:r w:rsidRPr="00430E64">
        <w:rPr>
          <w:rFonts w:ascii="Times New Roman" w:eastAsia="Times New Roman" w:hAnsi="Times New Roman" w:cs="Times New Roman"/>
          <w:sz w:val="24"/>
          <w:szCs w:val="24"/>
          <w:lang w:eastAsia="ru-RU"/>
        </w:rPr>
        <w:t xml:space="preserve"> древесных растений.</w:t>
      </w:r>
    </w:p>
    <w:p w14:paraId="660FDA4E" w14:textId="1C7E3C8C" w:rsidR="00430E64" w:rsidRPr="001F369D" w:rsidRDefault="00430E64" w:rsidP="00430E64">
      <w:pPr>
        <w:suppressAutoHyphens/>
        <w:spacing w:line="276" w:lineRule="auto"/>
        <w:ind w:firstLine="709"/>
        <w:jc w:val="both"/>
        <w:rPr>
          <w:rFonts w:ascii="Times New Roman" w:hAnsi="Times New Roman" w:cs="Times New Roman"/>
          <w:sz w:val="24"/>
          <w:szCs w:val="24"/>
        </w:rPr>
      </w:pPr>
      <w:r w:rsidRPr="001F369D">
        <w:rPr>
          <w:rFonts w:ascii="Times New Roman" w:hAnsi="Times New Roman" w:cs="Times New Roman"/>
          <w:sz w:val="24"/>
          <w:szCs w:val="24"/>
        </w:rPr>
        <w:t>Дисциплина «</w:t>
      </w:r>
      <w:r w:rsidRPr="00430E64">
        <w:rPr>
          <w:rFonts w:ascii="Times New Roman" w:eastAsia="Times New Roman" w:hAnsi="Times New Roman" w:cs="Times New Roman"/>
          <w:sz w:val="24"/>
          <w:szCs w:val="24"/>
          <w:lang w:eastAsia="ru-RU"/>
        </w:rPr>
        <w:t>Декоративная дендрология</w:t>
      </w:r>
      <w:r w:rsidRPr="001F369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936D761" w14:textId="77777777" w:rsidR="00430E64" w:rsidRPr="001F369D" w:rsidRDefault="00430E64" w:rsidP="00430E64">
      <w:pPr>
        <w:suppressAutoHyphens/>
        <w:spacing w:line="276" w:lineRule="auto"/>
        <w:ind w:firstLine="709"/>
        <w:jc w:val="both"/>
        <w:rPr>
          <w:rFonts w:ascii="Times New Roman" w:hAnsi="Times New Roman" w:cs="Times New Roman"/>
          <w:sz w:val="24"/>
          <w:szCs w:val="24"/>
        </w:rPr>
      </w:pPr>
    </w:p>
    <w:p w14:paraId="17F14D14" w14:textId="77777777" w:rsidR="00430E64" w:rsidRPr="001F369D" w:rsidRDefault="00430E64" w:rsidP="00430E64">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color w:val="5A5A5A" w:themeColor="text1" w:themeTint="A5"/>
          <w:spacing w:val="15"/>
          <w:sz w:val="24"/>
          <w:szCs w:val="24"/>
          <w:lang w:eastAsia="ru-RU"/>
        </w:rPr>
        <w:t>1</w:t>
      </w:r>
      <w:r w:rsidRPr="001F369D">
        <w:rPr>
          <w:rFonts w:ascii="Times New Roman" w:eastAsia="Segoe UI" w:hAnsi="Times New Roman" w:cs="Times New Roman"/>
          <w:b/>
          <w:bCs/>
          <w:spacing w:val="15"/>
          <w:sz w:val="24"/>
          <w:szCs w:val="24"/>
          <w:lang w:eastAsia="ru-RU"/>
        </w:rPr>
        <w:t>.2. Планируемые результаты освоения дисциплины</w:t>
      </w:r>
    </w:p>
    <w:p w14:paraId="1F26AB85" w14:textId="77777777" w:rsidR="00430E64" w:rsidRPr="001F369D" w:rsidRDefault="00430E64" w:rsidP="00430E64">
      <w:pPr>
        <w:ind w:firstLine="709"/>
        <w:jc w:val="both"/>
        <w:rPr>
          <w:rFonts w:ascii="Times New Roman" w:eastAsia="Times New Roman" w:hAnsi="Times New Roman" w:cs="Times New Roman"/>
          <w:sz w:val="24"/>
          <w:szCs w:val="24"/>
          <w:lang w:eastAsia="ru-RU"/>
        </w:rPr>
      </w:pPr>
      <w:r w:rsidRPr="001F369D">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98ECA16" w14:textId="77777777" w:rsidR="00430E64" w:rsidRDefault="00430E64" w:rsidP="00430E64">
      <w:pPr>
        <w:spacing w:after="120"/>
        <w:ind w:firstLine="709"/>
        <w:rPr>
          <w:rFonts w:ascii="Times New Roman" w:hAnsi="Times New Roman" w:cs="Times New Roman"/>
          <w:bCs/>
          <w:sz w:val="24"/>
          <w:szCs w:val="24"/>
        </w:rPr>
      </w:pPr>
      <w:r w:rsidRPr="001F369D">
        <w:rPr>
          <w:rFonts w:ascii="Times New Roman" w:hAnsi="Times New Roman" w:cs="Times New Roman"/>
          <w:bCs/>
          <w:sz w:val="24"/>
          <w:szCs w:val="24"/>
        </w:rPr>
        <w:t>В результате освоения дисциплины обучающийся должен</w:t>
      </w:r>
      <w:r w:rsidRPr="001F369D">
        <w:rPr>
          <w:rFonts w:ascii="Times New Roman" w:hAnsi="Times New Roman" w:cs="Times New Roman"/>
          <w:bCs/>
          <w:sz w:val="24"/>
          <w:szCs w:val="24"/>
          <w:vertAlign w:val="superscript"/>
        </w:rPr>
        <w:footnoteReference w:id="13"/>
      </w:r>
      <w:r w:rsidRPr="001F369D">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95"/>
        <w:gridCol w:w="4536"/>
      </w:tblGrid>
      <w:tr w:rsidR="00430E64" w:rsidRPr="00562555" w14:paraId="529BED56" w14:textId="77777777" w:rsidTr="00D22848">
        <w:tc>
          <w:tcPr>
            <w:tcW w:w="1245" w:type="dxa"/>
            <w:tcBorders>
              <w:top w:val="single" w:sz="4" w:space="0" w:color="auto"/>
              <w:left w:val="single" w:sz="4" w:space="0" w:color="auto"/>
              <w:right w:val="single" w:sz="4" w:space="0" w:color="auto"/>
            </w:tcBorders>
          </w:tcPr>
          <w:p w14:paraId="65EB6D61" w14:textId="77777777" w:rsidR="00430E64" w:rsidRPr="001F369D" w:rsidRDefault="00430E64" w:rsidP="00D22848">
            <w:pPr>
              <w:rPr>
                <w:rStyle w:val="afb"/>
                <w:b/>
                <w:i w:val="0"/>
                <w:sz w:val="24"/>
                <w:szCs w:val="24"/>
              </w:rPr>
            </w:pPr>
            <w:r w:rsidRPr="001F369D">
              <w:rPr>
                <w:rStyle w:val="afb"/>
                <w:b/>
                <w:i w:val="0"/>
                <w:sz w:val="24"/>
                <w:szCs w:val="24"/>
              </w:rPr>
              <w:t xml:space="preserve">Код ОК, </w:t>
            </w:r>
          </w:p>
          <w:p w14:paraId="13D015B5" w14:textId="77777777" w:rsidR="00430E64" w:rsidRPr="00562555" w:rsidRDefault="00430E64" w:rsidP="00D22848">
            <w:pPr>
              <w:rPr>
                <w:rStyle w:val="afb"/>
                <w:b/>
                <w:i w:val="0"/>
                <w:iCs/>
                <w:sz w:val="24"/>
                <w:szCs w:val="24"/>
              </w:rPr>
            </w:pPr>
            <w:r w:rsidRPr="00562555">
              <w:rPr>
                <w:rStyle w:val="afb"/>
                <w:b/>
                <w:i w:val="0"/>
                <w:iCs/>
                <w:sz w:val="24"/>
                <w:szCs w:val="24"/>
              </w:rPr>
              <w:t xml:space="preserve">ПК </w:t>
            </w:r>
          </w:p>
        </w:tc>
        <w:tc>
          <w:tcPr>
            <w:tcW w:w="3995" w:type="dxa"/>
            <w:tcBorders>
              <w:top w:val="single" w:sz="4" w:space="0" w:color="auto"/>
              <w:left w:val="single" w:sz="4" w:space="0" w:color="auto"/>
              <w:right w:val="single" w:sz="4" w:space="0" w:color="auto"/>
            </w:tcBorders>
          </w:tcPr>
          <w:p w14:paraId="30DD70B6" w14:textId="77777777" w:rsidR="00430E64" w:rsidRPr="00562555" w:rsidRDefault="00430E64" w:rsidP="00D22848">
            <w:pPr>
              <w:jc w:val="center"/>
              <w:rPr>
                <w:rFonts w:ascii="Times New Roman" w:hAnsi="Times New Roman" w:cs="Times New Roman"/>
                <w:b/>
                <w:sz w:val="24"/>
                <w:szCs w:val="24"/>
              </w:rPr>
            </w:pPr>
            <w:r w:rsidRPr="00562555">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A39B32F" w14:textId="77777777" w:rsidR="00430E64" w:rsidRPr="00562555" w:rsidRDefault="00430E64" w:rsidP="00D22848">
            <w:pPr>
              <w:jc w:val="center"/>
              <w:rPr>
                <w:rFonts w:ascii="Times New Roman" w:hAnsi="Times New Roman" w:cs="Times New Roman"/>
                <w:b/>
                <w:i/>
                <w:sz w:val="24"/>
                <w:szCs w:val="24"/>
              </w:rPr>
            </w:pPr>
            <w:r w:rsidRPr="00562555">
              <w:rPr>
                <w:rFonts w:ascii="Times New Roman" w:hAnsi="Times New Roman" w:cs="Times New Roman"/>
                <w:b/>
                <w:sz w:val="24"/>
                <w:szCs w:val="24"/>
              </w:rPr>
              <w:t>Знать</w:t>
            </w:r>
          </w:p>
        </w:tc>
      </w:tr>
      <w:tr w:rsidR="00430E64" w:rsidRPr="00A11B04" w14:paraId="6B6B3211" w14:textId="77777777" w:rsidTr="00D22848">
        <w:tc>
          <w:tcPr>
            <w:tcW w:w="1245" w:type="dxa"/>
            <w:tcBorders>
              <w:top w:val="single" w:sz="4" w:space="0" w:color="auto"/>
              <w:left w:val="single" w:sz="4" w:space="0" w:color="auto"/>
              <w:bottom w:val="single" w:sz="4" w:space="0" w:color="auto"/>
              <w:right w:val="single" w:sz="4" w:space="0" w:color="auto"/>
            </w:tcBorders>
          </w:tcPr>
          <w:p w14:paraId="42ECDF39" w14:textId="77777777" w:rsidR="00430E64" w:rsidRPr="009811A6" w:rsidRDefault="00430E64" w:rsidP="00D22848">
            <w:pPr>
              <w:rPr>
                <w:rFonts w:ascii="Times New Roman" w:eastAsia="Times New Roman" w:hAnsi="Times New Roman" w:cs="Times New Roman"/>
              </w:rPr>
            </w:pPr>
            <w:r w:rsidRPr="009811A6">
              <w:rPr>
                <w:rFonts w:ascii="Times New Roman" w:eastAsia="Times New Roman" w:hAnsi="Times New Roman" w:cs="Times New Roman"/>
              </w:rPr>
              <w:t>ОК 01</w:t>
            </w:r>
          </w:p>
          <w:p w14:paraId="143C6587" w14:textId="77777777" w:rsidR="00430E64" w:rsidRPr="009811A6" w:rsidRDefault="00430E64" w:rsidP="00D22848">
            <w:pPr>
              <w:rPr>
                <w:rFonts w:ascii="Times New Roman" w:eastAsia="Times New Roman" w:hAnsi="Times New Roman" w:cs="Times New Roman"/>
              </w:rPr>
            </w:pPr>
            <w:r w:rsidRPr="009811A6">
              <w:rPr>
                <w:rFonts w:ascii="Times New Roman" w:eastAsia="Times New Roman" w:hAnsi="Times New Roman" w:cs="Times New Roman"/>
              </w:rPr>
              <w:t>ОК 02</w:t>
            </w:r>
          </w:p>
          <w:p w14:paraId="6C0F9B05" w14:textId="77777777" w:rsidR="00430E64" w:rsidRPr="009811A6" w:rsidRDefault="00430E64" w:rsidP="00D22848">
            <w:pPr>
              <w:rPr>
                <w:rFonts w:ascii="Times New Roman" w:hAnsi="Times New Roman" w:cs="Times New Roman"/>
                <w:bCs/>
              </w:rPr>
            </w:pPr>
            <w:r w:rsidRPr="009811A6">
              <w:rPr>
                <w:rFonts w:ascii="Times New Roman" w:eastAsia="Times New Roman" w:hAnsi="Times New Roman" w:cs="Times New Roman"/>
              </w:rPr>
              <w:t>ОК 09</w:t>
            </w:r>
          </w:p>
        </w:tc>
        <w:tc>
          <w:tcPr>
            <w:tcW w:w="3995" w:type="dxa"/>
            <w:tcBorders>
              <w:top w:val="single" w:sz="4" w:space="0" w:color="auto"/>
              <w:left w:val="single" w:sz="4" w:space="0" w:color="auto"/>
              <w:bottom w:val="single" w:sz="4" w:space="0" w:color="auto"/>
              <w:right w:val="single" w:sz="4" w:space="0" w:color="auto"/>
            </w:tcBorders>
            <w:hideMark/>
          </w:tcPr>
          <w:p w14:paraId="2DBB0AC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распознавать задачу и/или проблему в профессиональном и/или социальном контексте; </w:t>
            </w:r>
          </w:p>
          <w:p w14:paraId="7B982C02"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анализировать задачу и/или проблему и выделять её составные части; </w:t>
            </w:r>
          </w:p>
          <w:p w14:paraId="17DD34C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определять этапы решения задачи; </w:t>
            </w:r>
          </w:p>
          <w:p w14:paraId="1C3E6713"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выявлять и эффективно искать информацию, необходимую для решения задачи и/или проблемы;</w:t>
            </w:r>
          </w:p>
          <w:p w14:paraId="210500E5"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составлять план действия; </w:t>
            </w:r>
          </w:p>
          <w:p w14:paraId="5800257C"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определять необходимые ресурсы;</w:t>
            </w:r>
          </w:p>
          <w:p w14:paraId="18AAED2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владеть актуальными методами работы в профессиональной и смежных сферах;</w:t>
            </w:r>
          </w:p>
          <w:p w14:paraId="7058A23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реализовывать составленный план; </w:t>
            </w:r>
          </w:p>
          <w:p w14:paraId="135523C1"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оценивать результат и последствия своих действий (самостоятельно или с помощью наставника)</w:t>
            </w:r>
          </w:p>
          <w:p w14:paraId="44496713"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определять задачи для поиска информации;</w:t>
            </w:r>
          </w:p>
          <w:p w14:paraId="4F041413"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определять необходимые источники информации;</w:t>
            </w:r>
          </w:p>
          <w:p w14:paraId="6A83046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планировать процесс поиска; </w:t>
            </w:r>
          </w:p>
          <w:p w14:paraId="3F4BD129"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структурировать получаемую информацию; </w:t>
            </w:r>
          </w:p>
          <w:p w14:paraId="5AA3D62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выделять наиболее значимое в перечне информации; </w:t>
            </w:r>
          </w:p>
          <w:p w14:paraId="5A5B823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оценивать практическую значимость результатов поиска;</w:t>
            </w:r>
          </w:p>
          <w:p w14:paraId="039F4EFA"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оформлять результаты поиска; </w:t>
            </w:r>
          </w:p>
          <w:p w14:paraId="11A57BE1"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lastRenderedPageBreak/>
              <w:t xml:space="preserve">- применять средства информационных технологий для решения профессиональных задач; </w:t>
            </w:r>
          </w:p>
          <w:p w14:paraId="148E1CEA"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использовать современное программное обеспечение</w:t>
            </w:r>
          </w:p>
          <w:p w14:paraId="2AF7FD0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06B1A12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понимать тексты на базовые профессиональные темы; </w:t>
            </w:r>
          </w:p>
          <w:p w14:paraId="677EFDF9"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участвовать в диалогах на знакомые общие и профессиональные темы; </w:t>
            </w:r>
          </w:p>
          <w:p w14:paraId="0DE21FE3"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строить простые высказывания о себе и о своей профессиональной деятельности; </w:t>
            </w:r>
          </w:p>
          <w:p w14:paraId="36EE068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кратко обосновывать и объяснять свои действия (текущие и планируемые); </w:t>
            </w:r>
          </w:p>
          <w:p w14:paraId="647E4D2D"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C639E26"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lastRenderedPageBreak/>
              <w:t>- актуальный профессиональный и социальный контекст, в котором приходится работать и жить;</w:t>
            </w:r>
          </w:p>
          <w:p w14:paraId="74B6F9BC"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 </w:t>
            </w:r>
          </w:p>
          <w:p w14:paraId="2A978AA6"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алгоритмы выполнения работ в профессиональной и смежных областях; </w:t>
            </w:r>
          </w:p>
          <w:p w14:paraId="12AEC4C5"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методы работы в профессиональной и смежных сферах; </w:t>
            </w:r>
          </w:p>
          <w:p w14:paraId="55BF7176"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структуру плана для решения задач; </w:t>
            </w:r>
          </w:p>
          <w:p w14:paraId="2C70A90A"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порядок оценки результатов решения задач профессиональной деятельности</w:t>
            </w:r>
          </w:p>
          <w:p w14:paraId="7911B10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номенклатура информационных источников, применяемых в профессиональной деятельности; </w:t>
            </w:r>
          </w:p>
          <w:p w14:paraId="36C270C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приемы структурирования информации; </w:t>
            </w:r>
          </w:p>
          <w:p w14:paraId="5C6D6486"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формат оформления результатов поиска информации; </w:t>
            </w:r>
          </w:p>
          <w:p w14:paraId="6BB64789"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современные средства и устройства информатизации; </w:t>
            </w:r>
          </w:p>
          <w:p w14:paraId="4AE35153"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порядок их применения и программное обеспечение в профессиональной деятельности.</w:t>
            </w:r>
          </w:p>
          <w:p w14:paraId="0DB3AF0D"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правила построения простых и сложных предложений на профессиональные темы; </w:t>
            </w:r>
          </w:p>
          <w:p w14:paraId="414F4DA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основные общеупотребительные глаголы (бытовая и профессиональная лексика); </w:t>
            </w:r>
          </w:p>
          <w:p w14:paraId="1A62E7E5"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lastRenderedPageBreak/>
              <w:t xml:space="preserve">- лексический минимум, относящийся к описанию предметов, средств и процессов профессиональной деятельности; </w:t>
            </w:r>
          </w:p>
          <w:p w14:paraId="5F670911"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особенности произношения; </w:t>
            </w:r>
          </w:p>
          <w:p w14:paraId="0ED3B8F4"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правила чтения текстов профессиональной направленности</w:t>
            </w:r>
          </w:p>
        </w:tc>
      </w:tr>
    </w:tbl>
    <w:p w14:paraId="1050205B" w14:textId="77777777" w:rsidR="00430E64" w:rsidRPr="001F369D" w:rsidRDefault="00430E64" w:rsidP="00430E64">
      <w:pPr>
        <w:spacing w:after="120"/>
        <w:ind w:firstLine="709"/>
        <w:rPr>
          <w:rFonts w:ascii="Times New Roman" w:hAnsi="Times New Roman" w:cs="Times New Roman"/>
          <w:bCs/>
          <w:sz w:val="24"/>
          <w:szCs w:val="24"/>
        </w:rPr>
      </w:pPr>
    </w:p>
    <w:p w14:paraId="6CF601FF" w14:textId="77777777" w:rsidR="00430E64" w:rsidRPr="001F369D" w:rsidRDefault="00430E64" w:rsidP="00430E64">
      <w:pPr>
        <w:ind w:firstLine="709"/>
        <w:rPr>
          <w:rFonts w:ascii="Times New Roman" w:hAnsi="Times New Roman" w:cs="Times New Roman"/>
          <w:bCs/>
        </w:rPr>
      </w:pPr>
    </w:p>
    <w:p w14:paraId="34B783A8" w14:textId="77777777" w:rsidR="00430E64" w:rsidRPr="001F369D" w:rsidRDefault="00430E64" w:rsidP="00430E64">
      <w:pPr>
        <w:rPr>
          <w:rFonts w:ascii="Times New Roman" w:eastAsia="Segoe UI" w:hAnsi="Times New Roman" w:cs="Times New Roman"/>
          <w:b/>
          <w:bCs/>
          <w:caps/>
          <w:kern w:val="32"/>
          <w:lang w:val="x-none" w:eastAsia="x-none"/>
        </w:rPr>
      </w:pPr>
    </w:p>
    <w:p w14:paraId="7F428CC8" w14:textId="77777777" w:rsidR="00430E64" w:rsidRPr="001F369D" w:rsidRDefault="00430E64" w:rsidP="00430E64">
      <w:pPr>
        <w:keepNext/>
        <w:spacing w:after="120"/>
        <w:jc w:val="center"/>
        <w:outlineLvl w:val="0"/>
        <w:rPr>
          <w:rFonts w:ascii="Times New Roman" w:eastAsia="Segoe UI" w:hAnsi="Times New Roman" w:cs="Times New Roman"/>
          <w:b/>
          <w:bCs/>
          <w:caps/>
          <w:kern w:val="32"/>
          <w:lang w:eastAsia="x-none"/>
        </w:rPr>
      </w:pPr>
      <w:r w:rsidRPr="001F369D">
        <w:rPr>
          <w:rFonts w:ascii="Times New Roman" w:eastAsia="Segoe UI" w:hAnsi="Times New Roman" w:cs="Times New Roman"/>
          <w:b/>
          <w:bCs/>
          <w:caps/>
          <w:kern w:val="32"/>
          <w:lang w:val="x-none" w:eastAsia="x-none"/>
        </w:rPr>
        <w:t xml:space="preserve">2. Структура и содержание </w:t>
      </w:r>
      <w:r w:rsidRPr="001F369D">
        <w:rPr>
          <w:rFonts w:ascii="Times New Roman" w:eastAsia="Segoe UI" w:hAnsi="Times New Roman" w:cs="Times New Roman"/>
          <w:b/>
          <w:bCs/>
          <w:caps/>
          <w:kern w:val="32"/>
          <w:lang w:eastAsia="x-none"/>
        </w:rPr>
        <w:t>ДИСЦИПЛИНЫ</w:t>
      </w:r>
    </w:p>
    <w:p w14:paraId="371FE32C" w14:textId="77777777" w:rsidR="00430E64" w:rsidRPr="001F369D" w:rsidRDefault="00430E64" w:rsidP="00430E64">
      <w:pPr>
        <w:spacing w:after="120" w:line="276" w:lineRule="auto"/>
        <w:ind w:firstLine="709"/>
        <w:outlineLvl w:val="1"/>
        <w:rPr>
          <w:rFonts w:ascii="Times New Roman" w:eastAsia="Segoe UI" w:hAnsi="Times New Roman" w:cs="Times New Roman"/>
          <w:b/>
          <w:bCs/>
          <w:spacing w:val="15"/>
          <w:lang w:eastAsia="ru-RU"/>
        </w:rPr>
      </w:pPr>
      <w:r w:rsidRPr="001F369D">
        <w:rPr>
          <w:rFonts w:ascii="Times New Roman" w:eastAsia="Segoe UI" w:hAnsi="Times New Roman" w:cs="Times New Roman"/>
          <w:b/>
          <w:bCs/>
          <w:spacing w:val="15"/>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0E64" w:rsidRPr="001F369D" w14:paraId="120EEA32" w14:textId="77777777" w:rsidTr="00D22848">
        <w:trPr>
          <w:trHeight w:val="23"/>
        </w:trPr>
        <w:tc>
          <w:tcPr>
            <w:tcW w:w="2460" w:type="pct"/>
            <w:vAlign w:val="center"/>
          </w:tcPr>
          <w:p w14:paraId="5D5AD50A" w14:textId="77777777" w:rsidR="00430E64" w:rsidRPr="001F369D" w:rsidRDefault="00430E64" w:rsidP="00D22848">
            <w:pPr>
              <w:jc w:val="center"/>
              <w:rPr>
                <w:rFonts w:ascii="Times New Roman" w:hAnsi="Times New Roman" w:cs="Times New Roman"/>
                <w:b/>
              </w:rPr>
            </w:pPr>
            <w:r w:rsidRPr="001F369D">
              <w:rPr>
                <w:rFonts w:ascii="Times New Roman" w:hAnsi="Times New Roman" w:cs="Times New Roman"/>
                <w:b/>
              </w:rPr>
              <w:t>Наименование составных частей дисциплины</w:t>
            </w:r>
          </w:p>
        </w:tc>
        <w:tc>
          <w:tcPr>
            <w:tcW w:w="1195" w:type="pct"/>
            <w:vAlign w:val="center"/>
          </w:tcPr>
          <w:p w14:paraId="00ABDA78" w14:textId="77777777" w:rsidR="00430E64" w:rsidRPr="001F369D" w:rsidRDefault="00430E64" w:rsidP="00D22848">
            <w:pPr>
              <w:jc w:val="center"/>
              <w:rPr>
                <w:rFonts w:ascii="Times New Roman" w:hAnsi="Times New Roman" w:cs="Times New Roman"/>
                <w:b/>
                <w:iCs/>
              </w:rPr>
            </w:pPr>
            <w:r w:rsidRPr="001F369D">
              <w:rPr>
                <w:rFonts w:ascii="Times New Roman" w:hAnsi="Times New Roman" w:cs="Times New Roman"/>
                <w:b/>
                <w:iCs/>
              </w:rPr>
              <w:t>Объем в часах</w:t>
            </w:r>
          </w:p>
        </w:tc>
        <w:tc>
          <w:tcPr>
            <w:tcW w:w="1345" w:type="pct"/>
          </w:tcPr>
          <w:p w14:paraId="5BE8EE68" w14:textId="77777777" w:rsidR="00430E64" w:rsidRPr="001F369D" w:rsidRDefault="00430E64" w:rsidP="00D22848">
            <w:pPr>
              <w:jc w:val="center"/>
              <w:rPr>
                <w:rFonts w:ascii="Times New Roman" w:hAnsi="Times New Roman" w:cs="Times New Roman"/>
                <w:b/>
                <w:iCs/>
              </w:rPr>
            </w:pPr>
            <w:r w:rsidRPr="001F369D">
              <w:rPr>
                <w:rFonts w:ascii="Times New Roman" w:hAnsi="Times New Roman" w:cs="Times New Roman"/>
                <w:b/>
              </w:rPr>
              <w:t xml:space="preserve">В т.ч. в форме </w:t>
            </w:r>
            <w:proofErr w:type="spellStart"/>
            <w:r w:rsidRPr="001F369D">
              <w:rPr>
                <w:rFonts w:ascii="Times New Roman" w:hAnsi="Times New Roman" w:cs="Times New Roman"/>
                <w:b/>
              </w:rPr>
              <w:t>практ</w:t>
            </w:r>
            <w:proofErr w:type="spellEnd"/>
            <w:r w:rsidRPr="001F369D">
              <w:rPr>
                <w:rFonts w:ascii="Times New Roman" w:hAnsi="Times New Roman" w:cs="Times New Roman"/>
                <w:b/>
              </w:rPr>
              <w:t>. подготовки</w:t>
            </w:r>
          </w:p>
        </w:tc>
      </w:tr>
      <w:tr w:rsidR="00430E64" w:rsidRPr="001F369D" w14:paraId="552FFF0A" w14:textId="77777777" w:rsidTr="00D22848">
        <w:trPr>
          <w:trHeight w:val="23"/>
        </w:trPr>
        <w:tc>
          <w:tcPr>
            <w:tcW w:w="2460" w:type="pct"/>
            <w:vAlign w:val="center"/>
          </w:tcPr>
          <w:p w14:paraId="613B3A02" w14:textId="77777777" w:rsidR="00430E64" w:rsidRPr="001F369D" w:rsidRDefault="00430E64" w:rsidP="00D22848">
            <w:pPr>
              <w:jc w:val="both"/>
              <w:rPr>
                <w:rFonts w:ascii="Times New Roman" w:hAnsi="Times New Roman" w:cs="Times New Roman"/>
                <w:bCs/>
              </w:rPr>
            </w:pPr>
            <w:r w:rsidRPr="001F369D">
              <w:rPr>
                <w:rFonts w:ascii="Times New Roman" w:hAnsi="Times New Roman" w:cs="Times New Roman"/>
                <w:bCs/>
              </w:rPr>
              <w:t>Учебные занятия</w:t>
            </w:r>
          </w:p>
        </w:tc>
        <w:tc>
          <w:tcPr>
            <w:tcW w:w="1195" w:type="pct"/>
            <w:vAlign w:val="center"/>
          </w:tcPr>
          <w:p w14:paraId="382D4142" w14:textId="7BEA3626" w:rsidR="00430E64" w:rsidRPr="001F369D" w:rsidRDefault="00430E64" w:rsidP="00D22848">
            <w:pPr>
              <w:jc w:val="center"/>
              <w:rPr>
                <w:rFonts w:ascii="Times New Roman" w:hAnsi="Times New Roman" w:cs="Times New Roman"/>
                <w:bCs/>
              </w:rPr>
            </w:pPr>
            <w:r>
              <w:rPr>
                <w:rFonts w:ascii="Times New Roman" w:hAnsi="Times New Roman" w:cs="Times New Roman"/>
                <w:bCs/>
              </w:rPr>
              <w:t>66</w:t>
            </w:r>
          </w:p>
        </w:tc>
        <w:tc>
          <w:tcPr>
            <w:tcW w:w="1345" w:type="pct"/>
            <w:vAlign w:val="center"/>
          </w:tcPr>
          <w:p w14:paraId="3B2D5559" w14:textId="77777777" w:rsidR="00430E64" w:rsidRPr="001F369D" w:rsidRDefault="00430E64" w:rsidP="00D22848">
            <w:pPr>
              <w:jc w:val="center"/>
              <w:rPr>
                <w:rFonts w:ascii="Times New Roman" w:hAnsi="Times New Roman" w:cs="Times New Roman"/>
                <w:bCs/>
              </w:rPr>
            </w:pPr>
            <w:r>
              <w:rPr>
                <w:rFonts w:ascii="Times New Roman" w:hAnsi="Times New Roman" w:cs="Times New Roman"/>
                <w:bCs/>
              </w:rPr>
              <w:t>60</w:t>
            </w:r>
          </w:p>
        </w:tc>
      </w:tr>
      <w:tr w:rsidR="00430E64" w:rsidRPr="001F369D" w14:paraId="1AEF7053" w14:textId="77777777" w:rsidTr="00D22848">
        <w:trPr>
          <w:trHeight w:val="23"/>
        </w:trPr>
        <w:tc>
          <w:tcPr>
            <w:tcW w:w="2460" w:type="pct"/>
            <w:vAlign w:val="center"/>
          </w:tcPr>
          <w:p w14:paraId="2D57F5F4"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Курсовой проект (работа)</w:t>
            </w:r>
            <w:r w:rsidRPr="001F369D">
              <w:rPr>
                <w:rFonts w:ascii="Times New Roman" w:hAnsi="Times New Roman" w:cs="Times New Roman"/>
                <w:bCs/>
                <w:sz w:val="24"/>
                <w:szCs w:val="24"/>
                <w:vertAlign w:val="superscript"/>
              </w:rPr>
              <w:footnoteReference w:id="14"/>
            </w:r>
          </w:p>
        </w:tc>
        <w:tc>
          <w:tcPr>
            <w:tcW w:w="1195" w:type="pct"/>
            <w:vAlign w:val="center"/>
          </w:tcPr>
          <w:p w14:paraId="22836AE2" w14:textId="77777777" w:rsidR="00430E64" w:rsidRPr="001F369D" w:rsidRDefault="00430E64" w:rsidP="00D22848">
            <w:pPr>
              <w:jc w:val="center"/>
              <w:rPr>
                <w:rFonts w:ascii="Times New Roman" w:hAnsi="Times New Roman" w:cs="Times New Roman"/>
                <w:bCs/>
                <w:sz w:val="24"/>
                <w:szCs w:val="24"/>
              </w:rPr>
            </w:pPr>
          </w:p>
        </w:tc>
        <w:tc>
          <w:tcPr>
            <w:tcW w:w="1345" w:type="pct"/>
            <w:vAlign w:val="center"/>
          </w:tcPr>
          <w:p w14:paraId="26A82064"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430E64" w:rsidRPr="001F369D" w14:paraId="544055E4" w14:textId="77777777" w:rsidTr="00D22848">
        <w:trPr>
          <w:trHeight w:val="23"/>
        </w:trPr>
        <w:tc>
          <w:tcPr>
            <w:tcW w:w="2460" w:type="pct"/>
            <w:vAlign w:val="center"/>
          </w:tcPr>
          <w:p w14:paraId="6EB4EB61"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Самостоятельная работа</w:t>
            </w:r>
          </w:p>
        </w:tc>
        <w:tc>
          <w:tcPr>
            <w:tcW w:w="1195" w:type="pct"/>
            <w:vAlign w:val="center"/>
          </w:tcPr>
          <w:p w14:paraId="2DB6D02A"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c>
          <w:tcPr>
            <w:tcW w:w="1345" w:type="pct"/>
            <w:vAlign w:val="center"/>
          </w:tcPr>
          <w:p w14:paraId="595CB2B3"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r>
      <w:tr w:rsidR="00430E64" w:rsidRPr="001F369D" w14:paraId="10639C25" w14:textId="77777777" w:rsidTr="00D22848">
        <w:trPr>
          <w:trHeight w:val="23"/>
        </w:trPr>
        <w:tc>
          <w:tcPr>
            <w:tcW w:w="2460" w:type="pct"/>
            <w:vAlign w:val="center"/>
          </w:tcPr>
          <w:p w14:paraId="432BF600"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 xml:space="preserve">Промежуточная аттестация </w:t>
            </w:r>
          </w:p>
        </w:tc>
        <w:tc>
          <w:tcPr>
            <w:tcW w:w="1195" w:type="pct"/>
            <w:vAlign w:val="center"/>
          </w:tcPr>
          <w:p w14:paraId="0889469B"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c>
          <w:tcPr>
            <w:tcW w:w="1345" w:type="pct"/>
            <w:vAlign w:val="center"/>
          </w:tcPr>
          <w:p w14:paraId="15664B4E"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430E64" w:rsidRPr="001F369D" w14:paraId="0C430AC0" w14:textId="77777777" w:rsidTr="00D22848">
        <w:trPr>
          <w:trHeight w:val="23"/>
        </w:trPr>
        <w:tc>
          <w:tcPr>
            <w:tcW w:w="2460" w:type="pct"/>
            <w:vAlign w:val="center"/>
          </w:tcPr>
          <w:p w14:paraId="586A02BE"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Всего</w:t>
            </w:r>
          </w:p>
        </w:tc>
        <w:tc>
          <w:tcPr>
            <w:tcW w:w="1195" w:type="pct"/>
            <w:vAlign w:val="center"/>
          </w:tcPr>
          <w:p w14:paraId="75F821EA" w14:textId="33544D83" w:rsidR="00430E64" w:rsidRPr="001F369D" w:rsidRDefault="00430E64" w:rsidP="00D22848">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4B3A079E" w14:textId="77777777" w:rsidR="00430E64" w:rsidRPr="001F369D" w:rsidRDefault="00430E64" w:rsidP="00D2284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03000CC5" w14:textId="77777777" w:rsidR="00430E64" w:rsidRPr="001F369D" w:rsidRDefault="00430E64" w:rsidP="00430E64">
      <w:pPr>
        <w:rPr>
          <w:rFonts w:ascii="Times New Roman" w:hAnsi="Times New Roman" w:cs="Times New Roman"/>
          <w:iCs/>
          <w:sz w:val="24"/>
          <w:szCs w:val="24"/>
        </w:rPr>
      </w:pPr>
    </w:p>
    <w:p w14:paraId="33F68AB4" w14:textId="77777777" w:rsidR="00430E64" w:rsidRPr="001F369D" w:rsidRDefault="00430E64" w:rsidP="00430E64">
      <w:pPr>
        <w:rPr>
          <w:rFonts w:ascii="Times New Roman" w:hAnsi="Times New Roman" w:cs="Times New Roman"/>
          <w:iCs/>
          <w:sz w:val="24"/>
          <w:szCs w:val="24"/>
        </w:rPr>
      </w:pPr>
      <w:r w:rsidRPr="001F369D">
        <w:rPr>
          <w:rFonts w:ascii="Times New Roman" w:hAnsi="Times New Roman" w:cs="Times New Roman"/>
          <w:iCs/>
          <w:sz w:val="24"/>
          <w:szCs w:val="24"/>
        </w:rPr>
        <w:br w:type="page"/>
      </w:r>
    </w:p>
    <w:p w14:paraId="1433EA85" w14:textId="77777777" w:rsidR="00430E64" w:rsidRPr="001F369D" w:rsidRDefault="00430E64" w:rsidP="00430E64">
      <w:pPr>
        <w:rPr>
          <w:rFonts w:ascii="Times New Roman" w:hAnsi="Times New Roman" w:cs="Times New Roman"/>
          <w:b/>
          <w:bCs/>
          <w:iCs/>
          <w:sz w:val="24"/>
          <w:szCs w:val="24"/>
        </w:rPr>
      </w:pPr>
    </w:p>
    <w:p w14:paraId="26B8B39B" w14:textId="1561FCC7" w:rsidR="00430E64" w:rsidRPr="00430E64" w:rsidRDefault="00430E64" w:rsidP="00430E64">
      <w:pPr>
        <w:pStyle w:val="a4"/>
        <w:numPr>
          <w:ilvl w:val="1"/>
          <w:numId w:val="20"/>
        </w:numPr>
        <w:spacing w:after="120" w:line="276" w:lineRule="auto"/>
        <w:outlineLvl w:val="1"/>
        <w:rPr>
          <w:rFonts w:ascii="Times New Roman" w:eastAsia="Segoe UI" w:hAnsi="Times New Roman" w:cs="Times New Roman"/>
          <w:b/>
          <w:bCs/>
          <w:spacing w:val="15"/>
          <w:sz w:val="24"/>
          <w:szCs w:val="24"/>
          <w:lang w:eastAsia="ru-RU"/>
        </w:rPr>
      </w:pPr>
      <w:r w:rsidRPr="00430E64">
        <w:rPr>
          <w:rFonts w:ascii="Times New Roman" w:eastAsia="Segoe UI" w:hAnsi="Times New Roman" w:cs="Times New Roman"/>
          <w:b/>
          <w:bCs/>
          <w:spacing w:val="15"/>
          <w:sz w:val="24"/>
          <w:szCs w:val="24"/>
          <w:lang w:eastAsia="ru-RU"/>
        </w:rPr>
        <w:t>Примерное содержание дисциплины</w:t>
      </w:r>
    </w:p>
    <w:tbl>
      <w:tblPr>
        <w:tblpPr w:leftFromText="180" w:rightFromText="180" w:vertAnchor="text" w:tblpX="-741"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399"/>
        <w:gridCol w:w="58"/>
        <w:gridCol w:w="6840"/>
      </w:tblGrid>
      <w:tr w:rsidR="0041565E" w:rsidRPr="00D505A6" w14:paraId="2D67E199" w14:textId="77777777" w:rsidTr="0041565E">
        <w:trPr>
          <w:trHeight w:val="20"/>
        </w:trPr>
        <w:tc>
          <w:tcPr>
            <w:tcW w:w="1211" w:type="pct"/>
          </w:tcPr>
          <w:p w14:paraId="6A5CAA9F" w14:textId="128D75E5" w:rsidR="0041565E" w:rsidRPr="00430E64" w:rsidRDefault="0041565E" w:rsidP="0041565E">
            <w:pPr>
              <w:ind w:left="360"/>
              <w:rPr>
                <w:rFonts w:ascii="Times New Roman" w:eastAsia="Times New Roman" w:hAnsi="Times New Roman" w:cs="Times New Roman"/>
                <w:b/>
                <w:bCs/>
                <w:sz w:val="24"/>
                <w:szCs w:val="24"/>
              </w:rPr>
            </w:pPr>
            <w:r w:rsidRPr="001F369D">
              <w:rPr>
                <w:rFonts w:ascii="Times New Roman" w:eastAsia="Times New Roman" w:hAnsi="Times New Roman" w:cs="Times New Roman"/>
                <w:b/>
                <w:bCs/>
                <w:sz w:val="24"/>
                <w:szCs w:val="24"/>
                <w:lang w:eastAsia="ru-RU"/>
              </w:rPr>
              <w:t>Наименование разделов и тем</w:t>
            </w:r>
          </w:p>
        </w:tc>
        <w:tc>
          <w:tcPr>
            <w:tcW w:w="3789" w:type="pct"/>
            <w:gridSpan w:val="3"/>
          </w:tcPr>
          <w:p w14:paraId="42F9AF23" w14:textId="77777777" w:rsidR="0041565E" w:rsidRPr="001F369D" w:rsidRDefault="0041565E" w:rsidP="0041565E">
            <w:pPr>
              <w:jc w:val="center"/>
              <w:rPr>
                <w:rFonts w:ascii="Times New Roman" w:eastAsia="Times New Roman" w:hAnsi="Times New Roman" w:cs="Times New Roman"/>
                <w:b/>
                <w:bCs/>
                <w:sz w:val="24"/>
                <w:szCs w:val="24"/>
                <w:lang w:eastAsia="ru-RU"/>
              </w:rPr>
            </w:pPr>
            <w:r w:rsidRPr="001F369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p w14:paraId="000A7CF1" w14:textId="57F0910E" w:rsidR="0041565E" w:rsidRPr="00430E64" w:rsidRDefault="0041565E" w:rsidP="0041565E">
            <w:pPr>
              <w:jc w:val="center"/>
              <w:rPr>
                <w:rFonts w:ascii="Times New Roman" w:eastAsia="Times New Roman" w:hAnsi="Times New Roman" w:cs="Times New Roman"/>
                <w:b/>
                <w:bCs/>
                <w:sz w:val="24"/>
                <w:szCs w:val="24"/>
              </w:rPr>
            </w:pPr>
          </w:p>
        </w:tc>
      </w:tr>
      <w:tr w:rsidR="00430E64" w:rsidRPr="00D505A6" w14:paraId="47388E8D" w14:textId="77777777" w:rsidTr="00430E64">
        <w:trPr>
          <w:trHeight w:val="20"/>
        </w:trPr>
        <w:tc>
          <w:tcPr>
            <w:tcW w:w="5000" w:type="pct"/>
            <w:gridSpan w:val="4"/>
            <w:vAlign w:val="center"/>
          </w:tcPr>
          <w:p w14:paraId="42D02C19"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Раздел 1. Биологические и экологические особенности древесных растений</w:t>
            </w:r>
          </w:p>
        </w:tc>
      </w:tr>
      <w:tr w:rsidR="00430E64" w:rsidRPr="00D505A6" w14:paraId="09895502" w14:textId="77777777" w:rsidTr="0041565E">
        <w:trPr>
          <w:trHeight w:val="20"/>
        </w:trPr>
        <w:tc>
          <w:tcPr>
            <w:tcW w:w="1211" w:type="pct"/>
            <w:vMerge w:val="restart"/>
          </w:tcPr>
          <w:p w14:paraId="5FC19E66"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Тема 1.1</w:t>
            </w:r>
          </w:p>
          <w:p w14:paraId="21E68D77"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Основы биологии и экологии древесных растений.</w:t>
            </w:r>
          </w:p>
        </w:tc>
        <w:tc>
          <w:tcPr>
            <w:tcW w:w="3789" w:type="pct"/>
            <w:gridSpan w:val="3"/>
          </w:tcPr>
          <w:p w14:paraId="24CDE2FA" w14:textId="77777777" w:rsidR="00430E64" w:rsidRPr="00430E64" w:rsidRDefault="00430E64" w:rsidP="00430E64">
            <w:pPr>
              <w:rPr>
                <w:rFonts w:ascii="Times New Roman" w:eastAsia="Times New Roman" w:hAnsi="Times New Roman" w:cs="Times New Roman"/>
                <w:b/>
                <w:sz w:val="24"/>
                <w:szCs w:val="24"/>
              </w:rPr>
            </w:pPr>
            <w:r w:rsidRPr="00430E64">
              <w:rPr>
                <w:rFonts w:ascii="Times New Roman" w:eastAsia="Times New Roman" w:hAnsi="Times New Roman" w:cs="Times New Roman"/>
                <w:b/>
                <w:sz w:val="24"/>
                <w:szCs w:val="24"/>
              </w:rPr>
              <w:t>Содержание учебного материала</w:t>
            </w:r>
          </w:p>
        </w:tc>
      </w:tr>
      <w:tr w:rsidR="00430E64" w:rsidRPr="00D505A6" w14:paraId="397B4008" w14:textId="77777777" w:rsidTr="0041565E">
        <w:trPr>
          <w:trHeight w:val="632"/>
        </w:trPr>
        <w:tc>
          <w:tcPr>
            <w:tcW w:w="1211" w:type="pct"/>
            <w:vMerge/>
            <w:vAlign w:val="center"/>
          </w:tcPr>
          <w:p w14:paraId="748EEC70"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2A11862A"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1</w:t>
            </w:r>
          </w:p>
        </w:tc>
        <w:tc>
          <w:tcPr>
            <w:tcW w:w="3552" w:type="pct"/>
          </w:tcPr>
          <w:p w14:paraId="7D54CE4C"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Жизненные формы древесных растений. Классификация деревьев и кустарников. Жизненный цикл древесных растений. Фенологическое развитие древесных растений.</w:t>
            </w:r>
          </w:p>
        </w:tc>
      </w:tr>
      <w:tr w:rsidR="00430E64" w:rsidRPr="00D505A6" w14:paraId="70EFA58A" w14:textId="77777777" w:rsidTr="0041565E">
        <w:trPr>
          <w:trHeight w:val="376"/>
        </w:trPr>
        <w:tc>
          <w:tcPr>
            <w:tcW w:w="1211" w:type="pct"/>
            <w:vMerge/>
            <w:vAlign w:val="center"/>
          </w:tcPr>
          <w:p w14:paraId="485447A6"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644D95DA"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2</w:t>
            </w:r>
            <w:r w:rsidRPr="00430E64">
              <w:rPr>
                <w:rFonts w:ascii="Times New Roman" w:eastAsia="Times New Roman" w:hAnsi="Times New Roman" w:cs="Times New Roman"/>
                <w:sz w:val="24"/>
                <w:szCs w:val="24"/>
              </w:rPr>
              <w:t xml:space="preserve"> </w:t>
            </w:r>
          </w:p>
        </w:tc>
        <w:tc>
          <w:tcPr>
            <w:tcW w:w="3552" w:type="pct"/>
          </w:tcPr>
          <w:p w14:paraId="0F7AB147"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Ботанический вид и его ареал обитания. Интродукция древесных растений. Декоративные качества древесных растений</w:t>
            </w:r>
            <w:r w:rsidRPr="00430E64">
              <w:rPr>
                <w:rFonts w:ascii="Times New Roman" w:eastAsia="Times New Roman" w:hAnsi="Times New Roman" w:cs="Times New Roman"/>
                <w:b/>
                <w:bCs/>
                <w:sz w:val="24"/>
                <w:szCs w:val="24"/>
              </w:rPr>
              <w:t>.</w:t>
            </w:r>
            <w:r w:rsidRPr="00430E64">
              <w:rPr>
                <w:rFonts w:ascii="Times New Roman" w:eastAsia="Times New Roman" w:hAnsi="Times New Roman" w:cs="Times New Roman"/>
                <w:sz w:val="24"/>
                <w:szCs w:val="24"/>
              </w:rPr>
              <w:t xml:space="preserve">  </w:t>
            </w:r>
          </w:p>
        </w:tc>
      </w:tr>
      <w:tr w:rsidR="00430E64" w:rsidRPr="00D505A6" w14:paraId="4125E532" w14:textId="77777777" w:rsidTr="0041565E">
        <w:trPr>
          <w:trHeight w:val="269"/>
        </w:trPr>
        <w:tc>
          <w:tcPr>
            <w:tcW w:w="1211" w:type="pct"/>
            <w:vMerge/>
            <w:vAlign w:val="center"/>
          </w:tcPr>
          <w:p w14:paraId="34AE9A8A"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296B8044"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 xml:space="preserve">3 </w:t>
            </w:r>
          </w:p>
        </w:tc>
        <w:tc>
          <w:tcPr>
            <w:tcW w:w="3552" w:type="pct"/>
          </w:tcPr>
          <w:p w14:paraId="1C248C45"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Основы экологии древесных растений.</w:t>
            </w:r>
          </w:p>
        </w:tc>
      </w:tr>
      <w:tr w:rsidR="00430E64" w:rsidRPr="00D505A6" w14:paraId="37984EB0" w14:textId="77777777" w:rsidTr="0041565E">
        <w:trPr>
          <w:trHeight w:val="269"/>
        </w:trPr>
        <w:tc>
          <w:tcPr>
            <w:tcW w:w="1211" w:type="pct"/>
            <w:vMerge/>
            <w:vAlign w:val="center"/>
          </w:tcPr>
          <w:p w14:paraId="65D6767E"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6F8CBCFA"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 xml:space="preserve">4 </w:t>
            </w:r>
          </w:p>
        </w:tc>
        <w:tc>
          <w:tcPr>
            <w:tcW w:w="3552" w:type="pct"/>
          </w:tcPr>
          <w:p w14:paraId="053AB0AB"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Приемы использования древесных растений на объектах озеленения. Рядовые, аллельные посадки. Одиночные посадки.</w:t>
            </w:r>
          </w:p>
        </w:tc>
      </w:tr>
      <w:tr w:rsidR="00430E64" w:rsidRPr="00D505A6" w14:paraId="2C2F7399" w14:textId="77777777" w:rsidTr="0041565E">
        <w:trPr>
          <w:trHeight w:val="20"/>
        </w:trPr>
        <w:tc>
          <w:tcPr>
            <w:tcW w:w="1211" w:type="pct"/>
            <w:vMerge/>
            <w:vAlign w:val="center"/>
          </w:tcPr>
          <w:p w14:paraId="690F831D" w14:textId="77777777" w:rsidR="00430E64" w:rsidRPr="00430E64" w:rsidRDefault="00430E64" w:rsidP="00430E64">
            <w:pPr>
              <w:rPr>
                <w:rFonts w:ascii="Times New Roman" w:eastAsia="Times New Roman" w:hAnsi="Times New Roman" w:cs="Times New Roman"/>
                <w:b/>
                <w:bCs/>
                <w:sz w:val="24"/>
                <w:szCs w:val="24"/>
              </w:rPr>
            </w:pPr>
          </w:p>
        </w:tc>
        <w:tc>
          <w:tcPr>
            <w:tcW w:w="3789" w:type="pct"/>
            <w:gridSpan w:val="3"/>
            <w:vAlign w:val="center"/>
          </w:tcPr>
          <w:p w14:paraId="1325CCD3"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В том числе практических занятий и лабораторных работ</w:t>
            </w:r>
          </w:p>
        </w:tc>
      </w:tr>
      <w:tr w:rsidR="00430E64" w:rsidRPr="00D505A6" w14:paraId="18D9E894" w14:textId="77777777" w:rsidTr="0041565E">
        <w:trPr>
          <w:trHeight w:val="20"/>
        </w:trPr>
        <w:tc>
          <w:tcPr>
            <w:tcW w:w="1211" w:type="pct"/>
            <w:vMerge/>
            <w:vAlign w:val="center"/>
          </w:tcPr>
          <w:p w14:paraId="33729038"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vAlign w:val="center"/>
          </w:tcPr>
          <w:p w14:paraId="4D1393CD" w14:textId="77777777" w:rsidR="00430E64" w:rsidRPr="00430E64" w:rsidRDefault="00430E64" w:rsidP="00430E64">
            <w:pPr>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1</w:t>
            </w:r>
          </w:p>
        </w:tc>
        <w:tc>
          <w:tcPr>
            <w:tcW w:w="3552" w:type="pct"/>
            <w:vAlign w:val="center"/>
          </w:tcPr>
          <w:p w14:paraId="031A090D" w14:textId="77777777" w:rsidR="00430E64" w:rsidRPr="00430E64" w:rsidRDefault="00430E64" w:rsidP="00430E64">
            <w:pPr>
              <w:rPr>
                <w:rFonts w:ascii="Times New Roman" w:eastAsia="Times New Roman" w:hAnsi="Times New Roman" w:cs="Times New Roman"/>
                <w:b/>
                <w:sz w:val="24"/>
                <w:szCs w:val="24"/>
              </w:rPr>
            </w:pPr>
            <w:r w:rsidRPr="00430E64">
              <w:rPr>
                <w:rFonts w:ascii="Times New Roman" w:eastAsia="Times New Roman" w:hAnsi="Times New Roman" w:cs="Times New Roman"/>
                <w:b/>
                <w:i/>
                <w:sz w:val="24"/>
                <w:szCs w:val="24"/>
              </w:rPr>
              <w:t>Практическое занятие № 1</w:t>
            </w:r>
            <w:r w:rsidRPr="00430E64">
              <w:rPr>
                <w:rFonts w:ascii="Times New Roman" w:eastAsia="Times New Roman" w:hAnsi="Times New Roman" w:cs="Times New Roman"/>
                <w:sz w:val="24"/>
                <w:szCs w:val="24"/>
              </w:rPr>
              <w:t>.</w:t>
            </w:r>
            <w:r w:rsidRPr="00430E64">
              <w:rPr>
                <w:rFonts w:ascii="Times New Roman" w:eastAsia="Times New Roman" w:hAnsi="Times New Roman" w:cs="Times New Roman"/>
                <w:b/>
                <w:sz w:val="24"/>
                <w:szCs w:val="24"/>
              </w:rPr>
              <w:t xml:space="preserve"> </w:t>
            </w:r>
            <w:r w:rsidRPr="00430E64">
              <w:rPr>
                <w:rFonts w:ascii="Times New Roman" w:eastAsia="Times New Roman" w:hAnsi="Times New Roman" w:cs="Times New Roman"/>
                <w:sz w:val="24"/>
                <w:szCs w:val="24"/>
              </w:rPr>
              <w:t>Жизненные формы покрытосеменных растений</w:t>
            </w:r>
            <w:r w:rsidRPr="00430E64">
              <w:rPr>
                <w:rFonts w:ascii="Times New Roman" w:eastAsia="Times New Roman" w:hAnsi="Times New Roman" w:cs="Times New Roman"/>
                <w:b/>
                <w:sz w:val="24"/>
                <w:szCs w:val="24"/>
              </w:rPr>
              <w:t>.</w:t>
            </w:r>
          </w:p>
        </w:tc>
      </w:tr>
      <w:tr w:rsidR="00430E64" w:rsidRPr="00D505A6" w14:paraId="613B2CDF" w14:textId="77777777" w:rsidTr="0041565E">
        <w:trPr>
          <w:trHeight w:val="20"/>
        </w:trPr>
        <w:tc>
          <w:tcPr>
            <w:tcW w:w="1211" w:type="pct"/>
            <w:vMerge/>
            <w:vAlign w:val="center"/>
          </w:tcPr>
          <w:p w14:paraId="7ABC39BA" w14:textId="77777777" w:rsidR="00430E64" w:rsidRPr="00430E64" w:rsidRDefault="00430E64" w:rsidP="00430E64">
            <w:pPr>
              <w:rPr>
                <w:rFonts w:ascii="Times New Roman" w:eastAsia="Times New Roman" w:hAnsi="Times New Roman" w:cs="Times New Roman"/>
                <w:b/>
                <w:bCs/>
                <w:sz w:val="24"/>
                <w:szCs w:val="24"/>
              </w:rPr>
            </w:pPr>
          </w:p>
        </w:tc>
        <w:tc>
          <w:tcPr>
            <w:tcW w:w="3789" w:type="pct"/>
            <w:gridSpan w:val="3"/>
            <w:vAlign w:val="center"/>
          </w:tcPr>
          <w:p w14:paraId="21FF7BC0"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 xml:space="preserve">Самостоятельная работа обучающихся </w:t>
            </w:r>
          </w:p>
        </w:tc>
      </w:tr>
      <w:tr w:rsidR="00430E64" w:rsidRPr="00D505A6" w14:paraId="344D99A3" w14:textId="77777777" w:rsidTr="00430E64">
        <w:trPr>
          <w:trHeight w:val="20"/>
        </w:trPr>
        <w:tc>
          <w:tcPr>
            <w:tcW w:w="5000" w:type="pct"/>
            <w:gridSpan w:val="4"/>
            <w:vAlign w:val="center"/>
          </w:tcPr>
          <w:p w14:paraId="363542BA" w14:textId="77777777" w:rsidR="00430E64" w:rsidRPr="00430E64" w:rsidRDefault="00430E64" w:rsidP="00430E64">
            <w:pPr>
              <w:rPr>
                <w:rFonts w:ascii="Times New Roman" w:eastAsia="Times New Roman" w:hAnsi="Times New Roman" w:cs="Times New Roman"/>
                <w:sz w:val="24"/>
                <w:szCs w:val="24"/>
              </w:rPr>
            </w:pPr>
            <w:r w:rsidRPr="00430E64">
              <w:rPr>
                <w:rFonts w:ascii="Times New Roman" w:eastAsia="Times New Roman" w:hAnsi="Times New Roman" w:cs="Times New Roman"/>
                <w:b/>
                <w:bCs/>
                <w:sz w:val="24"/>
                <w:szCs w:val="24"/>
              </w:rPr>
              <w:t>Раздел 2. Ассортимент древесных растений</w:t>
            </w:r>
          </w:p>
        </w:tc>
      </w:tr>
      <w:tr w:rsidR="00430E64" w:rsidRPr="00D505A6" w14:paraId="2A004179" w14:textId="77777777" w:rsidTr="0041565E">
        <w:trPr>
          <w:trHeight w:val="20"/>
        </w:trPr>
        <w:tc>
          <w:tcPr>
            <w:tcW w:w="1211" w:type="pct"/>
            <w:vMerge w:val="restart"/>
          </w:tcPr>
          <w:p w14:paraId="200BC14F" w14:textId="77777777" w:rsidR="00430E64" w:rsidRPr="00430E64" w:rsidRDefault="00430E64" w:rsidP="00430E64">
            <w:pPr>
              <w:autoSpaceDE w:val="0"/>
              <w:autoSpaceDN w:val="0"/>
              <w:adjustRightInd w:val="0"/>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Тема</w:t>
            </w:r>
            <w:r w:rsidRPr="00430E64">
              <w:rPr>
                <w:rFonts w:ascii="Times New Roman" w:eastAsia="Times New Roman" w:hAnsi="Times New Roman" w:cs="Times New Roman"/>
                <w:b/>
                <w:sz w:val="24"/>
                <w:szCs w:val="24"/>
              </w:rPr>
              <w:t xml:space="preserve"> 2.1.</w:t>
            </w:r>
            <w:r w:rsidRPr="00430E64">
              <w:rPr>
                <w:rFonts w:ascii="Times New Roman" w:eastAsia="Times New Roman" w:hAnsi="Times New Roman" w:cs="Times New Roman"/>
                <w:b/>
                <w:bCs/>
                <w:sz w:val="24"/>
                <w:szCs w:val="24"/>
              </w:rPr>
              <w:t xml:space="preserve"> </w:t>
            </w:r>
          </w:p>
          <w:p w14:paraId="7E03A4EC" w14:textId="77777777" w:rsidR="00430E64" w:rsidRPr="00430E64" w:rsidRDefault="00430E64" w:rsidP="00430E64">
            <w:pPr>
              <w:autoSpaceDE w:val="0"/>
              <w:autoSpaceDN w:val="0"/>
              <w:adjustRightInd w:val="0"/>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Отдел Голосеменные растения</w:t>
            </w:r>
          </w:p>
          <w:p w14:paraId="6CDAFEE6" w14:textId="77777777" w:rsidR="00430E64" w:rsidRPr="00430E64" w:rsidRDefault="00430E64" w:rsidP="00430E64">
            <w:pPr>
              <w:autoSpaceDE w:val="0"/>
              <w:autoSpaceDN w:val="0"/>
              <w:adjustRightInd w:val="0"/>
              <w:rPr>
                <w:rFonts w:ascii="Times New Roman" w:eastAsia="Times New Roman" w:hAnsi="Times New Roman" w:cs="Times New Roman"/>
                <w:b/>
                <w:bCs/>
                <w:sz w:val="24"/>
                <w:szCs w:val="24"/>
              </w:rPr>
            </w:pPr>
          </w:p>
        </w:tc>
        <w:tc>
          <w:tcPr>
            <w:tcW w:w="3789" w:type="pct"/>
            <w:gridSpan w:val="3"/>
            <w:tcBorders>
              <w:right w:val="single" w:sz="4" w:space="0" w:color="auto"/>
            </w:tcBorders>
            <w:vAlign w:val="center"/>
          </w:tcPr>
          <w:p w14:paraId="28719F7D"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 xml:space="preserve">Содержание учебного материала </w:t>
            </w:r>
          </w:p>
        </w:tc>
      </w:tr>
      <w:tr w:rsidR="00430E64" w:rsidRPr="00D505A6" w14:paraId="3E2B778B" w14:textId="77777777" w:rsidTr="0041565E">
        <w:trPr>
          <w:trHeight w:val="495"/>
        </w:trPr>
        <w:tc>
          <w:tcPr>
            <w:tcW w:w="1211" w:type="pct"/>
            <w:vMerge/>
            <w:vAlign w:val="center"/>
          </w:tcPr>
          <w:p w14:paraId="66DC883C"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Borders>
              <w:right w:val="single" w:sz="4" w:space="0" w:color="auto"/>
            </w:tcBorders>
            <w:vAlign w:val="center"/>
          </w:tcPr>
          <w:p w14:paraId="3563585D" w14:textId="77777777" w:rsidR="00430E64" w:rsidRPr="00430E64" w:rsidRDefault="00430E64" w:rsidP="00430E64">
            <w:pPr>
              <w:rPr>
                <w:rFonts w:ascii="Times New Roman" w:eastAsia="Times New Roman" w:hAnsi="Times New Roman" w:cs="Times New Roman"/>
                <w:spacing w:val="10"/>
                <w:sz w:val="24"/>
                <w:szCs w:val="24"/>
              </w:rPr>
            </w:pPr>
            <w:r w:rsidRPr="00430E64">
              <w:rPr>
                <w:rFonts w:ascii="Times New Roman" w:eastAsia="Times New Roman" w:hAnsi="Times New Roman" w:cs="Times New Roman"/>
                <w:spacing w:val="10"/>
                <w:sz w:val="24"/>
                <w:szCs w:val="24"/>
              </w:rPr>
              <w:t>1</w:t>
            </w:r>
          </w:p>
          <w:p w14:paraId="3F41B736" w14:textId="77777777" w:rsidR="00430E64" w:rsidRPr="00430E64" w:rsidRDefault="00430E64" w:rsidP="00430E64">
            <w:pPr>
              <w:rPr>
                <w:rFonts w:ascii="Times New Roman" w:eastAsia="Times New Roman" w:hAnsi="Times New Roman" w:cs="Times New Roman"/>
                <w:spacing w:val="10"/>
                <w:sz w:val="24"/>
                <w:szCs w:val="24"/>
              </w:rPr>
            </w:pPr>
          </w:p>
        </w:tc>
        <w:tc>
          <w:tcPr>
            <w:tcW w:w="3552" w:type="pct"/>
            <w:tcBorders>
              <w:right w:val="single" w:sz="4" w:space="0" w:color="auto"/>
            </w:tcBorders>
            <w:vAlign w:val="center"/>
          </w:tcPr>
          <w:p w14:paraId="571E5AC6" w14:textId="77777777" w:rsidR="00430E64" w:rsidRPr="00430E64" w:rsidRDefault="00430E64" w:rsidP="00430E64">
            <w:pPr>
              <w:rPr>
                <w:rFonts w:ascii="Times New Roman" w:eastAsia="Times New Roman" w:hAnsi="Times New Roman" w:cs="Times New Roman"/>
                <w:spacing w:val="10"/>
                <w:sz w:val="24"/>
                <w:szCs w:val="24"/>
              </w:rPr>
            </w:pPr>
            <w:r w:rsidRPr="00430E64">
              <w:rPr>
                <w:rFonts w:ascii="Times New Roman" w:eastAsia="Times New Roman" w:hAnsi="Times New Roman" w:cs="Times New Roman"/>
                <w:spacing w:val="10"/>
                <w:sz w:val="24"/>
                <w:szCs w:val="24"/>
              </w:rPr>
              <w:t xml:space="preserve">Отдел Голосеменные растения. Общая характеристика. </w:t>
            </w:r>
          </w:p>
          <w:p w14:paraId="428D34B2" w14:textId="77777777" w:rsidR="00430E64" w:rsidRPr="00430E64" w:rsidRDefault="00430E64" w:rsidP="00430E64">
            <w:pPr>
              <w:rPr>
                <w:rFonts w:ascii="Times New Roman" w:eastAsia="Times New Roman" w:hAnsi="Times New Roman" w:cs="Times New Roman"/>
                <w:sz w:val="24"/>
                <w:szCs w:val="24"/>
              </w:rPr>
            </w:pPr>
            <w:r w:rsidRPr="00430E64">
              <w:rPr>
                <w:rFonts w:ascii="Times New Roman" w:eastAsia="Times New Roman" w:hAnsi="Times New Roman" w:cs="Times New Roman"/>
                <w:spacing w:val="10"/>
                <w:sz w:val="24"/>
                <w:szCs w:val="24"/>
              </w:rPr>
              <w:t xml:space="preserve">Класс Хвойные. Семейство Сосновые. Род Пихта, род Ель, род Сосна, род </w:t>
            </w:r>
            <w:proofErr w:type="spellStart"/>
            <w:r w:rsidRPr="00430E64">
              <w:rPr>
                <w:rFonts w:ascii="Times New Roman" w:eastAsia="Times New Roman" w:hAnsi="Times New Roman" w:cs="Times New Roman"/>
                <w:spacing w:val="10"/>
                <w:sz w:val="24"/>
                <w:szCs w:val="24"/>
              </w:rPr>
              <w:t>Лжетсуга</w:t>
            </w:r>
            <w:proofErr w:type="spellEnd"/>
            <w:r w:rsidRPr="00430E64">
              <w:rPr>
                <w:rFonts w:ascii="Times New Roman" w:eastAsia="Times New Roman" w:hAnsi="Times New Roman" w:cs="Times New Roman"/>
                <w:spacing w:val="10"/>
                <w:sz w:val="24"/>
                <w:szCs w:val="24"/>
              </w:rPr>
              <w:t>, род Лиственница</w:t>
            </w:r>
          </w:p>
        </w:tc>
      </w:tr>
      <w:tr w:rsidR="00430E64" w:rsidRPr="00D505A6" w14:paraId="03928B39" w14:textId="77777777" w:rsidTr="0041565E">
        <w:trPr>
          <w:trHeight w:val="276"/>
        </w:trPr>
        <w:tc>
          <w:tcPr>
            <w:tcW w:w="1211" w:type="pct"/>
            <w:vMerge/>
            <w:vAlign w:val="center"/>
          </w:tcPr>
          <w:p w14:paraId="2495D209"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Borders>
              <w:right w:val="single" w:sz="4" w:space="0" w:color="auto"/>
            </w:tcBorders>
          </w:tcPr>
          <w:p w14:paraId="22A76223" w14:textId="77777777" w:rsidR="00430E64" w:rsidRPr="00430E64" w:rsidRDefault="00430E64" w:rsidP="00430E64">
            <w:pPr>
              <w:rPr>
                <w:rFonts w:ascii="Times New Roman" w:eastAsia="Times New Roman" w:hAnsi="Times New Roman" w:cs="Times New Roman"/>
                <w:spacing w:val="10"/>
                <w:sz w:val="24"/>
                <w:szCs w:val="24"/>
              </w:rPr>
            </w:pPr>
            <w:r w:rsidRPr="00430E64">
              <w:rPr>
                <w:rFonts w:ascii="Times New Roman" w:eastAsia="Times New Roman" w:hAnsi="Times New Roman" w:cs="Times New Roman"/>
                <w:spacing w:val="10"/>
                <w:sz w:val="24"/>
                <w:szCs w:val="24"/>
              </w:rPr>
              <w:t>2</w:t>
            </w:r>
          </w:p>
        </w:tc>
        <w:tc>
          <w:tcPr>
            <w:tcW w:w="3552" w:type="pct"/>
            <w:tcBorders>
              <w:right w:val="single" w:sz="4" w:space="0" w:color="auto"/>
            </w:tcBorders>
          </w:tcPr>
          <w:p w14:paraId="0A6C9B68" w14:textId="77777777" w:rsidR="00430E64" w:rsidRPr="00430E64" w:rsidRDefault="00430E64" w:rsidP="00430E64">
            <w:pPr>
              <w:rPr>
                <w:rFonts w:ascii="Times New Roman" w:eastAsia="Times New Roman" w:hAnsi="Times New Roman" w:cs="Times New Roman"/>
                <w:sz w:val="24"/>
                <w:szCs w:val="24"/>
              </w:rPr>
            </w:pPr>
            <w:r w:rsidRPr="00430E64">
              <w:rPr>
                <w:rFonts w:ascii="Times New Roman" w:eastAsia="Times New Roman" w:hAnsi="Times New Roman" w:cs="Times New Roman"/>
                <w:spacing w:val="10"/>
                <w:sz w:val="24"/>
                <w:szCs w:val="24"/>
              </w:rPr>
              <w:t xml:space="preserve">Отдел Голосеменные растения. Класс Хвойные. Семейство Кипарисовые. Род Туя, род Микробиота, род Можжевельник. Семейство </w:t>
            </w:r>
            <w:proofErr w:type="spellStart"/>
            <w:r w:rsidRPr="00430E64">
              <w:rPr>
                <w:rFonts w:ascii="Times New Roman" w:eastAsia="Times New Roman" w:hAnsi="Times New Roman" w:cs="Times New Roman"/>
                <w:spacing w:val="10"/>
                <w:sz w:val="24"/>
                <w:szCs w:val="24"/>
              </w:rPr>
              <w:t>Тиссовые</w:t>
            </w:r>
            <w:proofErr w:type="spellEnd"/>
            <w:r w:rsidRPr="00430E64">
              <w:rPr>
                <w:rFonts w:ascii="Times New Roman" w:eastAsia="Times New Roman" w:hAnsi="Times New Roman" w:cs="Times New Roman"/>
                <w:spacing w:val="10"/>
                <w:sz w:val="24"/>
                <w:szCs w:val="24"/>
              </w:rPr>
              <w:t>. Род Тисс.</w:t>
            </w:r>
          </w:p>
        </w:tc>
      </w:tr>
      <w:tr w:rsidR="00430E64" w:rsidRPr="00D505A6" w14:paraId="4785419C" w14:textId="77777777" w:rsidTr="0041565E">
        <w:trPr>
          <w:trHeight w:val="276"/>
        </w:trPr>
        <w:tc>
          <w:tcPr>
            <w:tcW w:w="1211" w:type="pct"/>
            <w:vMerge/>
            <w:vAlign w:val="center"/>
          </w:tcPr>
          <w:p w14:paraId="27F3C427" w14:textId="77777777" w:rsidR="00430E64" w:rsidRPr="00430E64" w:rsidRDefault="00430E64" w:rsidP="00430E64">
            <w:pPr>
              <w:rPr>
                <w:rFonts w:ascii="Times New Roman" w:eastAsia="Times New Roman" w:hAnsi="Times New Roman" w:cs="Times New Roman"/>
                <w:b/>
                <w:bCs/>
                <w:sz w:val="24"/>
                <w:szCs w:val="24"/>
              </w:rPr>
            </w:pPr>
          </w:p>
        </w:tc>
        <w:tc>
          <w:tcPr>
            <w:tcW w:w="3789" w:type="pct"/>
            <w:gridSpan w:val="3"/>
            <w:tcBorders>
              <w:right w:val="single" w:sz="4" w:space="0" w:color="auto"/>
            </w:tcBorders>
          </w:tcPr>
          <w:p w14:paraId="4DB8D9B8" w14:textId="77777777" w:rsidR="00430E64" w:rsidRPr="00430E64" w:rsidRDefault="00430E64" w:rsidP="00430E64">
            <w:pPr>
              <w:rPr>
                <w:rFonts w:ascii="Times New Roman" w:eastAsia="Times New Roman" w:hAnsi="Times New Roman" w:cs="Times New Roman"/>
                <w:b/>
                <w:sz w:val="24"/>
                <w:szCs w:val="24"/>
              </w:rPr>
            </w:pPr>
            <w:r w:rsidRPr="00430E64">
              <w:rPr>
                <w:rFonts w:ascii="Times New Roman" w:eastAsia="Times New Roman" w:hAnsi="Times New Roman" w:cs="Times New Roman"/>
                <w:b/>
                <w:bCs/>
                <w:sz w:val="24"/>
                <w:szCs w:val="24"/>
              </w:rPr>
              <w:t>В том числе практических занятий и лабораторных работ</w:t>
            </w:r>
          </w:p>
        </w:tc>
      </w:tr>
      <w:tr w:rsidR="00430E64" w:rsidRPr="00D505A6" w14:paraId="104B8034" w14:textId="77777777" w:rsidTr="0041565E">
        <w:trPr>
          <w:trHeight w:val="276"/>
        </w:trPr>
        <w:tc>
          <w:tcPr>
            <w:tcW w:w="1211" w:type="pct"/>
            <w:vMerge/>
            <w:vAlign w:val="center"/>
          </w:tcPr>
          <w:p w14:paraId="5E32C860"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Borders>
              <w:right w:val="single" w:sz="4" w:space="0" w:color="auto"/>
            </w:tcBorders>
          </w:tcPr>
          <w:p w14:paraId="5D3DE862" w14:textId="77777777" w:rsidR="00430E64" w:rsidRPr="00430E64" w:rsidRDefault="00430E64" w:rsidP="00430E64">
            <w:pPr>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1</w:t>
            </w:r>
          </w:p>
        </w:tc>
        <w:tc>
          <w:tcPr>
            <w:tcW w:w="3552" w:type="pct"/>
            <w:tcBorders>
              <w:right w:val="single" w:sz="4" w:space="0" w:color="auto"/>
            </w:tcBorders>
          </w:tcPr>
          <w:p w14:paraId="2B08EBD1" w14:textId="77777777" w:rsidR="00430E64" w:rsidRPr="00430E64" w:rsidRDefault="00430E64" w:rsidP="00430E64">
            <w:pPr>
              <w:rPr>
                <w:rFonts w:ascii="Times New Roman" w:eastAsia="Times New Roman" w:hAnsi="Times New Roman" w:cs="Times New Roman"/>
                <w:sz w:val="24"/>
                <w:szCs w:val="24"/>
              </w:rPr>
            </w:pPr>
            <w:r w:rsidRPr="00430E64">
              <w:rPr>
                <w:rFonts w:ascii="Times New Roman" w:eastAsia="Times New Roman" w:hAnsi="Times New Roman" w:cs="Times New Roman"/>
                <w:b/>
                <w:i/>
                <w:sz w:val="24"/>
                <w:szCs w:val="24"/>
              </w:rPr>
              <w:t>Практическое занятие № 2</w:t>
            </w:r>
            <w:r w:rsidRPr="00430E64">
              <w:rPr>
                <w:rFonts w:ascii="Times New Roman" w:eastAsia="Times New Roman" w:hAnsi="Times New Roman" w:cs="Times New Roman"/>
                <w:b/>
                <w:sz w:val="24"/>
                <w:szCs w:val="24"/>
              </w:rPr>
              <w:t xml:space="preserve">. </w:t>
            </w:r>
            <w:r w:rsidRPr="00430E64">
              <w:rPr>
                <w:rFonts w:ascii="Times New Roman" w:eastAsia="Times New Roman" w:hAnsi="Times New Roman" w:cs="Times New Roman"/>
                <w:bCs/>
                <w:sz w:val="24"/>
                <w:szCs w:val="24"/>
              </w:rPr>
              <w:t>Семейство Сосновые. Основные роды и виды.</w:t>
            </w:r>
          </w:p>
        </w:tc>
      </w:tr>
      <w:tr w:rsidR="00430E64" w:rsidRPr="00D505A6" w14:paraId="46BED5AF" w14:textId="77777777" w:rsidTr="0041565E">
        <w:trPr>
          <w:trHeight w:val="276"/>
        </w:trPr>
        <w:tc>
          <w:tcPr>
            <w:tcW w:w="1211" w:type="pct"/>
            <w:vMerge/>
            <w:vAlign w:val="center"/>
          </w:tcPr>
          <w:p w14:paraId="3B82051C"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Borders>
              <w:right w:val="single" w:sz="4" w:space="0" w:color="auto"/>
            </w:tcBorders>
          </w:tcPr>
          <w:p w14:paraId="060AE22F" w14:textId="77777777" w:rsidR="00430E64" w:rsidRPr="00430E64" w:rsidRDefault="00430E64" w:rsidP="00430E64">
            <w:pPr>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2</w:t>
            </w:r>
          </w:p>
        </w:tc>
        <w:tc>
          <w:tcPr>
            <w:tcW w:w="3552" w:type="pct"/>
            <w:tcBorders>
              <w:right w:val="single" w:sz="4" w:space="0" w:color="auto"/>
            </w:tcBorders>
          </w:tcPr>
          <w:p w14:paraId="6A93E4D6" w14:textId="77777777" w:rsidR="00430E64" w:rsidRPr="00430E64" w:rsidRDefault="00430E64" w:rsidP="00430E64">
            <w:pPr>
              <w:rPr>
                <w:rFonts w:ascii="Times New Roman" w:eastAsia="Times New Roman" w:hAnsi="Times New Roman" w:cs="Times New Roman"/>
                <w:b/>
                <w:sz w:val="24"/>
                <w:szCs w:val="24"/>
              </w:rPr>
            </w:pPr>
            <w:r w:rsidRPr="00430E64">
              <w:rPr>
                <w:rFonts w:ascii="Times New Roman" w:eastAsia="Times New Roman" w:hAnsi="Times New Roman" w:cs="Times New Roman"/>
                <w:b/>
                <w:i/>
                <w:sz w:val="24"/>
                <w:szCs w:val="24"/>
              </w:rPr>
              <w:t>Практическое занятие № 3</w:t>
            </w:r>
            <w:r w:rsidRPr="00430E64">
              <w:rPr>
                <w:rFonts w:ascii="Times New Roman" w:eastAsia="Times New Roman" w:hAnsi="Times New Roman" w:cs="Times New Roman"/>
                <w:i/>
                <w:sz w:val="24"/>
                <w:szCs w:val="24"/>
              </w:rPr>
              <w:t>.</w:t>
            </w:r>
            <w:r w:rsidRPr="00430E64">
              <w:rPr>
                <w:rFonts w:ascii="Times New Roman" w:eastAsia="Times New Roman" w:hAnsi="Times New Roman" w:cs="Times New Roman"/>
                <w:sz w:val="24"/>
                <w:szCs w:val="24"/>
              </w:rPr>
              <w:t xml:space="preserve"> Семейство Кипарисовые, </w:t>
            </w:r>
            <w:proofErr w:type="spellStart"/>
            <w:r w:rsidRPr="00430E64">
              <w:rPr>
                <w:rFonts w:ascii="Times New Roman" w:eastAsia="Times New Roman" w:hAnsi="Times New Roman" w:cs="Times New Roman"/>
                <w:sz w:val="24"/>
                <w:szCs w:val="24"/>
              </w:rPr>
              <w:t>Тиссовые</w:t>
            </w:r>
            <w:proofErr w:type="spellEnd"/>
            <w:r w:rsidRPr="00430E64">
              <w:rPr>
                <w:rFonts w:ascii="Times New Roman" w:eastAsia="Times New Roman" w:hAnsi="Times New Roman" w:cs="Times New Roman"/>
                <w:sz w:val="24"/>
                <w:szCs w:val="24"/>
              </w:rPr>
              <w:t>. Основные роды, виды</w:t>
            </w:r>
          </w:p>
        </w:tc>
      </w:tr>
      <w:tr w:rsidR="00430E64" w:rsidRPr="00D505A6" w14:paraId="6E52CD53" w14:textId="77777777" w:rsidTr="0041565E">
        <w:trPr>
          <w:trHeight w:val="276"/>
        </w:trPr>
        <w:tc>
          <w:tcPr>
            <w:tcW w:w="1211" w:type="pct"/>
            <w:vAlign w:val="center"/>
          </w:tcPr>
          <w:p w14:paraId="221882A7" w14:textId="77777777" w:rsidR="00430E64" w:rsidRPr="00430E64" w:rsidRDefault="00430E64" w:rsidP="00430E64">
            <w:pPr>
              <w:rPr>
                <w:rFonts w:ascii="Times New Roman" w:eastAsia="Times New Roman" w:hAnsi="Times New Roman" w:cs="Times New Roman"/>
                <w:b/>
                <w:bCs/>
                <w:sz w:val="24"/>
                <w:szCs w:val="24"/>
              </w:rPr>
            </w:pPr>
          </w:p>
        </w:tc>
        <w:tc>
          <w:tcPr>
            <w:tcW w:w="3789" w:type="pct"/>
            <w:gridSpan w:val="3"/>
            <w:tcBorders>
              <w:right w:val="single" w:sz="4" w:space="0" w:color="auto"/>
            </w:tcBorders>
            <w:vAlign w:val="center"/>
          </w:tcPr>
          <w:p w14:paraId="2158FF9C"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 xml:space="preserve">Самостоятельная работа обучающихся </w:t>
            </w:r>
          </w:p>
        </w:tc>
      </w:tr>
      <w:tr w:rsidR="00430E64" w:rsidRPr="00D505A6" w14:paraId="07D4D79A" w14:textId="77777777" w:rsidTr="0041565E">
        <w:trPr>
          <w:trHeight w:val="20"/>
        </w:trPr>
        <w:tc>
          <w:tcPr>
            <w:tcW w:w="1211" w:type="pct"/>
            <w:vMerge w:val="restart"/>
          </w:tcPr>
          <w:p w14:paraId="799BD831" w14:textId="77777777" w:rsidR="00430E64" w:rsidRPr="00430E64" w:rsidRDefault="00430E64" w:rsidP="00430E64">
            <w:pPr>
              <w:autoSpaceDE w:val="0"/>
              <w:autoSpaceDN w:val="0"/>
              <w:adjustRightInd w:val="0"/>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 xml:space="preserve">Тема 2.2. </w:t>
            </w:r>
            <w:r w:rsidRPr="00430E64">
              <w:rPr>
                <w:rFonts w:ascii="Times New Roman" w:eastAsia="Times New Roman" w:hAnsi="Times New Roman" w:cs="Times New Roman"/>
                <w:b/>
                <w:sz w:val="24"/>
                <w:szCs w:val="24"/>
              </w:rPr>
              <w:t>Отдел Покрытосеменные растения</w:t>
            </w:r>
          </w:p>
          <w:p w14:paraId="6AC1D77E" w14:textId="77777777" w:rsidR="00430E64" w:rsidRPr="00430E64" w:rsidRDefault="00430E64" w:rsidP="00430E64">
            <w:pPr>
              <w:rPr>
                <w:rFonts w:ascii="Times New Roman" w:eastAsia="Times New Roman" w:hAnsi="Times New Roman" w:cs="Times New Roman"/>
                <w:b/>
                <w:bCs/>
                <w:sz w:val="24"/>
                <w:szCs w:val="24"/>
              </w:rPr>
            </w:pPr>
          </w:p>
        </w:tc>
        <w:tc>
          <w:tcPr>
            <w:tcW w:w="3789" w:type="pct"/>
            <w:gridSpan w:val="3"/>
            <w:vAlign w:val="center"/>
          </w:tcPr>
          <w:p w14:paraId="2974FB2E"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 xml:space="preserve">Содержание учебного материала </w:t>
            </w:r>
          </w:p>
        </w:tc>
      </w:tr>
      <w:tr w:rsidR="00430E64" w:rsidRPr="00D505A6" w14:paraId="4AC77AC5" w14:textId="77777777" w:rsidTr="0041565E">
        <w:trPr>
          <w:trHeight w:val="241"/>
        </w:trPr>
        <w:tc>
          <w:tcPr>
            <w:tcW w:w="1211" w:type="pct"/>
            <w:vMerge/>
            <w:vAlign w:val="center"/>
          </w:tcPr>
          <w:p w14:paraId="0B5FD1CA"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vAlign w:val="center"/>
          </w:tcPr>
          <w:p w14:paraId="75FFF79D" w14:textId="77777777" w:rsidR="00430E64" w:rsidRPr="00430E64" w:rsidRDefault="00430E64" w:rsidP="00430E64">
            <w:pPr>
              <w:autoSpaceDE w:val="0"/>
              <w:autoSpaceDN w:val="0"/>
              <w:adjustRightInd w:val="0"/>
              <w:jc w:val="both"/>
              <w:rPr>
                <w:rFonts w:ascii="Times New Roman" w:eastAsia="Times New Roman" w:hAnsi="Times New Roman" w:cs="Times New Roman"/>
                <w:bCs/>
                <w:sz w:val="24"/>
                <w:szCs w:val="24"/>
              </w:rPr>
            </w:pPr>
            <w:r w:rsidRPr="00430E64">
              <w:rPr>
                <w:rFonts w:ascii="Times New Roman" w:eastAsia="Times New Roman" w:hAnsi="Times New Roman" w:cs="Times New Roman"/>
                <w:sz w:val="24"/>
                <w:szCs w:val="24"/>
              </w:rPr>
              <w:t>1.</w:t>
            </w:r>
          </w:p>
        </w:tc>
        <w:tc>
          <w:tcPr>
            <w:tcW w:w="3552" w:type="pct"/>
            <w:vAlign w:val="center"/>
          </w:tcPr>
          <w:p w14:paraId="77CB3BF1" w14:textId="77777777" w:rsidR="00430E64" w:rsidRPr="00430E64" w:rsidRDefault="00430E64" w:rsidP="00430E64">
            <w:pPr>
              <w:autoSpaceDE w:val="0"/>
              <w:autoSpaceDN w:val="0"/>
              <w:adjustRightInd w:val="0"/>
              <w:jc w:val="both"/>
              <w:rPr>
                <w:rFonts w:ascii="Times New Roman" w:eastAsia="Times New Roman" w:hAnsi="Times New Roman" w:cs="Times New Roman"/>
                <w:bCs/>
                <w:sz w:val="24"/>
                <w:szCs w:val="24"/>
              </w:rPr>
            </w:pPr>
            <w:r w:rsidRPr="00430E64">
              <w:rPr>
                <w:rFonts w:ascii="Times New Roman" w:eastAsia="Times New Roman" w:hAnsi="Times New Roman" w:cs="Times New Roman"/>
                <w:sz w:val="24"/>
                <w:szCs w:val="24"/>
              </w:rPr>
              <w:t>Отдел Покрытосеменные растения. Семейство Барбарисовые, Ильмовые, Буковые. Характеристика основных родов и видов, сортов и форм.</w:t>
            </w:r>
          </w:p>
        </w:tc>
      </w:tr>
      <w:tr w:rsidR="00430E64" w:rsidRPr="00D505A6" w14:paraId="540246E8" w14:textId="77777777" w:rsidTr="0041565E">
        <w:trPr>
          <w:trHeight w:val="287"/>
        </w:trPr>
        <w:tc>
          <w:tcPr>
            <w:tcW w:w="1211" w:type="pct"/>
            <w:vMerge/>
            <w:vAlign w:val="center"/>
          </w:tcPr>
          <w:p w14:paraId="61BDB8E6"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466B2785"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 xml:space="preserve">2. </w:t>
            </w:r>
          </w:p>
        </w:tc>
        <w:tc>
          <w:tcPr>
            <w:tcW w:w="3552" w:type="pct"/>
          </w:tcPr>
          <w:p w14:paraId="17D7FC99"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 xml:space="preserve">Семейство </w:t>
            </w:r>
            <w:r w:rsidRPr="00430E64">
              <w:rPr>
                <w:rFonts w:ascii="Times New Roman" w:eastAsia="Times New Roman" w:hAnsi="Times New Roman" w:cs="Times New Roman"/>
                <w:bCs/>
                <w:sz w:val="24"/>
                <w:szCs w:val="24"/>
              </w:rPr>
              <w:t>Березовые</w:t>
            </w:r>
            <w:r w:rsidRPr="00430E64">
              <w:rPr>
                <w:rFonts w:ascii="Times New Roman" w:eastAsia="Times New Roman" w:hAnsi="Times New Roman" w:cs="Times New Roman"/>
                <w:sz w:val="24"/>
                <w:szCs w:val="24"/>
              </w:rPr>
              <w:t>, Ореховые, Лоховые. Характеристика основных родов и видов, сортов и форм.</w:t>
            </w:r>
          </w:p>
        </w:tc>
      </w:tr>
      <w:tr w:rsidR="00430E64" w:rsidRPr="00D505A6" w14:paraId="16641F11" w14:textId="77777777" w:rsidTr="0041565E">
        <w:trPr>
          <w:trHeight w:val="564"/>
        </w:trPr>
        <w:tc>
          <w:tcPr>
            <w:tcW w:w="1211" w:type="pct"/>
            <w:vMerge/>
            <w:vAlign w:val="center"/>
          </w:tcPr>
          <w:p w14:paraId="76671D80"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6CE3B4ED"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bCs/>
                <w:sz w:val="24"/>
                <w:szCs w:val="24"/>
              </w:rPr>
              <w:t xml:space="preserve">3. </w:t>
            </w:r>
          </w:p>
        </w:tc>
        <w:tc>
          <w:tcPr>
            <w:tcW w:w="3552" w:type="pct"/>
          </w:tcPr>
          <w:p w14:paraId="76A0EAFF"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bCs/>
                <w:sz w:val="24"/>
                <w:szCs w:val="24"/>
              </w:rPr>
              <w:t xml:space="preserve">Семейство Ивовые, Вересковые, Бересклетовые. </w:t>
            </w:r>
            <w:r w:rsidRPr="00430E64">
              <w:rPr>
                <w:rFonts w:ascii="Times New Roman" w:eastAsia="Times New Roman" w:hAnsi="Times New Roman" w:cs="Times New Roman"/>
                <w:sz w:val="24"/>
                <w:szCs w:val="24"/>
              </w:rPr>
              <w:t>Характеристика основных родов и видов, сортов и форм.</w:t>
            </w:r>
          </w:p>
        </w:tc>
      </w:tr>
      <w:tr w:rsidR="00430E64" w:rsidRPr="00D505A6" w14:paraId="0490207F" w14:textId="77777777" w:rsidTr="0041565E">
        <w:trPr>
          <w:trHeight w:val="856"/>
        </w:trPr>
        <w:tc>
          <w:tcPr>
            <w:tcW w:w="1211" w:type="pct"/>
            <w:vMerge/>
            <w:vAlign w:val="center"/>
          </w:tcPr>
          <w:p w14:paraId="1A088E58"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55497E2A"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 xml:space="preserve">4. </w:t>
            </w:r>
          </w:p>
        </w:tc>
        <w:tc>
          <w:tcPr>
            <w:tcW w:w="3552" w:type="pct"/>
          </w:tcPr>
          <w:p w14:paraId="7F79F3EF"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sz w:val="24"/>
                <w:szCs w:val="24"/>
              </w:rPr>
              <w:t xml:space="preserve">Семейство Липовые, Гортензиевые, Крыжовниковые. Характеристика основных родов и видов, сортов и форм. </w:t>
            </w:r>
            <w:r w:rsidRPr="00430E64">
              <w:rPr>
                <w:rFonts w:ascii="Times New Roman" w:eastAsia="Times New Roman" w:hAnsi="Times New Roman" w:cs="Times New Roman"/>
                <w:bCs/>
                <w:sz w:val="24"/>
                <w:szCs w:val="24"/>
              </w:rPr>
              <w:t>Морфологические и биологические особенности семейств.</w:t>
            </w:r>
          </w:p>
        </w:tc>
      </w:tr>
      <w:tr w:rsidR="00430E64" w:rsidRPr="00D505A6" w14:paraId="6D01CE1B" w14:textId="77777777" w:rsidTr="0041565E">
        <w:trPr>
          <w:trHeight w:val="543"/>
        </w:trPr>
        <w:tc>
          <w:tcPr>
            <w:tcW w:w="1211" w:type="pct"/>
            <w:vMerge/>
            <w:vAlign w:val="center"/>
          </w:tcPr>
          <w:p w14:paraId="283B679A"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0A025305"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sz w:val="24"/>
                <w:szCs w:val="24"/>
              </w:rPr>
              <w:t xml:space="preserve">5. </w:t>
            </w:r>
          </w:p>
        </w:tc>
        <w:tc>
          <w:tcPr>
            <w:tcW w:w="3552" w:type="pct"/>
          </w:tcPr>
          <w:p w14:paraId="163792A7"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sz w:val="24"/>
                <w:szCs w:val="24"/>
              </w:rPr>
              <w:t xml:space="preserve">Семейство </w:t>
            </w:r>
            <w:r w:rsidRPr="00430E64">
              <w:rPr>
                <w:rFonts w:ascii="Times New Roman" w:eastAsia="Times New Roman" w:hAnsi="Times New Roman" w:cs="Times New Roman"/>
                <w:bCs/>
                <w:sz w:val="24"/>
                <w:szCs w:val="24"/>
              </w:rPr>
              <w:t>Розоцветные</w:t>
            </w:r>
            <w:r w:rsidRPr="00430E64">
              <w:rPr>
                <w:rFonts w:ascii="Times New Roman" w:eastAsia="Times New Roman" w:hAnsi="Times New Roman" w:cs="Times New Roman"/>
                <w:sz w:val="24"/>
                <w:szCs w:val="24"/>
              </w:rPr>
              <w:t>, Бобовые. Характеристика основных родов и видов, сортов и форм.</w:t>
            </w:r>
          </w:p>
        </w:tc>
      </w:tr>
      <w:tr w:rsidR="00430E64" w:rsidRPr="00D505A6" w14:paraId="43A981BE" w14:textId="77777777" w:rsidTr="0041565E">
        <w:trPr>
          <w:trHeight w:val="564"/>
        </w:trPr>
        <w:tc>
          <w:tcPr>
            <w:tcW w:w="1211" w:type="pct"/>
            <w:vMerge/>
            <w:vAlign w:val="center"/>
          </w:tcPr>
          <w:p w14:paraId="794CDFE9"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1536E276"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sz w:val="24"/>
                <w:szCs w:val="24"/>
              </w:rPr>
              <w:t xml:space="preserve">6. </w:t>
            </w:r>
          </w:p>
        </w:tc>
        <w:tc>
          <w:tcPr>
            <w:tcW w:w="3552" w:type="pct"/>
          </w:tcPr>
          <w:p w14:paraId="759A833C"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sz w:val="24"/>
                <w:szCs w:val="24"/>
              </w:rPr>
              <w:t xml:space="preserve">Семейство </w:t>
            </w:r>
            <w:r w:rsidRPr="00430E64">
              <w:rPr>
                <w:rFonts w:ascii="Times New Roman" w:eastAsia="Times New Roman" w:hAnsi="Times New Roman" w:cs="Times New Roman"/>
                <w:bCs/>
                <w:sz w:val="24"/>
                <w:szCs w:val="24"/>
              </w:rPr>
              <w:t xml:space="preserve">Кленовые, </w:t>
            </w:r>
            <w:proofErr w:type="spellStart"/>
            <w:r w:rsidRPr="00430E64">
              <w:rPr>
                <w:rFonts w:ascii="Times New Roman" w:eastAsia="Times New Roman" w:hAnsi="Times New Roman" w:cs="Times New Roman"/>
                <w:bCs/>
                <w:sz w:val="24"/>
                <w:szCs w:val="24"/>
              </w:rPr>
              <w:t>Конскокаштановые</w:t>
            </w:r>
            <w:proofErr w:type="spellEnd"/>
            <w:r w:rsidRPr="00430E64">
              <w:rPr>
                <w:rFonts w:ascii="Times New Roman" w:eastAsia="Times New Roman" w:hAnsi="Times New Roman" w:cs="Times New Roman"/>
                <w:bCs/>
                <w:sz w:val="24"/>
                <w:szCs w:val="24"/>
              </w:rPr>
              <w:t>, Кизиловые</w:t>
            </w:r>
            <w:r w:rsidRPr="00430E64">
              <w:rPr>
                <w:rFonts w:ascii="Times New Roman" w:eastAsia="Times New Roman" w:hAnsi="Times New Roman" w:cs="Times New Roman"/>
                <w:sz w:val="24"/>
                <w:szCs w:val="24"/>
              </w:rPr>
              <w:t>. Характеристика основных родов и видов, сортов и форм</w:t>
            </w:r>
            <w:r w:rsidRPr="00430E64">
              <w:rPr>
                <w:rFonts w:ascii="Times New Roman" w:eastAsia="Times New Roman" w:hAnsi="Times New Roman" w:cs="Times New Roman"/>
                <w:bCs/>
                <w:sz w:val="24"/>
                <w:szCs w:val="24"/>
              </w:rPr>
              <w:t>.</w:t>
            </w:r>
          </w:p>
        </w:tc>
      </w:tr>
      <w:tr w:rsidR="00430E64" w:rsidRPr="00D505A6" w14:paraId="17DA5E46" w14:textId="77777777" w:rsidTr="0041565E">
        <w:trPr>
          <w:trHeight w:val="558"/>
        </w:trPr>
        <w:tc>
          <w:tcPr>
            <w:tcW w:w="1211" w:type="pct"/>
            <w:vMerge/>
            <w:vAlign w:val="center"/>
          </w:tcPr>
          <w:p w14:paraId="58E3340F"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1F50FBB8"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 xml:space="preserve">7. </w:t>
            </w:r>
          </w:p>
        </w:tc>
        <w:tc>
          <w:tcPr>
            <w:tcW w:w="3552" w:type="pct"/>
          </w:tcPr>
          <w:p w14:paraId="00D57446"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 xml:space="preserve">Семейство </w:t>
            </w:r>
            <w:proofErr w:type="spellStart"/>
            <w:r w:rsidRPr="00430E64">
              <w:rPr>
                <w:rFonts w:ascii="Times New Roman" w:eastAsia="Times New Roman" w:hAnsi="Times New Roman" w:cs="Times New Roman"/>
                <w:bCs/>
                <w:sz w:val="24"/>
                <w:szCs w:val="24"/>
              </w:rPr>
              <w:t>Виноградовые</w:t>
            </w:r>
            <w:proofErr w:type="spellEnd"/>
            <w:r w:rsidRPr="00430E64">
              <w:rPr>
                <w:rFonts w:ascii="Times New Roman" w:eastAsia="Times New Roman" w:hAnsi="Times New Roman" w:cs="Times New Roman"/>
                <w:bCs/>
                <w:sz w:val="24"/>
                <w:szCs w:val="24"/>
              </w:rPr>
              <w:t xml:space="preserve">, Маслиновые, Жимолостные. </w:t>
            </w:r>
            <w:r w:rsidRPr="00430E64">
              <w:rPr>
                <w:rFonts w:ascii="Times New Roman" w:eastAsia="Times New Roman" w:hAnsi="Times New Roman" w:cs="Times New Roman"/>
                <w:sz w:val="24"/>
                <w:szCs w:val="24"/>
              </w:rPr>
              <w:t>Характеристика основных родов и видов, сортов и форм</w:t>
            </w:r>
            <w:r w:rsidRPr="00430E64">
              <w:rPr>
                <w:rFonts w:ascii="Times New Roman" w:eastAsia="Times New Roman" w:hAnsi="Times New Roman" w:cs="Times New Roman"/>
                <w:bCs/>
                <w:sz w:val="24"/>
                <w:szCs w:val="24"/>
              </w:rPr>
              <w:t>.</w:t>
            </w:r>
          </w:p>
        </w:tc>
      </w:tr>
      <w:tr w:rsidR="00430E64" w:rsidRPr="00D505A6" w14:paraId="58FA89A0" w14:textId="77777777" w:rsidTr="0041565E">
        <w:trPr>
          <w:trHeight w:val="96"/>
        </w:trPr>
        <w:tc>
          <w:tcPr>
            <w:tcW w:w="1211" w:type="pct"/>
            <w:vMerge/>
            <w:vAlign w:val="center"/>
          </w:tcPr>
          <w:p w14:paraId="2F5F69CA" w14:textId="77777777" w:rsidR="00430E64" w:rsidRPr="00430E64" w:rsidRDefault="00430E64" w:rsidP="00430E64">
            <w:pPr>
              <w:rPr>
                <w:rFonts w:ascii="Times New Roman" w:eastAsia="Times New Roman" w:hAnsi="Times New Roman" w:cs="Times New Roman"/>
                <w:b/>
                <w:bCs/>
                <w:sz w:val="24"/>
                <w:szCs w:val="24"/>
              </w:rPr>
            </w:pPr>
          </w:p>
        </w:tc>
        <w:tc>
          <w:tcPr>
            <w:tcW w:w="3789" w:type="pct"/>
            <w:gridSpan w:val="3"/>
          </w:tcPr>
          <w:p w14:paraId="7A6A3EDC" w14:textId="77777777" w:rsidR="00430E64" w:rsidRPr="00430E64" w:rsidRDefault="00430E64" w:rsidP="00430E64">
            <w:pPr>
              <w:rPr>
                <w:rFonts w:ascii="Times New Roman" w:eastAsia="Times New Roman" w:hAnsi="Times New Roman" w:cs="Times New Roman"/>
                <w:b/>
                <w:sz w:val="24"/>
                <w:szCs w:val="24"/>
              </w:rPr>
            </w:pPr>
            <w:r w:rsidRPr="00430E64">
              <w:rPr>
                <w:rFonts w:ascii="Times New Roman" w:eastAsia="Times New Roman" w:hAnsi="Times New Roman" w:cs="Times New Roman"/>
                <w:b/>
                <w:bCs/>
                <w:sz w:val="24"/>
                <w:szCs w:val="24"/>
              </w:rPr>
              <w:t>В том числе практических занятий и лабораторных работ</w:t>
            </w:r>
          </w:p>
        </w:tc>
      </w:tr>
      <w:tr w:rsidR="00430E64" w:rsidRPr="00D505A6" w14:paraId="1FF7C258" w14:textId="77777777" w:rsidTr="0041565E">
        <w:trPr>
          <w:trHeight w:val="96"/>
        </w:trPr>
        <w:tc>
          <w:tcPr>
            <w:tcW w:w="1211" w:type="pct"/>
            <w:vMerge/>
            <w:vAlign w:val="center"/>
          </w:tcPr>
          <w:p w14:paraId="1E7E9F8F"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7ABC0205"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1</w:t>
            </w:r>
          </w:p>
        </w:tc>
        <w:tc>
          <w:tcPr>
            <w:tcW w:w="3552" w:type="pct"/>
          </w:tcPr>
          <w:p w14:paraId="19A66830"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b/>
                <w:i/>
                <w:sz w:val="24"/>
                <w:szCs w:val="24"/>
              </w:rPr>
              <w:t>Практическое занятие № 4</w:t>
            </w:r>
            <w:r w:rsidRPr="00430E64">
              <w:rPr>
                <w:rFonts w:ascii="Times New Roman" w:eastAsia="Times New Roman" w:hAnsi="Times New Roman" w:cs="Times New Roman"/>
                <w:bCs/>
                <w:sz w:val="24"/>
                <w:szCs w:val="24"/>
              </w:rPr>
              <w:t xml:space="preserve">. Основные виды семейства Барбарисовые, Березовые.  </w:t>
            </w:r>
          </w:p>
        </w:tc>
      </w:tr>
      <w:tr w:rsidR="00430E64" w:rsidRPr="00D505A6" w14:paraId="4A0E1B24" w14:textId="77777777" w:rsidTr="0041565E">
        <w:trPr>
          <w:trHeight w:val="96"/>
        </w:trPr>
        <w:tc>
          <w:tcPr>
            <w:tcW w:w="1211" w:type="pct"/>
            <w:vMerge/>
            <w:vAlign w:val="center"/>
          </w:tcPr>
          <w:p w14:paraId="7EE779B0"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11345F55"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2</w:t>
            </w:r>
          </w:p>
        </w:tc>
        <w:tc>
          <w:tcPr>
            <w:tcW w:w="3552" w:type="pct"/>
          </w:tcPr>
          <w:p w14:paraId="213A063D"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b/>
                <w:i/>
                <w:sz w:val="24"/>
                <w:szCs w:val="24"/>
              </w:rPr>
              <w:t>Практическое занятие № 5.</w:t>
            </w:r>
            <w:r w:rsidRPr="00430E64">
              <w:rPr>
                <w:rFonts w:ascii="Times New Roman" w:eastAsia="Times New Roman" w:hAnsi="Times New Roman" w:cs="Times New Roman"/>
                <w:b/>
                <w:sz w:val="24"/>
                <w:szCs w:val="24"/>
              </w:rPr>
              <w:t xml:space="preserve"> </w:t>
            </w:r>
            <w:r w:rsidRPr="00430E64">
              <w:rPr>
                <w:rFonts w:ascii="Times New Roman" w:eastAsia="Times New Roman" w:hAnsi="Times New Roman" w:cs="Times New Roman"/>
                <w:bCs/>
                <w:sz w:val="24"/>
                <w:szCs w:val="24"/>
              </w:rPr>
              <w:t xml:space="preserve"> Основные виды семейства </w:t>
            </w:r>
            <w:proofErr w:type="spellStart"/>
            <w:proofErr w:type="gramStart"/>
            <w:r w:rsidRPr="00430E64">
              <w:rPr>
                <w:rFonts w:ascii="Times New Roman" w:eastAsia="Times New Roman" w:hAnsi="Times New Roman" w:cs="Times New Roman"/>
                <w:bCs/>
                <w:sz w:val="24"/>
                <w:szCs w:val="24"/>
              </w:rPr>
              <w:t>семейства</w:t>
            </w:r>
            <w:proofErr w:type="spellEnd"/>
            <w:r w:rsidRPr="00430E64">
              <w:rPr>
                <w:rFonts w:ascii="Times New Roman" w:eastAsia="Times New Roman" w:hAnsi="Times New Roman" w:cs="Times New Roman"/>
                <w:bCs/>
                <w:sz w:val="24"/>
                <w:szCs w:val="24"/>
              </w:rPr>
              <w:t xml:space="preserve">  Лещиновые</w:t>
            </w:r>
            <w:proofErr w:type="gramEnd"/>
            <w:r w:rsidRPr="00430E64">
              <w:rPr>
                <w:rFonts w:ascii="Times New Roman" w:eastAsia="Times New Roman" w:hAnsi="Times New Roman" w:cs="Times New Roman"/>
                <w:bCs/>
                <w:sz w:val="24"/>
                <w:szCs w:val="24"/>
              </w:rPr>
              <w:t>, Ореховые, Буковые.</w:t>
            </w:r>
          </w:p>
        </w:tc>
      </w:tr>
      <w:tr w:rsidR="00430E64" w:rsidRPr="00D505A6" w14:paraId="763CF0AC" w14:textId="77777777" w:rsidTr="0041565E">
        <w:trPr>
          <w:trHeight w:val="96"/>
        </w:trPr>
        <w:tc>
          <w:tcPr>
            <w:tcW w:w="1211" w:type="pct"/>
            <w:vMerge/>
            <w:vAlign w:val="center"/>
          </w:tcPr>
          <w:p w14:paraId="1A340AC6"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598E0779"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3</w:t>
            </w:r>
          </w:p>
        </w:tc>
        <w:tc>
          <w:tcPr>
            <w:tcW w:w="3552" w:type="pct"/>
          </w:tcPr>
          <w:p w14:paraId="38C199FA"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
                <w:i/>
                <w:sz w:val="24"/>
                <w:szCs w:val="24"/>
              </w:rPr>
              <w:t>Практическое занятие № 6.</w:t>
            </w:r>
            <w:r w:rsidRPr="00430E64">
              <w:rPr>
                <w:rFonts w:ascii="Times New Roman" w:eastAsia="Times New Roman" w:hAnsi="Times New Roman" w:cs="Times New Roman"/>
                <w:b/>
                <w:sz w:val="24"/>
                <w:szCs w:val="24"/>
              </w:rPr>
              <w:t xml:space="preserve"> </w:t>
            </w:r>
            <w:r w:rsidRPr="00430E64">
              <w:rPr>
                <w:rFonts w:ascii="Times New Roman" w:eastAsia="Times New Roman" w:hAnsi="Times New Roman" w:cs="Times New Roman"/>
                <w:bCs/>
                <w:sz w:val="24"/>
                <w:szCs w:val="24"/>
              </w:rPr>
              <w:t xml:space="preserve">Основные виды </w:t>
            </w:r>
            <w:proofErr w:type="gramStart"/>
            <w:r w:rsidRPr="00430E64">
              <w:rPr>
                <w:rFonts w:ascii="Times New Roman" w:eastAsia="Times New Roman" w:hAnsi="Times New Roman" w:cs="Times New Roman"/>
                <w:bCs/>
                <w:sz w:val="24"/>
                <w:szCs w:val="24"/>
              </w:rPr>
              <w:t>семейства  Ивовые</w:t>
            </w:r>
            <w:proofErr w:type="gramEnd"/>
            <w:r w:rsidRPr="00430E64">
              <w:rPr>
                <w:rFonts w:ascii="Times New Roman" w:eastAsia="Times New Roman" w:hAnsi="Times New Roman" w:cs="Times New Roman"/>
                <w:bCs/>
                <w:sz w:val="24"/>
                <w:szCs w:val="24"/>
              </w:rPr>
              <w:t>.</w:t>
            </w:r>
          </w:p>
        </w:tc>
      </w:tr>
      <w:tr w:rsidR="00430E64" w:rsidRPr="00D505A6" w14:paraId="46B4E1CE" w14:textId="77777777" w:rsidTr="0041565E">
        <w:trPr>
          <w:trHeight w:val="96"/>
        </w:trPr>
        <w:tc>
          <w:tcPr>
            <w:tcW w:w="1211" w:type="pct"/>
            <w:vMerge/>
            <w:vAlign w:val="center"/>
          </w:tcPr>
          <w:p w14:paraId="1AE9E30F"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19B87192"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4</w:t>
            </w:r>
          </w:p>
        </w:tc>
        <w:tc>
          <w:tcPr>
            <w:tcW w:w="3552" w:type="pct"/>
          </w:tcPr>
          <w:p w14:paraId="53E9AD94"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b/>
                <w:i/>
                <w:sz w:val="24"/>
                <w:szCs w:val="24"/>
              </w:rPr>
              <w:t>Практическое занятие № 7.</w:t>
            </w:r>
            <w:r w:rsidRPr="00430E64">
              <w:rPr>
                <w:rFonts w:ascii="Times New Roman" w:eastAsia="Times New Roman" w:hAnsi="Times New Roman" w:cs="Times New Roman"/>
                <w:b/>
                <w:sz w:val="24"/>
                <w:szCs w:val="24"/>
              </w:rPr>
              <w:t xml:space="preserve"> </w:t>
            </w:r>
            <w:r w:rsidRPr="00430E64">
              <w:rPr>
                <w:rFonts w:ascii="Times New Roman" w:eastAsia="Times New Roman" w:hAnsi="Times New Roman" w:cs="Times New Roman"/>
                <w:bCs/>
                <w:sz w:val="24"/>
                <w:szCs w:val="24"/>
              </w:rPr>
              <w:t xml:space="preserve">Основные виды семейства Липовые, Ильмовые. </w:t>
            </w:r>
          </w:p>
        </w:tc>
      </w:tr>
      <w:tr w:rsidR="00430E64" w:rsidRPr="00D505A6" w14:paraId="734B8024" w14:textId="77777777" w:rsidTr="0041565E">
        <w:trPr>
          <w:trHeight w:val="425"/>
        </w:trPr>
        <w:tc>
          <w:tcPr>
            <w:tcW w:w="1211" w:type="pct"/>
            <w:vMerge/>
            <w:vAlign w:val="center"/>
          </w:tcPr>
          <w:p w14:paraId="244769EA"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62B6F3D2"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5</w:t>
            </w:r>
          </w:p>
        </w:tc>
        <w:tc>
          <w:tcPr>
            <w:tcW w:w="3552" w:type="pct"/>
          </w:tcPr>
          <w:p w14:paraId="1FB4B9E0"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
                <w:i/>
                <w:sz w:val="24"/>
                <w:szCs w:val="24"/>
              </w:rPr>
              <w:t>Практическое занятие № 8.</w:t>
            </w:r>
            <w:r w:rsidRPr="00430E64">
              <w:rPr>
                <w:rFonts w:ascii="Times New Roman" w:eastAsia="Times New Roman" w:hAnsi="Times New Roman" w:cs="Times New Roman"/>
                <w:b/>
                <w:sz w:val="24"/>
                <w:szCs w:val="24"/>
              </w:rPr>
              <w:t xml:space="preserve"> </w:t>
            </w:r>
            <w:r w:rsidRPr="00430E64">
              <w:rPr>
                <w:rFonts w:ascii="Times New Roman" w:eastAsia="Times New Roman" w:hAnsi="Times New Roman" w:cs="Times New Roman"/>
                <w:bCs/>
                <w:sz w:val="24"/>
                <w:szCs w:val="24"/>
              </w:rPr>
              <w:t xml:space="preserve"> Основные виды семейства Жимолостные, Маслиновые, </w:t>
            </w:r>
            <w:proofErr w:type="spellStart"/>
            <w:r w:rsidRPr="00430E64">
              <w:rPr>
                <w:rFonts w:ascii="Times New Roman" w:eastAsia="Times New Roman" w:hAnsi="Times New Roman" w:cs="Times New Roman"/>
                <w:bCs/>
                <w:sz w:val="24"/>
                <w:szCs w:val="24"/>
              </w:rPr>
              <w:t>Виноградовые</w:t>
            </w:r>
            <w:proofErr w:type="spellEnd"/>
            <w:r w:rsidRPr="00430E64">
              <w:rPr>
                <w:rFonts w:ascii="Times New Roman" w:eastAsia="Times New Roman" w:hAnsi="Times New Roman" w:cs="Times New Roman"/>
                <w:bCs/>
                <w:sz w:val="24"/>
                <w:szCs w:val="24"/>
              </w:rPr>
              <w:t>.</w:t>
            </w:r>
          </w:p>
        </w:tc>
      </w:tr>
      <w:tr w:rsidR="00430E64" w:rsidRPr="00D505A6" w14:paraId="408CFE9A" w14:textId="77777777" w:rsidTr="0041565E">
        <w:trPr>
          <w:trHeight w:val="417"/>
        </w:trPr>
        <w:tc>
          <w:tcPr>
            <w:tcW w:w="1211" w:type="pct"/>
            <w:vMerge/>
            <w:vAlign w:val="center"/>
          </w:tcPr>
          <w:p w14:paraId="327FE701"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6FCDEA00"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6</w:t>
            </w:r>
          </w:p>
        </w:tc>
        <w:tc>
          <w:tcPr>
            <w:tcW w:w="3552" w:type="pct"/>
          </w:tcPr>
          <w:p w14:paraId="4996FDA2"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b/>
                <w:i/>
                <w:sz w:val="24"/>
                <w:szCs w:val="24"/>
              </w:rPr>
              <w:t>Практическое занятие № 9.</w:t>
            </w:r>
            <w:r w:rsidRPr="00430E64">
              <w:rPr>
                <w:rFonts w:ascii="Times New Roman" w:eastAsia="Times New Roman" w:hAnsi="Times New Roman" w:cs="Times New Roman"/>
                <w:bCs/>
                <w:sz w:val="24"/>
                <w:szCs w:val="24"/>
              </w:rPr>
              <w:t xml:space="preserve"> Основные виды семейства Розоцветные</w:t>
            </w:r>
            <w:r w:rsidRPr="00430E64">
              <w:rPr>
                <w:rFonts w:ascii="Times New Roman" w:eastAsia="Times New Roman" w:hAnsi="Times New Roman" w:cs="Times New Roman"/>
                <w:b/>
                <w:bCs/>
                <w:sz w:val="24"/>
                <w:szCs w:val="24"/>
              </w:rPr>
              <w:t xml:space="preserve"> </w:t>
            </w:r>
            <w:r w:rsidRPr="00430E64">
              <w:rPr>
                <w:rFonts w:ascii="Times New Roman" w:eastAsia="Times New Roman" w:hAnsi="Times New Roman" w:cs="Times New Roman"/>
                <w:bCs/>
                <w:sz w:val="24"/>
                <w:szCs w:val="24"/>
              </w:rPr>
              <w:t xml:space="preserve">(кустарники).  </w:t>
            </w:r>
          </w:p>
        </w:tc>
      </w:tr>
      <w:tr w:rsidR="00430E64" w:rsidRPr="00D505A6" w14:paraId="6405CC76" w14:textId="77777777" w:rsidTr="0041565E">
        <w:trPr>
          <w:trHeight w:val="425"/>
        </w:trPr>
        <w:tc>
          <w:tcPr>
            <w:tcW w:w="1211" w:type="pct"/>
            <w:vMerge/>
            <w:vAlign w:val="center"/>
          </w:tcPr>
          <w:p w14:paraId="7C10301C"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14129E08"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7</w:t>
            </w:r>
          </w:p>
        </w:tc>
        <w:tc>
          <w:tcPr>
            <w:tcW w:w="3552" w:type="pct"/>
          </w:tcPr>
          <w:p w14:paraId="29455620"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
                <w:i/>
                <w:sz w:val="24"/>
                <w:szCs w:val="24"/>
              </w:rPr>
              <w:t>Практическое занятие № 10.</w:t>
            </w:r>
            <w:r w:rsidRPr="00430E64">
              <w:rPr>
                <w:rFonts w:ascii="Times New Roman" w:eastAsia="Times New Roman" w:hAnsi="Times New Roman" w:cs="Times New Roman"/>
                <w:b/>
                <w:sz w:val="24"/>
                <w:szCs w:val="24"/>
              </w:rPr>
              <w:t xml:space="preserve"> </w:t>
            </w:r>
            <w:r w:rsidRPr="00430E64">
              <w:rPr>
                <w:rFonts w:ascii="Times New Roman" w:eastAsia="Times New Roman" w:hAnsi="Times New Roman" w:cs="Times New Roman"/>
                <w:bCs/>
                <w:sz w:val="24"/>
                <w:szCs w:val="24"/>
              </w:rPr>
              <w:t xml:space="preserve"> Основные виды семейства Розоцветные</w:t>
            </w:r>
            <w:r w:rsidRPr="00430E64">
              <w:rPr>
                <w:rFonts w:ascii="Times New Roman" w:eastAsia="Times New Roman" w:hAnsi="Times New Roman" w:cs="Times New Roman"/>
                <w:b/>
                <w:bCs/>
                <w:sz w:val="24"/>
                <w:szCs w:val="24"/>
              </w:rPr>
              <w:t xml:space="preserve"> </w:t>
            </w:r>
            <w:r w:rsidRPr="00430E64">
              <w:rPr>
                <w:rFonts w:ascii="Times New Roman" w:eastAsia="Times New Roman" w:hAnsi="Times New Roman" w:cs="Times New Roman"/>
                <w:bCs/>
                <w:sz w:val="24"/>
                <w:szCs w:val="24"/>
              </w:rPr>
              <w:t>(деревья).</w:t>
            </w:r>
          </w:p>
        </w:tc>
      </w:tr>
      <w:tr w:rsidR="00430E64" w:rsidRPr="00D505A6" w14:paraId="07259D93" w14:textId="77777777" w:rsidTr="0041565E">
        <w:trPr>
          <w:trHeight w:val="425"/>
        </w:trPr>
        <w:tc>
          <w:tcPr>
            <w:tcW w:w="1211" w:type="pct"/>
            <w:vMerge/>
            <w:vAlign w:val="center"/>
          </w:tcPr>
          <w:p w14:paraId="4D81A59B"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01BB03E1"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8</w:t>
            </w:r>
          </w:p>
        </w:tc>
        <w:tc>
          <w:tcPr>
            <w:tcW w:w="3552" w:type="pct"/>
          </w:tcPr>
          <w:p w14:paraId="7E9076AC"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b/>
                <w:i/>
                <w:sz w:val="24"/>
                <w:szCs w:val="24"/>
              </w:rPr>
              <w:t>Практическое занятие № 11.</w:t>
            </w:r>
            <w:r w:rsidRPr="00430E64">
              <w:rPr>
                <w:rFonts w:ascii="Times New Roman" w:eastAsia="Times New Roman" w:hAnsi="Times New Roman" w:cs="Times New Roman"/>
                <w:bCs/>
                <w:sz w:val="24"/>
                <w:szCs w:val="24"/>
              </w:rPr>
              <w:t xml:space="preserve"> Основные виды </w:t>
            </w:r>
            <w:proofErr w:type="gramStart"/>
            <w:r w:rsidRPr="00430E64">
              <w:rPr>
                <w:rFonts w:ascii="Times New Roman" w:eastAsia="Times New Roman" w:hAnsi="Times New Roman" w:cs="Times New Roman"/>
                <w:bCs/>
                <w:sz w:val="24"/>
                <w:szCs w:val="24"/>
              </w:rPr>
              <w:t>семейства  Бобовые</w:t>
            </w:r>
            <w:proofErr w:type="gramEnd"/>
            <w:r w:rsidRPr="00430E64">
              <w:rPr>
                <w:rFonts w:ascii="Times New Roman" w:eastAsia="Times New Roman" w:hAnsi="Times New Roman" w:cs="Times New Roman"/>
                <w:bCs/>
                <w:sz w:val="24"/>
                <w:szCs w:val="24"/>
              </w:rPr>
              <w:t xml:space="preserve">, Лоховые.  </w:t>
            </w:r>
          </w:p>
        </w:tc>
      </w:tr>
      <w:tr w:rsidR="00430E64" w:rsidRPr="00D505A6" w14:paraId="0B7324C9" w14:textId="77777777" w:rsidTr="0041565E">
        <w:trPr>
          <w:trHeight w:val="425"/>
        </w:trPr>
        <w:tc>
          <w:tcPr>
            <w:tcW w:w="1211" w:type="pct"/>
            <w:vMerge/>
            <w:vAlign w:val="center"/>
          </w:tcPr>
          <w:p w14:paraId="491AC8F9"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239CD79E"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9</w:t>
            </w:r>
          </w:p>
        </w:tc>
        <w:tc>
          <w:tcPr>
            <w:tcW w:w="3552" w:type="pct"/>
          </w:tcPr>
          <w:p w14:paraId="53089619"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b/>
                <w:i/>
                <w:sz w:val="24"/>
                <w:szCs w:val="24"/>
              </w:rPr>
              <w:t>Практическое занятие № 12</w:t>
            </w:r>
            <w:r w:rsidRPr="00430E64">
              <w:rPr>
                <w:rFonts w:ascii="Times New Roman" w:eastAsia="Times New Roman" w:hAnsi="Times New Roman" w:cs="Times New Roman"/>
                <w:b/>
                <w:sz w:val="24"/>
                <w:szCs w:val="24"/>
              </w:rPr>
              <w:t xml:space="preserve">. </w:t>
            </w:r>
            <w:r w:rsidRPr="00430E64">
              <w:rPr>
                <w:rFonts w:ascii="Times New Roman" w:eastAsia="Times New Roman" w:hAnsi="Times New Roman" w:cs="Times New Roman"/>
                <w:bCs/>
                <w:sz w:val="24"/>
                <w:szCs w:val="24"/>
              </w:rPr>
              <w:t xml:space="preserve"> Основные виды семейства   Гортензиевые и Кленовые.  </w:t>
            </w:r>
          </w:p>
        </w:tc>
      </w:tr>
      <w:tr w:rsidR="00430E64" w:rsidRPr="00D505A6" w14:paraId="053E9CA3" w14:textId="77777777" w:rsidTr="0041565E">
        <w:trPr>
          <w:trHeight w:val="425"/>
        </w:trPr>
        <w:tc>
          <w:tcPr>
            <w:tcW w:w="1211" w:type="pct"/>
            <w:vMerge/>
            <w:vAlign w:val="center"/>
          </w:tcPr>
          <w:p w14:paraId="5B56F57B" w14:textId="77777777" w:rsidR="00430E64" w:rsidRPr="00430E64" w:rsidRDefault="00430E64" w:rsidP="00430E64">
            <w:pPr>
              <w:rPr>
                <w:rFonts w:ascii="Times New Roman" w:eastAsia="Times New Roman" w:hAnsi="Times New Roman" w:cs="Times New Roman"/>
                <w:b/>
                <w:bCs/>
                <w:sz w:val="24"/>
                <w:szCs w:val="24"/>
              </w:rPr>
            </w:pPr>
          </w:p>
        </w:tc>
        <w:tc>
          <w:tcPr>
            <w:tcW w:w="237" w:type="pct"/>
            <w:gridSpan w:val="2"/>
          </w:tcPr>
          <w:p w14:paraId="32144DF2"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10</w:t>
            </w:r>
          </w:p>
        </w:tc>
        <w:tc>
          <w:tcPr>
            <w:tcW w:w="3552" w:type="pct"/>
          </w:tcPr>
          <w:p w14:paraId="4FFF03B8" w14:textId="77777777" w:rsidR="00430E64" w:rsidRPr="00430E64" w:rsidRDefault="00430E64" w:rsidP="00430E64">
            <w:pPr>
              <w:tabs>
                <w:tab w:val="left" w:pos="1260"/>
              </w:tabs>
              <w:autoSpaceDE w:val="0"/>
              <w:rPr>
                <w:rFonts w:ascii="Times New Roman" w:eastAsia="Times New Roman" w:hAnsi="Times New Roman" w:cs="Times New Roman"/>
                <w:sz w:val="24"/>
                <w:szCs w:val="24"/>
              </w:rPr>
            </w:pPr>
            <w:r w:rsidRPr="00430E64">
              <w:rPr>
                <w:rFonts w:ascii="Times New Roman" w:eastAsia="Times New Roman" w:hAnsi="Times New Roman" w:cs="Times New Roman"/>
                <w:b/>
                <w:i/>
                <w:sz w:val="24"/>
                <w:szCs w:val="24"/>
              </w:rPr>
              <w:t>Практическое занятие № 13.</w:t>
            </w:r>
            <w:r w:rsidRPr="00430E64">
              <w:rPr>
                <w:rFonts w:ascii="Times New Roman" w:eastAsia="Times New Roman" w:hAnsi="Times New Roman" w:cs="Times New Roman"/>
                <w:bCs/>
                <w:sz w:val="24"/>
                <w:szCs w:val="24"/>
              </w:rPr>
              <w:t xml:space="preserve"> Основные виды семейства </w:t>
            </w:r>
            <w:proofErr w:type="spellStart"/>
            <w:r w:rsidRPr="00430E64">
              <w:rPr>
                <w:rFonts w:ascii="Times New Roman" w:eastAsia="Times New Roman" w:hAnsi="Times New Roman" w:cs="Times New Roman"/>
                <w:bCs/>
                <w:sz w:val="24"/>
                <w:szCs w:val="24"/>
              </w:rPr>
              <w:t>Конскокаштановые</w:t>
            </w:r>
            <w:proofErr w:type="spellEnd"/>
            <w:r w:rsidRPr="00430E64">
              <w:rPr>
                <w:rFonts w:ascii="Times New Roman" w:eastAsia="Times New Roman" w:hAnsi="Times New Roman" w:cs="Times New Roman"/>
                <w:bCs/>
                <w:sz w:val="24"/>
                <w:szCs w:val="24"/>
              </w:rPr>
              <w:t xml:space="preserve">, Бересклетовые.  </w:t>
            </w:r>
          </w:p>
        </w:tc>
      </w:tr>
      <w:tr w:rsidR="00430E64" w:rsidRPr="00D505A6" w14:paraId="4EC7D98A" w14:textId="77777777" w:rsidTr="0041565E">
        <w:trPr>
          <w:trHeight w:val="20"/>
        </w:trPr>
        <w:tc>
          <w:tcPr>
            <w:tcW w:w="1211" w:type="pct"/>
            <w:vMerge/>
            <w:vAlign w:val="center"/>
          </w:tcPr>
          <w:p w14:paraId="4E0BD72E" w14:textId="77777777" w:rsidR="00430E64" w:rsidRPr="00430E64" w:rsidRDefault="00430E64" w:rsidP="00430E64">
            <w:pPr>
              <w:rPr>
                <w:rFonts w:ascii="Times New Roman" w:eastAsia="Times New Roman" w:hAnsi="Times New Roman" w:cs="Times New Roman"/>
                <w:bCs/>
                <w:sz w:val="24"/>
                <w:szCs w:val="24"/>
              </w:rPr>
            </w:pPr>
          </w:p>
        </w:tc>
        <w:tc>
          <w:tcPr>
            <w:tcW w:w="3789" w:type="pct"/>
            <w:gridSpan w:val="3"/>
            <w:vAlign w:val="center"/>
          </w:tcPr>
          <w:p w14:paraId="374AE1DE"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 xml:space="preserve">Самостоятельная работа обучающихся </w:t>
            </w:r>
          </w:p>
        </w:tc>
      </w:tr>
      <w:tr w:rsidR="00430E64" w:rsidRPr="00D505A6" w14:paraId="3DE769DD" w14:textId="77777777" w:rsidTr="00430E64">
        <w:trPr>
          <w:trHeight w:val="20"/>
        </w:trPr>
        <w:tc>
          <w:tcPr>
            <w:tcW w:w="5000" w:type="pct"/>
            <w:gridSpan w:val="4"/>
            <w:vAlign w:val="center"/>
          </w:tcPr>
          <w:p w14:paraId="63F15F71"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Раздел 3. Размножение древесных растений</w:t>
            </w:r>
          </w:p>
        </w:tc>
      </w:tr>
      <w:tr w:rsidR="00430E64" w:rsidRPr="00D505A6" w14:paraId="2325283D" w14:textId="77777777" w:rsidTr="0041565E">
        <w:trPr>
          <w:trHeight w:val="20"/>
        </w:trPr>
        <w:tc>
          <w:tcPr>
            <w:tcW w:w="1211" w:type="pct"/>
            <w:vMerge w:val="restart"/>
          </w:tcPr>
          <w:p w14:paraId="71D507C4"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 xml:space="preserve">Тема 3. 1. </w:t>
            </w:r>
            <w:r w:rsidRPr="00430E64">
              <w:rPr>
                <w:rFonts w:ascii="Times New Roman" w:eastAsia="Times New Roman" w:hAnsi="Times New Roman" w:cs="Times New Roman"/>
                <w:b/>
                <w:sz w:val="24"/>
                <w:szCs w:val="24"/>
                <w:shd w:val="clear" w:color="auto" w:fill="FFFFFF"/>
              </w:rPr>
              <w:t>Семенное размножение древесных растений</w:t>
            </w:r>
          </w:p>
        </w:tc>
        <w:tc>
          <w:tcPr>
            <w:tcW w:w="3789" w:type="pct"/>
            <w:gridSpan w:val="3"/>
            <w:vAlign w:val="center"/>
          </w:tcPr>
          <w:p w14:paraId="1497EB28"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 xml:space="preserve">Содержание учебного материала </w:t>
            </w:r>
          </w:p>
        </w:tc>
      </w:tr>
      <w:tr w:rsidR="00430E64" w:rsidRPr="00D505A6" w14:paraId="1373CBB9" w14:textId="77777777" w:rsidTr="0041565E">
        <w:trPr>
          <w:trHeight w:val="710"/>
        </w:trPr>
        <w:tc>
          <w:tcPr>
            <w:tcW w:w="1211" w:type="pct"/>
            <w:vMerge/>
            <w:vAlign w:val="center"/>
          </w:tcPr>
          <w:p w14:paraId="6385634E" w14:textId="77777777" w:rsidR="00430E64" w:rsidRPr="00430E64" w:rsidRDefault="00430E64" w:rsidP="00430E64">
            <w:pPr>
              <w:rPr>
                <w:rFonts w:ascii="Times New Roman" w:eastAsia="Times New Roman" w:hAnsi="Times New Roman" w:cs="Times New Roman"/>
                <w:b/>
                <w:bCs/>
                <w:sz w:val="24"/>
                <w:szCs w:val="24"/>
              </w:rPr>
            </w:pPr>
          </w:p>
        </w:tc>
        <w:tc>
          <w:tcPr>
            <w:tcW w:w="207" w:type="pct"/>
            <w:vAlign w:val="center"/>
          </w:tcPr>
          <w:p w14:paraId="0F3F9B8E" w14:textId="77777777" w:rsidR="00430E64" w:rsidRPr="00430E64" w:rsidRDefault="00430E64" w:rsidP="00430E64">
            <w:pPr>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 xml:space="preserve">1. </w:t>
            </w:r>
          </w:p>
        </w:tc>
        <w:tc>
          <w:tcPr>
            <w:tcW w:w="3582" w:type="pct"/>
            <w:gridSpan w:val="2"/>
            <w:vAlign w:val="center"/>
          </w:tcPr>
          <w:p w14:paraId="163F3F80" w14:textId="77777777" w:rsidR="00430E64" w:rsidRPr="00430E64" w:rsidRDefault="00430E64" w:rsidP="00430E64">
            <w:pPr>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Виды размножения древесных растений. Семенное размножение древесных растений. Сбор и хранение семян. Качества семян.</w:t>
            </w:r>
          </w:p>
        </w:tc>
      </w:tr>
      <w:tr w:rsidR="00430E64" w:rsidRPr="00D505A6" w14:paraId="76E46C02" w14:textId="77777777" w:rsidTr="0041565E">
        <w:trPr>
          <w:trHeight w:val="609"/>
        </w:trPr>
        <w:tc>
          <w:tcPr>
            <w:tcW w:w="1211" w:type="pct"/>
            <w:vMerge/>
            <w:vAlign w:val="center"/>
          </w:tcPr>
          <w:p w14:paraId="5C5B30DA" w14:textId="77777777" w:rsidR="00430E64" w:rsidRPr="00430E64" w:rsidRDefault="00430E64" w:rsidP="00430E64">
            <w:pPr>
              <w:rPr>
                <w:rFonts w:ascii="Times New Roman" w:eastAsia="Times New Roman" w:hAnsi="Times New Roman" w:cs="Times New Roman"/>
                <w:b/>
                <w:bCs/>
                <w:sz w:val="24"/>
                <w:szCs w:val="24"/>
              </w:rPr>
            </w:pPr>
          </w:p>
        </w:tc>
        <w:tc>
          <w:tcPr>
            <w:tcW w:w="207" w:type="pct"/>
          </w:tcPr>
          <w:p w14:paraId="316E0153"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 xml:space="preserve">2. </w:t>
            </w:r>
          </w:p>
        </w:tc>
        <w:tc>
          <w:tcPr>
            <w:tcW w:w="3582" w:type="pct"/>
            <w:gridSpan w:val="2"/>
          </w:tcPr>
          <w:p w14:paraId="643596BB" w14:textId="77777777" w:rsidR="00430E64" w:rsidRPr="00430E64" w:rsidRDefault="00430E64" w:rsidP="00430E64">
            <w:pPr>
              <w:tabs>
                <w:tab w:val="left" w:pos="1260"/>
              </w:tabs>
              <w:autoSpaceDE w:val="0"/>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Подготовка семян к посеву. Посев семян. Уход за посевами. Уход за сеянцами. Прореживание.</w:t>
            </w:r>
          </w:p>
        </w:tc>
      </w:tr>
      <w:tr w:rsidR="00430E64" w:rsidRPr="00D505A6" w14:paraId="16BB46FF" w14:textId="77777777" w:rsidTr="0041565E">
        <w:trPr>
          <w:trHeight w:val="20"/>
        </w:trPr>
        <w:tc>
          <w:tcPr>
            <w:tcW w:w="1211" w:type="pct"/>
            <w:vMerge/>
            <w:vAlign w:val="center"/>
          </w:tcPr>
          <w:p w14:paraId="34106E08" w14:textId="77777777" w:rsidR="00430E64" w:rsidRPr="00430E64" w:rsidRDefault="00430E64" w:rsidP="00430E64">
            <w:pPr>
              <w:rPr>
                <w:rFonts w:ascii="Times New Roman" w:eastAsia="Times New Roman" w:hAnsi="Times New Roman" w:cs="Times New Roman"/>
                <w:b/>
                <w:bCs/>
                <w:sz w:val="24"/>
                <w:szCs w:val="24"/>
              </w:rPr>
            </w:pPr>
          </w:p>
        </w:tc>
        <w:tc>
          <w:tcPr>
            <w:tcW w:w="3789" w:type="pct"/>
            <w:gridSpan w:val="3"/>
          </w:tcPr>
          <w:p w14:paraId="7559F28F" w14:textId="77777777" w:rsidR="00430E64" w:rsidRPr="00430E64" w:rsidRDefault="00430E64" w:rsidP="00430E64">
            <w:pPr>
              <w:rPr>
                <w:rFonts w:ascii="Times New Roman" w:eastAsia="Times New Roman" w:hAnsi="Times New Roman" w:cs="Times New Roman"/>
                <w:sz w:val="24"/>
                <w:szCs w:val="24"/>
              </w:rPr>
            </w:pPr>
            <w:r w:rsidRPr="00430E64">
              <w:rPr>
                <w:rFonts w:ascii="Times New Roman" w:eastAsia="Times New Roman" w:hAnsi="Times New Roman" w:cs="Times New Roman"/>
                <w:b/>
                <w:bCs/>
                <w:sz w:val="24"/>
                <w:szCs w:val="24"/>
              </w:rPr>
              <w:t>В том числе практических занятий и лабораторных работ</w:t>
            </w:r>
          </w:p>
        </w:tc>
      </w:tr>
      <w:tr w:rsidR="00430E64" w:rsidRPr="00D505A6" w14:paraId="68D6F071" w14:textId="77777777" w:rsidTr="0041565E">
        <w:trPr>
          <w:trHeight w:val="20"/>
        </w:trPr>
        <w:tc>
          <w:tcPr>
            <w:tcW w:w="1211" w:type="pct"/>
            <w:vMerge/>
            <w:vAlign w:val="center"/>
          </w:tcPr>
          <w:p w14:paraId="299F5F9B" w14:textId="77777777" w:rsidR="00430E64" w:rsidRPr="00430E64" w:rsidRDefault="00430E64" w:rsidP="00430E64">
            <w:pPr>
              <w:rPr>
                <w:rFonts w:ascii="Times New Roman" w:eastAsia="Times New Roman" w:hAnsi="Times New Roman" w:cs="Times New Roman"/>
                <w:b/>
                <w:bCs/>
                <w:sz w:val="24"/>
                <w:szCs w:val="24"/>
              </w:rPr>
            </w:pPr>
          </w:p>
        </w:tc>
        <w:tc>
          <w:tcPr>
            <w:tcW w:w="207" w:type="pct"/>
          </w:tcPr>
          <w:p w14:paraId="62239546" w14:textId="77777777" w:rsidR="00430E64" w:rsidRPr="00430E64" w:rsidRDefault="00430E64" w:rsidP="00430E64">
            <w:pPr>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1</w:t>
            </w:r>
          </w:p>
        </w:tc>
        <w:tc>
          <w:tcPr>
            <w:tcW w:w="3582" w:type="pct"/>
            <w:gridSpan w:val="2"/>
          </w:tcPr>
          <w:p w14:paraId="0A2281B7" w14:textId="77777777" w:rsidR="00430E64" w:rsidRPr="00430E64" w:rsidRDefault="00430E64" w:rsidP="00430E64">
            <w:pPr>
              <w:rPr>
                <w:rFonts w:ascii="Times New Roman" w:eastAsia="Times New Roman" w:hAnsi="Times New Roman" w:cs="Times New Roman"/>
                <w:bCs/>
                <w:sz w:val="24"/>
                <w:szCs w:val="24"/>
              </w:rPr>
            </w:pPr>
            <w:r w:rsidRPr="00430E64">
              <w:rPr>
                <w:rFonts w:ascii="Times New Roman" w:eastAsia="Times New Roman" w:hAnsi="Times New Roman" w:cs="Times New Roman"/>
                <w:b/>
                <w:i/>
                <w:sz w:val="24"/>
                <w:szCs w:val="24"/>
              </w:rPr>
              <w:t>Практическое занятие № 14.</w:t>
            </w:r>
            <w:r w:rsidRPr="00430E64">
              <w:rPr>
                <w:rFonts w:ascii="Times New Roman" w:eastAsia="Times New Roman" w:hAnsi="Times New Roman" w:cs="Times New Roman"/>
                <w:b/>
                <w:sz w:val="24"/>
                <w:szCs w:val="24"/>
              </w:rPr>
              <w:t xml:space="preserve"> </w:t>
            </w:r>
            <w:r w:rsidRPr="00430E64">
              <w:rPr>
                <w:rFonts w:ascii="Times New Roman" w:eastAsia="Times New Roman" w:hAnsi="Times New Roman" w:cs="Times New Roman"/>
                <w:bCs/>
                <w:sz w:val="24"/>
                <w:szCs w:val="24"/>
              </w:rPr>
              <w:t>Изучение плодов и семян древесно-кустарниковых растений.</w:t>
            </w:r>
          </w:p>
        </w:tc>
      </w:tr>
      <w:tr w:rsidR="00430E64" w:rsidRPr="00D505A6" w14:paraId="2B264286" w14:textId="77777777" w:rsidTr="0041565E">
        <w:trPr>
          <w:trHeight w:val="159"/>
        </w:trPr>
        <w:tc>
          <w:tcPr>
            <w:tcW w:w="1211" w:type="pct"/>
            <w:vMerge/>
            <w:vAlign w:val="center"/>
          </w:tcPr>
          <w:p w14:paraId="18D30A47" w14:textId="77777777" w:rsidR="00430E64" w:rsidRPr="00430E64" w:rsidRDefault="00430E64" w:rsidP="00430E64">
            <w:pPr>
              <w:rPr>
                <w:rFonts w:ascii="Times New Roman" w:eastAsia="Times New Roman" w:hAnsi="Times New Roman" w:cs="Times New Roman"/>
                <w:b/>
                <w:bCs/>
                <w:sz w:val="24"/>
                <w:szCs w:val="24"/>
              </w:rPr>
            </w:pPr>
          </w:p>
        </w:tc>
        <w:tc>
          <w:tcPr>
            <w:tcW w:w="3789" w:type="pct"/>
            <w:gridSpan w:val="3"/>
          </w:tcPr>
          <w:p w14:paraId="733DF67E" w14:textId="77777777" w:rsidR="00430E64" w:rsidRPr="00430E64" w:rsidRDefault="00430E64" w:rsidP="00430E64">
            <w:pPr>
              <w:rPr>
                <w:rFonts w:ascii="Times New Roman" w:eastAsia="Times New Roman" w:hAnsi="Times New Roman" w:cs="Times New Roman"/>
                <w:bCs/>
                <w:sz w:val="24"/>
                <w:szCs w:val="24"/>
              </w:rPr>
            </w:pPr>
            <w:r w:rsidRPr="00430E64">
              <w:rPr>
                <w:rFonts w:ascii="Times New Roman" w:eastAsia="Times New Roman" w:hAnsi="Times New Roman" w:cs="Times New Roman"/>
                <w:b/>
                <w:bCs/>
                <w:sz w:val="24"/>
                <w:szCs w:val="24"/>
              </w:rPr>
              <w:t>Самостоятельная работа обучающихся</w:t>
            </w:r>
          </w:p>
        </w:tc>
      </w:tr>
      <w:tr w:rsidR="00430E64" w:rsidRPr="00D505A6" w14:paraId="0F350A8D" w14:textId="77777777" w:rsidTr="0041565E">
        <w:trPr>
          <w:trHeight w:val="404"/>
        </w:trPr>
        <w:tc>
          <w:tcPr>
            <w:tcW w:w="1211" w:type="pct"/>
            <w:vMerge w:val="restart"/>
          </w:tcPr>
          <w:p w14:paraId="75D2E72B" w14:textId="77777777" w:rsidR="00430E64" w:rsidRPr="00430E64" w:rsidRDefault="00430E64" w:rsidP="00430E64">
            <w:pPr>
              <w:autoSpaceDE w:val="0"/>
              <w:autoSpaceDN w:val="0"/>
              <w:adjustRightInd w:val="0"/>
              <w:jc w:val="both"/>
              <w:rPr>
                <w:rFonts w:ascii="Times New Roman" w:eastAsia="Times New Roman" w:hAnsi="Times New Roman" w:cs="Times New Roman"/>
                <w:b/>
                <w:sz w:val="24"/>
                <w:szCs w:val="24"/>
              </w:rPr>
            </w:pPr>
            <w:r w:rsidRPr="00430E64">
              <w:rPr>
                <w:rFonts w:ascii="Times New Roman" w:eastAsia="Times New Roman" w:hAnsi="Times New Roman" w:cs="Times New Roman"/>
                <w:b/>
                <w:bCs/>
                <w:sz w:val="24"/>
                <w:szCs w:val="24"/>
              </w:rPr>
              <w:t xml:space="preserve">Тема 3.2. </w:t>
            </w:r>
          </w:p>
          <w:p w14:paraId="36FB4A51" w14:textId="77777777" w:rsidR="00430E64" w:rsidRPr="00430E64" w:rsidRDefault="00430E64" w:rsidP="00430E64">
            <w:pPr>
              <w:jc w:val="both"/>
              <w:rPr>
                <w:rFonts w:ascii="Times New Roman" w:eastAsia="Times New Roman" w:hAnsi="Times New Roman" w:cs="Times New Roman"/>
                <w:b/>
                <w:bCs/>
                <w:sz w:val="24"/>
                <w:szCs w:val="24"/>
              </w:rPr>
            </w:pPr>
            <w:r w:rsidRPr="00430E64">
              <w:rPr>
                <w:rFonts w:ascii="Times New Roman" w:eastAsia="Times New Roman" w:hAnsi="Times New Roman" w:cs="Times New Roman"/>
                <w:b/>
                <w:sz w:val="24"/>
                <w:szCs w:val="24"/>
              </w:rPr>
              <w:t>Вегетативное размножение древесных растений</w:t>
            </w:r>
          </w:p>
        </w:tc>
        <w:tc>
          <w:tcPr>
            <w:tcW w:w="3789" w:type="pct"/>
            <w:gridSpan w:val="3"/>
            <w:vAlign w:val="center"/>
          </w:tcPr>
          <w:p w14:paraId="615EDC44"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 xml:space="preserve">Содержание учебного материала </w:t>
            </w:r>
          </w:p>
        </w:tc>
      </w:tr>
      <w:tr w:rsidR="00430E64" w:rsidRPr="00D505A6" w14:paraId="62642E33" w14:textId="77777777" w:rsidTr="0041565E">
        <w:trPr>
          <w:trHeight w:val="417"/>
        </w:trPr>
        <w:tc>
          <w:tcPr>
            <w:tcW w:w="1211" w:type="pct"/>
            <w:vMerge/>
            <w:vAlign w:val="center"/>
          </w:tcPr>
          <w:p w14:paraId="00E281A4" w14:textId="77777777" w:rsidR="00430E64" w:rsidRPr="00430E64" w:rsidRDefault="00430E64" w:rsidP="00430E64">
            <w:pPr>
              <w:rPr>
                <w:rFonts w:ascii="Times New Roman" w:eastAsia="Times New Roman" w:hAnsi="Times New Roman" w:cs="Times New Roman"/>
                <w:b/>
                <w:bCs/>
                <w:sz w:val="24"/>
                <w:szCs w:val="24"/>
              </w:rPr>
            </w:pPr>
          </w:p>
        </w:tc>
        <w:tc>
          <w:tcPr>
            <w:tcW w:w="207" w:type="pct"/>
            <w:tcBorders>
              <w:bottom w:val="single" w:sz="4" w:space="0" w:color="auto"/>
            </w:tcBorders>
          </w:tcPr>
          <w:p w14:paraId="0C942FD2" w14:textId="77777777" w:rsidR="00430E64" w:rsidRPr="00430E64" w:rsidRDefault="00430E64" w:rsidP="00430E64">
            <w:pPr>
              <w:jc w:val="both"/>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 xml:space="preserve">1. </w:t>
            </w:r>
          </w:p>
        </w:tc>
        <w:tc>
          <w:tcPr>
            <w:tcW w:w="3582" w:type="pct"/>
            <w:gridSpan w:val="2"/>
            <w:tcBorders>
              <w:bottom w:val="single" w:sz="4" w:space="0" w:color="auto"/>
            </w:tcBorders>
          </w:tcPr>
          <w:p w14:paraId="2BFB4A75" w14:textId="77777777" w:rsidR="00430E64" w:rsidRPr="00430E64" w:rsidRDefault="00430E64" w:rsidP="00430E64">
            <w:pPr>
              <w:jc w:val="both"/>
              <w:rPr>
                <w:rFonts w:ascii="Times New Roman" w:eastAsia="Times New Roman" w:hAnsi="Times New Roman" w:cs="Times New Roman"/>
                <w:bCs/>
                <w:sz w:val="24"/>
                <w:szCs w:val="24"/>
              </w:rPr>
            </w:pPr>
            <w:r w:rsidRPr="00430E64">
              <w:rPr>
                <w:rFonts w:ascii="Times New Roman" w:eastAsia="Times New Roman" w:hAnsi="Times New Roman" w:cs="Times New Roman"/>
                <w:bCs/>
                <w:sz w:val="24"/>
                <w:szCs w:val="24"/>
              </w:rPr>
              <w:t xml:space="preserve">Вегетативное размножение древесных растений. Размножение черенкованием. </w:t>
            </w:r>
            <w:r w:rsidRPr="00430E64">
              <w:rPr>
                <w:rFonts w:ascii="Times New Roman" w:eastAsia="Times New Roman" w:hAnsi="Times New Roman" w:cs="Times New Roman"/>
                <w:sz w:val="24"/>
                <w:szCs w:val="24"/>
              </w:rPr>
              <w:t xml:space="preserve">    Размножение отводками. Типы отводок. </w:t>
            </w:r>
            <w:r w:rsidRPr="00430E64">
              <w:rPr>
                <w:rFonts w:ascii="Times New Roman" w:eastAsia="Times New Roman" w:hAnsi="Times New Roman" w:cs="Times New Roman"/>
                <w:bCs/>
                <w:sz w:val="24"/>
                <w:szCs w:val="24"/>
              </w:rPr>
              <w:t xml:space="preserve"> </w:t>
            </w:r>
          </w:p>
        </w:tc>
      </w:tr>
      <w:tr w:rsidR="00430E64" w:rsidRPr="00D505A6" w14:paraId="532A1DF3" w14:textId="77777777" w:rsidTr="0041565E">
        <w:trPr>
          <w:trHeight w:val="281"/>
        </w:trPr>
        <w:tc>
          <w:tcPr>
            <w:tcW w:w="1211" w:type="pct"/>
            <w:vMerge/>
            <w:vAlign w:val="center"/>
          </w:tcPr>
          <w:p w14:paraId="384D4BDB" w14:textId="77777777" w:rsidR="00430E64" w:rsidRPr="00430E64" w:rsidRDefault="00430E64" w:rsidP="00430E64">
            <w:pPr>
              <w:rPr>
                <w:rFonts w:ascii="Times New Roman" w:eastAsia="Times New Roman" w:hAnsi="Times New Roman" w:cs="Times New Roman"/>
                <w:b/>
                <w:bCs/>
                <w:sz w:val="24"/>
                <w:szCs w:val="24"/>
              </w:rPr>
            </w:pPr>
          </w:p>
        </w:tc>
        <w:tc>
          <w:tcPr>
            <w:tcW w:w="207" w:type="pct"/>
          </w:tcPr>
          <w:p w14:paraId="0863F351" w14:textId="77777777" w:rsidR="00430E64" w:rsidRPr="00430E64" w:rsidRDefault="00430E64" w:rsidP="00430E64">
            <w:pPr>
              <w:autoSpaceDE w:val="0"/>
              <w:autoSpaceDN w:val="0"/>
              <w:adjustRightInd w:val="0"/>
              <w:jc w:val="both"/>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 xml:space="preserve">2. </w:t>
            </w:r>
          </w:p>
        </w:tc>
        <w:tc>
          <w:tcPr>
            <w:tcW w:w="3582" w:type="pct"/>
            <w:gridSpan w:val="2"/>
          </w:tcPr>
          <w:p w14:paraId="7D7A2D55" w14:textId="77777777" w:rsidR="00430E64" w:rsidRPr="00430E64" w:rsidRDefault="00430E64" w:rsidP="00430E64">
            <w:pPr>
              <w:autoSpaceDE w:val="0"/>
              <w:autoSpaceDN w:val="0"/>
              <w:adjustRightInd w:val="0"/>
              <w:jc w:val="both"/>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Размножение прививками. Микроклональное размножение.</w:t>
            </w:r>
          </w:p>
        </w:tc>
      </w:tr>
      <w:tr w:rsidR="00430E64" w:rsidRPr="00D505A6" w14:paraId="60DBF74D" w14:textId="77777777" w:rsidTr="0041565E">
        <w:trPr>
          <w:trHeight w:val="262"/>
        </w:trPr>
        <w:tc>
          <w:tcPr>
            <w:tcW w:w="1211" w:type="pct"/>
            <w:vMerge/>
            <w:vAlign w:val="center"/>
          </w:tcPr>
          <w:p w14:paraId="11CBC7BA" w14:textId="77777777" w:rsidR="00430E64" w:rsidRPr="00430E64" w:rsidRDefault="00430E64" w:rsidP="00430E64">
            <w:pPr>
              <w:rPr>
                <w:rFonts w:ascii="Times New Roman" w:eastAsia="Times New Roman" w:hAnsi="Times New Roman" w:cs="Times New Roman"/>
                <w:b/>
                <w:bCs/>
                <w:sz w:val="24"/>
                <w:szCs w:val="24"/>
              </w:rPr>
            </w:pPr>
          </w:p>
        </w:tc>
        <w:tc>
          <w:tcPr>
            <w:tcW w:w="3789" w:type="pct"/>
            <w:gridSpan w:val="3"/>
          </w:tcPr>
          <w:p w14:paraId="51B9D2E2" w14:textId="77777777" w:rsidR="00430E64" w:rsidRPr="00430E64" w:rsidRDefault="00430E64" w:rsidP="00430E64">
            <w:pPr>
              <w:autoSpaceDE w:val="0"/>
              <w:autoSpaceDN w:val="0"/>
              <w:adjustRightInd w:val="0"/>
              <w:jc w:val="both"/>
              <w:rPr>
                <w:rFonts w:ascii="Times New Roman" w:eastAsia="Times New Roman" w:hAnsi="Times New Roman" w:cs="Times New Roman"/>
                <w:sz w:val="24"/>
                <w:szCs w:val="24"/>
              </w:rPr>
            </w:pPr>
            <w:r w:rsidRPr="00430E64">
              <w:rPr>
                <w:rFonts w:ascii="Times New Roman" w:eastAsia="Times New Roman" w:hAnsi="Times New Roman" w:cs="Times New Roman"/>
                <w:b/>
                <w:bCs/>
                <w:sz w:val="24"/>
                <w:szCs w:val="24"/>
              </w:rPr>
              <w:t>В том числе практических занятий и лабораторных работ</w:t>
            </w:r>
          </w:p>
        </w:tc>
      </w:tr>
      <w:tr w:rsidR="00430E64" w:rsidRPr="00D505A6" w14:paraId="5A2544EC" w14:textId="77777777" w:rsidTr="0041565E">
        <w:trPr>
          <w:trHeight w:val="145"/>
        </w:trPr>
        <w:tc>
          <w:tcPr>
            <w:tcW w:w="1211" w:type="pct"/>
            <w:vMerge/>
            <w:vAlign w:val="center"/>
          </w:tcPr>
          <w:p w14:paraId="71AB1E96" w14:textId="77777777" w:rsidR="00430E64" w:rsidRPr="00430E64" w:rsidRDefault="00430E64" w:rsidP="00430E64">
            <w:pPr>
              <w:rPr>
                <w:rFonts w:ascii="Times New Roman" w:eastAsia="Times New Roman" w:hAnsi="Times New Roman" w:cs="Times New Roman"/>
                <w:b/>
                <w:bCs/>
                <w:sz w:val="24"/>
                <w:szCs w:val="24"/>
              </w:rPr>
            </w:pPr>
          </w:p>
        </w:tc>
        <w:tc>
          <w:tcPr>
            <w:tcW w:w="207" w:type="pct"/>
          </w:tcPr>
          <w:p w14:paraId="4CC1439F" w14:textId="77777777" w:rsidR="00430E64" w:rsidRPr="00430E64" w:rsidRDefault="00430E64" w:rsidP="00430E64">
            <w:pPr>
              <w:autoSpaceDE w:val="0"/>
              <w:autoSpaceDN w:val="0"/>
              <w:adjustRightInd w:val="0"/>
              <w:jc w:val="both"/>
              <w:rPr>
                <w:rFonts w:ascii="Times New Roman" w:eastAsia="Times New Roman" w:hAnsi="Times New Roman" w:cs="Times New Roman"/>
                <w:sz w:val="24"/>
                <w:szCs w:val="24"/>
              </w:rPr>
            </w:pPr>
            <w:r w:rsidRPr="00430E64">
              <w:rPr>
                <w:rFonts w:ascii="Times New Roman" w:eastAsia="Times New Roman" w:hAnsi="Times New Roman" w:cs="Times New Roman"/>
                <w:sz w:val="24"/>
                <w:szCs w:val="24"/>
              </w:rPr>
              <w:t>1</w:t>
            </w:r>
          </w:p>
        </w:tc>
        <w:tc>
          <w:tcPr>
            <w:tcW w:w="3582" w:type="pct"/>
            <w:gridSpan w:val="2"/>
          </w:tcPr>
          <w:p w14:paraId="2D4C1097" w14:textId="77777777" w:rsidR="00430E64" w:rsidRPr="00430E64" w:rsidRDefault="00430E64" w:rsidP="00430E64">
            <w:pPr>
              <w:autoSpaceDE w:val="0"/>
              <w:autoSpaceDN w:val="0"/>
              <w:adjustRightInd w:val="0"/>
              <w:jc w:val="both"/>
              <w:rPr>
                <w:rFonts w:ascii="Times New Roman" w:eastAsia="Times New Roman" w:hAnsi="Times New Roman" w:cs="Times New Roman"/>
                <w:sz w:val="24"/>
                <w:szCs w:val="24"/>
              </w:rPr>
            </w:pPr>
            <w:r w:rsidRPr="00430E64">
              <w:rPr>
                <w:rFonts w:ascii="Times New Roman" w:eastAsia="Times New Roman" w:hAnsi="Times New Roman" w:cs="Times New Roman"/>
                <w:b/>
                <w:i/>
                <w:sz w:val="24"/>
                <w:szCs w:val="24"/>
              </w:rPr>
              <w:t>Практическое занятие № 15.</w:t>
            </w:r>
            <w:r w:rsidRPr="00430E64">
              <w:rPr>
                <w:rFonts w:ascii="Times New Roman" w:eastAsia="Times New Roman" w:hAnsi="Times New Roman" w:cs="Times New Roman"/>
                <w:sz w:val="24"/>
                <w:szCs w:val="24"/>
              </w:rPr>
              <w:t xml:space="preserve"> Способы прививки.</w:t>
            </w:r>
          </w:p>
        </w:tc>
      </w:tr>
      <w:tr w:rsidR="00430E64" w:rsidRPr="00D505A6" w14:paraId="2604A177" w14:textId="77777777" w:rsidTr="0041565E">
        <w:trPr>
          <w:trHeight w:val="145"/>
        </w:trPr>
        <w:tc>
          <w:tcPr>
            <w:tcW w:w="1211" w:type="pct"/>
            <w:vMerge/>
            <w:vAlign w:val="center"/>
          </w:tcPr>
          <w:p w14:paraId="62D20A4B" w14:textId="77777777" w:rsidR="00430E64" w:rsidRPr="00430E64" w:rsidRDefault="00430E64" w:rsidP="00430E64">
            <w:pPr>
              <w:rPr>
                <w:rFonts w:ascii="Times New Roman" w:eastAsia="Times New Roman" w:hAnsi="Times New Roman" w:cs="Times New Roman"/>
                <w:b/>
                <w:bCs/>
                <w:sz w:val="24"/>
                <w:szCs w:val="24"/>
              </w:rPr>
            </w:pPr>
          </w:p>
        </w:tc>
        <w:tc>
          <w:tcPr>
            <w:tcW w:w="3789" w:type="pct"/>
            <w:gridSpan w:val="3"/>
          </w:tcPr>
          <w:p w14:paraId="2EE1C30D" w14:textId="77777777" w:rsidR="00430E64" w:rsidRPr="00430E64" w:rsidRDefault="00430E64" w:rsidP="00430E64">
            <w:pPr>
              <w:rPr>
                <w:rFonts w:ascii="Times New Roman" w:eastAsia="Times New Roman" w:hAnsi="Times New Roman" w:cs="Times New Roman"/>
                <w:bCs/>
                <w:sz w:val="24"/>
                <w:szCs w:val="24"/>
              </w:rPr>
            </w:pPr>
            <w:r w:rsidRPr="00430E64">
              <w:rPr>
                <w:rFonts w:ascii="Times New Roman" w:eastAsia="Times New Roman" w:hAnsi="Times New Roman" w:cs="Times New Roman"/>
                <w:b/>
                <w:bCs/>
                <w:sz w:val="24"/>
                <w:szCs w:val="24"/>
              </w:rPr>
              <w:t>Самостоятельная работа обучающихся</w:t>
            </w:r>
          </w:p>
        </w:tc>
      </w:tr>
      <w:tr w:rsidR="00430E64" w:rsidRPr="00D505A6" w14:paraId="64F6B3FF" w14:textId="77777777" w:rsidTr="00430E64">
        <w:trPr>
          <w:trHeight w:val="466"/>
        </w:trPr>
        <w:tc>
          <w:tcPr>
            <w:tcW w:w="5000" w:type="pct"/>
            <w:gridSpan w:val="4"/>
            <w:vAlign w:val="center"/>
          </w:tcPr>
          <w:p w14:paraId="1AB3209C" w14:textId="77777777"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Промежуточная аттестация в форме дифференцированного зачета</w:t>
            </w:r>
          </w:p>
        </w:tc>
      </w:tr>
      <w:tr w:rsidR="00430E64" w:rsidRPr="00D505A6" w14:paraId="085538EF" w14:textId="77777777" w:rsidTr="00430E64">
        <w:trPr>
          <w:trHeight w:val="20"/>
        </w:trPr>
        <w:tc>
          <w:tcPr>
            <w:tcW w:w="5000" w:type="pct"/>
            <w:gridSpan w:val="4"/>
            <w:vAlign w:val="center"/>
          </w:tcPr>
          <w:p w14:paraId="676427BC" w14:textId="35B4438E" w:rsidR="00430E64" w:rsidRPr="00430E64" w:rsidRDefault="00430E64" w:rsidP="00430E64">
            <w:pPr>
              <w:rPr>
                <w:rFonts w:ascii="Times New Roman" w:eastAsia="Times New Roman" w:hAnsi="Times New Roman" w:cs="Times New Roman"/>
                <w:b/>
                <w:bCs/>
                <w:sz w:val="24"/>
                <w:szCs w:val="24"/>
              </w:rPr>
            </w:pPr>
            <w:r w:rsidRPr="00430E64">
              <w:rPr>
                <w:rFonts w:ascii="Times New Roman" w:eastAsia="Times New Roman" w:hAnsi="Times New Roman" w:cs="Times New Roman"/>
                <w:b/>
                <w:bCs/>
                <w:sz w:val="24"/>
                <w:szCs w:val="24"/>
              </w:rPr>
              <w:t>Всего 66</w:t>
            </w:r>
          </w:p>
        </w:tc>
      </w:tr>
    </w:tbl>
    <w:p w14:paraId="44ED94DE" w14:textId="77777777" w:rsidR="00430E64" w:rsidRDefault="00430E64" w:rsidP="00D47A02">
      <w:pPr>
        <w:pStyle w:val="ConsPlusNormal"/>
        <w:rPr>
          <w:rFonts w:eastAsia="Segoe UI"/>
        </w:rPr>
      </w:pPr>
    </w:p>
    <w:p w14:paraId="3328735E" w14:textId="77777777" w:rsidR="00430E64" w:rsidRPr="00430E64" w:rsidRDefault="00430E64" w:rsidP="00D47A02">
      <w:pPr>
        <w:pStyle w:val="ConsPlusNormal"/>
        <w:rPr>
          <w:rFonts w:eastAsia="Segoe UI"/>
        </w:rPr>
      </w:pPr>
    </w:p>
    <w:p w14:paraId="7A31A073" w14:textId="77777777" w:rsidR="00430E64" w:rsidRPr="009811A6" w:rsidRDefault="00430E64" w:rsidP="00D47A02">
      <w:pPr>
        <w:pStyle w:val="ConsPlusNormal"/>
        <w:rPr>
          <w:rFonts w:eastAsia="Segoe UI"/>
        </w:rPr>
      </w:pPr>
    </w:p>
    <w:p w14:paraId="5CE55AC8" w14:textId="77777777" w:rsidR="00430E64" w:rsidRPr="001F369D" w:rsidRDefault="00430E64" w:rsidP="00D47A02">
      <w:pPr>
        <w:pStyle w:val="ConsPlusNormal"/>
      </w:pPr>
    </w:p>
    <w:p w14:paraId="60492780" w14:textId="77777777" w:rsidR="00430E64" w:rsidRDefault="00430E64" w:rsidP="00D47A02">
      <w:pPr>
        <w:pStyle w:val="ConsPlusNormal"/>
        <w:rPr>
          <w:rFonts w:eastAsia="Segoe UI"/>
          <w:caps/>
          <w:kern w:val="32"/>
          <w:lang w:val="x-none" w:eastAsia="x-none"/>
        </w:rPr>
      </w:pPr>
    </w:p>
    <w:p w14:paraId="6ADF8582" w14:textId="77777777" w:rsidR="00430E64" w:rsidRDefault="00430E64" w:rsidP="00D47A02">
      <w:pPr>
        <w:pStyle w:val="ConsPlusNormal"/>
        <w:rPr>
          <w:rFonts w:eastAsia="Segoe UI"/>
          <w:caps/>
          <w:kern w:val="32"/>
          <w:lang w:val="x-none" w:eastAsia="x-none"/>
        </w:rPr>
      </w:pPr>
    </w:p>
    <w:p w14:paraId="6FFF3F2C" w14:textId="77777777" w:rsidR="00430E64" w:rsidRDefault="00430E64" w:rsidP="00D47A02">
      <w:pPr>
        <w:pStyle w:val="ConsPlusNormal"/>
        <w:rPr>
          <w:rFonts w:eastAsia="Segoe UI"/>
          <w:caps/>
          <w:kern w:val="32"/>
          <w:lang w:val="x-none" w:eastAsia="x-none"/>
        </w:rPr>
      </w:pPr>
    </w:p>
    <w:p w14:paraId="3BB091FB" w14:textId="77777777" w:rsidR="00430E64" w:rsidRDefault="00430E64" w:rsidP="00D47A02">
      <w:pPr>
        <w:pStyle w:val="ConsPlusNormal"/>
        <w:rPr>
          <w:rFonts w:eastAsia="Segoe UI"/>
          <w:caps/>
          <w:kern w:val="32"/>
          <w:lang w:val="x-none" w:eastAsia="x-none"/>
        </w:rPr>
      </w:pPr>
    </w:p>
    <w:p w14:paraId="610C73BD" w14:textId="77777777" w:rsidR="00430E64" w:rsidRDefault="00430E64" w:rsidP="00D47A02">
      <w:pPr>
        <w:pStyle w:val="ConsPlusNormal"/>
        <w:rPr>
          <w:rFonts w:eastAsia="Segoe UI"/>
          <w:caps/>
          <w:kern w:val="32"/>
          <w:lang w:val="x-none" w:eastAsia="x-none"/>
        </w:rPr>
      </w:pPr>
    </w:p>
    <w:p w14:paraId="49696338" w14:textId="77777777" w:rsidR="00430E64" w:rsidRDefault="00430E64" w:rsidP="00D47A02">
      <w:pPr>
        <w:pStyle w:val="ConsPlusNormal"/>
        <w:rPr>
          <w:rFonts w:eastAsia="Segoe UI"/>
          <w:caps/>
          <w:kern w:val="32"/>
          <w:lang w:val="x-none" w:eastAsia="x-none"/>
        </w:rPr>
      </w:pPr>
    </w:p>
    <w:p w14:paraId="688D1578" w14:textId="77777777" w:rsidR="00430E64" w:rsidRDefault="00430E64" w:rsidP="00D47A02">
      <w:pPr>
        <w:pStyle w:val="ConsPlusNormal"/>
        <w:rPr>
          <w:rFonts w:eastAsia="Segoe UI"/>
          <w:caps/>
          <w:kern w:val="32"/>
          <w:lang w:val="x-none" w:eastAsia="x-none"/>
        </w:rPr>
      </w:pPr>
    </w:p>
    <w:p w14:paraId="73E1CA3C" w14:textId="77777777" w:rsidR="00430E64" w:rsidRDefault="00430E64" w:rsidP="00D47A02">
      <w:pPr>
        <w:pStyle w:val="ConsPlusNormal"/>
        <w:rPr>
          <w:rFonts w:eastAsia="Segoe UI"/>
          <w:caps/>
          <w:kern w:val="32"/>
          <w:lang w:val="x-none" w:eastAsia="x-none"/>
        </w:rPr>
      </w:pPr>
    </w:p>
    <w:p w14:paraId="17871003" w14:textId="77777777" w:rsidR="00430E64" w:rsidRDefault="00430E64" w:rsidP="00D47A02">
      <w:pPr>
        <w:pStyle w:val="ConsPlusNormal"/>
        <w:rPr>
          <w:rFonts w:eastAsia="Segoe UI"/>
          <w:caps/>
          <w:kern w:val="32"/>
          <w:lang w:val="x-none" w:eastAsia="x-none"/>
        </w:rPr>
      </w:pPr>
    </w:p>
    <w:p w14:paraId="042C360C" w14:textId="77777777" w:rsidR="00430E64" w:rsidRDefault="00430E64" w:rsidP="00D47A02">
      <w:pPr>
        <w:pStyle w:val="ConsPlusNormal"/>
        <w:rPr>
          <w:rFonts w:eastAsia="Segoe UI"/>
          <w:caps/>
          <w:kern w:val="32"/>
          <w:lang w:val="x-none" w:eastAsia="x-none"/>
        </w:rPr>
      </w:pPr>
    </w:p>
    <w:p w14:paraId="4B948444" w14:textId="77777777" w:rsidR="00430E64" w:rsidRDefault="00430E64" w:rsidP="00D47A02">
      <w:pPr>
        <w:pStyle w:val="ConsPlusNormal"/>
        <w:rPr>
          <w:rFonts w:eastAsia="Segoe UI"/>
          <w:caps/>
          <w:kern w:val="32"/>
          <w:lang w:val="x-none" w:eastAsia="x-none"/>
        </w:rPr>
      </w:pPr>
    </w:p>
    <w:p w14:paraId="5850BD8E" w14:textId="77777777" w:rsidR="00430E64" w:rsidRDefault="00430E64" w:rsidP="00D47A02">
      <w:pPr>
        <w:pStyle w:val="ConsPlusNormal"/>
        <w:rPr>
          <w:rFonts w:eastAsia="Segoe UI"/>
          <w:caps/>
          <w:kern w:val="32"/>
          <w:lang w:val="x-none" w:eastAsia="x-none"/>
        </w:rPr>
      </w:pPr>
    </w:p>
    <w:p w14:paraId="7C793339" w14:textId="77777777" w:rsidR="00430E64" w:rsidRDefault="00430E64" w:rsidP="00D47A02">
      <w:pPr>
        <w:pStyle w:val="ConsPlusNormal"/>
        <w:rPr>
          <w:rFonts w:eastAsia="Segoe UI"/>
          <w:caps/>
          <w:kern w:val="32"/>
          <w:lang w:val="x-none" w:eastAsia="x-none"/>
        </w:rPr>
      </w:pPr>
    </w:p>
    <w:p w14:paraId="68CD381D" w14:textId="77777777" w:rsidR="00430E64" w:rsidRDefault="00430E64" w:rsidP="00D47A02">
      <w:pPr>
        <w:pStyle w:val="ConsPlusNormal"/>
        <w:rPr>
          <w:rFonts w:eastAsia="Segoe UI"/>
          <w:caps/>
          <w:kern w:val="32"/>
          <w:lang w:val="x-none" w:eastAsia="x-none"/>
        </w:rPr>
      </w:pPr>
    </w:p>
    <w:p w14:paraId="1547481F" w14:textId="77777777" w:rsidR="00430E64" w:rsidRDefault="00430E64" w:rsidP="00D47A02">
      <w:pPr>
        <w:pStyle w:val="ConsPlusNormal"/>
        <w:rPr>
          <w:rFonts w:eastAsia="Segoe UI"/>
          <w:caps/>
          <w:kern w:val="32"/>
          <w:lang w:val="x-none" w:eastAsia="x-none"/>
        </w:rPr>
      </w:pPr>
    </w:p>
    <w:p w14:paraId="13156845" w14:textId="77777777" w:rsidR="00430E64" w:rsidRDefault="00430E64" w:rsidP="00D47A02">
      <w:pPr>
        <w:pStyle w:val="ConsPlusNormal"/>
        <w:rPr>
          <w:rFonts w:eastAsia="Segoe UI"/>
          <w:caps/>
          <w:kern w:val="32"/>
          <w:lang w:val="x-none" w:eastAsia="x-none"/>
        </w:rPr>
      </w:pPr>
    </w:p>
    <w:p w14:paraId="4378634B" w14:textId="77777777" w:rsidR="00430E64" w:rsidRDefault="00430E64" w:rsidP="00D47A02">
      <w:pPr>
        <w:pStyle w:val="ConsPlusNormal"/>
        <w:rPr>
          <w:rFonts w:eastAsia="Segoe UI"/>
          <w:caps/>
          <w:kern w:val="32"/>
          <w:lang w:val="x-none" w:eastAsia="x-none"/>
        </w:rPr>
      </w:pPr>
    </w:p>
    <w:p w14:paraId="3C30A6AD" w14:textId="77777777" w:rsidR="00430E64" w:rsidRDefault="00430E64" w:rsidP="00D47A02">
      <w:pPr>
        <w:pStyle w:val="ConsPlusNormal"/>
        <w:rPr>
          <w:rFonts w:eastAsia="Segoe UI"/>
          <w:caps/>
          <w:kern w:val="32"/>
          <w:lang w:val="x-none" w:eastAsia="x-none"/>
        </w:rPr>
      </w:pPr>
    </w:p>
    <w:p w14:paraId="3F1F8418" w14:textId="77777777" w:rsidR="00430E64" w:rsidRDefault="00430E64" w:rsidP="00D47A02">
      <w:pPr>
        <w:pStyle w:val="ConsPlusNormal"/>
        <w:rPr>
          <w:rFonts w:eastAsia="Segoe UI"/>
          <w:caps/>
          <w:kern w:val="32"/>
          <w:lang w:val="x-none" w:eastAsia="x-none"/>
        </w:rPr>
      </w:pPr>
    </w:p>
    <w:p w14:paraId="31570C54" w14:textId="77777777" w:rsidR="00430E64" w:rsidRDefault="00430E64" w:rsidP="00D47A02">
      <w:pPr>
        <w:pStyle w:val="ConsPlusNormal"/>
        <w:rPr>
          <w:rFonts w:eastAsia="Segoe UI"/>
          <w:caps/>
          <w:kern w:val="32"/>
          <w:lang w:val="x-none" w:eastAsia="x-none"/>
        </w:rPr>
      </w:pPr>
    </w:p>
    <w:p w14:paraId="2EAE166C" w14:textId="77777777" w:rsidR="00430E64" w:rsidRDefault="00430E64" w:rsidP="00D47A02">
      <w:pPr>
        <w:pStyle w:val="ConsPlusNormal"/>
        <w:rPr>
          <w:rFonts w:eastAsia="Segoe UI"/>
          <w:caps/>
          <w:kern w:val="32"/>
          <w:lang w:val="x-none" w:eastAsia="x-none"/>
        </w:rPr>
      </w:pPr>
    </w:p>
    <w:p w14:paraId="778B19C5" w14:textId="77777777" w:rsidR="00430E64" w:rsidRDefault="00430E64" w:rsidP="00D47A02">
      <w:pPr>
        <w:pStyle w:val="ConsPlusNormal"/>
        <w:rPr>
          <w:rFonts w:eastAsia="Segoe UI"/>
          <w:caps/>
          <w:kern w:val="32"/>
          <w:lang w:val="x-none" w:eastAsia="x-none"/>
        </w:rPr>
      </w:pPr>
    </w:p>
    <w:p w14:paraId="7D2BD323" w14:textId="77777777" w:rsidR="00430E64" w:rsidRDefault="00430E64" w:rsidP="00D47A02">
      <w:pPr>
        <w:pStyle w:val="ConsPlusNormal"/>
        <w:rPr>
          <w:rFonts w:eastAsia="Segoe UI"/>
          <w:caps/>
          <w:kern w:val="32"/>
          <w:lang w:val="x-none" w:eastAsia="x-none"/>
        </w:rPr>
      </w:pPr>
    </w:p>
    <w:p w14:paraId="0EF2FD0C" w14:textId="77777777" w:rsidR="00430E64" w:rsidRDefault="00430E64" w:rsidP="00D47A02">
      <w:pPr>
        <w:pStyle w:val="ConsPlusNormal"/>
        <w:rPr>
          <w:rFonts w:eastAsia="Segoe UI"/>
          <w:caps/>
          <w:kern w:val="32"/>
          <w:lang w:val="x-none" w:eastAsia="x-none"/>
        </w:rPr>
      </w:pPr>
    </w:p>
    <w:p w14:paraId="7E12C66C" w14:textId="77777777" w:rsidR="00430E64" w:rsidRDefault="00430E64" w:rsidP="00D47A02">
      <w:pPr>
        <w:pStyle w:val="ConsPlusNormal"/>
        <w:rPr>
          <w:rFonts w:eastAsia="Segoe UI"/>
          <w:caps/>
          <w:kern w:val="32"/>
          <w:lang w:val="x-none" w:eastAsia="x-none"/>
        </w:rPr>
      </w:pPr>
    </w:p>
    <w:p w14:paraId="5E2411D8" w14:textId="77777777" w:rsidR="00430E64" w:rsidRDefault="00430E64" w:rsidP="00D47A02">
      <w:pPr>
        <w:pStyle w:val="ConsPlusNormal"/>
        <w:rPr>
          <w:rFonts w:eastAsia="Segoe UI"/>
          <w:caps/>
          <w:kern w:val="32"/>
          <w:lang w:val="x-none" w:eastAsia="x-none"/>
        </w:rPr>
      </w:pPr>
    </w:p>
    <w:p w14:paraId="0000D857" w14:textId="77777777" w:rsidR="00430E64" w:rsidRDefault="00430E64" w:rsidP="00D47A02">
      <w:pPr>
        <w:pStyle w:val="ConsPlusNormal"/>
        <w:rPr>
          <w:rFonts w:eastAsia="Segoe UI"/>
          <w:caps/>
          <w:kern w:val="32"/>
          <w:lang w:val="x-none" w:eastAsia="x-none"/>
        </w:rPr>
      </w:pPr>
    </w:p>
    <w:p w14:paraId="0F3FC54B" w14:textId="77777777" w:rsidR="00430E64" w:rsidRDefault="00430E64" w:rsidP="00D47A02">
      <w:pPr>
        <w:pStyle w:val="ConsPlusNormal"/>
        <w:rPr>
          <w:rFonts w:ascii="Times New Roman" w:eastAsia="Segoe UI" w:hAnsi="Times New Roman" w:cs="Times New Roman"/>
          <w:b/>
          <w:bCs/>
          <w:caps/>
          <w:kern w:val="32"/>
          <w:sz w:val="24"/>
          <w:szCs w:val="24"/>
          <w:lang w:val="x-none" w:eastAsia="x-none"/>
        </w:rPr>
      </w:pPr>
    </w:p>
    <w:p w14:paraId="7F17429C" w14:textId="77777777" w:rsidR="00430E64" w:rsidRDefault="00430E64" w:rsidP="00D47A02">
      <w:pPr>
        <w:pStyle w:val="ConsPlusNormal"/>
        <w:rPr>
          <w:rFonts w:ascii="Times New Roman" w:eastAsia="Segoe UI" w:hAnsi="Times New Roman" w:cs="Times New Roman"/>
          <w:b/>
          <w:bCs/>
          <w:caps/>
          <w:kern w:val="32"/>
          <w:sz w:val="24"/>
          <w:szCs w:val="24"/>
          <w:lang w:val="x-none" w:eastAsia="x-none"/>
        </w:rPr>
      </w:pPr>
    </w:p>
    <w:p w14:paraId="46DD53F5"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50593718"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5FA0223F"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6F654A78"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016A9D36"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7B3F26D5"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60A375C6"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2506833A"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40D18AA5"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1B3DF1FC"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673A703F" w14:textId="77777777" w:rsidR="00D47A02" w:rsidRDefault="00D47A02" w:rsidP="00D47A02">
      <w:pPr>
        <w:pStyle w:val="ConsPlusNormal"/>
        <w:rPr>
          <w:rFonts w:ascii="Times New Roman" w:eastAsia="Segoe UI" w:hAnsi="Times New Roman" w:cs="Times New Roman"/>
          <w:b/>
          <w:bCs/>
          <w:caps/>
          <w:kern w:val="32"/>
          <w:sz w:val="24"/>
          <w:szCs w:val="24"/>
          <w:lang w:val="x-none" w:eastAsia="x-none"/>
        </w:rPr>
      </w:pPr>
    </w:p>
    <w:p w14:paraId="067E58D4" w14:textId="77777777" w:rsidR="00D47A02" w:rsidRDefault="00D47A02" w:rsidP="00D47A02">
      <w:pPr>
        <w:pStyle w:val="ConsPlusNormal"/>
        <w:rPr>
          <w:rFonts w:eastAsia="Segoe UI"/>
        </w:rPr>
      </w:pPr>
    </w:p>
    <w:p w14:paraId="1AD833BE" w14:textId="77777777" w:rsidR="00D47A02" w:rsidRDefault="00D47A02" w:rsidP="00D47A02">
      <w:pPr>
        <w:pStyle w:val="ConsPlusNormal"/>
        <w:rPr>
          <w:rFonts w:eastAsia="Segoe UI"/>
        </w:rPr>
      </w:pPr>
    </w:p>
    <w:p w14:paraId="57066483" w14:textId="77777777" w:rsidR="00D47A02" w:rsidRDefault="00D47A02" w:rsidP="00D47A02">
      <w:pPr>
        <w:pStyle w:val="ConsPlusNormal"/>
        <w:rPr>
          <w:rFonts w:eastAsia="Segoe UI"/>
        </w:rPr>
      </w:pPr>
    </w:p>
    <w:p w14:paraId="712F732E" w14:textId="77777777" w:rsidR="00D47A02" w:rsidRDefault="00D47A02" w:rsidP="00D47A02">
      <w:pPr>
        <w:pStyle w:val="ConsPlusNormal"/>
        <w:rPr>
          <w:rFonts w:eastAsia="Segoe UI"/>
        </w:rPr>
      </w:pPr>
    </w:p>
    <w:p w14:paraId="175BCDEA" w14:textId="77777777" w:rsidR="00D47A02" w:rsidRDefault="00D47A02" w:rsidP="00D47A02">
      <w:pPr>
        <w:pStyle w:val="ConsPlusNormal"/>
        <w:rPr>
          <w:rFonts w:eastAsia="Segoe UI"/>
        </w:rPr>
      </w:pPr>
    </w:p>
    <w:p w14:paraId="24885E01" w14:textId="24739E84" w:rsidR="00D47A02" w:rsidRDefault="00D47A02" w:rsidP="00D47A02">
      <w:pPr>
        <w:pStyle w:val="ConsPlusNormal"/>
        <w:rPr>
          <w:rFonts w:eastAsia="Segoe UI"/>
        </w:rPr>
      </w:pPr>
    </w:p>
    <w:p w14:paraId="0295070C" w14:textId="2A3C09B6" w:rsidR="00D47A02" w:rsidRDefault="00D47A02" w:rsidP="00D47A02">
      <w:pPr>
        <w:pStyle w:val="ConsPlusNormal"/>
        <w:rPr>
          <w:rFonts w:eastAsia="Segoe UI"/>
        </w:rPr>
      </w:pPr>
    </w:p>
    <w:p w14:paraId="5C4D675B" w14:textId="2082EF8B" w:rsidR="00D47A02" w:rsidRDefault="00D47A02" w:rsidP="00D47A02">
      <w:pPr>
        <w:pStyle w:val="ConsPlusNormal"/>
        <w:rPr>
          <w:rFonts w:eastAsia="Segoe UI"/>
        </w:rPr>
      </w:pPr>
    </w:p>
    <w:p w14:paraId="5A2C6709" w14:textId="77777777" w:rsidR="00D47A02" w:rsidRDefault="00D47A02" w:rsidP="00D47A02">
      <w:pPr>
        <w:pStyle w:val="ConsPlusNormal"/>
        <w:rPr>
          <w:rFonts w:eastAsia="Segoe UI"/>
        </w:rPr>
      </w:pPr>
    </w:p>
    <w:p w14:paraId="57153ACD" w14:textId="77777777" w:rsidR="00D47A02" w:rsidRDefault="00D47A02" w:rsidP="00D47A02">
      <w:pPr>
        <w:pStyle w:val="ConsPlusNormal"/>
        <w:rPr>
          <w:rFonts w:eastAsia="Segoe UI"/>
        </w:rPr>
      </w:pPr>
    </w:p>
    <w:p w14:paraId="4368BEFC" w14:textId="77777777" w:rsidR="00D47A02" w:rsidRDefault="00D47A02" w:rsidP="00D47A02">
      <w:pPr>
        <w:pStyle w:val="ConsPlusNormal"/>
        <w:rPr>
          <w:rFonts w:eastAsia="Segoe UI"/>
        </w:rPr>
      </w:pPr>
    </w:p>
    <w:p w14:paraId="65D87FFF" w14:textId="647DA67C" w:rsidR="00430E64" w:rsidRPr="001F369D" w:rsidRDefault="00430E64" w:rsidP="00430E64">
      <w:pPr>
        <w:keepNext/>
        <w:spacing w:after="120"/>
        <w:jc w:val="center"/>
        <w:outlineLvl w:val="0"/>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val="x-none" w:eastAsia="x-none"/>
        </w:rPr>
        <w:t xml:space="preserve">3. </w:t>
      </w:r>
      <w:r w:rsidRPr="001F369D">
        <w:rPr>
          <w:rFonts w:ascii="Times New Roman" w:eastAsia="Segoe UI" w:hAnsi="Times New Roman" w:cs="Times New Roman"/>
          <w:b/>
          <w:bCs/>
          <w:caps/>
          <w:kern w:val="32"/>
          <w:sz w:val="24"/>
          <w:szCs w:val="24"/>
          <w:lang w:val="x-none" w:eastAsia="x-none"/>
        </w:rPr>
        <w:t xml:space="preserve">Условия реализации </w:t>
      </w:r>
      <w:r w:rsidRPr="001F369D">
        <w:rPr>
          <w:rFonts w:ascii="Times New Roman" w:eastAsia="Segoe UI" w:hAnsi="Times New Roman" w:cs="Times New Roman"/>
          <w:b/>
          <w:bCs/>
          <w:caps/>
          <w:kern w:val="32"/>
          <w:sz w:val="24"/>
          <w:szCs w:val="24"/>
          <w:lang w:eastAsia="x-none"/>
        </w:rPr>
        <w:t>ДИСЦИПЛИНЫ</w:t>
      </w:r>
    </w:p>
    <w:p w14:paraId="3DB35592" w14:textId="77777777" w:rsidR="00430E64" w:rsidRPr="001F369D" w:rsidRDefault="00430E64" w:rsidP="00430E64">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3.1. Материально-техническое обеспечение</w:t>
      </w:r>
    </w:p>
    <w:p w14:paraId="23E68627" w14:textId="5072A711" w:rsidR="00430E64" w:rsidRDefault="00430E64" w:rsidP="00430E64">
      <w:pPr>
        <w:suppressAutoHyphens/>
        <w:ind w:firstLine="709"/>
        <w:jc w:val="both"/>
        <w:rPr>
          <w:rFonts w:ascii="Times New Roman" w:hAnsi="Times New Roman" w:cs="Times New Roman"/>
          <w:bCs/>
          <w:sz w:val="24"/>
          <w:szCs w:val="24"/>
        </w:rPr>
      </w:pPr>
      <w:r w:rsidRPr="001F369D">
        <w:rPr>
          <w:rFonts w:ascii="Times New Roman" w:hAnsi="Times New Roman" w:cs="Times New Roman"/>
          <w:bCs/>
          <w:sz w:val="24"/>
          <w:szCs w:val="24"/>
        </w:rPr>
        <w:lastRenderedPageBreak/>
        <w:t>Кабинет</w:t>
      </w:r>
      <w:r w:rsidRPr="001F369D">
        <w:rPr>
          <w:rFonts w:ascii="Times New Roman" w:hAnsi="Times New Roman" w:cs="Times New Roman"/>
          <w:bCs/>
          <w:i/>
          <w:sz w:val="24"/>
          <w:szCs w:val="24"/>
        </w:rPr>
        <w:t xml:space="preserve"> </w:t>
      </w:r>
      <w:r w:rsidRPr="001F369D">
        <w:rPr>
          <w:rFonts w:ascii="Times New Roman" w:hAnsi="Times New Roman" w:cs="Times New Roman"/>
          <w:bCs/>
          <w:iCs/>
          <w:sz w:val="24"/>
          <w:szCs w:val="24"/>
        </w:rPr>
        <w:t>«Общепрофессиональных дисциплин и профессиональных модулей»,</w:t>
      </w:r>
      <w:r w:rsidRPr="001F369D">
        <w:rPr>
          <w:rFonts w:ascii="Times New Roman" w:hAnsi="Times New Roman" w:cs="Times New Roman"/>
          <w:bCs/>
          <w:i/>
          <w:sz w:val="24"/>
          <w:szCs w:val="24"/>
        </w:rPr>
        <w:t xml:space="preserve"> </w:t>
      </w:r>
      <w:r w:rsidR="00065F2E" w:rsidRPr="001F369D">
        <w:rPr>
          <w:rFonts w:ascii="Times New Roman" w:hAnsi="Times New Roman" w:cs="Times New Roman"/>
          <w:bCs/>
          <w:sz w:val="24"/>
          <w:szCs w:val="24"/>
        </w:rPr>
        <w:t xml:space="preserve">оснащенный </w:t>
      </w:r>
      <w:r w:rsidR="00065F2E" w:rsidRPr="001F369D">
        <w:rPr>
          <w:rFonts w:ascii="Times New Roman" w:hAnsi="Times New Roman" w:cs="Times New Roman"/>
          <w:bCs/>
          <w:iCs/>
          <w:sz w:val="24"/>
          <w:szCs w:val="24"/>
        </w:rPr>
        <w:t>в соответствии с приложением 3 ПОП-П</w:t>
      </w:r>
      <w:r w:rsidR="00065F2E" w:rsidRPr="001F369D">
        <w:rPr>
          <w:rFonts w:ascii="Times New Roman" w:hAnsi="Times New Roman" w:cs="Times New Roman"/>
          <w:bCs/>
          <w:sz w:val="24"/>
          <w:szCs w:val="24"/>
        </w:rPr>
        <w:t>.</w:t>
      </w:r>
    </w:p>
    <w:p w14:paraId="1812181A" w14:textId="3EB95160" w:rsidR="00065F2E" w:rsidRPr="001F369D" w:rsidRDefault="00065F2E" w:rsidP="00430E64">
      <w:pPr>
        <w:suppressAutoHyphens/>
        <w:ind w:firstLine="709"/>
        <w:jc w:val="both"/>
        <w:rPr>
          <w:rFonts w:ascii="Times New Roman" w:hAnsi="Times New Roman" w:cs="Times New Roman"/>
          <w:bCs/>
          <w:sz w:val="24"/>
          <w:szCs w:val="24"/>
        </w:rPr>
      </w:pPr>
      <w:r w:rsidRPr="00065F2E">
        <w:rPr>
          <w:rFonts w:ascii="Times New Roman" w:hAnsi="Times New Roman" w:cs="Times New Roman"/>
          <w:bCs/>
          <w:sz w:val="24"/>
          <w:szCs w:val="24"/>
        </w:rPr>
        <w:t>Лаборатория «</w:t>
      </w:r>
      <w:r w:rsidRPr="00065F2E">
        <w:rPr>
          <w:rFonts w:ascii="Times New Roman" w:eastAsia="Times New Roman" w:hAnsi="Times New Roman" w:cs="Times New Roman"/>
          <w:bCs/>
          <w:sz w:val="24"/>
          <w:szCs w:val="24"/>
        </w:rPr>
        <w:t>Декоративной дендрологии»,</w:t>
      </w:r>
      <w:r>
        <w:rPr>
          <w:rFonts w:ascii="Times New Roman" w:eastAsia="Times New Roman" w:hAnsi="Times New Roman" w:cs="Times New Roman"/>
          <w:bCs/>
          <w:sz w:val="24"/>
          <w:szCs w:val="24"/>
        </w:rPr>
        <w:t xml:space="preserve"> </w:t>
      </w:r>
      <w:r w:rsidRPr="001F369D">
        <w:rPr>
          <w:rFonts w:ascii="Times New Roman" w:hAnsi="Times New Roman" w:cs="Times New Roman"/>
          <w:bCs/>
          <w:sz w:val="24"/>
          <w:szCs w:val="24"/>
        </w:rPr>
        <w:t>оснащенн</w:t>
      </w:r>
      <w:r>
        <w:rPr>
          <w:rFonts w:ascii="Times New Roman" w:hAnsi="Times New Roman" w:cs="Times New Roman"/>
          <w:bCs/>
          <w:sz w:val="24"/>
          <w:szCs w:val="24"/>
        </w:rPr>
        <w:t>ая</w:t>
      </w:r>
      <w:r w:rsidRPr="001F369D">
        <w:rPr>
          <w:rFonts w:ascii="Times New Roman" w:hAnsi="Times New Roman" w:cs="Times New Roman"/>
          <w:bCs/>
          <w:sz w:val="24"/>
          <w:szCs w:val="24"/>
        </w:rPr>
        <w:t xml:space="preserve"> </w:t>
      </w:r>
      <w:r w:rsidRPr="001F369D">
        <w:rPr>
          <w:rFonts w:ascii="Times New Roman" w:hAnsi="Times New Roman" w:cs="Times New Roman"/>
          <w:bCs/>
          <w:iCs/>
          <w:sz w:val="24"/>
          <w:szCs w:val="24"/>
        </w:rPr>
        <w:t>в соответствии с приложением 3 ПОП-П</w:t>
      </w:r>
      <w:r w:rsidRPr="001F369D">
        <w:rPr>
          <w:rFonts w:ascii="Times New Roman" w:hAnsi="Times New Roman" w:cs="Times New Roman"/>
          <w:bCs/>
          <w:sz w:val="24"/>
          <w:szCs w:val="24"/>
        </w:rPr>
        <w:t>.</w:t>
      </w:r>
    </w:p>
    <w:p w14:paraId="3ABD1F62" w14:textId="77777777" w:rsidR="00430E64" w:rsidRPr="001F369D" w:rsidRDefault="00430E64" w:rsidP="00430E64"/>
    <w:p w14:paraId="0469B584" w14:textId="77777777" w:rsidR="00430E64" w:rsidRPr="001F369D" w:rsidRDefault="00430E64" w:rsidP="00430E64">
      <w:pPr>
        <w:spacing w:after="120" w:line="276" w:lineRule="auto"/>
        <w:ind w:firstLine="709"/>
        <w:outlineLvl w:val="1"/>
        <w:rPr>
          <w:rFonts w:ascii="Times New Roman" w:eastAsia="Times New Roman"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3.2. Учебно-методическое обеспечение</w:t>
      </w:r>
    </w:p>
    <w:p w14:paraId="6665444B" w14:textId="77777777" w:rsidR="00430E64" w:rsidRPr="001F369D" w:rsidRDefault="00430E64" w:rsidP="00430E64">
      <w:pPr>
        <w:spacing w:line="276" w:lineRule="auto"/>
        <w:ind w:firstLine="709"/>
        <w:contextualSpacing/>
        <w:jc w:val="both"/>
        <w:rPr>
          <w:rFonts w:ascii="Times New Roman" w:hAnsi="Times New Roman"/>
          <w:bCs/>
          <w:sz w:val="24"/>
          <w:szCs w:val="24"/>
        </w:rPr>
      </w:pPr>
      <w:r w:rsidRPr="001F369D">
        <w:rPr>
          <w:rFonts w:ascii="Times New Roman" w:hAnsi="Times New Roman"/>
          <w:bCs/>
          <w:sz w:val="24"/>
          <w:szCs w:val="24"/>
        </w:rPr>
        <w:t>Для реализации программы библиотечный фонд образовательной организации должен иметь п</w:t>
      </w:r>
      <w:r w:rsidRPr="001F369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369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F9EC0D" w14:textId="77777777" w:rsidR="00430E64" w:rsidRPr="001F369D" w:rsidRDefault="00430E64" w:rsidP="00430E64">
      <w:pPr>
        <w:spacing w:line="276" w:lineRule="auto"/>
        <w:ind w:firstLine="709"/>
        <w:contextualSpacing/>
        <w:jc w:val="both"/>
        <w:rPr>
          <w:rFonts w:ascii="Times New Roman" w:hAnsi="Times New Roman"/>
          <w:bCs/>
          <w:sz w:val="24"/>
          <w:szCs w:val="24"/>
        </w:rPr>
      </w:pPr>
    </w:p>
    <w:p w14:paraId="6FE1A3C2" w14:textId="77777777" w:rsidR="00430E64" w:rsidRPr="001F369D" w:rsidRDefault="00430E64" w:rsidP="00430E64">
      <w:pPr>
        <w:spacing w:line="276" w:lineRule="auto"/>
        <w:ind w:firstLine="709"/>
        <w:contextualSpacing/>
        <w:rPr>
          <w:rFonts w:ascii="Times New Roman" w:hAnsi="Times New Roman" w:cs="Times New Roman"/>
          <w:b/>
          <w:sz w:val="24"/>
          <w:szCs w:val="24"/>
        </w:rPr>
      </w:pPr>
      <w:r w:rsidRPr="001F369D">
        <w:rPr>
          <w:rFonts w:ascii="Times New Roman" w:hAnsi="Times New Roman" w:cs="Times New Roman"/>
          <w:b/>
          <w:sz w:val="24"/>
          <w:szCs w:val="24"/>
        </w:rPr>
        <w:t>3.2.1. Основные печатные и/или электронные издания</w:t>
      </w:r>
    </w:p>
    <w:p w14:paraId="4ACA00E5" w14:textId="77777777" w:rsidR="009400DF" w:rsidRPr="009400DF" w:rsidRDefault="00430E64" w:rsidP="009400DF">
      <w:pPr>
        <w:spacing w:line="276" w:lineRule="auto"/>
        <w:ind w:firstLine="709"/>
        <w:contextualSpacing/>
        <w:jc w:val="both"/>
        <w:rPr>
          <w:rFonts w:ascii="Times New Roman" w:hAnsi="Times New Roman" w:cs="Times New Roman"/>
          <w:bCs/>
          <w:iCs/>
          <w:sz w:val="24"/>
          <w:szCs w:val="24"/>
        </w:rPr>
      </w:pPr>
      <w:r w:rsidRPr="001F369D">
        <w:rPr>
          <w:rFonts w:ascii="Times New Roman" w:hAnsi="Times New Roman" w:cs="Times New Roman"/>
          <w:bCs/>
          <w:iCs/>
          <w:sz w:val="24"/>
          <w:szCs w:val="24"/>
        </w:rPr>
        <w:t>1.</w:t>
      </w:r>
      <w:r w:rsidRPr="001F369D">
        <w:rPr>
          <w:rFonts w:ascii="Times New Roman" w:hAnsi="Times New Roman" w:cs="Times New Roman"/>
          <w:b/>
          <w:iCs/>
          <w:sz w:val="24"/>
          <w:szCs w:val="24"/>
        </w:rPr>
        <w:t xml:space="preserve"> </w:t>
      </w:r>
      <w:proofErr w:type="spellStart"/>
      <w:r w:rsidR="009400DF" w:rsidRPr="009400DF">
        <w:rPr>
          <w:rFonts w:ascii="Times New Roman" w:hAnsi="Times New Roman" w:cs="Times New Roman"/>
          <w:bCs/>
          <w:iCs/>
          <w:sz w:val="24"/>
          <w:szCs w:val="24"/>
        </w:rPr>
        <w:t>Абаимов</w:t>
      </w:r>
      <w:proofErr w:type="spellEnd"/>
      <w:r w:rsidR="009400DF" w:rsidRPr="009400DF">
        <w:rPr>
          <w:rFonts w:ascii="Times New Roman" w:hAnsi="Times New Roman" w:cs="Times New Roman"/>
          <w:bCs/>
          <w:iCs/>
          <w:sz w:val="24"/>
          <w:szCs w:val="24"/>
        </w:rPr>
        <w:t xml:space="preserve">, В. Ф.  </w:t>
      </w:r>
      <w:proofErr w:type="gramStart"/>
      <w:r w:rsidR="009400DF" w:rsidRPr="009400DF">
        <w:rPr>
          <w:rFonts w:ascii="Times New Roman" w:hAnsi="Times New Roman" w:cs="Times New Roman"/>
          <w:bCs/>
          <w:iCs/>
          <w:sz w:val="24"/>
          <w:szCs w:val="24"/>
        </w:rPr>
        <w:t>Дендрология :</w:t>
      </w:r>
      <w:proofErr w:type="gramEnd"/>
      <w:r w:rsidR="009400DF" w:rsidRPr="009400DF">
        <w:rPr>
          <w:rFonts w:ascii="Times New Roman" w:hAnsi="Times New Roman" w:cs="Times New Roman"/>
          <w:bCs/>
          <w:iCs/>
          <w:sz w:val="24"/>
          <w:szCs w:val="24"/>
        </w:rPr>
        <w:t xml:space="preserve"> учебник и практикум для среднего профессионального образования / В. Ф. </w:t>
      </w:r>
      <w:proofErr w:type="spellStart"/>
      <w:r w:rsidR="009400DF" w:rsidRPr="009400DF">
        <w:rPr>
          <w:rFonts w:ascii="Times New Roman" w:hAnsi="Times New Roman" w:cs="Times New Roman"/>
          <w:bCs/>
          <w:iCs/>
          <w:sz w:val="24"/>
          <w:szCs w:val="24"/>
        </w:rPr>
        <w:t>Абаимов</w:t>
      </w:r>
      <w:proofErr w:type="spellEnd"/>
      <w:r w:rsidR="009400DF" w:rsidRPr="009400DF">
        <w:rPr>
          <w:rFonts w:ascii="Times New Roman" w:hAnsi="Times New Roman" w:cs="Times New Roman"/>
          <w:bCs/>
          <w:iCs/>
          <w:sz w:val="24"/>
          <w:szCs w:val="24"/>
        </w:rPr>
        <w:t xml:space="preserve">. — 3-е изд., </w:t>
      </w:r>
      <w:proofErr w:type="spellStart"/>
      <w:r w:rsidR="009400DF" w:rsidRPr="009400DF">
        <w:rPr>
          <w:rFonts w:ascii="Times New Roman" w:hAnsi="Times New Roman" w:cs="Times New Roman"/>
          <w:bCs/>
          <w:iCs/>
          <w:sz w:val="24"/>
          <w:szCs w:val="24"/>
        </w:rPr>
        <w:t>испр</w:t>
      </w:r>
      <w:proofErr w:type="spellEnd"/>
      <w:r w:rsidR="009400DF" w:rsidRPr="009400DF">
        <w:rPr>
          <w:rFonts w:ascii="Times New Roman" w:hAnsi="Times New Roman" w:cs="Times New Roman"/>
          <w:bCs/>
          <w:iCs/>
          <w:sz w:val="24"/>
          <w:szCs w:val="24"/>
        </w:rPr>
        <w:t xml:space="preserve">. и доп. — </w:t>
      </w:r>
      <w:proofErr w:type="gramStart"/>
      <w:r w:rsidR="009400DF" w:rsidRPr="009400DF">
        <w:rPr>
          <w:rFonts w:ascii="Times New Roman" w:hAnsi="Times New Roman" w:cs="Times New Roman"/>
          <w:bCs/>
          <w:iCs/>
          <w:sz w:val="24"/>
          <w:szCs w:val="24"/>
        </w:rPr>
        <w:t>Москва :</w:t>
      </w:r>
      <w:proofErr w:type="gramEnd"/>
      <w:r w:rsidR="009400DF" w:rsidRPr="009400DF">
        <w:rPr>
          <w:rFonts w:ascii="Times New Roman" w:hAnsi="Times New Roman" w:cs="Times New Roman"/>
          <w:bCs/>
          <w:iCs/>
          <w:sz w:val="24"/>
          <w:szCs w:val="24"/>
        </w:rPr>
        <w:t xml:space="preserve"> Издательство </w:t>
      </w:r>
      <w:proofErr w:type="spellStart"/>
      <w:r w:rsidR="009400DF" w:rsidRPr="009400DF">
        <w:rPr>
          <w:rFonts w:ascii="Times New Roman" w:hAnsi="Times New Roman" w:cs="Times New Roman"/>
          <w:bCs/>
          <w:iCs/>
          <w:sz w:val="24"/>
          <w:szCs w:val="24"/>
        </w:rPr>
        <w:t>Юрайт</w:t>
      </w:r>
      <w:proofErr w:type="spellEnd"/>
      <w:r w:rsidR="009400DF" w:rsidRPr="009400DF">
        <w:rPr>
          <w:rFonts w:ascii="Times New Roman" w:hAnsi="Times New Roman" w:cs="Times New Roman"/>
          <w:bCs/>
          <w:iCs/>
          <w:sz w:val="24"/>
          <w:szCs w:val="24"/>
        </w:rPr>
        <w:t xml:space="preserve">, 2024. — 474 с. — (Профессиональное образование). — ISBN 978-5-534-08860-1. — </w:t>
      </w:r>
      <w:proofErr w:type="gramStart"/>
      <w:r w:rsidR="009400DF" w:rsidRPr="009400DF">
        <w:rPr>
          <w:rFonts w:ascii="Times New Roman" w:hAnsi="Times New Roman" w:cs="Times New Roman"/>
          <w:bCs/>
          <w:iCs/>
          <w:sz w:val="24"/>
          <w:szCs w:val="24"/>
        </w:rPr>
        <w:t>Текст :</w:t>
      </w:r>
      <w:proofErr w:type="gramEnd"/>
      <w:r w:rsidR="009400DF" w:rsidRPr="009400DF">
        <w:rPr>
          <w:rFonts w:ascii="Times New Roman" w:hAnsi="Times New Roman" w:cs="Times New Roman"/>
          <w:bCs/>
          <w:iCs/>
          <w:sz w:val="24"/>
          <w:szCs w:val="24"/>
        </w:rPr>
        <w:t xml:space="preserve"> электронный // Образовательная платформа </w:t>
      </w:r>
      <w:proofErr w:type="spellStart"/>
      <w:r w:rsidR="009400DF" w:rsidRPr="009400DF">
        <w:rPr>
          <w:rFonts w:ascii="Times New Roman" w:hAnsi="Times New Roman" w:cs="Times New Roman"/>
          <w:bCs/>
          <w:iCs/>
          <w:sz w:val="24"/>
          <w:szCs w:val="24"/>
        </w:rPr>
        <w:t>Юрайт</w:t>
      </w:r>
      <w:proofErr w:type="spellEnd"/>
      <w:r w:rsidR="009400DF" w:rsidRPr="009400DF">
        <w:rPr>
          <w:rFonts w:ascii="Times New Roman" w:hAnsi="Times New Roman" w:cs="Times New Roman"/>
          <w:bCs/>
          <w:iCs/>
          <w:sz w:val="24"/>
          <w:szCs w:val="24"/>
        </w:rPr>
        <w:t xml:space="preserve"> [сайт]. — URL: https://urait.ru/bcode/538087</w:t>
      </w:r>
    </w:p>
    <w:p w14:paraId="63BE8918" w14:textId="5E9C9EC9" w:rsidR="00430E64" w:rsidRPr="001F369D" w:rsidRDefault="009400DF" w:rsidP="009400DF">
      <w:pPr>
        <w:spacing w:line="276" w:lineRule="auto"/>
        <w:ind w:firstLine="709"/>
        <w:contextualSpacing/>
        <w:jc w:val="both"/>
        <w:rPr>
          <w:rFonts w:ascii="Times New Roman" w:eastAsia="Times New Roman" w:hAnsi="Times New Roman" w:cs="Times New Roman"/>
          <w:b/>
          <w:sz w:val="24"/>
          <w:szCs w:val="24"/>
          <w:lang w:eastAsia="ru-RU"/>
        </w:rPr>
      </w:pPr>
      <w:r w:rsidRPr="009400DF">
        <w:rPr>
          <w:rFonts w:ascii="Times New Roman" w:hAnsi="Times New Roman" w:cs="Times New Roman"/>
          <w:bCs/>
          <w:iCs/>
          <w:sz w:val="24"/>
          <w:szCs w:val="24"/>
        </w:rPr>
        <w:t>Атрощенко, Г. П. Плодовые деревья и кустарники для ландшафта / Г. П. Атрощенко, Г. В. Щербакова, С. Ф. Логинова. — 3-е изд., стер. — Санкт-</w:t>
      </w:r>
      <w:proofErr w:type="gramStart"/>
      <w:r w:rsidRPr="009400DF">
        <w:rPr>
          <w:rFonts w:ascii="Times New Roman" w:hAnsi="Times New Roman" w:cs="Times New Roman"/>
          <w:bCs/>
          <w:iCs/>
          <w:sz w:val="24"/>
          <w:szCs w:val="24"/>
        </w:rPr>
        <w:t>Петербург :</w:t>
      </w:r>
      <w:proofErr w:type="gramEnd"/>
      <w:r w:rsidRPr="009400DF">
        <w:rPr>
          <w:rFonts w:ascii="Times New Roman" w:hAnsi="Times New Roman" w:cs="Times New Roman"/>
          <w:bCs/>
          <w:iCs/>
          <w:sz w:val="24"/>
          <w:szCs w:val="24"/>
        </w:rPr>
        <w:t xml:space="preserve"> Лань, 2023. — 192 с. — ISBN 978-5-507-47051-8. — </w:t>
      </w:r>
      <w:proofErr w:type="gramStart"/>
      <w:r w:rsidRPr="009400DF">
        <w:rPr>
          <w:rFonts w:ascii="Times New Roman" w:hAnsi="Times New Roman" w:cs="Times New Roman"/>
          <w:bCs/>
          <w:iCs/>
          <w:sz w:val="24"/>
          <w:szCs w:val="24"/>
        </w:rPr>
        <w:t>Текст :</w:t>
      </w:r>
      <w:proofErr w:type="gramEnd"/>
      <w:r w:rsidRPr="009400DF">
        <w:rPr>
          <w:rFonts w:ascii="Times New Roman" w:hAnsi="Times New Roman" w:cs="Times New Roman"/>
          <w:bCs/>
          <w:iCs/>
          <w:sz w:val="24"/>
          <w:szCs w:val="24"/>
        </w:rPr>
        <w:t xml:space="preserve"> электронный // Лань : электронно-библиотечная система. — URL: https://e.lanbook.com/book/323075</w:t>
      </w:r>
      <w:r w:rsidRPr="009400DF">
        <w:rPr>
          <w:rFonts w:ascii="Times New Roman" w:hAnsi="Times New Roman" w:cs="Times New Roman"/>
          <w:b/>
          <w:i/>
          <w:sz w:val="24"/>
          <w:szCs w:val="24"/>
        </w:rPr>
        <w:t>.</w:t>
      </w:r>
    </w:p>
    <w:p w14:paraId="1F9E518F" w14:textId="77777777" w:rsidR="00430E64" w:rsidRPr="001F369D" w:rsidRDefault="00430E64" w:rsidP="00430E64">
      <w:pPr>
        <w:suppressAutoHyphens/>
        <w:spacing w:line="276" w:lineRule="auto"/>
        <w:ind w:firstLine="709"/>
        <w:contextualSpacing/>
        <w:rPr>
          <w:rFonts w:ascii="Times New Roman" w:hAnsi="Times New Roman" w:cs="Times New Roman"/>
          <w:bCs/>
          <w:i/>
          <w:sz w:val="24"/>
          <w:szCs w:val="24"/>
        </w:rPr>
      </w:pPr>
      <w:r w:rsidRPr="001F369D">
        <w:rPr>
          <w:rFonts w:ascii="Times New Roman" w:hAnsi="Times New Roman" w:cs="Times New Roman"/>
          <w:b/>
          <w:bCs/>
          <w:sz w:val="24"/>
          <w:szCs w:val="24"/>
        </w:rPr>
        <w:t xml:space="preserve">3.2.2. Дополнительные источники </w:t>
      </w:r>
    </w:p>
    <w:p w14:paraId="30354736" w14:textId="2A1A82D9" w:rsidR="00430E64" w:rsidRPr="001F369D" w:rsidRDefault="00430E64" w:rsidP="00430E64">
      <w:pPr>
        <w:spacing w:after="200" w:line="276" w:lineRule="auto"/>
        <w:ind w:firstLine="709"/>
        <w:jc w:val="both"/>
        <w:rPr>
          <w:rFonts w:ascii="Times New Roman" w:hAnsi="Times New Roman" w:cs="Times New Roman"/>
          <w:bCs/>
          <w:i/>
          <w:sz w:val="24"/>
          <w:szCs w:val="24"/>
        </w:rPr>
      </w:pPr>
    </w:p>
    <w:p w14:paraId="06F9BFC2" w14:textId="77777777" w:rsidR="00430E64" w:rsidRPr="001F369D" w:rsidRDefault="00430E64" w:rsidP="00430E64">
      <w:pPr>
        <w:keepNext/>
        <w:spacing w:after="120"/>
        <w:jc w:val="center"/>
        <w:outlineLvl w:val="0"/>
        <w:rPr>
          <w:rFonts w:ascii="Times New Roman" w:eastAsia="Segoe UI" w:hAnsi="Times New Roman" w:cs="Times New Roman"/>
          <w:caps/>
          <w:kern w:val="32"/>
          <w:sz w:val="24"/>
          <w:szCs w:val="24"/>
          <w:lang w:eastAsia="x-none"/>
        </w:rPr>
      </w:pPr>
      <w:r w:rsidRPr="001F369D">
        <w:rPr>
          <w:rFonts w:ascii="Times New Roman" w:eastAsia="Segoe UI" w:hAnsi="Times New Roman" w:cs="Times New Roman"/>
          <w:b/>
          <w:bCs/>
          <w:caps/>
          <w:kern w:val="32"/>
          <w:sz w:val="24"/>
          <w:szCs w:val="24"/>
          <w:lang w:val="x-none" w:eastAsia="x-none"/>
        </w:rPr>
        <w:t xml:space="preserve">4. Контроль и оценка результатов </w:t>
      </w:r>
      <w:r w:rsidRPr="001F369D">
        <w:rPr>
          <w:rFonts w:ascii="Times New Roman" w:eastAsia="Segoe UI" w:hAnsi="Times New Roman" w:cs="Times New Roman"/>
          <w:b/>
          <w:bCs/>
          <w:caps/>
          <w:kern w:val="32"/>
          <w:sz w:val="24"/>
          <w:szCs w:val="24"/>
          <w:lang w:val="x-none" w:eastAsia="x-none"/>
        </w:rPr>
        <w:br/>
        <w:t xml:space="preserve">освоения </w:t>
      </w:r>
      <w:r w:rsidRPr="001F369D">
        <w:rPr>
          <w:rFonts w:ascii="Times New Roman" w:eastAsia="Segoe UI" w:hAnsi="Times New Roman" w:cs="Times New Roman"/>
          <w:b/>
          <w:bCs/>
          <w:caps/>
          <w:kern w:val="32"/>
          <w:sz w:val="24"/>
          <w:szCs w:val="24"/>
          <w:lang w:eastAsia="x-none"/>
        </w:rPr>
        <w:t>ДИСЦИПЛИНЫ</w:t>
      </w:r>
    </w:p>
    <w:tbl>
      <w:tblPr>
        <w:tblW w:w="566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3546"/>
        <w:gridCol w:w="3401"/>
      </w:tblGrid>
      <w:tr w:rsidR="00430E64" w:rsidRPr="001F369D" w14:paraId="31CF4174" w14:textId="77777777" w:rsidTr="00D22848">
        <w:trPr>
          <w:trHeight w:val="519"/>
        </w:trPr>
        <w:tc>
          <w:tcPr>
            <w:tcW w:w="1818" w:type="pct"/>
            <w:vAlign w:val="center"/>
          </w:tcPr>
          <w:p w14:paraId="363E207D" w14:textId="77777777" w:rsidR="00430E64" w:rsidRPr="001F369D" w:rsidRDefault="00430E64" w:rsidP="00D22848">
            <w:pPr>
              <w:suppressAutoHyphens/>
              <w:spacing w:line="276" w:lineRule="auto"/>
              <w:contextualSpacing/>
              <w:jc w:val="center"/>
              <w:rPr>
                <w:rFonts w:ascii="Times New Roman" w:hAnsi="Times New Roman" w:cs="Times New Roman"/>
                <w:b/>
                <w:iCs/>
                <w:sz w:val="24"/>
                <w:szCs w:val="24"/>
              </w:rPr>
            </w:pPr>
            <w:r w:rsidRPr="001F369D">
              <w:rPr>
                <w:rFonts w:ascii="Times New Roman" w:hAnsi="Times New Roman" w:cs="Times New Roman"/>
                <w:b/>
                <w:iCs/>
                <w:sz w:val="24"/>
                <w:szCs w:val="24"/>
              </w:rPr>
              <w:t>Результаты обучения</w:t>
            </w:r>
          </w:p>
        </w:tc>
        <w:tc>
          <w:tcPr>
            <w:tcW w:w="1624" w:type="pct"/>
            <w:vAlign w:val="center"/>
          </w:tcPr>
          <w:p w14:paraId="087118EE" w14:textId="77777777" w:rsidR="00430E64" w:rsidRPr="001F369D" w:rsidRDefault="00430E64" w:rsidP="00D22848">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iCs/>
                <w:sz w:val="24"/>
                <w:szCs w:val="24"/>
              </w:rPr>
              <w:t>Показатели освоенности компетенций</w:t>
            </w:r>
          </w:p>
        </w:tc>
        <w:tc>
          <w:tcPr>
            <w:tcW w:w="1558" w:type="pct"/>
            <w:vAlign w:val="center"/>
          </w:tcPr>
          <w:p w14:paraId="75D61ACE" w14:textId="77777777" w:rsidR="00430E64" w:rsidRPr="001F369D" w:rsidRDefault="00430E64" w:rsidP="00D22848">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sz w:val="24"/>
                <w:szCs w:val="24"/>
              </w:rPr>
              <w:t>Методы оценки</w:t>
            </w:r>
          </w:p>
        </w:tc>
      </w:tr>
      <w:tr w:rsidR="00430E64" w:rsidRPr="001F369D" w14:paraId="4833A194" w14:textId="77777777" w:rsidTr="00D22848">
        <w:trPr>
          <w:trHeight w:val="698"/>
        </w:trPr>
        <w:tc>
          <w:tcPr>
            <w:tcW w:w="1818" w:type="pct"/>
          </w:tcPr>
          <w:p w14:paraId="770ED947" w14:textId="77777777" w:rsidR="00430E64" w:rsidRPr="00430E64" w:rsidRDefault="00430E64" w:rsidP="00D22848">
            <w:pPr>
              <w:rPr>
                <w:rFonts w:ascii="Times New Roman" w:hAnsi="Times New Roman" w:cs="Times New Roman"/>
                <w:iCs/>
              </w:rPr>
            </w:pPr>
            <w:r w:rsidRPr="001F369D">
              <w:rPr>
                <w:rFonts w:ascii="Times New Roman" w:hAnsi="Times New Roman" w:cs="Times New Roman"/>
                <w:iCs/>
              </w:rPr>
              <w:t>Знать:</w:t>
            </w:r>
          </w:p>
          <w:p w14:paraId="23C06606"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социальный контекст, в котором приходится работать и жить;</w:t>
            </w:r>
          </w:p>
          <w:p w14:paraId="2716B0B9"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основные источники информации и ресурсы для решения задач и проблем в профессиональном и/или социальном контексте; </w:t>
            </w:r>
          </w:p>
          <w:p w14:paraId="2C867A0E"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алгоритмы выполнения работ в профессиональной и смежных областях; </w:t>
            </w:r>
          </w:p>
          <w:p w14:paraId="3E05448D"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методы работы в профессиональной и смежных сферах; </w:t>
            </w:r>
          </w:p>
          <w:p w14:paraId="6B23AA6A"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структуру плана для решения задач; </w:t>
            </w:r>
          </w:p>
          <w:p w14:paraId="524D9280"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порядок оценки результатов решения задач профессиональной деятельности</w:t>
            </w:r>
          </w:p>
          <w:p w14:paraId="04FA2B38"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номенклатура информационных источников, применяемых в профессиональной деятельности; </w:t>
            </w:r>
          </w:p>
          <w:p w14:paraId="0C58BA58"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приемы структурирования информации; </w:t>
            </w:r>
          </w:p>
          <w:p w14:paraId="42F181E2"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lastRenderedPageBreak/>
              <w:t xml:space="preserve">- формат оформления результатов поиска информации; </w:t>
            </w:r>
          </w:p>
          <w:p w14:paraId="4610929E"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современные средства и устройства информатизации; </w:t>
            </w:r>
          </w:p>
          <w:p w14:paraId="04D5973C"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порядок их применения и программное обеспечение в профессиональной деятельности.</w:t>
            </w:r>
          </w:p>
          <w:p w14:paraId="1117987D"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правила построения простых и сложных предложений на профессиональные темы; </w:t>
            </w:r>
          </w:p>
          <w:p w14:paraId="5141B605"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основные общеупотребительные глаголы (бытовая и профессиональная лексика); </w:t>
            </w:r>
          </w:p>
          <w:p w14:paraId="60F0CA03"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лексический минимум, относящийся к описанию предметов, средств и процессов профессиональной деятельности; </w:t>
            </w:r>
          </w:p>
          <w:p w14:paraId="1082BA05" w14:textId="77777777" w:rsidR="00430E64" w:rsidRPr="00430E64" w:rsidRDefault="00430E64" w:rsidP="00430E64">
            <w:pPr>
              <w:rPr>
                <w:rFonts w:ascii="Times New Roman" w:hAnsi="Times New Roman" w:cs="Times New Roman"/>
                <w:iCs/>
              </w:rPr>
            </w:pPr>
            <w:r w:rsidRPr="00430E64">
              <w:rPr>
                <w:rFonts w:ascii="Times New Roman" w:hAnsi="Times New Roman" w:cs="Times New Roman"/>
                <w:iCs/>
              </w:rPr>
              <w:t xml:space="preserve">- особенности произношения; </w:t>
            </w:r>
          </w:p>
          <w:p w14:paraId="66245E20" w14:textId="02271EFF" w:rsidR="00430E64" w:rsidRPr="00430E64" w:rsidRDefault="00430E64" w:rsidP="00430E64">
            <w:pPr>
              <w:rPr>
                <w:rFonts w:ascii="Times New Roman" w:hAnsi="Times New Roman" w:cs="Times New Roman"/>
              </w:rPr>
            </w:pPr>
            <w:r w:rsidRPr="00430E64">
              <w:rPr>
                <w:rFonts w:ascii="Times New Roman" w:hAnsi="Times New Roman" w:cs="Times New Roman"/>
                <w:iCs/>
              </w:rPr>
              <w:t xml:space="preserve">правила чтения текстов профессиональной </w:t>
            </w:r>
            <w:proofErr w:type="spellStart"/>
            <w:r w:rsidRPr="00430E64">
              <w:rPr>
                <w:rFonts w:ascii="Times New Roman" w:hAnsi="Times New Roman" w:cs="Times New Roman"/>
                <w:iCs/>
              </w:rPr>
              <w:t>направленности</w:t>
            </w:r>
            <w:r w:rsidRPr="001F369D">
              <w:rPr>
                <w:rFonts w:ascii="Times New Roman" w:hAnsi="Times New Roman" w:cs="Times New Roman"/>
                <w:iCs/>
              </w:rPr>
              <w:t>Уметь</w:t>
            </w:r>
            <w:proofErr w:type="spellEnd"/>
            <w:r w:rsidRPr="001F369D">
              <w:rPr>
                <w:rFonts w:ascii="Times New Roman" w:hAnsi="Times New Roman" w:cs="Times New Roman"/>
                <w:iCs/>
              </w:rPr>
              <w:t>:</w:t>
            </w:r>
            <w:r w:rsidRPr="00430E64">
              <w:rPr>
                <w:rFonts w:ascii="Times New Roman" w:hAnsi="Times New Roman" w:cs="Times New Roman"/>
              </w:rPr>
              <w:t xml:space="preserve"> профессиональном и/или социальном контексте; </w:t>
            </w:r>
          </w:p>
          <w:p w14:paraId="1C3BDE0C"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анализировать задачу и/или проблему и выделять её составные части; </w:t>
            </w:r>
          </w:p>
          <w:p w14:paraId="3FC245D4"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определять этапы решения задачи; </w:t>
            </w:r>
          </w:p>
          <w:p w14:paraId="1AFDBD32"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выявлять и эффективно искать информацию, необходимую для решения задачи и/или проблемы;</w:t>
            </w:r>
          </w:p>
          <w:p w14:paraId="134FDF37"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составлять план действия; </w:t>
            </w:r>
          </w:p>
          <w:p w14:paraId="7A32EF5C"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определять необходимые ресурсы;</w:t>
            </w:r>
          </w:p>
          <w:p w14:paraId="0F1586F9"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владеть актуальными методами работы в профессиональной и смежных сферах;</w:t>
            </w:r>
          </w:p>
          <w:p w14:paraId="47E7BD52"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реализовывать составленный план; </w:t>
            </w:r>
          </w:p>
          <w:p w14:paraId="2056DBD7"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оценивать результат и последствия своих действий (самостоятельно или с помощью наставника)</w:t>
            </w:r>
          </w:p>
          <w:p w14:paraId="3F3C93E8"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определять задачи для поиска информации;</w:t>
            </w:r>
          </w:p>
          <w:p w14:paraId="12030C17"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определять необходимые источники информации;</w:t>
            </w:r>
          </w:p>
          <w:p w14:paraId="19F39BE9"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планировать процесс поиска; </w:t>
            </w:r>
          </w:p>
          <w:p w14:paraId="31B0ED0C"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структурировать получаемую информацию; </w:t>
            </w:r>
          </w:p>
          <w:p w14:paraId="6B82B010"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выделять наиболее значимое в перечне информации; </w:t>
            </w:r>
          </w:p>
          <w:p w14:paraId="0FA93354"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оценивать практическую значимость результатов поиска;</w:t>
            </w:r>
          </w:p>
          <w:p w14:paraId="6922C500"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оформлять результаты поиска; </w:t>
            </w:r>
          </w:p>
          <w:p w14:paraId="75EC86A2"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применять средства информационных технологий для решения профессиональных задач; </w:t>
            </w:r>
          </w:p>
          <w:p w14:paraId="0DF5FBCD"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использовать современное программное обеспечение</w:t>
            </w:r>
          </w:p>
          <w:p w14:paraId="30C9A032"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понимать общий смысл четко произнесенных высказываний на </w:t>
            </w:r>
            <w:r w:rsidRPr="00430E64">
              <w:rPr>
                <w:rFonts w:ascii="Times New Roman" w:hAnsi="Times New Roman" w:cs="Times New Roman"/>
              </w:rPr>
              <w:lastRenderedPageBreak/>
              <w:t xml:space="preserve">известные темы (профессиональные и бытовые), </w:t>
            </w:r>
          </w:p>
          <w:p w14:paraId="421364E6"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понимать тексты на базовые профессиональные темы; </w:t>
            </w:r>
          </w:p>
          <w:p w14:paraId="7D129103"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участвовать в диалогах на знакомые общие и профессиональные темы; </w:t>
            </w:r>
          </w:p>
          <w:p w14:paraId="4C52088A"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строить простые высказывания о себе и о своей профессиональной деятельности; </w:t>
            </w:r>
          </w:p>
          <w:p w14:paraId="021E7811" w14:textId="77777777" w:rsidR="00430E64" w:rsidRPr="00430E64" w:rsidRDefault="00430E64" w:rsidP="00430E64">
            <w:pPr>
              <w:rPr>
                <w:rFonts w:ascii="Times New Roman" w:hAnsi="Times New Roman" w:cs="Times New Roman"/>
              </w:rPr>
            </w:pPr>
            <w:r w:rsidRPr="00430E64">
              <w:rPr>
                <w:rFonts w:ascii="Times New Roman" w:hAnsi="Times New Roman" w:cs="Times New Roman"/>
              </w:rPr>
              <w:t xml:space="preserve">- кратко обосновывать и объяснять свои действия (текущие и планируемые); </w:t>
            </w:r>
          </w:p>
          <w:p w14:paraId="4F9D95BA" w14:textId="65F0E729" w:rsidR="00430E64" w:rsidRPr="00430E64" w:rsidRDefault="00430E64" w:rsidP="00430E64">
            <w:pPr>
              <w:rPr>
                <w:rFonts w:ascii="Times New Roman" w:hAnsi="Times New Roman" w:cs="Times New Roman"/>
              </w:rPr>
            </w:pPr>
            <w:r w:rsidRPr="00430E64">
              <w:rPr>
                <w:rFonts w:ascii="Times New Roman" w:hAnsi="Times New Roman" w:cs="Times New Roman"/>
              </w:rPr>
              <w:t>писать простые связные сообщения на знакомые или интересующие профессиональные темы</w:t>
            </w:r>
          </w:p>
          <w:p w14:paraId="6B85EC2B" w14:textId="77777777" w:rsidR="00430E64" w:rsidRPr="00430E64" w:rsidRDefault="00430E64" w:rsidP="00D22848">
            <w:pPr>
              <w:rPr>
                <w:rFonts w:ascii="Times New Roman" w:hAnsi="Times New Roman" w:cs="Times New Roman"/>
                <w:iCs/>
              </w:rPr>
            </w:pPr>
          </w:p>
          <w:p w14:paraId="0BC2182C" w14:textId="77777777" w:rsidR="00430E64" w:rsidRPr="001F369D" w:rsidRDefault="00430E64" w:rsidP="00D22848">
            <w:pPr>
              <w:suppressAutoHyphens/>
              <w:spacing w:line="276" w:lineRule="auto"/>
              <w:contextualSpacing/>
              <w:rPr>
                <w:rFonts w:ascii="Times New Roman" w:hAnsi="Times New Roman" w:cs="Times New Roman"/>
                <w:iCs/>
              </w:rPr>
            </w:pPr>
          </w:p>
        </w:tc>
        <w:tc>
          <w:tcPr>
            <w:tcW w:w="1624" w:type="pct"/>
          </w:tcPr>
          <w:p w14:paraId="30260EDA"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lastRenderedPageBreak/>
              <w:t>обучающийся ориентируется в ассортименте деревьев и кустарников, процессах жизнедеятельности растений, агротехнических правилах по содержанию и уходу за элементами озеленения, сроках проведения технологических</w:t>
            </w:r>
          </w:p>
          <w:p w14:paraId="3F1483E2"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операций по возделыванию древесно-кустарниковой, цветочно-декоративной растительности и газонных трав;</w:t>
            </w:r>
          </w:p>
          <w:p w14:paraId="111441E8"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в агротехнических требованиях к выполнению технологических операций в декоративном садоводстве, цветоводстве, питомниководстве;</w:t>
            </w:r>
          </w:p>
          <w:p w14:paraId="51311BB9"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lastRenderedPageBreak/>
              <w:t>в стандартных методах определения качества посадочного материала древесно-кустарниковой, цветочно-декоративной растительности;</w:t>
            </w:r>
          </w:p>
          <w:p w14:paraId="64017C1F"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в визуальных и количественных методах оценки состояния древесно-кустарниковой, цветочно-декоративной растительности и газонных трав;</w:t>
            </w:r>
          </w:p>
          <w:p w14:paraId="28038B07"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 в классификации цветочно-декоративных растений и древесно-кустарниковых растений;</w:t>
            </w:r>
          </w:p>
          <w:p w14:paraId="2AF95640"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-погодных условиях, при которых следует осуществлять подготовку древесно-кустарниковой и цветочно-декоративной растительности к холодному и теплому сезонам;</w:t>
            </w:r>
          </w:p>
          <w:p w14:paraId="3A6E8C66"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 в способы защиты древесно-кустарниковой, цветочно-декоративной растительности и газонных трав от стрессовых погодных условий и условия их реализации;</w:t>
            </w:r>
          </w:p>
          <w:p w14:paraId="3E0CF2E8" w14:textId="77777777" w:rsidR="00430E64" w:rsidRPr="001F369D"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обучающийся проводит предварительную проверку соответствия ассортимента поставленного посадочного материала посадочной ведомости и распределение по местам производства работ на территориях и объектах.</w:t>
            </w:r>
          </w:p>
        </w:tc>
        <w:tc>
          <w:tcPr>
            <w:tcW w:w="1558" w:type="pct"/>
          </w:tcPr>
          <w:p w14:paraId="11CF7D8F"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lastRenderedPageBreak/>
              <w:t xml:space="preserve">-Текущий контроль в форме тестирования, </w:t>
            </w:r>
          </w:p>
          <w:p w14:paraId="769DFDA1" w14:textId="37FA9D19"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практическая работа, обязательная контрольная работа</w:t>
            </w:r>
          </w:p>
          <w:p w14:paraId="2617EF9E"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4635C3C4" w14:textId="246994D0"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17A4178A"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0D27BABD" w14:textId="77777777" w:rsidR="00430E64" w:rsidRPr="001F369D" w:rsidRDefault="00430E64" w:rsidP="00D22848">
            <w:pPr>
              <w:suppressAutoHyphens/>
              <w:spacing w:line="276" w:lineRule="auto"/>
              <w:contextualSpacing/>
              <w:rPr>
                <w:rFonts w:ascii="Times New Roman" w:hAnsi="Times New Roman" w:cs="Times New Roman"/>
                <w:iCs/>
              </w:rPr>
            </w:pPr>
          </w:p>
        </w:tc>
      </w:tr>
    </w:tbl>
    <w:p w14:paraId="7FCA7817" w14:textId="77777777" w:rsidR="00430E64" w:rsidRDefault="00430E64" w:rsidP="00430E64">
      <w:pPr>
        <w:jc w:val="right"/>
        <w:rPr>
          <w:rFonts w:ascii="Times New Roman" w:hAnsi="Times New Roman" w:cs="Times New Roman"/>
          <w:b/>
          <w:bCs/>
          <w:sz w:val="24"/>
          <w:szCs w:val="24"/>
        </w:rPr>
      </w:pPr>
    </w:p>
    <w:p w14:paraId="3E729EEB" w14:textId="77777777" w:rsidR="009811A6" w:rsidRDefault="009811A6" w:rsidP="000143A1">
      <w:pPr>
        <w:jc w:val="right"/>
        <w:rPr>
          <w:rFonts w:ascii="Times New Roman" w:hAnsi="Times New Roman" w:cs="Times New Roman"/>
          <w:b/>
          <w:bCs/>
          <w:sz w:val="24"/>
          <w:szCs w:val="24"/>
        </w:rPr>
      </w:pPr>
    </w:p>
    <w:p w14:paraId="272DDEDC" w14:textId="77777777" w:rsidR="009811A6" w:rsidRDefault="009811A6" w:rsidP="000143A1">
      <w:pPr>
        <w:jc w:val="right"/>
        <w:rPr>
          <w:rFonts w:ascii="Times New Roman" w:hAnsi="Times New Roman" w:cs="Times New Roman"/>
          <w:b/>
          <w:bCs/>
          <w:sz w:val="24"/>
          <w:szCs w:val="24"/>
        </w:rPr>
      </w:pPr>
    </w:p>
    <w:p w14:paraId="134934D2" w14:textId="77777777" w:rsidR="009811A6" w:rsidRDefault="009811A6" w:rsidP="000143A1">
      <w:pPr>
        <w:jc w:val="right"/>
        <w:rPr>
          <w:rFonts w:ascii="Times New Roman" w:hAnsi="Times New Roman" w:cs="Times New Roman"/>
          <w:b/>
          <w:bCs/>
          <w:sz w:val="24"/>
          <w:szCs w:val="24"/>
        </w:rPr>
      </w:pPr>
    </w:p>
    <w:p w14:paraId="0378AF42" w14:textId="77777777" w:rsidR="009811A6" w:rsidRDefault="009811A6" w:rsidP="000143A1">
      <w:pPr>
        <w:jc w:val="right"/>
        <w:rPr>
          <w:rFonts w:ascii="Times New Roman" w:hAnsi="Times New Roman" w:cs="Times New Roman"/>
          <w:b/>
          <w:bCs/>
          <w:sz w:val="24"/>
          <w:szCs w:val="24"/>
        </w:rPr>
      </w:pPr>
    </w:p>
    <w:p w14:paraId="3340D854" w14:textId="77777777" w:rsidR="009811A6" w:rsidRDefault="009811A6" w:rsidP="000143A1">
      <w:pPr>
        <w:jc w:val="right"/>
        <w:rPr>
          <w:rFonts w:ascii="Times New Roman" w:hAnsi="Times New Roman" w:cs="Times New Roman"/>
          <w:b/>
          <w:bCs/>
          <w:sz w:val="24"/>
          <w:szCs w:val="24"/>
        </w:rPr>
      </w:pPr>
    </w:p>
    <w:p w14:paraId="7C741E18" w14:textId="77777777" w:rsidR="009811A6" w:rsidRDefault="009811A6" w:rsidP="000143A1">
      <w:pPr>
        <w:jc w:val="right"/>
        <w:rPr>
          <w:rFonts w:ascii="Times New Roman" w:hAnsi="Times New Roman" w:cs="Times New Roman"/>
          <w:b/>
          <w:bCs/>
          <w:sz w:val="24"/>
          <w:szCs w:val="24"/>
        </w:rPr>
      </w:pPr>
    </w:p>
    <w:p w14:paraId="38640924" w14:textId="77777777" w:rsidR="009811A6" w:rsidRDefault="009811A6" w:rsidP="000143A1">
      <w:pPr>
        <w:jc w:val="right"/>
        <w:rPr>
          <w:rFonts w:ascii="Times New Roman" w:hAnsi="Times New Roman" w:cs="Times New Roman"/>
          <w:b/>
          <w:bCs/>
          <w:sz w:val="24"/>
          <w:szCs w:val="24"/>
        </w:rPr>
      </w:pPr>
    </w:p>
    <w:p w14:paraId="7B51E147" w14:textId="77777777" w:rsidR="009811A6" w:rsidRDefault="009811A6" w:rsidP="000143A1">
      <w:pPr>
        <w:jc w:val="right"/>
        <w:rPr>
          <w:rFonts w:ascii="Times New Roman" w:hAnsi="Times New Roman" w:cs="Times New Roman"/>
          <w:b/>
          <w:bCs/>
          <w:sz w:val="24"/>
          <w:szCs w:val="24"/>
        </w:rPr>
      </w:pPr>
    </w:p>
    <w:p w14:paraId="1811C307" w14:textId="77777777" w:rsidR="009811A6" w:rsidRDefault="009811A6" w:rsidP="000143A1">
      <w:pPr>
        <w:jc w:val="right"/>
        <w:rPr>
          <w:rFonts w:ascii="Times New Roman" w:hAnsi="Times New Roman" w:cs="Times New Roman"/>
          <w:b/>
          <w:bCs/>
          <w:sz w:val="24"/>
          <w:szCs w:val="24"/>
        </w:rPr>
      </w:pPr>
    </w:p>
    <w:p w14:paraId="7FACF442" w14:textId="77777777" w:rsidR="00430E64" w:rsidRDefault="00430E64" w:rsidP="000143A1">
      <w:pPr>
        <w:jc w:val="right"/>
        <w:rPr>
          <w:rFonts w:ascii="Times New Roman" w:hAnsi="Times New Roman" w:cs="Times New Roman"/>
          <w:b/>
          <w:bCs/>
          <w:sz w:val="24"/>
          <w:szCs w:val="24"/>
        </w:rPr>
      </w:pPr>
    </w:p>
    <w:p w14:paraId="5123D5F1" w14:textId="77777777" w:rsidR="00430E64" w:rsidRDefault="00430E64" w:rsidP="000143A1">
      <w:pPr>
        <w:jc w:val="right"/>
        <w:rPr>
          <w:rFonts w:ascii="Times New Roman" w:hAnsi="Times New Roman" w:cs="Times New Roman"/>
          <w:b/>
          <w:bCs/>
          <w:sz w:val="24"/>
          <w:szCs w:val="24"/>
        </w:rPr>
      </w:pPr>
    </w:p>
    <w:p w14:paraId="53C4F394" w14:textId="77777777" w:rsidR="00430E64" w:rsidRDefault="00430E64" w:rsidP="000143A1">
      <w:pPr>
        <w:jc w:val="right"/>
        <w:rPr>
          <w:rFonts w:ascii="Times New Roman" w:hAnsi="Times New Roman" w:cs="Times New Roman"/>
          <w:b/>
          <w:bCs/>
          <w:sz w:val="24"/>
          <w:szCs w:val="24"/>
        </w:rPr>
      </w:pPr>
    </w:p>
    <w:p w14:paraId="257B3044" w14:textId="77777777" w:rsidR="00430E64" w:rsidRDefault="00430E64" w:rsidP="000143A1">
      <w:pPr>
        <w:jc w:val="right"/>
        <w:rPr>
          <w:rFonts w:ascii="Times New Roman" w:hAnsi="Times New Roman" w:cs="Times New Roman"/>
          <w:b/>
          <w:bCs/>
          <w:sz w:val="24"/>
          <w:szCs w:val="24"/>
        </w:rPr>
      </w:pPr>
    </w:p>
    <w:p w14:paraId="09F4C869" w14:textId="77777777" w:rsidR="00430E64" w:rsidRDefault="00430E64" w:rsidP="000143A1">
      <w:pPr>
        <w:jc w:val="right"/>
        <w:rPr>
          <w:rFonts w:ascii="Times New Roman" w:hAnsi="Times New Roman" w:cs="Times New Roman"/>
          <w:b/>
          <w:bCs/>
          <w:sz w:val="24"/>
          <w:szCs w:val="24"/>
        </w:rPr>
      </w:pPr>
    </w:p>
    <w:p w14:paraId="6E1F73AD" w14:textId="77777777" w:rsidR="00430E64" w:rsidRDefault="00430E64" w:rsidP="000143A1">
      <w:pPr>
        <w:jc w:val="right"/>
        <w:rPr>
          <w:rFonts w:ascii="Times New Roman" w:hAnsi="Times New Roman" w:cs="Times New Roman"/>
          <w:b/>
          <w:bCs/>
          <w:sz w:val="24"/>
          <w:szCs w:val="24"/>
        </w:rPr>
      </w:pPr>
    </w:p>
    <w:p w14:paraId="36998ACE" w14:textId="77777777" w:rsidR="00430E64" w:rsidRDefault="00430E64" w:rsidP="000143A1">
      <w:pPr>
        <w:jc w:val="right"/>
        <w:rPr>
          <w:rFonts w:ascii="Times New Roman" w:hAnsi="Times New Roman" w:cs="Times New Roman"/>
          <w:b/>
          <w:bCs/>
          <w:sz w:val="24"/>
          <w:szCs w:val="24"/>
        </w:rPr>
      </w:pPr>
    </w:p>
    <w:p w14:paraId="265215D3" w14:textId="77777777" w:rsidR="00430E64" w:rsidRDefault="00430E64" w:rsidP="000143A1">
      <w:pPr>
        <w:jc w:val="right"/>
        <w:rPr>
          <w:rFonts w:ascii="Times New Roman" w:hAnsi="Times New Roman" w:cs="Times New Roman"/>
          <w:b/>
          <w:bCs/>
          <w:sz w:val="24"/>
          <w:szCs w:val="24"/>
        </w:rPr>
      </w:pPr>
    </w:p>
    <w:p w14:paraId="6B8CD0AA" w14:textId="77777777" w:rsidR="00430E64" w:rsidRDefault="00430E64" w:rsidP="000143A1">
      <w:pPr>
        <w:jc w:val="right"/>
        <w:rPr>
          <w:rFonts w:ascii="Times New Roman" w:hAnsi="Times New Roman" w:cs="Times New Roman"/>
          <w:b/>
          <w:bCs/>
          <w:sz w:val="24"/>
          <w:szCs w:val="24"/>
        </w:rPr>
      </w:pPr>
    </w:p>
    <w:p w14:paraId="41C8BC27" w14:textId="77777777" w:rsidR="00430E64" w:rsidRDefault="00430E64" w:rsidP="000143A1">
      <w:pPr>
        <w:jc w:val="right"/>
        <w:rPr>
          <w:rFonts w:ascii="Times New Roman" w:hAnsi="Times New Roman" w:cs="Times New Roman"/>
          <w:b/>
          <w:bCs/>
          <w:sz w:val="24"/>
          <w:szCs w:val="24"/>
        </w:rPr>
      </w:pPr>
    </w:p>
    <w:p w14:paraId="520DA288" w14:textId="77777777" w:rsidR="00430E64" w:rsidRDefault="00430E64" w:rsidP="000143A1">
      <w:pPr>
        <w:jc w:val="right"/>
        <w:rPr>
          <w:rFonts w:ascii="Times New Roman" w:hAnsi="Times New Roman" w:cs="Times New Roman"/>
          <w:b/>
          <w:bCs/>
          <w:sz w:val="24"/>
          <w:szCs w:val="24"/>
        </w:rPr>
      </w:pPr>
    </w:p>
    <w:p w14:paraId="4052C265" w14:textId="77777777" w:rsidR="00430E64" w:rsidRDefault="00430E64" w:rsidP="000143A1">
      <w:pPr>
        <w:jc w:val="right"/>
        <w:rPr>
          <w:rFonts w:ascii="Times New Roman" w:hAnsi="Times New Roman" w:cs="Times New Roman"/>
          <w:b/>
          <w:bCs/>
          <w:sz w:val="24"/>
          <w:szCs w:val="24"/>
        </w:rPr>
      </w:pPr>
    </w:p>
    <w:p w14:paraId="740A8F86" w14:textId="77777777" w:rsidR="00430E64" w:rsidRDefault="00430E64" w:rsidP="000143A1">
      <w:pPr>
        <w:jc w:val="right"/>
        <w:rPr>
          <w:rFonts w:ascii="Times New Roman" w:hAnsi="Times New Roman" w:cs="Times New Roman"/>
          <w:b/>
          <w:bCs/>
          <w:sz w:val="24"/>
          <w:szCs w:val="24"/>
        </w:rPr>
      </w:pPr>
    </w:p>
    <w:p w14:paraId="764D8EC3" w14:textId="77777777" w:rsidR="00430E64" w:rsidRDefault="00430E64" w:rsidP="000143A1">
      <w:pPr>
        <w:jc w:val="right"/>
        <w:rPr>
          <w:rFonts w:ascii="Times New Roman" w:hAnsi="Times New Roman" w:cs="Times New Roman"/>
          <w:b/>
          <w:bCs/>
          <w:sz w:val="24"/>
          <w:szCs w:val="24"/>
        </w:rPr>
      </w:pPr>
    </w:p>
    <w:p w14:paraId="52EF1DAE" w14:textId="77777777" w:rsidR="00430E64" w:rsidRDefault="00430E64" w:rsidP="000143A1">
      <w:pPr>
        <w:jc w:val="right"/>
        <w:rPr>
          <w:rFonts w:ascii="Times New Roman" w:hAnsi="Times New Roman" w:cs="Times New Roman"/>
          <w:b/>
          <w:bCs/>
          <w:sz w:val="24"/>
          <w:szCs w:val="24"/>
        </w:rPr>
      </w:pPr>
    </w:p>
    <w:p w14:paraId="0742D103" w14:textId="77777777" w:rsidR="00430E64" w:rsidRDefault="00430E64" w:rsidP="000143A1">
      <w:pPr>
        <w:jc w:val="right"/>
        <w:rPr>
          <w:rFonts w:ascii="Times New Roman" w:hAnsi="Times New Roman" w:cs="Times New Roman"/>
          <w:b/>
          <w:bCs/>
          <w:sz w:val="24"/>
          <w:szCs w:val="24"/>
        </w:rPr>
      </w:pPr>
    </w:p>
    <w:p w14:paraId="6A704FA1" w14:textId="77777777" w:rsidR="0041565E" w:rsidRDefault="0041565E" w:rsidP="000143A1">
      <w:pPr>
        <w:jc w:val="right"/>
        <w:rPr>
          <w:rFonts w:ascii="Times New Roman" w:hAnsi="Times New Roman" w:cs="Times New Roman"/>
          <w:b/>
          <w:bCs/>
          <w:sz w:val="24"/>
          <w:szCs w:val="24"/>
        </w:rPr>
      </w:pPr>
    </w:p>
    <w:p w14:paraId="63057719" w14:textId="77777777" w:rsidR="0041565E" w:rsidRDefault="0041565E" w:rsidP="000143A1">
      <w:pPr>
        <w:jc w:val="right"/>
        <w:rPr>
          <w:rFonts w:ascii="Times New Roman" w:hAnsi="Times New Roman" w:cs="Times New Roman"/>
          <w:b/>
          <w:bCs/>
          <w:sz w:val="24"/>
          <w:szCs w:val="24"/>
        </w:rPr>
      </w:pPr>
    </w:p>
    <w:p w14:paraId="7B6DAE0E" w14:textId="77777777" w:rsidR="0041565E" w:rsidRDefault="0041565E" w:rsidP="000143A1">
      <w:pPr>
        <w:jc w:val="right"/>
        <w:rPr>
          <w:rFonts w:ascii="Times New Roman" w:hAnsi="Times New Roman" w:cs="Times New Roman"/>
          <w:b/>
          <w:bCs/>
          <w:sz w:val="24"/>
          <w:szCs w:val="24"/>
        </w:rPr>
      </w:pPr>
    </w:p>
    <w:p w14:paraId="5ED57E8C" w14:textId="77777777" w:rsidR="0041565E" w:rsidRDefault="0041565E" w:rsidP="000143A1">
      <w:pPr>
        <w:jc w:val="right"/>
        <w:rPr>
          <w:rFonts w:ascii="Times New Roman" w:hAnsi="Times New Roman" w:cs="Times New Roman"/>
          <w:b/>
          <w:bCs/>
          <w:sz w:val="24"/>
          <w:szCs w:val="24"/>
        </w:rPr>
      </w:pPr>
    </w:p>
    <w:p w14:paraId="128F6B31" w14:textId="77777777" w:rsidR="0041565E" w:rsidRDefault="0041565E" w:rsidP="000143A1">
      <w:pPr>
        <w:jc w:val="right"/>
        <w:rPr>
          <w:rFonts w:ascii="Times New Roman" w:hAnsi="Times New Roman" w:cs="Times New Roman"/>
          <w:b/>
          <w:bCs/>
          <w:sz w:val="24"/>
          <w:szCs w:val="24"/>
        </w:rPr>
      </w:pPr>
    </w:p>
    <w:p w14:paraId="3710FB25" w14:textId="77777777" w:rsidR="0041565E" w:rsidRDefault="0041565E" w:rsidP="000143A1">
      <w:pPr>
        <w:jc w:val="right"/>
        <w:rPr>
          <w:rFonts w:ascii="Times New Roman" w:hAnsi="Times New Roman" w:cs="Times New Roman"/>
          <w:b/>
          <w:bCs/>
          <w:sz w:val="24"/>
          <w:szCs w:val="24"/>
        </w:rPr>
      </w:pPr>
    </w:p>
    <w:p w14:paraId="5A0B4AF1" w14:textId="77777777" w:rsidR="00430E64" w:rsidRDefault="00430E64" w:rsidP="000143A1">
      <w:pPr>
        <w:jc w:val="right"/>
        <w:rPr>
          <w:rFonts w:ascii="Times New Roman" w:hAnsi="Times New Roman" w:cs="Times New Roman"/>
          <w:b/>
          <w:bCs/>
          <w:sz w:val="24"/>
          <w:szCs w:val="24"/>
        </w:rPr>
      </w:pPr>
    </w:p>
    <w:p w14:paraId="7B2D38B3" w14:textId="77777777" w:rsidR="009811A6" w:rsidRDefault="009811A6" w:rsidP="000143A1">
      <w:pPr>
        <w:jc w:val="right"/>
        <w:rPr>
          <w:rFonts w:ascii="Times New Roman" w:hAnsi="Times New Roman" w:cs="Times New Roman"/>
          <w:b/>
          <w:bCs/>
          <w:sz w:val="24"/>
          <w:szCs w:val="24"/>
        </w:rPr>
      </w:pPr>
    </w:p>
    <w:p w14:paraId="4028E5AB" w14:textId="77777777" w:rsidR="009811A6" w:rsidRDefault="009811A6" w:rsidP="000143A1">
      <w:pPr>
        <w:jc w:val="right"/>
        <w:rPr>
          <w:rFonts w:ascii="Times New Roman" w:hAnsi="Times New Roman" w:cs="Times New Roman"/>
          <w:b/>
          <w:bCs/>
          <w:sz w:val="24"/>
          <w:szCs w:val="24"/>
        </w:rPr>
      </w:pPr>
    </w:p>
    <w:p w14:paraId="46EE7CAF" w14:textId="7A56FB41" w:rsidR="00430E64" w:rsidRPr="001F369D" w:rsidRDefault="00430E64" w:rsidP="00D47A02">
      <w:pPr>
        <w:pageBreakBefore/>
        <w:jc w:val="right"/>
        <w:rPr>
          <w:rFonts w:ascii="Times New Roman" w:hAnsi="Times New Roman" w:cs="Times New Roman"/>
          <w:b/>
          <w:bCs/>
          <w:sz w:val="24"/>
          <w:szCs w:val="24"/>
        </w:rPr>
      </w:pPr>
      <w:r w:rsidRPr="001F369D">
        <w:rPr>
          <w:rFonts w:ascii="Times New Roman" w:hAnsi="Times New Roman" w:cs="Times New Roman"/>
          <w:b/>
          <w:bCs/>
          <w:sz w:val="24"/>
          <w:szCs w:val="24"/>
        </w:rPr>
        <w:lastRenderedPageBreak/>
        <w:t>Приложение 2.</w:t>
      </w:r>
      <w:r w:rsidR="00D47A02">
        <w:rPr>
          <w:rFonts w:ascii="Times New Roman" w:hAnsi="Times New Roman" w:cs="Times New Roman"/>
          <w:b/>
          <w:bCs/>
          <w:sz w:val="24"/>
          <w:szCs w:val="24"/>
        </w:rPr>
        <w:t>8</w:t>
      </w:r>
    </w:p>
    <w:p w14:paraId="46320F87" w14:textId="77777777" w:rsidR="00430E64" w:rsidRPr="001F369D" w:rsidRDefault="00430E64" w:rsidP="00430E64">
      <w:pPr>
        <w:jc w:val="right"/>
        <w:rPr>
          <w:rFonts w:ascii="Times New Roman" w:hAnsi="Times New Roman" w:cs="Times New Roman"/>
          <w:b/>
          <w:bCs/>
          <w:sz w:val="24"/>
          <w:szCs w:val="24"/>
        </w:rPr>
      </w:pPr>
      <w:r w:rsidRPr="001F369D">
        <w:rPr>
          <w:rFonts w:ascii="Times New Roman" w:hAnsi="Times New Roman" w:cs="Times New Roman"/>
          <w:b/>
          <w:bCs/>
          <w:sz w:val="24"/>
          <w:szCs w:val="24"/>
        </w:rPr>
        <w:t>к ПОП-П по специальности</w:t>
      </w:r>
    </w:p>
    <w:p w14:paraId="098A929A" w14:textId="77777777" w:rsidR="00430E64" w:rsidRPr="001F369D" w:rsidRDefault="00430E64" w:rsidP="00430E64">
      <w:pPr>
        <w:jc w:val="right"/>
        <w:rPr>
          <w:rFonts w:ascii="Times New Roman" w:hAnsi="Times New Roman" w:cs="Times New Roman"/>
          <w:b/>
          <w:bCs/>
          <w:sz w:val="24"/>
          <w:szCs w:val="24"/>
        </w:rPr>
      </w:pPr>
      <w:r w:rsidRPr="001F369D">
        <w:rPr>
          <w:rFonts w:ascii="Times New Roman" w:hAnsi="Times New Roman" w:cs="Times New Roman"/>
          <w:b/>
          <w:bCs/>
          <w:sz w:val="24"/>
          <w:szCs w:val="24"/>
        </w:rPr>
        <w:t>35.02.12 Садово-парковое и ландшафтное строительство</w:t>
      </w:r>
    </w:p>
    <w:p w14:paraId="2426C848" w14:textId="77777777" w:rsidR="00430E64" w:rsidRPr="001F369D" w:rsidRDefault="00430E64" w:rsidP="00430E64">
      <w:pPr>
        <w:jc w:val="right"/>
        <w:rPr>
          <w:rFonts w:ascii="Times New Roman" w:hAnsi="Times New Roman" w:cs="Times New Roman"/>
          <w:b/>
          <w:bCs/>
          <w:color w:val="0070C0"/>
          <w:sz w:val="24"/>
          <w:szCs w:val="24"/>
        </w:rPr>
      </w:pPr>
    </w:p>
    <w:p w14:paraId="7EDE3DAE" w14:textId="77777777" w:rsidR="00430E64" w:rsidRPr="001F369D" w:rsidRDefault="00430E64" w:rsidP="00430E64">
      <w:pPr>
        <w:jc w:val="right"/>
        <w:rPr>
          <w:rFonts w:ascii="Times New Roman" w:hAnsi="Times New Roman" w:cs="Times New Roman"/>
          <w:b/>
          <w:bCs/>
          <w:color w:val="0070C0"/>
          <w:sz w:val="24"/>
          <w:szCs w:val="24"/>
        </w:rPr>
      </w:pPr>
    </w:p>
    <w:p w14:paraId="2EF14003" w14:textId="77777777" w:rsidR="00430E64" w:rsidRPr="001F369D" w:rsidRDefault="00430E64" w:rsidP="00430E64">
      <w:pPr>
        <w:jc w:val="right"/>
        <w:rPr>
          <w:rFonts w:ascii="Times New Roman" w:hAnsi="Times New Roman" w:cs="Times New Roman"/>
          <w:b/>
          <w:bCs/>
          <w:color w:val="0070C0"/>
          <w:sz w:val="24"/>
          <w:szCs w:val="24"/>
        </w:rPr>
      </w:pPr>
    </w:p>
    <w:p w14:paraId="78317A0B" w14:textId="77777777" w:rsidR="00430E64" w:rsidRPr="001F369D" w:rsidRDefault="00430E64" w:rsidP="00430E64">
      <w:pPr>
        <w:jc w:val="right"/>
        <w:rPr>
          <w:rFonts w:ascii="Times New Roman" w:hAnsi="Times New Roman" w:cs="Times New Roman"/>
          <w:b/>
          <w:bCs/>
          <w:color w:val="0070C0"/>
          <w:sz w:val="24"/>
          <w:szCs w:val="24"/>
        </w:rPr>
      </w:pPr>
    </w:p>
    <w:p w14:paraId="1D23F8BA" w14:textId="77777777" w:rsidR="00430E64" w:rsidRPr="001F369D" w:rsidRDefault="00430E64" w:rsidP="00430E64">
      <w:pPr>
        <w:jc w:val="right"/>
        <w:rPr>
          <w:rFonts w:ascii="Times New Roman" w:hAnsi="Times New Roman" w:cs="Times New Roman"/>
          <w:b/>
          <w:bCs/>
          <w:color w:val="0070C0"/>
          <w:sz w:val="24"/>
          <w:szCs w:val="24"/>
        </w:rPr>
      </w:pPr>
    </w:p>
    <w:p w14:paraId="0809AD73" w14:textId="77777777" w:rsidR="00430E64" w:rsidRPr="001F369D" w:rsidRDefault="00430E64" w:rsidP="00430E64">
      <w:pPr>
        <w:jc w:val="right"/>
        <w:rPr>
          <w:rFonts w:ascii="Times New Roman" w:hAnsi="Times New Roman" w:cs="Times New Roman"/>
          <w:b/>
          <w:bCs/>
          <w:color w:val="0070C0"/>
          <w:sz w:val="24"/>
          <w:szCs w:val="24"/>
        </w:rPr>
      </w:pPr>
    </w:p>
    <w:p w14:paraId="764FB8E4" w14:textId="77777777" w:rsidR="00430E64" w:rsidRPr="001F369D" w:rsidRDefault="00430E64" w:rsidP="00430E64">
      <w:pPr>
        <w:jc w:val="right"/>
        <w:rPr>
          <w:rFonts w:ascii="Times New Roman" w:hAnsi="Times New Roman" w:cs="Times New Roman"/>
          <w:b/>
          <w:bCs/>
          <w:color w:val="0070C0"/>
          <w:sz w:val="24"/>
          <w:szCs w:val="24"/>
        </w:rPr>
      </w:pPr>
    </w:p>
    <w:p w14:paraId="6B74F1CB" w14:textId="77777777" w:rsidR="00430E64" w:rsidRPr="001F369D" w:rsidRDefault="00430E64" w:rsidP="00430E64">
      <w:pPr>
        <w:jc w:val="right"/>
        <w:rPr>
          <w:rFonts w:ascii="Times New Roman" w:hAnsi="Times New Roman" w:cs="Times New Roman"/>
          <w:b/>
          <w:bCs/>
          <w:color w:val="0070C0"/>
          <w:sz w:val="24"/>
          <w:szCs w:val="24"/>
        </w:rPr>
      </w:pPr>
    </w:p>
    <w:p w14:paraId="006CF967" w14:textId="77777777" w:rsidR="00430E64" w:rsidRPr="001F369D" w:rsidRDefault="00430E64" w:rsidP="00430E64">
      <w:pPr>
        <w:jc w:val="right"/>
        <w:rPr>
          <w:rFonts w:ascii="Times New Roman" w:hAnsi="Times New Roman" w:cs="Times New Roman"/>
          <w:b/>
          <w:bCs/>
          <w:color w:val="0070C0"/>
          <w:sz w:val="24"/>
          <w:szCs w:val="24"/>
        </w:rPr>
      </w:pPr>
    </w:p>
    <w:p w14:paraId="6FA8933F" w14:textId="77777777" w:rsidR="00430E64" w:rsidRPr="001F369D" w:rsidRDefault="00430E64" w:rsidP="00430E64">
      <w:pPr>
        <w:jc w:val="right"/>
        <w:rPr>
          <w:rFonts w:ascii="Times New Roman" w:hAnsi="Times New Roman" w:cs="Times New Roman"/>
          <w:b/>
          <w:bCs/>
          <w:color w:val="0070C0"/>
          <w:sz w:val="24"/>
          <w:szCs w:val="24"/>
        </w:rPr>
      </w:pPr>
    </w:p>
    <w:p w14:paraId="3125C5E2" w14:textId="77777777" w:rsidR="00430E64" w:rsidRPr="001F369D" w:rsidRDefault="00430E64" w:rsidP="00430E64">
      <w:pPr>
        <w:jc w:val="center"/>
        <w:rPr>
          <w:rFonts w:ascii="Times New Roman" w:hAnsi="Times New Roman" w:cs="Times New Roman"/>
          <w:b/>
          <w:bCs/>
          <w:sz w:val="24"/>
          <w:szCs w:val="24"/>
        </w:rPr>
      </w:pPr>
      <w:r w:rsidRPr="001F369D">
        <w:rPr>
          <w:rFonts w:ascii="Times New Roman" w:hAnsi="Times New Roman" w:cs="Times New Roman"/>
          <w:b/>
          <w:bCs/>
          <w:sz w:val="24"/>
          <w:szCs w:val="24"/>
        </w:rPr>
        <w:t>Примерная рабочая программа дисциплины</w:t>
      </w:r>
    </w:p>
    <w:p w14:paraId="112546FF" w14:textId="769A1B9C" w:rsidR="00430E64" w:rsidRPr="001F369D" w:rsidRDefault="00430E64" w:rsidP="00AF7C6F">
      <w:pPr>
        <w:pStyle w:val="1"/>
        <w:rPr>
          <w:b w:val="0"/>
          <w:bCs w:val="0"/>
        </w:rPr>
      </w:pPr>
      <w:bookmarkStart w:id="57" w:name="_Toc179897164"/>
      <w:r w:rsidRPr="001F369D">
        <w:t>«</w:t>
      </w:r>
      <w:r w:rsidRPr="00430E64">
        <w:t>ОП.08 ОСНОВЫ МЕНЕДЖМЕНТА И ПРЕДПРИНИМАТЕЛЬСКОЙ ДЕЯТЕЛЬНОСТИ</w:t>
      </w:r>
      <w:r w:rsidRPr="001F369D">
        <w:t>»</w:t>
      </w:r>
      <w:bookmarkEnd w:id="57"/>
    </w:p>
    <w:p w14:paraId="5E215A95" w14:textId="77777777" w:rsidR="00430E64" w:rsidRPr="001F369D" w:rsidRDefault="00430E64" w:rsidP="00D47A02">
      <w:pPr>
        <w:pStyle w:val="ConsPlusNormal"/>
      </w:pPr>
    </w:p>
    <w:p w14:paraId="409CFDF1" w14:textId="77777777" w:rsidR="00430E64" w:rsidRPr="001F369D" w:rsidRDefault="00430E64" w:rsidP="00D47A02">
      <w:pPr>
        <w:pStyle w:val="ConsPlusNormal"/>
      </w:pPr>
    </w:p>
    <w:p w14:paraId="61C6CB09" w14:textId="77777777" w:rsidR="00430E64" w:rsidRPr="001F369D" w:rsidRDefault="00430E64" w:rsidP="00D47A02">
      <w:pPr>
        <w:pStyle w:val="ConsPlusNormal"/>
      </w:pPr>
    </w:p>
    <w:p w14:paraId="2267F2DC" w14:textId="77777777" w:rsidR="00430E64" w:rsidRPr="001F369D" w:rsidRDefault="00430E64" w:rsidP="00D47A02">
      <w:pPr>
        <w:pStyle w:val="ConsPlusNormal"/>
      </w:pPr>
    </w:p>
    <w:p w14:paraId="08DCAC8E" w14:textId="77777777" w:rsidR="00430E64" w:rsidRPr="001F369D" w:rsidRDefault="00430E64" w:rsidP="00D47A02">
      <w:pPr>
        <w:pStyle w:val="ConsPlusNormal"/>
      </w:pPr>
    </w:p>
    <w:p w14:paraId="14D473C5" w14:textId="77777777" w:rsidR="00430E64" w:rsidRPr="001F369D" w:rsidRDefault="00430E64" w:rsidP="00D47A02">
      <w:pPr>
        <w:pStyle w:val="ConsPlusNormal"/>
      </w:pPr>
    </w:p>
    <w:p w14:paraId="3569F82D" w14:textId="77777777" w:rsidR="00430E64" w:rsidRPr="001F369D" w:rsidRDefault="00430E64" w:rsidP="00D47A02">
      <w:pPr>
        <w:pStyle w:val="ConsPlusNormal"/>
      </w:pPr>
    </w:p>
    <w:p w14:paraId="3D62A53F" w14:textId="77777777" w:rsidR="00430E64" w:rsidRPr="001F369D" w:rsidRDefault="00430E64" w:rsidP="00D47A02">
      <w:pPr>
        <w:pStyle w:val="ConsPlusNormal"/>
      </w:pPr>
    </w:p>
    <w:p w14:paraId="0C6A45FF" w14:textId="77777777" w:rsidR="00430E64" w:rsidRPr="001F369D" w:rsidRDefault="00430E64" w:rsidP="00D47A02">
      <w:pPr>
        <w:pStyle w:val="ConsPlusNormal"/>
      </w:pPr>
    </w:p>
    <w:p w14:paraId="640BEE86" w14:textId="77777777" w:rsidR="00430E64" w:rsidRPr="001F369D" w:rsidRDefault="00430E64" w:rsidP="00D47A02">
      <w:pPr>
        <w:pStyle w:val="ConsPlusNormal"/>
      </w:pPr>
    </w:p>
    <w:p w14:paraId="38CA6EEF" w14:textId="77777777" w:rsidR="00430E64" w:rsidRPr="001F369D" w:rsidRDefault="00430E64" w:rsidP="00D47A02">
      <w:pPr>
        <w:pStyle w:val="ConsPlusNormal"/>
      </w:pPr>
    </w:p>
    <w:p w14:paraId="490EA203" w14:textId="77777777" w:rsidR="00430E64" w:rsidRPr="001F369D" w:rsidRDefault="00430E64" w:rsidP="00D47A02">
      <w:pPr>
        <w:pStyle w:val="ConsPlusNormal"/>
      </w:pPr>
    </w:p>
    <w:p w14:paraId="516A291A" w14:textId="77777777" w:rsidR="00430E64" w:rsidRPr="001F369D" w:rsidRDefault="00430E64" w:rsidP="00D47A02">
      <w:pPr>
        <w:pStyle w:val="ConsPlusNormal"/>
      </w:pPr>
    </w:p>
    <w:p w14:paraId="70B7A661" w14:textId="77777777" w:rsidR="00430E64" w:rsidRPr="001F369D" w:rsidRDefault="00430E64" w:rsidP="00D47A02">
      <w:pPr>
        <w:pStyle w:val="ConsPlusNormal"/>
      </w:pPr>
    </w:p>
    <w:p w14:paraId="5076D292" w14:textId="77777777" w:rsidR="00430E64" w:rsidRPr="001F369D" w:rsidRDefault="00430E64" w:rsidP="00D47A02">
      <w:pPr>
        <w:pStyle w:val="ConsPlusNormal"/>
        <w:rPr>
          <w:lang w:eastAsia="nl-NL"/>
        </w:rPr>
      </w:pPr>
    </w:p>
    <w:p w14:paraId="79790447" w14:textId="77777777" w:rsidR="00430E64" w:rsidRPr="001F369D" w:rsidRDefault="00430E64" w:rsidP="00D47A02">
      <w:pPr>
        <w:pStyle w:val="ConsPlusNormal"/>
        <w:rPr>
          <w:rFonts w:ascii="Times New Roman Полужирный" w:eastAsia="Segoe UI" w:hAnsi="Times New Roman Полужирный"/>
          <w:caps/>
          <w:kern w:val="32"/>
          <w:lang w:val="x-none" w:eastAsia="x-none"/>
        </w:rPr>
      </w:pPr>
      <w:r w:rsidRPr="001F369D">
        <w:br w:type="page"/>
      </w:r>
    </w:p>
    <w:p w14:paraId="32A5FE72" w14:textId="77777777" w:rsidR="00430E64" w:rsidRPr="001F369D" w:rsidRDefault="00430E64" w:rsidP="00430E64">
      <w:pPr>
        <w:keepNext/>
        <w:spacing w:after="120"/>
        <w:jc w:val="center"/>
        <w:outlineLvl w:val="0"/>
        <w:rPr>
          <w:rFonts w:ascii="Times New Roman" w:eastAsia="Segoe UI" w:hAnsi="Times New Roman" w:cs="Times New Roman"/>
          <w:b/>
          <w:bCs/>
          <w:caps/>
          <w:kern w:val="32"/>
          <w:sz w:val="24"/>
          <w:szCs w:val="24"/>
          <w:lang w:eastAsia="x-none"/>
        </w:rPr>
      </w:pPr>
      <w:r w:rsidRPr="001F369D">
        <w:rPr>
          <w:rFonts w:ascii="Times New Roman" w:eastAsia="Segoe UI" w:hAnsi="Times New Roman" w:cs="Times New Roman"/>
          <w:b/>
          <w:bCs/>
          <w:caps/>
          <w:kern w:val="32"/>
          <w:sz w:val="24"/>
          <w:szCs w:val="24"/>
          <w:lang w:eastAsia="x-none"/>
        </w:rPr>
        <w:lastRenderedPageBreak/>
        <w:t>СОДЕРЖАНИЕ ПРОГРАММЫ</w:t>
      </w:r>
    </w:p>
    <w:p w14:paraId="251F2F8F" w14:textId="77777777" w:rsidR="00430E64" w:rsidRPr="001F369D" w:rsidRDefault="00430E64" w:rsidP="00430E64">
      <w:pPr>
        <w:tabs>
          <w:tab w:val="right" w:leader="dot" w:pos="9639"/>
        </w:tabs>
        <w:spacing w:before="120" w:line="276" w:lineRule="auto"/>
        <w:rPr>
          <w:rFonts w:eastAsiaTheme="minorEastAsia"/>
          <w:noProof/>
          <w:lang w:eastAsia="ru-RU"/>
        </w:rPr>
      </w:pPr>
      <w:r w:rsidRPr="001F369D">
        <w:rPr>
          <w:rFonts w:ascii="Times New Roman" w:hAnsi="Times New Roman" w:cs="Times New Roman"/>
          <w:noProof/>
        </w:rPr>
        <w:fldChar w:fldCharType="begin"/>
      </w:r>
      <w:r w:rsidRPr="001F369D">
        <w:rPr>
          <w:rFonts w:ascii="Times New Roman" w:hAnsi="Times New Roman" w:cs="Times New Roman"/>
          <w:noProof/>
        </w:rPr>
        <w:instrText xml:space="preserve"> TOC \h \z \t "Раздел 1;1;Раздел 1.1;2" </w:instrText>
      </w:r>
      <w:r w:rsidRPr="001F369D">
        <w:rPr>
          <w:rFonts w:ascii="Times New Roman" w:hAnsi="Times New Roman" w:cs="Times New Roman"/>
          <w:noProof/>
        </w:rPr>
        <w:fldChar w:fldCharType="separate"/>
      </w:r>
      <w:hyperlink w:anchor="_Toc156294875" w:history="1"/>
    </w:p>
    <w:p w14:paraId="38705A1D"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76" w:history="1">
        <w:r w:rsidR="00430E64" w:rsidRPr="001F369D">
          <w:rPr>
            <w:rFonts w:ascii="Times New Roman" w:hAnsi="Times New Roman" w:cs="Times New Roman"/>
            <w:noProof/>
            <w:u w:val="single"/>
          </w:rPr>
          <w:t>1. ОБЩАЯ ХАРАКТЕРИСТИКА</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_Toc156294876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4</w:t>
        </w:r>
        <w:r w:rsidR="00430E64" w:rsidRPr="001F369D">
          <w:rPr>
            <w:rFonts w:ascii="Times New Roman" w:hAnsi="Times New Roman" w:cs="Times New Roman"/>
            <w:noProof/>
            <w:webHidden/>
          </w:rPr>
          <w:fldChar w:fldCharType="end"/>
        </w:r>
      </w:hyperlink>
    </w:p>
    <w:p w14:paraId="493DEA38"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77" w:history="1">
        <w:r w:rsidR="00430E64" w:rsidRPr="001F369D">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_Toc156294877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4</w:t>
        </w:r>
        <w:r w:rsidR="00430E64" w:rsidRPr="001F369D">
          <w:rPr>
            <w:rFonts w:ascii="Times New Roman" w:eastAsia="Times New Roman" w:hAnsi="Times New Roman" w:cs="Times New Roman"/>
            <w:noProof/>
            <w:webHidden/>
            <w:sz w:val="24"/>
            <w:szCs w:val="24"/>
            <w:lang w:eastAsia="ru-RU"/>
          </w:rPr>
          <w:fldChar w:fldCharType="end"/>
        </w:r>
      </w:hyperlink>
    </w:p>
    <w:p w14:paraId="674F3E75"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78" w:history="1">
        <w:r w:rsidR="00430E64" w:rsidRPr="001F369D">
          <w:rPr>
            <w:rFonts w:ascii="Times New Roman" w:eastAsia="Times New Roman" w:hAnsi="Times New Roman" w:cs="Times New Roman"/>
            <w:noProof/>
            <w:sz w:val="24"/>
            <w:szCs w:val="24"/>
            <w:u w:val="single"/>
            <w:lang w:eastAsia="ru-RU"/>
          </w:rPr>
          <w:t>1.2. Планируемые результаты освоения дисциплины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_Toc156294878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4</w:t>
        </w:r>
        <w:r w:rsidR="00430E64" w:rsidRPr="001F369D">
          <w:rPr>
            <w:rFonts w:ascii="Times New Roman" w:eastAsia="Times New Roman" w:hAnsi="Times New Roman" w:cs="Times New Roman"/>
            <w:noProof/>
            <w:webHidden/>
            <w:sz w:val="24"/>
            <w:szCs w:val="24"/>
            <w:lang w:eastAsia="ru-RU"/>
          </w:rPr>
          <w:fldChar w:fldCharType="end"/>
        </w:r>
      </w:hyperlink>
    </w:p>
    <w:p w14:paraId="661BFFB8"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79" w:history="1">
        <w:r w:rsidR="00430E64" w:rsidRPr="001F369D">
          <w:rPr>
            <w:rFonts w:ascii="Times New Roman" w:hAnsi="Times New Roman" w:cs="Times New Roman"/>
            <w:noProof/>
            <w:u w:val="single"/>
          </w:rPr>
          <w:t>2. СТРУКТУРА И СОДЕРЖАНИЕ ДИСЦИПЛИНЫ</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_Toc156294879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4</w:t>
        </w:r>
        <w:r w:rsidR="00430E64" w:rsidRPr="001F369D">
          <w:rPr>
            <w:rFonts w:ascii="Times New Roman" w:hAnsi="Times New Roman" w:cs="Times New Roman"/>
            <w:noProof/>
            <w:webHidden/>
          </w:rPr>
          <w:fldChar w:fldCharType="end"/>
        </w:r>
      </w:hyperlink>
    </w:p>
    <w:p w14:paraId="5B2E214A"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0" w:history="1">
        <w:r w:rsidR="00430E64" w:rsidRPr="001F369D">
          <w:rPr>
            <w:rFonts w:ascii="Times New Roman" w:eastAsia="Times New Roman" w:hAnsi="Times New Roman" w:cs="Times New Roman"/>
            <w:noProof/>
            <w:sz w:val="24"/>
            <w:szCs w:val="24"/>
            <w:u w:val="single"/>
            <w:lang w:eastAsia="ru-RU"/>
          </w:rPr>
          <w:t>2.1. Трудоемкость освоения дисциплины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_Toc156294880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4</w:t>
        </w:r>
        <w:r w:rsidR="00430E64" w:rsidRPr="001F369D">
          <w:rPr>
            <w:rFonts w:ascii="Times New Roman" w:eastAsia="Times New Roman" w:hAnsi="Times New Roman" w:cs="Times New Roman"/>
            <w:noProof/>
            <w:webHidden/>
            <w:sz w:val="24"/>
            <w:szCs w:val="24"/>
            <w:lang w:eastAsia="ru-RU"/>
          </w:rPr>
          <w:fldChar w:fldCharType="end"/>
        </w:r>
      </w:hyperlink>
    </w:p>
    <w:p w14:paraId="13BFFFDC"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1" w:history="1">
        <w:r w:rsidR="00430E64" w:rsidRPr="001F369D">
          <w:rPr>
            <w:rFonts w:ascii="Times New Roman" w:eastAsia="Times New Roman" w:hAnsi="Times New Roman" w:cs="Times New Roman"/>
            <w:noProof/>
            <w:sz w:val="24"/>
            <w:szCs w:val="24"/>
            <w:u w:val="single"/>
            <w:lang w:eastAsia="ru-RU"/>
          </w:rPr>
          <w:t>2.2. Примерное содержание дисциплины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_Toc156294881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5</w:t>
        </w:r>
        <w:r w:rsidR="00430E64" w:rsidRPr="001F369D">
          <w:rPr>
            <w:rFonts w:ascii="Times New Roman" w:eastAsia="Times New Roman" w:hAnsi="Times New Roman" w:cs="Times New Roman"/>
            <w:noProof/>
            <w:webHidden/>
            <w:sz w:val="24"/>
            <w:szCs w:val="24"/>
            <w:lang w:eastAsia="ru-RU"/>
          </w:rPr>
          <w:fldChar w:fldCharType="end"/>
        </w:r>
      </w:hyperlink>
    </w:p>
    <w:p w14:paraId="47C74495"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3" w:history="1">
        <w:r w:rsidR="00430E64" w:rsidRPr="001F369D">
          <w:rPr>
            <w:rFonts w:ascii="Times New Roman" w:eastAsia="Times New Roman" w:hAnsi="Times New Roman" w:cs="Times New Roman"/>
            <w:noProof/>
            <w:sz w:val="24"/>
            <w:szCs w:val="24"/>
            <w:u w:val="single"/>
            <w:lang w:eastAsia="ru-RU"/>
          </w:rPr>
          <w:t>2.3. Курсовой проект (работа)</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_Toc156294883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5</w:t>
        </w:r>
        <w:r w:rsidR="00430E64" w:rsidRPr="001F369D">
          <w:rPr>
            <w:rFonts w:ascii="Times New Roman" w:eastAsia="Times New Roman" w:hAnsi="Times New Roman" w:cs="Times New Roman"/>
            <w:noProof/>
            <w:webHidden/>
            <w:sz w:val="24"/>
            <w:szCs w:val="24"/>
            <w:lang w:eastAsia="ru-RU"/>
          </w:rPr>
          <w:fldChar w:fldCharType="end"/>
        </w:r>
      </w:hyperlink>
    </w:p>
    <w:p w14:paraId="429EE1AB"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84" w:history="1">
        <w:r w:rsidR="00430E64" w:rsidRPr="001F369D">
          <w:rPr>
            <w:rFonts w:ascii="Times New Roman" w:hAnsi="Times New Roman" w:cs="Times New Roman"/>
            <w:noProof/>
            <w:u w:val="single"/>
          </w:rPr>
          <w:t>3. УСЛОВИЯ РЕАЛИЗАЦИИ ДИСЦИПЛИНЫ</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_Toc156294884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6</w:t>
        </w:r>
        <w:r w:rsidR="00430E64" w:rsidRPr="001F369D">
          <w:rPr>
            <w:rFonts w:ascii="Times New Roman" w:hAnsi="Times New Roman" w:cs="Times New Roman"/>
            <w:noProof/>
            <w:webHidden/>
          </w:rPr>
          <w:fldChar w:fldCharType="end"/>
        </w:r>
      </w:hyperlink>
    </w:p>
    <w:p w14:paraId="64443948"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5" w:history="1">
        <w:r w:rsidR="00430E64" w:rsidRPr="001F369D">
          <w:rPr>
            <w:rFonts w:ascii="Times New Roman" w:eastAsia="Times New Roman" w:hAnsi="Times New Roman" w:cs="Times New Roman"/>
            <w:noProof/>
            <w:sz w:val="24"/>
            <w:szCs w:val="24"/>
            <w:u w:val="single"/>
            <w:lang w:eastAsia="ru-RU"/>
          </w:rPr>
          <w:t>3.1. Материально-техническое обеспечение</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_Toc156294885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6</w:t>
        </w:r>
        <w:r w:rsidR="00430E64" w:rsidRPr="001F369D">
          <w:rPr>
            <w:rFonts w:ascii="Times New Roman" w:eastAsia="Times New Roman" w:hAnsi="Times New Roman" w:cs="Times New Roman"/>
            <w:noProof/>
            <w:webHidden/>
            <w:sz w:val="24"/>
            <w:szCs w:val="24"/>
            <w:lang w:eastAsia="ru-RU"/>
          </w:rPr>
          <w:fldChar w:fldCharType="end"/>
        </w:r>
      </w:hyperlink>
    </w:p>
    <w:p w14:paraId="28566908"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6" w:history="1">
        <w:r w:rsidR="00430E64" w:rsidRPr="001F369D">
          <w:rPr>
            <w:rFonts w:ascii="Times New Roman" w:eastAsia="Times New Roman" w:hAnsi="Times New Roman" w:cs="Times New Roman"/>
            <w:noProof/>
            <w:sz w:val="24"/>
            <w:szCs w:val="24"/>
            <w:u w:val="single"/>
            <w:lang w:eastAsia="ru-RU"/>
          </w:rPr>
          <w:t>3.2. Учебно-методическое обеспечение</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_Toc156294886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6</w:t>
        </w:r>
        <w:r w:rsidR="00430E64" w:rsidRPr="001F369D">
          <w:rPr>
            <w:rFonts w:ascii="Times New Roman" w:eastAsia="Times New Roman" w:hAnsi="Times New Roman" w:cs="Times New Roman"/>
            <w:noProof/>
            <w:webHidden/>
            <w:sz w:val="24"/>
            <w:szCs w:val="24"/>
            <w:lang w:eastAsia="ru-RU"/>
          </w:rPr>
          <w:fldChar w:fldCharType="end"/>
        </w:r>
      </w:hyperlink>
    </w:p>
    <w:p w14:paraId="160824A3"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87" w:history="1">
        <w:r w:rsidR="00430E64" w:rsidRPr="001F369D">
          <w:rPr>
            <w:rFonts w:ascii="Times New Roman" w:hAnsi="Times New Roman" w:cs="Times New Roman"/>
            <w:noProof/>
            <w:u w:val="single"/>
          </w:rPr>
          <w:t>4. КОНТРОЛЬ И ОЦЕНКА РЕЗУЛЬТАТОВ ОСВОЕНИЯ ДИСЦИПЛИНЫ</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_Toc156294887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6</w:t>
        </w:r>
        <w:r w:rsidR="00430E64" w:rsidRPr="001F369D">
          <w:rPr>
            <w:rFonts w:ascii="Times New Roman" w:hAnsi="Times New Roman" w:cs="Times New Roman"/>
            <w:noProof/>
            <w:webHidden/>
          </w:rPr>
          <w:fldChar w:fldCharType="end"/>
        </w:r>
      </w:hyperlink>
    </w:p>
    <w:p w14:paraId="517234B1" w14:textId="77777777" w:rsidR="00430E64" w:rsidRPr="001F369D" w:rsidRDefault="00430E64" w:rsidP="00D47A02">
      <w:pPr>
        <w:pStyle w:val="ConsPlusNormal"/>
        <w:rPr>
          <w:rFonts w:eastAsia="Segoe UI"/>
        </w:rPr>
      </w:pPr>
      <w:r w:rsidRPr="001F369D">
        <w:rPr>
          <w:rFonts w:eastAsia="Segoe UI"/>
        </w:rPr>
        <w:fldChar w:fldCharType="end"/>
      </w:r>
    </w:p>
    <w:p w14:paraId="255C3BF9" w14:textId="77777777" w:rsidR="00430E64" w:rsidRPr="001F369D" w:rsidRDefault="00430E64" w:rsidP="00430E64">
      <w:pPr>
        <w:keepNext/>
        <w:spacing w:after="120"/>
        <w:outlineLvl w:val="0"/>
        <w:rPr>
          <w:rFonts w:ascii="Times New Roman" w:eastAsia="Segoe UI" w:hAnsi="Times New Roman" w:cs="Times New Roman"/>
          <w:b/>
          <w:bCs/>
          <w:caps/>
          <w:kern w:val="32"/>
          <w:sz w:val="24"/>
          <w:szCs w:val="24"/>
          <w:lang w:eastAsia="x-none"/>
        </w:rPr>
        <w:sectPr w:rsidR="00430E64" w:rsidRPr="001F369D" w:rsidSect="00430E64">
          <w:headerReference w:type="even" r:id="rId26"/>
          <w:headerReference w:type="default" r:id="rId27"/>
          <w:pgSz w:w="11906" w:h="16838"/>
          <w:pgMar w:top="1134" w:right="567" w:bottom="1134" w:left="1701" w:header="709" w:footer="709" w:gutter="0"/>
          <w:cols w:space="708"/>
          <w:docGrid w:linePitch="360"/>
        </w:sectPr>
      </w:pPr>
    </w:p>
    <w:p w14:paraId="5E7598D8" w14:textId="77777777" w:rsidR="00430E64" w:rsidRPr="009811A6" w:rsidRDefault="00430E64" w:rsidP="00430E64">
      <w:pPr>
        <w:keepNext/>
        <w:spacing w:after="120"/>
        <w:ind w:left="360"/>
        <w:jc w:val="center"/>
        <w:outlineLvl w:val="0"/>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t>1.</w:t>
      </w:r>
      <w:r w:rsidRPr="009811A6">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9811A6">
        <w:rPr>
          <w:rFonts w:eastAsia="Segoe UI" w:cs="Times New Roman"/>
          <w:b/>
          <w:bCs/>
          <w:caps/>
          <w:kern w:val="32"/>
          <w:sz w:val="24"/>
          <w:szCs w:val="24"/>
          <w:lang w:eastAsia="x-none"/>
        </w:rPr>
        <w:t xml:space="preserve"> </w:t>
      </w:r>
      <w:r w:rsidRPr="009811A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AD2C6F0" w14:textId="77777777" w:rsidR="00430E64" w:rsidRDefault="00430E64" w:rsidP="00430E64">
      <w:pPr>
        <w:spacing w:after="120" w:line="276" w:lineRule="auto"/>
        <w:ind w:firstLine="709"/>
        <w:jc w:val="center"/>
        <w:outlineLvl w:val="1"/>
        <w:rPr>
          <w:rFonts w:eastAsia="Times New Roman" w:cs="Times New Roman"/>
          <w:b/>
          <w:bCs/>
          <w:spacing w:val="15"/>
          <w:sz w:val="24"/>
          <w:szCs w:val="24"/>
          <w:lang w:eastAsia="ru-RU"/>
        </w:rPr>
      </w:pPr>
      <w:r w:rsidRPr="00430E64">
        <w:rPr>
          <w:rFonts w:ascii="Times New Roman Полужирный" w:eastAsia="Times New Roman" w:hAnsi="Times New Roman Полужирный" w:cs="Times New Roman"/>
          <w:b/>
          <w:bCs/>
          <w:spacing w:val="15"/>
          <w:sz w:val="24"/>
          <w:szCs w:val="24"/>
          <w:lang w:eastAsia="ru-RU"/>
        </w:rPr>
        <w:t>ОП.08 ОСНОВЫ МЕНЕДЖМЕНТА И ПРЕДПРИНИМАТЕЛЬСКОЙ ДЕЯТЕЛЬНОСТИ</w:t>
      </w:r>
    </w:p>
    <w:p w14:paraId="18648A34" w14:textId="2A09F398" w:rsidR="00430E64" w:rsidRPr="001F369D" w:rsidRDefault="00430E64" w:rsidP="00430E64">
      <w:pPr>
        <w:spacing w:after="120" w:line="276" w:lineRule="auto"/>
        <w:ind w:firstLine="709"/>
        <w:jc w:val="center"/>
        <w:outlineLvl w:val="1"/>
        <w:rPr>
          <w:rFonts w:ascii="Times New Roman" w:eastAsia="Segoe UI" w:hAnsi="Times New Roman" w:cs="Times New Roman"/>
          <w:b/>
          <w:bCs/>
          <w:color w:val="5A5A5A" w:themeColor="text1" w:themeTint="A5"/>
          <w:spacing w:val="15"/>
          <w:sz w:val="24"/>
          <w:szCs w:val="24"/>
          <w:lang w:eastAsia="ru-RU"/>
        </w:rPr>
      </w:pPr>
      <w:r w:rsidRPr="001F369D">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79BADCBA" w14:textId="77777777" w:rsidR="00E52F1D" w:rsidRDefault="00430E64" w:rsidP="00430E64">
      <w:pPr>
        <w:suppressAutoHyphens/>
        <w:spacing w:line="276" w:lineRule="auto"/>
        <w:ind w:firstLine="709"/>
        <w:jc w:val="both"/>
        <w:rPr>
          <w:rFonts w:ascii="Times New Roman" w:eastAsia="Times New Roman" w:hAnsi="Times New Roman" w:cs="Times New Roman"/>
          <w:sz w:val="24"/>
          <w:szCs w:val="24"/>
          <w:lang w:eastAsia="ru-RU"/>
        </w:rPr>
      </w:pPr>
      <w:r w:rsidRPr="001F369D">
        <w:rPr>
          <w:rFonts w:ascii="Times New Roman" w:eastAsia="Times New Roman" w:hAnsi="Times New Roman" w:cs="Times New Roman"/>
          <w:sz w:val="24"/>
          <w:szCs w:val="24"/>
          <w:lang w:eastAsia="ru-RU"/>
        </w:rPr>
        <w:t xml:space="preserve">Цель дисциплины </w:t>
      </w:r>
      <w:r w:rsidRPr="001F369D">
        <w:rPr>
          <w:rFonts w:ascii="Times New Roman" w:hAnsi="Times New Roman" w:cs="Times New Roman"/>
          <w:sz w:val="24"/>
          <w:szCs w:val="24"/>
        </w:rPr>
        <w:t>«</w:t>
      </w:r>
      <w:r w:rsidRPr="00430E64">
        <w:rPr>
          <w:rFonts w:ascii="Times New Roman" w:eastAsia="Times New Roman" w:hAnsi="Times New Roman" w:cs="Times New Roman"/>
          <w:sz w:val="24"/>
          <w:szCs w:val="24"/>
          <w:lang w:eastAsia="ru-RU"/>
        </w:rPr>
        <w:t>Основы менеджмента и предпринимательской деятельности</w:t>
      </w:r>
      <w:r w:rsidRPr="001F369D">
        <w:rPr>
          <w:rFonts w:ascii="Times New Roman" w:hAnsi="Times New Roman" w:cs="Times New Roman"/>
          <w:sz w:val="24"/>
          <w:szCs w:val="24"/>
        </w:rPr>
        <w:t>»</w:t>
      </w:r>
      <w:r w:rsidRPr="001F369D">
        <w:rPr>
          <w:rFonts w:ascii="Times New Roman" w:eastAsia="Times New Roman" w:hAnsi="Times New Roman" w:cs="Times New Roman"/>
          <w:sz w:val="24"/>
          <w:szCs w:val="24"/>
          <w:lang w:eastAsia="ru-RU"/>
        </w:rPr>
        <w:t xml:space="preserve">: </w:t>
      </w:r>
      <w:proofErr w:type="spellStart"/>
      <w:r w:rsidR="00E52F1D" w:rsidRPr="00E52F1D">
        <w:rPr>
          <w:rFonts w:ascii="Times New Roman" w:eastAsia="Times New Roman" w:hAnsi="Times New Roman" w:cs="Times New Roman"/>
          <w:sz w:val="24"/>
          <w:szCs w:val="24"/>
          <w:lang w:eastAsia="ru-RU"/>
        </w:rPr>
        <w:t>ормирование</w:t>
      </w:r>
      <w:proofErr w:type="spellEnd"/>
      <w:r w:rsidR="00E52F1D" w:rsidRPr="00E52F1D">
        <w:rPr>
          <w:rFonts w:ascii="Times New Roman" w:eastAsia="Times New Roman" w:hAnsi="Times New Roman" w:cs="Times New Roman"/>
          <w:sz w:val="24"/>
          <w:szCs w:val="24"/>
          <w:lang w:eastAsia="ru-RU"/>
        </w:rPr>
        <w:t xml:space="preserve"> навыков практического их применения при решении конкретных задач эффективного развития производства</w:t>
      </w:r>
    </w:p>
    <w:p w14:paraId="56BEFD88" w14:textId="61EDC567" w:rsidR="00430E64" w:rsidRPr="001F369D" w:rsidRDefault="00430E64" w:rsidP="00430E64">
      <w:pPr>
        <w:suppressAutoHyphens/>
        <w:spacing w:line="276" w:lineRule="auto"/>
        <w:ind w:firstLine="709"/>
        <w:jc w:val="both"/>
        <w:rPr>
          <w:rFonts w:ascii="Times New Roman" w:hAnsi="Times New Roman" w:cs="Times New Roman"/>
          <w:sz w:val="24"/>
          <w:szCs w:val="24"/>
        </w:rPr>
      </w:pPr>
      <w:r w:rsidRPr="001F369D">
        <w:rPr>
          <w:rFonts w:ascii="Times New Roman" w:hAnsi="Times New Roman" w:cs="Times New Roman"/>
          <w:sz w:val="24"/>
          <w:szCs w:val="24"/>
        </w:rPr>
        <w:t>Дисциплина «</w:t>
      </w:r>
      <w:r w:rsidRPr="00430E64">
        <w:rPr>
          <w:rFonts w:ascii="Times New Roman" w:eastAsia="Times New Roman" w:hAnsi="Times New Roman" w:cs="Times New Roman"/>
          <w:sz w:val="24"/>
          <w:szCs w:val="24"/>
          <w:lang w:eastAsia="ru-RU"/>
        </w:rPr>
        <w:t>Основы менеджмента и предпринимательской деятельности</w:t>
      </w:r>
      <w:r w:rsidRPr="001F369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8111EEC" w14:textId="77777777" w:rsidR="00430E64" w:rsidRPr="001F369D" w:rsidRDefault="00430E64" w:rsidP="00430E64">
      <w:pPr>
        <w:suppressAutoHyphens/>
        <w:spacing w:line="276" w:lineRule="auto"/>
        <w:ind w:firstLine="709"/>
        <w:jc w:val="both"/>
        <w:rPr>
          <w:rFonts w:ascii="Times New Roman" w:hAnsi="Times New Roman" w:cs="Times New Roman"/>
          <w:sz w:val="24"/>
          <w:szCs w:val="24"/>
        </w:rPr>
      </w:pPr>
    </w:p>
    <w:p w14:paraId="43DC3FBE" w14:textId="77777777" w:rsidR="00430E64" w:rsidRPr="001F369D" w:rsidRDefault="00430E64" w:rsidP="00430E64">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color w:val="5A5A5A" w:themeColor="text1" w:themeTint="A5"/>
          <w:spacing w:val="15"/>
          <w:sz w:val="24"/>
          <w:szCs w:val="24"/>
          <w:lang w:eastAsia="ru-RU"/>
        </w:rPr>
        <w:t>1</w:t>
      </w:r>
      <w:r w:rsidRPr="001F369D">
        <w:rPr>
          <w:rFonts w:ascii="Times New Roman" w:eastAsia="Segoe UI" w:hAnsi="Times New Roman" w:cs="Times New Roman"/>
          <w:b/>
          <w:bCs/>
          <w:spacing w:val="15"/>
          <w:sz w:val="24"/>
          <w:szCs w:val="24"/>
          <w:lang w:eastAsia="ru-RU"/>
        </w:rPr>
        <w:t>.2. Планируемые результаты освоения дисциплины</w:t>
      </w:r>
    </w:p>
    <w:p w14:paraId="7386272C" w14:textId="77777777" w:rsidR="00430E64" w:rsidRPr="001F369D" w:rsidRDefault="00430E64" w:rsidP="00430E64">
      <w:pPr>
        <w:ind w:firstLine="709"/>
        <w:jc w:val="both"/>
        <w:rPr>
          <w:rFonts w:ascii="Times New Roman" w:eastAsia="Times New Roman" w:hAnsi="Times New Roman" w:cs="Times New Roman"/>
          <w:sz w:val="24"/>
          <w:szCs w:val="24"/>
          <w:lang w:eastAsia="ru-RU"/>
        </w:rPr>
      </w:pPr>
      <w:r w:rsidRPr="001F369D">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C99CA4D" w14:textId="77777777" w:rsidR="00430E64" w:rsidRDefault="00430E64" w:rsidP="00430E64">
      <w:pPr>
        <w:spacing w:after="120"/>
        <w:ind w:firstLine="709"/>
        <w:rPr>
          <w:rFonts w:ascii="Times New Roman" w:hAnsi="Times New Roman" w:cs="Times New Roman"/>
          <w:bCs/>
          <w:sz w:val="24"/>
          <w:szCs w:val="24"/>
        </w:rPr>
      </w:pPr>
      <w:r w:rsidRPr="001F369D">
        <w:rPr>
          <w:rFonts w:ascii="Times New Roman" w:hAnsi="Times New Roman" w:cs="Times New Roman"/>
          <w:bCs/>
          <w:sz w:val="24"/>
          <w:szCs w:val="24"/>
        </w:rPr>
        <w:t>В результате освоения дисциплины обучающийся должен</w:t>
      </w:r>
      <w:r w:rsidRPr="001F369D">
        <w:rPr>
          <w:rFonts w:ascii="Times New Roman" w:hAnsi="Times New Roman" w:cs="Times New Roman"/>
          <w:bCs/>
          <w:sz w:val="24"/>
          <w:szCs w:val="24"/>
          <w:vertAlign w:val="superscript"/>
        </w:rPr>
        <w:footnoteReference w:id="15"/>
      </w:r>
      <w:r w:rsidRPr="001F369D">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95"/>
        <w:gridCol w:w="4536"/>
      </w:tblGrid>
      <w:tr w:rsidR="00430E64" w:rsidRPr="00562555" w14:paraId="6C2DBB7E" w14:textId="77777777" w:rsidTr="00D22848">
        <w:tc>
          <w:tcPr>
            <w:tcW w:w="1245" w:type="dxa"/>
            <w:tcBorders>
              <w:top w:val="single" w:sz="4" w:space="0" w:color="auto"/>
              <w:left w:val="single" w:sz="4" w:space="0" w:color="auto"/>
              <w:right w:val="single" w:sz="4" w:space="0" w:color="auto"/>
            </w:tcBorders>
          </w:tcPr>
          <w:p w14:paraId="32F2EDF9" w14:textId="77777777" w:rsidR="00430E64" w:rsidRPr="001F369D" w:rsidRDefault="00430E64" w:rsidP="00D22848">
            <w:pPr>
              <w:rPr>
                <w:rStyle w:val="afb"/>
                <w:b/>
                <w:i w:val="0"/>
                <w:sz w:val="24"/>
                <w:szCs w:val="24"/>
              </w:rPr>
            </w:pPr>
            <w:r w:rsidRPr="001F369D">
              <w:rPr>
                <w:rStyle w:val="afb"/>
                <w:b/>
                <w:i w:val="0"/>
                <w:sz w:val="24"/>
                <w:szCs w:val="24"/>
              </w:rPr>
              <w:t xml:space="preserve">Код ОК, </w:t>
            </w:r>
          </w:p>
          <w:p w14:paraId="2CA048FE" w14:textId="77777777" w:rsidR="00430E64" w:rsidRPr="00562555" w:rsidRDefault="00430E64" w:rsidP="00D22848">
            <w:pPr>
              <w:rPr>
                <w:rStyle w:val="afb"/>
                <w:b/>
                <w:i w:val="0"/>
                <w:iCs/>
                <w:sz w:val="24"/>
                <w:szCs w:val="24"/>
              </w:rPr>
            </w:pPr>
            <w:r w:rsidRPr="00562555">
              <w:rPr>
                <w:rStyle w:val="afb"/>
                <w:b/>
                <w:i w:val="0"/>
                <w:iCs/>
                <w:sz w:val="24"/>
                <w:szCs w:val="24"/>
              </w:rPr>
              <w:t xml:space="preserve">ПК </w:t>
            </w:r>
          </w:p>
        </w:tc>
        <w:tc>
          <w:tcPr>
            <w:tcW w:w="3995" w:type="dxa"/>
            <w:tcBorders>
              <w:top w:val="single" w:sz="4" w:space="0" w:color="auto"/>
              <w:left w:val="single" w:sz="4" w:space="0" w:color="auto"/>
              <w:right w:val="single" w:sz="4" w:space="0" w:color="auto"/>
            </w:tcBorders>
          </w:tcPr>
          <w:p w14:paraId="1C1D0274" w14:textId="77777777" w:rsidR="00430E64" w:rsidRPr="00562555" w:rsidRDefault="00430E64" w:rsidP="00D22848">
            <w:pPr>
              <w:jc w:val="center"/>
              <w:rPr>
                <w:rFonts w:ascii="Times New Roman" w:hAnsi="Times New Roman" w:cs="Times New Roman"/>
                <w:b/>
                <w:sz w:val="24"/>
                <w:szCs w:val="24"/>
              </w:rPr>
            </w:pPr>
            <w:r w:rsidRPr="00562555">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FF3EF3D" w14:textId="77777777" w:rsidR="00430E64" w:rsidRPr="00562555" w:rsidRDefault="00430E64" w:rsidP="00D22848">
            <w:pPr>
              <w:jc w:val="center"/>
              <w:rPr>
                <w:rFonts w:ascii="Times New Roman" w:hAnsi="Times New Roman" w:cs="Times New Roman"/>
                <w:b/>
                <w:i/>
                <w:sz w:val="24"/>
                <w:szCs w:val="24"/>
              </w:rPr>
            </w:pPr>
            <w:r w:rsidRPr="00562555">
              <w:rPr>
                <w:rFonts w:ascii="Times New Roman" w:hAnsi="Times New Roman" w:cs="Times New Roman"/>
                <w:b/>
                <w:sz w:val="24"/>
                <w:szCs w:val="24"/>
              </w:rPr>
              <w:t>Знать</w:t>
            </w:r>
          </w:p>
        </w:tc>
      </w:tr>
      <w:tr w:rsidR="00430E64" w:rsidRPr="00A11B04" w14:paraId="012A8597" w14:textId="77777777" w:rsidTr="00D22848">
        <w:tc>
          <w:tcPr>
            <w:tcW w:w="1245" w:type="dxa"/>
            <w:tcBorders>
              <w:top w:val="single" w:sz="4" w:space="0" w:color="auto"/>
              <w:left w:val="single" w:sz="4" w:space="0" w:color="auto"/>
              <w:bottom w:val="single" w:sz="4" w:space="0" w:color="auto"/>
              <w:right w:val="single" w:sz="4" w:space="0" w:color="auto"/>
            </w:tcBorders>
          </w:tcPr>
          <w:p w14:paraId="317EC3CA" w14:textId="77777777" w:rsidR="00430E64" w:rsidRPr="009811A6" w:rsidRDefault="00430E64" w:rsidP="00D22848">
            <w:pPr>
              <w:rPr>
                <w:rFonts w:ascii="Times New Roman" w:eastAsia="Times New Roman" w:hAnsi="Times New Roman" w:cs="Times New Roman"/>
              </w:rPr>
            </w:pPr>
            <w:r w:rsidRPr="009811A6">
              <w:rPr>
                <w:rFonts w:ascii="Times New Roman" w:eastAsia="Times New Roman" w:hAnsi="Times New Roman" w:cs="Times New Roman"/>
              </w:rPr>
              <w:t>ОК 01</w:t>
            </w:r>
          </w:p>
          <w:p w14:paraId="6729EF54" w14:textId="77777777" w:rsidR="00430E64" w:rsidRPr="009811A6" w:rsidRDefault="00430E64" w:rsidP="00D22848">
            <w:pPr>
              <w:rPr>
                <w:rFonts w:ascii="Times New Roman" w:eastAsia="Times New Roman" w:hAnsi="Times New Roman" w:cs="Times New Roman"/>
              </w:rPr>
            </w:pPr>
            <w:r w:rsidRPr="009811A6">
              <w:rPr>
                <w:rFonts w:ascii="Times New Roman" w:eastAsia="Times New Roman" w:hAnsi="Times New Roman" w:cs="Times New Roman"/>
              </w:rPr>
              <w:t>ОК 02</w:t>
            </w:r>
          </w:p>
          <w:p w14:paraId="4ECF4647" w14:textId="77777777" w:rsidR="00430E64" w:rsidRPr="009811A6" w:rsidRDefault="00430E64" w:rsidP="00D22848">
            <w:pPr>
              <w:rPr>
                <w:rFonts w:ascii="Times New Roman" w:hAnsi="Times New Roman" w:cs="Times New Roman"/>
                <w:bCs/>
              </w:rPr>
            </w:pPr>
            <w:r w:rsidRPr="009811A6">
              <w:rPr>
                <w:rFonts w:ascii="Times New Roman" w:eastAsia="Times New Roman" w:hAnsi="Times New Roman" w:cs="Times New Roman"/>
              </w:rPr>
              <w:t>ОК 09</w:t>
            </w:r>
          </w:p>
        </w:tc>
        <w:tc>
          <w:tcPr>
            <w:tcW w:w="3995" w:type="dxa"/>
            <w:tcBorders>
              <w:top w:val="single" w:sz="4" w:space="0" w:color="auto"/>
              <w:left w:val="single" w:sz="4" w:space="0" w:color="auto"/>
              <w:bottom w:val="single" w:sz="4" w:space="0" w:color="auto"/>
              <w:right w:val="single" w:sz="4" w:space="0" w:color="auto"/>
            </w:tcBorders>
            <w:hideMark/>
          </w:tcPr>
          <w:p w14:paraId="00C7E6B1"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распознавать задачу и/или проблему в профессиональном и/или социальном контексте; </w:t>
            </w:r>
          </w:p>
          <w:p w14:paraId="0FE9C01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анализировать задачу и/или проблему и выделять её составные части; </w:t>
            </w:r>
          </w:p>
          <w:p w14:paraId="1579DC4A"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определять этапы решения задачи; </w:t>
            </w:r>
          </w:p>
          <w:p w14:paraId="7F04C3E1"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выявлять и эффективно искать информацию, необходимую для решения задачи и/или проблемы;</w:t>
            </w:r>
          </w:p>
          <w:p w14:paraId="74DB91BF"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составлять план действия; </w:t>
            </w:r>
          </w:p>
          <w:p w14:paraId="2673507D"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определять необходимые ресурсы;</w:t>
            </w:r>
          </w:p>
          <w:p w14:paraId="30E387E1"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владеть актуальными методами работы в профессиональной и смежных сферах;</w:t>
            </w:r>
          </w:p>
          <w:p w14:paraId="23E08C9F"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реализовывать составленный план; </w:t>
            </w:r>
          </w:p>
          <w:p w14:paraId="787F66FB"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оценивать результат и последствия своих действий (самостоятельно или с помощью наставника)</w:t>
            </w:r>
          </w:p>
          <w:p w14:paraId="4A9EA65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определять задачи для поиска информации;</w:t>
            </w:r>
          </w:p>
          <w:p w14:paraId="43612F4D"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определять необходимые источники информации;</w:t>
            </w:r>
          </w:p>
          <w:p w14:paraId="02607DEF"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планировать процесс поиска; </w:t>
            </w:r>
          </w:p>
          <w:p w14:paraId="4ACBEEF3"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структурировать получаемую информацию; </w:t>
            </w:r>
          </w:p>
          <w:p w14:paraId="0C9AB1C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выделять наиболее значимое в перечне информации; </w:t>
            </w:r>
          </w:p>
          <w:p w14:paraId="25A3E7E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оценивать практическую значимость результатов поиска;</w:t>
            </w:r>
          </w:p>
          <w:p w14:paraId="1C0562DD"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оформлять результаты поиска; </w:t>
            </w:r>
          </w:p>
          <w:p w14:paraId="15AE841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lastRenderedPageBreak/>
              <w:t xml:space="preserve">- применять средства информационных технологий для решения профессиональных задач; </w:t>
            </w:r>
          </w:p>
          <w:p w14:paraId="630F1F7B"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использовать современное программное обеспечение</w:t>
            </w:r>
          </w:p>
          <w:p w14:paraId="56378E72"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2C60804F"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понимать тексты на базовые профессиональные темы; </w:t>
            </w:r>
          </w:p>
          <w:p w14:paraId="0D2728D3"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участвовать в диалогах на знакомые общие и профессиональные темы; </w:t>
            </w:r>
          </w:p>
          <w:p w14:paraId="3255DD2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строить простые высказывания о себе и о своей профессиональной деятельности; </w:t>
            </w:r>
          </w:p>
          <w:p w14:paraId="2310F07D"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кратко обосновывать и объяснять свои действия (текущие и планируемые); </w:t>
            </w:r>
          </w:p>
          <w:p w14:paraId="5BE6B969"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D63CE5B"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lastRenderedPageBreak/>
              <w:t>- актуальный профессиональный и социальный контекст, в котором приходится работать и жить;</w:t>
            </w:r>
          </w:p>
          <w:p w14:paraId="38F05166"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 </w:t>
            </w:r>
          </w:p>
          <w:p w14:paraId="766F95CF"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алгоритмы выполнения работ в профессиональной и смежных областях; </w:t>
            </w:r>
          </w:p>
          <w:p w14:paraId="31D32BA6"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методы работы в профессиональной и смежных сферах; </w:t>
            </w:r>
          </w:p>
          <w:p w14:paraId="0D3E461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структуру плана для решения задач; </w:t>
            </w:r>
          </w:p>
          <w:p w14:paraId="291492F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порядок оценки результатов решения задач профессиональной деятельности</w:t>
            </w:r>
          </w:p>
          <w:p w14:paraId="1556CBB3"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номенклатура информационных источников, применяемых в профессиональной деятельности; </w:t>
            </w:r>
          </w:p>
          <w:p w14:paraId="3DD14DD2"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приемы структурирования информации; </w:t>
            </w:r>
          </w:p>
          <w:p w14:paraId="21A3492F"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формат оформления результатов поиска информации; </w:t>
            </w:r>
          </w:p>
          <w:p w14:paraId="103B460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современные средства и устройства информатизации; </w:t>
            </w:r>
          </w:p>
          <w:p w14:paraId="4CFA25A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порядок их применения и программное обеспечение в профессиональной деятельности.</w:t>
            </w:r>
          </w:p>
          <w:p w14:paraId="338255F9"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правила построения простых и сложных предложений на профессиональные темы; </w:t>
            </w:r>
          </w:p>
          <w:p w14:paraId="2A290C0C"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основные общеупотребительные глаголы (бытовая и профессиональная лексика); </w:t>
            </w:r>
          </w:p>
          <w:p w14:paraId="03BFF2F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lastRenderedPageBreak/>
              <w:t xml:space="preserve">- лексический минимум, относящийся к описанию предметов, средств и процессов профессиональной деятельности; </w:t>
            </w:r>
          </w:p>
          <w:p w14:paraId="75D9AA73"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особенности произношения; </w:t>
            </w:r>
          </w:p>
          <w:p w14:paraId="3A6CF61D"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правила чтения текстов профессиональной направленности</w:t>
            </w:r>
          </w:p>
        </w:tc>
      </w:tr>
    </w:tbl>
    <w:p w14:paraId="5753972B" w14:textId="77777777" w:rsidR="00430E64" w:rsidRPr="001F369D" w:rsidRDefault="00430E64" w:rsidP="00430E64">
      <w:pPr>
        <w:spacing w:after="120"/>
        <w:ind w:firstLine="709"/>
        <w:rPr>
          <w:rFonts w:ascii="Times New Roman" w:hAnsi="Times New Roman" w:cs="Times New Roman"/>
          <w:bCs/>
          <w:sz w:val="24"/>
          <w:szCs w:val="24"/>
        </w:rPr>
      </w:pPr>
    </w:p>
    <w:p w14:paraId="3CDB37FF" w14:textId="77777777" w:rsidR="00430E64" w:rsidRPr="001F369D" w:rsidRDefault="00430E64" w:rsidP="00430E64">
      <w:pPr>
        <w:ind w:firstLine="709"/>
        <w:rPr>
          <w:rFonts w:ascii="Times New Roman" w:hAnsi="Times New Roman" w:cs="Times New Roman"/>
          <w:bCs/>
        </w:rPr>
      </w:pPr>
    </w:p>
    <w:p w14:paraId="40FFFBBE" w14:textId="77777777" w:rsidR="00430E64" w:rsidRPr="001F369D" w:rsidRDefault="00430E64" w:rsidP="00430E64">
      <w:pPr>
        <w:rPr>
          <w:rFonts w:ascii="Times New Roman" w:eastAsia="Segoe UI" w:hAnsi="Times New Roman" w:cs="Times New Roman"/>
          <w:b/>
          <w:bCs/>
          <w:caps/>
          <w:kern w:val="32"/>
          <w:lang w:val="x-none" w:eastAsia="x-none"/>
        </w:rPr>
      </w:pPr>
    </w:p>
    <w:p w14:paraId="37697427" w14:textId="77777777" w:rsidR="00430E64" w:rsidRPr="001F369D" w:rsidRDefault="00430E64" w:rsidP="00430E64">
      <w:pPr>
        <w:keepNext/>
        <w:spacing w:after="120"/>
        <w:jc w:val="center"/>
        <w:outlineLvl w:val="0"/>
        <w:rPr>
          <w:rFonts w:ascii="Times New Roman" w:eastAsia="Segoe UI" w:hAnsi="Times New Roman" w:cs="Times New Roman"/>
          <w:b/>
          <w:bCs/>
          <w:caps/>
          <w:kern w:val="32"/>
          <w:lang w:eastAsia="x-none"/>
        </w:rPr>
      </w:pPr>
      <w:r w:rsidRPr="001F369D">
        <w:rPr>
          <w:rFonts w:ascii="Times New Roman" w:eastAsia="Segoe UI" w:hAnsi="Times New Roman" w:cs="Times New Roman"/>
          <w:b/>
          <w:bCs/>
          <w:caps/>
          <w:kern w:val="32"/>
          <w:lang w:val="x-none" w:eastAsia="x-none"/>
        </w:rPr>
        <w:t xml:space="preserve">2. Структура и содержание </w:t>
      </w:r>
      <w:r w:rsidRPr="001F369D">
        <w:rPr>
          <w:rFonts w:ascii="Times New Roman" w:eastAsia="Segoe UI" w:hAnsi="Times New Roman" w:cs="Times New Roman"/>
          <w:b/>
          <w:bCs/>
          <w:caps/>
          <w:kern w:val="32"/>
          <w:lang w:eastAsia="x-none"/>
        </w:rPr>
        <w:t>ДИСЦИПЛИНЫ</w:t>
      </w:r>
    </w:p>
    <w:p w14:paraId="6399C49F" w14:textId="77777777" w:rsidR="00430E64" w:rsidRPr="001F369D" w:rsidRDefault="00430E64" w:rsidP="00430E64">
      <w:pPr>
        <w:spacing w:after="120" w:line="276" w:lineRule="auto"/>
        <w:ind w:firstLine="709"/>
        <w:outlineLvl w:val="1"/>
        <w:rPr>
          <w:rFonts w:ascii="Times New Roman" w:eastAsia="Segoe UI" w:hAnsi="Times New Roman" w:cs="Times New Roman"/>
          <w:b/>
          <w:bCs/>
          <w:spacing w:val="15"/>
          <w:lang w:eastAsia="ru-RU"/>
        </w:rPr>
      </w:pPr>
      <w:r w:rsidRPr="001F369D">
        <w:rPr>
          <w:rFonts w:ascii="Times New Roman" w:eastAsia="Segoe UI" w:hAnsi="Times New Roman" w:cs="Times New Roman"/>
          <w:b/>
          <w:bCs/>
          <w:spacing w:val="15"/>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0E64" w:rsidRPr="001F369D" w14:paraId="4583A6B9" w14:textId="77777777" w:rsidTr="00D22848">
        <w:trPr>
          <w:trHeight w:val="23"/>
        </w:trPr>
        <w:tc>
          <w:tcPr>
            <w:tcW w:w="2460" w:type="pct"/>
            <w:vAlign w:val="center"/>
          </w:tcPr>
          <w:p w14:paraId="1D18FA68" w14:textId="77777777" w:rsidR="00430E64" w:rsidRPr="001F369D" w:rsidRDefault="00430E64" w:rsidP="00D22848">
            <w:pPr>
              <w:jc w:val="center"/>
              <w:rPr>
                <w:rFonts w:ascii="Times New Roman" w:hAnsi="Times New Roman" w:cs="Times New Roman"/>
                <w:b/>
              </w:rPr>
            </w:pPr>
            <w:r w:rsidRPr="001F369D">
              <w:rPr>
                <w:rFonts w:ascii="Times New Roman" w:hAnsi="Times New Roman" w:cs="Times New Roman"/>
                <w:b/>
              </w:rPr>
              <w:t>Наименование составных частей дисциплины</w:t>
            </w:r>
          </w:p>
        </w:tc>
        <w:tc>
          <w:tcPr>
            <w:tcW w:w="1195" w:type="pct"/>
            <w:vAlign w:val="center"/>
          </w:tcPr>
          <w:p w14:paraId="624B17CF" w14:textId="77777777" w:rsidR="00430E64" w:rsidRPr="001F369D" w:rsidRDefault="00430E64" w:rsidP="00D22848">
            <w:pPr>
              <w:jc w:val="center"/>
              <w:rPr>
                <w:rFonts w:ascii="Times New Roman" w:hAnsi="Times New Roman" w:cs="Times New Roman"/>
                <w:b/>
                <w:iCs/>
              </w:rPr>
            </w:pPr>
            <w:r w:rsidRPr="001F369D">
              <w:rPr>
                <w:rFonts w:ascii="Times New Roman" w:hAnsi="Times New Roman" w:cs="Times New Roman"/>
                <w:b/>
                <w:iCs/>
              </w:rPr>
              <w:t>Объем в часах</w:t>
            </w:r>
          </w:p>
        </w:tc>
        <w:tc>
          <w:tcPr>
            <w:tcW w:w="1345" w:type="pct"/>
          </w:tcPr>
          <w:p w14:paraId="75DD4A98" w14:textId="77777777" w:rsidR="00430E64" w:rsidRPr="001F369D" w:rsidRDefault="00430E64" w:rsidP="00D22848">
            <w:pPr>
              <w:jc w:val="center"/>
              <w:rPr>
                <w:rFonts w:ascii="Times New Roman" w:hAnsi="Times New Roman" w:cs="Times New Roman"/>
                <w:b/>
                <w:iCs/>
              </w:rPr>
            </w:pPr>
            <w:r w:rsidRPr="001F369D">
              <w:rPr>
                <w:rFonts w:ascii="Times New Roman" w:hAnsi="Times New Roman" w:cs="Times New Roman"/>
                <w:b/>
              </w:rPr>
              <w:t xml:space="preserve">В т.ч. в форме </w:t>
            </w:r>
            <w:proofErr w:type="spellStart"/>
            <w:r w:rsidRPr="001F369D">
              <w:rPr>
                <w:rFonts w:ascii="Times New Roman" w:hAnsi="Times New Roman" w:cs="Times New Roman"/>
                <w:b/>
              </w:rPr>
              <w:t>практ</w:t>
            </w:r>
            <w:proofErr w:type="spellEnd"/>
            <w:r w:rsidRPr="001F369D">
              <w:rPr>
                <w:rFonts w:ascii="Times New Roman" w:hAnsi="Times New Roman" w:cs="Times New Roman"/>
                <w:b/>
              </w:rPr>
              <w:t>. подготовки</w:t>
            </w:r>
          </w:p>
        </w:tc>
      </w:tr>
      <w:tr w:rsidR="00430E64" w:rsidRPr="001F369D" w14:paraId="722A1AC9" w14:textId="77777777" w:rsidTr="00D22848">
        <w:trPr>
          <w:trHeight w:val="23"/>
        </w:trPr>
        <w:tc>
          <w:tcPr>
            <w:tcW w:w="2460" w:type="pct"/>
            <w:vAlign w:val="center"/>
          </w:tcPr>
          <w:p w14:paraId="669FEAA3" w14:textId="77777777" w:rsidR="00430E64" w:rsidRPr="001F369D" w:rsidRDefault="00430E64" w:rsidP="00D22848">
            <w:pPr>
              <w:jc w:val="both"/>
              <w:rPr>
                <w:rFonts w:ascii="Times New Roman" w:hAnsi="Times New Roman" w:cs="Times New Roman"/>
                <w:bCs/>
              </w:rPr>
            </w:pPr>
            <w:r w:rsidRPr="001F369D">
              <w:rPr>
                <w:rFonts w:ascii="Times New Roman" w:hAnsi="Times New Roman" w:cs="Times New Roman"/>
                <w:bCs/>
              </w:rPr>
              <w:t>Учебные занятия</w:t>
            </w:r>
          </w:p>
        </w:tc>
        <w:tc>
          <w:tcPr>
            <w:tcW w:w="1195" w:type="pct"/>
            <w:vAlign w:val="center"/>
          </w:tcPr>
          <w:p w14:paraId="1FF94A7B" w14:textId="1A964574" w:rsidR="00430E64" w:rsidRPr="001F369D" w:rsidRDefault="00E52F1D" w:rsidP="00D22848">
            <w:pPr>
              <w:jc w:val="center"/>
              <w:rPr>
                <w:rFonts w:ascii="Times New Roman" w:hAnsi="Times New Roman" w:cs="Times New Roman"/>
                <w:bCs/>
              </w:rPr>
            </w:pPr>
            <w:r>
              <w:rPr>
                <w:rFonts w:ascii="Times New Roman" w:hAnsi="Times New Roman" w:cs="Times New Roman"/>
                <w:bCs/>
              </w:rPr>
              <w:t>52</w:t>
            </w:r>
          </w:p>
        </w:tc>
        <w:tc>
          <w:tcPr>
            <w:tcW w:w="1345" w:type="pct"/>
            <w:vAlign w:val="center"/>
          </w:tcPr>
          <w:p w14:paraId="39AB0D4D" w14:textId="40FF9528" w:rsidR="00430E64" w:rsidRPr="001F369D" w:rsidRDefault="00E52F1D" w:rsidP="00D22848">
            <w:pPr>
              <w:jc w:val="center"/>
              <w:rPr>
                <w:rFonts w:ascii="Times New Roman" w:hAnsi="Times New Roman" w:cs="Times New Roman"/>
                <w:bCs/>
              </w:rPr>
            </w:pPr>
            <w:r>
              <w:rPr>
                <w:rFonts w:ascii="Times New Roman" w:hAnsi="Times New Roman" w:cs="Times New Roman"/>
                <w:bCs/>
              </w:rPr>
              <w:t>46</w:t>
            </w:r>
          </w:p>
        </w:tc>
      </w:tr>
      <w:tr w:rsidR="00430E64" w:rsidRPr="001F369D" w14:paraId="039D3798" w14:textId="77777777" w:rsidTr="00D22848">
        <w:trPr>
          <w:trHeight w:val="23"/>
        </w:trPr>
        <w:tc>
          <w:tcPr>
            <w:tcW w:w="2460" w:type="pct"/>
            <w:vAlign w:val="center"/>
          </w:tcPr>
          <w:p w14:paraId="54528CBA"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Курсовой проект (работа)</w:t>
            </w:r>
            <w:r w:rsidRPr="001F369D">
              <w:rPr>
                <w:rFonts w:ascii="Times New Roman" w:hAnsi="Times New Roman" w:cs="Times New Roman"/>
                <w:bCs/>
                <w:sz w:val="24"/>
                <w:szCs w:val="24"/>
                <w:vertAlign w:val="superscript"/>
              </w:rPr>
              <w:footnoteReference w:id="16"/>
            </w:r>
          </w:p>
        </w:tc>
        <w:tc>
          <w:tcPr>
            <w:tcW w:w="1195" w:type="pct"/>
            <w:vAlign w:val="center"/>
          </w:tcPr>
          <w:p w14:paraId="7DED9136" w14:textId="77777777" w:rsidR="00430E64" w:rsidRPr="001F369D" w:rsidRDefault="00430E64" w:rsidP="00D22848">
            <w:pPr>
              <w:jc w:val="center"/>
              <w:rPr>
                <w:rFonts w:ascii="Times New Roman" w:hAnsi="Times New Roman" w:cs="Times New Roman"/>
                <w:bCs/>
                <w:sz w:val="24"/>
                <w:szCs w:val="24"/>
              </w:rPr>
            </w:pPr>
          </w:p>
        </w:tc>
        <w:tc>
          <w:tcPr>
            <w:tcW w:w="1345" w:type="pct"/>
            <w:vAlign w:val="center"/>
          </w:tcPr>
          <w:p w14:paraId="1DE8B610"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430E64" w:rsidRPr="001F369D" w14:paraId="6DB09596" w14:textId="77777777" w:rsidTr="00D22848">
        <w:trPr>
          <w:trHeight w:val="23"/>
        </w:trPr>
        <w:tc>
          <w:tcPr>
            <w:tcW w:w="2460" w:type="pct"/>
            <w:vAlign w:val="center"/>
          </w:tcPr>
          <w:p w14:paraId="416A630A"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Самостоятельная работа</w:t>
            </w:r>
          </w:p>
        </w:tc>
        <w:tc>
          <w:tcPr>
            <w:tcW w:w="1195" w:type="pct"/>
            <w:vAlign w:val="center"/>
          </w:tcPr>
          <w:p w14:paraId="29663F8A"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c>
          <w:tcPr>
            <w:tcW w:w="1345" w:type="pct"/>
            <w:vAlign w:val="center"/>
          </w:tcPr>
          <w:p w14:paraId="52A060DB"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r>
      <w:tr w:rsidR="00430E64" w:rsidRPr="001F369D" w14:paraId="474B64F0" w14:textId="77777777" w:rsidTr="00D22848">
        <w:trPr>
          <w:trHeight w:val="23"/>
        </w:trPr>
        <w:tc>
          <w:tcPr>
            <w:tcW w:w="2460" w:type="pct"/>
            <w:vAlign w:val="center"/>
          </w:tcPr>
          <w:p w14:paraId="2A678824"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 xml:space="preserve">Промежуточная аттестация </w:t>
            </w:r>
          </w:p>
        </w:tc>
        <w:tc>
          <w:tcPr>
            <w:tcW w:w="1195" w:type="pct"/>
            <w:vAlign w:val="center"/>
          </w:tcPr>
          <w:p w14:paraId="60DE8F3D"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c>
          <w:tcPr>
            <w:tcW w:w="1345" w:type="pct"/>
            <w:vAlign w:val="center"/>
          </w:tcPr>
          <w:p w14:paraId="5529FFE9"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430E64" w:rsidRPr="001F369D" w14:paraId="17AA148A" w14:textId="77777777" w:rsidTr="00D22848">
        <w:trPr>
          <w:trHeight w:val="23"/>
        </w:trPr>
        <w:tc>
          <w:tcPr>
            <w:tcW w:w="2460" w:type="pct"/>
            <w:vAlign w:val="center"/>
          </w:tcPr>
          <w:p w14:paraId="326C161E"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Всего</w:t>
            </w:r>
          </w:p>
        </w:tc>
        <w:tc>
          <w:tcPr>
            <w:tcW w:w="1195" w:type="pct"/>
            <w:vAlign w:val="center"/>
          </w:tcPr>
          <w:p w14:paraId="779948F3" w14:textId="3EAD1F84" w:rsidR="00430E64" w:rsidRPr="001F369D" w:rsidRDefault="00E52F1D" w:rsidP="00D22848">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4E907A21" w14:textId="1BA55E71" w:rsidR="00430E64" w:rsidRPr="001F369D" w:rsidRDefault="00E52F1D"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72E2AFB9" w14:textId="77777777" w:rsidR="00430E64" w:rsidRPr="001F369D" w:rsidRDefault="00430E64" w:rsidP="00430E64">
      <w:pPr>
        <w:rPr>
          <w:rFonts w:ascii="Times New Roman" w:hAnsi="Times New Roman" w:cs="Times New Roman"/>
          <w:iCs/>
          <w:sz w:val="24"/>
          <w:szCs w:val="24"/>
        </w:rPr>
      </w:pPr>
    </w:p>
    <w:p w14:paraId="7D7C31E2" w14:textId="77777777" w:rsidR="00430E64" w:rsidRPr="001F369D" w:rsidRDefault="00430E64" w:rsidP="00430E64">
      <w:pPr>
        <w:rPr>
          <w:rFonts w:ascii="Times New Roman" w:hAnsi="Times New Roman" w:cs="Times New Roman"/>
          <w:iCs/>
          <w:sz w:val="24"/>
          <w:szCs w:val="24"/>
        </w:rPr>
      </w:pPr>
      <w:r w:rsidRPr="001F369D">
        <w:rPr>
          <w:rFonts w:ascii="Times New Roman" w:hAnsi="Times New Roman" w:cs="Times New Roman"/>
          <w:iCs/>
          <w:sz w:val="24"/>
          <w:szCs w:val="24"/>
        </w:rPr>
        <w:br w:type="page"/>
      </w:r>
    </w:p>
    <w:p w14:paraId="209297AD" w14:textId="77777777" w:rsidR="00430E64" w:rsidRPr="001F369D" w:rsidRDefault="00430E64" w:rsidP="00430E64">
      <w:pPr>
        <w:rPr>
          <w:rFonts w:ascii="Times New Roman" w:hAnsi="Times New Roman" w:cs="Times New Roman"/>
          <w:b/>
          <w:bCs/>
          <w:iCs/>
          <w:sz w:val="24"/>
          <w:szCs w:val="24"/>
        </w:rPr>
      </w:pPr>
    </w:p>
    <w:p w14:paraId="32D182F8" w14:textId="66FBDAF0" w:rsidR="00430E64" w:rsidRDefault="00E52F1D" w:rsidP="00E52F1D">
      <w:pPr>
        <w:pStyle w:val="a4"/>
        <w:numPr>
          <w:ilvl w:val="1"/>
          <w:numId w:val="32"/>
        </w:numPr>
        <w:spacing w:after="120" w:line="276" w:lineRule="auto"/>
        <w:outlineLvl w:val="1"/>
        <w:rPr>
          <w:rFonts w:ascii="Times New Roman" w:eastAsia="Segoe UI" w:hAnsi="Times New Roman" w:cs="Times New Roman"/>
          <w:b/>
          <w:bCs/>
          <w:spacing w:val="15"/>
          <w:sz w:val="24"/>
          <w:szCs w:val="24"/>
          <w:lang w:eastAsia="ru-RU"/>
        </w:rPr>
      </w:pPr>
      <w:r>
        <w:rPr>
          <w:rFonts w:ascii="Times New Roman" w:eastAsia="Segoe UI" w:hAnsi="Times New Roman" w:cs="Times New Roman"/>
          <w:b/>
          <w:bCs/>
          <w:spacing w:val="15"/>
          <w:sz w:val="24"/>
          <w:szCs w:val="24"/>
          <w:lang w:eastAsia="ru-RU"/>
        </w:rPr>
        <w:t xml:space="preserve">   </w:t>
      </w:r>
      <w:r w:rsidR="00430E64" w:rsidRPr="00430E64">
        <w:rPr>
          <w:rFonts w:ascii="Times New Roman" w:eastAsia="Segoe UI" w:hAnsi="Times New Roman" w:cs="Times New Roman"/>
          <w:b/>
          <w:bCs/>
          <w:spacing w:val="15"/>
          <w:sz w:val="24"/>
          <w:szCs w:val="24"/>
          <w:lang w:eastAsia="ru-RU"/>
        </w:rPr>
        <w:t>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2"/>
        <w:gridCol w:w="340"/>
        <w:gridCol w:w="21"/>
        <w:gridCol w:w="7120"/>
      </w:tblGrid>
      <w:tr w:rsidR="0041565E" w:rsidRPr="00D505A6" w14:paraId="5E504C18" w14:textId="77777777" w:rsidTr="0041565E">
        <w:trPr>
          <w:trHeight w:val="20"/>
        </w:trPr>
        <w:tc>
          <w:tcPr>
            <w:tcW w:w="1060" w:type="pct"/>
          </w:tcPr>
          <w:p w14:paraId="722CD37F" w14:textId="51B28E3D" w:rsidR="0041565E" w:rsidRPr="00E52F1D" w:rsidRDefault="0041565E" w:rsidP="0041565E">
            <w:pPr>
              <w:suppressAutoHyphens/>
              <w:spacing w:line="276" w:lineRule="auto"/>
              <w:jc w:val="center"/>
              <w:rPr>
                <w:rFonts w:ascii="Times New Roman" w:eastAsia="Times New Roman" w:hAnsi="Times New Roman" w:cs="Times New Roman"/>
                <w:b/>
                <w:bCs/>
              </w:rPr>
            </w:pPr>
            <w:r w:rsidRPr="001F369D">
              <w:rPr>
                <w:rFonts w:ascii="Times New Roman" w:eastAsia="Times New Roman" w:hAnsi="Times New Roman" w:cs="Times New Roman"/>
                <w:b/>
                <w:bCs/>
                <w:sz w:val="24"/>
                <w:szCs w:val="24"/>
                <w:lang w:eastAsia="ru-RU"/>
              </w:rPr>
              <w:t>Наименование разделов и тем</w:t>
            </w:r>
          </w:p>
        </w:tc>
        <w:tc>
          <w:tcPr>
            <w:tcW w:w="3940" w:type="pct"/>
            <w:gridSpan w:val="3"/>
          </w:tcPr>
          <w:p w14:paraId="1E3047E9" w14:textId="77777777" w:rsidR="0041565E" w:rsidRPr="001F369D" w:rsidRDefault="0041565E" w:rsidP="0041565E">
            <w:pPr>
              <w:jc w:val="center"/>
              <w:rPr>
                <w:rFonts w:ascii="Times New Roman" w:eastAsia="Times New Roman" w:hAnsi="Times New Roman" w:cs="Times New Roman"/>
                <w:b/>
                <w:bCs/>
                <w:sz w:val="24"/>
                <w:szCs w:val="24"/>
                <w:lang w:eastAsia="ru-RU"/>
              </w:rPr>
            </w:pPr>
            <w:r w:rsidRPr="001F369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p w14:paraId="3CBA9E1B" w14:textId="4A07896F" w:rsidR="0041565E" w:rsidRPr="00E52F1D" w:rsidRDefault="0041565E" w:rsidP="0041565E">
            <w:pPr>
              <w:suppressAutoHyphens/>
              <w:spacing w:line="276" w:lineRule="auto"/>
              <w:jc w:val="center"/>
              <w:rPr>
                <w:rFonts w:ascii="Times New Roman" w:eastAsia="Times New Roman" w:hAnsi="Times New Roman" w:cs="Times New Roman"/>
                <w:b/>
                <w:bCs/>
              </w:rPr>
            </w:pPr>
          </w:p>
        </w:tc>
      </w:tr>
      <w:tr w:rsidR="00E52F1D" w:rsidRPr="00D505A6" w14:paraId="687F36DD" w14:textId="77777777" w:rsidTr="0041565E">
        <w:trPr>
          <w:trHeight w:val="229"/>
        </w:trPr>
        <w:tc>
          <w:tcPr>
            <w:tcW w:w="5000" w:type="pct"/>
            <w:gridSpan w:val="4"/>
          </w:tcPr>
          <w:p w14:paraId="6DD6E795" w14:textId="77777777" w:rsidR="00E52F1D" w:rsidRPr="00E52F1D" w:rsidRDefault="00E52F1D" w:rsidP="00D22848">
            <w:pPr>
              <w:spacing w:line="276" w:lineRule="auto"/>
              <w:rPr>
                <w:rFonts w:ascii="Times New Roman" w:eastAsia="Times New Roman" w:hAnsi="Times New Roman" w:cs="Times New Roman"/>
                <w:b/>
                <w:bCs/>
              </w:rPr>
            </w:pPr>
            <w:r w:rsidRPr="00E52F1D">
              <w:rPr>
                <w:rFonts w:ascii="Times New Roman" w:eastAsia="Times New Roman" w:hAnsi="Times New Roman" w:cs="Times New Roman"/>
                <w:b/>
                <w:bCs/>
              </w:rPr>
              <w:t>Раздел 1. Основы менеджмента</w:t>
            </w:r>
          </w:p>
        </w:tc>
      </w:tr>
      <w:tr w:rsidR="00E52F1D" w:rsidRPr="00D505A6" w14:paraId="4971858B" w14:textId="77777777" w:rsidTr="0041565E">
        <w:trPr>
          <w:trHeight w:val="452"/>
        </w:trPr>
        <w:tc>
          <w:tcPr>
            <w:tcW w:w="1060" w:type="pct"/>
            <w:vMerge w:val="restart"/>
          </w:tcPr>
          <w:p w14:paraId="7368A050" w14:textId="77777777" w:rsidR="00E52F1D" w:rsidRPr="00E52F1D" w:rsidRDefault="00E52F1D" w:rsidP="00D22848">
            <w:pPr>
              <w:spacing w:line="276" w:lineRule="auto"/>
              <w:rPr>
                <w:rFonts w:ascii="Times New Roman" w:eastAsia="Times New Roman" w:hAnsi="Times New Roman" w:cs="Times New Roman"/>
                <w:b/>
                <w:bCs/>
              </w:rPr>
            </w:pPr>
            <w:r w:rsidRPr="00E52F1D">
              <w:rPr>
                <w:rFonts w:ascii="Times New Roman" w:eastAsia="Times New Roman" w:hAnsi="Times New Roman" w:cs="Times New Roman"/>
                <w:b/>
                <w:bCs/>
              </w:rPr>
              <w:t>Тема 1.1.</w:t>
            </w:r>
          </w:p>
          <w:p w14:paraId="0FDB09B6" w14:textId="77777777" w:rsidR="00E52F1D" w:rsidRPr="00E52F1D" w:rsidRDefault="00E52F1D" w:rsidP="00D22848">
            <w:pPr>
              <w:spacing w:line="276" w:lineRule="auto"/>
              <w:rPr>
                <w:rFonts w:ascii="Times New Roman" w:eastAsia="Times New Roman" w:hAnsi="Times New Roman" w:cs="Times New Roman"/>
                <w:b/>
                <w:bCs/>
              </w:rPr>
            </w:pPr>
            <w:r w:rsidRPr="00E52F1D">
              <w:rPr>
                <w:rFonts w:ascii="Times New Roman" w:eastAsia="Calibri" w:hAnsi="Times New Roman" w:cs="Times New Roman"/>
                <w:b/>
              </w:rPr>
              <w:t>Цели и задачи менеджмента, структура организации</w:t>
            </w:r>
          </w:p>
        </w:tc>
        <w:tc>
          <w:tcPr>
            <w:tcW w:w="3940" w:type="pct"/>
            <w:gridSpan w:val="3"/>
          </w:tcPr>
          <w:p w14:paraId="61104D47"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Times New Roman" w:hAnsi="Times New Roman" w:cs="Times New Roman"/>
                <w:b/>
                <w:bCs/>
              </w:rPr>
              <w:t>Содержание учебного материала</w:t>
            </w:r>
          </w:p>
        </w:tc>
      </w:tr>
      <w:tr w:rsidR="00E52F1D" w:rsidRPr="00D505A6" w14:paraId="3A1FC35D" w14:textId="77777777" w:rsidTr="0041565E">
        <w:trPr>
          <w:trHeight w:val="1920"/>
        </w:trPr>
        <w:tc>
          <w:tcPr>
            <w:tcW w:w="1060" w:type="pct"/>
            <w:vMerge/>
          </w:tcPr>
          <w:p w14:paraId="231CFCCA" w14:textId="77777777" w:rsidR="00E52F1D" w:rsidRPr="00E52F1D" w:rsidRDefault="00E52F1D" w:rsidP="00D22848">
            <w:pPr>
              <w:spacing w:line="276" w:lineRule="auto"/>
              <w:rPr>
                <w:rFonts w:ascii="Times New Roman" w:eastAsia="Times New Roman" w:hAnsi="Times New Roman" w:cs="Times New Roman"/>
                <w:b/>
                <w:bCs/>
              </w:rPr>
            </w:pPr>
          </w:p>
        </w:tc>
        <w:tc>
          <w:tcPr>
            <w:tcW w:w="179" w:type="pct"/>
          </w:tcPr>
          <w:p w14:paraId="2A1A9C50"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1</w:t>
            </w:r>
          </w:p>
        </w:tc>
        <w:tc>
          <w:tcPr>
            <w:tcW w:w="3761" w:type="pct"/>
            <w:gridSpan w:val="2"/>
          </w:tcPr>
          <w:p w14:paraId="59EB751D"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Понятие менеджмента. Менеджмент как особый вид профессиональной деятельности. Цели и задачи управления организациями. Особенности управления организациями различных организационно-правовых форм.</w:t>
            </w:r>
            <w:r w:rsidRPr="00E52F1D">
              <w:rPr>
                <w:rFonts w:ascii="Times New Roman" w:eastAsia="Times New Roman" w:hAnsi="Times New Roman" w:cs="Times New Roman"/>
              </w:rPr>
              <w:t xml:space="preserve"> </w:t>
            </w:r>
            <w:r w:rsidRPr="00E52F1D">
              <w:rPr>
                <w:rFonts w:ascii="Times New Roman" w:eastAsia="Calibri" w:hAnsi="Times New Roman" w:cs="Times New Roman"/>
              </w:rPr>
              <w:t xml:space="preserve">Функции менеджмента. Цикл менеджмента – основы </w:t>
            </w:r>
          </w:p>
          <w:p w14:paraId="38F8C163" w14:textId="77777777" w:rsidR="00E52F1D" w:rsidRPr="00E52F1D" w:rsidRDefault="00E52F1D" w:rsidP="00D22848">
            <w:pPr>
              <w:spacing w:line="276" w:lineRule="auto"/>
              <w:jc w:val="both"/>
              <w:rPr>
                <w:rFonts w:ascii="Times New Roman" w:eastAsia="Times New Roman" w:hAnsi="Times New Roman" w:cs="Times New Roman"/>
                <w:b/>
                <w:bCs/>
              </w:rPr>
            </w:pPr>
            <w:r w:rsidRPr="00E52F1D">
              <w:rPr>
                <w:rFonts w:ascii="Times New Roman" w:eastAsia="Calibri" w:hAnsi="Times New Roman" w:cs="Times New Roman"/>
              </w:rPr>
              <w:t>управленческой деятельности. Взаимосвязь и взаимообусловленность функций управленческого цикла.</w:t>
            </w:r>
          </w:p>
        </w:tc>
      </w:tr>
      <w:tr w:rsidR="00E52F1D" w:rsidRPr="00D505A6" w14:paraId="6D4A4441" w14:textId="77777777" w:rsidTr="0041565E">
        <w:trPr>
          <w:trHeight w:val="1578"/>
        </w:trPr>
        <w:tc>
          <w:tcPr>
            <w:tcW w:w="1060" w:type="pct"/>
            <w:vMerge/>
          </w:tcPr>
          <w:p w14:paraId="6F969CCD" w14:textId="77777777" w:rsidR="00E52F1D" w:rsidRPr="00E52F1D" w:rsidRDefault="00E52F1D" w:rsidP="00D22848">
            <w:pPr>
              <w:spacing w:line="276" w:lineRule="auto"/>
              <w:rPr>
                <w:rFonts w:ascii="Times New Roman" w:eastAsia="Times New Roman" w:hAnsi="Times New Roman" w:cs="Times New Roman"/>
                <w:b/>
                <w:bCs/>
              </w:rPr>
            </w:pPr>
          </w:p>
        </w:tc>
        <w:tc>
          <w:tcPr>
            <w:tcW w:w="179" w:type="pct"/>
          </w:tcPr>
          <w:p w14:paraId="000A5266"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2</w:t>
            </w:r>
          </w:p>
        </w:tc>
        <w:tc>
          <w:tcPr>
            <w:tcW w:w="3761" w:type="pct"/>
            <w:gridSpan w:val="2"/>
          </w:tcPr>
          <w:p w14:paraId="2707B227"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Понятие организационной структуры. Типы организационных структур.</w:t>
            </w:r>
            <w:r w:rsidRPr="00E52F1D">
              <w:rPr>
                <w:rFonts w:ascii="Times New Roman" w:eastAsia="Times New Roman" w:hAnsi="Times New Roman" w:cs="Times New Roman"/>
              </w:rPr>
              <w:t xml:space="preserve"> </w:t>
            </w:r>
            <w:r w:rsidRPr="00E52F1D">
              <w:rPr>
                <w:rFonts w:ascii="Times New Roman" w:eastAsia="Calibri" w:hAnsi="Times New Roman" w:cs="Times New Roman"/>
              </w:rPr>
              <w:t>Организация как объект менеджмента. Внешняя среда организации.  Факторы среды прямого воздействия. Факторы среды косвенного воздействия. Внутренняя среда организации: структура, кадры, внутриорганизационные процессы, технология, организационная культура.</w:t>
            </w:r>
          </w:p>
        </w:tc>
      </w:tr>
      <w:tr w:rsidR="00E52F1D" w:rsidRPr="00D505A6" w14:paraId="4EBB6F55" w14:textId="77777777" w:rsidTr="0041565E">
        <w:trPr>
          <w:trHeight w:val="361"/>
        </w:trPr>
        <w:tc>
          <w:tcPr>
            <w:tcW w:w="1060" w:type="pct"/>
            <w:vMerge/>
          </w:tcPr>
          <w:p w14:paraId="55296108" w14:textId="77777777" w:rsidR="00E52F1D" w:rsidRPr="00E52F1D" w:rsidRDefault="00E52F1D" w:rsidP="00D22848">
            <w:pPr>
              <w:spacing w:line="276" w:lineRule="auto"/>
              <w:rPr>
                <w:rFonts w:ascii="Times New Roman" w:eastAsia="Times New Roman" w:hAnsi="Times New Roman" w:cs="Times New Roman"/>
                <w:b/>
                <w:bCs/>
              </w:rPr>
            </w:pPr>
          </w:p>
        </w:tc>
        <w:tc>
          <w:tcPr>
            <w:tcW w:w="3940" w:type="pct"/>
            <w:gridSpan w:val="3"/>
          </w:tcPr>
          <w:p w14:paraId="2F7C4DA5"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3E841BD2" w14:textId="77777777" w:rsidTr="0041565E">
        <w:trPr>
          <w:trHeight w:val="256"/>
        </w:trPr>
        <w:tc>
          <w:tcPr>
            <w:tcW w:w="1060" w:type="pct"/>
            <w:vMerge/>
          </w:tcPr>
          <w:p w14:paraId="07AAF928" w14:textId="77777777" w:rsidR="00E52F1D" w:rsidRPr="00E52F1D" w:rsidRDefault="00E52F1D" w:rsidP="00D22848">
            <w:pPr>
              <w:spacing w:line="276" w:lineRule="auto"/>
              <w:rPr>
                <w:rFonts w:ascii="Times New Roman" w:eastAsia="Times New Roman" w:hAnsi="Times New Roman" w:cs="Times New Roman"/>
                <w:b/>
                <w:bCs/>
                <w:i/>
              </w:rPr>
            </w:pPr>
          </w:p>
        </w:tc>
        <w:tc>
          <w:tcPr>
            <w:tcW w:w="3940" w:type="pct"/>
            <w:gridSpan w:val="3"/>
          </w:tcPr>
          <w:p w14:paraId="45252EE0"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b/>
              </w:rPr>
              <w:t>Самостоятельная работа обучающихся</w:t>
            </w:r>
          </w:p>
        </w:tc>
      </w:tr>
      <w:tr w:rsidR="00E52F1D" w:rsidRPr="00D505A6" w14:paraId="60B6DAE7" w14:textId="77777777" w:rsidTr="0041565E">
        <w:trPr>
          <w:trHeight w:val="255"/>
        </w:trPr>
        <w:tc>
          <w:tcPr>
            <w:tcW w:w="1060" w:type="pct"/>
            <w:vMerge w:val="restart"/>
          </w:tcPr>
          <w:p w14:paraId="6D2C15F6" w14:textId="77777777" w:rsidR="00E52F1D" w:rsidRPr="00E52F1D" w:rsidRDefault="00E52F1D" w:rsidP="00D22848">
            <w:pPr>
              <w:spacing w:line="276" w:lineRule="auto"/>
              <w:rPr>
                <w:rFonts w:ascii="Times New Roman" w:eastAsia="Calibri" w:hAnsi="Times New Roman" w:cs="Times New Roman"/>
                <w:b/>
                <w:bCs/>
              </w:rPr>
            </w:pPr>
            <w:r w:rsidRPr="00E52F1D">
              <w:rPr>
                <w:rFonts w:ascii="Times New Roman" w:eastAsia="Calibri" w:hAnsi="Times New Roman" w:cs="Times New Roman"/>
                <w:b/>
                <w:bCs/>
              </w:rPr>
              <w:t xml:space="preserve">Тема 1.2. </w:t>
            </w:r>
          </w:p>
          <w:p w14:paraId="4F5373EE" w14:textId="77777777" w:rsidR="00E52F1D" w:rsidRPr="00E52F1D" w:rsidRDefault="00E52F1D" w:rsidP="00D22848">
            <w:pPr>
              <w:spacing w:line="276" w:lineRule="auto"/>
              <w:rPr>
                <w:rFonts w:ascii="Times New Roman" w:eastAsia="Times New Roman" w:hAnsi="Times New Roman" w:cs="Times New Roman"/>
                <w:b/>
                <w:bCs/>
                <w:i/>
              </w:rPr>
            </w:pPr>
            <w:r w:rsidRPr="00E52F1D">
              <w:rPr>
                <w:rFonts w:ascii="Times New Roman" w:eastAsia="Calibri" w:hAnsi="Times New Roman" w:cs="Times New Roman"/>
                <w:b/>
                <w:bCs/>
              </w:rPr>
              <w:t>Теории принятия управленческих решений, стратегический менеджмент, управление рисками</w:t>
            </w:r>
          </w:p>
        </w:tc>
        <w:tc>
          <w:tcPr>
            <w:tcW w:w="3940" w:type="pct"/>
            <w:gridSpan w:val="3"/>
          </w:tcPr>
          <w:p w14:paraId="4F934B26" w14:textId="77777777" w:rsidR="00E52F1D" w:rsidRPr="00E52F1D" w:rsidRDefault="00E52F1D" w:rsidP="00D22848">
            <w:pPr>
              <w:spacing w:line="276" w:lineRule="auto"/>
              <w:jc w:val="both"/>
              <w:rPr>
                <w:rFonts w:ascii="Times New Roman" w:eastAsia="Times New Roman" w:hAnsi="Times New Roman" w:cs="Times New Roman"/>
                <w:b/>
                <w:i/>
              </w:rPr>
            </w:pPr>
            <w:r w:rsidRPr="00E52F1D">
              <w:rPr>
                <w:rFonts w:ascii="Times New Roman" w:eastAsia="Times New Roman" w:hAnsi="Times New Roman" w:cs="Times New Roman"/>
                <w:b/>
                <w:bCs/>
              </w:rPr>
              <w:t>Содержание учебного материала</w:t>
            </w:r>
          </w:p>
        </w:tc>
      </w:tr>
      <w:tr w:rsidR="00E52F1D" w:rsidRPr="00D505A6" w14:paraId="5E8EB17A" w14:textId="77777777" w:rsidTr="0041565E">
        <w:tc>
          <w:tcPr>
            <w:tcW w:w="1060" w:type="pct"/>
            <w:vMerge/>
          </w:tcPr>
          <w:p w14:paraId="61F8B18C" w14:textId="77777777" w:rsidR="00E52F1D" w:rsidRPr="00E52F1D" w:rsidRDefault="00E52F1D" w:rsidP="00D22848">
            <w:pPr>
              <w:spacing w:line="276" w:lineRule="auto"/>
              <w:rPr>
                <w:rFonts w:ascii="Times New Roman" w:eastAsia="Calibri" w:hAnsi="Times New Roman" w:cs="Times New Roman"/>
                <w:bCs/>
              </w:rPr>
            </w:pPr>
          </w:p>
        </w:tc>
        <w:tc>
          <w:tcPr>
            <w:tcW w:w="179" w:type="pct"/>
          </w:tcPr>
          <w:p w14:paraId="1CC03BB3" w14:textId="77777777" w:rsidR="00E52F1D" w:rsidRPr="00E52F1D" w:rsidRDefault="00E52F1D" w:rsidP="00D22848">
            <w:pPr>
              <w:spacing w:line="276" w:lineRule="auto"/>
              <w:jc w:val="both"/>
              <w:rPr>
                <w:rFonts w:ascii="Times New Roman" w:eastAsia="Times New Roman" w:hAnsi="Times New Roman" w:cs="Times New Roman"/>
                <w:bCs/>
              </w:rPr>
            </w:pPr>
            <w:r w:rsidRPr="00E52F1D">
              <w:rPr>
                <w:rFonts w:ascii="Times New Roman" w:eastAsia="Times New Roman" w:hAnsi="Times New Roman" w:cs="Times New Roman"/>
                <w:bCs/>
              </w:rPr>
              <w:t>1</w:t>
            </w:r>
          </w:p>
        </w:tc>
        <w:tc>
          <w:tcPr>
            <w:tcW w:w="3761" w:type="pct"/>
            <w:gridSpan w:val="2"/>
          </w:tcPr>
          <w:p w14:paraId="15BF14D3"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Типы решений и требования, предъявляемые к ним. Методы принятия решений. Матрицы принятия решений.</w:t>
            </w:r>
            <w:r w:rsidRPr="00E52F1D">
              <w:rPr>
                <w:rFonts w:ascii="Times New Roman" w:eastAsia="Times New Roman" w:hAnsi="Times New Roman" w:cs="Times New Roman"/>
              </w:rPr>
              <w:t xml:space="preserve"> </w:t>
            </w:r>
            <w:r w:rsidRPr="00E52F1D">
              <w:rPr>
                <w:rFonts w:ascii="Times New Roman" w:eastAsia="Calibri" w:hAnsi="Times New Roman" w:cs="Times New Roman"/>
              </w:rPr>
              <w:t>Уровни принятия решений.  Этапы принятия решений: установление проблемы, выявление факторов и условий, разработка решений, оценка и принятие решения.</w:t>
            </w:r>
          </w:p>
        </w:tc>
      </w:tr>
      <w:tr w:rsidR="00E52F1D" w:rsidRPr="00D505A6" w14:paraId="11173853" w14:textId="77777777" w:rsidTr="0041565E">
        <w:tc>
          <w:tcPr>
            <w:tcW w:w="1060" w:type="pct"/>
            <w:vMerge/>
          </w:tcPr>
          <w:p w14:paraId="233B7275" w14:textId="77777777" w:rsidR="00E52F1D" w:rsidRPr="00E52F1D" w:rsidRDefault="00E52F1D" w:rsidP="00D22848">
            <w:pPr>
              <w:spacing w:line="276" w:lineRule="auto"/>
              <w:rPr>
                <w:rFonts w:ascii="Times New Roman" w:eastAsia="Calibri" w:hAnsi="Times New Roman" w:cs="Times New Roman"/>
                <w:bCs/>
              </w:rPr>
            </w:pPr>
          </w:p>
        </w:tc>
        <w:tc>
          <w:tcPr>
            <w:tcW w:w="179" w:type="pct"/>
          </w:tcPr>
          <w:p w14:paraId="3AA2C3E0" w14:textId="77777777" w:rsidR="00E52F1D" w:rsidRPr="00E52F1D" w:rsidRDefault="00E52F1D" w:rsidP="00D22848">
            <w:pPr>
              <w:spacing w:line="276" w:lineRule="auto"/>
              <w:jc w:val="both"/>
              <w:rPr>
                <w:rFonts w:ascii="Times New Roman" w:eastAsia="Times New Roman" w:hAnsi="Times New Roman" w:cs="Times New Roman"/>
                <w:bCs/>
              </w:rPr>
            </w:pPr>
            <w:r w:rsidRPr="00E52F1D">
              <w:rPr>
                <w:rFonts w:ascii="Times New Roman" w:eastAsia="Times New Roman" w:hAnsi="Times New Roman" w:cs="Times New Roman"/>
                <w:bCs/>
              </w:rPr>
              <w:t>2</w:t>
            </w:r>
          </w:p>
        </w:tc>
        <w:tc>
          <w:tcPr>
            <w:tcW w:w="3761" w:type="pct"/>
            <w:gridSpan w:val="2"/>
          </w:tcPr>
          <w:p w14:paraId="11414C42"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Формы планирования. Виды планов. Основные стадии планирования.</w:t>
            </w:r>
            <w:r w:rsidRPr="00E52F1D">
              <w:rPr>
                <w:rFonts w:ascii="Times New Roman" w:eastAsia="Times New Roman" w:hAnsi="Times New Roman" w:cs="Times New Roman"/>
              </w:rPr>
              <w:t xml:space="preserve"> </w:t>
            </w:r>
            <w:r w:rsidRPr="00E52F1D">
              <w:rPr>
                <w:rFonts w:ascii="Times New Roman" w:eastAsia="Calibri" w:hAnsi="Times New Roman" w:cs="Times New Roman"/>
              </w:rPr>
              <w:t>Стратегический менеджмент. Процесс стратегического планирования: миссия и цели, анализ внешней среды, анализ сильных и слабых сторон, анализ альтернатив и выбор стратегии, управление реализацией стратегии, оценка стратегии.</w:t>
            </w:r>
          </w:p>
        </w:tc>
      </w:tr>
      <w:tr w:rsidR="00E52F1D" w:rsidRPr="00D505A6" w14:paraId="214FAB63" w14:textId="77777777" w:rsidTr="0041565E">
        <w:tc>
          <w:tcPr>
            <w:tcW w:w="1060" w:type="pct"/>
            <w:vMerge/>
          </w:tcPr>
          <w:p w14:paraId="42D89268" w14:textId="77777777" w:rsidR="00E52F1D" w:rsidRPr="00E52F1D" w:rsidRDefault="00E52F1D" w:rsidP="00D22848">
            <w:pPr>
              <w:spacing w:line="276" w:lineRule="auto"/>
              <w:rPr>
                <w:rFonts w:ascii="Times New Roman" w:eastAsia="Calibri" w:hAnsi="Times New Roman" w:cs="Times New Roman"/>
                <w:bCs/>
              </w:rPr>
            </w:pPr>
          </w:p>
        </w:tc>
        <w:tc>
          <w:tcPr>
            <w:tcW w:w="179" w:type="pct"/>
          </w:tcPr>
          <w:p w14:paraId="097579D9" w14:textId="77777777" w:rsidR="00E52F1D" w:rsidRPr="00E52F1D" w:rsidRDefault="00E52F1D" w:rsidP="00D22848">
            <w:pPr>
              <w:spacing w:line="276" w:lineRule="auto"/>
              <w:jc w:val="both"/>
              <w:rPr>
                <w:rFonts w:ascii="Times New Roman" w:eastAsia="Times New Roman" w:hAnsi="Times New Roman" w:cs="Times New Roman"/>
                <w:bCs/>
              </w:rPr>
            </w:pPr>
            <w:r w:rsidRPr="00E52F1D">
              <w:rPr>
                <w:rFonts w:ascii="Times New Roman" w:eastAsia="Times New Roman" w:hAnsi="Times New Roman" w:cs="Times New Roman"/>
                <w:bCs/>
              </w:rPr>
              <w:t>3</w:t>
            </w:r>
          </w:p>
        </w:tc>
        <w:tc>
          <w:tcPr>
            <w:tcW w:w="3761" w:type="pct"/>
            <w:gridSpan w:val="2"/>
          </w:tcPr>
          <w:p w14:paraId="7AD03A0B"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Понятие риска. Виды рисков: предпринимательский, коммерческий и финансовый. Методика оценки капиталовложений и выбор наименее рискованного варианта.</w:t>
            </w:r>
          </w:p>
        </w:tc>
      </w:tr>
      <w:tr w:rsidR="00E52F1D" w:rsidRPr="00D505A6" w14:paraId="46B319EC" w14:textId="77777777" w:rsidTr="0041565E">
        <w:trPr>
          <w:trHeight w:val="259"/>
        </w:trPr>
        <w:tc>
          <w:tcPr>
            <w:tcW w:w="1060" w:type="pct"/>
            <w:vMerge/>
          </w:tcPr>
          <w:p w14:paraId="086EC451" w14:textId="77777777" w:rsidR="00E52F1D" w:rsidRPr="00E52F1D" w:rsidRDefault="00E52F1D" w:rsidP="00D22848">
            <w:pPr>
              <w:spacing w:line="276" w:lineRule="auto"/>
              <w:rPr>
                <w:rFonts w:ascii="Times New Roman" w:eastAsia="Calibri" w:hAnsi="Times New Roman" w:cs="Times New Roman"/>
                <w:bCs/>
              </w:rPr>
            </w:pPr>
          </w:p>
        </w:tc>
        <w:tc>
          <w:tcPr>
            <w:tcW w:w="3940" w:type="pct"/>
            <w:gridSpan w:val="3"/>
          </w:tcPr>
          <w:p w14:paraId="1C6E189E"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505984BD" w14:textId="77777777" w:rsidTr="0041565E">
        <w:trPr>
          <w:trHeight w:val="259"/>
        </w:trPr>
        <w:tc>
          <w:tcPr>
            <w:tcW w:w="1060" w:type="pct"/>
            <w:vMerge/>
          </w:tcPr>
          <w:p w14:paraId="5FF6593C" w14:textId="77777777" w:rsidR="00E52F1D" w:rsidRPr="00E52F1D" w:rsidRDefault="00E52F1D" w:rsidP="00D22848">
            <w:pPr>
              <w:spacing w:line="276" w:lineRule="auto"/>
              <w:rPr>
                <w:rFonts w:ascii="Times New Roman" w:eastAsia="Calibri" w:hAnsi="Times New Roman" w:cs="Times New Roman"/>
                <w:bCs/>
              </w:rPr>
            </w:pPr>
          </w:p>
        </w:tc>
        <w:tc>
          <w:tcPr>
            <w:tcW w:w="190" w:type="pct"/>
            <w:gridSpan w:val="2"/>
          </w:tcPr>
          <w:p w14:paraId="08CA3F39"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1</w:t>
            </w:r>
          </w:p>
        </w:tc>
        <w:tc>
          <w:tcPr>
            <w:tcW w:w="3750" w:type="pct"/>
          </w:tcPr>
          <w:p w14:paraId="51E81AD0" w14:textId="77777777" w:rsidR="00E52F1D" w:rsidRPr="00E52F1D" w:rsidRDefault="00E52F1D" w:rsidP="00D22848">
            <w:pPr>
              <w:spacing w:line="276" w:lineRule="auto"/>
              <w:rPr>
                <w:rFonts w:ascii="Times New Roman" w:eastAsia="Calibri" w:hAnsi="Times New Roman" w:cs="Times New Roman"/>
                <w:b/>
                <w:i/>
              </w:rPr>
            </w:pPr>
            <w:r w:rsidRPr="00E52F1D">
              <w:rPr>
                <w:rFonts w:ascii="Times New Roman" w:eastAsia="Calibri" w:hAnsi="Times New Roman" w:cs="Times New Roman"/>
                <w:b/>
                <w:i/>
              </w:rPr>
              <w:t>Практическое занятие № 1.</w:t>
            </w:r>
            <w:r w:rsidRPr="00E52F1D">
              <w:rPr>
                <w:rFonts w:ascii="Times New Roman" w:eastAsia="Times New Roman" w:hAnsi="Times New Roman" w:cs="Times New Roman"/>
                <w:bCs/>
              </w:rPr>
              <w:t xml:space="preserve"> Упражнения по выбору вариантов управленческих решений в конкретных производственных ситуациях.</w:t>
            </w:r>
          </w:p>
        </w:tc>
      </w:tr>
      <w:tr w:rsidR="00E52F1D" w:rsidRPr="00D505A6" w14:paraId="5629CCB4" w14:textId="77777777" w:rsidTr="0041565E">
        <w:trPr>
          <w:trHeight w:val="302"/>
        </w:trPr>
        <w:tc>
          <w:tcPr>
            <w:tcW w:w="1060" w:type="pct"/>
            <w:vMerge/>
          </w:tcPr>
          <w:p w14:paraId="15462513" w14:textId="77777777" w:rsidR="00E52F1D" w:rsidRPr="00E52F1D" w:rsidRDefault="00E52F1D" w:rsidP="00D22848">
            <w:pPr>
              <w:spacing w:line="276" w:lineRule="auto"/>
              <w:rPr>
                <w:rFonts w:ascii="Times New Roman" w:eastAsia="Calibri" w:hAnsi="Times New Roman" w:cs="Times New Roman"/>
                <w:bCs/>
              </w:rPr>
            </w:pPr>
          </w:p>
        </w:tc>
        <w:tc>
          <w:tcPr>
            <w:tcW w:w="3940" w:type="pct"/>
            <w:gridSpan w:val="3"/>
          </w:tcPr>
          <w:p w14:paraId="3F08F849" w14:textId="77777777" w:rsidR="00E52F1D" w:rsidRPr="00E52F1D" w:rsidRDefault="00E52F1D" w:rsidP="00D22848">
            <w:pPr>
              <w:spacing w:line="276" w:lineRule="auto"/>
              <w:jc w:val="both"/>
              <w:rPr>
                <w:rFonts w:ascii="Times New Roman" w:eastAsia="Times New Roman" w:hAnsi="Times New Roman" w:cs="Times New Roman"/>
                <w:bCs/>
              </w:rPr>
            </w:pPr>
            <w:r w:rsidRPr="00E52F1D">
              <w:rPr>
                <w:rFonts w:ascii="Times New Roman" w:eastAsia="Calibri" w:hAnsi="Times New Roman" w:cs="Times New Roman"/>
                <w:b/>
              </w:rPr>
              <w:t>Самостоятельная работа обучающихся</w:t>
            </w:r>
          </w:p>
        </w:tc>
      </w:tr>
      <w:tr w:rsidR="00E52F1D" w:rsidRPr="00D505A6" w14:paraId="6683FCCC" w14:textId="77777777" w:rsidTr="0041565E">
        <w:trPr>
          <w:trHeight w:val="199"/>
        </w:trPr>
        <w:tc>
          <w:tcPr>
            <w:tcW w:w="1060" w:type="pct"/>
            <w:vMerge w:val="restart"/>
          </w:tcPr>
          <w:p w14:paraId="1C9EFA79" w14:textId="77777777" w:rsidR="00E52F1D" w:rsidRPr="00E52F1D" w:rsidRDefault="00E52F1D" w:rsidP="00D22848">
            <w:pPr>
              <w:spacing w:line="276" w:lineRule="auto"/>
              <w:rPr>
                <w:rFonts w:ascii="Times New Roman" w:eastAsia="Times New Roman" w:hAnsi="Times New Roman" w:cs="Times New Roman"/>
                <w:b/>
                <w:bCs/>
                <w:i/>
              </w:rPr>
            </w:pPr>
            <w:r w:rsidRPr="00E52F1D">
              <w:rPr>
                <w:rFonts w:ascii="Times New Roman" w:eastAsia="Calibri" w:hAnsi="Times New Roman" w:cs="Times New Roman"/>
                <w:b/>
                <w:bCs/>
              </w:rPr>
              <w:t>Тема 1.3. Мотивация труда, управление персоналом, коммуникации в управлении, конфликты</w:t>
            </w:r>
          </w:p>
        </w:tc>
        <w:tc>
          <w:tcPr>
            <w:tcW w:w="3940" w:type="pct"/>
            <w:gridSpan w:val="3"/>
          </w:tcPr>
          <w:p w14:paraId="19FBA8B6" w14:textId="77777777" w:rsidR="00E52F1D" w:rsidRPr="00E52F1D" w:rsidRDefault="00E52F1D" w:rsidP="00D22848">
            <w:pPr>
              <w:spacing w:line="276" w:lineRule="auto"/>
              <w:rPr>
                <w:rFonts w:ascii="Times New Roman" w:eastAsia="Times New Roman" w:hAnsi="Times New Roman" w:cs="Times New Roman"/>
                <w:b/>
                <w:i/>
              </w:rPr>
            </w:pPr>
            <w:r w:rsidRPr="00E52F1D">
              <w:rPr>
                <w:rFonts w:ascii="Times New Roman" w:eastAsia="Times New Roman" w:hAnsi="Times New Roman" w:cs="Times New Roman"/>
                <w:b/>
                <w:bCs/>
              </w:rPr>
              <w:t>Содержание учебного материала</w:t>
            </w:r>
          </w:p>
        </w:tc>
      </w:tr>
      <w:tr w:rsidR="00E52F1D" w:rsidRPr="00D505A6" w14:paraId="058ACC0D" w14:textId="77777777" w:rsidTr="0041565E">
        <w:trPr>
          <w:trHeight w:val="1327"/>
        </w:trPr>
        <w:tc>
          <w:tcPr>
            <w:tcW w:w="1060" w:type="pct"/>
            <w:vMerge/>
          </w:tcPr>
          <w:p w14:paraId="7085FE2A" w14:textId="77777777" w:rsidR="00E52F1D" w:rsidRPr="00E52F1D" w:rsidRDefault="00E52F1D" w:rsidP="00D22848">
            <w:pPr>
              <w:spacing w:line="276" w:lineRule="auto"/>
              <w:rPr>
                <w:rFonts w:ascii="Times New Roman" w:eastAsia="Calibri" w:hAnsi="Times New Roman" w:cs="Times New Roman"/>
                <w:bCs/>
              </w:rPr>
            </w:pPr>
          </w:p>
        </w:tc>
        <w:tc>
          <w:tcPr>
            <w:tcW w:w="179" w:type="pct"/>
          </w:tcPr>
          <w:p w14:paraId="5F748C37"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Times New Roman" w:hAnsi="Times New Roman" w:cs="Times New Roman"/>
                <w:bCs/>
              </w:rPr>
              <w:t>1</w:t>
            </w:r>
          </w:p>
        </w:tc>
        <w:tc>
          <w:tcPr>
            <w:tcW w:w="3761" w:type="pct"/>
            <w:gridSpan w:val="2"/>
          </w:tcPr>
          <w:p w14:paraId="1533F6AB"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Times New Roman" w:hAnsi="Times New Roman" w:cs="Times New Roman"/>
                <w:bCs/>
              </w:rPr>
              <w:t xml:space="preserve">Мотивация и критерии мотивации труда. Индивидуальная и групповая мотивации. Социальные выплаты. Мотивация и иерархия потребностей.  Первичные и вторичные потребности. Потребности и мотивационное поведение. Процессуальные теории мотивации.  </w:t>
            </w:r>
          </w:p>
        </w:tc>
      </w:tr>
      <w:tr w:rsidR="00E52F1D" w:rsidRPr="00D505A6" w14:paraId="6F6CD4DC" w14:textId="77777777" w:rsidTr="0041565E">
        <w:trPr>
          <w:trHeight w:val="992"/>
        </w:trPr>
        <w:tc>
          <w:tcPr>
            <w:tcW w:w="1060" w:type="pct"/>
            <w:vMerge/>
          </w:tcPr>
          <w:p w14:paraId="38C2BE9A" w14:textId="77777777" w:rsidR="00E52F1D" w:rsidRPr="00E52F1D" w:rsidRDefault="00E52F1D" w:rsidP="00D22848">
            <w:pPr>
              <w:spacing w:line="276" w:lineRule="auto"/>
              <w:rPr>
                <w:rFonts w:ascii="Times New Roman" w:eastAsia="Calibri" w:hAnsi="Times New Roman" w:cs="Times New Roman"/>
                <w:bCs/>
              </w:rPr>
            </w:pPr>
          </w:p>
        </w:tc>
        <w:tc>
          <w:tcPr>
            <w:tcW w:w="179" w:type="pct"/>
          </w:tcPr>
          <w:p w14:paraId="2216F669"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Times New Roman" w:hAnsi="Times New Roman" w:cs="Times New Roman"/>
                <w:bCs/>
              </w:rPr>
              <w:t>2</w:t>
            </w:r>
          </w:p>
        </w:tc>
        <w:tc>
          <w:tcPr>
            <w:tcW w:w="3761" w:type="pct"/>
            <w:gridSpan w:val="2"/>
          </w:tcPr>
          <w:p w14:paraId="65F7D32A"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 xml:space="preserve">Основные направления работы с персоналом. Критерии подбора персонала. Обучение персонала. Организация работы командой. Принципы эффективного управления персоналом, оценка результатов </w:t>
            </w:r>
            <w:r w:rsidRPr="00E52F1D">
              <w:rPr>
                <w:rFonts w:ascii="Times New Roman" w:eastAsia="Calibri" w:hAnsi="Times New Roman" w:cs="Times New Roman"/>
              </w:rPr>
              <w:lastRenderedPageBreak/>
              <w:t>работы персонала.</w:t>
            </w:r>
            <w:r w:rsidRPr="00E52F1D">
              <w:rPr>
                <w:rFonts w:ascii="Times New Roman" w:eastAsia="Times New Roman" w:hAnsi="Times New Roman" w:cs="Times New Roman"/>
              </w:rPr>
              <w:t xml:space="preserve"> </w:t>
            </w:r>
            <w:r w:rsidRPr="00E52F1D">
              <w:rPr>
                <w:rFonts w:ascii="Times New Roman" w:eastAsia="Calibri" w:hAnsi="Times New Roman" w:cs="Times New Roman"/>
              </w:rPr>
              <w:t>Оформление трудовых отношений: порядок заключения трудового договора, его содержание. Срочные трудовые договоры. Изменение условий трудового договора. Прекращение трудового договора по различным основаниям. Дисциплинарная и материальная ответственность работников. Ответственность работодателя за нарушение трудового законодательства.</w:t>
            </w:r>
          </w:p>
        </w:tc>
      </w:tr>
      <w:tr w:rsidR="00E52F1D" w:rsidRPr="00D505A6" w14:paraId="3BADD62C" w14:textId="77777777" w:rsidTr="0041565E">
        <w:trPr>
          <w:trHeight w:val="992"/>
        </w:trPr>
        <w:tc>
          <w:tcPr>
            <w:tcW w:w="1060" w:type="pct"/>
            <w:vMerge/>
          </w:tcPr>
          <w:p w14:paraId="3D2EFDA0" w14:textId="77777777" w:rsidR="00E52F1D" w:rsidRPr="00E52F1D" w:rsidRDefault="00E52F1D" w:rsidP="00D22848">
            <w:pPr>
              <w:spacing w:line="276" w:lineRule="auto"/>
              <w:rPr>
                <w:rFonts w:ascii="Times New Roman" w:eastAsia="Calibri" w:hAnsi="Times New Roman" w:cs="Times New Roman"/>
                <w:bCs/>
              </w:rPr>
            </w:pPr>
          </w:p>
        </w:tc>
        <w:tc>
          <w:tcPr>
            <w:tcW w:w="179" w:type="pct"/>
          </w:tcPr>
          <w:p w14:paraId="4EC4A6C9"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Times New Roman" w:hAnsi="Times New Roman" w:cs="Times New Roman"/>
                <w:bCs/>
              </w:rPr>
              <w:t>3</w:t>
            </w:r>
          </w:p>
        </w:tc>
        <w:tc>
          <w:tcPr>
            <w:tcW w:w="3761" w:type="pct"/>
            <w:gridSpan w:val="2"/>
          </w:tcPr>
          <w:p w14:paraId="693F47AE"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Понятие и значение. Виды коммуникаций. Коммуникационный процесс. Этапы коммуникаций, проблемы коммуникаций. Структуры коммуникаций. Обратная связь</w:t>
            </w:r>
          </w:p>
        </w:tc>
      </w:tr>
      <w:tr w:rsidR="00E52F1D" w:rsidRPr="00D505A6" w14:paraId="66E6FEA5" w14:textId="77777777" w:rsidTr="0041565E">
        <w:trPr>
          <w:trHeight w:val="992"/>
        </w:trPr>
        <w:tc>
          <w:tcPr>
            <w:tcW w:w="1060" w:type="pct"/>
            <w:vMerge/>
          </w:tcPr>
          <w:p w14:paraId="16FE2869" w14:textId="77777777" w:rsidR="00E52F1D" w:rsidRPr="00E52F1D" w:rsidRDefault="00E52F1D" w:rsidP="00D22848">
            <w:pPr>
              <w:spacing w:line="276" w:lineRule="auto"/>
              <w:rPr>
                <w:rFonts w:ascii="Times New Roman" w:eastAsia="Calibri" w:hAnsi="Times New Roman" w:cs="Times New Roman"/>
                <w:bCs/>
              </w:rPr>
            </w:pPr>
          </w:p>
        </w:tc>
        <w:tc>
          <w:tcPr>
            <w:tcW w:w="179" w:type="pct"/>
          </w:tcPr>
          <w:p w14:paraId="2F60F021"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Times New Roman" w:hAnsi="Times New Roman" w:cs="Times New Roman"/>
                <w:bCs/>
              </w:rPr>
              <w:t>4</w:t>
            </w:r>
          </w:p>
        </w:tc>
        <w:tc>
          <w:tcPr>
            <w:tcW w:w="3761" w:type="pct"/>
            <w:gridSpan w:val="2"/>
          </w:tcPr>
          <w:p w14:paraId="34E8ED5E"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 xml:space="preserve">Конфликты в коллективе как органическая составляющая </w:t>
            </w:r>
            <w:proofErr w:type="gramStart"/>
            <w:r w:rsidRPr="00E52F1D">
              <w:rPr>
                <w:rFonts w:ascii="Times New Roman" w:eastAsia="Calibri" w:hAnsi="Times New Roman" w:cs="Times New Roman"/>
              </w:rPr>
              <w:t>жизни  организации</w:t>
            </w:r>
            <w:proofErr w:type="gramEnd"/>
            <w:r w:rsidRPr="00E52F1D">
              <w:rPr>
                <w:rFonts w:ascii="Times New Roman" w:eastAsia="Calibri" w:hAnsi="Times New Roman" w:cs="Times New Roman"/>
              </w:rPr>
              <w:t xml:space="preserve">. Сущность и классификация конфликтов: </w:t>
            </w:r>
            <w:proofErr w:type="gramStart"/>
            <w:r w:rsidRPr="00E52F1D">
              <w:rPr>
                <w:rFonts w:ascii="Times New Roman" w:eastAsia="Calibri" w:hAnsi="Times New Roman" w:cs="Times New Roman"/>
              </w:rPr>
              <w:t>внутриличностный,  межличностный</w:t>
            </w:r>
            <w:proofErr w:type="gramEnd"/>
            <w:r w:rsidRPr="00E52F1D">
              <w:rPr>
                <w:rFonts w:ascii="Times New Roman" w:eastAsia="Calibri" w:hAnsi="Times New Roman" w:cs="Times New Roman"/>
              </w:rPr>
              <w:t>, между личностью и группой, межгрупповой. Причины возникновения конфликтов. Стадии развития конфликта. Типичные конфликтные ситуации. Правила поведения в конфликте.</w:t>
            </w:r>
            <w:r w:rsidRPr="00E52F1D">
              <w:rPr>
                <w:rFonts w:ascii="Times New Roman" w:eastAsia="Times New Roman" w:hAnsi="Times New Roman" w:cs="Times New Roman"/>
              </w:rPr>
              <w:t xml:space="preserve"> </w:t>
            </w:r>
            <w:r w:rsidRPr="00E52F1D">
              <w:rPr>
                <w:rFonts w:ascii="Times New Roman" w:eastAsia="Calibri" w:hAnsi="Times New Roman" w:cs="Times New Roman"/>
              </w:rPr>
              <w:t xml:space="preserve">Методы управления конфликтами. Последствия </w:t>
            </w:r>
            <w:proofErr w:type="gramStart"/>
            <w:r w:rsidRPr="00E52F1D">
              <w:rPr>
                <w:rFonts w:ascii="Times New Roman" w:eastAsia="Calibri" w:hAnsi="Times New Roman" w:cs="Times New Roman"/>
              </w:rPr>
              <w:t>конфликтов:  функциональные</w:t>
            </w:r>
            <w:proofErr w:type="gramEnd"/>
            <w:r w:rsidRPr="00E52F1D">
              <w:rPr>
                <w:rFonts w:ascii="Times New Roman" w:eastAsia="Calibri" w:hAnsi="Times New Roman" w:cs="Times New Roman"/>
              </w:rPr>
              <w:t xml:space="preserve"> и </w:t>
            </w:r>
            <w:proofErr w:type="spellStart"/>
            <w:r w:rsidRPr="00E52F1D">
              <w:rPr>
                <w:rFonts w:ascii="Times New Roman" w:eastAsia="Calibri" w:hAnsi="Times New Roman" w:cs="Times New Roman"/>
              </w:rPr>
              <w:t>дисфункциональные</w:t>
            </w:r>
            <w:proofErr w:type="spellEnd"/>
            <w:r w:rsidRPr="00E52F1D">
              <w:rPr>
                <w:rFonts w:ascii="Times New Roman" w:eastAsia="Calibri" w:hAnsi="Times New Roman" w:cs="Times New Roman"/>
              </w:rPr>
              <w:t>.</w:t>
            </w:r>
          </w:p>
        </w:tc>
      </w:tr>
      <w:tr w:rsidR="00E52F1D" w:rsidRPr="00D505A6" w14:paraId="5519D48F" w14:textId="77777777" w:rsidTr="0041565E">
        <w:trPr>
          <w:trHeight w:val="324"/>
        </w:trPr>
        <w:tc>
          <w:tcPr>
            <w:tcW w:w="1060" w:type="pct"/>
            <w:vMerge/>
          </w:tcPr>
          <w:p w14:paraId="46C3F56E" w14:textId="77777777" w:rsidR="00E52F1D" w:rsidRPr="00E52F1D" w:rsidRDefault="00E52F1D" w:rsidP="00D22848">
            <w:pPr>
              <w:spacing w:line="276" w:lineRule="auto"/>
              <w:rPr>
                <w:rFonts w:ascii="Times New Roman" w:eastAsia="Calibri" w:hAnsi="Times New Roman" w:cs="Times New Roman"/>
                <w:bCs/>
              </w:rPr>
            </w:pPr>
          </w:p>
        </w:tc>
        <w:tc>
          <w:tcPr>
            <w:tcW w:w="3940" w:type="pct"/>
            <w:gridSpan w:val="3"/>
          </w:tcPr>
          <w:p w14:paraId="66AB4F9B"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23B6C5C6" w14:textId="77777777" w:rsidTr="0041565E">
        <w:trPr>
          <w:trHeight w:val="383"/>
        </w:trPr>
        <w:tc>
          <w:tcPr>
            <w:tcW w:w="1060" w:type="pct"/>
            <w:vMerge/>
          </w:tcPr>
          <w:p w14:paraId="5AFC5753" w14:textId="77777777" w:rsidR="00E52F1D" w:rsidRPr="00E52F1D" w:rsidRDefault="00E52F1D" w:rsidP="00D22848">
            <w:pPr>
              <w:spacing w:line="276" w:lineRule="auto"/>
              <w:rPr>
                <w:rFonts w:ascii="Times New Roman" w:eastAsia="Calibri" w:hAnsi="Times New Roman" w:cs="Times New Roman"/>
                <w:bCs/>
              </w:rPr>
            </w:pPr>
          </w:p>
        </w:tc>
        <w:tc>
          <w:tcPr>
            <w:tcW w:w="190" w:type="pct"/>
            <w:gridSpan w:val="2"/>
          </w:tcPr>
          <w:p w14:paraId="1DAF0224"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Times New Roman" w:hAnsi="Times New Roman" w:cs="Times New Roman"/>
                <w:bCs/>
              </w:rPr>
              <w:t>1</w:t>
            </w:r>
          </w:p>
        </w:tc>
        <w:tc>
          <w:tcPr>
            <w:tcW w:w="3750" w:type="pct"/>
          </w:tcPr>
          <w:p w14:paraId="5DF1E3A3"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Calibri" w:hAnsi="Times New Roman" w:cs="Times New Roman"/>
                <w:b/>
                <w:i/>
              </w:rPr>
              <w:t>Практическое занятие № 2.</w:t>
            </w:r>
            <w:r w:rsidRPr="00E52F1D">
              <w:rPr>
                <w:rFonts w:ascii="Times New Roman" w:eastAsia="Times New Roman" w:hAnsi="Times New Roman" w:cs="Times New Roman"/>
                <w:bCs/>
              </w:rPr>
              <w:t xml:space="preserve"> Мотивирование работников предприятия в конкретных производственных ситуациях</w:t>
            </w:r>
          </w:p>
        </w:tc>
      </w:tr>
      <w:tr w:rsidR="00E52F1D" w:rsidRPr="00D505A6" w14:paraId="1273C123" w14:textId="77777777" w:rsidTr="0041565E">
        <w:trPr>
          <w:trHeight w:val="383"/>
        </w:trPr>
        <w:tc>
          <w:tcPr>
            <w:tcW w:w="1060" w:type="pct"/>
            <w:vMerge/>
          </w:tcPr>
          <w:p w14:paraId="35CE0370" w14:textId="77777777" w:rsidR="00E52F1D" w:rsidRPr="00E52F1D" w:rsidRDefault="00E52F1D" w:rsidP="00D22848">
            <w:pPr>
              <w:spacing w:line="276" w:lineRule="auto"/>
              <w:rPr>
                <w:rFonts w:ascii="Times New Roman" w:eastAsia="Calibri" w:hAnsi="Times New Roman" w:cs="Times New Roman"/>
                <w:bCs/>
              </w:rPr>
            </w:pPr>
          </w:p>
        </w:tc>
        <w:tc>
          <w:tcPr>
            <w:tcW w:w="190" w:type="pct"/>
            <w:gridSpan w:val="2"/>
          </w:tcPr>
          <w:p w14:paraId="3B66B69B"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Times New Roman" w:hAnsi="Times New Roman" w:cs="Times New Roman"/>
                <w:bCs/>
              </w:rPr>
              <w:t>2</w:t>
            </w:r>
          </w:p>
        </w:tc>
        <w:tc>
          <w:tcPr>
            <w:tcW w:w="3750" w:type="pct"/>
          </w:tcPr>
          <w:p w14:paraId="6E7826C2" w14:textId="77777777" w:rsidR="00E52F1D" w:rsidRPr="00E52F1D" w:rsidRDefault="00E52F1D" w:rsidP="00D22848">
            <w:pPr>
              <w:spacing w:line="276" w:lineRule="auto"/>
              <w:rPr>
                <w:rFonts w:ascii="Times New Roman" w:eastAsia="Calibri" w:hAnsi="Times New Roman" w:cs="Times New Roman"/>
                <w:b/>
                <w:i/>
              </w:rPr>
            </w:pPr>
            <w:r w:rsidRPr="00E52F1D">
              <w:rPr>
                <w:rFonts w:ascii="Times New Roman" w:eastAsia="Calibri" w:hAnsi="Times New Roman" w:cs="Times New Roman"/>
                <w:b/>
                <w:i/>
              </w:rPr>
              <w:t>Практическое занятие № 3.</w:t>
            </w:r>
            <w:r w:rsidRPr="00E52F1D">
              <w:rPr>
                <w:rFonts w:ascii="Times New Roman" w:eastAsia="Times New Roman" w:hAnsi="Times New Roman" w:cs="Times New Roman"/>
                <w:bCs/>
              </w:rPr>
              <w:t xml:space="preserve"> Задачи на разрешение конфликтных ситуаций, коммуникацию в коллективе</w:t>
            </w:r>
          </w:p>
        </w:tc>
      </w:tr>
      <w:tr w:rsidR="00E52F1D" w:rsidRPr="00D505A6" w14:paraId="016F7D92" w14:textId="77777777" w:rsidTr="0041565E">
        <w:trPr>
          <w:trHeight w:val="288"/>
        </w:trPr>
        <w:tc>
          <w:tcPr>
            <w:tcW w:w="1060" w:type="pct"/>
            <w:vMerge/>
          </w:tcPr>
          <w:p w14:paraId="7DC51B7A" w14:textId="77777777" w:rsidR="00E52F1D" w:rsidRPr="00E52F1D" w:rsidRDefault="00E52F1D" w:rsidP="00D22848">
            <w:pPr>
              <w:spacing w:line="276" w:lineRule="auto"/>
              <w:rPr>
                <w:rFonts w:ascii="Times New Roman" w:eastAsia="Calibri" w:hAnsi="Times New Roman" w:cs="Times New Roman"/>
                <w:bCs/>
              </w:rPr>
            </w:pPr>
          </w:p>
        </w:tc>
        <w:tc>
          <w:tcPr>
            <w:tcW w:w="3940" w:type="pct"/>
            <w:gridSpan w:val="3"/>
          </w:tcPr>
          <w:p w14:paraId="0DBC0744" w14:textId="77777777" w:rsidR="00E52F1D" w:rsidRPr="00E52F1D" w:rsidRDefault="00E52F1D" w:rsidP="00D22848">
            <w:pPr>
              <w:spacing w:line="276" w:lineRule="auto"/>
              <w:rPr>
                <w:rFonts w:ascii="Times New Roman" w:eastAsia="Calibri" w:hAnsi="Times New Roman" w:cs="Times New Roman"/>
                <w:b/>
              </w:rPr>
            </w:pPr>
            <w:r w:rsidRPr="00E52F1D">
              <w:rPr>
                <w:rFonts w:ascii="Times New Roman" w:eastAsia="Calibri" w:hAnsi="Times New Roman" w:cs="Times New Roman"/>
                <w:b/>
              </w:rPr>
              <w:t>Самостоятельная работа обучающихся</w:t>
            </w:r>
          </w:p>
        </w:tc>
      </w:tr>
      <w:tr w:rsidR="00E52F1D" w:rsidRPr="00D505A6" w14:paraId="305C89EF" w14:textId="77777777" w:rsidTr="0041565E">
        <w:tc>
          <w:tcPr>
            <w:tcW w:w="1060" w:type="pct"/>
            <w:vMerge w:val="restart"/>
          </w:tcPr>
          <w:p w14:paraId="2D30F08E" w14:textId="77777777" w:rsidR="00E52F1D" w:rsidRPr="00E52F1D" w:rsidRDefault="00E52F1D" w:rsidP="00D22848">
            <w:pPr>
              <w:spacing w:line="276" w:lineRule="auto"/>
              <w:rPr>
                <w:rFonts w:ascii="Times New Roman" w:eastAsia="Calibri" w:hAnsi="Times New Roman" w:cs="Times New Roman"/>
                <w:b/>
                <w:bCs/>
              </w:rPr>
            </w:pPr>
            <w:r w:rsidRPr="00E52F1D">
              <w:rPr>
                <w:rFonts w:ascii="Times New Roman" w:eastAsia="Calibri" w:hAnsi="Times New Roman" w:cs="Times New Roman"/>
                <w:b/>
                <w:bCs/>
              </w:rPr>
              <w:t>Тема 1.4. Психология менеджмента, деловой этикет</w:t>
            </w:r>
          </w:p>
        </w:tc>
        <w:tc>
          <w:tcPr>
            <w:tcW w:w="3940" w:type="pct"/>
            <w:gridSpan w:val="3"/>
          </w:tcPr>
          <w:p w14:paraId="49893900"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Times New Roman" w:hAnsi="Times New Roman" w:cs="Times New Roman"/>
                <w:b/>
                <w:bCs/>
              </w:rPr>
              <w:t>Содержание учебного материала</w:t>
            </w:r>
          </w:p>
        </w:tc>
      </w:tr>
      <w:tr w:rsidR="00E52F1D" w:rsidRPr="00D505A6" w14:paraId="53F02A74" w14:textId="77777777" w:rsidTr="0041565E">
        <w:tc>
          <w:tcPr>
            <w:tcW w:w="1060" w:type="pct"/>
            <w:vMerge/>
          </w:tcPr>
          <w:p w14:paraId="69245835" w14:textId="77777777" w:rsidR="00E52F1D" w:rsidRPr="00E52F1D" w:rsidRDefault="00E52F1D" w:rsidP="00D22848">
            <w:pPr>
              <w:spacing w:line="276" w:lineRule="auto"/>
              <w:rPr>
                <w:rFonts w:ascii="Times New Roman" w:eastAsia="Calibri" w:hAnsi="Times New Roman" w:cs="Times New Roman"/>
                <w:bCs/>
              </w:rPr>
            </w:pPr>
          </w:p>
        </w:tc>
        <w:tc>
          <w:tcPr>
            <w:tcW w:w="190" w:type="pct"/>
            <w:gridSpan w:val="2"/>
          </w:tcPr>
          <w:p w14:paraId="3258E6E9"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1</w:t>
            </w:r>
          </w:p>
        </w:tc>
        <w:tc>
          <w:tcPr>
            <w:tcW w:w="3750" w:type="pct"/>
          </w:tcPr>
          <w:p w14:paraId="179F4393"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 xml:space="preserve">Понятие о психике. Личность и ее структура. Индивидуально- типологические особенности личности: типы </w:t>
            </w:r>
            <w:proofErr w:type="gramStart"/>
            <w:r w:rsidRPr="00E52F1D">
              <w:rPr>
                <w:rFonts w:ascii="Times New Roman" w:eastAsia="Calibri" w:hAnsi="Times New Roman" w:cs="Times New Roman"/>
              </w:rPr>
              <w:t>темперамента,  акцентуация</w:t>
            </w:r>
            <w:proofErr w:type="gramEnd"/>
            <w:r w:rsidRPr="00E52F1D">
              <w:rPr>
                <w:rFonts w:ascii="Times New Roman" w:eastAsia="Calibri" w:hAnsi="Times New Roman" w:cs="Times New Roman"/>
              </w:rPr>
              <w:t xml:space="preserve"> характера, организаторские способности.  Психологические аспекты малых групп и </w:t>
            </w:r>
            <w:proofErr w:type="gramStart"/>
            <w:r w:rsidRPr="00E52F1D">
              <w:rPr>
                <w:rFonts w:ascii="Times New Roman" w:eastAsia="Calibri" w:hAnsi="Times New Roman" w:cs="Times New Roman"/>
              </w:rPr>
              <w:t>коллективов:  классификация</w:t>
            </w:r>
            <w:proofErr w:type="gramEnd"/>
            <w:r w:rsidRPr="00E52F1D">
              <w:rPr>
                <w:rFonts w:ascii="Times New Roman" w:eastAsia="Calibri" w:hAnsi="Times New Roman" w:cs="Times New Roman"/>
              </w:rPr>
              <w:t xml:space="preserve"> и стадии развития групп, формальные и  неформальные группы. Социально-психологический климат в коллективе.</w:t>
            </w:r>
          </w:p>
        </w:tc>
      </w:tr>
      <w:tr w:rsidR="00E52F1D" w:rsidRPr="00D505A6" w14:paraId="01385F6D" w14:textId="77777777" w:rsidTr="0041565E">
        <w:tc>
          <w:tcPr>
            <w:tcW w:w="1060" w:type="pct"/>
            <w:vMerge/>
          </w:tcPr>
          <w:p w14:paraId="3F998BFE" w14:textId="77777777" w:rsidR="00E52F1D" w:rsidRPr="00E52F1D" w:rsidRDefault="00E52F1D" w:rsidP="00D22848">
            <w:pPr>
              <w:spacing w:line="276" w:lineRule="auto"/>
              <w:rPr>
                <w:rFonts w:ascii="Times New Roman" w:eastAsia="Calibri" w:hAnsi="Times New Roman" w:cs="Times New Roman"/>
                <w:bCs/>
              </w:rPr>
            </w:pPr>
          </w:p>
        </w:tc>
        <w:tc>
          <w:tcPr>
            <w:tcW w:w="190" w:type="pct"/>
            <w:gridSpan w:val="2"/>
          </w:tcPr>
          <w:p w14:paraId="009C5FAD"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2</w:t>
            </w:r>
          </w:p>
        </w:tc>
        <w:tc>
          <w:tcPr>
            <w:tcW w:w="3750" w:type="pct"/>
          </w:tcPr>
          <w:p w14:paraId="0A0F1F81"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Деловое общение, его характеристика. Виды и формы делового общения. Фазы делового общения: начало беседы, передача информации, аргументирование, опровержение доводов собеседника, принятие решения.</w:t>
            </w:r>
          </w:p>
        </w:tc>
      </w:tr>
      <w:tr w:rsidR="00E52F1D" w:rsidRPr="00D505A6" w14:paraId="16F42C5D" w14:textId="77777777" w:rsidTr="0041565E">
        <w:trPr>
          <w:trHeight w:val="303"/>
        </w:trPr>
        <w:tc>
          <w:tcPr>
            <w:tcW w:w="1060" w:type="pct"/>
            <w:vMerge/>
          </w:tcPr>
          <w:p w14:paraId="6AB1831E" w14:textId="77777777" w:rsidR="00E52F1D" w:rsidRPr="00E52F1D" w:rsidRDefault="00E52F1D" w:rsidP="00D22848">
            <w:pPr>
              <w:spacing w:line="276" w:lineRule="auto"/>
              <w:rPr>
                <w:rFonts w:ascii="Times New Roman" w:eastAsia="Calibri" w:hAnsi="Times New Roman" w:cs="Times New Roman"/>
                <w:bCs/>
              </w:rPr>
            </w:pPr>
          </w:p>
        </w:tc>
        <w:tc>
          <w:tcPr>
            <w:tcW w:w="3940" w:type="pct"/>
            <w:gridSpan w:val="3"/>
          </w:tcPr>
          <w:p w14:paraId="37000608"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481996C9" w14:textId="77777777" w:rsidTr="0041565E">
        <w:trPr>
          <w:trHeight w:val="307"/>
        </w:trPr>
        <w:tc>
          <w:tcPr>
            <w:tcW w:w="1060" w:type="pct"/>
            <w:vMerge/>
          </w:tcPr>
          <w:p w14:paraId="30569BE4" w14:textId="77777777" w:rsidR="00E52F1D" w:rsidRPr="00E52F1D" w:rsidRDefault="00E52F1D" w:rsidP="00D22848">
            <w:pPr>
              <w:spacing w:line="276" w:lineRule="auto"/>
              <w:rPr>
                <w:rFonts w:ascii="Times New Roman" w:eastAsia="Calibri" w:hAnsi="Times New Roman" w:cs="Times New Roman"/>
                <w:bCs/>
              </w:rPr>
            </w:pPr>
          </w:p>
        </w:tc>
        <w:tc>
          <w:tcPr>
            <w:tcW w:w="190" w:type="pct"/>
            <w:gridSpan w:val="2"/>
          </w:tcPr>
          <w:p w14:paraId="05A744D6"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1</w:t>
            </w:r>
          </w:p>
        </w:tc>
        <w:tc>
          <w:tcPr>
            <w:tcW w:w="3750" w:type="pct"/>
          </w:tcPr>
          <w:p w14:paraId="7D087265" w14:textId="77777777" w:rsidR="00E52F1D" w:rsidRPr="00E52F1D" w:rsidRDefault="00E52F1D" w:rsidP="00D22848">
            <w:pPr>
              <w:spacing w:line="259" w:lineRule="auto"/>
              <w:rPr>
                <w:rFonts w:ascii="Times New Roman" w:eastAsia="Times New Roman" w:hAnsi="Times New Roman" w:cs="Times New Roman"/>
              </w:rPr>
            </w:pPr>
            <w:r w:rsidRPr="00E52F1D">
              <w:rPr>
                <w:rFonts w:ascii="Times New Roman" w:eastAsia="Times New Roman" w:hAnsi="Times New Roman" w:cs="Times New Roman"/>
                <w:b/>
                <w:i/>
              </w:rPr>
              <w:t xml:space="preserve">Практическое занятие №4. </w:t>
            </w:r>
            <w:r w:rsidRPr="00E52F1D">
              <w:rPr>
                <w:rFonts w:ascii="Times New Roman" w:eastAsia="Times New Roman" w:hAnsi="Times New Roman" w:cs="Times New Roman"/>
              </w:rPr>
              <w:t>Методика выявления лидера в коллективе. Социологические исследования.</w:t>
            </w:r>
          </w:p>
        </w:tc>
      </w:tr>
      <w:tr w:rsidR="00E52F1D" w:rsidRPr="00D505A6" w14:paraId="3A3BD591" w14:textId="77777777" w:rsidTr="0041565E">
        <w:trPr>
          <w:trHeight w:val="307"/>
        </w:trPr>
        <w:tc>
          <w:tcPr>
            <w:tcW w:w="1060" w:type="pct"/>
            <w:vMerge/>
          </w:tcPr>
          <w:p w14:paraId="18BA6DDF" w14:textId="77777777" w:rsidR="00E52F1D" w:rsidRPr="00E52F1D" w:rsidRDefault="00E52F1D" w:rsidP="00D22848">
            <w:pPr>
              <w:spacing w:line="276" w:lineRule="auto"/>
              <w:rPr>
                <w:rFonts w:ascii="Times New Roman" w:eastAsia="Calibri" w:hAnsi="Times New Roman" w:cs="Times New Roman"/>
                <w:bCs/>
              </w:rPr>
            </w:pPr>
          </w:p>
        </w:tc>
        <w:tc>
          <w:tcPr>
            <w:tcW w:w="190" w:type="pct"/>
            <w:gridSpan w:val="2"/>
          </w:tcPr>
          <w:p w14:paraId="4315B71D"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2</w:t>
            </w:r>
          </w:p>
        </w:tc>
        <w:tc>
          <w:tcPr>
            <w:tcW w:w="3750" w:type="pct"/>
          </w:tcPr>
          <w:p w14:paraId="331EA8BB" w14:textId="77777777" w:rsidR="00E52F1D" w:rsidRPr="00E52F1D" w:rsidRDefault="00E52F1D" w:rsidP="00D22848">
            <w:pPr>
              <w:spacing w:line="259" w:lineRule="auto"/>
              <w:rPr>
                <w:rFonts w:ascii="Times New Roman" w:eastAsia="Times New Roman" w:hAnsi="Times New Roman" w:cs="Times New Roman"/>
              </w:rPr>
            </w:pPr>
            <w:r w:rsidRPr="00E52F1D">
              <w:rPr>
                <w:rFonts w:ascii="Times New Roman" w:eastAsia="Times New Roman" w:hAnsi="Times New Roman" w:cs="Times New Roman"/>
                <w:b/>
                <w:i/>
              </w:rPr>
              <w:t>Практическое занятие №5.</w:t>
            </w:r>
            <w:r w:rsidRPr="00E52F1D">
              <w:rPr>
                <w:rFonts w:ascii="Times New Roman" w:eastAsia="Times New Roman" w:hAnsi="Times New Roman" w:cs="Times New Roman"/>
              </w:rPr>
              <w:t xml:space="preserve"> Составление плана проведения совещаний, бесед, переговоров.</w:t>
            </w:r>
          </w:p>
        </w:tc>
      </w:tr>
      <w:tr w:rsidR="00E52F1D" w:rsidRPr="00D505A6" w14:paraId="752D5131" w14:textId="77777777" w:rsidTr="0041565E">
        <w:trPr>
          <w:trHeight w:val="307"/>
        </w:trPr>
        <w:tc>
          <w:tcPr>
            <w:tcW w:w="1060" w:type="pct"/>
            <w:vMerge/>
          </w:tcPr>
          <w:p w14:paraId="247CE808" w14:textId="77777777" w:rsidR="00E52F1D" w:rsidRPr="00E52F1D" w:rsidRDefault="00E52F1D" w:rsidP="00D22848">
            <w:pPr>
              <w:spacing w:line="276" w:lineRule="auto"/>
              <w:rPr>
                <w:rFonts w:ascii="Times New Roman" w:eastAsia="Calibri" w:hAnsi="Times New Roman" w:cs="Times New Roman"/>
                <w:bCs/>
              </w:rPr>
            </w:pPr>
          </w:p>
        </w:tc>
        <w:tc>
          <w:tcPr>
            <w:tcW w:w="3940" w:type="pct"/>
            <w:gridSpan w:val="3"/>
          </w:tcPr>
          <w:p w14:paraId="66DE31E7" w14:textId="77777777" w:rsidR="00E52F1D" w:rsidRPr="00E52F1D" w:rsidRDefault="00E52F1D" w:rsidP="00D22848">
            <w:pPr>
              <w:spacing w:line="276" w:lineRule="auto"/>
              <w:rPr>
                <w:rFonts w:ascii="Times New Roman" w:eastAsia="Calibri" w:hAnsi="Times New Roman" w:cs="Times New Roman"/>
                <w:b/>
              </w:rPr>
            </w:pPr>
            <w:r w:rsidRPr="00E52F1D">
              <w:rPr>
                <w:rFonts w:ascii="Times New Roman" w:eastAsia="Calibri" w:hAnsi="Times New Roman" w:cs="Times New Roman"/>
                <w:b/>
              </w:rPr>
              <w:t>Самостоятельная работа обучающихся</w:t>
            </w:r>
          </w:p>
        </w:tc>
      </w:tr>
      <w:tr w:rsidR="00E52F1D" w:rsidRPr="00D505A6" w14:paraId="6529250C" w14:textId="77777777" w:rsidTr="0041565E">
        <w:trPr>
          <w:trHeight w:val="315"/>
        </w:trPr>
        <w:tc>
          <w:tcPr>
            <w:tcW w:w="1060" w:type="pct"/>
            <w:vMerge w:val="restart"/>
          </w:tcPr>
          <w:p w14:paraId="6690C2AE" w14:textId="77777777" w:rsidR="00E52F1D" w:rsidRPr="00E52F1D" w:rsidRDefault="00E52F1D" w:rsidP="00D22848">
            <w:pPr>
              <w:spacing w:line="276" w:lineRule="auto"/>
              <w:rPr>
                <w:rFonts w:ascii="Times New Roman" w:eastAsia="Calibri" w:hAnsi="Times New Roman" w:cs="Times New Roman"/>
                <w:b/>
                <w:bCs/>
              </w:rPr>
            </w:pPr>
            <w:r w:rsidRPr="00E52F1D">
              <w:rPr>
                <w:rFonts w:ascii="Times New Roman" w:eastAsia="Calibri" w:hAnsi="Times New Roman" w:cs="Times New Roman"/>
                <w:b/>
                <w:bCs/>
              </w:rPr>
              <w:t>Тема 1.5. Основы инновационного и финансового менеджмента, результативность и эффективность управления</w:t>
            </w:r>
          </w:p>
        </w:tc>
        <w:tc>
          <w:tcPr>
            <w:tcW w:w="3940" w:type="pct"/>
            <w:gridSpan w:val="3"/>
          </w:tcPr>
          <w:p w14:paraId="5A896D0B" w14:textId="77777777" w:rsidR="00E52F1D" w:rsidRPr="00E52F1D" w:rsidRDefault="00E52F1D" w:rsidP="00D22848">
            <w:pPr>
              <w:spacing w:line="276" w:lineRule="auto"/>
              <w:rPr>
                <w:rFonts w:ascii="Times New Roman" w:eastAsia="Times New Roman" w:hAnsi="Times New Roman" w:cs="Times New Roman"/>
                <w:b/>
                <w:bCs/>
              </w:rPr>
            </w:pPr>
            <w:r w:rsidRPr="00E52F1D">
              <w:rPr>
                <w:rFonts w:ascii="Times New Roman" w:eastAsia="Times New Roman" w:hAnsi="Times New Roman" w:cs="Times New Roman"/>
                <w:b/>
                <w:bCs/>
              </w:rPr>
              <w:t>Содержание учебного материала</w:t>
            </w:r>
          </w:p>
        </w:tc>
      </w:tr>
      <w:tr w:rsidR="00E52F1D" w:rsidRPr="00D505A6" w14:paraId="0E08D08F" w14:textId="77777777" w:rsidTr="0041565E">
        <w:tc>
          <w:tcPr>
            <w:tcW w:w="1060" w:type="pct"/>
            <w:vMerge/>
            <w:tcBorders>
              <w:bottom w:val="single" w:sz="4" w:space="0" w:color="auto"/>
            </w:tcBorders>
          </w:tcPr>
          <w:p w14:paraId="767F2655" w14:textId="77777777" w:rsidR="00E52F1D" w:rsidRPr="00E52F1D" w:rsidRDefault="00E52F1D" w:rsidP="00D22848">
            <w:pPr>
              <w:spacing w:line="276" w:lineRule="auto"/>
              <w:rPr>
                <w:rFonts w:ascii="Times New Roman" w:eastAsia="Calibri" w:hAnsi="Times New Roman" w:cs="Times New Roman"/>
                <w:bCs/>
              </w:rPr>
            </w:pPr>
          </w:p>
        </w:tc>
        <w:tc>
          <w:tcPr>
            <w:tcW w:w="179" w:type="pct"/>
            <w:tcBorders>
              <w:bottom w:val="single" w:sz="4" w:space="0" w:color="auto"/>
            </w:tcBorders>
          </w:tcPr>
          <w:p w14:paraId="06EE7714"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Times New Roman" w:hAnsi="Times New Roman" w:cs="Times New Roman"/>
                <w:bCs/>
              </w:rPr>
              <w:t>1</w:t>
            </w:r>
          </w:p>
        </w:tc>
        <w:tc>
          <w:tcPr>
            <w:tcW w:w="3761" w:type="pct"/>
            <w:gridSpan w:val="2"/>
            <w:tcBorders>
              <w:bottom w:val="single" w:sz="4" w:space="0" w:color="auto"/>
            </w:tcBorders>
          </w:tcPr>
          <w:p w14:paraId="055AF8D6" w14:textId="77777777" w:rsidR="00E52F1D" w:rsidRPr="00E52F1D" w:rsidRDefault="00E52F1D" w:rsidP="00D22848">
            <w:pPr>
              <w:spacing w:line="276" w:lineRule="auto"/>
              <w:rPr>
                <w:rFonts w:ascii="Times New Roman" w:eastAsia="Times New Roman" w:hAnsi="Times New Roman" w:cs="Times New Roman"/>
                <w:b/>
                <w:bCs/>
              </w:rPr>
            </w:pPr>
            <w:r w:rsidRPr="00E52F1D">
              <w:rPr>
                <w:rFonts w:ascii="Times New Roman" w:eastAsia="Calibri" w:hAnsi="Times New Roman" w:cs="Times New Roman"/>
                <w:spacing w:val="-4"/>
              </w:rPr>
              <w:t>Понятие инноваций, их виды. Инновационная деятельность организации. Инновационный процесс и его этапы.</w:t>
            </w:r>
          </w:p>
        </w:tc>
      </w:tr>
      <w:tr w:rsidR="00E52F1D" w:rsidRPr="00D505A6" w14:paraId="49645B0F" w14:textId="77777777" w:rsidTr="0041565E">
        <w:tc>
          <w:tcPr>
            <w:tcW w:w="1060" w:type="pct"/>
            <w:vMerge/>
            <w:tcBorders>
              <w:bottom w:val="single" w:sz="4" w:space="0" w:color="auto"/>
            </w:tcBorders>
          </w:tcPr>
          <w:p w14:paraId="0335B4E0" w14:textId="77777777" w:rsidR="00E52F1D" w:rsidRPr="00E52F1D" w:rsidRDefault="00E52F1D" w:rsidP="00D22848">
            <w:pPr>
              <w:spacing w:line="276" w:lineRule="auto"/>
              <w:rPr>
                <w:rFonts w:ascii="Times New Roman" w:eastAsia="Calibri" w:hAnsi="Times New Roman" w:cs="Times New Roman"/>
                <w:bCs/>
              </w:rPr>
            </w:pPr>
          </w:p>
        </w:tc>
        <w:tc>
          <w:tcPr>
            <w:tcW w:w="179" w:type="pct"/>
            <w:tcBorders>
              <w:bottom w:val="single" w:sz="4" w:space="0" w:color="auto"/>
            </w:tcBorders>
          </w:tcPr>
          <w:p w14:paraId="3E68AE52"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Times New Roman" w:hAnsi="Times New Roman" w:cs="Times New Roman"/>
                <w:bCs/>
              </w:rPr>
              <w:t>2</w:t>
            </w:r>
          </w:p>
        </w:tc>
        <w:tc>
          <w:tcPr>
            <w:tcW w:w="3761" w:type="pct"/>
            <w:gridSpan w:val="2"/>
            <w:tcBorders>
              <w:bottom w:val="single" w:sz="4" w:space="0" w:color="auto"/>
            </w:tcBorders>
          </w:tcPr>
          <w:p w14:paraId="50F45B6E" w14:textId="77777777" w:rsidR="00E52F1D" w:rsidRPr="00E52F1D" w:rsidRDefault="00E52F1D" w:rsidP="00D22848">
            <w:pPr>
              <w:spacing w:line="276" w:lineRule="auto"/>
              <w:rPr>
                <w:rFonts w:ascii="Times New Roman" w:eastAsia="Calibri" w:hAnsi="Times New Roman" w:cs="Times New Roman"/>
                <w:spacing w:val="-4"/>
              </w:rPr>
            </w:pPr>
            <w:r w:rsidRPr="00E52F1D">
              <w:rPr>
                <w:rFonts w:ascii="Times New Roman" w:eastAsia="Calibri" w:hAnsi="Times New Roman" w:cs="Times New Roman"/>
                <w:spacing w:val="-4"/>
              </w:rPr>
              <w:t>Сущность, цели и задачи финансового менеджмента. Финансовое планирование.</w:t>
            </w:r>
            <w:r w:rsidRPr="00E52F1D">
              <w:rPr>
                <w:rFonts w:ascii="Times New Roman" w:eastAsia="Times New Roman" w:hAnsi="Times New Roman" w:cs="Times New Roman"/>
              </w:rPr>
              <w:t xml:space="preserve"> </w:t>
            </w:r>
            <w:r w:rsidRPr="00E52F1D">
              <w:rPr>
                <w:rFonts w:ascii="Times New Roman" w:eastAsia="Calibri" w:hAnsi="Times New Roman" w:cs="Times New Roman"/>
                <w:spacing w:val="-4"/>
              </w:rPr>
              <w:t xml:space="preserve">Управление прибылью и рентабельностью. Анализ финансового положения предприятия. </w:t>
            </w:r>
          </w:p>
        </w:tc>
      </w:tr>
      <w:tr w:rsidR="00E52F1D" w:rsidRPr="00D505A6" w14:paraId="4A4BB717" w14:textId="77777777" w:rsidTr="0041565E">
        <w:tc>
          <w:tcPr>
            <w:tcW w:w="1060" w:type="pct"/>
            <w:vMerge/>
            <w:tcBorders>
              <w:bottom w:val="single" w:sz="4" w:space="0" w:color="auto"/>
            </w:tcBorders>
          </w:tcPr>
          <w:p w14:paraId="2A062EF5" w14:textId="77777777" w:rsidR="00E52F1D" w:rsidRPr="00E52F1D" w:rsidRDefault="00E52F1D" w:rsidP="00D22848">
            <w:pPr>
              <w:spacing w:line="276" w:lineRule="auto"/>
              <w:rPr>
                <w:rFonts w:ascii="Times New Roman" w:eastAsia="Calibri" w:hAnsi="Times New Roman" w:cs="Times New Roman"/>
                <w:bCs/>
              </w:rPr>
            </w:pPr>
          </w:p>
        </w:tc>
        <w:tc>
          <w:tcPr>
            <w:tcW w:w="179" w:type="pct"/>
            <w:tcBorders>
              <w:bottom w:val="single" w:sz="4" w:space="0" w:color="auto"/>
            </w:tcBorders>
          </w:tcPr>
          <w:p w14:paraId="4A44450B" w14:textId="77777777" w:rsidR="00E52F1D" w:rsidRPr="00E52F1D" w:rsidRDefault="00E52F1D" w:rsidP="00D22848">
            <w:pPr>
              <w:spacing w:line="276" w:lineRule="auto"/>
              <w:rPr>
                <w:rFonts w:ascii="Times New Roman" w:eastAsia="Times New Roman" w:hAnsi="Times New Roman" w:cs="Times New Roman"/>
                <w:bCs/>
              </w:rPr>
            </w:pPr>
            <w:r w:rsidRPr="00E52F1D">
              <w:rPr>
                <w:rFonts w:ascii="Times New Roman" w:eastAsia="Times New Roman" w:hAnsi="Times New Roman" w:cs="Times New Roman"/>
                <w:bCs/>
              </w:rPr>
              <w:t>3</w:t>
            </w:r>
          </w:p>
        </w:tc>
        <w:tc>
          <w:tcPr>
            <w:tcW w:w="3761" w:type="pct"/>
            <w:gridSpan w:val="2"/>
            <w:tcBorders>
              <w:bottom w:val="single" w:sz="4" w:space="0" w:color="auto"/>
            </w:tcBorders>
          </w:tcPr>
          <w:p w14:paraId="3819A13F" w14:textId="77777777" w:rsidR="00E52F1D" w:rsidRPr="00E52F1D" w:rsidRDefault="00E52F1D" w:rsidP="00D22848">
            <w:pPr>
              <w:spacing w:line="276" w:lineRule="auto"/>
              <w:rPr>
                <w:rFonts w:ascii="Times New Roman" w:eastAsia="Calibri" w:hAnsi="Times New Roman" w:cs="Times New Roman"/>
                <w:spacing w:val="-4"/>
              </w:rPr>
            </w:pPr>
            <w:r w:rsidRPr="00E52F1D">
              <w:rPr>
                <w:rFonts w:ascii="Times New Roman" w:eastAsia="Calibri" w:hAnsi="Times New Roman" w:cs="Times New Roman"/>
                <w:spacing w:val="-4"/>
              </w:rPr>
              <w:t>Понятие результативности и эффективности управления. Показатели эффективности управления.</w:t>
            </w:r>
          </w:p>
        </w:tc>
      </w:tr>
      <w:tr w:rsidR="00E52F1D" w:rsidRPr="00D505A6" w14:paraId="77D1E537" w14:textId="77777777" w:rsidTr="0041565E">
        <w:trPr>
          <w:trHeight w:val="270"/>
        </w:trPr>
        <w:tc>
          <w:tcPr>
            <w:tcW w:w="1060" w:type="pct"/>
            <w:vMerge/>
          </w:tcPr>
          <w:p w14:paraId="55BBD8F4" w14:textId="77777777" w:rsidR="00E52F1D" w:rsidRPr="00E52F1D" w:rsidRDefault="00E52F1D" w:rsidP="00D22848">
            <w:pPr>
              <w:spacing w:line="276" w:lineRule="auto"/>
              <w:rPr>
                <w:rFonts w:ascii="Times New Roman" w:eastAsia="Calibri" w:hAnsi="Times New Roman" w:cs="Times New Roman"/>
                <w:b/>
                <w:bCs/>
              </w:rPr>
            </w:pPr>
          </w:p>
        </w:tc>
        <w:tc>
          <w:tcPr>
            <w:tcW w:w="3940" w:type="pct"/>
            <w:gridSpan w:val="3"/>
          </w:tcPr>
          <w:p w14:paraId="227EDC30" w14:textId="77777777" w:rsidR="00E52F1D" w:rsidRPr="00E52F1D" w:rsidRDefault="00E52F1D" w:rsidP="00D22848">
            <w:pPr>
              <w:spacing w:line="276" w:lineRule="auto"/>
              <w:jc w:val="both"/>
              <w:rPr>
                <w:rFonts w:ascii="Times New Roman" w:eastAsia="Calibri" w:hAnsi="Times New Roman" w:cs="Times New Roman"/>
                <w:spacing w:val="-4"/>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3F26E6FE" w14:textId="77777777" w:rsidTr="0041565E">
        <w:trPr>
          <w:trHeight w:val="235"/>
        </w:trPr>
        <w:tc>
          <w:tcPr>
            <w:tcW w:w="1060" w:type="pct"/>
            <w:vMerge/>
          </w:tcPr>
          <w:p w14:paraId="4A536FA2" w14:textId="77777777" w:rsidR="00E52F1D" w:rsidRPr="00E52F1D" w:rsidRDefault="00E52F1D" w:rsidP="00D22848">
            <w:pPr>
              <w:spacing w:line="276" w:lineRule="auto"/>
              <w:rPr>
                <w:rFonts w:ascii="Times New Roman" w:eastAsia="Calibri" w:hAnsi="Times New Roman" w:cs="Times New Roman"/>
                <w:b/>
                <w:bCs/>
              </w:rPr>
            </w:pPr>
          </w:p>
        </w:tc>
        <w:tc>
          <w:tcPr>
            <w:tcW w:w="3940" w:type="pct"/>
            <w:gridSpan w:val="3"/>
          </w:tcPr>
          <w:p w14:paraId="7DEE6F0B" w14:textId="77777777" w:rsidR="00E52F1D" w:rsidRPr="00E52F1D" w:rsidRDefault="00E52F1D" w:rsidP="00D22848">
            <w:pPr>
              <w:spacing w:line="276" w:lineRule="auto"/>
              <w:jc w:val="both"/>
              <w:rPr>
                <w:rFonts w:ascii="Times New Roman" w:eastAsia="Calibri" w:hAnsi="Times New Roman" w:cs="Times New Roman"/>
                <w:color w:val="000000"/>
              </w:rPr>
            </w:pPr>
            <w:r w:rsidRPr="00E52F1D">
              <w:rPr>
                <w:rFonts w:ascii="Times New Roman" w:eastAsia="Calibri" w:hAnsi="Times New Roman" w:cs="Times New Roman"/>
                <w:b/>
              </w:rPr>
              <w:t>Самостоятельная работа обучающихся</w:t>
            </w:r>
          </w:p>
        </w:tc>
      </w:tr>
      <w:tr w:rsidR="00E52F1D" w:rsidRPr="00D505A6" w14:paraId="709F597C" w14:textId="77777777" w:rsidTr="0041565E">
        <w:trPr>
          <w:trHeight w:val="235"/>
        </w:trPr>
        <w:tc>
          <w:tcPr>
            <w:tcW w:w="5000" w:type="pct"/>
            <w:gridSpan w:val="4"/>
          </w:tcPr>
          <w:p w14:paraId="52786AA0" w14:textId="77777777" w:rsidR="00E52F1D" w:rsidRPr="00E52F1D" w:rsidRDefault="00E52F1D" w:rsidP="00D22848">
            <w:pPr>
              <w:spacing w:line="276" w:lineRule="auto"/>
              <w:jc w:val="both"/>
              <w:rPr>
                <w:rFonts w:ascii="Times New Roman" w:eastAsia="Calibri" w:hAnsi="Times New Roman" w:cs="Times New Roman"/>
                <w:b/>
              </w:rPr>
            </w:pPr>
            <w:r w:rsidRPr="00E52F1D">
              <w:rPr>
                <w:rFonts w:ascii="Times New Roman" w:eastAsia="Calibri" w:hAnsi="Times New Roman" w:cs="Times New Roman"/>
                <w:b/>
              </w:rPr>
              <w:t>Раздел 2. Основы предпринимательской деятельности</w:t>
            </w:r>
          </w:p>
        </w:tc>
      </w:tr>
      <w:tr w:rsidR="00E52F1D" w:rsidRPr="00D505A6" w14:paraId="0E0D7AD4" w14:textId="77777777" w:rsidTr="0041565E">
        <w:trPr>
          <w:trHeight w:val="173"/>
        </w:trPr>
        <w:tc>
          <w:tcPr>
            <w:tcW w:w="1060" w:type="pct"/>
            <w:vMerge w:val="restart"/>
          </w:tcPr>
          <w:p w14:paraId="2C38D053" w14:textId="77777777" w:rsidR="00E52F1D" w:rsidRPr="00E52F1D" w:rsidRDefault="00E52F1D" w:rsidP="00D22848">
            <w:pPr>
              <w:spacing w:line="276" w:lineRule="auto"/>
              <w:rPr>
                <w:rFonts w:ascii="Times New Roman" w:eastAsia="Times New Roman" w:hAnsi="Times New Roman" w:cs="Times New Roman"/>
                <w:b/>
                <w:bCs/>
              </w:rPr>
            </w:pPr>
            <w:r w:rsidRPr="00E52F1D">
              <w:rPr>
                <w:rFonts w:ascii="Times New Roman" w:eastAsia="Calibri" w:hAnsi="Times New Roman" w:cs="Times New Roman"/>
                <w:b/>
                <w:bCs/>
              </w:rPr>
              <w:t>Тема 2.1. Содержание и виды предпринимательской деятельности.</w:t>
            </w:r>
          </w:p>
        </w:tc>
        <w:tc>
          <w:tcPr>
            <w:tcW w:w="3940" w:type="pct"/>
            <w:gridSpan w:val="3"/>
          </w:tcPr>
          <w:p w14:paraId="1A9CD7BF" w14:textId="77777777" w:rsidR="00E52F1D" w:rsidRPr="00E52F1D" w:rsidRDefault="00E52F1D" w:rsidP="00D22848">
            <w:pPr>
              <w:spacing w:line="276" w:lineRule="auto"/>
              <w:rPr>
                <w:rFonts w:ascii="Times New Roman" w:eastAsia="Times New Roman" w:hAnsi="Times New Roman" w:cs="Times New Roman"/>
                <w:b/>
                <w:bCs/>
              </w:rPr>
            </w:pPr>
            <w:r w:rsidRPr="00E52F1D">
              <w:rPr>
                <w:rFonts w:ascii="Times New Roman" w:eastAsia="Times New Roman" w:hAnsi="Times New Roman" w:cs="Times New Roman"/>
                <w:b/>
                <w:bCs/>
              </w:rPr>
              <w:t xml:space="preserve">Содержание учебного материала </w:t>
            </w:r>
          </w:p>
        </w:tc>
      </w:tr>
      <w:tr w:rsidR="00E52F1D" w:rsidRPr="00D505A6" w14:paraId="5D5075F5" w14:textId="77777777" w:rsidTr="0041565E">
        <w:tc>
          <w:tcPr>
            <w:tcW w:w="1060" w:type="pct"/>
            <w:vMerge/>
            <w:tcBorders>
              <w:bottom w:val="single" w:sz="4" w:space="0" w:color="auto"/>
            </w:tcBorders>
          </w:tcPr>
          <w:p w14:paraId="362DD296" w14:textId="77777777" w:rsidR="00E52F1D" w:rsidRPr="00E52F1D" w:rsidRDefault="00E52F1D" w:rsidP="00D22848">
            <w:pPr>
              <w:spacing w:line="276" w:lineRule="auto"/>
              <w:rPr>
                <w:rFonts w:ascii="Times New Roman" w:eastAsia="Times New Roman" w:hAnsi="Times New Roman" w:cs="Times New Roman"/>
                <w:b/>
                <w:bCs/>
              </w:rPr>
            </w:pPr>
          </w:p>
        </w:tc>
        <w:tc>
          <w:tcPr>
            <w:tcW w:w="179" w:type="pct"/>
            <w:tcBorders>
              <w:bottom w:val="single" w:sz="4" w:space="0" w:color="auto"/>
            </w:tcBorders>
          </w:tcPr>
          <w:p w14:paraId="16F4877B" w14:textId="77777777" w:rsidR="00E52F1D" w:rsidRPr="00E52F1D" w:rsidRDefault="00E52F1D" w:rsidP="00D22848">
            <w:pPr>
              <w:spacing w:line="276" w:lineRule="auto"/>
              <w:jc w:val="both"/>
              <w:rPr>
                <w:rFonts w:ascii="Times New Roman" w:eastAsia="Times New Roman" w:hAnsi="Times New Roman" w:cs="Times New Roman"/>
                <w:bCs/>
              </w:rPr>
            </w:pPr>
            <w:r w:rsidRPr="00E52F1D">
              <w:rPr>
                <w:rFonts w:ascii="Times New Roman" w:eastAsia="Times New Roman" w:hAnsi="Times New Roman" w:cs="Times New Roman"/>
                <w:bCs/>
              </w:rPr>
              <w:t>1</w:t>
            </w:r>
          </w:p>
        </w:tc>
        <w:tc>
          <w:tcPr>
            <w:tcW w:w="3761" w:type="pct"/>
            <w:gridSpan w:val="2"/>
            <w:tcBorders>
              <w:bottom w:val="single" w:sz="4" w:space="0" w:color="auto"/>
            </w:tcBorders>
          </w:tcPr>
          <w:p w14:paraId="3DFE3BFF" w14:textId="77777777" w:rsidR="00E52F1D" w:rsidRPr="00E52F1D" w:rsidRDefault="00E52F1D" w:rsidP="00D22848">
            <w:pPr>
              <w:spacing w:line="276" w:lineRule="auto"/>
              <w:jc w:val="both"/>
              <w:rPr>
                <w:rFonts w:ascii="Times New Roman" w:eastAsia="Times New Roman" w:hAnsi="Times New Roman" w:cs="Times New Roman"/>
                <w:b/>
                <w:bCs/>
              </w:rPr>
            </w:pPr>
            <w:r w:rsidRPr="00E52F1D">
              <w:rPr>
                <w:rFonts w:ascii="Times New Roman" w:eastAsia="Calibri" w:hAnsi="Times New Roman" w:cs="Times New Roman"/>
              </w:rPr>
              <w:t>Предпринимательство как особый вид деятельности.</w:t>
            </w:r>
            <w:r w:rsidRPr="00E52F1D">
              <w:rPr>
                <w:rFonts w:ascii="Times New Roman" w:eastAsia="Times New Roman" w:hAnsi="Times New Roman" w:cs="Times New Roman"/>
              </w:rPr>
              <w:t xml:space="preserve"> </w:t>
            </w:r>
            <w:r w:rsidRPr="00E52F1D">
              <w:rPr>
                <w:rFonts w:ascii="Times New Roman" w:eastAsia="Calibri" w:hAnsi="Times New Roman" w:cs="Times New Roman"/>
              </w:rPr>
              <w:t>Предпринимательская деятельность в сфере ландшафтного строительства.</w:t>
            </w:r>
            <w:r w:rsidRPr="00E52F1D">
              <w:rPr>
                <w:rFonts w:ascii="Times New Roman" w:eastAsia="Times New Roman" w:hAnsi="Times New Roman" w:cs="Times New Roman"/>
              </w:rPr>
              <w:t xml:space="preserve"> </w:t>
            </w:r>
            <w:r w:rsidRPr="00E52F1D">
              <w:rPr>
                <w:rFonts w:ascii="Times New Roman" w:eastAsia="Calibri" w:hAnsi="Times New Roman" w:cs="Times New Roman"/>
              </w:rPr>
              <w:t>Объекты и субъекты предпринимательства. Отличия предпринимателя от других экономических субъектов. Цели предпринимательской деятельности. Права и обязанности предпринимателей. Признаки и свойства, характеризующие статус юридического лица. Организационно-правовые формы предпринимательства. Государственное и частное предпринимательство. Производственная, коммерческая и финансовая предпринимательская деятельность. Инновационное предпринимательство. Консультативное предпринимательство</w:t>
            </w:r>
          </w:p>
        </w:tc>
      </w:tr>
      <w:tr w:rsidR="00E52F1D" w:rsidRPr="00D505A6" w14:paraId="33093F62" w14:textId="77777777" w:rsidTr="0041565E">
        <w:trPr>
          <w:trHeight w:val="361"/>
        </w:trPr>
        <w:tc>
          <w:tcPr>
            <w:tcW w:w="1060" w:type="pct"/>
            <w:vMerge/>
          </w:tcPr>
          <w:p w14:paraId="72CA2D6A" w14:textId="77777777" w:rsidR="00E52F1D" w:rsidRPr="00E52F1D" w:rsidRDefault="00E52F1D" w:rsidP="00D22848">
            <w:pPr>
              <w:spacing w:line="276" w:lineRule="auto"/>
              <w:rPr>
                <w:rFonts w:ascii="Times New Roman" w:eastAsia="Times New Roman" w:hAnsi="Times New Roman" w:cs="Times New Roman"/>
                <w:b/>
                <w:bCs/>
              </w:rPr>
            </w:pPr>
          </w:p>
        </w:tc>
        <w:tc>
          <w:tcPr>
            <w:tcW w:w="3940" w:type="pct"/>
            <w:gridSpan w:val="3"/>
          </w:tcPr>
          <w:p w14:paraId="513D2D8C" w14:textId="77777777" w:rsidR="00E52F1D" w:rsidRPr="00E52F1D" w:rsidRDefault="00E52F1D" w:rsidP="00D22848">
            <w:pPr>
              <w:spacing w:line="276" w:lineRule="auto"/>
              <w:rPr>
                <w:rFonts w:ascii="Times New Roman" w:eastAsia="Times New Roman" w:hAnsi="Times New Roman" w:cs="Times New Roman"/>
                <w:b/>
                <w:bCs/>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19F1E7F4" w14:textId="77777777" w:rsidTr="0041565E">
        <w:trPr>
          <w:trHeight w:val="258"/>
        </w:trPr>
        <w:tc>
          <w:tcPr>
            <w:tcW w:w="1060" w:type="pct"/>
            <w:vMerge/>
          </w:tcPr>
          <w:p w14:paraId="04D15F2F" w14:textId="77777777" w:rsidR="00E52F1D" w:rsidRPr="00E52F1D" w:rsidRDefault="00E52F1D" w:rsidP="00D22848">
            <w:pPr>
              <w:spacing w:line="276" w:lineRule="auto"/>
              <w:rPr>
                <w:rFonts w:ascii="Times New Roman" w:eastAsia="Times New Roman" w:hAnsi="Times New Roman" w:cs="Times New Roman"/>
                <w:b/>
                <w:bCs/>
              </w:rPr>
            </w:pPr>
          </w:p>
        </w:tc>
        <w:tc>
          <w:tcPr>
            <w:tcW w:w="3940" w:type="pct"/>
            <w:gridSpan w:val="3"/>
          </w:tcPr>
          <w:p w14:paraId="6F3D339C" w14:textId="77777777" w:rsidR="00E52F1D" w:rsidRPr="00E52F1D" w:rsidRDefault="00E52F1D" w:rsidP="00D22848">
            <w:pPr>
              <w:spacing w:line="276" w:lineRule="auto"/>
              <w:rPr>
                <w:rFonts w:ascii="Times New Roman" w:eastAsia="Calibri" w:hAnsi="Times New Roman" w:cs="Times New Roman"/>
                <w:b/>
              </w:rPr>
            </w:pPr>
            <w:r w:rsidRPr="00E52F1D">
              <w:rPr>
                <w:rFonts w:ascii="Times New Roman" w:eastAsia="Calibri" w:hAnsi="Times New Roman" w:cs="Times New Roman"/>
                <w:b/>
              </w:rPr>
              <w:t>Самостоятельная работа обучающихся</w:t>
            </w:r>
          </w:p>
        </w:tc>
      </w:tr>
      <w:tr w:rsidR="00E52F1D" w:rsidRPr="00D505A6" w14:paraId="75FA1353" w14:textId="77777777" w:rsidTr="0041565E">
        <w:trPr>
          <w:trHeight w:val="337"/>
        </w:trPr>
        <w:tc>
          <w:tcPr>
            <w:tcW w:w="1060" w:type="pct"/>
            <w:vMerge w:val="restart"/>
          </w:tcPr>
          <w:p w14:paraId="705C2DEA" w14:textId="77777777" w:rsidR="00E52F1D" w:rsidRPr="00E52F1D" w:rsidRDefault="00E52F1D" w:rsidP="00D22848">
            <w:pPr>
              <w:spacing w:line="276" w:lineRule="auto"/>
              <w:rPr>
                <w:rFonts w:ascii="Times New Roman" w:eastAsia="Calibri" w:hAnsi="Times New Roman" w:cs="Times New Roman"/>
                <w:b/>
                <w:bCs/>
                <w:spacing w:val="-2"/>
              </w:rPr>
            </w:pPr>
            <w:r w:rsidRPr="00E52F1D">
              <w:rPr>
                <w:rFonts w:ascii="Times New Roman" w:eastAsia="Calibri" w:hAnsi="Times New Roman" w:cs="Times New Roman"/>
                <w:b/>
                <w:bCs/>
              </w:rPr>
              <w:t xml:space="preserve">Тема 2.2. </w:t>
            </w:r>
            <w:r w:rsidRPr="00E52F1D">
              <w:rPr>
                <w:rFonts w:ascii="Times New Roman" w:eastAsia="Calibri" w:hAnsi="Times New Roman" w:cs="Times New Roman"/>
                <w:b/>
              </w:rPr>
              <w:t>Нормативно-правовые акты, регламентирующие предпринимательскую деятельность в РФ</w:t>
            </w:r>
          </w:p>
        </w:tc>
        <w:tc>
          <w:tcPr>
            <w:tcW w:w="3940" w:type="pct"/>
            <w:gridSpan w:val="3"/>
          </w:tcPr>
          <w:p w14:paraId="1B5A65A4" w14:textId="77777777" w:rsidR="00E52F1D" w:rsidRPr="00E52F1D" w:rsidRDefault="00E52F1D" w:rsidP="00D22848">
            <w:pPr>
              <w:suppressAutoHyphens/>
              <w:spacing w:line="276" w:lineRule="auto"/>
              <w:rPr>
                <w:rFonts w:ascii="Times New Roman" w:eastAsia="Times New Roman" w:hAnsi="Times New Roman" w:cs="Times New Roman"/>
                <w:b/>
                <w:bCs/>
              </w:rPr>
            </w:pPr>
            <w:r w:rsidRPr="00E52F1D">
              <w:rPr>
                <w:rFonts w:ascii="Times New Roman" w:eastAsia="Times New Roman" w:hAnsi="Times New Roman" w:cs="Times New Roman"/>
                <w:b/>
                <w:bCs/>
              </w:rPr>
              <w:t>Содержание учебного материала</w:t>
            </w:r>
          </w:p>
        </w:tc>
      </w:tr>
      <w:tr w:rsidR="00E52F1D" w:rsidRPr="00D505A6" w14:paraId="2634823A" w14:textId="77777777" w:rsidTr="0041565E">
        <w:trPr>
          <w:trHeight w:val="540"/>
        </w:trPr>
        <w:tc>
          <w:tcPr>
            <w:tcW w:w="1060" w:type="pct"/>
            <w:vMerge/>
          </w:tcPr>
          <w:p w14:paraId="15C453B0" w14:textId="77777777" w:rsidR="00E52F1D" w:rsidRPr="00E52F1D" w:rsidRDefault="00E52F1D" w:rsidP="00D22848">
            <w:pPr>
              <w:suppressAutoHyphens/>
              <w:spacing w:line="276" w:lineRule="auto"/>
              <w:rPr>
                <w:rFonts w:ascii="Times New Roman" w:eastAsia="Calibri" w:hAnsi="Times New Roman" w:cs="Times New Roman"/>
                <w:b/>
                <w:bCs/>
                <w:spacing w:val="-2"/>
              </w:rPr>
            </w:pPr>
          </w:p>
        </w:tc>
        <w:tc>
          <w:tcPr>
            <w:tcW w:w="179" w:type="pct"/>
          </w:tcPr>
          <w:p w14:paraId="27CB3638" w14:textId="77777777" w:rsidR="00E52F1D" w:rsidRPr="00E52F1D" w:rsidRDefault="00E52F1D" w:rsidP="00D22848">
            <w:pPr>
              <w:suppressAutoHyphens/>
              <w:spacing w:line="276" w:lineRule="auto"/>
              <w:rPr>
                <w:rFonts w:ascii="Times New Roman" w:eastAsia="Times New Roman" w:hAnsi="Times New Roman" w:cs="Times New Roman"/>
                <w:b/>
                <w:bCs/>
              </w:rPr>
            </w:pPr>
            <w:r w:rsidRPr="00E52F1D">
              <w:rPr>
                <w:rFonts w:ascii="Times New Roman" w:eastAsia="Times New Roman" w:hAnsi="Times New Roman" w:cs="Times New Roman"/>
                <w:b/>
                <w:bCs/>
              </w:rPr>
              <w:t>1</w:t>
            </w:r>
          </w:p>
        </w:tc>
        <w:tc>
          <w:tcPr>
            <w:tcW w:w="3761" w:type="pct"/>
            <w:gridSpan w:val="2"/>
          </w:tcPr>
          <w:p w14:paraId="39EBCD6C" w14:textId="77777777" w:rsidR="00E52F1D" w:rsidRPr="00E52F1D" w:rsidRDefault="00E52F1D" w:rsidP="00D22848">
            <w:pPr>
              <w:suppressAutoHyphens/>
              <w:spacing w:line="276" w:lineRule="auto"/>
              <w:jc w:val="both"/>
              <w:rPr>
                <w:rFonts w:ascii="Times New Roman" w:eastAsia="Times New Roman" w:hAnsi="Times New Roman" w:cs="Times New Roman"/>
                <w:b/>
                <w:bCs/>
              </w:rPr>
            </w:pPr>
            <w:r w:rsidRPr="00E52F1D">
              <w:rPr>
                <w:rFonts w:ascii="Times New Roman" w:eastAsia="Calibri" w:hAnsi="Times New Roman" w:cs="Times New Roman"/>
              </w:rPr>
              <w:t xml:space="preserve">Конституция РФ (основные принципы и условия существования предпринимательской деятельности, гарантирует основные права и свободы её участников). Гражданский кодекс Российской Федерации (предпринимательская деятельность; объекты и субъекты предпринимательской деятельности; виды предпринимательской деятельности по количеству собственников, по характеру объединения). Налоговый кодекс Российской Федерации (федеральные, региональные и местные налоги). Федеральные законы, регламентирующие предпринимательскую деятельность. Правовые основы предпринимательской деятельности в сфере строительства. Нормативные акты, регулирующие предпринимательскую деятельность в сфере ландшафтного строительства. </w:t>
            </w:r>
          </w:p>
        </w:tc>
      </w:tr>
      <w:tr w:rsidR="00E52F1D" w:rsidRPr="00D505A6" w14:paraId="3B143E61" w14:textId="77777777" w:rsidTr="0041565E">
        <w:trPr>
          <w:trHeight w:val="270"/>
        </w:trPr>
        <w:tc>
          <w:tcPr>
            <w:tcW w:w="1060" w:type="pct"/>
            <w:vMerge/>
          </w:tcPr>
          <w:p w14:paraId="4774A451" w14:textId="77777777" w:rsidR="00E52F1D" w:rsidRPr="00E52F1D" w:rsidRDefault="00E52F1D" w:rsidP="00D22848">
            <w:pPr>
              <w:suppressAutoHyphens/>
              <w:spacing w:line="276" w:lineRule="auto"/>
              <w:rPr>
                <w:rFonts w:ascii="Times New Roman" w:eastAsia="Calibri" w:hAnsi="Times New Roman" w:cs="Times New Roman"/>
                <w:b/>
                <w:bCs/>
                <w:spacing w:val="-2"/>
              </w:rPr>
            </w:pPr>
          </w:p>
        </w:tc>
        <w:tc>
          <w:tcPr>
            <w:tcW w:w="3940" w:type="pct"/>
            <w:gridSpan w:val="3"/>
          </w:tcPr>
          <w:p w14:paraId="60D08892" w14:textId="77777777" w:rsidR="00E52F1D" w:rsidRPr="00E52F1D" w:rsidRDefault="00E52F1D" w:rsidP="00D22848">
            <w:pPr>
              <w:suppressAutoHyphens/>
              <w:spacing w:line="276" w:lineRule="auto"/>
              <w:rPr>
                <w:rFonts w:ascii="Times New Roman" w:eastAsia="Calibri" w:hAnsi="Times New Roman" w:cs="Times New Roman"/>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3EABAC69" w14:textId="77777777" w:rsidTr="0041565E">
        <w:trPr>
          <w:trHeight w:val="270"/>
        </w:trPr>
        <w:tc>
          <w:tcPr>
            <w:tcW w:w="1060" w:type="pct"/>
            <w:vMerge/>
          </w:tcPr>
          <w:p w14:paraId="12A9D3F3" w14:textId="77777777" w:rsidR="00E52F1D" w:rsidRPr="00E52F1D" w:rsidRDefault="00E52F1D" w:rsidP="00D22848">
            <w:pPr>
              <w:suppressAutoHyphens/>
              <w:spacing w:line="276" w:lineRule="auto"/>
              <w:rPr>
                <w:rFonts w:ascii="Times New Roman" w:eastAsia="Calibri" w:hAnsi="Times New Roman" w:cs="Times New Roman"/>
                <w:b/>
                <w:bCs/>
                <w:spacing w:val="-2"/>
              </w:rPr>
            </w:pPr>
          </w:p>
        </w:tc>
        <w:tc>
          <w:tcPr>
            <w:tcW w:w="3940" w:type="pct"/>
            <w:gridSpan w:val="3"/>
          </w:tcPr>
          <w:p w14:paraId="1834DA69" w14:textId="77777777" w:rsidR="00E52F1D" w:rsidRPr="00E52F1D" w:rsidRDefault="00E52F1D" w:rsidP="00D22848">
            <w:pPr>
              <w:suppressAutoHyphens/>
              <w:spacing w:line="276" w:lineRule="auto"/>
              <w:rPr>
                <w:rFonts w:ascii="Times New Roman" w:eastAsia="Calibri" w:hAnsi="Times New Roman" w:cs="Times New Roman"/>
                <w:b/>
              </w:rPr>
            </w:pPr>
            <w:r w:rsidRPr="00E52F1D">
              <w:rPr>
                <w:rFonts w:ascii="Times New Roman" w:eastAsia="Calibri" w:hAnsi="Times New Roman" w:cs="Times New Roman"/>
                <w:b/>
              </w:rPr>
              <w:t>Самостоятельная работа обучающихся</w:t>
            </w:r>
          </w:p>
        </w:tc>
      </w:tr>
      <w:tr w:rsidR="00E52F1D" w:rsidRPr="00D505A6" w14:paraId="7E535FA3" w14:textId="77777777" w:rsidTr="0041565E">
        <w:trPr>
          <w:trHeight w:val="255"/>
        </w:trPr>
        <w:tc>
          <w:tcPr>
            <w:tcW w:w="1060" w:type="pct"/>
            <w:vMerge w:val="restart"/>
          </w:tcPr>
          <w:p w14:paraId="5B020FCF" w14:textId="77777777" w:rsidR="00E52F1D" w:rsidRPr="00E52F1D" w:rsidRDefault="00E52F1D" w:rsidP="00D22848">
            <w:pPr>
              <w:spacing w:line="276" w:lineRule="auto"/>
              <w:rPr>
                <w:rFonts w:ascii="Times New Roman" w:eastAsia="Calibri" w:hAnsi="Times New Roman" w:cs="Times New Roman"/>
                <w:b/>
              </w:rPr>
            </w:pPr>
            <w:r w:rsidRPr="00E52F1D">
              <w:rPr>
                <w:rFonts w:ascii="Times New Roman" w:eastAsia="Calibri" w:hAnsi="Times New Roman" w:cs="Times New Roman"/>
                <w:b/>
              </w:rPr>
              <w:t xml:space="preserve">Тема 2.3. Порядок регистрации и </w:t>
            </w:r>
            <w:proofErr w:type="spellStart"/>
            <w:r w:rsidRPr="00E52F1D">
              <w:rPr>
                <w:rFonts w:ascii="Times New Roman" w:eastAsia="Calibri" w:hAnsi="Times New Roman" w:cs="Times New Roman"/>
                <w:b/>
              </w:rPr>
              <w:t>налогооблажение</w:t>
            </w:r>
            <w:proofErr w:type="spellEnd"/>
            <w:r w:rsidRPr="00E52F1D">
              <w:rPr>
                <w:rFonts w:ascii="Times New Roman" w:eastAsia="Calibri" w:hAnsi="Times New Roman" w:cs="Times New Roman"/>
                <w:b/>
              </w:rPr>
              <w:t xml:space="preserve"> предпринимательской деятельности</w:t>
            </w:r>
          </w:p>
          <w:p w14:paraId="792565F7" w14:textId="77777777" w:rsidR="00E52F1D" w:rsidRPr="00E52F1D" w:rsidRDefault="00E52F1D" w:rsidP="00D22848">
            <w:pPr>
              <w:spacing w:line="276" w:lineRule="auto"/>
              <w:jc w:val="center"/>
              <w:rPr>
                <w:rFonts w:ascii="Times New Roman" w:eastAsia="Times New Roman" w:hAnsi="Times New Roman" w:cs="Times New Roman"/>
                <w:b/>
                <w:bCs/>
                <w:i/>
              </w:rPr>
            </w:pPr>
          </w:p>
        </w:tc>
        <w:tc>
          <w:tcPr>
            <w:tcW w:w="3940" w:type="pct"/>
            <w:gridSpan w:val="3"/>
          </w:tcPr>
          <w:p w14:paraId="2AC5B8E8" w14:textId="77777777" w:rsidR="00E52F1D" w:rsidRPr="00E52F1D" w:rsidRDefault="00E52F1D" w:rsidP="00D22848">
            <w:pPr>
              <w:spacing w:line="276" w:lineRule="auto"/>
              <w:rPr>
                <w:rFonts w:ascii="Times New Roman" w:eastAsia="Times New Roman" w:hAnsi="Times New Roman" w:cs="Times New Roman"/>
                <w:b/>
                <w:bCs/>
                <w:i/>
              </w:rPr>
            </w:pPr>
            <w:r w:rsidRPr="00E52F1D">
              <w:rPr>
                <w:rFonts w:ascii="Times New Roman" w:eastAsia="Times New Roman" w:hAnsi="Times New Roman" w:cs="Times New Roman"/>
                <w:b/>
                <w:bCs/>
              </w:rPr>
              <w:t>Содержание учебного материала</w:t>
            </w:r>
          </w:p>
        </w:tc>
      </w:tr>
      <w:tr w:rsidR="00E52F1D" w:rsidRPr="00D505A6" w14:paraId="2A6EA817" w14:textId="77777777" w:rsidTr="0041565E">
        <w:trPr>
          <w:trHeight w:val="1320"/>
        </w:trPr>
        <w:tc>
          <w:tcPr>
            <w:tcW w:w="1060" w:type="pct"/>
            <w:vMerge/>
          </w:tcPr>
          <w:p w14:paraId="5F88FBBB" w14:textId="77777777" w:rsidR="00E52F1D" w:rsidRPr="00E52F1D" w:rsidRDefault="00E52F1D" w:rsidP="00D22848">
            <w:pPr>
              <w:spacing w:line="276" w:lineRule="auto"/>
              <w:rPr>
                <w:rFonts w:ascii="Times New Roman" w:eastAsia="Calibri" w:hAnsi="Times New Roman" w:cs="Times New Roman"/>
                <w:b/>
              </w:rPr>
            </w:pPr>
          </w:p>
        </w:tc>
        <w:tc>
          <w:tcPr>
            <w:tcW w:w="179" w:type="pct"/>
          </w:tcPr>
          <w:p w14:paraId="252E172B"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1</w:t>
            </w:r>
          </w:p>
        </w:tc>
        <w:tc>
          <w:tcPr>
            <w:tcW w:w="3761" w:type="pct"/>
            <w:gridSpan w:val="2"/>
          </w:tcPr>
          <w:p w14:paraId="743B851D"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 xml:space="preserve">Документы, необходимые для регистрации предпринимательской </w:t>
            </w:r>
            <w:proofErr w:type="gramStart"/>
            <w:r w:rsidRPr="00E52F1D">
              <w:rPr>
                <w:rFonts w:ascii="Times New Roman" w:eastAsia="Calibri" w:hAnsi="Times New Roman" w:cs="Times New Roman"/>
              </w:rPr>
              <w:t>деятельно-</w:t>
            </w:r>
            <w:proofErr w:type="spellStart"/>
            <w:r w:rsidRPr="00E52F1D">
              <w:rPr>
                <w:rFonts w:ascii="Times New Roman" w:eastAsia="Calibri" w:hAnsi="Times New Roman" w:cs="Times New Roman"/>
              </w:rPr>
              <w:t>сти</w:t>
            </w:r>
            <w:proofErr w:type="spellEnd"/>
            <w:proofErr w:type="gramEnd"/>
            <w:r w:rsidRPr="00E52F1D">
              <w:rPr>
                <w:rFonts w:ascii="Times New Roman" w:eastAsia="Calibri" w:hAnsi="Times New Roman" w:cs="Times New Roman"/>
              </w:rPr>
              <w:t xml:space="preserve">. Порядок регистрации в соответствующих учреждениях и фондах в </w:t>
            </w:r>
            <w:proofErr w:type="spellStart"/>
            <w:r w:rsidRPr="00E52F1D">
              <w:rPr>
                <w:rFonts w:ascii="Times New Roman" w:eastAsia="Calibri" w:hAnsi="Times New Roman" w:cs="Times New Roman"/>
              </w:rPr>
              <w:t>Еди-ное</w:t>
            </w:r>
            <w:proofErr w:type="spellEnd"/>
            <w:r w:rsidRPr="00E52F1D">
              <w:rPr>
                <w:rFonts w:ascii="Times New Roman" w:eastAsia="Calibri" w:hAnsi="Times New Roman" w:cs="Times New Roman"/>
              </w:rPr>
              <w:t xml:space="preserve"> окно. Заявление о государственной регистрации. Открытие расчётного счёта в банке. Лицензирование.</w:t>
            </w:r>
          </w:p>
        </w:tc>
      </w:tr>
      <w:tr w:rsidR="00E52F1D" w:rsidRPr="00D505A6" w14:paraId="0A91BB16" w14:textId="77777777" w:rsidTr="0041565E">
        <w:trPr>
          <w:trHeight w:val="2775"/>
        </w:trPr>
        <w:tc>
          <w:tcPr>
            <w:tcW w:w="1060" w:type="pct"/>
            <w:vMerge/>
          </w:tcPr>
          <w:p w14:paraId="72334C40" w14:textId="77777777" w:rsidR="00E52F1D" w:rsidRPr="00E52F1D" w:rsidRDefault="00E52F1D" w:rsidP="00D22848">
            <w:pPr>
              <w:spacing w:line="276" w:lineRule="auto"/>
              <w:rPr>
                <w:rFonts w:ascii="Times New Roman" w:eastAsia="Calibri" w:hAnsi="Times New Roman" w:cs="Times New Roman"/>
                <w:b/>
              </w:rPr>
            </w:pPr>
          </w:p>
        </w:tc>
        <w:tc>
          <w:tcPr>
            <w:tcW w:w="179" w:type="pct"/>
          </w:tcPr>
          <w:p w14:paraId="3501218C" w14:textId="77777777" w:rsidR="00E52F1D" w:rsidRPr="00E52F1D" w:rsidRDefault="00E52F1D" w:rsidP="00D22848">
            <w:pPr>
              <w:spacing w:line="276" w:lineRule="auto"/>
              <w:rPr>
                <w:rFonts w:ascii="Times New Roman" w:eastAsia="Calibri" w:hAnsi="Times New Roman" w:cs="Times New Roman"/>
              </w:rPr>
            </w:pPr>
          </w:p>
        </w:tc>
        <w:tc>
          <w:tcPr>
            <w:tcW w:w="3761" w:type="pct"/>
            <w:gridSpan w:val="2"/>
          </w:tcPr>
          <w:p w14:paraId="0770B9BA" w14:textId="77777777" w:rsidR="00E52F1D" w:rsidRPr="00E52F1D" w:rsidRDefault="00E52F1D" w:rsidP="00D22848">
            <w:pPr>
              <w:spacing w:line="276" w:lineRule="auto"/>
              <w:rPr>
                <w:rFonts w:ascii="Times New Roman" w:eastAsia="Calibri" w:hAnsi="Times New Roman" w:cs="Times New Roman"/>
              </w:rPr>
            </w:pPr>
            <w:r w:rsidRPr="00E52F1D">
              <w:rPr>
                <w:rFonts w:ascii="Times New Roman" w:eastAsia="Calibri" w:hAnsi="Times New Roman" w:cs="Times New Roman"/>
              </w:rPr>
              <w:t xml:space="preserve">Налоговая политика государства в отношении субъектов малого и среднего бизнеса. Системы налогообложения, применяемые субъектами малого и </w:t>
            </w:r>
            <w:proofErr w:type="gramStart"/>
            <w:r w:rsidRPr="00E52F1D">
              <w:rPr>
                <w:rFonts w:ascii="Times New Roman" w:eastAsia="Calibri" w:hAnsi="Times New Roman" w:cs="Times New Roman"/>
              </w:rPr>
              <w:t>сред-него</w:t>
            </w:r>
            <w:proofErr w:type="gramEnd"/>
            <w:r w:rsidRPr="00E52F1D">
              <w:rPr>
                <w:rFonts w:ascii="Times New Roman" w:eastAsia="Calibri" w:hAnsi="Times New Roman" w:cs="Times New Roman"/>
              </w:rPr>
              <w:t xml:space="preserve"> бизнеса. Упрощённая система налогообложения (УСН). УСН на основе патента. Единый налог на вменённый доход (ЕНВД). Единый </w:t>
            </w:r>
            <w:proofErr w:type="spellStart"/>
            <w:r w:rsidRPr="00E52F1D">
              <w:rPr>
                <w:rFonts w:ascii="Times New Roman" w:eastAsia="Calibri" w:hAnsi="Times New Roman" w:cs="Times New Roman"/>
              </w:rPr>
              <w:t>сельскохозяй-ственный</w:t>
            </w:r>
            <w:proofErr w:type="spellEnd"/>
            <w:r w:rsidRPr="00E52F1D">
              <w:rPr>
                <w:rFonts w:ascii="Times New Roman" w:eastAsia="Calibri" w:hAnsi="Times New Roman" w:cs="Times New Roman"/>
              </w:rPr>
              <w:t xml:space="preserve"> налог (ЕСН). Выбор системы налогообложения – общие принципы. НДС (налог на добавленную стоимость). Страховые взносы во внебюджетные фонды. Удержание и уплата налога на доходы физических лиц (НДФЛ) налоговыми агентами. Ответственность за нарушение налогового законодательства.</w:t>
            </w:r>
          </w:p>
        </w:tc>
      </w:tr>
      <w:tr w:rsidR="00E52F1D" w:rsidRPr="00D505A6" w14:paraId="26A150C2" w14:textId="77777777" w:rsidTr="0041565E">
        <w:trPr>
          <w:trHeight w:val="315"/>
        </w:trPr>
        <w:tc>
          <w:tcPr>
            <w:tcW w:w="1060" w:type="pct"/>
            <w:vMerge/>
          </w:tcPr>
          <w:p w14:paraId="13C2FC68" w14:textId="77777777" w:rsidR="00E52F1D" w:rsidRPr="00E52F1D" w:rsidRDefault="00E52F1D" w:rsidP="00D22848">
            <w:pPr>
              <w:spacing w:line="276" w:lineRule="auto"/>
              <w:rPr>
                <w:rFonts w:ascii="Times New Roman" w:eastAsia="Calibri" w:hAnsi="Times New Roman" w:cs="Times New Roman"/>
                <w:b/>
              </w:rPr>
            </w:pPr>
          </w:p>
        </w:tc>
        <w:tc>
          <w:tcPr>
            <w:tcW w:w="3940" w:type="pct"/>
            <w:gridSpan w:val="3"/>
          </w:tcPr>
          <w:p w14:paraId="3A59EB36" w14:textId="77777777" w:rsidR="00E52F1D" w:rsidRPr="00E52F1D" w:rsidRDefault="00E52F1D" w:rsidP="00D22848">
            <w:pPr>
              <w:tabs>
                <w:tab w:val="left" w:pos="10399"/>
              </w:tabs>
              <w:spacing w:line="276" w:lineRule="auto"/>
              <w:jc w:val="both"/>
              <w:rPr>
                <w:rFonts w:ascii="Times New Roman" w:eastAsia="Calibri" w:hAnsi="Times New Roman" w:cs="Times New Roman"/>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77CF76B1" w14:textId="77777777" w:rsidTr="0041565E">
        <w:trPr>
          <w:trHeight w:val="315"/>
        </w:trPr>
        <w:tc>
          <w:tcPr>
            <w:tcW w:w="1060" w:type="pct"/>
            <w:vMerge/>
          </w:tcPr>
          <w:p w14:paraId="15A3E9A9" w14:textId="77777777" w:rsidR="00E52F1D" w:rsidRPr="00E52F1D" w:rsidRDefault="00E52F1D" w:rsidP="00D22848">
            <w:pPr>
              <w:spacing w:line="276" w:lineRule="auto"/>
              <w:jc w:val="center"/>
              <w:rPr>
                <w:rFonts w:ascii="Times New Roman" w:eastAsia="Calibri" w:hAnsi="Times New Roman" w:cs="Times New Roman"/>
                <w:b/>
              </w:rPr>
            </w:pPr>
          </w:p>
        </w:tc>
        <w:tc>
          <w:tcPr>
            <w:tcW w:w="3940" w:type="pct"/>
            <w:gridSpan w:val="3"/>
          </w:tcPr>
          <w:p w14:paraId="4C47C14D" w14:textId="77777777" w:rsidR="00E52F1D" w:rsidRPr="00E52F1D" w:rsidRDefault="00E52F1D" w:rsidP="00D22848">
            <w:pPr>
              <w:spacing w:line="276" w:lineRule="auto"/>
              <w:jc w:val="both"/>
              <w:rPr>
                <w:rFonts w:ascii="Times New Roman" w:eastAsia="Calibri" w:hAnsi="Times New Roman" w:cs="Times New Roman"/>
                <w:color w:val="000000"/>
              </w:rPr>
            </w:pPr>
            <w:r w:rsidRPr="00E52F1D">
              <w:rPr>
                <w:rFonts w:ascii="Times New Roman" w:eastAsia="Calibri" w:hAnsi="Times New Roman" w:cs="Times New Roman"/>
                <w:b/>
              </w:rPr>
              <w:t>Самостоятельная работа обучающихся</w:t>
            </w:r>
          </w:p>
        </w:tc>
      </w:tr>
      <w:tr w:rsidR="00E52F1D" w:rsidRPr="00D505A6" w14:paraId="7811D43B" w14:textId="77777777" w:rsidTr="0041565E">
        <w:trPr>
          <w:trHeight w:val="315"/>
        </w:trPr>
        <w:tc>
          <w:tcPr>
            <w:tcW w:w="1060" w:type="pct"/>
            <w:vMerge w:val="restart"/>
          </w:tcPr>
          <w:p w14:paraId="6D096EB1" w14:textId="77777777" w:rsidR="00E52F1D" w:rsidRPr="00E52F1D" w:rsidRDefault="00E52F1D" w:rsidP="00D22848">
            <w:pPr>
              <w:spacing w:line="276" w:lineRule="auto"/>
              <w:rPr>
                <w:rFonts w:ascii="Times New Roman" w:eastAsia="Calibri" w:hAnsi="Times New Roman" w:cs="Times New Roman"/>
                <w:b/>
              </w:rPr>
            </w:pPr>
            <w:r w:rsidRPr="00E52F1D">
              <w:rPr>
                <w:rFonts w:ascii="Times New Roman" w:eastAsia="Calibri" w:hAnsi="Times New Roman" w:cs="Times New Roman"/>
                <w:b/>
              </w:rPr>
              <w:lastRenderedPageBreak/>
              <w:t>Тема 2.4. Бухгалтерская отчетность</w:t>
            </w:r>
          </w:p>
        </w:tc>
        <w:tc>
          <w:tcPr>
            <w:tcW w:w="3940" w:type="pct"/>
            <w:gridSpan w:val="3"/>
          </w:tcPr>
          <w:p w14:paraId="1DE86906" w14:textId="77777777" w:rsidR="00E52F1D" w:rsidRPr="00E52F1D" w:rsidRDefault="00E52F1D" w:rsidP="00D22848">
            <w:pPr>
              <w:spacing w:line="276" w:lineRule="auto"/>
              <w:rPr>
                <w:rFonts w:ascii="Times New Roman" w:eastAsia="Times New Roman" w:hAnsi="Times New Roman" w:cs="Times New Roman"/>
                <w:b/>
                <w:bCs/>
              </w:rPr>
            </w:pPr>
            <w:r w:rsidRPr="00E52F1D">
              <w:rPr>
                <w:rFonts w:ascii="Times New Roman" w:eastAsia="Times New Roman" w:hAnsi="Times New Roman" w:cs="Times New Roman"/>
                <w:b/>
                <w:bCs/>
              </w:rPr>
              <w:t>Содержание учебного материала</w:t>
            </w:r>
          </w:p>
        </w:tc>
      </w:tr>
      <w:tr w:rsidR="00E52F1D" w:rsidRPr="00D505A6" w14:paraId="0505ABE9" w14:textId="77777777" w:rsidTr="0041565E">
        <w:trPr>
          <w:trHeight w:val="1002"/>
        </w:trPr>
        <w:tc>
          <w:tcPr>
            <w:tcW w:w="1060" w:type="pct"/>
            <w:vMerge/>
          </w:tcPr>
          <w:p w14:paraId="5F07DF75" w14:textId="77777777" w:rsidR="00E52F1D" w:rsidRPr="00E52F1D" w:rsidRDefault="00E52F1D" w:rsidP="00D22848">
            <w:pPr>
              <w:spacing w:line="276" w:lineRule="auto"/>
              <w:rPr>
                <w:rFonts w:ascii="Times New Roman" w:eastAsia="Calibri" w:hAnsi="Times New Roman" w:cs="Times New Roman"/>
                <w:b/>
              </w:rPr>
            </w:pPr>
          </w:p>
        </w:tc>
        <w:tc>
          <w:tcPr>
            <w:tcW w:w="179" w:type="pct"/>
          </w:tcPr>
          <w:p w14:paraId="4C146771" w14:textId="77777777" w:rsidR="00E52F1D" w:rsidRPr="00E52F1D" w:rsidRDefault="00E52F1D" w:rsidP="00D22848">
            <w:pPr>
              <w:spacing w:line="276" w:lineRule="auto"/>
              <w:jc w:val="both"/>
              <w:rPr>
                <w:rFonts w:ascii="Times New Roman" w:eastAsia="Times New Roman" w:hAnsi="Times New Roman" w:cs="Times New Roman"/>
                <w:bCs/>
              </w:rPr>
            </w:pPr>
            <w:r w:rsidRPr="00E52F1D">
              <w:rPr>
                <w:rFonts w:ascii="Times New Roman" w:eastAsia="Times New Roman" w:hAnsi="Times New Roman" w:cs="Times New Roman"/>
                <w:bCs/>
              </w:rPr>
              <w:t>1</w:t>
            </w:r>
          </w:p>
        </w:tc>
        <w:tc>
          <w:tcPr>
            <w:tcW w:w="3761" w:type="pct"/>
            <w:gridSpan w:val="2"/>
          </w:tcPr>
          <w:p w14:paraId="45D12F05" w14:textId="77777777" w:rsidR="00E52F1D" w:rsidRPr="00E52F1D" w:rsidRDefault="00E52F1D" w:rsidP="00D22848">
            <w:pPr>
              <w:spacing w:line="276" w:lineRule="auto"/>
              <w:jc w:val="both"/>
              <w:rPr>
                <w:rFonts w:ascii="Times New Roman" w:eastAsia="Times New Roman" w:hAnsi="Times New Roman" w:cs="Times New Roman"/>
                <w:b/>
                <w:bCs/>
              </w:rPr>
            </w:pPr>
            <w:r w:rsidRPr="00E52F1D">
              <w:rPr>
                <w:rFonts w:ascii="Times New Roman" w:eastAsia="Calibri" w:hAnsi="Times New Roman" w:cs="Times New Roman"/>
              </w:rPr>
              <w:t xml:space="preserve">Краткие сведения о бухгалтерском учете. Бухгалтерская отчетность. </w:t>
            </w:r>
            <w:proofErr w:type="spellStart"/>
            <w:proofErr w:type="gramStart"/>
            <w:r w:rsidRPr="00E52F1D">
              <w:rPr>
                <w:rFonts w:ascii="Times New Roman" w:eastAsia="Calibri" w:hAnsi="Times New Roman" w:cs="Times New Roman"/>
              </w:rPr>
              <w:t>Налого</w:t>
            </w:r>
            <w:proofErr w:type="spellEnd"/>
            <w:r w:rsidRPr="00E52F1D">
              <w:rPr>
                <w:rFonts w:ascii="Times New Roman" w:eastAsia="Calibri" w:hAnsi="Times New Roman" w:cs="Times New Roman"/>
              </w:rPr>
              <w:t>-вый</w:t>
            </w:r>
            <w:proofErr w:type="gramEnd"/>
            <w:r w:rsidRPr="00E52F1D">
              <w:rPr>
                <w:rFonts w:ascii="Times New Roman" w:eastAsia="Calibri" w:hAnsi="Times New Roman" w:cs="Times New Roman"/>
              </w:rPr>
              <w:t xml:space="preserve"> учет. Учет результатов хозяйственной деятельности при УСН. Книга учета доходов и расходов. Налоговая отчетность: формы, порядок сдачи. Отчетность во внебюджетные фонды: формы, порядок сдачи. Отчетность в Федеральную службу государственной статистики.</w:t>
            </w:r>
          </w:p>
        </w:tc>
      </w:tr>
      <w:tr w:rsidR="00E52F1D" w:rsidRPr="00D505A6" w14:paraId="6BA9B8DA" w14:textId="77777777" w:rsidTr="0041565E">
        <w:trPr>
          <w:trHeight w:val="185"/>
        </w:trPr>
        <w:tc>
          <w:tcPr>
            <w:tcW w:w="1060" w:type="pct"/>
            <w:vMerge/>
          </w:tcPr>
          <w:p w14:paraId="45A0BBFF" w14:textId="77777777" w:rsidR="00E52F1D" w:rsidRPr="00E52F1D" w:rsidRDefault="00E52F1D" w:rsidP="00D22848">
            <w:pPr>
              <w:spacing w:line="276" w:lineRule="auto"/>
              <w:rPr>
                <w:rFonts w:ascii="Times New Roman" w:eastAsia="Calibri" w:hAnsi="Times New Roman" w:cs="Times New Roman"/>
                <w:b/>
              </w:rPr>
            </w:pPr>
          </w:p>
        </w:tc>
        <w:tc>
          <w:tcPr>
            <w:tcW w:w="3940" w:type="pct"/>
            <w:gridSpan w:val="3"/>
          </w:tcPr>
          <w:p w14:paraId="425901E0"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0A24C2FB" w14:textId="77777777" w:rsidTr="0041565E">
        <w:trPr>
          <w:trHeight w:val="167"/>
        </w:trPr>
        <w:tc>
          <w:tcPr>
            <w:tcW w:w="1060" w:type="pct"/>
            <w:vMerge/>
          </w:tcPr>
          <w:p w14:paraId="69257229" w14:textId="77777777" w:rsidR="00E52F1D" w:rsidRPr="00E52F1D" w:rsidRDefault="00E52F1D" w:rsidP="00D22848">
            <w:pPr>
              <w:spacing w:line="276" w:lineRule="auto"/>
              <w:rPr>
                <w:rFonts w:ascii="Times New Roman" w:eastAsia="Calibri" w:hAnsi="Times New Roman" w:cs="Times New Roman"/>
                <w:b/>
              </w:rPr>
            </w:pPr>
          </w:p>
        </w:tc>
        <w:tc>
          <w:tcPr>
            <w:tcW w:w="3940" w:type="pct"/>
            <w:gridSpan w:val="3"/>
          </w:tcPr>
          <w:p w14:paraId="5C998F8C" w14:textId="77777777" w:rsidR="00E52F1D" w:rsidRPr="00E52F1D" w:rsidRDefault="00E52F1D" w:rsidP="00D22848">
            <w:pPr>
              <w:spacing w:line="276" w:lineRule="auto"/>
              <w:jc w:val="both"/>
              <w:rPr>
                <w:rFonts w:ascii="Times New Roman" w:eastAsia="Calibri" w:hAnsi="Times New Roman" w:cs="Times New Roman"/>
                <w:color w:val="000000"/>
              </w:rPr>
            </w:pPr>
            <w:r w:rsidRPr="00E52F1D">
              <w:rPr>
                <w:rFonts w:ascii="Times New Roman" w:eastAsia="Calibri" w:hAnsi="Times New Roman" w:cs="Times New Roman"/>
                <w:b/>
              </w:rPr>
              <w:t>Самостоятельная работа обучающихся</w:t>
            </w:r>
          </w:p>
        </w:tc>
      </w:tr>
      <w:tr w:rsidR="00E52F1D" w:rsidRPr="00D505A6" w14:paraId="2AFF5C97" w14:textId="77777777" w:rsidTr="0041565E">
        <w:trPr>
          <w:trHeight w:val="167"/>
        </w:trPr>
        <w:tc>
          <w:tcPr>
            <w:tcW w:w="1060" w:type="pct"/>
            <w:vMerge w:val="restart"/>
          </w:tcPr>
          <w:p w14:paraId="3F58D7D9" w14:textId="77777777" w:rsidR="00E52F1D" w:rsidRPr="00E52F1D" w:rsidRDefault="00E52F1D" w:rsidP="00D22848">
            <w:pPr>
              <w:spacing w:line="276" w:lineRule="auto"/>
              <w:rPr>
                <w:rFonts w:ascii="Times New Roman" w:eastAsia="Calibri" w:hAnsi="Times New Roman" w:cs="Times New Roman"/>
                <w:b/>
              </w:rPr>
            </w:pPr>
            <w:r w:rsidRPr="00E52F1D">
              <w:rPr>
                <w:rFonts w:ascii="Times New Roman" w:eastAsia="Calibri" w:hAnsi="Times New Roman" w:cs="Times New Roman"/>
                <w:b/>
              </w:rPr>
              <w:t>Тема 2.5.</w:t>
            </w:r>
          </w:p>
          <w:p w14:paraId="4E5D704E" w14:textId="77777777" w:rsidR="00E52F1D" w:rsidRPr="00E52F1D" w:rsidRDefault="00E52F1D" w:rsidP="00D22848">
            <w:pPr>
              <w:spacing w:line="276" w:lineRule="auto"/>
              <w:rPr>
                <w:rFonts w:ascii="Times New Roman" w:eastAsia="Calibri" w:hAnsi="Times New Roman" w:cs="Times New Roman"/>
                <w:b/>
              </w:rPr>
            </w:pPr>
            <w:r w:rsidRPr="00E52F1D">
              <w:rPr>
                <w:rFonts w:ascii="Times New Roman" w:eastAsia="Calibri" w:hAnsi="Times New Roman" w:cs="Times New Roman"/>
                <w:b/>
              </w:rPr>
              <w:t>Имущественные, финансово-кредитные ресурсы для малого предпринимательства</w:t>
            </w:r>
          </w:p>
        </w:tc>
        <w:tc>
          <w:tcPr>
            <w:tcW w:w="3940" w:type="pct"/>
            <w:gridSpan w:val="3"/>
          </w:tcPr>
          <w:p w14:paraId="71AA3D52" w14:textId="77777777" w:rsidR="00E52F1D" w:rsidRPr="00E52F1D" w:rsidRDefault="00E52F1D" w:rsidP="00D22848">
            <w:pPr>
              <w:spacing w:line="276" w:lineRule="auto"/>
              <w:jc w:val="both"/>
              <w:rPr>
                <w:rFonts w:ascii="Times New Roman" w:eastAsia="Calibri" w:hAnsi="Times New Roman" w:cs="Times New Roman"/>
                <w:b/>
              </w:rPr>
            </w:pPr>
            <w:r w:rsidRPr="00E52F1D">
              <w:rPr>
                <w:rFonts w:ascii="Times New Roman" w:eastAsia="Calibri" w:hAnsi="Times New Roman" w:cs="Times New Roman"/>
                <w:b/>
              </w:rPr>
              <w:t>Содержание учебного материала</w:t>
            </w:r>
          </w:p>
        </w:tc>
      </w:tr>
      <w:tr w:rsidR="00E52F1D" w:rsidRPr="00D505A6" w14:paraId="7309D6BC" w14:textId="77777777" w:rsidTr="0041565E">
        <w:trPr>
          <w:trHeight w:val="167"/>
        </w:trPr>
        <w:tc>
          <w:tcPr>
            <w:tcW w:w="1060" w:type="pct"/>
            <w:vMerge/>
          </w:tcPr>
          <w:p w14:paraId="218FD29E" w14:textId="77777777" w:rsidR="00E52F1D" w:rsidRPr="00E52F1D" w:rsidRDefault="00E52F1D" w:rsidP="00D22848">
            <w:pPr>
              <w:spacing w:line="276" w:lineRule="auto"/>
              <w:rPr>
                <w:rFonts w:ascii="Times New Roman" w:eastAsia="Calibri" w:hAnsi="Times New Roman" w:cs="Times New Roman"/>
                <w:b/>
              </w:rPr>
            </w:pPr>
          </w:p>
        </w:tc>
        <w:tc>
          <w:tcPr>
            <w:tcW w:w="190" w:type="pct"/>
            <w:gridSpan w:val="2"/>
          </w:tcPr>
          <w:p w14:paraId="258FAEFF"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1</w:t>
            </w:r>
          </w:p>
        </w:tc>
        <w:tc>
          <w:tcPr>
            <w:tcW w:w="3750" w:type="pct"/>
          </w:tcPr>
          <w:p w14:paraId="14393DF0"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Формирование имущественной основы предпринимательской деятельности. Собственные, заемные и привлеченные средства предпринимателя. Финансовое самообеспечение хозяйствующего субъекта. Финансовый менеджмент. Выручка. Себестоимость. Прибыль. Анализ и планирование финансов предприятия. Кредит как источник финансирования малого предпринимательства. Виды и формы кредитования малого предпринимательства. Требования кредитных организаций, предъявляемые к потенциальным заемщикам – субъектам малого бизнеса. Программы региональных банков по кредитованию субъектов малого предпринимательства. Лизинг, факторинг, микрокредитование – новые возможности финансирования для субъектов малого предпринимательства.</w:t>
            </w:r>
          </w:p>
        </w:tc>
      </w:tr>
      <w:tr w:rsidR="00E52F1D" w:rsidRPr="00D505A6" w14:paraId="3714E61B" w14:textId="77777777" w:rsidTr="0041565E">
        <w:trPr>
          <w:trHeight w:val="167"/>
        </w:trPr>
        <w:tc>
          <w:tcPr>
            <w:tcW w:w="1060" w:type="pct"/>
            <w:vMerge/>
          </w:tcPr>
          <w:p w14:paraId="5B7FCD20" w14:textId="77777777" w:rsidR="00E52F1D" w:rsidRPr="00E52F1D" w:rsidRDefault="00E52F1D" w:rsidP="00D22848">
            <w:pPr>
              <w:spacing w:line="276" w:lineRule="auto"/>
              <w:rPr>
                <w:rFonts w:ascii="Times New Roman" w:eastAsia="Calibri" w:hAnsi="Times New Roman" w:cs="Times New Roman"/>
                <w:b/>
              </w:rPr>
            </w:pPr>
          </w:p>
        </w:tc>
        <w:tc>
          <w:tcPr>
            <w:tcW w:w="3940" w:type="pct"/>
            <w:gridSpan w:val="3"/>
          </w:tcPr>
          <w:p w14:paraId="50ED34F1" w14:textId="77777777" w:rsidR="00E52F1D" w:rsidRPr="00E52F1D" w:rsidRDefault="00E52F1D" w:rsidP="00D22848">
            <w:pPr>
              <w:spacing w:line="276" w:lineRule="auto"/>
              <w:jc w:val="both"/>
              <w:rPr>
                <w:rFonts w:ascii="Times New Roman" w:eastAsia="Calibri" w:hAnsi="Times New Roman" w:cs="Times New Roman"/>
                <w:b/>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1008718D" w14:textId="77777777" w:rsidTr="0041565E">
        <w:trPr>
          <w:trHeight w:val="384"/>
        </w:trPr>
        <w:tc>
          <w:tcPr>
            <w:tcW w:w="1060" w:type="pct"/>
            <w:vMerge/>
          </w:tcPr>
          <w:p w14:paraId="37CC6A82" w14:textId="77777777" w:rsidR="00E52F1D" w:rsidRPr="00E52F1D" w:rsidRDefault="00E52F1D" w:rsidP="00D22848">
            <w:pPr>
              <w:spacing w:line="276" w:lineRule="auto"/>
              <w:rPr>
                <w:rFonts w:ascii="Times New Roman" w:eastAsia="Calibri" w:hAnsi="Times New Roman" w:cs="Times New Roman"/>
                <w:b/>
              </w:rPr>
            </w:pPr>
          </w:p>
        </w:tc>
        <w:tc>
          <w:tcPr>
            <w:tcW w:w="3940" w:type="pct"/>
            <w:gridSpan w:val="3"/>
          </w:tcPr>
          <w:p w14:paraId="381EC8C1" w14:textId="77777777" w:rsidR="00E52F1D" w:rsidRPr="00E52F1D" w:rsidRDefault="00E52F1D" w:rsidP="00D22848">
            <w:pPr>
              <w:spacing w:line="276" w:lineRule="auto"/>
              <w:jc w:val="both"/>
              <w:rPr>
                <w:rFonts w:ascii="Times New Roman" w:eastAsia="Calibri" w:hAnsi="Times New Roman" w:cs="Times New Roman"/>
                <w:color w:val="000000"/>
              </w:rPr>
            </w:pPr>
            <w:r w:rsidRPr="00E52F1D">
              <w:rPr>
                <w:rFonts w:ascii="Times New Roman" w:eastAsia="Calibri" w:hAnsi="Times New Roman" w:cs="Times New Roman"/>
                <w:b/>
              </w:rPr>
              <w:t>Самостоятельная работа обучающихся</w:t>
            </w:r>
          </w:p>
        </w:tc>
      </w:tr>
      <w:tr w:rsidR="00E52F1D" w:rsidRPr="00D505A6" w14:paraId="721BA09C" w14:textId="77777777" w:rsidTr="0041565E">
        <w:trPr>
          <w:trHeight w:val="240"/>
        </w:trPr>
        <w:tc>
          <w:tcPr>
            <w:tcW w:w="1060" w:type="pct"/>
            <w:vMerge w:val="restart"/>
          </w:tcPr>
          <w:p w14:paraId="2EF8F51B" w14:textId="77777777" w:rsidR="00E52F1D" w:rsidRPr="00E52F1D" w:rsidRDefault="00E52F1D" w:rsidP="00D22848">
            <w:pPr>
              <w:rPr>
                <w:rFonts w:ascii="Times New Roman" w:eastAsia="Calibri" w:hAnsi="Times New Roman" w:cs="Times New Roman"/>
                <w:b/>
              </w:rPr>
            </w:pPr>
            <w:r w:rsidRPr="00E52F1D">
              <w:rPr>
                <w:rFonts w:ascii="Times New Roman" w:eastAsia="Calibri" w:hAnsi="Times New Roman" w:cs="Times New Roman"/>
                <w:b/>
              </w:rPr>
              <w:t>Тема 2.6.</w:t>
            </w:r>
          </w:p>
          <w:p w14:paraId="1FDFE035" w14:textId="77777777" w:rsidR="00E52F1D" w:rsidRPr="00E52F1D" w:rsidRDefault="00E52F1D" w:rsidP="00D22848">
            <w:pPr>
              <w:rPr>
                <w:rFonts w:ascii="Times New Roman" w:eastAsia="Calibri" w:hAnsi="Times New Roman" w:cs="Times New Roman"/>
                <w:b/>
              </w:rPr>
            </w:pPr>
            <w:r w:rsidRPr="00E52F1D">
              <w:rPr>
                <w:rFonts w:ascii="Times New Roman" w:eastAsia="Calibri" w:hAnsi="Times New Roman" w:cs="Times New Roman"/>
                <w:b/>
              </w:rPr>
              <w:t>Маркетинг в предпринимательской деятельности</w:t>
            </w:r>
          </w:p>
        </w:tc>
        <w:tc>
          <w:tcPr>
            <w:tcW w:w="3940" w:type="pct"/>
            <w:gridSpan w:val="3"/>
          </w:tcPr>
          <w:p w14:paraId="6AA90B19" w14:textId="77777777" w:rsidR="00E52F1D" w:rsidRPr="00E52F1D" w:rsidRDefault="00E52F1D" w:rsidP="00D22848">
            <w:pPr>
              <w:rPr>
                <w:rFonts w:ascii="Times New Roman" w:eastAsia="Times New Roman" w:hAnsi="Times New Roman" w:cs="Times New Roman"/>
                <w:b/>
                <w:bCs/>
                <w:i/>
              </w:rPr>
            </w:pPr>
            <w:r w:rsidRPr="00E52F1D">
              <w:rPr>
                <w:rFonts w:ascii="Times New Roman" w:eastAsia="Times New Roman" w:hAnsi="Times New Roman" w:cs="Times New Roman"/>
                <w:b/>
                <w:bCs/>
              </w:rPr>
              <w:t>Содержание учебного материала</w:t>
            </w:r>
          </w:p>
        </w:tc>
      </w:tr>
      <w:tr w:rsidR="00E52F1D" w:rsidRPr="00D505A6" w14:paraId="53E9B4F4" w14:textId="77777777" w:rsidTr="0041565E">
        <w:trPr>
          <w:trHeight w:val="825"/>
        </w:trPr>
        <w:tc>
          <w:tcPr>
            <w:tcW w:w="1060" w:type="pct"/>
            <w:vMerge/>
          </w:tcPr>
          <w:p w14:paraId="28ED7B68" w14:textId="77777777" w:rsidR="00E52F1D" w:rsidRPr="00E52F1D" w:rsidRDefault="00E52F1D" w:rsidP="00D22848">
            <w:pPr>
              <w:rPr>
                <w:rFonts w:ascii="Times New Roman" w:eastAsia="Calibri" w:hAnsi="Times New Roman" w:cs="Times New Roman"/>
              </w:rPr>
            </w:pPr>
          </w:p>
        </w:tc>
        <w:tc>
          <w:tcPr>
            <w:tcW w:w="179" w:type="pct"/>
          </w:tcPr>
          <w:p w14:paraId="39A40CA3" w14:textId="77777777" w:rsidR="00E52F1D" w:rsidRPr="00E52F1D" w:rsidRDefault="00E52F1D" w:rsidP="00D22848">
            <w:pPr>
              <w:rPr>
                <w:rFonts w:ascii="Times New Roman" w:eastAsia="Times New Roman" w:hAnsi="Times New Roman" w:cs="Times New Roman"/>
                <w:bCs/>
              </w:rPr>
            </w:pPr>
            <w:r w:rsidRPr="00E52F1D">
              <w:rPr>
                <w:rFonts w:ascii="Times New Roman" w:eastAsia="Times New Roman" w:hAnsi="Times New Roman" w:cs="Times New Roman"/>
                <w:bCs/>
              </w:rPr>
              <w:t>1</w:t>
            </w:r>
          </w:p>
        </w:tc>
        <w:tc>
          <w:tcPr>
            <w:tcW w:w="3761" w:type="pct"/>
            <w:gridSpan w:val="2"/>
          </w:tcPr>
          <w:p w14:paraId="6585AA78" w14:textId="77777777" w:rsidR="00E52F1D" w:rsidRPr="00E52F1D" w:rsidRDefault="00E52F1D" w:rsidP="00D22848">
            <w:pPr>
              <w:spacing w:line="276" w:lineRule="auto"/>
              <w:jc w:val="both"/>
              <w:rPr>
                <w:rFonts w:ascii="Times New Roman" w:eastAsia="Times New Roman" w:hAnsi="Times New Roman" w:cs="Times New Roman"/>
                <w:b/>
                <w:bCs/>
                <w:i/>
              </w:rPr>
            </w:pPr>
            <w:r w:rsidRPr="00E52F1D">
              <w:rPr>
                <w:rFonts w:ascii="Times New Roman" w:eastAsia="Calibri" w:hAnsi="Times New Roman" w:cs="Times New Roman"/>
              </w:rPr>
              <w:t>Анализ рыночных потребностей и спроса на новые товары и услуги, выявление потребителей и их основных потребностей. Цены и ценовая политика. Продвижение товаров и услуг на рынок. Каналы поставки. Конкуренция и конкурентоспособность, конкурентные преимущества. Формирование стратегии повышения конкурентоспособности. Реклама и РR. Реклама в строительной отрасли</w:t>
            </w:r>
          </w:p>
        </w:tc>
      </w:tr>
      <w:tr w:rsidR="00E52F1D" w:rsidRPr="00D505A6" w14:paraId="0FFC58A9" w14:textId="77777777" w:rsidTr="0041565E">
        <w:trPr>
          <w:trHeight w:val="135"/>
        </w:trPr>
        <w:tc>
          <w:tcPr>
            <w:tcW w:w="1060" w:type="pct"/>
            <w:vMerge/>
          </w:tcPr>
          <w:p w14:paraId="47CFDC0B" w14:textId="77777777" w:rsidR="00E52F1D" w:rsidRPr="00E52F1D" w:rsidRDefault="00E52F1D" w:rsidP="00D22848">
            <w:pPr>
              <w:rPr>
                <w:rFonts w:ascii="Times New Roman" w:eastAsia="Calibri" w:hAnsi="Times New Roman" w:cs="Times New Roman"/>
              </w:rPr>
            </w:pPr>
          </w:p>
        </w:tc>
        <w:tc>
          <w:tcPr>
            <w:tcW w:w="3940" w:type="pct"/>
            <w:gridSpan w:val="3"/>
          </w:tcPr>
          <w:p w14:paraId="0C395EF3" w14:textId="77777777" w:rsidR="00E52F1D" w:rsidRPr="00E52F1D" w:rsidRDefault="00E52F1D" w:rsidP="00D22848">
            <w:pPr>
              <w:rPr>
                <w:rFonts w:ascii="Times New Roman" w:eastAsia="Calibri" w:hAnsi="Times New Roman" w:cs="Times New Roman"/>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3747BEF1" w14:textId="77777777" w:rsidTr="0041565E">
        <w:trPr>
          <w:trHeight w:val="240"/>
        </w:trPr>
        <w:tc>
          <w:tcPr>
            <w:tcW w:w="1060" w:type="pct"/>
            <w:vMerge/>
          </w:tcPr>
          <w:p w14:paraId="5EE210B4" w14:textId="77777777" w:rsidR="00E52F1D" w:rsidRPr="00E52F1D" w:rsidRDefault="00E52F1D" w:rsidP="00D22848">
            <w:pPr>
              <w:rPr>
                <w:rFonts w:ascii="Times New Roman" w:eastAsia="Calibri" w:hAnsi="Times New Roman" w:cs="Times New Roman"/>
              </w:rPr>
            </w:pPr>
          </w:p>
        </w:tc>
        <w:tc>
          <w:tcPr>
            <w:tcW w:w="3940" w:type="pct"/>
            <w:gridSpan w:val="3"/>
          </w:tcPr>
          <w:p w14:paraId="21A7A3E8" w14:textId="77777777" w:rsidR="00E52F1D" w:rsidRPr="00E52F1D" w:rsidRDefault="00E52F1D" w:rsidP="00D22848">
            <w:pPr>
              <w:rPr>
                <w:rFonts w:ascii="Times New Roman" w:eastAsia="Times New Roman" w:hAnsi="Times New Roman" w:cs="Times New Roman"/>
                <w:color w:val="000000"/>
              </w:rPr>
            </w:pPr>
            <w:r w:rsidRPr="00E52F1D">
              <w:rPr>
                <w:rFonts w:ascii="Times New Roman" w:eastAsia="Calibri" w:hAnsi="Times New Roman" w:cs="Times New Roman"/>
                <w:b/>
              </w:rPr>
              <w:t>Самостоятельная работа обучающихся</w:t>
            </w:r>
          </w:p>
        </w:tc>
      </w:tr>
      <w:tr w:rsidR="00E52F1D" w:rsidRPr="00D505A6" w14:paraId="1A1FC0C9" w14:textId="77777777" w:rsidTr="0041565E">
        <w:trPr>
          <w:trHeight w:val="240"/>
        </w:trPr>
        <w:tc>
          <w:tcPr>
            <w:tcW w:w="1060" w:type="pct"/>
            <w:vMerge w:val="restart"/>
          </w:tcPr>
          <w:p w14:paraId="5674FE37" w14:textId="77777777" w:rsidR="00E52F1D" w:rsidRPr="00E52F1D" w:rsidRDefault="00E52F1D" w:rsidP="00D22848">
            <w:pPr>
              <w:rPr>
                <w:rFonts w:ascii="Times New Roman" w:eastAsia="Calibri" w:hAnsi="Times New Roman" w:cs="Times New Roman"/>
                <w:b/>
              </w:rPr>
            </w:pPr>
            <w:r w:rsidRPr="00E52F1D">
              <w:rPr>
                <w:rFonts w:ascii="Times New Roman" w:eastAsia="Calibri" w:hAnsi="Times New Roman" w:cs="Times New Roman"/>
                <w:b/>
              </w:rPr>
              <w:t>Тема 2.7.</w:t>
            </w:r>
          </w:p>
          <w:p w14:paraId="61495593" w14:textId="77777777" w:rsidR="00E52F1D" w:rsidRPr="00E52F1D" w:rsidRDefault="00E52F1D" w:rsidP="00D22848">
            <w:pPr>
              <w:rPr>
                <w:rFonts w:ascii="Times New Roman" w:eastAsia="Calibri" w:hAnsi="Times New Roman" w:cs="Times New Roman"/>
              </w:rPr>
            </w:pPr>
            <w:r w:rsidRPr="00E52F1D">
              <w:rPr>
                <w:rFonts w:ascii="Times New Roman" w:eastAsia="Calibri" w:hAnsi="Times New Roman" w:cs="Times New Roman"/>
                <w:b/>
              </w:rPr>
              <w:t>Структура бизнес-плана. Технология разработки бизнес-плана</w:t>
            </w:r>
          </w:p>
        </w:tc>
        <w:tc>
          <w:tcPr>
            <w:tcW w:w="3940" w:type="pct"/>
            <w:gridSpan w:val="3"/>
          </w:tcPr>
          <w:p w14:paraId="5564E130" w14:textId="77777777" w:rsidR="00E52F1D" w:rsidRPr="00E52F1D" w:rsidRDefault="00E52F1D" w:rsidP="00D22848">
            <w:pPr>
              <w:rPr>
                <w:rFonts w:ascii="Times New Roman" w:eastAsia="Calibri" w:hAnsi="Times New Roman" w:cs="Times New Roman"/>
                <w:b/>
              </w:rPr>
            </w:pPr>
            <w:r w:rsidRPr="00E52F1D">
              <w:rPr>
                <w:rFonts w:ascii="Times New Roman" w:eastAsia="Calibri" w:hAnsi="Times New Roman" w:cs="Times New Roman"/>
                <w:b/>
              </w:rPr>
              <w:t>Содержание учебного материала</w:t>
            </w:r>
          </w:p>
        </w:tc>
      </w:tr>
      <w:tr w:rsidR="00E52F1D" w:rsidRPr="00D505A6" w14:paraId="7B6740C3" w14:textId="77777777" w:rsidTr="0041565E">
        <w:trPr>
          <w:trHeight w:val="240"/>
        </w:trPr>
        <w:tc>
          <w:tcPr>
            <w:tcW w:w="1060" w:type="pct"/>
            <w:vMerge/>
          </w:tcPr>
          <w:p w14:paraId="4F33AA66" w14:textId="77777777" w:rsidR="00E52F1D" w:rsidRPr="00E52F1D" w:rsidRDefault="00E52F1D" w:rsidP="00D22848">
            <w:pPr>
              <w:rPr>
                <w:rFonts w:ascii="Times New Roman" w:eastAsia="Calibri" w:hAnsi="Times New Roman" w:cs="Times New Roman"/>
              </w:rPr>
            </w:pPr>
          </w:p>
        </w:tc>
        <w:tc>
          <w:tcPr>
            <w:tcW w:w="190" w:type="pct"/>
            <w:gridSpan w:val="2"/>
          </w:tcPr>
          <w:p w14:paraId="0C1CDA8F" w14:textId="77777777" w:rsidR="00E52F1D" w:rsidRPr="00E52F1D" w:rsidRDefault="00E52F1D" w:rsidP="00D22848">
            <w:pPr>
              <w:rPr>
                <w:rFonts w:ascii="Times New Roman" w:eastAsia="Calibri" w:hAnsi="Times New Roman" w:cs="Times New Roman"/>
              </w:rPr>
            </w:pPr>
            <w:r w:rsidRPr="00E52F1D">
              <w:rPr>
                <w:rFonts w:ascii="Times New Roman" w:eastAsia="Calibri" w:hAnsi="Times New Roman" w:cs="Times New Roman"/>
              </w:rPr>
              <w:t>1</w:t>
            </w:r>
          </w:p>
        </w:tc>
        <w:tc>
          <w:tcPr>
            <w:tcW w:w="3750" w:type="pct"/>
          </w:tcPr>
          <w:p w14:paraId="49F948B6" w14:textId="77777777" w:rsidR="00E52F1D" w:rsidRPr="00E52F1D" w:rsidRDefault="00E52F1D" w:rsidP="00D22848">
            <w:pPr>
              <w:spacing w:line="276" w:lineRule="auto"/>
              <w:jc w:val="both"/>
              <w:rPr>
                <w:rFonts w:ascii="Times New Roman" w:eastAsia="Calibri" w:hAnsi="Times New Roman" w:cs="Times New Roman"/>
              </w:rPr>
            </w:pPr>
            <w:r w:rsidRPr="00E52F1D">
              <w:rPr>
                <w:rFonts w:ascii="Times New Roman" w:eastAsia="Calibri" w:hAnsi="Times New Roman" w:cs="Times New Roman"/>
              </w:rPr>
              <w:t>Типовая структура бизнес-плана предпринимательского проекта. Титульная страница бизнес-плана. Резюме проекта. Описание компании. Описание продукта или услуги. Маркетинговый анализ. Конкуренция. Стратегия продвижения товара. План производства.</w:t>
            </w:r>
            <w:r w:rsidRPr="00E52F1D">
              <w:rPr>
                <w:rFonts w:ascii="Times New Roman" w:eastAsia="Times New Roman" w:hAnsi="Times New Roman" w:cs="Times New Roman"/>
              </w:rPr>
              <w:t xml:space="preserve"> </w:t>
            </w:r>
            <w:r w:rsidRPr="00E52F1D">
              <w:rPr>
                <w:rFonts w:ascii="Times New Roman" w:eastAsia="Calibri" w:hAnsi="Times New Roman" w:cs="Times New Roman"/>
              </w:rPr>
              <w:t>Организационный план. План по персоналу. Организационная структура и управление. Финансовый план. Стратегия финансирования. Анализ рисков проекта. Приложения к бизнес-плану. Примеры бизнес-идей в строительной сфере.</w:t>
            </w:r>
          </w:p>
        </w:tc>
      </w:tr>
      <w:tr w:rsidR="00E52F1D" w:rsidRPr="00D505A6" w14:paraId="7DBFB7A8" w14:textId="77777777" w:rsidTr="0041565E">
        <w:trPr>
          <w:trHeight w:val="240"/>
        </w:trPr>
        <w:tc>
          <w:tcPr>
            <w:tcW w:w="1060" w:type="pct"/>
            <w:vMerge/>
          </w:tcPr>
          <w:p w14:paraId="432C6017" w14:textId="77777777" w:rsidR="00E52F1D" w:rsidRPr="00E52F1D" w:rsidRDefault="00E52F1D" w:rsidP="00D22848">
            <w:pPr>
              <w:rPr>
                <w:rFonts w:ascii="Times New Roman" w:eastAsia="Calibri" w:hAnsi="Times New Roman" w:cs="Times New Roman"/>
              </w:rPr>
            </w:pPr>
          </w:p>
        </w:tc>
        <w:tc>
          <w:tcPr>
            <w:tcW w:w="3940" w:type="pct"/>
            <w:gridSpan w:val="3"/>
          </w:tcPr>
          <w:p w14:paraId="186F37E3" w14:textId="77777777" w:rsidR="00E52F1D" w:rsidRPr="00E52F1D" w:rsidRDefault="00E52F1D" w:rsidP="00D22848">
            <w:pPr>
              <w:spacing w:line="276" w:lineRule="auto"/>
              <w:jc w:val="both"/>
              <w:rPr>
                <w:rFonts w:ascii="Times New Roman" w:eastAsia="Calibri" w:hAnsi="Times New Roman" w:cs="Times New Roman"/>
                <w:b/>
              </w:rPr>
            </w:pPr>
            <w:r w:rsidRPr="00E52F1D">
              <w:rPr>
                <w:rFonts w:ascii="Times New Roman" w:eastAsia="Calibri" w:hAnsi="Times New Roman" w:cs="Times New Roman"/>
                <w:b/>
              </w:rPr>
              <w:t>В том числе практических занятий и лабораторных работ</w:t>
            </w:r>
          </w:p>
        </w:tc>
      </w:tr>
      <w:tr w:rsidR="00E52F1D" w:rsidRPr="00D505A6" w14:paraId="694FC696" w14:textId="77777777" w:rsidTr="0041565E">
        <w:trPr>
          <w:trHeight w:val="240"/>
        </w:trPr>
        <w:tc>
          <w:tcPr>
            <w:tcW w:w="1060" w:type="pct"/>
            <w:vMerge/>
          </w:tcPr>
          <w:p w14:paraId="3EF5B113" w14:textId="77777777" w:rsidR="00E52F1D" w:rsidRPr="00E52F1D" w:rsidRDefault="00E52F1D" w:rsidP="00D22848">
            <w:pPr>
              <w:rPr>
                <w:rFonts w:ascii="Times New Roman" w:eastAsia="Calibri" w:hAnsi="Times New Roman" w:cs="Times New Roman"/>
              </w:rPr>
            </w:pPr>
          </w:p>
        </w:tc>
        <w:tc>
          <w:tcPr>
            <w:tcW w:w="190" w:type="pct"/>
            <w:gridSpan w:val="2"/>
          </w:tcPr>
          <w:p w14:paraId="72970848" w14:textId="77777777" w:rsidR="00E52F1D" w:rsidRPr="00E52F1D" w:rsidRDefault="00E52F1D" w:rsidP="00D22848">
            <w:pPr>
              <w:rPr>
                <w:rFonts w:ascii="Times New Roman" w:eastAsia="Calibri" w:hAnsi="Times New Roman" w:cs="Times New Roman"/>
              </w:rPr>
            </w:pPr>
            <w:r w:rsidRPr="00E52F1D">
              <w:rPr>
                <w:rFonts w:ascii="Times New Roman" w:eastAsia="Calibri" w:hAnsi="Times New Roman" w:cs="Times New Roman"/>
              </w:rPr>
              <w:t>1</w:t>
            </w:r>
          </w:p>
        </w:tc>
        <w:tc>
          <w:tcPr>
            <w:tcW w:w="3750" w:type="pct"/>
          </w:tcPr>
          <w:p w14:paraId="27259EF4" w14:textId="77777777" w:rsidR="00E52F1D" w:rsidRPr="00E52F1D" w:rsidRDefault="00E52F1D" w:rsidP="00D22848">
            <w:pPr>
              <w:rPr>
                <w:rFonts w:ascii="Times New Roman" w:eastAsia="Calibri" w:hAnsi="Times New Roman" w:cs="Times New Roman"/>
              </w:rPr>
            </w:pPr>
            <w:r w:rsidRPr="00E52F1D">
              <w:rPr>
                <w:rFonts w:ascii="Times New Roman" w:eastAsia="Calibri" w:hAnsi="Times New Roman" w:cs="Times New Roman"/>
                <w:b/>
                <w:i/>
              </w:rPr>
              <w:t xml:space="preserve">Практическая работа №6. </w:t>
            </w:r>
            <w:r w:rsidRPr="00E52F1D">
              <w:rPr>
                <w:rFonts w:ascii="Times New Roman" w:eastAsia="Calibri" w:hAnsi="Times New Roman" w:cs="Times New Roman"/>
              </w:rPr>
              <w:t>Разработка и презентация бизнес-проекта</w:t>
            </w:r>
          </w:p>
        </w:tc>
      </w:tr>
      <w:tr w:rsidR="00E52F1D" w:rsidRPr="00D505A6" w14:paraId="25A40B3D" w14:textId="77777777" w:rsidTr="0041565E">
        <w:trPr>
          <w:trHeight w:val="240"/>
        </w:trPr>
        <w:tc>
          <w:tcPr>
            <w:tcW w:w="1060" w:type="pct"/>
            <w:vMerge/>
          </w:tcPr>
          <w:p w14:paraId="3482616D" w14:textId="77777777" w:rsidR="00E52F1D" w:rsidRPr="00E52F1D" w:rsidRDefault="00E52F1D" w:rsidP="00D22848">
            <w:pPr>
              <w:rPr>
                <w:rFonts w:ascii="Times New Roman" w:eastAsia="Calibri" w:hAnsi="Times New Roman" w:cs="Times New Roman"/>
              </w:rPr>
            </w:pPr>
          </w:p>
        </w:tc>
        <w:tc>
          <w:tcPr>
            <w:tcW w:w="3940" w:type="pct"/>
            <w:gridSpan w:val="3"/>
          </w:tcPr>
          <w:p w14:paraId="08E072E2" w14:textId="77777777" w:rsidR="00E52F1D" w:rsidRPr="00E52F1D" w:rsidRDefault="00E52F1D" w:rsidP="00D22848">
            <w:pPr>
              <w:rPr>
                <w:rFonts w:ascii="Times New Roman" w:eastAsia="Times New Roman" w:hAnsi="Times New Roman" w:cs="Times New Roman"/>
                <w:color w:val="000000"/>
              </w:rPr>
            </w:pPr>
            <w:r w:rsidRPr="00E52F1D">
              <w:rPr>
                <w:rFonts w:ascii="Times New Roman" w:eastAsia="Calibri" w:hAnsi="Times New Roman" w:cs="Times New Roman"/>
                <w:b/>
              </w:rPr>
              <w:t>Самостоятельная работа обучающихся</w:t>
            </w:r>
          </w:p>
        </w:tc>
      </w:tr>
      <w:tr w:rsidR="00E52F1D" w:rsidRPr="00D505A6" w14:paraId="1339CB3B" w14:textId="77777777" w:rsidTr="0041565E">
        <w:trPr>
          <w:trHeight w:val="20"/>
        </w:trPr>
        <w:tc>
          <w:tcPr>
            <w:tcW w:w="5000" w:type="pct"/>
            <w:gridSpan w:val="4"/>
          </w:tcPr>
          <w:p w14:paraId="214FF369" w14:textId="77777777" w:rsidR="00E52F1D" w:rsidRPr="00E52F1D" w:rsidRDefault="00E52F1D" w:rsidP="00D22848">
            <w:pPr>
              <w:rPr>
                <w:rFonts w:ascii="Times New Roman" w:eastAsia="Times New Roman" w:hAnsi="Times New Roman" w:cs="Times New Roman"/>
                <w:b/>
                <w:bCs/>
              </w:rPr>
            </w:pPr>
            <w:r w:rsidRPr="00E52F1D">
              <w:rPr>
                <w:rFonts w:ascii="Times New Roman" w:eastAsia="Times New Roman" w:hAnsi="Times New Roman" w:cs="Times New Roman"/>
                <w:b/>
                <w:bCs/>
              </w:rPr>
              <w:t>Промежуточная аттестация в форме дифференцированного зачета</w:t>
            </w:r>
          </w:p>
        </w:tc>
      </w:tr>
      <w:tr w:rsidR="00E52F1D" w:rsidRPr="00D505A6" w14:paraId="5B3D12A5" w14:textId="77777777" w:rsidTr="0041565E">
        <w:trPr>
          <w:trHeight w:val="20"/>
        </w:trPr>
        <w:tc>
          <w:tcPr>
            <w:tcW w:w="5000" w:type="pct"/>
            <w:gridSpan w:val="4"/>
          </w:tcPr>
          <w:p w14:paraId="2B363FDF" w14:textId="306CD1EE" w:rsidR="00E52F1D" w:rsidRPr="00E52F1D" w:rsidRDefault="00E52F1D" w:rsidP="00D22848">
            <w:pPr>
              <w:rPr>
                <w:rFonts w:ascii="Times New Roman" w:eastAsia="Times New Roman" w:hAnsi="Times New Roman" w:cs="Times New Roman"/>
                <w:b/>
                <w:bCs/>
              </w:rPr>
            </w:pPr>
            <w:r w:rsidRPr="00E52F1D">
              <w:rPr>
                <w:rFonts w:ascii="Times New Roman" w:eastAsia="Times New Roman" w:hAnsi="Times New Roman" w:cs="Times New Roman"/>
                <w:b/>
                <w:bCs/>
              </w:rPr>
              <w:t>Всего</w:t>
            </w:r>
            <w:r>
              <w:rPr>
                <w:rFonts w:ascii="Times New Roman" w:eastAsia="Times New Roman" w:hAnsi="Times New Roman" w:cs="Times New Roman"/>
                <w:b/>
                <w:bCs/>
              </w:rPr>
              <w:t xml:space="preserve"> 52</w:t>
            </w:r>
          </w:p>
        </w:tc>
      </w:tr>
    </w:tbl>
    <w:p w14:paraId="2EBBFB7B" w14:textId="77777777" w:rsidR="00E52F1D" w:rsidRDefault="00E52F1D" w:rsidP="00D47A02">
      <w:pPr>
        <w:pStyle w:val="ConsPlusNormal"/>
        <w:rPr>
          <w:rFonts w:eastAsia="Segoe UI"/>
        </w:rPr>
      </w:pPr>
    </w:p>
    <w:p w14:paraId="517D5186" w14:textId="77777777" w:rsidR="00430E64" w:rsidRDefault="00430E64" w:rsidP="00D47A02">
      <w:pPr>
        <w:pStyle w:val="ConsPlusNormal"/>
        <w:rPr>
          <w:rFonts w:eastAsia="Segoe UI"/>
        </w:rPr>
      </w:pPr>
    </w:p>
    <w:p w14:paraId="4FAD512E" w14:textId="77777777" w:rsidR="00430E64" w:rsidRPr="001F369D" w:rsidRDefault="00430E64" w:rsidP="00430E64">
      <w:pPr>
        <w:keepNext/>
        <w:spacing w:after="120"/>
        <w:jc w:val="center"/>
        <w:outlineLvl w:val="0"/>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val="x-none" w:eastAsia="x-none"/>
        </w:rPr>
        <w:lastRenderedPageBreak/>
        <w:t xml:space="preserve">3. </w:t>
      </w:r>
      <w:r w:rsidRPr="001F369D">
        <w:rPr>
          <w:rFonts w:ascii="Times New Roman" w:eastAsia="Segoe UI" w:hAnsi="Times New Roman" w:cs="Times New Roman"/>
          <w:b/>
          <w:bCs/>
          <w:caps/>
          <w:kern w:val="32"/>
          <w:sz w:val="24"/>
          <w:szCs w:val="24"/>
          <w:lang w:val="x-none" w:eastAsia="x-none"/>
        </w:rPr>
        <w:t xml:space="preserve">Условия реализации </w:t>
      </w:r>
      <w:r w:rsidRPr="001F369D">
        <w:rPr>
          <w:rFonts w:ascii="Times New Roman" w:eastAsia="Segoe UI" w:hAnsi="Times New Roman" w:cs="Times New Roman"/>
          <w:b/>
          <w:bCs/>
          <w:caps/>
          <w:kern w:val="32"/>
          <w:sz w:val="24"/>
          <w:szCs w:val="24"/>
          <w:lang w:eastAsia="x-none"/>
        </w:rPr>
        <w:t>ДИСЦИПЛИНЫ</w:t>
      </w:r>
    </w:p>
    <w:p w14:paraId="471020D6" w14:textId="77777777" w:rsidR="00430E64" w:rsidRPr="001F369D" w:rsidRDefault="00430E64" w:rsidP="00430E64">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3.1. Материально-техническое обеспечение</w:t>
      </w:r>
    </w:p>
    <w:p w14:paraId="50C88463" w14:textId="77777777" w:rsidR="00430E64" w:rsidRPr="001F369D" w:rsidRDefault="00430E64" w:rsidP="00430E64">
      <w:pPr>
        <w:suppressAutoHyphens/>
        <w:ind w:firstLine="709"/>
        <w:jc w:val="both"/>
        <w:rPr>
          <w:rFonts w:ascii="Times New Roman" w:hAnsi="Times New Roman" w:cs="Times New Roman"/>
          <w:bCs/>
          <w:sz w:val="24"/>
          <w:szCs w:val="24"/>
        </w:rPr>
      </w:pPr>
      <w:r w:rsidRPr="001F369D">
        <w:rPr>
          <w:rFonts w:ascii="Times New Roman" w:hAnsi="Times New Roman" w:cs="Times New Roman"/>
          <w:bCs/>
          <w:sz w:val="24"/>
          <w:szCs w:val="24"/>
        </w:rPr>
        <w:t>Кабинет</w:t>
      </w:r>
      <w:r w:rsidRPr="001F369D">
        <w:rPr>
          <w:rFonts w:ascii="Times New Roman" w:hAnsi="Times New Roman" w:cs="Times New Roman"/>
          <w:bCs/>
          <w:i/>
          <w:sz w:val="24"/>
          <w:szCs w:val="24"/>
        </w:rPr>
        <w:t xml:space="preserve"> </w:t>
      </w:r>
      <w:r w:rsidRPr="001F369D">
        <w:rPr>
          <w:rFonts w:ascii="Times New Roman" w:hAnsi="Times New Roman" w:cs="Times New Roman"/>
          <w:bCs/>
          <w:iCs/>
          <w:sz w:val="24"/>
          <w:szCs w:val="24"/>
        </w:rPr>
        <w:t>«Общепрофессиональных дисциплин и профессиональных модулей»,</w:t>
      </w:r>
      <w:r w:rsidRPr="001F369D">
        <w:rPr>
          <w:rFonts w:ascii="Times New Roman" w:hAnsi="Times New Roman" w:cs="Times New Roman"/>
          <w:bCs/>
          <w:i/>
          <w:sz w:val="24"/>
          <w:szCs w:val="24"/>
        </w:rPr>
        <w:t xml:space="preserve"> </w:t>
      </w:r>
      <w:r w:rsidRPr="001F369D">
        <w:rPr>
          <w:rFonts w:ascii="Times New Roman" w:hAnsi="Times New Roman" w:cs="Times New Roman"/>
          <w:bCs/>
          <w:sz w:val="24"/>
          <w:szCs w:val="24"/>
        </w:rPr>
        <w:t xml:space="preserve">оснащенный </w:t>
      </w:r>
      <w:r w:rsidRPr="001F369D">
        <w:rPr>
          <w:rFonts w:ascii="Times New Roman" w:hAnsi="Times New Roman" w:cs="Times New Roman"/>
          <w:bCs/>
          <w:iCs/>
          <w:sz w:val="24"/>
          <w:szCs w:val="24"/>
        </w:rPr>
        <w:t>в соответствии с приложением 3 ПОП-П</w:t>
      </w:r>
      <w:r w:rsidRPr="001F369D">
        <w:rPr>
          <w:rFonts w:ascii="Times New Roman" w:hAnsi="Times New Roman" w:cs="Times New Roman"/>
          <w:bCs/>
          <w:sz w:val="24"/>
          <w:szCs w:val="24"/>
        </w:rPr>
        <w:t xml:space="preserve">. </w:t>
      </w:r>
    </w:p>
    <w:p w14:paraId="7D0672EA" w14:textId="77777777" w:rsidR="00430E64" w:rsidRPr="001F369D" w:rsidRDefault="00430E64" w:rsidP="00430E64"/>
    <w:p w14:paraId="7B7382ED" w14:textId="77777777" w:rsidR="00430E64" w:rsidRPr="001F369D" w:rsidRDefault="00430E64" w:rsidP="00430E64">
      <w:pPr>
        <w:spacing w:after="120" w:line="276" w:lineRule="auto"/>
        <w:ind w:firstLine="709"/>
        <w:outlineLvl w:val="1"/>
        <w:rPr>
          <w:rFonts w:ascii="Times New Roman" w:eastAsia="Times New Roman"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3.2. Учебно-методическое обеспечение</w:t>
      </w:r>
    </w:p>
    <w:p w14:paraId="1972AB1F" w14:textId="77777777" w:rsidR="00430E64" w:rsidRPr="001F369D" w:rsidRDefault="00430E64" w:rsidP="00430E64">
      <w:pPr>
        <w:spacing w:line="276" w:lineRule="auto"/>
        <w:ind w:firstLine="709"/>
        <w:contextualSpacing/>
        <w:jc w:val="both"/>
        <w:rPr>
          <w:rFonts w:ascii="Times New Roman" w:hAnsi="Times New Roman"/>
          <w:bCs/>
          <w:sz w:val="24"/>
          <w:szCs w:val="24"/>
        </w:rPr>
      </w:pPr>
      <w:r w:rsidRPr="001F369D">
        <w:rPr>
          <w:rFonts w:ascii="Times New Roman" w:hAnsi="Times New Roman"/>
          <w:bCs/>
          <w:sz w:val="24"/>
          <w:szCs w:val="24"/>
        </w:rPr>
        <w:t>Для реализации программы библиотечный фонд образовательной организации должен иметь п</w:t>
      </w:r>
      <w:r w:rsidRPr="001F369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369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1B82D3" w14:textId="77777777" w:rsidR="00430E64" w:rsidRPr="001F369D" w:rsidRDefault="00430E64" w:rsidP="00430E64">
      <w:pPr>
        <w:spacing w:line="276" w:lineRule="auto"/>
        <w:ind w:firstLine="709"/>
        <w:contextualSpacing/>
        <w:jc w:val="both"/>
        <w:rPr>
          <w:rFonts w:ascii="Times New Roman" w:hAnsi="Times New Roman"/>
          <w:bCs/>
          <w:sz w:val="24"/>
          <w:szCs w:val="24"/>
        </w:rPr>
      </w:pPr>
    </w:p>
    <w:p w14:paraId="3D76CC31" w14:textId="77777777" w:rsidR="00430E64" w:rsidRPr="001F369D" w:rsidRDefault="00430E64" w:rsidP="00430E64">
      <w:pPr>
        <w:spacing w:line="276" w:lineRule="auto"/>
        <w:ind w:firstLine="709"/>
        <w:contextualSpacing/>
        <w:rPr>
          <w:rFonts w:ascii="Times New Roman" w:hAnsi="Times New Roman" w:cs="Times New Roman"/>
          <w:b/>
          <w:sz w:val="24"/>
          <w:szCs w:val="24"/>
        </w:rPr>
      </w:pPr>
      <w:r w:rsidRPr="001F369D">
        <w:rPr>
          <w:rFonts w:ascii="Times New Roman" w:hAnsi="Times New Roman" w:cs="Times New Roman"/>
          <w:b/>
          <w:sz w:val="24"/>
          <w:szCs w:val="24"/>
        </w:rPr>
        <w:t>3.2.1. Основные печатные и/или электронные издания</w:t>
      </w:r>
    </w:p>
    <w:p w14:paraId="5BE15D54" w14:textId="77777777" w:rsidR="0041565E" w:rsidRPr="0041565E" w:rsidRDefault="0041565E" w:rsidP="0041565E">
      <w:pPr>
        <w:spacing w:line="276" w:lineRule="auto"/>
        <w:ind w:firstLine="709"/>
        <w:contextualSpacing/>
        <w:jc w:val="both"/>
        <w:rPr>
          <w:rFonts w:ascii="Times New Roman" w:hAnsi="Times New Roman" w:cs="Times New Roman"/>
          <w:bCs/>
          <w:iCs/>
          <w:sz w:val="24"/>
          <w:szCs w:val="24"/>
        </w:rPr>
      </w:pPr>
      <w:r w:rsidRPr="0041565E">
        <w:rPr>
          <w:rFonts w:ascii="Times New Roman" w:hAnsi="Times New Roman" w:cs="Times New Roman"/>
          <w:bCs/>
          <w:iCs/>
          <w:sz w:val="24"/>
          <w:szCs w:val="24"/>
        </w:rPr>
        <w:t xml:space="preserve">Балашов, А. И. Предпринимательское </w:t>
      </w:r>
      <w:proofErr w:type="gramStart"/>
      <w:r w:rsidRPr="0041565E">
        <w:rPr>
          <w:rFonts w:ascii="Times New Roman" w:hAnsi="Times New Roman" w:cs="Times New Roman"/>
          <w:bCs/>
          <w:iCs/>
          <w:sz w:val="24"/>
          <w:szCs w:val="24"/>
        </w:rPr>
        <w:t>право :</w:t>
      </w:r>
      <w:proofErr w:type="gramEnd"/>
      <w:r w:rsidRPr="0041565E">
        <w:rPr>
          <w:rFonts w:ascii="Times New Roman" w:hAnsi="Times New Roman" w:cs="Times New Roman"/>
          <w:bCs/>
          <w:iCs/>
          <w:sz w:val="24"/>
          <w:szCs w:val="24"/>
        </w:rPr>
        <w:t xml:space="preserve"> учебник и практикум для среднего профессионального образования / А. И. Балашов, В. Г. Беляков. — 2-е изд., </w:t>
      </w:r>
      <w:proofErr w:type="spellStart"/>
      <w:r w:rsidRPr="0041565E">
        <w:rPr>
          <w:rFonts w:ascii="Times New Roman" w:hAnsi="Times New Roman" w:cs="Times New Roman"/>
          <w:bCs/>
          <w:iCs/>
          <w:sz w:val="24"/>
          <w:szCs w:val="24"/>
        </w:rPr>
        <w:t>перераб</w:t>
      </w:r>
      <w:proofErr w:type="spellEnd"/>
      <w:r w:rsidRPr="0041565E">
        <w:rPr>
          <w:rFonts w:ascii="Times New Roman" w:hAnsi="Times New Roman" w:cs="Times New Roman"/>
          <w:bCs/>
          <w:iCs/>
          <w:sz w:val="24"/>
          <w:szCs w:val="24"/>
        </w:rPr>
        <w:t xml:space="preserve">. и доп. — </w:t>
      </w:r>
      <w:proofErr w:type="gramStart"/>
      <w:r w:rsidRPr="0041565E">
        <w:rPr>
          <w:rFonts w:ascii="Times New Roman" w:hAnsi="Times New Roman" w:cs="Times New Roman"/>
          <w:bCs/>
          <w:iCs/>
          <w:sz w:val="24"/>
          <w:szCs w:val="24"/>
        </w:rPr>
        <w:t>Москва :</w:t>
      </w:r>
      <w:proofErr w:type="gramEnd"/>
      <w:r w:rsidRPr="0041565E">
        <w:rPr>
          <w:rFonts w:ascii="Times New Roman" w:hAnsi="Times New Roman" w:cs="Times New Roman"/>
          <w:bCs/>
          <w:iCs/>
          <w:sz w:val="24"/>
          <w:szCs w:val="24"/>
        </w:rPr>
        <w:t xml:space="preserve"> Издательство </w:t>
      </w:r>
      <w:proofErr w:type="spellStart"/>
      <w:r w:rsidRPr="0041565E">
        <w:rPr>
          <w:rFonts w:ascii="Times New Roman" w:hAnsi="Times New Roman" w:cs="Times New Roman"/>
          <w:bCs/>
          <w:iCs/>
          <w:sz w:val="24"/>
          <w:szCs w:val="24"/>
        </w:rPr>
        <w:t>Юрайт</w:t>
      </w:r>
      <w:proofErr w:type="spellEnd"/>
      <w:r w:rsidRPr="0041565E">
        <w:rPr>
          <w:rFonts w:ascii="Times New Roman" w:hAnsi="Times New Roman" w:cs="Times New Roman"/>
          <w:bCs/>
          <w:iCs/>
          <w:sz w:val="24"/>
          <w:szCs w:val="24"/>
        </w:rPr>
        <w:t xml:space="preserve">, 2024. — 391 с. — (Профессиональное образование). — ISBN 978-5-534-16860-0. — </w:t>
      </w:r>
      <w:proofErr w:type="gramStart"/>
      <w:r w:rsidRPr="0041565E">
        <w:rPr>
          <w:rFonts w:ascii="Times New Roman" w:hAnsi="Times New Roman" w:cs="Times New Roman"/>
          <w:bCs/>
          <w:iCs/>
          <w:sz w:val="24"/>
          <w:szCs w:val="24"/>
        </w:rPr>
        <w:t>Текст :</w:t>
      </w:r>
      <w:proofErr w:type="gramEnd"/>
      <w:r w:rsidRPr="0041565E">
        <w:rPr>
          <w:rFonts w:ascii="Times New Roman" w:hAnsi="Times New Roman" w:cs="Times New Roman"/>
          <w:bCs/>
          <w:iCs/>
          <w:sz w:val="24"/>
          <w:szCs w:val="24"/>
        </w:rPr>
        <w:t xml:space="preserve"> электронный // Образовательная платформа </w:t>
      </w:r>
      <w:proofErr w:type="spellStart"/>
      <w:r w:rsidRPr="0041565E">
        <w:rPr>
          <w:rFonts w:ascii="Times New Roman" w:hAnsi="Times New Roman" w:cs="Times New Roman"/>
          <w:bCs/>
          <w:iCs/>
          <w:sz w:val="24"/>
          <w:szCs w:val="24"/>
        </w:rPr>
        <w:t>Юрайт</w:t>
      </w:r>
      <w:proofErr w:type="spellEnd"/>
      <w:r w:rsidRPr="0041565E">
        <w:rPr>
          <w:rFonts w:ascii="Times New Roman" w:hAnsi="Times New Roman" w:cs="Times New Roman"/>
          <w:bCs/>
          <w:iCs/>
          <w:sz w:val="24"/>
          <w:szCs w:val="24"/>
        </w:rPr>
        <w:t xml:space="preserve"> [сайт]. — URL: https://urait.ru/bcode/537908</w:t>
      </w:r>
    </w:p>
    <w:p w14:paraId="504D4921" w14:textId="2A33F309" w:rsidR="00430E64" w:rsidRPr="001F369D" w:rsidRDefault="0041565E" w:rsidP="0041565E">
      <w:pPr>
        <w:spacing w:line="276" w:lineRule="auto"/>
        <w:ind w:firstLine="709"/>
        <w:contextualSpacing/>
        <w:jc w:val="both"/>
        <w:rPr>
          <w:rFonts w:ascii="Times New Roman" w:eastAsia="Times New Roman" w:hAnsi="Times New Roman" w:cs="Times New Roman"/>
          <w:b/>
          <w:sz w:val="24"/>
          <w:szCs w:val="24"/>
          <w:lang w:eastAsia="ru-RU"/>
        </w:rPr>
      </w:pPr>
      <w:r w:rsidRPr="0041565E">
        <w:rPr>
          <w:rFonts w:ascii="Times New Roman" w:hAnsi="Times New Roman" w:cs="Times New Roman"/>
          <w:bCs/>
          <w:iCs/>
          <w:sz w:val="24"/>
          <w:szCs w:val="24"/>
        </w:rPr>
        <w:t xml:space="preserve">Боброва, О. С. Организация коммерческой </w:t>
      </w:r>
      <w:proofErr w:type="gramStart"/>
      <w:r w:rsidRPr="0041565E">
        <w:rPr>
          <w:rFonts w:ascii="Times New Roman" w:hAnsi="Times New Roman" w:cs="Times New Roman"/>
          <w:bCs/>
          <w:iCs/>
          <w:sz w:val="24"/>
          <w:szCs w:val="24"/>
        </w:rPr>
        <w:t>деятельности :</w:t>
      </w:r>
      <w:proofErr w:type="gramEnd"/>
      <w:r w:rsidRPr="0041565E">
        <w:rPr>
          <w:rFonts w:ascii="Times New Roman" w:hAnsi="Times New Roman" w:cs="Times New Roman"/>
          <w:bCs/>
          <w:iCs/>
          <w:sz w:val="24"/>
          <w:szCs w:val="24"/>
        </w:rPr>
        <w:t xml:space="preserve"> учебник и практикум для среднего профессионального образования / О. С. Боброва, С. И. </w:t>
      </w:r>
      <w:proofErr w:type="spellStart"/>
      <w:r w:rsidRPr="0041565E">
        <w:rPr>
          <w:rFonts w:ascii="Times New Roman" w:hAnsi="Times New Roman" w:cs="Times New Roman"/>
          <w:bCs/>
          <w:iCs/>
          <w:sz w:val="24"/>
          <w:szCs w:val="24"/>
        </w:rPr>
        <w:t>Цыбуков</w:t>
      </w:r>
      <w:proofErr w:type="spellEnd"/>
      <w:r w:rsidRPr="0041565E">
        <w:rPr>
          <w:rFonts w:ascii="Times New Roman" w:hAnsi="Times New Roman" w:cs="Times New Roman"/>
          <w:bCs/>
          <w:iCs/>
          <w:sz w:val="24"/>
          <w:szCs w:val="24"/>
        </w:rPr>
        <w:t xml:space="preserve">, И. А. Бобров. — 2-е изд. — </w:t>
      </w:r>
      <w:proofErr w:type="gramStart"/>
      <w:r w:rsidRPr="0041565E">
        <w:rPr>
          <w:rFonts w:ascii="Times New Roman" w:hAnsi="Times New Roman" w:cs="Times New Roman"/>
          <w:bCs/>
          <w:iCs/>
          <w:sz w:val="24"/>
          <w:szCs w:val="24"/>
        </w:rPr>
        <w:t>Москва :</w:t>
      </w:r>
      <w:proofErr w:type="gramEnd"/>
      <w:r w:rsidRPr="0041565E">
        <w:rPr>
          <w:rFonts w:ascii="Times New Roman" w:hAnsi="Times New Roman" w:cs="Times New Roman"/>
          <w:bCs/>
          <w:iCs/>
          <w:sz w:val="24"/>
          <w:szCs w:val="24"/>
        </w:rPr>
        <w:t xml:space="preserve"> Издательство </w:t>
      </w:r>
      <w:proofErr w:type="spellStart"/>
      <w:r w:rsidRPr="0041565E">
        <w:rPr>
          <w:rFonts w:ascii="Times New Roman" w:hAnsi="Times New Roman" w:cs="Times New Roman"/>
          <w:bCs/>
          <w:iCs/>
          <w:sz w:val="24"/>
          <w:szCs w:val="24"/>
        </w:rPr>
        <w:t>Юрайт</w:t>
      </w:r>
      <w:proofErr w:type="spellEnd"/>
      <w:r w:rsidRPr="0041565E">
        <w:rPr>
          <w:rFonts w:ascii="Times New Roman" w:hAnsi="Times New Roman" w:cs="Times New Roman"/>
          <w:bCs/>
          <w:iCs/>
          <w:sz w:val="24"/>
          <w:szCs w:val="24"/>
        </w:rPr>
        <w:t xml:space="preserve">, 2023. — 382 с. — (Профессиональное образование). — ISBN 978-5-534-15346-0. — </w:t>
      </w:r>
      <w:proofErr w:type="gramStart"/>
      <w:r w:rsidRPr="0041565E">
        <w:rPr>
          <w:rFonts w:ascii="Times New Roman" w:hAnsi="Times New Roman" w:cs="Times New Roman"/>
          <w:bCs/>
          <w:iCs/>
          <w:sz w:val="24"/>
          <w:szCs w:val="24"/>
        </w:rPr>
        <w:t>Текст :</w:t>
      </w:r>
      <w:proofErr w:type="gramEnd"/>
      <w:r w:rsidRPr="0041565E">
        <w:rPr>
          <w:rFonts w:ascii="Times New Roman" w:hAnsi="Times New Roman" w:cs="Times New Roman"/>
          <w:bCs/>
          <w:iCs/>
          <w:sz w:val="24"/>
          <w:szCs w:val="24"/>
        </w:rPr>
        <w:t xml:space="preserve"> электронный // Образовательная платформа </w:t>
      </w:r>
      <w:proofErr w:type="spellStart"/>
      <w:r w:rsidRPr="0041565E">
        <w:rPr>
          <w:rFonts w:ascii="Times New Roman" w:hAnsi="Times New Roman" w:cs="Times New Roman"/>
          <w:bCs/>
          <w:iCs/>
          <w:sz w:val="24"/>
          <w:szCs w:val="24"/>
        </w:rPr>
        <w:t>Юрайт</w:t>
      </w:r>
      <w:proofErr w:type="spellEnd"/>
      <w:r w:rsidRPr="0041565E">
        <w:rPr>
          <w:rFonts w:ascii="Times New Roman" w:hAnsi="Times New Roman" w:cs="Times New Roman"/>
          <w:bCs/>
          <w:iCs/>
          <w:sz w:val="24"/>
          <w:szCs w:val="24"/>
        </w:rPr>
        <w:t xml:space="preserve"> [сайт]. — URL: https://urait.ru/bcode/512484</w:t>
      </w:r>
      <w:r>
        <w:rPr>
          <w:rFonts w:ascii="Times New Roman" w:hAnsi="Times New Roman" w:cs="Times New Roman"/>
          <w:bCs/>
          <w:iCs/>
          <w:sz w:val="24"/>
          <w:szCs w:val="24"/>
        </w:rPr>
        <w:t>.</w:t>
      </w:r>
    </w:p>
    <w:p w14:paraId="3FFB6090" w14:textId="77777777" w:rsidR="00430E64" w:rsidRPr="001F369D" w:rsidRDefault="00430E64" w:rsidP="00430E64">
      <w:pPr>
        <w:suppressAutoHyphens/>
        <w:spacing w:line="276" w:lineRule="auto"/>
        <w:ind w:firstLine="709"/>
        <w:contextualSpacing/>
        <w:rPr>
          <w:rFonts w:ascii="Times New Roman" w:hAnsi="Times New Roman" w:cs="Times New Roman"/>
          <w:bCs/>
          <w:i/>
          <w:sz w:val="24"/>
          <w:szCs w:val="24"/>
        </w:rPr>
      </w:pPr>
      <w:r w:rsidRPr="001F369D">
        <w:rPr>
          <w:rFonts w:ascii="Times New Roman" w:hAnsi="Times New Roman" w:cs="Times New Roman"/>
          <w:b/>
          <w:bCs/>
          <w:sz w:val="24"/>
          <w:szCs w:val="24"/>
        </w:rPr>
        <w:t xml:space="preserve">3.2.2. Дополнительные источники </w:t>
      </w:r>
    </w:p>
    <w:p w14:paraId="30913A53" w14:textId="77777777" w:rsidR="00430E64" w:rsidRPr="001F369D" w:rsidRDefault="00430E64" w:rsidP="00430E64">
      <w:pPr>
        <w:keepNext/>
        <w:spacing w:after="120"/>
        <w:jc w:val="center"/>
        <w:outlineLvl w:val="0"/>
        <w:rPr>
          <w:rFonts w:ascii="Times New Roman" w:eastAsia="Segoe UI" w:hAnsi="Times New Roman" w:cs="Times New Roman"/>
          <w:caps/>
          <w:kern w:val="32"/>
          <w:sz w:val="24"/>
          <w:szCs w:val="24"/>
          <w:lang w:eastAsia="x-none"/>
        </w:rPr>
      </w:pPr>
      <w:r w:rsidRPr="001F369D">
        <w:rPr>
          <w:rFonts w:ascii="Times New Roman" w:eastAsia="Segoe UI" w:hAnsi="Times New Roman" w:cs="Times New Roman"/>
          <w:b/>
          <w:bCs/>
          <w:caps/>
          <w:kern w:val="32"/>
          <w:sz w:val="24"/>
          <w:szCs w:val="24"/>
          <w:lang w:val="x-none" w:eastAsia="x-none"/>
        </w:rPr>
        <w:t xml:space="preserve">4. Контроль и оценка результатов </w:t>
      </w:r>
      <w:r w:rsidRPr="001F369D">
        <w:rPr>
          <w:rFonts w:ascii="Times New Roman" w:eastAsia="Segoe UI" w:hAnsi="Times New Roman" w:cs="Times New Roman"/>
          <w:b/>
          <w:bCs/>
          <w:caps/>
          <w:kern w:val="32"/>
          <w:sz w:val="24"/>
          <w:szCs w:val="24"/>
          <w:lang w:val="x-none" w:eastAsia="x-none"/>
        </w:rPr>
        <w:br/>
        <w:t xml:space="preserve">освоения </w:t>
      </w:r>
      <w:r w:rsidRPr="001F369D">
        <w:rPr>
          <w:rFonts w:ascii="Times New Roman" w:eastAsia="Segoe UI" w:hAnsi="Times New Roman" w:cs="Times New Roman"/>
          <w:b/>
          <w:bCs/>
          <w:caps/>
          <w:kern w:val="32"/>
          <w:sz w:val="24"/>
          <w:szCs w:val="24"/>
          <w:lang w:eastAsia="x-none"/>
        </w:rPr>
        <w:t>ДИСЦИПЛИНЫ</w:t>
      </w:r>
    </w:p>
    <w:tbl>
      <w:tblPr>
        <w:tblW w:w="566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3546"/>
        <w:gridCol w:w="3401"/>
      </w:tblGrid>
      <w:tr w:rsidR="00430E64" w:rsidRPr="001F369D" w14:paraId="185B14A7" w14:textId="77777777" w:rsidTr="00D22848">
        <w:trPr>
          <w:trHeight w:val="519"/>
        </w:trPr>
        <w:tc>
          <w:tcPr>
            <w:tcW w:w="1818" w:type="pct"/>
            <w:vAlign w:val="center"/>
          </w:tcPr>
          <w:p w14:paraId="4E774344" w14:textId="77777777" w:rsidR="00430E64" w:rsidRPr="001F369D" w:rsidRDefault="00430E64" w:rsidP="00D22848">
            <w:pPr>
              <w:suppressAutoHyphens/>
              <w:spacing w:line="276" w:lineRule="auto"/>
              <w:contextualSpacing/>
              <w:jc w:val="center"/>
              <w:rPr>
                <w:rFonts w:ascii="Times New Roman" w:hAnsi="Times New Roman" w:cs="Times New Roman"/>
                <w:b/>
                <w:iCs/>
                <w:sz w:val="24"/>
                <w:szCs w:val="24"/>
              </w:rPr>
            </w:pPr>
            <w:r w:rsidRPr="001F369D">
              <w:rPr>
                <w:rFonts w:ascii="Times New Roman" w:hAnsi="Times New Roman" w:cs="Times New Roman"/>
                <w:b/>
                <w:iCs/>
                <w:sz w:val="24"/>
                <w:szCs w:val="24"/>
              </w:rPr>
              <w:t>Результаты обучения</w:t>
            </w:r>
          </w:p>
        </w:tc>
        <w:tc>
          <w:tcPr>
            <w:tcW w:w="1624" w:type="pct"/>
            <w:vAlign w:val="center"/>
          </w:tcPr>
          <w:p w14:paraId="505C5B9F" w14:textId="77777777" w:rsidR="00430E64" w:rsidRPr="001F369D" w:rsidRDefault="00430E64" w:rsidP="00D22848">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iCs/>
                <w:sz w:val="24"/>
                <w:szCs w:val="24"/>
              </w:rPr>
              <w:t>Показатели освоенности компетенций</w:t>
            </w:r>
          </w:p>
        </w:tc>
        <w:tc>
          <w:tcPr>
            <w:tcW w:w="1558" w:type="pct"/>
            <w:vAlign w:val="center"/>
          </w:tcPr>
          <w:p w14:paraId="0233CD64" w14:textId="77777777" w:rsidR="00430E64" w:rsidRPr="001F369D" w:rsidRDefault="00430E64" w:rsidP="00D22848">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sz w:val="24"/>
                <w:szCs w:val="24"/>
              </w:rPr>
              <w:t>Методы оценки</w:t>
            </w:r>
          </w:p>
        </w:tc>
      </w:tr>
      <w:tr w:rsidR="00430E64" w:rsidRPr="001F369D" w14:paraId="7A97452B" w14:textId="77777777" w:rsidTr="00D22848">
        <w:trPr>
          <w:trHeight w:val="698"/>
        </w:trPr>
        <w:tc>
          <w:tcPr>
            <w:tcW w:w="1818" w:type="pct"/>
          </w:tcPr>
          <w:p w14:paraId="7933FB4C" w14:textId="77777777" w:rsidR="00430E64" w:rsidRPr="00430E64" w:rsidRDefault="00430E64" w:rsidP="00D22848">
            <w:pPr>
              <w:rPr>
                <w:rFonts w:ascii="Times New Roman" w:hAnsi="Times New Roman" w:cs="Times New Roman"/>
                <w:iCs/>
              </w:rPr>
            </w:pPr>
            <w:r w:rsidRPr="001F369D">
              <w:rPr>
                <w:rFonts w:ascii="Times New Roman" w:hAnsi="Times New Roman" w:cs="Times New Roman"/>
                <w:iCs/>
              </w:rPr>
              <w:t>Знать:</w:t>
            </w:r>
          </w:p>
          <w:p w14:paraId="5A3C7F08"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социальный контекст, в котором приходится работать и жить;</w:t>
            </w:r>
          </w:p>
          <w:p w14:paraId="5DE22973"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основные источники информации и ресурсы для решения задач и проблем в профессиональном и/или социальном контексте; </w:t>
            </w:r>
          </w:p>
          <w:p w14:paraId="485D0EEC"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алгоритмы выполнения работ в профессиональной и смежных областях; </w:t>
            </w:r>
          </w:p>
          <w:p w14:paraId="35124E06"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методы работы в профессиональной и смежных сферах; </w:t>
            </w:r>
          </w:p>
          <w:p w14:paraId="1A48114D"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структуру плана для решения задач; </w:t>
            </w:r>
          </w:p>
          <w:p w14:paraId="59CC77A2"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порядок оценки результатов решения задач профессиональной деятельности</w:t>
            </w:r>
          </w:p>
          <w:p w14:paraId="141678B1"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номенклатура информационных источников, применяемых в профессиональной деятельности; </w:t>
            </w:r>
          </w:p>
          <w:p w14:paraId="3D20D4ED"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lastRenderedPageBreak/>
              <w:t xml:space="preserve">- приемы структурирования информации; </w:t>
            </w:r>
          </w:p>
          <w:p w14:paraId="2F954B89"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формат оформления результатов поиска информации; </w:t>
            </w:r>
          </w:p>
          <w:p w14:paraId="0D7F8C88"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современные средства и устройства информатизации; </w:t>
            </w:r>
          </w:p>
          <w:p w14:paraId="713EF500"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порядок их применения и программное обеспечение в профессиональной деятельности.</w:t>
            </w:r>
          </w:p>
          <w:p w14:paraId="1749F8AA"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правила построения простых и сложных предложений на профессиональные темы; </w:t>
            </w:r>
          </w:p>
          <w:p w14:paraId="0BD54862"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основные общеупотребительные глаголы (бытовая и профессиональная лексика); </w:t>
            </w:r>
          </w:p>
          <w:p w14:paraId="10469B0A"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лексический минимум, относящийся к описанию предметов, средств и процессов профессиональной деятельности; </w:t>
            </w:r>
          </w:p>
          <w:p w14:paraId="7FB69463"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особенности произношения; </w:t>
            </w:r>
          </w:p>
          <w:p w14:paraId="1A679E4A" w14:textId="77777777" w:rsidR="00430E64" w:rsidRPr="00430E64" w:rsidRDefault="00430E64" w:rsidP="00D22848">
            <w:pPr>
              <w:rPr>
                <w:rFonts w:ascii="Times New Roman" w:hAnsi="Times New Roman" w:cs="Times New Roman"/>
              </w:rPr>
            </w:pPr>
            <w:r w:rsidRPr="00430E64">
              <w:rPr>
                <w:rFonts w:ascii="Times New Roman" w:hAnsi="Times New Roman" w:cs="Times New Roman"/>
                <w:iCs/>
              </w:rPr>
              <w:t xml:space="preserve">правила чтения текстов профессиональной </w:t>
            </w:r>
            <w:proofErr w:type="spellStart"/>
            <w:r w:rsidRPr="00430E64">
              <w:rPr>
                <w:rFonts w:ascii="Times New Roman" w:hAnsi="Times New Roman" w:cs="Times New Roman"/>
                <w:iCs/>
              </w:rPr>
              <w:t>направленности</w:t>
            </w:r>
            <w:r w:rsidRPr="001F369D">
              <w:rPr>
                <w:rFonts w:ascii="Times New Roman" w:hAnsi="Times New Roman" w:cs="Times New Roman"/>
                <w:iCs/>
              </w:rPr>
              <w:t>Уметь</w:t>
            </w:r>
            <w:proofErr w:type="spellEnd"/>
            <w:r w:rsidRPr="001F369D">
              <w:rPr>
                <w:rFonts w:ascii="Times New Roman" w:hAnsi="Times New Roman" w:cs="Times New Roman"/>
                <w:iCs/>
              </w:rPr>
              <w:t>:</w:t>
            </w:r>
            <w:r w:rsidRPr="00430E64">
              <w:rPr>
                <w:rFonts w:ascii="Times New Roman" w:hAnsi="Times New Roman" w:cs="Times New Roman"/>
              </w:rPr>
              <w:t xml:space="preserve"> профессиональном и/или социальном контексте; </w:t>
            </w:r>
          </w:p>
          <w:p w14:paraId="14304E55"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анализировать задачу и/или проблему и выделять её составные части; </w:t>
            </w:r>
          </w:p>
          <w:p w14:paraId="1C39D75E"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определять этапы решения задачи; </w:t>
            </w:r>
          </w:p>
          <w:p w14:paraId="7207E55F"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выявлять и эффективно искать информацию, необходимую для решения задачи и/или проблемы;</w:t>
            </w:r>
          </w:p>
          <w:p w14:paraId="33F75E81"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составлять план действия; </w:t>
            </w:r>
          </w:p>
          <w:p w14:paraId="33F15168"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определять необходимые ресурсы;</w:t>
            </w:r>
          </w:p>
          <w:p w14:paraId="4BCCD4C1"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владеть актуальными методами работы в профессиональной и смежных сферах;</w:t>
            </w:r>
          </w:p>
          <w:p w14:paraId="0C0ABF04"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реализовывать составленный план; </w:t>
            </w:r>
          </w:p>
          <w:p w14:paraId="134EBA32"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оценивать результат и последствия своих действий (самостоятельно или с помощью наставника)</w:t>
            </w:r>
          </w:p>
          <w:p w14:paraId="4E49DD6A"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определять задачи для поиска информации;</w:t>
            </w:r>
          </w:p>
          <w:p w14:paraId="02C00FC4"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определять необходимые источники информации;</w:t>
            </w:r>
          </w:p>
          <w:p w14:paraId="1D298708"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планировать процесс поиска; </w:t>
            </w:r>
          </w:p>
          <w:p w14:paraId="5D2DF38E"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структурировать получаемую информацию; </w:t>
            </w:r>
          </w:p>
          <w:p w14:paraId="46E58187"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выделять наиболее значимое в перечне информации; </w:t>
            </w:r>
          </w:p>
          <w:p w14:paraId="6DA6E3F1"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оценивать практическую значимость результатов поиска;</w:t>
            </w:r>
          </w:p>
          <w:p w14:paraId="368394D4"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оформлять результаты поиска; </w:t>
            </w:r>
          </w:p>
          <w:p w14:paraId="70F161A7"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применять средства информационных технологий для решения профессиональных задач; </w:t>
            </w:r>
          </w:p>
          <w:p w14:paraId="773C3F4C"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использовать современное программное обеспечение</w:t>
            </w:r>
          </w:p>
          <w:p w14:paraId="5D553BB9"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lastRenderedPageBreak/>
              <w:t xml:space="preserve">- понимать общий смысл четко произнесенных высказываний на известные темы (профессиональные и бытовые), </w:t>
            </w:r>
          </w:p>
          <w:p w14:paraId="29E0FE73"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понимать тексты на базовые профессиональные темы; </w:t>
            </w:r>
          </w:p>
          <w:p w14:paraId="378E5E3D"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участвовать в диалогах на знакомые общие и профессиональные темы; </w:t>
            </w:r>
          </w:p>
          <w:p w14:paraId="6BC2298B"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строить простые высказывания о себе и о своей профессиональной деятельности; </w:t>
            </w:r>
          </w:p>
          <w:p w14:paraId="12C09C1B"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кратко обосновывать и объяснять свои действия (текущие и планируемые); </w:t>
            </w:r>
          </w:p>
          <w:p w14:paraId="02316CC9"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писать простые связные сообщения на знакомые или интересующие профессиональные темы</w:t>
            </w:r>
          </w:p>
          <w:p w14:paraId="3D271E9B" w14:textId="77777777" w:rsidR="00430E64" w:rsidRPr="00430E64" w:rsidRDefault="00430E64" w:rsidP="00D22848">
            <w:pPr>
              <w:rPr>
                <w:rFonts w:ascii="Times New Roman" w:hAnsi="Times New Roman" w:cs="Times New Roman"/>
                <w:iCs/>
              </w:rPr>
            </w:pPr>
          </w:p>
          <w:p w14:paraId="20CDF402" w14:textId="77777777" w:rsidR="00430E64" w:rsidRPr="001F369D" w:rsidRDefault="00430E64" w:rsidP="00D22848">
            <w:pPr>
              <w:suppressAutoHyphens/>
              <w:spacing w:line="276" w:lineRule="auto"/>
              <w:contextualSpacing/>
              <w:rPr>
                <w:rFonts w:ascii="Times New Roman" w:hAnsi="Times New Roman" w:cs="Times New Roman"/>
                <w:iCs/>
              </w:rPr>
            </w:pPr>
          </w:p>
        </w:tc>
        <w:tc>
          <w:tcPr>
            <w:tcW w:w="1624" w:type="pct"/>
          </w:tcPr>
          <w:p w14:paraId="1816B716"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lastRenderedPageBreak/>
              <w:t>обучающийся ориентируется в ассортименте деревьев и кустарников, процессах жизнедеятельности растений, агротехнических правилах по содержанию и уходу за элементами озеленения, сроках проведения технологических</w:t>
            </w:r>
          </w:p>
          <w:p w14:paraId="3A7A8FF9"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операций по возделыванию древесно-кустарниковой, цветочно-декоративной растительности и газонных трав;</w:t>
            </w:r>
          </w:p>
          <w:p w14:paraId="0AF21A27"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в агротехнических требованиях к выполнению технологических операций в декоративном садоводстве, цветоводстве, питомниководстве;</w:t>
            </w:r>
          </w:p>
          <w:p w14:paraId="04E203B8"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lastRenderedPageBreak/>
              <w:t>в стандартных методах определения качества посадочного материала древесно-кустарниковой, цветочно-декоративной растительности;</w:t>
            </w:r>
          </w:p>
          <w:p w14:paraId="6DB54A23"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в визуальных и количественных методах оценки состояния древесно-кустарниковой, цветочно-декоративной растительности и газонных трав;</w:t>
            </w:r>
          </w:p>
          <w:p w14:paraId="5EEA0591"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 в классификации цветочно-декоративных растений и древесно-кустарниковых растений;</w:t>
            </w:r>
          </w:p>
          <w:p w14:paraId="52E47865"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-погодных условиях, при которых следует осуществлять подготовку древесно-кустарниковой и цветочно-декоративной растительности к холодному и теплому сезонам;</w:t>
            </w:r>
          </w:p>
          <w:p w14:paraId="21EBAA09"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 в способы защиты древесно-кустарниковой, цветочно-декоративной растительности и газонных трав от стрессовых погодных условий и условия их реализации;</w:t>
            </w:r>
          </w:p>
          <w:p w14:paraId="68E6F1F6" w14:textId="77777777" w:rsidR="00430E64" w:rsidRPr="001F369D"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обучающийся проводит предварительную проверку соответствия ассортимента поставленного посадочного материала посадочной ведомости и распределение по местам производства работ на территориях и объектах.</w:t>
            </w:r>
          </w:p>
        </w:tc>
        <w:tc>
          <w:tcPr>
            <w:tcW w:w="1558" w:type="pct"/>
          </w:tcPr>
          <w:p w14:paraId="7EDD4A46"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lastRenderedPageBreak/>
              <w:t xml:space="preserve">-Текущий контроль в форме тестирования, </w:t>
            </w:r>
          </w:p>
          <w:p w14:paraId="0A774C74"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практическая работа, обязательная контрольная работа</w:t>
            </w:r>
          </w:p>
          <w:p w14:paraId="1DBCBCB5"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6CA038ED"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59B4DFBF"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0AF881C6" w14:textId="77777777" w:rsidR="00430E64" w:rsidRPr="001F369D" w:rsidRDefault="00430E64" w:rsidP="00D22848">
            <w:pPr>
              <w:suppressAutoHyphens/>
              <w:spacing w:line="276" w:lineRule="auto"/>
              <w:contextualSpacing/>
              <w:rPr>
                <w:rFonts w:ascii="Times New Roman" w:hAnsi="Times New Roman" w:cs="Times New Roman"/>
                <w:iCs/>
              </w:rPr>
            </w:pPr>
          </w:p>
        </w:tc>
      </w:tr>
    </w:tbl>
    <w:p w14:paraId="18458453" w14:textId="77777777" w:rsidR="00430E64" w:rsidRDefault="00430E64" w:rsidP="00430E64">
      <w:pPr>
        <w:jc w:val="right"/>
        <w:rPr>
          <w:rFonts w:ascii="Times New Roman" w:hAnsi="Times New Roman" w:cs="Times New Roman"/>
          <w:b/>
          <w:bCs/>
          <w:sz w:val="24"/>
          <w:szCs w:val="24"/>
        </w:rPr>
      </w:pPr>
    </w:p>
    <w:p w14:paraId="3DF227D0" w14:textId="77777777" w:rsidR="00430E64" w:rsidRDefault="00430E64" w:rsidP="00430E64">
      <w:pPr>
        <w:jc w:val="right"/>
        <w:rPr>
          <w:rFonts w:ascii="Times New Roman" w:hAnsi="Times New Roman" w:cs="Times New Roman"/>
          <w:b/>
          <w:bCs/>
          <w:sz w:val="24"/>
          <w:szCs w:val="24"/>
        </w:rPr>
      </w:pPr>
    </w:p>
    <w:p w14:paraId="0DEE313B" w14:textId="77777777" w:rsidR="00430E64" w:rsidRDefault="00430E64" w:rsidP="00430E64">
      <w:pPr>
        <w:jc w:val="right"/>
        <w:rPr>
          <w:rFonts w:ascii="Times New Roman" w:hAnsi="Times New Roman" w:cs="Times New Roman"/>
          <w:b/>
          <w:bCs/>
          <w:sz w:val="24"/>
          <w:szCs w:val="24"/>
        </w:rPr>
      </w:pPr>
    </w:p>
    <w:p w14:paraId="05E34FAC" w14:textId="77777777" w:rsidR="00430E64" w:rsidRDefault="00430E64" w:rsidP="00430E64">
      <w:pPr>
        <w:jc w:val="right"/>
        <w:rPr>
          <w:rFonts w:ascii="Times New Roman" w:hAnsi="Times New Roman" w:cs="Times New Roman"/>
          <w:b/>
          <w:bCs/>
          <w:sz w:val="24"/>
          <w:szCs w:val="24"/>
        </w:rPr>
      </w:pPr>
    </w:p>
    <w:p w14:paraId="7241884D" w14:textId="77777777" w:rsidR="00430E64" w:rsidRDefault="00430E64" w:rsidP="000143A1">
      <w:pPr>
        <w:jc w:val="right"/>
        <w:rPr>
          <w:rFonts w:ascii="Times New Roman" w:hAnsi="Times New Roman" w:cs="Times New Roman"/>
          <w:b/>
          <w:bCs/>
          <w:sz w:val="24"/>
          <w:szCs w:val="24"/>
        </w:rPr>
      </w:pPr>
    </w:p>
    <w:p w14:paraId="4A3C0EEE" w14:textId="77777777" w:rsidR="00430E64" w:rsidRDefault="00430E64" w:rsidP="000143A1">
      <w:pPr>
        <w:jc w:val="right"/>
        <w:rPr>
          <w:rFonts w:ascii="Times New Roman" w:hAnsi="Times New Roman" w:cs="Times New Roman"/>
          <w:b/>
          <w:bCs/>
          <w:sz w:val="24"/>
          <w:szCs w:val="24"/>
        </w:rPr>
      </w:pPr>
    </w:p>
    <w:p w14:paraId="4231BD9C" w14:textId="77777777" w:rsidR="00430E64" w:rsidRDefault="00430E64" w:rsidP="000143A1">
      <w:pPr>
        <w:jc w:val="right"/>
        <w:rPr>
          <w:rFonts w:ascii="Times New Roman" w:hAnsi="Times New Roman" w:cs="Times New Roman"/>
          <w:b/>
          <w:bCs/>
          <w:sz w:val="24"/>
          <w:szCs w:val="24"/>
        </w:rPr>
      </w:pPr>
    </w:p>
    <w:p w14:paraId="0A98FFFE" w14:textId="77777777" w:rsidR="00430E64" w:rsidRDefault="00430E64" w:rsidP="000143A1">
      <w:pPr>
        <w:jc w:val="right"/>
        <w:rPr>
          <w:rFonts w:ascii="Times New Roman" w:hAnsi="Times New Roman" w:cs="Times New Roman"/>
          <w:b/>
          <w:bCs/>
          <w:sz w:val="24"/>
          <w:szCs w:val="24"/>
        </w:rPr>
      </w:pPr>
    </w:p>
    <w:p w14:paraId="0D236319" w14:textId="77777777" w:rsidR="00430E64" w:rsidRDefault="00430E64" w:rsidP="000143A1">
      <w:pPr>
        <w:jc w:val="right"/>
        <w:rPr>
          <w:rFonts w:ascii="Times New Roman" w:hAnsi="Times New Roman" w:cs="Times New Roman"/>
          <w:b/>
          <w:bCs/>
          <w:sz w:val="24"/>
          <w:szCs w:val="24"/>
        </w:rPr>
      </w:pPr>
    </w:p>
    <w:p w14:paraId="2F37E100" w14:textId="77777777" w:rsidR="00430E64" w:rsidRDefault="00430E64" w:rsidP="000143A1">
      <w:pPr>
        <w:jc w:val="right"/>
        <w:rPr>
          <w:rFonts w:ascii="Times New Roman" w:hAnsi="Times New Roman" w:cs="Times New Roman"/>
          <w:b/>
          <w:bCs/>
          <w:sz w:val="24"/>
          <w:szCs w:val="24"/>
        </w:rPr>
      </w:pPr>
    </w:p>
    <w:p w14:paraId="09EDC913" w14:textId="77777777" w:rsidR="00430E64" w:rsidRDefault="00430E64" w:rsidP="000143A1">
      <w:pPr>
        <w:jc w:val="right"/>
        <w:rPr>
          <w:rFonts w:ascii="Times New Roman" w:hAnsi="Times New Roman" w:cs="Times New Roman"/>
          <w:b/>
          <w:bCs/>
          <w:sz w:val="24"/>
          <w:szCs w:val="24"/>
        </w:rPr>
      </w:pPr>
    </w:p>
    <w:p w14:paraId="0EFD03C6" w14:textId="77777777" w:rsidR="00430E64" w:rsidRDefault="00430E64" w:rsidP="000143A1">
      <w:pPr>
        <w:jc w:val="right"/>
        <w:rPr>
          <w:rFonts w:ascii="Times New Roman" w:hAnsi="Times New Roman" w:cs="Times New Roman"/>
          <w:b/>
          <w:bCs/>
          <w:sz w:val="24"/>
          <w:szCs w:val="24"/>
        </w:rPr>
      </w:pPr>
    </w:p>
    <w:p w14:paraId="13A3F7FD" w14:textId="77777777" w:rsidR="00430E64" w:rsidRDefault="00430E64" w:rsidP="000143A1">
      <w:pPr>
        <w:jc w:val="right"/>
        <w:rPr>
          <w:rFonts w:ascii="Times New Roman" w:hAnsi="Times New Roman" w:cs="Times New Roman"/>
          <w:b/>
          <w:bCs/>
          <w:sz w:val="24"/>
          <w:szCs w:val="24"/>
        </w:rPr>
      </w:pPr>
    </w:p>
    <w:p w14:paraId="4488213F" w14:textId="77777777" w:rsidR="00430E64" w:rsidRDefault="00430E64" w:rsidP="000143A1">
      <w:pPr>
        <w:jc w:val="right"/>
        <w:rPr>
          <w:rFonts w:ascii="Times New Roman" w:hAnsi="Times New Roman" w:cs="Times New Roman"/>
          <w:b/>
          <w:bCs/>
          <w:sz w:val="24"/>
          <w:szCs w:val="24"/>
        </w:rPr>
      </w:pPr>
    </w:p>
    <w:p w14:paraId="2E03ED2F" w14:textId="77777777" w:rsidR="00430E64" w:rsidRDefault="00430E64" w:rsidP="000143A1">
      <w:pPr>
        <w:jc w:val="right"/>
        <w:rPr>
          <w:rFonts w:ascii="Times New Roman" w:hAnsi="Times New Roman" w:cs="Times New Roman"/>
          <w:b/>
          <w:bCs/>
          <w:sz w:val="24"/>
          <w:szCs w:val="24"/>
        </w:rPr>
      </w:pPr>
    </w:p>
    <w:p w14:paraId="3FA8E7AC" w14:textId="77777777" w:rsidR="00430E64" w:rsidRDefault="00430E64" w:rsidP="000143A1">
      <w:pPr>
        <w:jc w:val="right"/>
        <w:rPr>
          <w:rFonts w:ascii="Times New Roman" w:hAnsi="Times New Roman" w:cs="Times New Roman"/>
          <w:b/>
          <w:bCs/>
          <w:sz w:val="24"/>
          <w:szCs w:val="24"/>
        </w:rPr>
      </w:pPr>
    </w:p>
    <w:p w14:paraId="3912B775" w14:textId="77777777" w:rsidR="00430E64" w:rsidRDefault="00430E64" w:rsidP="000143A1">
      <w:pPr>
        <w:jc w:val="right"/>
        <w:rPr>
          <w:rFonts w:ascii="Times New Roman" w:hAnsi="Times New Roman" w:cs="Times New Roman"/>
          <w:b/>
          <w:bCs/>
          <w:sz w:val="24"/>
          <w:szCs w:val="24"/>
        </w:rPr>
      </w:pPr>
    </w:p>
    <w:p w14:paraId="2042F8BD" w14:textId="77777777" w:rsidR="00430E64" w:rsidRDefault="00430E64" w:rsidP="000143A1">
      <w:pPr>
        <w:jc w:val="right"/>
        <w:rPr>
          <w:rFonts w:ascii="Times New Roman" w:hAnsi="Times New Roman" w:cs="Times New Roman"/>
          <w:b/>
          <w:bCs/>
          <w:sz w:val="24"/>
          <w:szCs w:val="24"/>
        </w:rPr>
      </w:pPr>
    </w:p>
    <w:p w14:paraId="618C2837" w14:textId="77777777" w:rsidR="00430E64" w:rsidRDefault="00430E64" w:rsidP="000143A1">
      <w:pPr>
        <w:jc w:val="right"/>
        <w:rPr>
          <w:rFonts w:ascii="Times New Roman" w:hAnsi="Times New Roman" w:cs="Times New Roman"/>
          <w:b/>
          <w:bCs/>
          <w:sz w:val="24"/>
          <w:szCs w:val="24"/>
        </w:rPr>
      </w:pPr>
    </w:p>
    <w:p w14:paraId="7F7F02AB" w14:textId="77777777" w:rsidR="00430E64" w:rsidRDefault="00430E64" w:rsidP="000143A1">
      <w:pPr>
        <w:jc w:val="right"/>
        <w:rPr>
          <w:rFonts w:ascii="Times New Roman" w:hAnsi="Times New Roman" w:cs="Times New Roman"/>
          <w:b/>
          <w:bCs/>
          <w:sz w:val="24"/>
          <w:szCs w:val="24"/>
        </w:rPr>
      </w:pPr>
    </w:p>
    <w:p w14:paraId="1047DD02" w14:textId="77777777" w:rsidR="00430E64" w:rsidRDefault="00430E64" w:rsidP="000143A1">
      <w:pPr>
        <w:jc w:val="right"/>
        <w:rPr>
          <w:rFonts w:ascii="Times New Roman" w:hAnsi="Times New Roman" w:cs="Times New Roman"/>
          <w:b/>
          <w:bCs/>
          <w:sz w:val="24"/>
          <w:szCs w:val="24"/>
        </w:rPr>
      </w:pPr>
    </w:p>
    <w:p w14:paraId="19EC98D4" w14:textId="77777777" w:rsidR="00430E64" w:rsidRDefault="00430E64" w:rsidP="000143A1">
      <w:pPr>
        <w:jc w:val="right"/>
        <w:rPr>
          <w:rFonts w:ascii="Times New Roman" w:hAnsi="Times New Roman" w:cs="Times New Roman"/>
          <w:b/>
          <w:bCs/>
          <w:sz w:val="24"/>
          <w:szCs w:val="24"/>
        </w:rPr>
      </w:pPr>
    </w:p>
    <w:p w14:paraId="03EFF97E" w14:textId="77777777" w:rsidR="00430E64" w:rsidRDefault="00430E64" w:rsidP="000143A1">
      <w:pPr>
        <w:jc w:val="right"/>
        <w:rPr>
          <w:rFonts w:ascii="Times New Roman" w:hAnsi="Times New Roman" w:cs="Times New Roman"/>
          <w:b/>
          <w:bCs/>
          <w:sz w:val="24"/>
          <w:szCs w:val="24"/>
        </w:rPr>
      </w:pPr>
    </w:p>
    <w:p w14:paraId="2D4C3DAD" w14:textId="77777777" w:rsidR="00430E64" w:rsidRDefault="00430E64" w:rsidP="000143A1">
      <w:pPr>
        <w:jc w:val="right"/>
        <w:rPr>
          <w:rFonts w:ascii="Times New Roman" w:hAnsi="Times New Roman" w:cs="Times New Roman"/>
          <w:b/>
          <w:bCs/>
          <w:sz w:val="24"/>
          <w:szCs w:val="24"/>
        </w:rPr>
      </w:pPr>
    </w:p>
    <w:p w14:paraId="14050174" w14:textId="77777777" w:rsidR="00430E64" w:rsidRDefault="00430E64" w:rsidP="000143A1">
      <w:pPr>
        <w:jc w:val="right"/>
        <w:rPr>
          <w:rFonts w:ascii="Times New Roman" w:hAnsi="Times New Roman" w:cs="Times New Roman"/>
          <w:b/>
          <w:bCs/>
          <w:sz w:val="24"/>
          <w:szCs w:val="24"/>
        </w:rPr>
      </w:pPr>
    </w:p>
    <w:p w14:paraId="14878CD3" w14:textId="77777777" w:rsidR="00430E64" w:rsidRDefault="00430E64" w:rsidP="000143A1">
      <w:pPr>
        <w:jc w:val="right"/>
        <w:rPr>
          <w:rFonts w:ascii="Times New Roman" w:hAnsi="Times New Roman" w:cs="Times New Roman"/>
          <w:b/>
          <w:bCs/>
          <w:sz w:val="24"/>
          <w:szCs w:val="24"/>
        </w:rPr>
      </w:pPr>
    </w:p>
    <w:p w14:paraId="33B8D2CF" w14:textId="77777777" w:rsidR="00430E64" w:rsidRDefault="00430E64" w:rsidP="000143A1">
      <w:pPr>
        <w:jc w:val="right"/>
        <w:rPr>
          <w:rFonts w:ascii="Times New Roman" w:hAnsi="Times New Roman" w:cs="Times New Roman"/>
          <w:b/>
          <w:bCs/>
          <w:sz w:val="24"/>
          <w:szCs w:val="24"/>
        </w:rPr>
      </w:pPr>
    </w:p>
    <w:p w14:paraId="51F718A2" w14:textId="77777777" w:rsidR="0041565E" w:rsidRDefault="0041565E" w:rsidP="000143A1">
      <w:pPr>
        <w:jc w:val="right"/>
        <w:rPr>
          <w:rFonts w:ascii="Times New Roman" w:hAnsi="Times New Roman" w:cs="Times New Roman"/>
          <w:b/>
          <w:bCs/>
          <w:sz w:val="24"/>
          <w:szCs w:val="24"/>
        </w:rPr>
      </w:pPr>
    </w:p>
    <w:p w14:paraId="2974379B" w14:textId="77777777" w:rsidR="0041565E" w:rsidRDefault="0041565E" w:rsidP="000143A1">
      <w:pPr>
        <w:jc w:val="right"/>
        <w:rPr>
          <w:rFonts w:ascii="Times New Roman" w:hAnsi="Times New Roman" w:cs="Times New Roman"/>
          <w:b/>
          <w:bCs/>
          <w:sz w:val="24"/>
          <w:szCs w:val="24"/>
        </w:rPr>
      </w:pPr>
    </w:p>
    <w:p w14:paraId="30204318" w14:textId="77777777" w:rsidR="0041565E" w:rsidRDefault="0041565E" w:rsidP="000143A1">
      <w:pPr>
        <w:jc w:val="right"/>
        <w:rPr>
          <w:rFonts w:ascii="Times New Roman" w:hAnsi="Times New Roman" w:cs="Times New Roman"/>
          <w:b/>
          <w:bCs/>
          <w:sz w:val="24"/>
          <w:szCs w:val="24"/>
        </w:rPr>
      </w:pPr>
    </w:p>
    <w:p w14:paraId="791B2162" w14:textId="77777777" w:rsidR="0041565E" w:rsidRDefault="0041565E" w:rsidP="000143A1">
      <w:pPr>
        <w:jc w:val="right"/>
        <w:rPr>
          <w:rFonts w:ascii="Times New Roman" w:hAnsi="Times New Roman" w:cs="Times New Roman"/>
          <w:b/>
          <w:bCs/>
          <w:sz w:val="24"/>
          <w:szCs w:val="24"/>
        </w:rPr>
      </w:pPr>
    </w:p>
    <w:p w14:paraId="363184FE" w14:textId="77777777" w:rsidR="00430E64" w:rsidRDefault="00430E64" w:rsidP="000143A1">
      <w:pPr>
        <w:jc w:val="right"/>
        <w:rPr>
          <w:rFonts w:ascii="Times New Roman" w:hAnsi="Times New Roman" w:cs="Times New Roman"/>
          <w:b/>
          <w:bCs/>
          <w:sz w:val="24"/>
          <w:szCs w:val="24"/>
        </w:rPr>
      </w:pPr>
    </w:p>
    <w:p w14:paraId="214ABF99" w14:textId="77777777" w:rsidR="00430E64" w:rsidRDefault="00430E64" w:rsidP="000143A1">
      <w:pPr>
        <w:jc w:val="right"/>
        <w:rPr>
          <w:rFonts w:ascii="Times New Roman" w:hAnsi="Times New Roman" w:cs="Times New Roman"/>
          <w:b/>
          <w:bCs/>
          <w:sz w:val="24"/>
          <w:szCs w:val="24"/>
        </w:rPr>
      </w:pPr>
    </w:p>
    <w:p w14:paraId="5EC25A50" w14:textId="77777777" w:rsidR="00430E64" w:rsidRDefault="00430E64" w:rsidP="00E52F1D">
      <w:pPr>
        <w:rPr>
          <w:rFonts w:ascii="Times New Roman" w:hAnsi="Times New Roman" w:cs="Times New Roman"/>
          <w:b/>
          <w:bCs/>
          <w:sz w:val="24"/>
          <w:szCs w:val="24"/>
        </w:rPr>
      </w:pPr>
    </w:p>
    <w:p w14:paraId="1B0C1ACC" w14:textId="2FDAAC87" w:rsidR="00430E64" w:rsidRPr="001F369D" w:rsidRDefault="00430E64" w:rsidP="00430E64">
      <w:pPr>
        <w:jc w:val="right"/>
        <w:rPr>
          <w:rFonts w:ascii="Times New Roman" w:hAnsi="Times New Roman" w:cs="Times New Roman"/>
          <w:b/>
          <w:bCs/>
          <w:sz w:val="24"/>
          <w:szCs w:val="24"/>
        </w:rPr>
      </w:pPr>
      <w:r w:rsidRPr="001F369D">
        <w:rPr>
          <w:rFonts w:ascii="Times New Roman" w:hAnsi="Times New Roman" w:cs="Times New Roman"/>
          <w:b/>
          <w:bCs/>
          <w:sz w:val="24"/>
          <w:szCs w:val="24"/>
        </w:rPr>
        <w:lastRenderedPageBreak/>
        <w:t>Приложение 2.</w:t>
      </w:r>
      <w:r w:rsidR="00D47A02">
        <w:rPr>
          <w:rFonts w:ascii="Times New Roman" w:hAnsi="Times New Roman" w:cs="Times New Roman"/>
          <w:b/>
          <w:bCs/>
          <w:sz w:val="24"/>
          <w:szCs w:val="24"/>
        </w:rPr>
        <w:t>9</w:t>
      </w:r>
    </w:p>
    <w:p w14:paraId="3A6CD422" w14:textId="77777777" w:rsidR="00430E64" w:rsidRPr="001F369D" w:rsidRDefault="00430E64" w:rsidP="00430E64">
      <w:pPr>
        <w:jc w:val="right"/>
        <w:rPr>
          <w:rFonts w:ascii="Times New Roman" w:hAnsi="Times New Roman" w:cs="Times New Roman"/>
          <w:b/>
          <w:bCs/>
          <w:sz w:val="24"/>
          <w:szCs w:val="24"/>
        </w:rPr>
      </w:pPr>
      <w:r w:rsidRPr="001F369D">
        <w:rPr>
          <w:rFonts w:ascii="Times New Roman" w:hAnsi="Times New Roman" w:cs="Times New Roman"/>
          <w:b/>
          <w:bCs/>
          <w:sz w:val="24"/>
          <w:szCs w:val="24"/>
        </w:rPr>
        <w:t>к ПОП-П по специальности</w:t>
      </w:r>
    </w:p>
    <w:p w14:paraId="7C12F5E3" w14:textId="77777777" w:rsidR="00430E64" w:rsidRPr="001F369D" w:rsidRDefault="00430E64" w:rsidP="00430E64">
      <w:pPr>
        <w:jc w:val="right"/>
        <w:rPr>
          <w:rFonts w:ascii="Times New Roman" w:hAnsi="Times New Roman" w:cs="Times New Roman"/>
          <w:b/>
          <w:bCs/>
          <w:sz w:val="24"/>
          <w:szCs w:val="24"/>
        </w:rPr>
      </w:pPr>
      <w:r w:rsidRPr="001F369D">
        <w:rPr>
          <w:rFonts w:ascii="Times New Roman" w:hAnsi="Times New Roman" w:cs="Times New Roman"/>
          <w:b/>
          <w:bCs/>
          <w:sz w:val="24"/>
          <w:szCs w:val="24"/>
        </w:rPr>
        <w:t>35.02.12 Садово-парковое и ландшафтное строительство</w:t>
      </w:r>
    </w:p>
    <w:p w14:paraId="7E7007FD" w14:textId="77777777" w:rsidR="00430E64" w:rsidRPr="001F369D" w:rsidRDefault="00430E64" w:rsidP="00430E64">
      <w:pPr>
        <w:jc w:val="right"/>
        <w:rPr>
          <w:rFonts w:ascii="Times New Roman" w:hAnsi="Times New Roman" w:cs="Times New Roman"/>
          <w:b/>
          <w:bCs/>
          <w:color w:val="0070C0"/>
          <w:sz w:val="24"/>
          <w:szCs w:val="24"/>
        </w:rPr>
      </w:pPr>
    </w:p>
    <w:p w14:paraId="2AEF5EEF" w14:textId="77777777" w:rsidR="00430E64" w:rsidRPr="001F369D" w:rsidRDefault="00430E64" w:rsidP="00430E64">
      <w:pPr>
        <w:jc w:val="right"/>
        <w:rPr>
          <w:rFonts w:ascii="Times New Roman" w:hAnsi="Times New Roman" w:cs="Times New Roman"/>
          <w:b/>
          <w:bCs/>
          <w:color w:val="0070C0"/>
          <w:sz w:val="24"/>
          <w:szCs w:val="24"/>
        </w:rPr>
      </w:pPr>
    </w:p>
    <w:p w14:paraId="3C19D190" w14:textId="77777777" w:rsidR="00430E64" w:rsidRPr="001F369D" w:rsidRDefault="00430E64" w:rsidP="00430E64">
      <w:pPr>
        <w:jc w:val="right"/>
        <w:rPr>
          <w:rFonts w:ascii="Times New Roman" w:hAnsi="Times New Roman" w:cs="Times New Roman"/>
          <w:b/>
          <w:bCs/>
          <w:color w:val="0070C0"/>
          <w:sz w:val="24"/>
          <w:szCs w:val="24"/>
        </w:rPr>
      </w:pPr>
    </w:p>
    <w:p w14:paraId="458959E1" w14:textId="77777777" w:rsidR="00430E64" w:rsidRPr="001F369D" w:rsidRDefault="00430E64" w:rsidP="00430E64">
      <w:pPr>
        <w:jc w:val="right"/>
        <w:rPr>
          <w:rFonts w:ascii="Times New Roman" w:hAnsi="Times New Roman" w:cs="Times New Roman"/>
          <w:b/>
          <w:bCs/>
          <w:color w:val="0070C0"/>
          <w:sz w:val="24"/>
          <w:szCs w:val="24"/>
        </w:rPr>
      </w:pPr>
    </w:p>
    <w:p w14:paraId="4149DB0A" w14:textId="77777777" w:rsidR="00430E64" w:rsidRPr="001F369D" w:rsidRDefault="00430E64" w:rsidP="00430E64">
      <w:pPr>
        <w:jc w:val="right"/>
        <w:rPr>
          <w:rFonts w:ascii="Times New Roman" w:hAnsi="Times New Roman" w:cs="Times New Roman"/>
          <w:b/>
          <w:bCs/>
          <w:color w:val="0070C0"/>
          <w:sz w:val="24"/>
          <w:szCs w:val="24"/>
        </w:rPr>
      </w:pPr>
    </w:p>
    <w:p w14:paraId="4964E15A" w14:textId="77777777" w:rsidR="00430E64" w:rsidRPr="001F369D" w:rsidRDefault="00430E64" w:rsidP="00430E64">
      <w:pPr>
        <w:jc w:val="right"/>
        <w:rPr>
          <w:rFonts w:ascii="Times New Roman" w:hAnsi="Times New Roman" w:cs="Times New Roman"/>
          <w:b/>
          <w:bCs/>
          <w:color w:val="0070C0"/>
          <w:sz w:val="24"/>
          <w:szCs w:val="24"/>
        </w:rPr>
      </w:pPr>
    </w:p>
    <w:p w14:paraId="3E2627EA" w14:textId="77777777" w:rsidR="00430E64" w:rsidRPr="001F369D" w:rsidRDefault="00430E64" w:rsidP="00430E64">
      <w:pPr>
        <w:jc w:val="right"/>
        <w:rPr>
          <w:rFonts w:ascii="Times New Roman" w:hAnsi="Times New Roman" w:cs="Times New Roman"/>
          <w:b/>
          <w:bCs/>
          <w:color w:val="0070C0"/>
          <w:sz w:val="24"/>
          <w:szCs w:val="24"/>
        </w:rPr>
      </w:pPr>
    </w:p>
    <w:p w14:paraId="58D61D43" w14:textId="77777777" w:rsidR="00430E64" w:rsidRPr="001F369D" w:rsidRDefault="00430E64" w:rsidP="00430E64">
      <w:pPr>
        <w:jc w:val="right"/>
        <w:rPr>
          <w:rFonts w:ascii="Times New Roman" w:hAnsi="Times New Roman" w:cs="Times New Roman"/>
          <w:b/>
          <w:bCs/>
          <w:color w:val="0070C0"/>
          <w:sz w:val="24"/>
          <w:szCs w:val="24"/>
        </w:rPr>
      </w:pPr>
    </w:p>
    <w:p w14:paraId="292D8AB4" w14:textId="77777777" w:rsidR="00430E64" w:rsidRPr="001F369D" w:rsidRDefault="00430E64" w:rsidP="00430E64">
      <w:pPr>
        <w:jc w:val="right"/>
        <w:rPr>
          <w:rFonts w:ascii="Times New Roman" w:hAnsi="Times New Roman" w:cs="Times New Roman"/>
          <w:b/>
          <w:bCs/>
          <w:color w:val="0070C0"/>
          <w:sz w:val="24"/>
          <w:szCs w:val="24"/>
        </w:rPr>
      </w:pPr>
    </w:p>
    <w:p w14:paraId="532EDC6D" w14:textId="77777777" w:rsidR="00430E64" w:rsidRPr="001F369D" w:rsidRDefault="00430E64" w:rsidP="00430E64">
      <w:pPr>
        <w:jc w:val="right"/>
        <w:rPr>
          <w:rFonts w:ascii="Times New Roman" w:hAnsi="Times New Roman" w:cs="Times New Roman"/>
          <w:b/>
          <w:bCs/>
          <w:color w:val="0070C0"/>
          <w:sz w:val="24"/>
          <w:szCs w:val="24"/>
        </w:rPr>
      </w:pPr>
    </w:p>
    <w:p w14:paraId="47CB34EA" w14:textId="77777777" w:rsidR="00430E64" w:rsidRPr="001F369D" w:rsidRDefault="00430E64" w:rsidP="00430E64">
      <w:pPr>
        <w:jc w:val="center"/>
        <w:rPr>
          <w:rFonts w:ascii="Times New Roman" w:hAnsi="Times New Roman" w:cs="Times New Roman"/>
          <w:b/>
          <w:bCs/>
          <w:sz w:val="24"/>
          <w:szCs w:val="24"/>
        </w:rPr>
      </w:pPr>
      <w:r w:rsidRPr="001F369D">
        <w:rPr>
          <w:rFonts w:ascii="Times New Roman" w:hAnsi="Times New Roman" w:cs="Times New Roman"/>
          <w:b/>
          <w:bCs/>
          <w:sz w:val="24"/>
          <w:szCs w:val="24"/>
        </w:rPr>
        <w:t>Примерная рабочая программа дисциплины</w:t>
      </w:r>
    </w:p>
    <w:p w14:paraId="59B9BD63" w14:textId="350FD90D" w:rsidR="00430E64" w:rsidRPr="001F369D" w:rsidRDefault="00430E64" w:rsidP="00AF7C6F">
      <w:pPr>
        <w:pStyle w:val="1"/>
        <w:rPr>
          <w:b w:val="0"/>
          <w:bCs w:val="0"/>
        </w:rPr>
      </w:pPr>
      <w:bookmarkStart w:id="58" w:name="_Toc179897165"/>
      <w:r w:rsidRPr="001F369D">
        <w:t>«</w:t>
      </w:r>
      <w:r w:rsidR="00E52F1D" w:rsidRPr="00E52F1D">
        <w:t>ОП.09 ИНФОРМАЦИОННЫЕ ТЕХНОЛОГИИ В ПРОФЕССИОНАЛЬНОЙ ДЕЯТЕЛЬНОСТИ</w:t>
      </w:r>
      <w:r w:rsidRPr="001F369D">
        <w:t>»</w:t>
      </w:r>
      <w:bookmarkEnd w:id="58"/>
    </w:p>
    <w:p w14:paraId="45A36AA3" w14:textId="77777777" w:rsidR="00430E64" w:rsidRPr="001F369D" w:rsidRDefault="00430E64" w:rsidP="00D47A02">
      <w:pPr>
        <w:pStyle w:val="ConsPlusNormal"/>
      </w:pPr>
    </w:p>
    <w:p w14:paraId="293EC9BB" w14:textId="77777777" w:rsidR="00430E64" w:rsidRPr="001F369D" w:rsidRDefault="00430E64" w:rsidP="00D47A02">
      <w:pPr>
        <w:pStyle w:val="ConsPlusNormal"/>
      </w:pPr>
    </w:p>
    <w:p w14:paraId="68CDCE97" w14:textId="77777777" w:rsidR="00430E64" w:rsidRPr="001F369D" w:rsidRDefault="00430E64" w:rsidP="00D47A02">
      <w:pPr>
        <w:pStyle w:val="ConsPlusNormal"/>
      </w:pPr>
    </w:p>
    <w:p w14:paraId="3A7B77E2" w14:textId="77777777" w:rsidR="00430E64" w:rsidRPr="001F369D" w:rsidRDefault="00430E64" w:rsidP="00D47A02">
      <w:pPr>
        <w:pStyle w:val="ConsPlusNormal"/>
      </w:pPr>
    </w:p>
    <w:p w14:paraId="2DB2EAB3" w14:textId="77777777" w:rsidR="00430E64" w:rsidRPr="001F369D" w:rsidRDefault="00430E64" w:rsidP="00D47A02">
      <w:pPr>
        <w:pStyle w:val="ConsPlusNormal"/>
      </w:pPr>
    </w:p>
    <w:p w14:paraId="43E2A773" w14:textId="77777777" w:rsidR="00430E64" w:rsidRPr="001F369D" w:rsidRDefault="00430E64" w:rsidP="00D47A02">
      <w:pPr>
        <w:pStyle w:val="ConsPlusNormal"/>
      </w:pPr>
    </w:p>
    <w:p w14:paraId="693EB91F" w14:textId="77777777" w:rsidR="00430E64" w:rsidRPr="001F369D" w:rsidRDefault="00430E64" w:rsidP="00D47A02">
      <w:pPr>
        <w:pStyle w:val="ConsPlusNormal"/>
      </w:pPr>
    </w:p>
    <w:p w14:paraId="2650CC01" w14:textId="77777777" w:rsidR="00430E64" w:rsidRPr="001F369D" w:rsidRDefault="00430E64" w:rsidP="00D47A02">
      <w:pPr>
        <w:pStyle w:val="ConsPlusNormal"/>
      </w:pPr>
    </w:p>
    <w:p w14:paraId="04AF11DE" w14:textId="77777777" w:rsidR="00430E64" w:rsidRPr="001F369D" w:rsidRDefault="00430E64" w:rsidP="00D47A02">
      <w:pPr>
        <w:pStyle w:val="ConsPlusNormal"/>
      </w:pPr>
    </w:p>
    <w:p w14:paraId="4B4D1A69" w14:textId="77777777" w:rsidR="00430E64" w:rsidRPr="001F369D" w:rsidRDefault="00430E64" w:rsidP="00D47A02">
      <w:pPr>
        <w:pStyle w:val="ConsPlusNormal"/>
      </w:pPr>
    </w:p>
    <w:p w14:paraId="67FB00CA" w14:textId="77777777" w:rsidR="00430E64" w:rsidRPr="001F369D" w:rsidRDefault="00430E64" w:rsidP="00D47A02">
      <w:pPr>
        <w:pStyle w:val="ConsPlusNormal"/>
      </w:pPr>
    </w:p>
    <w:p w14:paraId="235A2CA3" w14:textId="77777777" w:rsidR="00430E64" w:rsidRPr="001F369D" w:rsidRDefault="00430E64" w:rsidP="00D47A02">
      <w:pPr>
        <w:pStyle w:val="ConsPlusNormal"/>
      </w:pPr>
    </w:p>
    <w:p w14:paraId="556F283B" w14:textId="77777777" w:rsidR="00430E64" w:rsidRPr="001F369D" w:rsidRDefault="00430E64" w:rsidP="00D47A02">
      <w:pPr>
        <w:pStyle w:val="ConsPlusNormal"/>
      </w:pPr>
    </w:p>
    <w:p w14:paraId="2467300F" w14:textId="77777777" w:rsidR="00430E64" w:rsidRPr="001F369D" w:rsidRDefault="00430E64" w:rsidP="00D47A02">
      <w:pPr>
        <w:pStyle w:val="ConsPlusNormal"/>
      </w:pPr>
    </w:p>
    <w:p w14:paraId="25AB7403" w14:textId="77777777" w:rsidR="00430E64" w:rsidRPr="001F369D" w:rsidRDefault="00430E64" w:rsidP="00D47A02">
      <w:pPr>
        <w:pStyle w:val="ConsPlusNormal"/>
        <w:rPr>
          <w:lang w:eastAsia="nl-NL"/>
        </w:rPr>
      </w:pPr>
    </w:p>
    <w:p w14:paraId="3D8E5249" w14:textId="77777777" w:rsidR="00430E64" w:rsidRPr="001F369D" w:rsidRDefault="00430E64" w:rsidP="00D47A02">
      <w:pPr>
        <w:pStyle w:val="ConsPlusNormal"/>
        <w:rPr>
          <w:rFonts w:ascii="Times New Roman Полужирный" w:eastAsia="Segoe UI" w:hAnsi="Times New Roman Полужирный"/>
          <w:caps/>
          <w:kern w:val="32"/>
          <w:lang w:val="x-none" w:eastAsia="x-none"/>
        </w:rPr>
      </w:pPr>
      <w:r w:rsidRPr="001F369D">
        <w:br w:type="page"/>
      </w:r>
    </w:p>
    <w:p w14:paraId="17F78108" w14:textId="77777777" w:rsidR="00430E64" w:rsidRPr="001F369D" w:rsidRDefault="00430E64" w:rsidP="00430E64">
      <w:pPr>
        <w:keepNext/>
        <w:spacing w:after="120"/>
        <w:jc w:val="center"/>
        <w:outlineLvl w:val="0"/>
        <w:rPr>
          <w:rFonts w:ascii="Times New Roman" w:eastAsia="Segoe UI" w:hAnsi="Times New Roman" w:cs="Times New Roman"/>
          <w:b/>
          <w:bCs/>
          <w:caps/>
          <w:kern w:val="32"/>
          <w:sz w:val="24"/>
          <w:szCs w:val="24"/>
          <w:lang w:eastAsia="x-none"/>
        </w:rPr>
      </w:pPr>
      <w:r w:rsidRPr="001F369D">
        <w:rPr>
          <w:rFonts w:ascii="Times New Roman" w:eastAsia="Segoe UI" w:hAnsi="Times New Roman" w:cs="Times New Roman"/>
          <w:b/>
          <w:bCs/>
          <w:caps/>
          <w:kern w:val="32"/>
          <w:sz w:val="24"/>
          <w:szCs w:val="24"/>
          <w:lang w:eastAsia="x-none"/>
        </w:rPr>
        <w:lastRenderedPageBreak/>
        <w:t>СОДЕРЖАНИЕ ПРОГРАММЫ</w:t>
      </w:r>
    </w:p>
    <w:p w14:paraId="0D1DC077" w14:textId="77777777" w:rsidR="00430E64" w:rsidRPr="001F369D" w:rsidRDefault="00430E64" w:rsidP="00430E64">
      <w:pPr>
        <w:tabs>
          <w:tab w:val="right" w:leader="dot" w:pos="9639"/>
        </w:tabs>
        <w:spacing w:before="120" w:line="276" w:lineRule="auto"/>
        <w:rPr>
          <w:rFonts w:eastAsiaTheme="minorEastAsia"/>
          <w:noProof/>
          <w:lang w:eastAsia="ru-RU"/>
        </w:rPr>
      </w:pPr>
      <w:r w:rsidRPr="001F369D">
        <w:rPr>
          <w:rFonts w:ascii="Times New Roman" w:hAnsi="Times New Roman" w:cs="Times New Roman"/>
          <w:noProof/>
        </w:rPr>
        <w:fldChar w:fldCharType="begin"/>
      </w:r>
      <w:r w:rsidRPr="001F369D">
        <w:rPr>
          <w:rFonts w:ascii="Times New Roman" w:hAnsi="Times New Roman" w:cs="Times New Roman"/>
          <w:noProof/>
        </w:rPr>
        <w:instrText xml:space="preserve"> TOC \h \z \t "Раздел 1;1;Раздел 1.1;2" </w:instrText>
      </w:r>
      <w:r w:rsidRPr="001F369D">
        <w:rPr>
          <w:rFonts w:ascii="Times New Roman" w:hAnsi="Times New Roman" w:cs="Times New Roman"/>
          <w:noProof/>
        </w:rPr>
        <w:fldChar w:fldCharType="separate"/>
      </w:r>
      <w:hyperlink w:anchor="_Toc156294875" w:history="1"/>
    </w:p>
    <w:p w14:paraId="496D3D51"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76" w:history="1">
        <w:r w:rsidR="00430E64" w:rsidRPr="001F369D">
          <w:rPr>
            <w:rFonts w:ascii="Times New Roman" w:hAnsi="Times New Roman" w:cs="Times New Roman"/>
            <w:noProof/>
            <w:u w:val="single"/>
          </w:rPr>
          <w:t>1. ОБЩАЯ ХАРАКТЕРИСТИКА</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_Toc156294876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4</w:t>
        </w:r>
        <w:r w:rsidR="00430E64" w:rsidRPr="001F369D">
          <w:rPr>
            <w:rFonts w:ascii="Times New Roman" w:hAnsi="Times New Roman" w:cs="Times New Roman"/>
            <w:noProof/>
            <w:webHidden/>
          </w:rPr>
          <w:fldChar w:fldCharType="end"/>
        </w:r>
      </w:hyperlink>
    </w:p>
    <w:p w14:paraId="7ED62D14"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77" w:history="1">
        <w:r w:rsidR="00430E64" w:rsidRPr="001F369D">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_Toc156294877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4</w:t>
        </w:r>
        <w:r w:rsidR="00430E64" w:rsidRPr="001F369D">
          <w:rPr>
            <w:rFonts w:ascii="Times New Roman" w:eastAsia="Times New Roman" w:hAnsi="Times New Roman" w:cs="Times New Roman"/>
            <w:noProof/>
            <w:webHidden/>
            <w:sz w:val="24"/>
            <w:szCs w:val="24"/>
            <w:lang w:eastAsia="ru-RU"/>
          </w:rPr>
          <w:fldChar w:fldCharType="end"/>
        </w:r>
      </w:hyperlink>
    </w:p>
    <w:p w14:paraId="798C649A"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78" w:history="1">
        <w:r w:rsidR="00430E64" w:rsidRPr="001F369D">
          <w:rPr>
            <w:rFonts w:ascii="Times New Roman" w:eastAsia="Times New Roman" w:hAnsi="Times New Roman" w:cs="Times New Roman"/>
            <w:noProof/>
            <w:sz w:val="24"/>
            <w:szCs w:val="24"/>
            <w:u w:val="single"/>
            <w:lang w:eastAsia="ru-RU"/>
          </w:rPr>
          <w:t>1.2. Планируемые результаты освоения дисциплины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_Toc156294878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4</w:t>
        </w:r>
        <w:r w:rsidR="00430E64" w:rsidRPr="001F369D">
          <w:rPr>
            <w:rFonts w:ascii="Times New Roman" w:eastAsia="Times New Roman" w:hAnsi="Times New Roman" w:cs="Times New Roman"/>
            <w:noProof/>
            <w:webHidden/>
            <w:sz w:val="24"/>
            <w:szCs w:val="24"/>
            <w:lang w:eastAsia="ru-RU"/>
          </w:rPr>
          <w:fldChar w:fldCharType="end"/>
        </w:r>
      </w:hyperlink>
    </w:p>
    <w:p w14:paraId="19FC7064"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79" w:history="1">
        <w:r w:rsidR="00430E64" w:rsidRPr="001F369D">
          <w:rPr>
            <w:rFonts w:ascii="Times New Roman" w:hAnsi="Times New Roman" w:cs="Times New Roman"/>
            <w:noProof/>
            <w:u w:val="single"/>
          </w:rPr>
          <w:t>2. СТРУКТУРА И СОДЕРЖАНИЕ ДИСЦИПЛИНЫ</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_Toc156294879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4</w:t>
        </w:r>
        <w:r w:rsidR="00430E64" w:rsidRPr="001F369D">
          <w:rPr>
            <w:rFonts w:ascii="Times New Roman" w:hAnsi="Times New Roman" w:cs="Times New Roman"/>
            <w:noProof/>
            <w:webHidden/>
          </w:rPr>
          <w:fldChar w:fldCharType="end"/>
        </w:r>
      </w:hyperlink>
    </w:p>
    <w:p w14:paraId="04707D54"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0" w:history="1">
        <w:r w:rsidR="00430E64" w:rsidRPr="001F369D">
          <w:rPr>
            <w:rFonts w:ascii="Times New Roman" w:eastAsia="Times New Roman" w:hAnsi="Times New Roman" w:cs="Times New Roman"/>
            <w:noProof/>
            <w:sz w:val="24"/>
            <w:szCs w:val="24"/>
            <w:u w:val="single"/>
            <w:lang w:eastAsia="ru-RU"/>
          </w:rPr>
          <w:t>2.1. Трудоемкость освоения дисциплины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_Toc156294880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4</w:t>
        </w:r>
        <w:r w:rsidR="00430E64" w:rsidRPr="001F369D">
          <w:rPr>
            <w:rFonts w:ascii="Times New Roman" w:eastAsia="Times New Roman" w:hAnsi="Times New Roman" w:cs="Times New Roman"/>
            <w:noProof/>
            <w:webHidden/>
            <w:sz w:val="24"/>
            <w:szCs w:val="24"/>
            <w:lang w:eastAsia="ru-RU"/>
          </w:rPr>
          <w:fldChar w:fldCharType="end"/>
        </w:r>
      </w:hyperlink>
    </w:p>
    <w:p w14:paraId="6A84C08D"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1" w:history="1">
        <w:r w:rsidR="00430E64" w:rsidRPr="001F369D">
          <w:rPr>
            <w:rFonts w:ascii="Times New Roman" w:eastAsia="Times New Roman" w:hAnsi="Times New Roman" w:cs="Times New Roman"/>
            <w:noProof/>
            <w:sz w:val="24"/>
            <w:szCs w:val="24"/>
            <w:u w:val="single"/>
            <w:lang w:eastAsia="ru-RU"/>
          </w:rPr>
          <w:t>2.2. Примерное содержание дисциплины</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_Toc156294881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5</w:t>
        </w:r>
        <w:r w:rsidR="00430E64" w:rsidRPr="001F369D">
          <w:rPr>
            <w:rFonts w:ascii="Times New Roman" w:eastAsia="Times New Roman" w:hAnsi="Times New Roman" w:cs="Times New Roman"/>
            <w:noProof/>
            <w:webHidden/>
            <w:sz w:val="24"/>
            <w:szCs w:val="24"/>
            <w:lang w:eastAsia="ru-RU"/>
          </w:rPr>
          <w:fldChar w:fldCharType="end"/>
        </w:r>
      </w:hyperlink>
    </w:p>
    <w:p w14:paraId="01DBD48B"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3" w:history="1">
        <w:r w:rsidR="00430E64" w:rsidRPr="001F369D">
          <w:rPr>
            <w:rFonts w:ascii="Times New Roman" w:eastAsia="Times New Roman" w:hAnsi="Times New Roman" w:cs="Times New Roman"/>
            <w:noProof/>
            <w:sz w:val="24"/>
            <w:szCs w:val="24"/>
            <w:u w:val="single"/>
            <w:lang w:eastAsia="ru-RU"/>
          </w:rPr>
          <w:t>2.3. Курсовой проект (работа)</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_Toc156294883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5</w:t>
        </w:r>
        <w:r w:rsidR="00430E64" w:rsidRPr="001F369D">
          <w:rPr>
            <w:rFonts w:ascii="Times New Roman" w:eastAsia="Times New Roman" w:hAnsi="Times New Roman" w:cs="Times New Roman"/>
            <w:noProof/>
            <w:webHidden/>
            <w:sz w:val="24"/>
            <w:szCs w:val="24"/>
            <w:lang w:eastAsia="ru-RU"/>
          </w:rPr>
          <w:fldChar w:fldCharType="end"/>
        </w:r>
      </w:hyperlink>
    </w:p>
    <w:p w14:paraId="69757A83"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84" w:history="1">
        <w:r w:rsidR="00430E64" w:rsidRPr="001F369D">
          <w:rPr>
            <w:rFonts w:ascii="Times New Roman" w:hAnsi="Times New Roman" w:cs="Times New Roman"/>
            <w:noProof/>
            <w:u w:val="single"/>
          </w:rPr>
          <w:t>3. УСЛОВИЯ РЕАЛИЗАЦИИ ДИСЦИПЛИНЫ</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_Toc156294884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6</w:t>
        </w:r>
        <w:r w:rsidR="00430E64" w:rsidRPr="001F369D">
          <w:rPr>
            <w:rFonts w:ascii="Times New Roman" w:hAnsi="Times New Roman" w:cs="Times New Roman"/>
            <w:noProof/>
            <w:webHidden/>
          </w:rPr>
          <w:fldChar w:fldCharType="end"/>
        </w:r>
      </w:hyperlink>
    </w:p>
    <w:p w14:paraId="5AE9DF43"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5" w:history="1">
        <w:r w:rsidR="00430E64" w:rsidRPr="001F369D">
          <w:rPr>
            <w:rFonts w:ascii="Times New Roman" w:eastAsia="Times New Roman" w:hAnsi="Times New Roman" w:cs="Times New Roman"/>
            <w:noProof/>
            <w:sz w:val="24"/>
            <w:szCs w:val="24"/>
            <w:u w:val="single"/>
            <w:lang w:eastAsia="ru-RU"/>
          </w:rPr>
          <w:t>3.1. Материально-техническое обеспечение</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_Toc156294885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6</w:t>
        </w:r>
        <w:r w:rsidR="00430E64" w:rsidRPr="001F369D">
          <w:rPr>
            <w:rFonts w:ascii="Times New Roman" w:eastAsia="Times New Roman" w:hAnsi="Times New Roman" w:cs="Times New Roman"/>
            <w:noProof/>
            <w:webHidden/>
            <w:sz w:val="24"/>
            <w:szCs w:val="24"/>
            <w:lang w:eastAsia="ru-RU"/>
          </w:rPr>
          <w:fldChar w:fldCharType="end"/>
        </w:r>
      </w:hyperlink>
    </w:p>
    <w:p w14:paraId="5926FEDB" w14:textId="77777777" w:rsidR="00430E64" w:rsidRPr="001F369D" w:rsidRDefault="00CE1592" w:rsidP="00430E64">
      <w:pPr>
        <w:tabs>
          <w:tab w:val="right" w:leader="dot" w:pos="9639"/>
        </w:tabs>
        <w:spacing w:before="120"/>
        <w:ind w:left="240"/>
        <w:rPr>
          <w:rFonts w:eastAsiaTheme="minorEastAsia"/>
          <w:noProof/>
          <w:lang w:eastAsia="ru-RU"/>
        </w:rPr>
      </w:pPr>
      <w:hyperlink w:anchor="_Toc156294886" w:history="1">
        <w:r w:rsidR="00430E64" w:rsidRPr="001F369D">
          <w:rPr>
            <w:rFonts w:ascii="Times New Roman" w:eastAsia="Times New Roman" w:hAnsi="Times New Roman" w:cs="Times New Roman"/>
            <w:noProof/>
            <w:sz w:val="24"/>
            <w:szCs w:val="24"/>
            <w:u w:val="single"/>
            <w:lang w:eastAsia="ru-RU"/>
          </w:rPr>
          <w:t>3.2. Учебно-методическое обеспечение</w:t>
        </w:r>
        <w:r w:rsidR="00430E64" w:rsidRPr="001F369D">
          <w:rPr>
            <w:rFonts w:ascii="Times New Roman" w:eastAsia="Times New Roman" w:hAnsi="Times New Roman" w:cs="Times New Roman"/>
            <w:noProof/>
            <w:webHidden/>
            <w:sz w:val="24"/>
            <w:szCs w:val="24"/>
            <w:lang w:eastAsia="ru-RU"/>
          </w:rPr>
          <w:tab/>
        </w:r>
        <w:r w:rsidR="00430E64" w:rsidRPr="001F369D">
          <w:rPr>
            <w:rFonts w:ascii="Times New Roman" w:eastAsia="Times New Roman" w:hAnsi="Times New Roman" w:cs="Times New Roman"/>
            <w:noProof/>
            <w:webHidden/>
            <w:sz w:val="24"/>
            <w:szCs w:val="24"/>
            <w:lang w:eastAsia="ru-RU"/>
          </w:rPr>
          <w:fldChar w:fldCharType="begin"/>
        </w:r>
        <w:r w:rsidR="00430E64" w:rsidRPr="001F369D">
          <w:rPr>
            <w:rFonts w:ascii="Times New Roman" w:eastAsia="Times New Roman" w:hAnsi="Times New Roman" w:cs="Times New Roman"/>
            <w:noProof/>
            <w:webHidden/>
            <w:sz w:val="24"/>
            <w:szCs w:val="24"/>
            <w:lang w:eastAsia="ru-RU"/>
          </w:rPr>
          <w:instrText xml:space="preserve"> PAGEREF _Toc156294886 \h </w:instrText>
        </w:r>
        <w:r w:rsidR="00430E64" w:rsidRPr="001F369D">
          <w:rPr>
            <w:rFonts w:ascii="Times New Roman" w:eastAsia="Times New Roman" w:hAnsi="Times New Roman" w:cs="Times New Roman"/>
            <w:noProof/>
            <w:webHidden/>
            <w:sz w:val="24"/>
            <w:szCs w:val="24"/>
            <w:lang w:eastAsia="ru-RU"/>
          </w:rPr>
        </w:r>
        <w:r w:rsidR="00430E64" w:rsidRPr="001F369D">
          <w:rPr>
            <w:rFonts w:ascii="Times New Roman" w:eastAsia="Times New Roman" w:hAnsi="Times New Roman" w:cs="Times New Roman"/>
            <w:noProof/>
            <w:webHidden/>
            <w:sz w:val="24"/>
            <w:szCs w:val="24"/>
            <w:lang w:eastAsia="ru-RU"/>
          </w:rPr>
          <w:fldChar w:fldCharType="separate"/>
        </w:r>
        <w:r w:rsidR="00430E64" w:rsidRPr="001F369D">
          <w:rPr>
            <w:rFonts w:ascii="Times New Roman" w:eastAsia="Times New Roman" w:hAnsi="Times New Roman" w:cs="Times New Roman"/>
            <w:noProof/>
            <w:webHidden/>
            <w:sz w:val="24"/>
            <w:szCs w:val="24"/>
            <w:lang w:eastAsia="ru-RU"/>
          </w:rPr>
          <w:t>6</w:t>
        </w:r>
        <w:r w:rsidR="00430E64" w:rsidRPr="001F369D">
          <w:rPr>
            <w:rFonts w:ascii="Times New Roman" w:eastAsia="Times New Roman" w:hAnsi="Times New Roman" w:cs="Times New Roman"/>
            <w:noProof/>
            <w:webHidden/>
            <w:sz w:val="24"/>
            <w:szCs w:val="24"/>
            <w:lang w:eastAsia="ru-RU"/>
          </w:rPr>
          <w:fldChar w:fldCharType="end"/>
        </w:r>
      </w:hyperlink>
    </w:p>
    <w:p w14:paraId="480BF884" w14:textId="77777777" w:rsidR="00430E64" w:rsidRPr="001F369D" w:rsidRDefault="00CE1592" w:rsidP="00430E64">
      <w:pPr>
        <w:tabs>
          <w:tab w:val="right" w:leader="dot" w:pos="9639"/>
        </w:tabs>
        <w:spacing w:before="120" w:line="276" w:lineRule="auto"/>
        <w:rPr>
          <w:rFonts w:eastAsiaTheme="minorEastAsia"/>
          <w:noProof/>
          <w:lang w:eastAsia="ru-RU"/>
        </w:rPr>
      </w:pPr>
      <w:hyperlink w:anchor="_Toc156294887" w:history="1">
        <w:r w:rsidR="00430E64" w:rsidRPr="001F369D">
          <w:rPr>
            <w:rFonts w:ascii="Times New Roman" w:hAnsi="Times New Roman" w:cs="Times New Roman"/>
            <w:noProof/>
            <w:u w:val="single"/>
          </w:rPr>
          <w:t>4. КОНТРОЛЬ И ОЦЕНКА РЕЗУЛЬТАТОВ ОСВОЕНИЯ ДИСЦИПЛИНЫ</w:t>
        </w:r>
        <w:r w:rsidR="00430E64" w:rsidRPr="001F369D">
          <w:rPr>
            <w:rFonts w:ascii="Times New Roman" w:hAnsi="Times New Roman" w:cs="Times New Roman"/>
            <w:noProof/>
            <w:webHidden/>
          </w:rPr>
          <w:tab/>
        </w:r>
        <w:r w:rsidR="00430E64" w:rsidRPr="001F369D">
          <w:rPr>
            <w:rFonts w:ascii="Times New Roman" w:hAnsi="Times New Roman" w:cs="Times New Roman"/>
            <w:noProof/>
            <w:webHidden/>
          </w:rPr>
          <w:fldChar w:fldCharType="begin"/>
        </w:r>
        <w:r w:rsidR="00430E64" w:rsidRPr="001F369D">
          <w:rPr>
            <w:rFonts w:ascii="Times New Roman" w:hAnsi="Times New Roman" w:cs="Times New Roman"/>
            <w:noProof/>
            <w:webHidden/>
          </w:rPr>
          <w:instrText xml:space="preserve"> PAGEREF _Toc156294887 \h </w:instrText>
        </w:r>
        <w:r w:rsidR="00430E64" w:rsidRPr="001F369D">
          <w:rPr>
            <w:rFonts w:ascii="Times New Roman" w:hAnsi="Times New Roman" w:cs="Times New Roman"/>
            <w:noProof/>
            <w:webHidden/>
          </w:rPr>
        </w:r>
        <w:r w:rsidR="00430E64" w:rsidRPr="001F369D">
          <w:rPr>
            <w:rFonts w:ascii="Times New Roman" w:hAnsi="Times New Roman" w:cs="Times New Roman"/>
            <w:noProof/>
            <w:webHidden/>
          </w:rPr>
          <w:fldChar w:fldCharType="separate"/>
        </w:r>
        <w:r w:rsidR="00430E64" w:rsidRPr="001F369D">
          <w:rPr>
            <w:rFonts w:ascii="Times New Roman" w:hAnsi="Times New Roman" w:cs="Times New Roman"/>
            <w:noProof/>
            <w:webHidden/>
          </w:rPr>
          <w:t>6</w:t>
        </w:r>
        <w:r w:rsidR="00430E64" w:rsidRPr="001F369D">
          <w:rPr>
            <w:rFonts w:ascii="Times New Roman" w:hAnsi="Times New Roman" w:cs="Times New Roman"/>
            <w:noProof/>
            <w:webHidden/>
          </w:rPr>
          <w:fldChar w:fldCharType="end"/>
        </w:r>
      </w:hyperlink>
    </w:p>
    <w:p w14:paraId="0E49BB72" w14:textId="77777777" w:rsidR="00430E64" w:rsidRPr="001F369D" w:rsidRDefault="00430E64" w:rsidP="00D47A02">
      <w:pPr>
        <w:pStyle w:val="ConsPlusNormal"/>
        <w:rPr>
          <w:rFonts w:eastAsia="Segoe UI"/>
        </w:rPr>
      </w:pPr>
      <w:r w:rsidRPr="001F369D">
        <w:rPr>
          <w:rFonts w:eastAsia="Segoe UI"/>
        </w:rPr>
        <w:fldChar w:fldCharType="end"/>
      </w:r>
    </w:p>
    <w:p w14:paraId="3DA8AF93" w14:textId="77777777" w:rsidR="00430E64" w:rsidRPr="001F369D" w:rsidRDefault="00430E64" w:rsidP="00430E64">
      <w:pPr>
        <w:keepNext/>
        <w:spacing w:after="120"/>
        <w:outlineLvl w:val="0"/>
        <w:rPr>
          <w:rFonts w:ascii="Times New Roman" w:eastAsia="Segoe UI" w:hAnsi="Times New Roman" w:cs="Times New Roman"/>
          <w:b/>
          <w:bCs/>
          <w:caps/>
          <w:kern w:val="32"/>
          <w:sz w:val="24"/>
          <w:szCs w:val="24"/>
          <w:lang w:eastAsia="x-none"/>
        </w:rPr>
        <w:sectPr w:rsidR="00430E64" w:rsidRPr="001F369D" w:rsidSect="00430E64">
          <w:headerReference w:type="even" r:id="rId28"/>
          <w:headerReference w:type="default" r:id="rId29"/>
          <w:pgSz w:w="11906" w:h="16838"/>
          <w:pgMar w:top="1134" w:right="567" w:bottom="1134" w:left="1701" w:header="709" w:footer="709" w:gutter="0"/>
          <w:cols w:space="708"/>
          <w:docGrid w:linePitch="360"/>
        </w:sectPr>
      </w:pPr>
    </w:p>
    <w:p w14:paraId="0B6465DC" w14:textId="77777777" w:rsidR="00430E64" w:rsidRPr="009811A6" w:rsidRDefault="00430E64" w:rsidP="00430E64">
      <w:pPr>
        <w:keepNext/>
        <w:spacing w:after="120"/>
        <w:ind w:left="360"/>
        <w:jc w:val="center"/>
        <w:outlineLvl w:val="0"/>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t>1.</w:t>
      </w:r>
      <w:r w:rsidRPr="009811A6">
        <w:rPr>
          <w:rFonts w:ascii="Times New Roman Полужирный" w:eastAsia="Segoe UI" w:hAnsi="Times New Roman Полужирный" w:cs="Times New Roman"/>
          <w:b/>
          <w:bCs/>
          <w:caps/>
          <w:kern w:val="32"/>
          <w:sz w:val="24"/>
          <w:szCs w:val="24"/>
          <w:lang w:val="x-none" w:eastAsia="x-none"/>
        </w:rPr>
        <w:t>Общая характеристика</w:t>
      </w:r>
      <w:r w:rsidRPr="009811A6">
        <w:rPr>
          <w:rFonts w:eastAsia="Segoe UI" w:cs="Times New Roman"/>
          <w:b/>
          <w:bCs/>
          <w:caps/>
          <w:kern w:val="32"/>
          <w:sz w:val="24"/>
          <w:szCs w:val="24"/>
          <w:lang w:eastAsia="x-none"/>
        </w:rPr>
        <w:t xml:space="preserve"> </w:t>
      </w:r>
      <w:r w:rsidRPr="009811A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2A3F720" w14:textId="77777777" w:rsidR="00E52F1D" w:rsidRDefault="00E52F1D" w:rsidP="00430E64">
      <w:pPr>
        <w:spacing w:after="120" w:line="276" w:lineRule="auto"/>
        <w:ind w:firstLine="709"/>
        <w:jc w:val="center"/>
        <w:outlineLvl w:val="1"/>
        <w:rPr>
          <w:rFonts w:eastAsia="Times New Roman" w:cs="Times New Roman"/>
          <w:b/>
          <w:bCs/>
          <w:spacing w:val="15"/>
          <w:sz w:val="24"/>
          <w:szCs w:val="24"/>
          <w:lang w:eastAsia="ru-RU"/>
        </w:rPr>
      </w:pPr>
      <w:r w:rsidRPr="00E52F1D">
        <w:rPr>
          <w:rFonts w:ascii="Times New Roman Полужирный" w:eastAsia="Times New Roman" w:hAnsi="Times New Roman Полужирный" w:cs="Times New Roman"/>
          <w:b/>
          <w:bCs/>
          <w:spacing w:val="15"/>
          <w:sz w:val="24"/>
          <w:szCs w:val="24"/>
          <w:lang w:eastAsia="ru-RU"/>
        </w:rPr>
        <w:t>ОП.09 ИНФОРМАЦИОННЫЕ ТЕХНОЛОГИИ В ПРОФЕССИОНАЛЬНОЙ ДЕЯТЕЛЬНОСТИ</w:t>
      </w:r>
    </w:p>
    <w:p w14:paraId="2CF82C8C" w14:textId="12AEB009" w:rsidR="00430E64" w:rsidRPr="001F369D" w:rsidRDefault="00430E64" w:rsidP="00430E64">
      <w:pPr>
        <w:spacing w:after="120" w:line="276" w:lineRule="auto"/>
        <w:ind w:firstLine="709"/>
        <w:jc w:val="center"/>
        <w:outlineLvl w:val="1"/>
        <w:rPr>
          <w:rFonts w:ascii="Times New Roman" w:eastAsia="Segoe UI" w:hAnsi="Times New Roman" w:cs="Times New Roman"/>
          <w:b/>
          <w:bCs/>
          <w:color w:val="5A5A5A" w:themeColor="text1" w:themeTint="A5"/>
          <w:spacing w:val="15"/>
          <w:sz w:val="24"/>
          <w:szCs w:val="24"/>
          <w:lang w:eastAsia="ru-RU"/>
        </w:rPr>
      </w:pPr>
      <w:r w:rsidRPr="001F369D">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47D1C9E1" w14:textId="25F6A5DF" w:rsidR="00430E64" w:rsidRDefault="00430E64" w:rsidP="00430E64">
      <w:pPr>
        <w:suppressAutoHyphens/>
        <w:spacing w:line="276" w:lineRule="auto"/>
        <w:ind w:firstLine="709"/>
        <w:jc w:val="both"/>
        <w:rPr>
          <w:rFonts w:ascii="Times New Roman" w:eastAsia="Times New Roman" w:hAnsi="Times New Roman" w:cs="Times New Roman"/>
          <w:sz w:val="24"/>
          <w:szCs w:val="24"/>
          <w:lang w:eastAsia="ru-RU"/>
        </w:rPr>
      </w:pPr>
      <w:r w:rsidRPr="001F369D">
        <w:rPr>
          <w:rFonts w:ascii="Times New Roman" w:eastAsia="Times New Roman" w:hAnsi="Times New Roman" w:cs="Times New Roman"/>
          <w:sz w:val="24"/>
          <w:szCs w:val="24"/>
          <w:lang w:eastAsia="ru-RU"/>
        </w:rPr>
        <w:t xml:space="preserve">Цель дисциплины </w:t>
      </w:r>
      <w:r w:rsidRPr="001F369D">
        <w:rPr>
          <w:rFonts w:ascii="Times New Roman" w:hAnsi="Times New Roman" w:cs="Times New Roman"/>
          <w:sz w:val="24"/>
          <w:szCs w:val="24"/>
        </w:rPr>
        <w:t>«</w:t>
      </w:r>
      <w:r w:rsidR="00E52F1D" w:rsidRPr="00E52F1D">
        <w:rPr>
          <w:rFonts w:ascii="Times New Roman" w:eastAsia="Times New Roman" w:hAnsi="Times New Roman" w:cs="Times New Roman"/>
          <w:sz w:val="24"/>
          <w:szCs w:val="24"/>
          <w:lang w:eastAsia="ru-RU"/>
        </w:rPr>
        <w:t>Информационные технологии в профессиональной деятельности</w:t>
      </w:r>
      <w:r w:rsidRPr="001F369D">
        <w:rPr>
          <w:rFonts w:ascii="Times New Roman" w:hAnsi="Times New Roman" w:cs="Times New Roman"/>
          <w:sz w:val="24"/>
          <w:szCs w:val="24"/>
        </w:rPr>
        <w:t>»</w:t>
      </w:r>
      <w:r w:rsidRPr="001F369D">
        <w:rPr>
          <w:rFonts w:ascii="Times New Roman" w:eastAsia="Times New Roman" w:hAnsi="Times New Roman" w:cs="Times New Roman"/>
          <w:sz w:val="24"/>
          <w:szCs w:val="24"/>
          <w:lang w:eastAsia="ru-RU"/>
        </w:rPr>
        <w:t xml:space="preserve">: </w:t>
      </w:r>
      <w:r w:rsidR="00DD3C27" w:rsidRPr="00DD3C27">
        <w:rPr>
          <w:rFonts w:ascii="Times New Roman" w:eastAsia="Times New Roman" w:hAnsi="Times New Roman" w:cs="Times New Roman"/>
          <w:sz w:val="24"/>
          <w:szCs w:val="24"/>
          <w:lang w:eastAsia="ru-RU"/>
        </w:rPr>
        <w:t xml:space="preserve">совокупность теоретических и практических знаний в области информационных технологий и применение их в практической </w:t>
      </w:r>
      <w:proofErr w:type="gramStart"/>
      <w:r w:rsidR="00DD3C27" w:rsidRPr="00DD3C27">
        <w:rPr>
          <w:rFonts w:ascii="Times New Roman" w:eastAsia="Times New Roman" w:hAnsi="Times New Roman" w:cs="Times New Roman"/>
          <w:sz w:val="24"/>
          <w:szCs w:val="24"/>
          <w:lang w:eastAsia="ru-RU"/>
        </w:rPr>
        <w:t>деятельности.</w:t>
      </w:r>
      <w:r w:rsidRPr="00430E64">
        <w:rPr>
          <w:rFonts w:ascii="Times New Roman" w:eastAsia="Times New Roman" w:hAnsi="Times New Roman" w:cs="Times New Roman"/>
          <w:sz w:val="24"/>
          <w:szCs w:val="24"/>
          <w:lang w:eastAsia="ru-RU"/>
        </w:rPr>
        <w:t>.</w:t>
      </w:r>
      <w:proofErr w:type="gramEnd"/>
    </w:p>
    <w:p w14:paraId="563AA078" w14:textId="3970BC1E" w:rsidR="00430E64" w:rsidRPr="001F369D" w:rsidRDefault="00430E64" w:rsidP="00430E64">
      <w:pPr>
        <w:suppressAutoHyphens/>
        <w:spacing w:line="276" w:lineRule="auto"/>
        <w:ind w:firstLine="709"/>
        <w:jc w:val="both"/>
        <w:rPr>
          <w:rFonts w:ascii="Times New Roman" w:hAnsi="Times New Roman" w:cs="Times New Roman"/>
          <w:sz w:val="24"/>
          <w:szCs w:val="24"/>
        </w:rPr>
      </w:pPr>
      <w:r w:rsidRPr="001F369D">
        <w:rPr>
          <w:rFonts w:ascii="Times New Roman" w:hAnsi="Times New Roman" w:cs="Times New Roman"/>
          <w:sz w:val="24"/>
          <w:szCs w:val="24"/>
        </w:rPr>
        <w:t>Дисциплина «</w:t>
      </w:r>
      <w:r w:rsidR="00E52F1D" w:rsidRPr="00E52F1D">
        <w:rPr>
          <w:rFonts w:ascii="Times New Roman" w:eastAsia="Times New Roman" w:hAnsi="Times New Roman" w:cs="Times New Roman"/>
          <w:sz w:val="24"/>
          <w:szCs w:val="24"/>
          <w:lang w:eastAsia="ru-RU"/>
        </w:rPr>
        <w:t>Информационные технологии в профессиональной деятельности</w:t>
      </w:r>
      <w:r w:rsidRPr="001F369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22AEC5E" w14:textId="77777777" w:rsidR="00430E64" w:rsidRPr="001F369D" w:rsidRDefault="00430E64" w:rsidP="00430E64">
      <w:pPr>
        <w:suppressAutoHyphens/>
        <w:spacing w:line="276" w:lineRule="auto"/>
        <w:ind w:firstLine="709"/>
        <w:jc w:val="both"/>
        <w:rPr>
          <w:rFonts w:ascii="Times New Roman" w:hAnsi="Times New Roman" w:cs="Times New Roman"/>
          <w:sz w:val="24"/>
          <w:szCs w:val="24"/>
        </w:rPr>
      </w:pPr>
    </w:p>
    <w:p w14:paraId="63BAA4A5" w14:textId="77777777" w:rsidR="00430E64" w:rsidRPr="001F369D" w:rsidRDefault="00430E64" w:rsidP="00430E64">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color w:val="5A5A5A" w:themeColor="text1" w:themeTint="A5"/>
          <w:spacing w:val="15"/>
          <w:sz w:val="24"/>
          <w:szCs w:val="24"/>
          <w:lang w:eastAsia="ru-RU"/>
        </w:rPr>
        <w:t>1</w:t>
      </w:r>
      <w:r w:rsidRPr="001F369D">
        <w:rPr>
          <w:rFonts w:ascii="Times New Roman" w:eastAsia="Segoe UI" w:hAnsi="Times New Roman" w:cs="Times New Roman"/>
          <w:b/>
          <w:bCs/>
          <w:spacing w:val="15"/>
          <w:sz w:val="24"/>
          <w:szCs w:val="24"/>
          <w:lang w:eastAsia="ru-RU"/>
        </w:rPr>
        <w:t>.2. Планируемые результаты освоения дисциплины</w:t>
      </w:r>
    </w:p>
    <w:p w14:paraId="0A4B2742" w14:textId="77777777" w:rsidR="00430E64" w:rsidRPr="001F369D" w:rsidRDefault="00430E64" w:rsidP="00430E64">
      <w:pPr>
        <w:ind w:firstLine="709"/>
        <w:jc w:val="both"/>
        <w:rPr>
          <w:rFonts w:ascii="Times New Roman" w:eastAsia="Times New Roman" w:hAnsi="Times New Roman" w:cs="Times New Roman"/>
          <w:sz w:val="24"/>
          <w:szCs w:val="24"/>
          <w:lang w:eastAsia="ru-RU"/>
        </w:rPr>
      </w:pPr>
      <w:r w:rsidRPr="001F369D">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02DD63D" w14:textId="77777777" w:rsidR="00430E64" w:rsidRDefault="00430E64" w:rsidP="00430E64">
      <w:pPr>
        <w:spacing w:after="120"/>
        <w:ind w:firstLine="709"/>
        <w:rPr>
          <w:rFonts w:ascii="Times New Roman" w:hAnsi="Times New Roman" w:cs="Times New Roman"/>
          <w:bCs/>
          <w:sz w:val="24"/>
          <w:szCs w:val="24"/>
        </w:rPr>
      </w:pPr>
      <w:r w:rsidRPr="001F369D">
        <w:rPr>
          <w:rFonts w:ascii="Times New Roman" w:hAnsi="Times New Roman" w:cs="Times New Roman"/>
          <w:bCs/>
          <w:sz w:val="24"/>
          <w:szCs w:val="24"/>
        </w:rPr>
        <w:t>В результате освоения дисциплины обучающийся должен</w:t>
      </w:r>
      <w:r w:rsidRPr="001F369D">
        <w:rPr>
          <w:rFonts w:ascii="Times New Roman" w:hAnsi="Times New Roman" w:cs="Times New Roman"/>
          <w:bCs/>
          <w:sz w:val="24"/>
          <w:szCs w:val="24"/>
          <w:vertAlign w:val="superscript"/>
        </w:rPr>
        <w:footnoteReference w:id="17"/>
      </w:r>
      <w:r w:rsidRPr="001F369D">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995"/>
        <w:gridCol w:w="4536"/>
      </w:tblGrid>
      <w:tr w:rsidR="00430E64" w:rsidRPr="00562555" w14:paraId="0DE8FE99" w14:textId="77777777" w:rsidTr="00D22848">
        <w:tc>
          <w:tcPr>
            <w:tcW w:w="1245" w:type="dxa"/>
            <w:tcBorders>
              <w:top w:val="single" w:sz="4" w:space="0" w:color="auto"/>
              <w:left w:val="single" w:sz="4" w:space="0" w:color="auto"/>
              <w:right w:val="single" w:sz="4" w:space="0" w:color="auto"/>
            </w:tcBorders>
          </w:tcPr>
          <w:p w14:paraId="79808BAB" w14:textId="77777777" w:rsidR="00430E64" w:rsidRPr="001F369D" w:rsidRDefault="00430E64" w:rsidP="00D22848">
            <w:pPr>
              <w:rPr>
                <w:rStyle w:val="afb"/>
                <w:b/>
                <w:i w:val="0"/>
                <w:sz w:val="24"/>
                <w:szCs w:val="24"/>
              </w:rPr>
            </w:pPr>
            <w:r w:rsidRPr="001F369D">
              <w:rPr>
                <w:rStyle w:val="afb"/>
                <w:b/>
                <w:i w:val="0"/>
                <w:sz w:val="24"/>
                <w:szCs w:val="24"/>
              </w:rPr>
              <w:t xml:space="preserve">Код ОК, </w:t>
            </w:r>
          </w:p>
          <w:p w14:paraId="537B1116" w14:textId="77777777" w:rsidR="00430E64" w:rsidRPr="00562555" w:rsidRDefault="00430E64" w:rsidP="00D22848">
            <w:pPr>
              <w:rPr>
                <w:rStyle w:val="afb"/>
                <w:b/>
                <w:i w:val="0"/>
                <w:iCs/>
                <w:sz w:val="24"/>
                <w:szCs w:val="24"/>
              </w:rPr>
            </w:pPr>
            <w:r w:rsidRPr="00562555">
              <w:rPr>
                <w:rStyle w:val="afb"/>
                <w:b/>
                <w:i w:val="0"/>
                <w:iCs/>
                <w:sz w:val="24"/>
                <w:szCs w:val="24"/>
              </w:rPr>
              <w:t xml:space="preserve">ПК </w:t>
            </w:r>
          </w:p>
        </w:tc>
        <w:tc>
          <w:tcPr>
            <w:tcW w:w="3995" w:type="dxa"/>
            <w:tcBorders>
              <w:top w:val="single" w:sz="4" w:space="0" w:color="auto"/>
              <w:left w:val="single" w:sz="4" w:space="0" w:color="auto"/>
              <w:right w:val="single" w:sz="4" w:space="0" w:color="auto"/>
            </w:tcBorders>
          </w:tcPr>
          <w:p w14:paraId="334B6BDC" w14:textId="77777777" w:rsidR="00430E64" w:rsidRPr="00562555" w:rsidRDefault="00430E64" w:rsidP="00D22848">
            <w:pPr>
              <w:jc w:val="center"/>
              <w:rPr>
                <w:rFonts w:ascii="Times New Roman" w:hAnsi="Times New Roman" w:cs="Times New Roman"/>
                <w:b/>
                <w:sz w:val="24"/>
                <w:szCs w:val="24"/>
              </w:rPr>
            </w:pPr>
            <w:r w:rsidRPr="00562555">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F759BDA" w14:textId="77777777" w:rsidR="00430E64" w:rsidRPr="00562555" w:rsidRDefault="00430E64" w:rsidP="00D22848">
            <w:pPr>
              <w:jc w:val="center"/>
              <w:rPr>
                <w:rFonts w:ascii="Times New Roman" w:hAnsi="Times New Roman" w:cs="Times New Roman"/>
                <w:b/>
                <w:i/>
                <w:sz w:val="24"/>
                <w:szCs w:val="24"/>
              </w:rPr>
            </w:pPr>
            <w:r w:rsidRPr="00562555">
              <w:rPr>
                <w:rFonts w:ascii="Times New Roman" w:hAnsi="Times New Roman" w:cs="Times New Roman"/>
                <w:b/>
                <w:sz w:val="24"/>
                <w:szCs w:val="24"/>
              </w:rPr>
              <w:t>Знать</w:t>
            </w:r>
          </w:p>
        </w:tc>
      </w:tr>
      <w:tr w:rsidR="00430E64" w:rsidRPr="00A11B04" w14:paraId="7555C83E" w14:textId="77777777" w:rsidTr="00D22848">
        <w:tc>
          <w:tcPr>
            <w:tcW w:w="1245" w:type="dxa"/>
            <w:tcBorders>
              <w:top w:val="single" w:sz="4" w:space="0" w:color="auto"/>
              <w:left w:val="single" w:sz="4" w:space="0" w:color="auto"/>
              <w:bottom w:val="single" w:sz="4" w:space="0" w:color="auto"/>
              <w:right w:val="single" w:sz="4" w:space="0" w:color="auto"/>
            </w:tcBorders>
          </w:tcPr>
          <w:p w14:paraId="3E7BE58F" w14:textId="77777777" w:rsidR="00430E64" w:rsidRPr="009811A6" w:rsidRDefault="00430E64" w:rsidP="00D22848">
            <w:pPr>
              <w:rPr>
                <w:rFonts w:ascii="Times New Roman" w:eastAsia="Times New Roman" w:hAnsi="Times New Roman" w:cs="Times New Roman"/>
              </w:rPr>
            </w:pPr>
            <w:r w:rsidRPr="009811A6">
              <w:rPr>
                <w:rFonts w:ascii="Times New Roman" w:eastAsia="Times New Roman" w:hAnsi="Times New Roman" w:cs="Times New Roman"/>
              </w:rPr>
              <w:t>ОК 01</w:t>
            </w:r>
          </w:p>
          <w:p w14:paraId="32227EB5" w14:textId="77777777" w:rsidR="00430E64" w:rsidRPr="009811A6" w:rsidRDefault="00430E64" w:rsidP="00D22848">
            <w:pPr>
              <w:rPr>
                <w:rFonts w:ascii="Times New Roman" w:eastAsia="Times New Roman" w:hAnsi="Times New Roman" w:cs="Times New Roman"/>
              </w:rPr>
            </w:pPr>
            <w:r w:rsidRPr="009811A6">
              <w:rPr>
                <w:rFonts w:ascii="Times New Roman" w:eastAsia="Times New Roman" w:hAnsi="Times New Roman" w:cs="Times New Roman"/>
              </w:rPr>
              <w:t>ОК 02</w:t>
            </w:r>
          </w:p>
          <w:p w14:paraId="7063C4D6" w14:textId="77777777" w:rsidR="00430E64" w:rsidRPr="009811A6" w:rsidRDefault="00430E64" w:rsidP="00D22848">
            <w:pPr>
              <w:rPr>
                <w:rFonts w:ascii="Times New Roman" w:hAnsi="Times New Roman" w:cs="Times New Roman"/>
                <w:bCs/>
              </w:rPr>
            </w:pPr>
            <w:r w:rsidRPr="009811A6">
              <w:rPr>
                <w:rFonts w:ascii="Times New Roman" w:eastAsia="Times New Roman" w:hAnsi="Times New Roman" w:cs="Times New Roman"/>
              </w:rPr>
              <w:t>ОК 09</w:t>
            </w:r>
          </w:p>
        </w:tc>
        <w:tc>
          <w:tcPr>
            <w:tcW w:w="3995" w:type="dxa"/>
            <w:tcBorders>
              <w:top w:val="single" w:sz="4" w:space="0" w:color="auto"/>
              <w:left w:val="single" w:sz="4" w:space="0" w:color="auto"/>
              <w:bottom w:val="single" w:sz="4" w:space="0" w:color="auto"/>
              <w:right w:val="single" w:sz="4" w:space="0" w:color="auto"/>
            </w:tcBorders>
            <w:hideMark/>
          </w:tcPr>
          <w:p w14:paraId="3E8332D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распознавать задачу и/или проблему в профессиональном и/или социальном контексте; </w:t>
            </w:r>
          </w:p>
          <w:p w14:paraId="4A42279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анализировать задачу и/или проблему и выделять её составные части; </w:t>
            </w:r>
          </w:p>
          <w:p w14:paraId="66F4A7C3"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определять этапы решения задачи; </w:t>
            </w:r>
          </w:p>
          <w:p w14:paraId="52D4C59F"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выявлять и эффективно искать информацию, необходимую для решения задачи и/или проблемы;</w:t>
            </w:r>
          </w:p>
          <w:p w14:paraId="47AE402D"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составлять план действия; </w:t>
            </w:r>
          </w:p>
          <w:p w14:paraId="02E0C8E8"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определять необходимые ресурсы;</w:t>
            </w:r>
          </w:p>
          <w:p w14:paraId="0488157F"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владеть актуальными методами работы в профессиональной и смежных сферах;</w:t>
            </w:r>
          </w:p>
          <w:p w14:paraId="73AD58D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реализовывать составленный план; </w:t>
            </w:r>
          </w:p>
          <w:p w14:paraId="5C37222A"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оценивать результат и последствия своих действий (самостоятельно или с помощью наставника)</w:t>
            </w:r>
          </w:p>
          <w:p w14:paraId="4A269AF8"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определять задачи для поиска информации;</w:t>
            </w:r>
          </w:p>
          <w:p w14:paraId="461403A5"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определять необходимые источники информации;</w:t>
            </w:r>
          </w:p>
          <w:p w14:paraId="08DCABD5"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планировать процесс поиска; </w:t>
            </w:r>
          </w:p>
          <w:p w14:paraId="14B8CA85"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структурировать получаемую информацию; </w:t>
            </w:r>
          </w:p>
          <w:p w14:paraId="103E1661"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выделять наиболее значимое в перечне информации; </w:t>
            </w:r>
          </w:p>
          <w:p w14:paraId="38ED3459"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оценивать практическую значимость результатов поиска;</w:t>
            </w:r>
          </w:p>
          <w:p w14:paraId="7EFDFB24"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оформлять результаты поиска; </w:t>
            </w:r>
          </w:p>
          <w:p w14:paraId="709898D9"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lastRenderedPageBreak/>
              <w:t xml:space="preserve">- применять средства информационных технологий для решения профессиональных задач; </w:t>
            </w:r>
          </w:p>
          <w:p w14:paraId="292CB7F1"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использовать современное программное обеспечение</w:t>
            </w:r>
          </w:p>
          <w:p w14:paraId="33995CD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понимать общий смысл четко произнесенных высказываний на известные темы (профессиональные и бытовые), </w:t>
            </w:r>
          </w:p>
          <w:p w14:paraId="1D8A5D4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понимать тексты на базовые профессиональные темы; </w:t>
            </w:r>
          </w:p>
          <w:p w14:paraId="602810E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участвовать в диалогах на знакомые общие и профессиональные темы; </w:t>
            </w:r>
          </w:p>
          <w:p w14:paraId="7C1C5D2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строить простые высказывания о себе и о своей профессиональной деятельности; </w:t>
            </w:r>
          </w:p>
          <w:p w14:paraId="672EA411"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кратко обосновывать и объяснять свои действия (текущие и планируемые); </w:t>
            </w:r>
          </w:p>
          <w:p w14:paraId="0359069B"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писать простые связные сообщения на знакомые или интересующие профессиональные темы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95F2767"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lastRenderedPageBreak/>
              <w:t>- актуальный профессиональный и социальный контекст, в котором приходится работать и жить;</w:t>
            </w:r>
          </w:p>
          <w:p w14:paraId="22774BA6"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 </w:t>
            </w:r>
          </w:p>
          <w:p w14:paraId="559DDFBE"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алгоритмы выполнения работ в профессиональной и смежных областях; </w:t>
            </w:r>
          </w:p>
          <w:p w14:paraId="249D5DF5"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методы работы в профессиональной и смежных сферах; </w:t>
            </w:r>
          </w:p>
          <w:p w14:paraId="442A42FD"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структуру плана для решения задач; </w:t>
            </w:r>
          </w:p>
          <w:p w14:paraId="2458CC96"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порядок оценки результатов решения задач профессиональной деятельности</w:t>
            </w:r>
          </w:p>
          <w:p w14:paraId="7DAD66D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номенклатура информационных источников, применяемых в профессиональной деятельности; </w:t>
            </w:r>
          </w:p>
          <w:p w14:paraId="004E2EFB"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приемы структурирования информации; </w:t>
            </w:r>
          </w:p>
          <w:p w14:paraId="526CF892"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формат оформления результатов поиска информации; </w:t>
            </w:r>
          </w:p>
          <w:p w14:paraId="3988EB62"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современные средства и устройства информатизации; </w:t>
            </w:r>
          </w:p>
          <w:p w14:paraId="54BAD781"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порядок их применения и программное обеспечение в профессиональной деятельности.</w:t>
            </w:r>
          </w:p>
          <w:p w14:paraId="1EEA65F4"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правила построения простых и сложных предложений на профессиональные темы; </w:t>
            </w:r>
          </w:p>
          <w:p w14:paraId="2155FF4F"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основные общеупотребительные глаголы (бытовая и профессиональная лексика); </w:t>
            </w:r>
          </w:p>
          <w:p w14:paraId="7B303FFB"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lastRenderedPageBreak/>
              <w:t xml:space="preserve">- лексический минимум, относящийся к описанию предметов, средств и процессов профессиональной деятельности; </w:t>
            </w:r>
          </w:p>
          <w:p w14:paraId="05136890"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 xml:space="preserve">- особенности произношения; </w:t>
            </w:r>
          </w:p>
          <w:p w14:paraId="549F10D6" w14:textId="77777777" w:rsidR="00430E64" w:rsidRPr="009811A6" w:rsidRDefault="00430E64" w:rsidP="00D22848">
            <w:pPr>
              <w:rPr>
                <w:rFonts w:ascii="Times New Roman" w:hAnsi="Times New Roman" w:cs="Times New Roman"/>
                <w:bCs/>
              </w:rPr>
            </w:pPr>
            <w:r w:rsidRPr="009811A6">
              <w:rPr>
                <w:rFonts w:ascii="Times New Roman" w:hAnsi="Times New Roman" w:cs="Times New Roman"/>
                <w:bCs/>
              </w:rPr>
              <w:t>правила чтения текстов профессиональной направленности</w:t>
            </w:r>
          </w:p>
        </w:tc>
      </w:tr>
    </w:tbl>
    <w:p w14:paraId="76EFDEF1" w14:textId="77777777" w:rsidR="00430E64" w:rsidRPr="001F369D" w:rsidRDefault="00430E64" w:rsidP="00430E64">
      <w:pPr>
        <w:spacing w:after="120"/>
        <w:ind w:firstLine="709"/>
        <w:rPr>
          <w:rFonts w:ascii="Times New Roman" w:hAnsi="Times New Roman" w:cs="Times New Roman"/>
          <w:bCs/>
          <w:sz w:val="24"/>
          <w:szCs w:val="24"/>
        </w:rPr>
      </w:pPr>
    </w:p>
    <w:p w14:paraId="6B48BD75" w14:textId="77777777" w:rsidR="00430E64" w:rsidRPr="001F369D" w:rsidRDefault="00430E64" w:rsidP="00430E64">
      <w:pPr>
        <w:ind w:firstLine="709"/>
        <w:rPr>
          <w:rFonts w:ascii="Times New Roman" w:hAnsi="Times New Roman" w:cs="Times New Roman"/>
          <w:bCs/>
        </w:rPr>
      </w:pPr>
    </w:p>
    <w:p w14:paraId="60991FB9" w14:textId="77777777" w:rsidR="00430E64" w:rsidRPr="001F369D" w:rsidRDefault="00430E64" w:rsidP="00430E64">
      <w:pPr>
        <w:rPr>
          <w:rFonts w:ascii="Times New Roman" w:eastAsia="Segoe UI" w:hAnsi="Times New Roman" w:cs="Times New Roman"/>
          <w:b/>
          <w:bCs/>
          <w:caps/>
          <w:kern w:val="32"/>
          <w:lang w:val="x-none" w:eastAsia="x-none"/>
        </w:rPr>
      </w:pPr>
    </w:p>
    <w:p w14:paraId="6D62DD89" w14:textId="77777777" w:rsidR="00430E64" w:rsidRPr="001F369D" w:rsidRDefault="00430E64" w:rsidP="00430E64">
      <w:pPr>
        <w:keepNext/>
        <w:spacing w:after="120"/>
        <w:jc w:val="center"/>
        <w:outlineLvl w:val="0"/>
        <w:rPr>
          <w:rFonts w:ascii="Times New Roman" w:eastAsia="Segoe UI" w:hAnsi="Times New Roman" w:cs="Times New Roman"/>
          <w:b/>
          <w:bCs/>
          <w:caps/>
          <w:kern w:val="32"/>
          <w:lang w:eastAsia="x-none"/>
        </w:rPr>
      </w:pPr>
      <w:r w:rsidRPr="001F369D">
        <w:rPr>
          <w:rFonts w:ascii="Times New Roman" w:eastAsia="Segoe UI" w:hAnsi="Times New Roman" w:cs="Times New Roman"/>
          <w:b/>
          <w:bCs/>
          <w:caps/>
          <w:kern w:val="32"/>
          <w:lang w:val="x-none" w:eastAsia="x-none"/>
        </w:rPr>
        <w:t xml:space="preserve">2. Структура и содержание </w:t>
      </w:r>
      <w:r w:rsidRPr="001F369D">
        <w:rPr>
          <w:rFonts w:ascii="Times New Roman" w:eastAsia="Segoe UI" w:hAnsi="Times New Roman" w:cs="Times New Roman"/>
          <w:b/>
          <w:bCs/>
          <w:caps/>
          <w:kern w:val="32"/>
          <w:lang w:eastAsia="x-none"/>
        </w:rPr>
        <w:t>ДИСЦИПЛИНЫ</w:t>
      </w:r>
    </w:p>
    <w:p w14:paraId="04D9CF1A" w14:textId="77777777" w:rsidR="00430E64" w:rsidRPr="001F369D" w:rsidRDefault="00430E64" w:rsidP="00430E64">
      <w:pPr>
        <w:spacing w:after="120" w:line="276" w:lineRule="auto"/>
        <w:ind w:firstLine="709"/>
        <w:outlineLvl w:val="1"/>
        <w:rPr>
          <w:rFonts w:ascii="Times New Roman" w:eastAsia="Segoe UI" w:hAnsi="Times New Roman" w:cs="Times New Roman"/>
          <w:b/>
          <w:bCs/>
          <w:spacing w:val="15"/>
          <w:lang w:eastAsia="ru-RU"/>
        </w:rPr>
      </w:pPr>
      <w:r w:rsidRPr="001F369D">
        <w:rPr>
          <w:rFonts w:ascii="Times New Roman" w:eastAsia="Segoe UI" w:hAnsi="Times New Roman" w:cs="Times New Roman"/>
          <w:b/>
          <w:bCs/>
          <w:spacing w:val="15"/>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0E64" w:rsidRPr="001F369D" w14:paraId="0DBFB13E" w14:textId="77777777" w:rsidTr="00D22848">
        <w:trPr>
          <w:trHeight w:val="23"/>
        </w:trPr>
        <w:tc>
          <w:tcPr>
            <w:tcW w:w="2460" w:type="pct"/>
            <w:vAlign w:val="center"/>
          </w:tcPr>
          <w:p w14:paraId="32EAD583" w14:textId="77777777" w:rsidR="00430E64" w:rsidRPr="001F369D" w:rsidRDefault="00430E64" w:rsidP="00D22848">
            <w:pPr>
              <w:jc w:val="center"/>
              <w:rPr>
                <w:rFonts w:ascii="Times New Roman" w:hAnsi="Times New Roman" w:cs="Times New Roman"/>
                <w:b/>
              </w:rPr>
            </w:pPr>
            <w:r w:rsidRPr="001F369D">
              <w:rPr>
                <w:rFonts w:ascii="Times New Roman" w:hAnsi="Times New Roman" w:cs="Times New Roman"/>
                <w:b/>
              </w:rPr>
              <w:t>Наименование составных частей дисциплины</w:t>
            </w:r>
          </w:p>
        </w:tc>
        <w:tc>
          <w:tcPr>
            <w:tcW w:w="1195" w:type="pct"/>
            <w:vAlign w:val="center"/>
          </w:tcPr>
          <w:p w14:paraId="760DDDD9" w14:textId="77777777" w:rsidR="00430E64" w:rsidRPr="001F369D" w:rsidRDefault="00430E64" w:rsidP="00D22848">
            <w:pPr>
              <w:jc w:val="center"/>
              <w:rPr>
                <w:rFonts w:ascii="Times New Roman" w:hAnsi="Times New Roman" w:cs="Times New Roman"/>
                <w:b/>
                <w:iCs/>
              </w:rPr>
            </w:pPr>
            <w:r w:rsidRPr="001F369D">
              <w:rPr>
                <w:rFonts w:ascii="Times New Roman" w:hAnsi="Times New Roman" w:cs="Times New Roman"/>
                <w:b/>
                <w:iCs/>
              </w:rPr>
              <w:t>Объем в часах</w:t>
            </w:r>
          </w:p>
        </w:tc>
        <w:tc>
          <w:tcPr>
            <w:tcW w:w="1345" w:type="pct"/>
          </w:tcPr>
          <w:p w14:paraId="0D04D72E" w14:textId="77777777" w:rsidR="00430E64" w:rsidRPr="001F369D" w:rsidRDefault="00430E64" w:rsidP="00D22848">
            <w:pPr>
              <w:jc w:val="center"/>
              <w:rPr>
                <w:rFonts w:ascii="Times New Roman" w:hAnsi="Times New Roman" w:cs="Times New Roman"/>
                <w:b/>
                <w:iCs/>
              </w:rPr>
            </w:pPr>
            <w:r w:rsidRPr="001F369D">
              <w:rPr>
                <w:rFonts w:ascii="Times New Roman" w:hAnsi="Times New Roman" w:cs="Times New Roman"/>
                <w:b/>
              </w:rPr>
              <w:t xml:space="preserve">В т.ч. в форме </w:t>
            </w:r>
            <w:proofErr w:type="spellStart"/>
            <w:r w:rsidRPr="001F369D">
              <w:rPr>
                <w:rFonts w:ascii="Times New Roman" w:hAnsi="Times New Roman" w:cs="Times New Roman"/>
                <w:b/>
              </w:rPr>
              <w:t>практ</w:t>
            </w:r>
            <w:proofErr w:type="spellEnd"/>
            <w:r w:rsidRPr="001F369D">
              <w:rPr>
                <w:rFonts w:ascii="Times New Roman" w:hAnsi="Times New Roman" w:cs="Times New Roman"/>
                <w:b/>
              </w:rPr>
              <w:t>. подготовки</w:t>
            </w:r>
          </w:p>
        </w:tc>
      </w:tr>
      <w:tr w:rsidR="00430E64" w:rsidRPr="001F369D" w14:paraId="4C98094A" w14:textId="77777777" w:rsidTr="00D22848">
        <w:trPr>
          <w:trHeight w:val="23"/>
        </w:trPr>
        <w:tc>
          <w:tcPr>
            <w:tcW w:w="2460" w:type="pct"/>
            <w:vAlign w:val="center"/>
          </w:tcPr>
          <w:p w14:paraId="0DFF4D7A" w14:textId="77777777" w:rsidR="00430E64" w:rsidRPr="001F369D" w:rsidRDefault="00430E64" w:rsidP="00D22848">
            <w:pPr>
              <w:jc w:val="both"/>
              <w:rPr>
                <w:rFonts w:ascii="Times New Roman" w:hAnsi="Times New Roman" w:cs="Times New Roman"/>
                <w:bCs/>
              </w:rPr>
            </w:pPr>
            <w:r w:rsidRPr="001F369D">
              <w:rPr>
                <w:rFonts w:ascii="Times New Roman" w:hAnsi="Times New Roman" w:cs="Times New Roman"/>
                <w:bCs/>
              </w:rPr>
              <w:t>Учебные занятия</w:t>
            </w:r>
          </w:p>
        </w:tc>
        <w:tc>
          <w:tcPr>
            <w:tcW w:w="1195" w:type="pct"/>
            <w:vAlign w:val="center"/>
          </w:tcPr>
          <w:p w14:paraId="164BEC68" w14:textId="77777777" w:rsidR="00430E64" w:rsidRPr="001F369D" w:rsidRDefault="00430E64" w:rsidP="00D22848">
            <w:pPr>
              <w:jc w:val="center"/>
              <w:rPr>
                <w:rFonts w:ascii="Times New Roman" w:hAnsi="Times New Roman" w:cs="Times New Roman"/>
                <w:bCs/>
              </w:rPr>
            </w:pPr>
            <w:r>
              <w:rPr>
                <w:rFonts w:ascii="Times New Roman" w:hAnsi="Times New Roman" w:cs="Times New Roman"/>
                <w:bCs/>
              </w:rPr>
              <w:t>66</w:t>
            </w:r>
          </w:p>
        </w:tc>
        <w:tc>
          <w:tcPr>
            <w:tcW w:w="1345" w:type="pct"/>
            <w:vAlign w:val="center"/>
          </w:tcPr>
          <w:p w14:paraId="79B91643" w14:textId="77777777" w:rsidR="00430E64" w:rsidRPr="001F369D" w:rsidRDefault="00430E64" w:rsidP="00D22848">
            <w:pPr>
              <w:jc w:val="center"/>
              <w:rPr>
                <w:rFonts w:ascii="Times New Roman" w:hAnsi="Times New Roman" w:cs="Times New Roman"/>
                <w:bCs/>
              </w:rPr>
            </w:pPr>
            <w:r>
              <w:rPr>
                <w:rFonts w:ascii="Times New Roman" w:hAnsi="Times New Roman" w:cs="Times New Roman"/>
                <w:bCs/>
              </w:rPr>
              <w:t>60</w:t>
            </w:r>
          </w:p>
        </w:tc>
      </w:tr>
      <w:tr w:rsidR="00430E64" w:rsidRPr="001F369D" w14:paraId="7857EF11" w14:textId="77777777" w:rsidTr="00D22848">
        <w:trPr>
          <w:trHeight w:val="23"/>
        </w:trPr>
        <w:tc>
          <w:tcPr>
            <w:tcW w:w="2460" w:type="pct"/>
            <w:vAlign w:val="center"/>
          </w:tcPr>
          <w:p w14:paraId="7FA94CF2"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Курсовой проект (работа)</w:t>
            </w:r>
            <w:r w:rsidRPr="001F369D">
              <w:rPr>
                <w:rFonts w:ascii="Times New Roman" w:hAnsi="Times New Roman" w:cs="Times New Roman"/>
                <w:bCs/>
                <w:sz w:val="24"/>
                <w:szCs w:val="24"/>
                <w:vertAlign w:val="superscript"/>
              </w:rPr>
              <w:footnoteReference w:id="18"/>
            </w:r>
          </w:p>
        </w:tc>
        <w:tc>
          <w:tcPr>
            <w:tcW w:w="1195" w:type="pct"/>
            <w:vAlign w:val="center"/>
          </w:tcPr>
          <w:p w14:paraId="1CF9E3CA" w14:textId="77777777" w:rsidR="00430E64" w:rsidRPr="001F369D" w:rsidRDefault="00430E64" w:rsidP="00D22848">
            <w:pPr>
              <w:jc w:val="center"/>
              <w:rPr>
                <w:rFonts w:ascii="Times New Roman" w:hAnsi="Times New Roman" w:cs="Times New Roman"/>
                <w:bCs/>
                <w:sz w:val="24"/>
                <w:szCs w:val="24"/>
              </w:rPr>
            </w:pPr>
          </w:p>
        </w:tc>
        <w:tc>
          <w:tcPr>
            <w:tcW w:w="1345" w:type="pct"/>
            <w:vAlign w:val="center"/>
          </w:tcPr>
          <w:p w14:paraId="39A48A3C"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430E64" w:rsidRPr="001F369D" w14:paraId="5B277CA2" w14:textId="77777777" w:rsidTr="00D22848">
        <w:trPr>
          <w:trHeight w:val="23"/>
        </w:trPr>
        <w:tc>
          <w:tcPr>
            <w:tcW w:w="2460" w:type="pct"/>
            <w:vAlign w:val="center"/>
          </w:tcPr>
          <w:p w14:paraId="607B661F"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Самостоятельная работа</w:t>
            </w:r>
          </w:p>
        </w:tc>
        <w:tc>
          <w:tcPr>
            <w:tcW w:w="1195" w:type="pct"/>
            <w:vAlign w:val="center"/>
          </w:tcPr>
          <w:p w14:paraId="79099258"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c>
          <w:tcPr>
            <w:tcW w:w="1345" w:type="pct"/>
            <w:vAlign w:val="center"/>
          </w:tcPr>
          <w:p w14:paraId="7F402710"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w:t>
            </w:r>
          </w:p>
        </w:tc>
      </w:tr>
      <w:tr w:rsidR="00430E64" w:rsidRPr="001F369D" w14:paraId="71E1CACC" w14:textId="77777777" w:rsidTr="00D22848">
        <w:trPr>
          <w:trHeight w:val="23"/>
        </w:trPr>
        <w:tc>
          <w:tcPr>
            <w:tcW w:w="2460" w:type="pct"/>
            <w:vAlign w:val="center"/>
          </w:tcPr>
          <w:p w14:paraId="14E53B61"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 xml:space="preserve">Промежуточная аттестация </w:t>
            </w:r>
          </w:p>
        </w:tc>
        <w:tc>
          <w:tcPr>
            <w:tcW w:w="1195" w:type="pct"/>
            <w:vAlign w:val="center"/>
          </w:tcPr>
          <w:p w14:paraId="3923BAA0"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c>
          <w:tcPr>
            <w:tcW w:w="1345" w:type="pct"/>
            <w:vAlign w:val="center"/>
          </w:tcPr>
          <w:p w14:paraId="2ABB636B" w14:textId="77777777" w:rsidR="00430E64" w:rsidRPr="001F369D" w:rsidRDefault="00430E64" w:rsidP="00D22848">
            <w:pPr>
              <w:jc w:val="center"/>
              <w:rPr>
                <w:rFonts w:ascii="Times New Roman" w:hAnsi="Times New Roman" w:cs="Times New Roman"/>
                <w:bCs/>
                <w:sz w:val="24"/>
                <w:szCs w:val="24"/>
              </w:rPr>
            </w:pPr>
            <w:r w:rsidRPr="001F369D">
              <w:rPr>
                <w:rFonts w:ascii="Times New Roman" w:hAnsi="Times New Roman" w:cs="Times New Roman"/>
                <w:bCs/>
                <w:sz w:val="24"/>
                <w:szCs w:val="24"/>
              </w:rPr>
              <w:t>ХХ</w:t>
            </w:r>
          </w:p>
        </w:tc>
      </w:tr>
      <w:tr w:rsidR="00430E64" w:rsidRPr="001F369D" w14:paraId="6151259D" w14:textId="77777777" w:rsidTr="00D22848">
        <w:trPr>
          <w:trHeight w:val="23"/>
        </w:trPr>
        <w:tc>
          <w:tcPr>
            <w:tcW w:w="2460" w:type="pct"/>
            <w:vAlign w:val="center"/>
          </w:tcPr>
          <w:p w14:paraId="7E2DE685" w14:textId="77777777" w:rsidR="00430E64" w:rsidRPr="001F369D" w:rsidRDefault="00430E64" w:rsidP="00D22848">
            <w:pPr>
              <w:jc w:val="both"/>
              <w:rPr>
                <w:rFonts w:ascii="Times New Roman" w:hAnsi="Times New Roman" w:cs="Times New Roman"/>
                <w:bCs/>
                <w:sz w:val="24"/>
                <w:szCs w:val="24"/>
              </w:rPr>
            </w:pPr>
            <w:r w:rsidRPr="001F369D">
              <w:rPr>
                <w:rFonts w:ascii="Times New Roman" w:hAnsi="Times New Roman" w:cs="Times New Roman"/>
                <w:bCs/>
                <w:sz w:val="24"/>
                <w:szCs w:val="24"/>
              </w:rPr>
              <w:t>Всего</w:t>
            </w:r>
          </w:p>
        </w:tc>
        <w:tc>
          <w:tcPr>
            <w:tcW w:w="1195" w:type="pct"/>
            <w:vAlign w:val="center"/>
          </w:tcPr>
          <w:p w14:paraId="41F18A9B" w14:textId="77777777" w:rsidR="00430E64" w:rsidRPr="001F369D" w:rsidRDefault="00430E64" w:rsidP="00D22848">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6A5F33BF" w14:textId="77777777" w:rsidR="00430E64" w:rsidRPr="001F369D" w:rsidRDefault="00430E64" w:rsidP="00D22848">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011CE236" w14:textId="77777777" w:rsidR="00430E64" w:rsidRPr="001F369D" w:rsidRDefault="00430E64" w:rsidP="00430E64">
      <w:pPr>
        <w:rPr>
          <w:rFonts w:ascii="Times New Roman" w:hAnsi="Times New Roman" w:cs="Times New Roman"/>
          <w:iCs/>
          <w:sz w:val="24"/>
          <w:szCs w:val="24"/>
        </w:rPr>
      </w:pPr>
    </w:p>
    <w:p w14:paraId="4C1EF3DA" w14:textId="77777777" w:rsidR="00430E64" w:rsidRPr="001F369D" w:rsidRDefault="00430E64" w:rsidP="00430E64">
      <w:pPr>
        <w:rPr>
          <w:rFonts w:ascii="Times New Roman" w:hAnsi="Times New Roman" w:cs="Times New Roman"/>
          <w:iCs/>
          <w:sz w:val="24"/>
          <w:szCs w:val="24"/>
        </w:rPr>
      </w:pPr>
      <w:r w:rsidRPr="001F369D">
        <w:rPr>
          <w:rFonts w:ascii="Times New Roman" w:hAnsi="Times New Roman" w:cs="Times New Roman"/>
          <w:iCs/>
          <w:sz w:val="24"/>
          <w:szCs w:val="24"/>
        </w:rPr>
        <w:br w:type="page"/>
      </w:r>
    </w:p>
    <w:p w14:paraId="5A7DE1EA" w14:textId="77777777" w:rsidR="00430E64" w:rsidRPr="001F369D" w:rsidRDefault="00430E64" w:rsidP="00430E64">
      <w:pPr>
        <w:rPr>
          <w:rFonts w:ascii="Times New Roman" w:hAnsi="Times New Roman" w:cs="Times New Roman"/>
          <w:b/>
          <w:bCs/>
          <w:iCs/>
          <w:sz w:val="24"/>
          <w:szCs w:val="24"/>
        </w:rPr>
      </w:pPr>
    </w:p>
    <w:p w14:paraId="2A50ACA5" w14:textId="482845A3" w:rsidR="00430E64" w:rsidRDefault="00DD3C27" w:rsidP="00DD3C27">
      <w:pPr>
        <w:pStyle w:val="a4"/>
        <w:numPr>
          <w:ilvl w:val="1"/>
          <w:numId w:val="33"/>
        </w:numPr>
        <w:spacing w:after="120" w:line="276" w:lineRule="auto"/>
        <w:outlineLvl w:val="1"/>
        <w:rPr>
          <w:rFonts w:ascii="Times New Roman" w:eastAsia="Segoe UI" w:hAnsi="Times New Roman" w:cs="Times New Roman"/>
          <w:b/>
          <w:bCs/>
          <w:spacing w:val="15"/>
          <w:sz w:val="24"/>
          <w:szCs w:val="24"/>
          <w:lang w:eastAsia="ru-RU"/>
        </w:rPr>
      </w:pPr>
      <w:r>
        <w:rPr>
          <w:rFonts w:ascii="Times New Roman" w:eastAsia="Segoe UI" w:hAnsi="Times New Roman" w:cs="Times New Roman"/>
          <w:b/>
          <w:bCs/>
          <w:spacing w:val="15"/>
          <w:sz w:val="24"/>
          <w:szCs w:val="24"/>
          <w:lang w:eastAsia="ru-RU"/>
        </w:rPr>
        <w:t xml:space="preserve"> </w:t>
      </w:r>
      <w:r w:rsidR="00430E64" w:rsidRPr="00430E64">
        <w:rPr>
          <w:rFonts w:ascii="Times New Roman" w:eastAsia="Segoe UI" w:hAnsi="Times New Roman" w:cs="Times New Roman"/>
          <w:b/>
          <w:bCs/>
          <w:spacing w:val="15"/>
          <w:sz w:val="24"/>
          <w:szCs w:val="24"/>
          <w:lang w:eastAsia="ru-RU"/>
        </w:rPr>
        <w:t>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5"/>
        <w:gridCol w:w="344"/>
        <w:gridCol w:w="21"/>
        <w:gridCol w:w="7093"/>
      </w:tblGrid>
      <w:tr w:rsidR="0041565E" w:rsidRPr="00A4481A" w14:paraId="3E163705" w14:textId="77777777" w:rsidTr="0041565E">
        <w:trPr>
          <w:trHeight w:val="20"/>
        </w:trPr>
        <w:tc>
          <w:tcPr>
            <w:tcW w:w="1072" w:type="pct"/>
          </w:tcPr>
          <w:p w14:paraId="3B341D24" w14:textId="58CAB0D2" w:rsidR="0041565E" w:rsidRPr="00A4481A" w:rsidRDefault="0041565E" w:rsidP="0041565E">
            <w:pPr>
              <w:suppressAutoHyphens/>
              <w:spacing w:line="276" w:lineRule="auto"/>
              <w:jc w:val="center"/>
              <w:rPr>
                <w:rFonts w:ascii="Times New Roman" w:eastAsia="Times New Roman" w:hAnsi="Times New Roman" w:cs="Times New Roman"/>
                <w:b/>
                <w:bCs/>
              </w:rPr>
            </w:pPr>
            <w:r w:rsidRPr="001F369D">
              <w:rPr>
                <w:rFonts w:ascii="Times New Roman" w:eastAsia="Times New Roman" w:hAnsi="Times New Roman" w:cs="Times New Roman"/>
                <w:b/>
                <w:bCs/>
                <w:sz w:val="24"/>
                <w:szCs w:val="24"/>
                <w:lang w:eastAsia="ru-RU"/>
              </w:rPr>
              <w:t>Наименование разделов и тем</w:t>
            </w:r>
          </w:p>
        </w:tc>
        <w:tc>
          <w:tcPr>
            <w:tcW w:w="3928" w:type="pct"/>
            <w:gridSpan w:val="3"/>
          </w:tcPr>
          <w:p w14:paraId="3A96B036" w14:textId="77777777" w:rsidR="0041565E" w:rsidRPr="001F369D" w:rsidRDefault="0041565E" w:rsidP="0041565E">
            <w:pPr>
              <w:jc w:val="center"/>
              <w:rPr>
                <w:rFonts w:ascii="Times New Roman" w:eastAsia="Times New Roman" w:hAnsi="Times New Roman" w:cs="Times New Roman"/>
                <w:b/>
                <w:bCs/>
                <w:sz w:val="24"/>
                <w:szCs w:val="24"/>
                <w:lang w:eastAsia="ru-RU"/>
              </w:rPr>
            </w:pPr>
            <w:r w:rsidRPr="001F369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p w14:paraId="594EC631" w14:textId="72EE49EB" w:rsidR="0041565E" w:rsidRPr="00A4481A" w:rsidRDefault="0041565E" w:rsidP="0041565E">
            <w:pPr>
              <w:suppressAutoHyphens/>
              <w:spacing w:line="276" w:lineRule="auto"/>
              <w:jc w:val="center"/>
              <w:rPr>
                <w:rFonts w:ascii="Times New Roman" w:eastAsia="Times New Roman" w:hAnsi="Times New Roman" w:cs="Times New Roman"/>
                <w:b/>
                <w:bCs/>
              </w:rPr>
            </w:pPr>
          </w:p>
        </w:tc>
      </w:tr>
      <w:tr w:rsidR="00DD3C27" w:rsidRPr="00A4481A" w14:paraId="6773A488" w14:textId="77777777" w:rsidTr="0041565E">
        <w:trPr>
          <w:trHeight w:val="516"/>
        </w:trPr>
        <w:tc>
          <w:tcPr>
            <w:tcW w:w="5000" w:type="pct"/>
            <w:gridSpan w:val="4"/>
          </w:tcPr>
          <w:p w14:paraId="71A87A95" w14:textId="77777777" w:rsidR="00DD3C27" w:rsidRPr="00A4481A" w:rsidRDefault="00DD3C27" w:rsidP="00D22848">
            <w:pPr>
              <w:spacing w:line="276" w:lineRule="auto"/>
              <w:rPr>
                <w:rFonts w:ascii="Times New Roman" w:eastAsia="Times New Roman" w:hAnsi="Times New Roman" w:cs="Times New Roman"/>
                <w:b/>
                <w:bCs/>
              </w:rPr>
            </w:pPr>
            <w:r w:rsidRPr="00A4481A">
              <w:rPr>
                <w:rFonts w:ascii="Times New Roman" w:eastAsia="Times New Roman" w:hAnsi="Times New Roman" w:cs="Times New Roman"/>
                <w:b/>
                <w:bCs/>
              </w:rPr>
              <w:t>Раздел 1. Информация и информационная деятельность</w:t>
            </w:r>
          </w:p>
        </w:tc>
      </w:tr>
      <w:tr w:rsidR="00DD3C27" w:rsidRPr="00A4481A" w14:paraId="6F036C70" w14:textId="77777777" w:rsidTr="0041565E">
        <w:trPr>
          <w:trHeight w:val="452"/>
        </w:trPr>
        <w:tc>
          <w:tcPr>
            <w:tcW w:w="1072" w:type="pct"/>
            <w:vMerge w:val="restart"/>
          </w:tcPr>
          <w:p w14:paraId="5A7BDFBA" w14:textId="77777777" w:rsidR="00DD3C27" w:rsidRPr="00A4481A" w:rsidRDefault="00DD3C27" w:rsidP="00D22848">
            <w:pPr>
              <w:spacing w:line="276" w:lineRule="auto"/>
              <w:rPr>
                <w:rFonts w:ascii="Times New Roman" w:eastAsia="Times New Roman" w:hAnsi="Times New Roman" w:cs="Times New Roman"/>
                <w:b/>
                <w:bCs/>
              </w:rPr>
            </w:pPr>
            <w:r w:rsidRPr="00A4481A">
              <w:rPr>
                <w:rFonts w:ascii="Times New Roman" w:eastAsia="Times New Roman" w:hAnsi="Times New Roman" w:cs="Times New Roman"/>
                <w:b/>
                <w:bCs/>
              </w:rPr>
              <w:t>Тема 1.1.</w:t>
            </w:r>
          </w:p>
          <w:p w14:paraId="5D42D91B" w14:textId="77777777" w:rsidR="00DD3C27" w:rsidRPr="00A4481A" w:rsidRDefault="00DD3C27" w:rsidP="00D22848">
            <w:pPr>
              <w:spacing w:line="276" w:lineRule="auto"/>
              <w:rPr>
                <w:rFonts w:ascii="Times New Roman" w:eastAsia="Times New Roman" w:hAnsi="Times New Roman" w:cs="Times New Roman"/>
                <w:b/>
                <w:bCs/>
              </w:rPr>
            </w:pPr>
            <w:r w:rsidRPr="00A4481A">
              <w:rPr>
                <w:rFonts w:ascii="Times New Roman" w:eastAsia="Calibri" w:hAnsi="Times New Roman" w:cs="Times New Roman"/>
                <w:b/>
              </w:rPr>
              <w:t>Этапы развития технических средств и информационных ресурсов</w:t>
            </w:r>
          </w:p>
        </w:tc>
        <w:tc>
          <w:tcPr>
            <w:tcW w:w="3928" w:type="pct"/>
            <w:gridSpan w:val="3"/>
          </w:tcPr>
          <w:p w14:paraId="688FC848"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Times New Roman" w:hAnsi="Times New Roman" w:cs="Times New Roman"/>
                <w:b/>
                <w:bCs/>
              </w:rPr>
              <w:t>Содержание учебного материала</w:t>
            </w:r>
          </w:p>
        </w:tc>
      </w:tr>
      <w:tr w:rsidR="00DD3C27" w:rsidRPr="00A4481A" w14:paraId="214E836C" w14:textId="77777777" w:rsidTr="0041565E">
        <w:trPr>
          <w:trHeight w:val="1920"/>
        </w:trPr>
        <w:tc>
          <w:tcPr>
            <w:tcW w:w="1072" w:type="pct"/>
            <w:vMerge/>
          </w:tcPr>
          <w:p w14:paraId="7163EF4F" w14:textId="77777777" w:rsidR="00DD3C27" w:rsidRPr="00A4481A" w:rsidRDefault="00DD3C27" w:rsidP="00D22848">
            <w:pPr>
              <w:spacing w:line="276" w:lineRule="auto"/>
              <w:rPr>
                <w:rFonts w:ascii="Times New Roman" w:eastAsia="Times New Roman" w:hAnsi="Times New Roman" w:cs="Times New Roman"/>
                <w:b/>
                <w:bCs/>
              </w:rPr>
            </w:pPr>
          </w:p>
        </w:tc>
        <w:tc>
          <w:tcPr>
            <w:tcW w:w="181" w:type="pct"/>
          </w:tcPr>
          <w:p w14:paraId="21E095D3"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1</w:t>
            </w:r>
          </w:p>
        </w:tc>
        <w:tc>
          <w:tcPr>
            <w:tcW w:w="3747" w:type="pct"/>
            <w:gridSpan w:val="2"/>
          </w:tcPr>
          <w:p w14:paraId="3FE07753"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Роль информационной деятельности в современном обществе.</w:t>
            </w:r>
            <w:r w:rsidRPr="00A4481A">
              <w:rPr>
                <w:rFonts w:ascii="Times New Roman" w:eastAsia="Times New Roman" w:hAnsi="Times New Roman" w:cs="Times New Roman"/>
              </w:rPr>
              <w:t xml:space="preserve"> </w:t>
            </w:r>
            <w:r w:rsidRPr="00A4481A">
              <w:rPr>
                <w:rFonts w:ascii="Times New Roman" w:eastAsia="Calibri" w:hAnsi="Times New Roman" w:cs="Times New Roman"/>
              </w:rPr>
              <w:t>Правила техники безопасности и гигиенические рекомендации при использовании средств ИКТ.</w:t>
            </w:r>
            <w:r w:rsidRPr="00A4481A">
              <w:rPr>
                <w:rFonts w:ascii="Times New Roman" w:eastAsia="Times New Roman" w:hAnsi="Times New Roman" w:cs="Times New Roman"/>
              </w:rPr>
              <w:t xml:space="preserve"> </w:t>
            </w:r>
            <w:r w:rsidRPr="00A4481A">
              <w:rPr>
                <w:rFonts w:ascii="Times New Roman" w:eastAsia="Calibri" w:hAnsi="Times New Roman" w:cs="Times New Roman"/>
              </w:rPr>
              <w:t>Виды информации, создание информации, поиск информации, передача информации.</w:t>
            </w:r>
            <w:r w:rsidRPr="00A4481A">
              <w:rPr>
                <w:rFonts w:ascii="Times New Roman" w:eastAsia="Times New Roman" w:hAnsi="Times New Roman" w:cs="Times New Roman"/>
              </w:rPr>
              <w:t xml:space="preserve"> </w:t>
            </w:r>
            <w:r w:rsidRPr="00A4481A">
              <w:rPr>
                <w:rFonts w:ascii="Times New Roman" w:eastAsia="Calibri" w:hAnsi="Times New Roman" w:cs="Times New Roman"/>
              </w:rPr>
              <w:t>Инсталляция программного обеспечения, его использование и обновление.</w:t>
            </w:r>
            <w:r w:rsidRPr="00A4481A">
              <w:rPr>
                <w:rFonts w:ascii="Times New Roman" w:eastAsia="Times New Roman" w:hAnsi="Times New Roman" w:cs="Times New Roman"/>
              </w:rPr>
              <w:t xml:space="preserve"> </w:t>
            </w:r>
            <w:r w:rsidRPr="00A4481A">
              <w:rPr>
                <w:rFonts w:ascii="Times New Roman" w:eastAsia="Calibri" w:hAnsi="Times New Roman" w:cs="Times New Roman"/>
              </w:rPr>
              <w:t>Лицензионные и свободно распространяемые программные продукты, с учетом профессиональной направленности.</w:t>
            </w:r>
          </w:p>
        </w:tc>
      </w:tr>
      <w:tr w:rsidR="00DD3C27" w:rsidRPr="00A4481A" w14:paraId="14B3B04E" w14:textId="77777777" w:rsidTr="0041565E">
        <w:trPr>
          <w:trHeight w:val="236"/>
        </w:trPr>
        <w:tc>
          <w:tcPr>
            <w:tcW w:w="1072" w:type="pct"/>
            <w:vMerge/>
          </w:tcPr>
          <w:p w14:paraId="5C1478A9" w14:textId="77777777" w:rsidR="00DD3C27" w:rsidRPr="00A4481A" w:rsidRDefault="00DD3C27" w:rsidP="00D22848">
            <w:pPr>
              <w:spacing w:line="276" w:lineRule="auto"/>
              <w:rPr>
                <w:rFonts w:ascii="Times New Roman" w:eastAsia="Times New Roman" w:hAnsi="Times New Roman" w:cs="Times New Roman"/>
                <w:b/>
                <w:bCs/>
                <w:i/>
              </w:rPr>
            </w:pPr>
          </w:p>
        </w:tc>
        <w:tc>
          <w:tcPr>
            <w:tcW w:w="3928" w:type="pct"/>
            <w:gridSpan w:val="3"/>
          </w:tcPr>
          <w:p w14:paraId="1865CE9A" w14:textId="77777777" w:rsidR="00DD3C27" w:rsidRPr="00A4481A" w:rsidRDefault="00DD3C27" w:rsidP="00D22848">
            <w:pPr>
              <w:spacing w:line="276" w:lineRule="auto"/>
              <w:jc w:val="both"/>
              <w:rPr>
                <w:rFonts w:ascii="Times New Roman" w:eastAsia="Times New Roman" w:hAnsi="Times New Roman" w:cs="Times New Roman"/>
                <w:b/>
                <w:i/>
              </w:rPr>
            </w:pPr>
            <w:r w:rsidRPr="00A4481A">
              <w:rPr>
                <w:rFonts w:ascii="Times New Roman" w:eastAsia="Calibri" w:hAnsi="Times New Roman" w:cs="Times New Roman"/>
                <w:b/>
              </w:rPr>
              <w:t>В том числе практических занятий и лабораторных работ</w:t>
            </w:r>
          </w:p>
        </w:tc>
      </w:tr>
      <w:tr w:rsidR="00DD3C27" w:rsidRPr="00A4481A" w14:paraId="1FCEA1CF" w14:textId="77777777" w:rsidTr="0041565E">
        <w:trPr>
          <w:trHeight w:val="256"/>
        </w:trPr>
        <w:tc>
          <w:tcPr>
            <w:tcW w:w="1072" w:type="pct"/>
            <w:vMerge/>
          </w:tcPr>
          <w:p w14:paraId="4C7F6951" w14:textId="77777777" w:rsidR="00DD3C27" w:rsidRPr="00A4481A" w:rsidRDefault="00DD3C27" w:rsidP="00D22848">
            <w:pPr>
              <w:spacing w:line="276" w:lineRule="auto"/>
              <w:rPr>
                <w:rFonts w:ascii="Times New Roman" w:eastAsia="Times New Roman" w:hAnsi="Times New Roman" w:cs="Times New Roman"/>
                <w:b/>
                <w:bCs/>
                <w:i/>
              </w:rPr>
            </w:pPr>
          </w:p>
        </w:tc>
        <w:tc>
          <w:tcPr>
            <w:tcW w:w="3928" w:type="pct"/>
            <w:gridSpan w:val="3"/>
          </w:tcPr>
          <w:p w14:paraId="4EF81F1E"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b/>
              </w:rPr>
              <w:t>Самостоятельная работа обучающихся</w:t>
            </w:r>
          </w:p>
        </w:tc>
      </w:tr>
      <w:tr w:rsidR="00DD3C27" w:rsidRPr="00A4481A" w14:paraId="5FAEA3E3" w14:textId="77777777" w:rsidTr="0041565E">
        <w:trPr>
          <w:trHeight w:val="255"/>
        </w:trPr>
        <w:tc>
          <w:tcPr>
            <w:tcW w:w="1072" w:type="pct"/>
            <w:vMerge w:val="restart"/>
          </w:tcPr>
          <w:p w14:paraId="552248DB" w14:textId="77777777" w:rsidR="00DD3C27" w:rsidRPr="00A4481A" w:rsidRDefault="00DD3C27" w:rsidP="00D22848">
            <w:pPr>
              <w:spacing w:line="276" w:lineRule="auto"/>
              <w:rPr>
                <w:rFonts w:ascii="Times New Roman" w:eastAsia="Calibri" w:hAnsi="Times New Roman" w:cs="Times New Roman"/>
                <w:b/>
                <w:bCs/>
              </w:rPr>
            </w:pPr>
            <w:r w:rsidRPr="00A4481A">
              <w:rPr>
                <w:rFonts w:ascii="Times New Roman" w:eastAsia="Calibri" w:hAnsi="Times New Roman" w:cs="Times New Roman"/>
                <w:b/>
                <w:bCs/>
              </w:rPr>
              <w:t xml:space="preserve">Тема 1.2. </w:t>
            </w:r>
          </w:p>
          <w:p w14:paraId="1F51DE6A" w14:textId="77777777" w:rsidR="00DD3C27" w:rsidRPr="00A4481A" w:rsidRDefault="00DD3C27" w:rsidP="00D22848">
            <w:pPr>
              <w:spacing w:line="276" w:lineRule="auto"/>
              <w:rPr>
                <w:rFonts w:ascii="Times New Roman" w:eastAsia="Times New Roman" w:hAnsi="Times New Roman" w:cs="Times New Roman"/>
                <w:b/>
                <w:bCs/>
                <w:i/>
              </w:rPr>
            </w:pPr>
            <w:r w:rsidRPr="00A4481A">
              <w:rPr>
                <w:rFonts w:ascii="Times New Roman" w:eastAsia="Calibri" w:hAnsi="Times New Roman" w:cs="Times New Roman"/>
                <w:b/>
                <w:bCs/>
              </w:rPr>
              <w:t>Правовые нормы, относящиеся к информации</w:t>
            </w:r>
          </w:p>
        </w:tc>
        <w:tc>
          <w:tcPr>
            <w:tcW w:w="3928" w:type="pct"/>
            <w:gridSpan w:val="3"/>
          </w:tcPr>
          <w:p w14:paraId="22CE4EB8" w14:textId="77777777" w:rsidR="00DD3C27" w:rsidRPr="00A4481A" w:rsidRDefault="00DD3C27" w:rsidP="00D22848">
            <w:pPr>
              <w:spacing w:line="276" w:lineRule="auto"/>
              <w:jc w:val="both"/>
              <w:rPr>
                <w:rFonts w:ascii="Times New Roman" w:eastAsia="Times New Roman" w:hAnsi="Times New Roman" w:cs="Times New Roman"/>
                <w:b/>
                <w:i/>
              </w:rPr>
            </w:pPr>
            <w:r w:rsidRPr="00A4481A">
              <w:rPr>
                <w:rFonts w:ascii="Times New Roman" w:eastAsia="Times New Roman" w:hAnsi="Times New Roman" w:cs="Times New Roman"/>
                <w:b/>
                <w:bCs/>
              </w:rPr>
              <w:t>Содержание учебного материала</w:t>
            </w:r>
          </w:p>
        </w:tc>
      </w:tr>
      <w:tr w:rsidR="00DD3C27" w:rsidRPr="00A4481A" w14:paraId="7F7BE3E8" w14:textId="77777777" w:rsidTr="0041565E">
        <w:tc>
          <w:tcPr>
            <w:tcW w:w="1072" w:type="pct"/>
            <w:vMerge/>
          </w:tcPr>
          <w:p w14:paraId="49D21A66" w14:textId="77777777" w:rsidR="00DD3C27" w:rsidRPr="00A4481A" w:rsidRDefault="00DD3C27" w:rsidP="00D22848">
            <w:pPr>
              <w:spacing w:line="276" w:lineRule="auto"/>
              <w:rPr>
                <w:rFonts w:ascii="Times New Roman" w:eastAsia="Calibri" w:hAnsi="Times New Roman" w:cs="Times New Roman"/>
                <w:bCs/>
              </w:rPr>
            </w:pPr>
          </w:p>
        </w:tc>
        <w:tc>
          <w:tcPr>
            <w:tcW w:w="181" w:type="pct"/>
          </w:tcPr>
          <w:p w14:paraId="1C4B9A37" w14:textId="77777777" w:rsidR="00DD3C27" w:rsidRPr="00A4481A" w:rsidRDefault="00DD3C27" w:rsidP="00D22848">
            <w:pPr>
              <w:spacing w:line="276" w:lineRule="auto"/>
              <w:jc w:val="both"/>
              <w:rPr>
                <w:rFonts w:ascii="Times New Roman" w:eastAsia="Times New Roman" w:hAnsi="Times New Roman" w:cs="Times New Roman"/>
                <w:bCs/>
              </w:rPr>
            </w:pPr>
            <w:r w:rsidRPr="00A4481A">
              <w:rPr>
                <w:rFonts w:ascii="Times New Roman" w:eastAsia="Times New Roman" w:hAnsi="Times New Roman" w:cs="Times New Roman"/>
                <w:bCs/>
              </w:rPr>
              <w:t>1</w:t>
            </w:r>
          </w:p>
        </w:tc>
        <w:tc>
          <w:tcPr>
            <w:tcW w:w="3747" w:type="pct"/>
            <w:gridSpan w:val="2"/>
          </w:tcPr>
          <w:p w14:paraId="1B67FDAF"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 xml:space="preserve">Правовые нормы, относящиеся к информации, </w:t>
            </w:r>
            <w:proofErr w:type="gramStart"/>
            <w:r w:rsidRPr="00A4481A">
              <w:rPr>
                <w:rFonts w:ascii="Times New Roman" w:eastAsia="Calibri" w:hAnsi="Times New Roman" w:cs="Times New Roman"/>
              </w:rPr>
              <w:t>правонарушения  в</w:t>
            </w:r>
            <w:proofErr w:type="gramEnd"/>
            <w:r w:rsidRPr="00A4481A">
              <w:rPr>
                <w:rFonts w:ascii="Times New Roman" w:eastAsia="Calibri" w:hAnsi="Times New Roman" w:cs="Times New Roman"/>
              </w:rPr>
              <w:t xml:space="preserve">  информационной  сфере,  меры  их  предупреждения.</w:t>
            </w:r>
            <w:r w:rsidRPr="00A4481A">
              <w:rPr>
                <w:rFonts w:ascii="Times New Roman" w:eastAsia="Times New Roman" w:hAnsi="Times New Roman" w:cs="Times New Roman"/>
              </w:rPr>
              <w:t xml:space="preserve"> </w:t>
            </w:r>
            <w:r w:rsidRPr="00A4481A">
              <w:rPr>
                <w:rFonts w:ascii="Times New Roman" w:eastAsia="Calibri" w:hAnsi="Times New Roman" w:cs="Times New Roman"/>
              </w:rPr>
              <w:t>Правовые и этические нормы информационной деятельности человека. Правонарушения в информационной сфере.</w:t>
            </w:r>
          </w:p>
        </w:tc>
      </w:tr>
      <w:tr w:rsidR="00DD3C27" w:rsidRPr="00A4481A" w14:paraId="7DB2673C" w14:textId="77777777" w:rsidTr="0041565E">
        <w:trPr>
          <w:trHeight w:val="259"/>
        </w:trPr>
        <w:tc>
          <w:tcPr>
            <w:tcW w:w="1072" w:type="pct"/>
            <w:vMerge/>
          </w:tcPr>
          <w:p w14:paraId="4EE34A78" w14:textId="77777777" w:rsidR="00DD3C27" w:rsidRPr="00A4481A" w:rsidRDefault="00DD3C27" w:rsidP="00D22848">
            <w:pPr>
              <w:spacing w:line="276" w:lineRule="auto"/>
              <w:rPr>
                <w:rFonts w:ascii="Times New Roman" w:eastAsia="Calibri" w:hAnsi="Times New Roman" w:cs="Times New Roman"/>
                <w:bCs/>
              </w:rPr>
            </w:pPr>
          </w:p>
        </w:tc>
        <w:tc>
          <w:tcPr>
            <w:tcW w:w="3928" w:type="pct"/>
            <w:gridSpan w:val="3"/>
          </w:tcPr>
          <w:p w14:paraId="00ACBBEF"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b/>
              </w:rPr>
              <w:t>В том числе практических занятий и лабораторных работ</w:t>
            </w:r>
          </w:p>
        </w:tc>
      </w:tr>
      <w:tr w:rsidR="00DD3C27" w:rsidRPr="00A4481A" w14:paraId="47F3BF6A" w14:textId="77777777" w:rsidTr="0041565E">
        <w:trPr>
          <w:trHeight w:val="302"/>
        </w:trPr>
        <w:tc>
          <w:tcPr>
            <w:tcW w:w="1072" w:type="pct"/>
            <w:vMerge/>
          </w:tcPr>
          <w:p w14:paraId="402F5778" w14:textId="77777777" w:rsidR="00DD3C27" w:rsidRPr="00A4481A" w:rsidRDefault="00DD3C27" w:rsidP="00D22848">
            <w:pPr>
              <w:spacing w:line="276" w:lineRule="auto"/>
              <w:rPr>
                <w:rFonts w:ascii="Times New Roman" w:eastAsia="Calibri" w:hAnsi="Times New Roman" w:cs="Times New Roman"/>
                <w:bCs/>
              </w:rPr>
            </w:pPr>
          </w:p>
        </w:tc>
        <w:tc>
          <w:tcPr>
            <w:tcW w:w="3928" w:type="pct"/>
            <w:gridSpan w:val="3"/>
          </w:tcPr>
          <w:p w14:paraId="733B608C" w14:textId="77777777" w:rsidR="00DD3C27" w:rsidRPr="00A4481A" w:rsidRDefault="00DD3C27" w:rsidP="00D22848">
            <w:pPr>
              <w:spacing w:line="276" w:lineRule="auto"/>
              <w:jc w:val="both"/>
              <w:rPr>
                <w:rFonts w:ascii="Times New Roman" w:eastAsia="Times New Roman" w:hAnsi="Times New Roman" w:cs="Times New Roman"/>
                <w:bCs/>
              </w:rPr>
            </w:pPr>
            <w:r w:rsidRPr="00A4481A">
              <w:rPr>
                <w:rFonts w:ascii="Times New Roman" w:eastAsia="Calibri" w:hAnsi="Times New Roman" w:cs="Times New Roman"/>
                <w:b/>
              </w:rPr>
              <w:t>Самостоятельная работа обучающихся</w:t>
            </w:r>
          </w:p>
        </w:tc>
      </w:tr>
      <w:tr w:rsidR="00DD3C27" w:rsidRPr="00A4481A" w14:paraId="2A7D7A86" w14:textId="77777777" w:rsidTr="0041565E">
        <w:trPr>
          <w:trHeight w:val="302"/>
        </w:trPr>
        <w:tc>
          <w:tcPr>
            <w:tcW w:w="5000" w:type="pct"/>
            <w:gridSpan w:val="4"/>
          </w:tcPr>
          <w:p w14:paraId="6D03165A" w14:textId="77777777" w:rsidR="00DD3C27" w:rsidRPr="00A4481A" w:rsidRDefault="00DD3C27" w:rsidP="00D22848">
            <w:pPr>
              <w:spacing w:line="276" w:lineRule="auto"/>
              <w:jc w:val="both"/>
              <w:rPr>
                <w:rFonts w:ascii="Times New Roman" w:eastAsia="Calibri" w:hAnsi="Times New Roman" w:cs="Times New Roman"/>
                <w:b/>
              </w:rPr>
            </w:pPr>
            <w:r w:rsidRPr="00A4481A">
              <w:rPr>
                <w:rFonts w:ascii="Times New Roman" w:eastAsia="Calibri" w:hAnsi="Times New Roman" w:cs="Times New Roman"/>
                <w:b/>
              </w:rPr>
              <w:t>Раздел 2. Использование информационных объектов в профессиональной деятельности</w:t>
            </w:r>
          </w:p>
        </w:tc>
      </w:tr>
      <w:tr w:rsidR="00DD3C27" w:rsidRPr="00A4481A" w14:paraId="126C9A09" w14:textId="77777777" w:rsidTr="0041565E">
        <w:trPr>
          <w:trHeight w:val="199"/>
        </w:trPr>
        <w:tc>
          <w:tcPr>
            <w:tcW w:w="1072" w:type="pct"/>
            <w:vMerge w:val="restart"/>
          </w:tcPr>
          <w:p w14:paraId="2AD23C06" w14:textId="77777777" w:rsidR="00DD3C27" w:rsidRPr="00A4481A" w:rsidRDefault="00DD3C27" w:rsidP="00D22848">
            <w:pPr>
              <w:spacing w:line="276" w:lineRule="auto"/>
              <w:rPr>
                <w:rFonts w:ascii="Times New Roman" w:eastAsia="Calibri" w:hAnsi="Times New Roman" w:cs="Times New Roman"/>
                <w:b/>
                <w:bCs/>
              </w:rPr>
            </w:pPr>
            <w:r w:rsidRPr="00A4481A">
              <w:rPr>
                <w:rFonts w:ascii="Times New Roman" w:eastAsia="Calibri" w:hAnsi="Times New Roman" w:cs="Times New Roman"/>
                <w:b/>
                <w:bCs/>
              </w:rPr>
              <w:t xml:space="preserve">Тема 2.1. </w:t>
            </w:r>
          </w:p>
          <w:p w14:paraId="5E5587BF" w14:textId="77777777" w:rsidR="00DD3C27" w:rsidRPr="00A4481A" w:rsidRDefault="00DD3C27" w:rsidP="00D22848">
            <w:pPr>
              <w:spacing w:line="276" w:lineRule="auto"/>
              <w:rPr>
                <w:rFonts w:ascii="Times New Roman" w:eastAsia="Times New Roman" w:hAnsi="Times New Roman" w:cs="Times New Roman"/>
                <w:b/>
                <w:bCs/>
                <w:i/>
              </w:rPr>
            </w:pPr>
            <w:r w:rsidRPr="00A4481A">
              <w:rPr>
                <w:rFonts w:ascii="Times New Roman" w:eastAsia="Calibri" w:hAnsi="Times New Roman" w:cs="Times New Roman"/>
                <w:b/>
                <w:bCs/>
              </w:rPr>
              <w:t>Текстовые документы</w:t>
            </w:r>
          </w:p>
        </w:tc>
        <w:tc>
          <w:tcPr>
            <w:tcW w:w="3928" w:type="pct"/>
            <w:gridSpan w:val="3"/>
          </w:tcPr>
          <w:p w14:paraId="124594DD" w14:textId="77777777" w:rsidR="00DD3C27" w:rsidRPr="00A4481A" w:rsidRDefault="00DD3C27" w:rsidP="00D22848">
            <w:pPr>
              <w:spacing w:line="276" w:lineRule="auto"/>
              <w:rPr>
                <w:rFonts w:ascii="Times New Roman" w:eastAsia="Times New Roman" w:hAnsi="Times New Roman" w:cs="Times New Roman"/>
                <w:b/>
                <w:i/>
              </w:rPr>
            </w:pPr>
            <w:r w:rsidRPr="00A4481A">
              <w:rPr>
                <w:rFonts w:ascii="Times New Roman" w:eastAsia="Times New Roman" w:hAnsi="Times New Roman" w:cs="Times New Roman"/>
                <w:b/>
                <w:bCs/>
              </w:rPr>
              <w:t>Содержание учебного материала</w:t>
            </w:r>
          </w:p>
        </w:tc>
      </w:tr>
      <w:tr w:rsidR="00DD3C27" w:rsidRPr="00A4481A" w14:paraId="36F1BBAC" w14:textId="77777777" w:rsidTr="0041565E">
        <w:trPr>
          <w:trHeight w:val="1320"/>
        </w:trPr>
        <w:tc>
          <w:tcPr>
            <w:tcW w:w="1072" w:type="pct"/>
            <w:vMerge/>
          </w:tcPr>
          <w:p w14:paraId="6B5E0423" w14:textId="77777777" w:rsidR="00DD3C27" w:rsidRPr="00A4481A" w:rsidRDefault="00DD3C27" w:rsidP="00D22848">
            <w:pPr>
              <w:spacing w:line="276" w:lineRule="auto"/>
              <w:rPr>
                <w:rFonts w:ascii="Times New Roman" w:eastAsia="Calibri" w:hAnsi="Times New Roman" w:cs="Times New Roman"/>
                <w:bCs/>
              </w:rPr>
            </w:pPr>
          </w:p>
        </w:tc>
        <w:tc>
          <w:tcPr>
            <w:tcW w:w="181" w:type="pct"/>
          </w:tcPr>
          <w:p w14:paraId="10D1ADC0" w14:textId="77777777" w:rsidR="00DD3C27" w:rsidRPr="00A4481A" w:rsidRDefault="00DD3C27" w:rsidP="00D22848">
            <w:pPr>
              <w:spacing w:line="276" w:lineRule="auto"/>
              <w:rPr>
                <w:rFonts w:ascii="Times New Roman" w:eastAsia="Times New Roman" w:hAnsi="Times New Roman" w:cs="Times New Roman"/>
                <w:bCs/>
              </w:rPr>
            </w:pPr>
            <w:r w:rsidRPr="00A4481A">
              <w:rPr>
                <w:rFonts w:ascii="Times New Roman" w:eastAsia="Times New Roman" w:hAnsi="Times New Roman" w:cs="Times New Roman"/>
                <w:bCs/>
              </w:rPr>
              <w:t>1</w:t>
            </w:r>
          </w:p>
        </w:tc>
        <w:tc>
          <w:tcPr>
            <w:tcW w:w="3747" w:type="pct"/>
            <w:gridSpan w:val="2"/>
          </w:tcPr>
          <w:p w14:paraId="57035C1D" w14:textId="77777777" w:rsidR="00DD3C27" w:rsidRPr="00A4481A" w:rsidRDefault="00DD3C27" w:rsidP="00D22848">
            <w:pPr>
              <w:spacing w:line="276" w:lineRule="auto"/>
              <w:jc w:val="both"/>
              <w:rPr>
                <w:rFonts w:ascii="Times New Roman" w:eastAsia="Times New Roman" w:hAnsi="Times New Roman" w:cs="Times New Roman"/>
                <w:b/>
                <w:bCs/>
              </w:rPr>
            </w:pPr>
            <w:r w:rsidRPr="00A4481A">
              <w:rPr>
                <w:rFonts w:ascii="Times New Roman" w:eastAsia="Calibri" w:hAnsi="Times New Roman" w:cs="Times New Roman"/>
              </w:rPr>
              <w:t>Текстовые редакторы. Их возможности, основные функции.</w:t>
            </w:r>
            <w:r w:rsidRPr="00A4481A">
              <w:rPr>
                <w:rFonts w:ascii="Times New Roman" w:eastAsia="Times New Roman" w:hAnsi="Times New Roman" w:cs="Times New Roman"/>
              </w:rPr>
              <w:t xml:space="preserve"> </w:t>
            </w:r>
            <w:r w:rsidRPr="00A4481A">
              <w:rPr>
                <w:rFonts w:ascii="Times New Roman" w:eastAsia="Calibri" w:hAnsi="Times New Roman" w:cs="Times New Roman"/>
              </w:rPr>
              <w:t xml:space="preserve">Понятия: форматирование и редактирование. Форматы представления текстовых документов: </w:t>
            </w:r>
            <w:proofErr w:type="spellStart"/>
            <w:r w:rsidRPr="00A4481A">
              <w:rPr>
                <w:rFonts w:ascii="Times New Roman" w:eastAsia="Calibri" w:hAnsi="Times New Roman" w:cs="Times New Roman"/>
              </w:rPr>
              <w:t>txt</w:t>
            </w:r>
            <w:proofErr w:type="spellEnd"/>
            <w:r w:rsidRPr="00A4481A">
              <w:rPr>
                <w:rFonts w:ascii="Times New Roman" w:eastAsia="Calibri" w:hAnsi="Times New Roman" w:cs="Times New Roman"/>
              </w:rPr>
              <w:t xml:space="preserve">, </w:t>
            </w:r>
            <w:proofErr w:type="spellStart"/>
            <w:r w:rsidRPr="00A4481A">
              <w:rPr>
                <w:rFonts w:ascii="Times New Roman" w:eastAsia="Calibri" w:hAnsi="Times New Roman" w:cs="Times New Roman"/>
              </w:rPr>
              <w:t>rtf</w:t>
            </w:r>
            <w:proofErr w:type="spellEnd"/>
            <w:r w:rsidRPr="00A4481A">
              <w:rPr>
                <w:rFonts w:ascii="Times New Roman" w:eastAsia="Calibri" w:hAnsi="Times New Roman" w:cs="Times New Roman"/>
              </w:rPr>
              <w:t xml:space="preserve">, </w:t>
            </w:r>
            <w:proofErr w:type="spellStart"/>
            <w:r w:rsidRPr="00A4481A">
              <w:rPr>
                <w:rFonts w:ascii="Times New Roman" w:eastAsia="Calibri" w:hAnsi="Times New Roman" w:cs="Times New Roman"/>
              </w:rPr>
              <w:t>doc</w:t>
            </w:r>
            <w:proofErr w:type="spellEnd"/>
            <w:r w:rsidRPr="00A4481A">
              <w:rPr>
                <w:rFonts w:ascii="Times New Roman" w:eastAsia="Calibri" w:hAnsi="Times New Roman" w:cs="Times New Roman"/>
              </w:rPr>
              <w:t xml:space="preserve">, </w:t>
            </w:r>
            <w:proofErr w:type="spellStart"/>
            <w:r w:rsidRPr="00A4481A">
              <w:rPr>
                <w:rFonts w:ascii="Times New Roman" w:eastAsia="Calibri" w:hAnsi="Times New Roman" w:cs="Times New Roman"/>
              </w:rPr>
              <w:t>pdf</w:t>
            </w:r>
            <w:proofErr w:type="spellEnd"/>
            <w:r w:rsidRPr="00A4481A">
              <w:rPr>
                <w:rFonts w:ascii="Times New Roman" w:eastAsia="Calibri" w:hAnsi="Times New Roman" w:cs="Times New Roman"/>
              </w:rPr>
              <w:t xml:space="preserve"> и другие.</w:t>
            </w:r>
            <w:r w:rsidRPr="00A4481A">
              <w:rPr>
                <w:rFonts w:ascii="Times New Roman" w:eastAsia="Times New Roman" w:hAnsi="Times New Roman" w:cs="Times New Roman"/>
              </w:rPr>
              <w:t xml:space="preserve"> </w:t>
            </w:r>
            <w:r w:rsidRPr="00A4481A">
              <w:rPr>
                <w:rFonts w:ascii="Times New Roman" w:eastAsia="Calibri" w:hAnsi="Times New Roman" w:cs="Times New Roman"/>
              </w:rPr>
              <w:t xml:space="preserve">Требования </w:t>
            </w:r>
            <w:proofErr w:type="gramStart"/>
            <w:r w:rsidRPr="00A4481A">
              <w:rPr>
                <w:rFonts w:ascii="Times New Roman" w:eastAsia="Calibri" w:hAnsi="Times New Roman" w:cs="Times New Roman"/>
              </w:rPr>
              <w:t>к  оформлению</w:t>
            </w:r>
            <w:proofErr w:type="gramEnd"/>
            <w:r w:rsidRPr="00A4481A">
              <w:rPr>
                <w:rFonts w:ascii="Times New Roman" w:eastAsia="Calibri" w:hAnsi="Times New Roman" w:cs="Times New Roman"/>
              </w:rPr>
              <w:t xml:space="preserve"> различных текстовых документов, используемых в профессиональной деятельности учителя. Подготовка текстовых документов на материале, найденном в сети Интернет.</w:t>
            </w:r>
            <w:r w:rsidRPr="00A4481A">
              <w:rPr>
                <w:rFonts w:ascii="Times New Roman" w:eastAsia="Times New Roman" w:hAnsi="Times New Roman" w:cs="Times New Roman"/>
              </w:rPr>
              <w:t xml:space="preserve"> </w:t>
            </w:r>
            <w:r w:rsidRPr="00A4481A">
              <w:rPr>
                <w:rFonts w:ascii="Times New Roman" w:eastAsia="Calibri" w:hAnsi="Times New Roman" w:cs="Times New Roman"/>
              </w:rPr>
              <w:t>Преобразование текстовых документов из одного формата в другой.</w:t>
            </w:r>
            <w:r w:rsidRPr="00A4481A">
              <w:rPr>
                <w:rFonts w:ascii="Times New Roman" w:eastAsia="Times New Roman" w:hAnsi="Times New Roman" w:cs="Times New Roman"/>
              </w:rPr>
              <w:t xml:space="preserve"> </w:t>
            </w:r>
            <w:r w:rsidRPr="00A4481A">
              <w:rPr>
                <w:rFonts w:ascii="Times New Roman" w:eastAsia="Calibri" w:hAnsi="Times New Roman" w:cs="Times New Roman"/>
              </w:rPr>
              <w:t xml:space="preserve">Создание текстовых документов </w:t>
            </w:r>
            <w:proofErr w:type="gramStart"/>
            <w:r w:rsidRPr="00A4481A">
              <w:rPr>
                <w:rFonts w:ascii="Times New Roman" w:eastAsia="Calibri" w:hAnsi="Times New Roman" w:cs="Times New Roman"/>
              </w:rPr>
              <w:t>на основе материала</w:t>
            </w:r>
            <w:proofErr w:type="gramEnd"/>
            <w:r w:rsidRPr="00A4481A">
              <w:rPr>
                <w:rFonts w:ascii="Times New Roman" w:eastAsia="Calibri" w:hAnsi="Times New Roman" w:cs="Times New Roman"/>
              </w:rPr>
              <w:t xml:space="preserve"> найденного в сети Интернет, на бумажных носителях (сканирование), в том числе с использованием программ переводчиков.</w:t>
            </w:r>
          </w:p>
        </w:tc>
      </w:tr>
      <w:tr w:rsidR="00DD3C27" w:rsidRPr="00A4481A" w14:paraId="4DF82C59" w14:textId="77777777" w:rsidTr="0041565E">
        <w:trPr>
          <w:trHeight w:val="1320"/>
        </w:trPr>
        <w:tc>
          <w:tcPr>
            <w:tcW w:w="1072" w:type="pct"/>
            <w:vMerge/>
          </w:tcPr>
          <w:p w14:paraId="72B987FA" w14:textId="77777777" w:rsidR="00DD3C27" w:rsidRPr="00A4481A" w:rsidRDefault="00DD3C27" w:rsidP="00D22848">
            <w:pPr>
              <w:spacing w:line="276" w:lineRule="auto"/>
              <w:rPr>
                <w:rFonts w:ascii="Times New Roman" w:eastAsia="Calibri" w:hAnsi="Times New Roman" w:cs="Times New Roman"/>
                <w:bCs/>
              </w:rPr>
            </w:pPr>
          </w:p>
        </w:tc>
        <w:tc>
          <w:tcPr>
            <w:tcW w:w="181" w:type="pct"/>
          </w:tcPr>
          <w:p w14:paraId="52A2817F" w14:textId="77777777" w:rsidR="00DD3C27" w:rsidRPr="00A4481A" w:rsidRDefault="00DD3C27" w:rsidP="00D22848">
            <w:pPr>
              <w:spacing w:line="276" w:lineRule="auto"/>
              <w:rPr>
                <w:rFonts w:ascii="Times New Roman" w:eastAsia="Times New Roman" w:hAnsi="Times New Roman" w:cs="Times New Roman"/>
                <w:bCs/>
              </w:rPr>
            </w:pPr>
            <w:r w:rsidRPr="00A4481A">
              <w:rPr>
                <w:rFonts w:ascii="Times New Roman" w:eastAsia="Times New Roman" w:hAnsi="Times New Roman" w:cs="Times New Roman"/>
                <w:bCs/>
              </w:rPr>
              <w:t>2</w:t>
            </w:r>
          </w:p>
        </w:tc>
        <w:tc>
          <w:tcPr>
            <w:tcW w:w="3747" w:type="pct"/>
            <w:gridSpan w:val="2"/>
          </w:tcPr>
          <w:p w14:paraId="3F4ED2C2"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Технология создания, редактирования, оформления, сохранения, передачи и поиска текстовых документов.</w:t>
            </w:r>
            <w:r w:rsidRPr="00A4481A">
              <w:rPr>
                <w:rFonts w:ascii="Times New Roman" w:eastAsia="Times New Roman" w:hAnsi="Times New Roman" w:cs="Times New Roman"/>
              </w:rPr>
              <w:t xml:space="preserve"> </w:t>
            </w:r>
            <w:r w:rsidRPr="00A4481A">
              <w:rPr>
                <w:rFonts w:ascii="Times New Roman" w:eastAsia="Calibri" w:hAnsi="Times New Roman" w:cs="Times New Roman"/>
              </w:rPr>
              <w:t>Создание текстовых документов в соответствии с требованиями к их оформлению.  Установка границ текста и границ абзацев, отступы, параметры страницы, установка междустрочных интервалов.</w:t>
            </w:r>
            <w:r w:rsidRPr="00A4481A">
              <w:rPr>
                <w:rFonts w:ascii="Times New Roman" w:eastAsia="Times New Roman" w:hAnsi="Times New Roman" w:cs="Times New Roman"/>
              </w:rPr>
              <w:t xml:space="preserve"> </w:t>
            </w:r>
            <w:r w:rsidRPr="00A4481A">
              <w:rPr>
                <w:rFonts w:ascii="Times New Roman" w:eastAsia="Calibri" w:hAnsi="Times New Roman" w:cs="Times New Roman"/>
              </w:rPr>
              <w:t>Стили форматирования документов, структура документа, колонтитулы. Вставка в текст оглавления и указателей, разбиение документа на страницы, установка нумерации страниц. Вставка в документ графических объектов. Инструменты работы с таблицами, создание таблиц, заполнение таблиц текстом и рисунками, сортировка, оформление таблиц.</w:t>
            </w:r>
          </w:p>
        </w:tc>
      </w:tr>
      <w:tr w:rsidR="00DD3C27" w:rsidRPr="00A4481A" w14:paraId="2092E837" w14:textId="77777777" w:rsidTr="0041565E">
        <w:trPr>
          <w:trHeight w:val="324"/>
        </w:trPr>
        <w:tc>
          <w:tcPr>
            <w:tcW w:w="1072" w:type="pct"/>
            <w:vMerge/>
          </w:tcPr>
          <w:p w14:paraId="44CA444C" w14:textId="77777777" w:rsidR="00DD3C27" w:rsidRPr="00A4481A" w:rsidRDefault="00DD3C27" w:rsidP="00D22848">
            <w:pPr>
              <w:spacing w:line="276" w:lineRule="auto"/>
              <w:rPr>
                <w:rFonts w:ascii="Times New Roman" w:eastAsia="Calibri" w:hAnsi="Times New Roman" w:cs="Times New Roman"/>
                <w:bCs/>
              </w:rPr>
            </w:pPr>
          </w:p>
        </w:tc>
        <w:tc>
          <w:tcPr>
            <w:tcW w:w="3928" w:type="pct"/>
            <w:gridSpan w:val="3"/>
          </w:tcPr>
          <w:p w14:paraId="1EAAFC04"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b/>
              </w:rPr>
              <w:t>В том числе практических занятий и лабораторных работ</w:t>
            </w:r>
          </w:p>
        </w:tc>
      </w:tr>
      <w:tr w:rsidR="00DD3C27" w:rsidRPr="00A4481A" w14:paraId="7A6ACA46" w14:textId="77777777" w:rsidTr="0041565E">
        <w:trPr>
          <w:trHeight w:val="383"/>
        </w:trPr>
        <w:tc>
          <w:tcPr>
            <w:tcW w:w="1072" w:type="pct"/>
            <w:vMerge/>
          </w:tcPr>
          <w:p w14:paraId="3EE359C0" w14:textId="77777777" w:rsidR="00DD3C27" w:rsidRPr="00A4481A" w:rsidRDefault="00DD3C27" w:rsidP="00D22848">
            <w:pPr>
              <w:spacing w:line="276" w:lineRule="auto"/>
              <w:rPr>
                <w:rFonts w:ascii="Times New Roman" w:eastAsia="Calibri" w:hAnsi="Times New Roman" w:cs="Times New Roman"/>
                <w:bCs/>
              </w:rPr>
            </w:pPr>
          </w:p>
        </w:tc>
        <w:tc>
          <w:tcPr>
            <w:tcW w:w="192" w:type="pct"/>
            <w:gridSpan w:val="2"/>
          </w:tcPr>
          <w:p w14:paraId="32F6F770" w14:textId="77777777" w:rsidR="00DD3C27" w:rsidRPr="00A4481A" w:rsidRDefault="00DD3C27" w:rsidP="00D22848">
            <w:pPr>
              <w:spacing w:line="276" w:lineRule="auto"/>
              <w:rPr>
                <w:rFonts w:ascii="Times New Roman" w:eastAsia="Times New Roman" w:hAnsi="Times New Roman" w:cs="Times New Roman"/>
                <w:bCs/>
              </w:rPr>
            </w:pPr>
            <w:r w:rsidRPr="00A4481A">
              <w:rPr>
                <w:rFonts w:ascii="Times New Roman" w:eastAsia="Times New Roman" w:hAnsi="Times New Roman" w:cs="Times New Roman"/>
                <w:bCs/>
              </w:rPr>
              <w:t>1</w:t>
            </w:r>
          </w:p>
        </w:tc>
        <w:tc>
          <w:tcPr>
            <w:tcW w:w="3736" w:type="pct"/>
          </w:tcPr>
          <w:p w14:paraId="477F519D" w14:textId="77777777" w:rsidR="00DD3C27" w:rsidRPr="00A4481A" w:rsidRDefault="00DD3C27" w:rsidP="00D22848">
            <w:pPr>
              <w:spacing w:line="276" w:lineRule="auto"/>
              <w:rPr>
                <w:rFonts w:ascii="Times New Roman" w:eastAsia="Times New Roman" w:hAnsi="Times New Roman" w:cs="Times New Roman"/>
                <w:bCs/>
              </w:rPr>
            </w:pPr>
            <w:r w:rsidRPr="00A4481A">
              <w:rPr>
                <w:rFonts w:ascii="Times New Roman" w:eastAsia="Calibri" w:hAnsi="Times New Roman" w:cs="Times New Roman"/>
                <w:b/>
                <w:i/>
              </w:rPr>
              <w:t>Практическое занятие № 1.</w:t>
            </w:r>
            <w:r w:rsidRPr="00A4481A">
              <w:rPr>
                <w:rFonts w:ascii="Times New Roman" w:eastAsia="Times New Roman" w:hAnsi="Times New Roman" w:cs="Times New Roman"/>
                <w:bCs/>
              </w:rPr>
              <w:t xml:space="preserve"> Формирование текстовых документов различными способами, форматирование документа</w:t>
            </w:r>
          </w:p>
        </w:tc>
      </w:tr>
      <w:tr w:rsidR="00DD3C27" w:rsidRPr="00A4481A" w14:paraId="54C2D483" w14:textId="77777777" w:rsidTr="0041565E">
        <w:trPr>
          <w:trHeight w:val="383"/>
        </w:trPr>
        <w:tc>
          <w:tcPr>
            <w:tcW w:w="1072" w:type="pct"/>
            <w:vMerge/>
          </w:tcPr>
          <w:p w14:paraId="6DDEE241" w14:textId="77777777" w:rsidR="00DD3C27" w:rsidRPr="00A4481A" w:rsidRDefault="00DD3C27" w:rsidP="00D22848">
            <w:pPr>
              <w:spacing w:line="276" w:lineRule="auto"/>
              <w:rPr>
                <w:rFonts w:ascii="Times New Roman" w:eastAsia="Calibri" w:hAnsi="Times New Roman" w:cs="Times New Roman"/>
                <w:bCs/>
              </w:rPr>
            </w:pPr>
          </w:p>
        </w:tc>
        <w:tc>
          <w:tcPr>
            <w:tcW w:w="192" w:type="pct"/>
            <w:gridSpan w:val="2"/>
          </w:tcPr>
          <w:p w14:paraId="1A9AB726" w14:textId="77777777" w:rsidR="00DD3C27" w:rsidRPr="00A4481A" w:rsidRDefault="00DD3C27" w:rsidP="00D22848">
            <w:pPr>
              <w:spacing w:line="276" w:lineRule="auto"/>
              <w:rPr>
                <w:rFonts w:ascii="Times New Roman" w:eastAsia="Times New Roman" w:hAnsi="Times New Roman" w:cs="Times New Roman"/>
                <w:bCs/>
              </w:rPr>
            </w:pPr>
            <w:r w:rsidRPr="00A4481A">
              <w:rPr>
                <w:rFonts w:ascii="Times New Roman" w:eastAsia="Times New Roman" w:hAnsi="Times New Roman" w:cs="Times New Roman"/>
                <w:bCs/>
              </w:rPr>
              <w:t>2</w:t>
            </w:r>
          </w:p>
        </w:tc>
        <w:tc>
          <w:tcPr>
            <w:tcW w:w="3736" w:type="pct"/>
          </w:tcPr>
          <w:p w14:paraId="3C70F70F" w14:textId="77777777" w:rsidR="00DD3C27" w:rsidRPr="00A4481A" w:rsidRDefault="00DD3C27" w:rsidP="00D22848">
            <w:pPr>
              <w:spacing w:line="276" w:lineRule="auto"/>
              <w:rPr>
                <w:rFonts w:ascii="Times New Roman" w:eastAsia="Times New Roman" w:hAnsi="Times New Roman" w:cs="Times New Roman"/>
                <w:bCs/>
              </w:rPr>
            </w:pPr>
            <w:r w:rsidRPr="00A4481A">
              <w:rPr>
                <w:rFonts w:ascii="Times New Roman" w:eastAsia="Calibri" w:hAnsi="Times New Roman" w:cs="Times New Roman"/>
                <w:b/>
                <w:i/>
              </w:rPr>
              <w:t>Практическое занятие № 2.</w:t>
            </w:r>
            <w:r w:rsidRPr="00A4481A">
              <w:rPr>
                <w:rFonts w:ascii="Times New Roman" w:eastAsia="Times New Roman" w:hAnsi="Times New Roman" w:cs="Times New Roman"/>
                <w:bCs/>
              </w:rPr>
              <w:t xml:space="preserve"> Форматирование документа по ГОСТ, вставка в документ таблиц, ссылок, формул, символов, растровых изображений</w:t>
            </w:r>
          </w:p>
        </w:tc>
      </w:tr>
      <w:tr w:rsidR="00DD3C27" w:rsidRPr="00A4481A" w14:paraId="2EB821A8" w14:textId="77777777" w:rsidTr="0041565E">
        <w:trPr>
          <w:trHeight w:val="288"/>
        </w:trPr>
        <w:tc>
          <w:tcPr>
            <w:tcW w:w="1072" w:type="pct"/>
            <w:vMerge/>
          </w:tcPr>
          <w:p w14:paraId="515F8C2A" w14:textId="77777777" w:rsidR="00DD3C27" w:rsidRPr="00A4481A" w:rsidRDefault="00DD3C27" w:rsidP="00D22848">
            <w:pPr>
              <w:spacing w:line="276" w:lineRule="auto"/>
              <w:rPr>
                <w:rFonts w:ascii="Times New Roman" w:eastAsia="Calibri" w:hAnsi="Times New Roman" w:cs="Times New Roman"/>
                <w:bCs/>
              </w:rPr>
            </w:pPr>
          </w:p>
        </w:tc>
        <w:tc>
          <w:tcPr>
            <w:tcW w:w="3928" w:type="pct"/>
            <w:gridSpan w:val="3"/>
          </w:tcPr>
          <w:p w14:paraId="59911AA5" w14:textId="77777777" w:rsidR="00DD3C27" w:rsidRPr="00A4481A" w:rsidRDefault="00DD3C27" w:rsidP="00D22848">
            <w:pPr>
              <w:spacing w:line="276" w:lineRule="auto"/>
              <w:rPr>
                <w:rFonts w:ascii="Times New Roman" w:eastAsia="Calibri" w:hAnsi="Times New Roman" w:cs="Times New Roman"/>
                <w:b/>
              </w:rPr>
            </w:pPr>
            <w:r w:rsidRPr="00A4481A">
              <w:rPr>
                <w:rFonts w:ascii="Times New Roman" w:eastAsia="Calibri" w:hAnsi="Times New Roman" w:cs="Times New Roman"/>
                <w:b/>
              </w:rPr>
              <w:t>Самостоятельная работа обучающихся</w:t>
            </w:r>
          </w:p>
        </w:tc>
      </w:tr>
      <w:tr w:rsidR="00DD3C27" w:rsidRPr="00A4481A" w14:paraId="4D9D743F" w14:textId="77777777" w:rsidTr="0041565E">
        <w:tc>
          <w:tcPr>
            <w:tcW w:w="1072" w:type="pct"/>
            <w:vMerge w:val="restart"/>
          </w:tcPr>
          <w:p w14:paraId="68EFEB37" w14:textId="77777777" w:rsidR="00DD3C27" w:rsidRPr="00A4481A" w:rsidRDefault="00DD3C27" w:rsidP="00D22848">
            <w:pPr>
              <w:spacing w:line="276" w:lineRule="auto"/>
              <w:rPr>
                <w:rFonts w:ascii="Times New Roman" w:eastAsia="Calibri" w:hAnsi="Times New Roman" w:cs="Times New Roman"/>
                <w:b/>
                <w:bCs/>
              </w:rPr>
            </w:pPr>
            <w:r w:rsidRPr="00A4481A">
              <w:rPr>
                <w:rFonts w:ascii="Times New Roman" w:eastAsia="Calibri" w:hAnsi="Times New Roman" w:cs="Times New Roman"/>
                <w:b/>
                <w:bCs/>
              </w:rPr>
              <w:t xml:space="preserve">Тема 2.2. </w:t>
            </w:r>
          </w:p>
          <w:p w14:paraId="571F9E3B" w14:textId="77777777" w:rsidR="00DD3C27" w:rsidRPr="00A4481A" w:rsidRDefault="00DD3C27" w:rsidP="00D22848">
            <w:pPr>
              <w:spacing w:line="276" w:lineRule="auto"/>
              <w:rPr>
                <w:rFonts w:ascii="Times New Roman" w:eastAsia="Calibri" w:hAnsi="Times New Roman" w:cs="Times New Roman"/>
                <w:b/>
                <w:bCs/>
              </w:rPr>
            </w:pPr>
            <w:r w:rsidRPr="00A4481A">
              <w:rPr>
                <w:rFonts w:ascii="Times New Roman" w:eastAsia="Calibri" w:hAnsi="Times New Roman" w:cs="Times New Roman"/>
                <w:b/>
                <w:bCs/>
              </w:rPr>
              <w:t>Табличный процессор</w:t>
            </w:r>
          </w:p>
        </w:tc>
        <w:tc>
          <w:tcPr>
            <w:tcW w:w="3928" w:type="pct"/>
            <w:gridSpan w:val="3"/>
          </w:tcPr>
          <w:p w14:paraId="730623EF"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Times New Roman" w:hAnsi="Times New Roman" w:cs="Times New Roman"/>
                <w:b/>
                <w:bCs/>
              </w:rPr>
              <w:t>Содержание учебного материала</w:t>
            </w:r>
          </w:p>
        </w:tc>
      </w:tr>
      <w:tr w:rsidR="00DD3C27" w:rsidRPr="00A4481A" w14:paraId="39796447" w14:textId="77777777" w:rsidTr="0041565E">
        <w:tc>
          <w:tcPr>
            <w:tcW w:w="1072" w:type="pct"/>
            <w:vMerge/>
          </w:tcPr>
          <w:p w14:paraId="2C81686F" w14:textId="77777777" w:rsidR="00DD3C27" w:rsidRPr="00A4481A" w:rsidRDefault="00DD3C27" w:rsidP="00D22848">
            <w:pPr>
              <w:spacing w:line="276" w:lineRule="auto"/>
              <w:rPr>
                <w:rFonts w:ascii="Times New Roman" w:eastAsia="Calibri" w:hAnsi="Times New Roman" w:cs="Times New Roman"/>
                <w:bCs/>
              </w:rPr>
            </w:pPr>
          </w:p>
        </w:tc>
        <w:tc>
          <w:tcPr>
            <w:tcW w:w="192" w:type="pct"/>
            <w:gridSpan w:val="2"/>
          </w:tcPr>
          <w:p w14:paraId="7B90321A"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1</w:t>
            </w:r>
          </w:p>
        </w:tc>
        <w:tc>
          <w:tcPr>
            <w:tcW w:w="3736" w:type="pct"/>
          </w:tcPr>
          <w:p w14:paraId="65DF1018"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Роль и использование таблиц в профессиональной деятельности. Табличный процессор MS Excel, интерфейс программы. Основы вычисления и обработка информации, форматирование ячеек.</w:t>
            </w:r>
          </w:p>
        </w:tc>
      </w:tr>
      <w:tr w:rsidR="00DD3C27" w:rsidRPr="00A4481A" w14:paraId="7E35CDF4" w14:textId="77777777" w:rsidTr="0041565E">
        <w:tc>
          <w:tcPr>
            <w:tcW w:w="1072" w:type="pct"/>
            <w:vMerge/>
          </w:tcPr>
          <w:p w14:paraId="0108BF6E" w14:textId="77777777" w:rsidR="00DD3C27" w:rsidRPr="00A4481A" w:rsidRDefault="00DD3C27" w:rsidP="00D22848">
            <w:pPr>
              <w:spacing w:line="276" w:lineRule="auto"/>
              <w:rPr>
                <w:rFonts w:ascii="Times New Roman" w:eastAsia="Calibri" w:hAnsi="Times New Roman" w:cs="Times New Roman"/>
                <w:bCs/>
              </w:rPr>
            </w:pPr>
          </w:p>
        </w:tc>
        <w:tc>
          <w:tcPr>
            <w:tcW w:w="192" w:type="pct"/>
            <w:gridSpan w:val="2"/>
          </w:tcPr>
          <w:p w14:paraId="47A484F3"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2</w:t>
            </w:r>
          </w:p>
        </w:tc>
        <w:tc>
          <w:tcPr>
            <w:tcW w:w="3736" w:type="pct"/>
          </w:tcPr>
          <w:p w14:paraId="0D8D3BA4"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Табличный процессор MS Excel: графические возможности (построение графиков и диаграмм).</w:t>
            </w:r>
          </w:p>
        </w:tc>
      </w:tr>
      <w:tr w:rsidR="00DD3C27" w:rsidRPr="00A4481A" w14:paraId="15198A81" w14:textId="77777777" w:rsidTr="0041565E">
        <w:trPr>
          <w:trHeight w:val="303"/>
        </w:trPr>
        <w:tc>
          <w:tcPr>
            <w:tcW w:w="1072" w:type="pct"/>
            <w:vMerge/>
          </w:tcPr>
          <w:p w14:paraId="712AFF80" w14:textId="77777777" w:rsidR="00DD3C27" w:rsidRPr="00A4481A" w:rsidRDefault="00DD3C27" w:rsidP="00D22848">
            <w:pPr>
              <w:spacing w:line="276" w:lineRule="auto"/>
              <w:rPr>
                <w:rFonts w:ascii="Times New Roman" w:eastAsia="Calibri" w:hAnsi="Times New Roman" w:cs="Times New Roman"/>
                <w:bCs/>
              </w:rPr>
            </w:pPr>
          </w:p>
        </w:tc>
        <w:tc>
          <w:tcPr>
            <w:tcW w:w="3928" w:type="pct"/>
            <w:gridSpan w:val="3"/>
          </w:tcPr>
          <w:p w14:paraId="1998C711"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b/>
              </w:rPr>
              <w:t>В том числе практических занятий и лабораторных работ</w:t>
            </w:r>
          </w:p>
        </w:tc>
      </w:tr>
      <w:tr w:rsidR="00DD3C27" w:rsidRPr="00A4481A" w14:paraId="6416034C" w14:textId="77777777" w:rsidTr="0041565E">
        <w:trPr>
          <w:trHeight w:val="307"/>
        </w:trPr>
        <w:tc>
          <w:tcPr>
            <w:tcW w:w="1072" w:type="pct"/>
            <w:vMerge/>
          </w:tcPr>
          <w:p w14:paraId="0FE33A9A" w14:textId="77777777" w:rsidR="00DD3C27" w:rsidRPr="00A4481A" w:rsidRDefault="00DD3C27" w:rsidP="00D22848">
            <w:pPr>
              <w:spacing w:line="276" w:lineRule="auto"/>
              <w:rPr>
                <w:rFonts w:ascii="Times New Roman" w:eastAsia="Calibri" w:hAnsi="Times New Roman" w:cs="Times New Roman"/>
                <w:bCs/>
              </w:rPr>
            </w:pPr>
          </w:p>
        </w:tc>
        <w:tc>
          <w:tcPr>
            <w:tcW w:w="192" w:type="pct"/>
            <w:gridSpan w:val="2"/>
          </w:tcPr>
          <w:p w14:paraId="1B4BE137"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1</w:t>
            </w:r>
          </w:p>
        </w:tc>
        <w:tc>
          <w:tcPr>
            <w:tcW w:w="3736" w:type="pct"/>
          </w:tcPr>
          <w:p w14:paraId="490BC875" w14:textId="77777777" w:rsidR="00DD3C27" w:rsidRPr="00A4481A" w:rsidRDefault="00DD3C27" w:rsidP="00D22848">
            <w:pPr>
              <w:spacing w:line="259" w:lineRule="auto"/>
              <w:rPr>
                <w:rFonts w:ascii="Times New Roman" w:eastAsia="Times New Roman" w:hAnsi="Times New Roman" w:cs="Times New Roman"/>
              </w:rPr>
            </w:pPr>
            <w:r w:rsidRPr="00A4481A">
              <w:rPr>
                <w:rFonts w:ascii="Times New Roman" w:eastAsia="Times New Roman" w:hAnsi="Times New Roman" w:cs="Times New Roman"/>
                <w:b/>
                <w:i/>
              </w:rPr>
              <w:t xml:space="preserve">Практическое занятие №3. </w:t>
            </w:r>
            <w:r w:rsidRPr="00A4481A">
              <w:rPr>
                <w:rFonts w:ascii="Times New Roman" w:eastAsia="Times New Roman" w:hAnsi="Times New Roman" w:cs="Times New Roman"/>
              </w:rPr>
              <w:t>Формирование таблиц по учету насаждений с использованием формул и правил форматирования ячеек</w:t>
            </w:r>
          </w:p>
        </w:tc>
      </w:tr>
      <w:tr w:rsidR="00DD3C27" w:rsidRPr="00A4481A" w14:paraId="7C6D13DA" w14:textId="77777777" w:rsidTr="0041565E">
        <w:trPr>
          <w:trHeight w:val="307"/>
        </w:trPr>
        <w:tc>
          <w:tcPr>
            <w:tcW w:w="1072" w:type="pct"/>
            <w:vMerge/>
          </w:tcPr>
          <w:p w14:paraId="3B896FCC" w14:textId="77777777" w:rsidR="00DD3C27" w:rsidRPr="00A4481A" w:rsidRDefault="00DD3C27" w:rsidP="00D22848">
            <w:pPr>
              <w:spacing w:line="276" w:lineRule="auto"/>
              <w:rPr>
                <w:rFonts w:ascii="Times New Roman" w:eastAsia="Calibri" w:hAnsi="Times New Roman" w:cs="Times New Roman"/>
                <w:bCs/>
              </w:rPr>
            </w:pPr>
          </w:p>
        </w:tc>
        <w:tc>
          <w:tcPr>
            <w:tcW w:w="192" w:type="pct"/>
            <w:gridSpan w:val="2"/>
          </w:tcPr>
          <w:p w14:paraId="2292C23F"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2</w:t>
            </w:r>
          </w:p>
        </w:tc>
        <w:tc>
          <w:tcPr>
            <w:tcW w:w="3736" w:type="pct"/>
          </w:tcPr>
          <w:p w14:paraId="7332BC42" w14:textId="77777777" w:rsidR="00DD3C27" w:rsidRPr="00A4481A" w:rsidRDefault="00DD3C27" w:rsidP="00D22848">
            <w:pPr>
              <w:spacing w:line="259" w:lineRule="auto"/>
              <w:rPr>
                <w:rFonts w:ascii="Times New Roman" w:eastAsia="Times New Roman" w:hAnsi="Times New Roman" w:cs="Times New Roman"/>
              </w:rPr>
            </w:pPr>
            <w:r w:rsidRPr="00A4481A">
              <w:rPr>
                <w:rFonts w:ascii="Times New Roman" w:eastAsia="Times New Roman" w:hAnsi="Times New Roman" w:cs="Times New Roman"/>
                <w:b/>
                <w:i/>
              </w:rPr>
              <w:t>Практическое занятие №4.</w:t>
            </w:r>
            <w:r w:rsidRPr="00A4481A">
              <w:rPr>
                <w:rFonts w:ascii="Times New Roman" w:eastAsia="Times New Roman" w:hAnsi="Times New Roman" w:cs="Times New Roman"/>
              </w:rPr>
              <w:t xml:space="preserve"> Построение календарных планов-графиков процесса работ на объекте с помощью функций MS Excel</w:t>
            </w:r>
          </w:p>
        </w:tc>
      </w:tr>
      <w:tr w:rsidR="00DD3C27" w:rsidRPr="00A4481A" w14:paraId="38B2BEBD" w14:textId="77777777" w:rsidTr="0041565E">
        <w:trPr>
          <w:trHeight w:val="307"/>
        </w:trPr>
        <w:tc>
          <w:tcPr>
            <w:tcW w:w="1072" w:type="pct"/>
            <w:vMerge/>
          </w:tcPr>
          <w:p w14:paraId="7F9F9757" w14:textId="77777777" w:rsidR="00DD3C27" w:rsidRPr="00A4481A" w:rsidRDefault="00DD3C27" w:rsidP="00D22848">
            <w:pPr>
              <w:spacing w:line="276" w:lineRule="auto"/>
              <w:rPr>
                <w:rFonts w:ascii="Times New Roman" w:eastAsia="Calibri" w:hAnsi="Times New Roman" w:cs="Times New Roman"/>
                <w:bCs/>
              </w:rPr>
            </w:pPr>
          </w:p>
        </w:tc>
        <w:tc>
          <w:tcPr>
            <w:tcW w:w="192" w:type="pct"/>
            <w:gridSpan w:val="2"/>
          </w:tcPr>
          <w:p w14:paraId="287DDC45"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3</w:t>
            </w:r>
          </w:p>
        </w:tc>
        <w:tc>
          <w:tcPr>
            <w:tcW w:w="3736" w:type="pct"/>
          </w:tcPr>
          <w:p w14:paraId="7F77F9B0" w14:textId="77777777" w:rsidR="00DD3C27" w:rsidRPr="00A4481A" w:rsidRDefault="00DD3C27" w:rsidP="00D22848">
            <w:pPr>
              <w:spacing w:line="259" w:lineRule="auto"/>
              <w:rPr>
                <w:rFonts w:ascii="Times New Roman" w:eastAsia="Times New Roman" w:hAnsi="Times New Roman" w:cs="Times New Roman"/>
              </w:rPr>
            </w:pPr>
            <w:r w:rsidRPr="00A4481A">
              <w:rPr>
                <w:rFonts w:ascii="Times New Roman" w:eastAsia="Times New Roman" w:hAnsi="Times New Roman" w:cs="Times New Roman"/>
                <w:b/>
                <w:i/>
              </w:rPr>
              <w:t>Практическое занятие №5.</w:t>
            </w:r>
            <w:r w:rsidRPr="00A4481A">
              <w:rPr>
                <w:rFonts w:ascii="Times New Roman" w:eastAsia="Times New Roman" w:hAnsi="Times New Roman" w:cs="Times New Roman"/>
              </w:rPr>
              <w:t xml:space="preserve"> Формирование диаграмм динамики развития растений на базе учета данных о насаждениях</w:t>
            </w:r>
          </w:p>
        </w:tc>
      </w:tr>
      <w:tr w:rsidR="00DD3C27" w:rsidRPr="00A4481A" w14:paraId="2AB9D8AD" w14:textId="77777777" w:rsidTr="0041565E">
        <w:trPr>
          <w:trHeight w:val="307"/>
        </w:trPr>
        <w:tc>
          <w:tcPr>
            <w:tcW w:w="1072" w:type="pct"/>
            <w:vMerge/>
          </w:tcPr>
          <w:p w14:paraId="3C4C1E6B" w14:textId="77777777" w:rsidR="00DD3C27" w:rsidRPr="00A4481A" w:rsidRDefault="00DD3C27" w:rsidP="00D22848">
            <w:pPr>
              <w:spacing w:line="276" w:lineRule="auto"/>
              <w:rPr>
                <w:rFonts w:ascii="Times New Roman" w:eastAsia="Calibri" w:hAnsi="Times New Roman" w:cs="Times New Roman"/>
                <w:bCs/>
              </w:rPr>
            </w:pPr>
          </w:p>
        </w:tc>
        <w:tc>
          <w:tcPr>
            <w:tcW w:w="3928" w:type="pct"/>
            <w:gridSpan w:val="3"/>
          </w:tcPr>
          <w:p w14:paraId="4F37CCD5" w14:textId="77777777" w:rsidR="00DD3C27" w:rsidRPr="00A4481A" w:rsidRDefault="00DD3C27" w:rsidP="00D22848">
            <w:pPr>
              <w:spacing w:line="276" w:lineRule="auto"/>
              <w:rPr>
                <w:rFonts w:ascii="Times New Roman" w:eastAsia="Calibri" w:hAnsi="Times New Roman" w:cs="Times New Roman"/>
                <w:b/>
              </w:rPr>
            </w:pPr>
            <w:r w:rsidRPr="00A4481A">
              <w:rPr>
                <w:rFonts w:ascii="Times New Roman" w:eastAsia="Calibri" w:hAnsi="Times New Roman" w:cs="Times New Roman"/>
                <w:b/>
              </w:rPr>
              <w:t>Самостоятельная работа обучающихся</w:t>
            </w:r>
          </w:p>
        </w:tc>
      </w:tr>
      <w:tr w:rsidR="00DD3C27" w:rsidRPr="00A4481A" w14:paraId="2CEEAA94" w14:textId="77777777" w:rsidTr="0041565E">
        <w:trPr>
          <w:trHeight w:val="173"/>
        </w:trPr>
        <w:tc>
          <w:tcPr>
            <w:tcW w:w="1072" w:type="pct"/>
            <w:vMerge w:val="restart"/>
          </w:tcPr>
          <w:p w14:paraId="36BA41C2" w14:textId="77777777" w:rsidR="00DD3C27" w:rsidRPr="00A4481A" w:rsidRDefault="00DD3C27" w:rsidP="00D22848">
            <w:pPr>
              <w:spacing w:line="276" w:lineRule="auto"/>
              <w:rPr>
                <w:rFonts w:ascii="Times New Roman" w:eastAsia="Times New Roman" w:hAnsi="Times New Roman" w:cs="Times New Roman"/>
                <w:b/>
                <w:bCs/>
              </w:rPr>
            </w:pPr>
            <w:r w:rsidRPr="00A4481A">
              <w:rPr>
                <w:rFonts w:ascii="Times New Roman" w:eastAsia="Calibri" w:hAnsi="Times New Roman" w:cs="Times New Roman"/>
                <w:b/>
                <w:bCs/>
              </w:rPr>
              <w:t>Тема 2.3. Компьютерные презентации</w:t>
            </w:r>
          </w:p>
        </w:tc>
        <w:tc>
          <w:tcPr>
            <w:tcW w:w="3928" w:type="pct"/>
            <w:gridSpan w:val="3"/>
          </w:tcPr>
          <w:p w14:paraId="2279924F" w14:textId="77777777" w:rsidR="00DD3C27" w:rsidRPr="00A4481A" w:rsidRDefault="00DD3C27" w:rsidP="00D22848">
            <w:pPr>
              <w:spacing w:line="276" w:lineRule="auto"/>
              <w:rPr>
                <w:rFonts w:ascii="Times New Roman" w:eastAsia="Times New Roman" w:hAnsi="Times New Roman" w:cs="Times New Roman"/>
                <w:b/>
                <w:bCs/>
              </w:rPr>
            </w:pPr>
            <w:r w:rsidRPr="00A4481A">
              <w:rPr>
                <w:rFonts w:ascii="Times New Roman" w:eastAsia="Times New Roman" w:hAnsi="Times New Roman" w:cs="Times New Roman"/>
                <w:b/>
                <w:bCs/>
              </w:rPr>
              <w:t xml:space="preserve">Содержание учебного материала </w:t>
            </w:r>
          </w:p>
        </w:tc>
      </w:tr>
      <w:tr w:rsidR="00DD3C27" w:rsidRPr="00A4481A" w14:paraId="5EB4EDD7" w14:textId="77777777" w:rsidTr="0041565E">
        <w:tc>
          <w:tcPr>
            <w:tcW w:w="1072" w:type="pct"/>
            <w:vMerge/>
            <w:tcBorders>
              <w:bottom w:val="single" w:sz="4" w:space="0" w:color="auto"/>
            </w:tcBorders>
          </w:tcPr>
          <w:p w14:paraId="5B12CD5A" w14:textId="77777777" w:rsidR="00DD3C27" w:rsidRPr="00A4481A" w:rsidRDefault="00DD3C27" w:rsidP="00D22848">
            <w:pPr>
              <w:spacing w:line="276" w:lineRule="auto"/>
              <w:rPr>
                <w:rFonts w:ascii="Times New Roman" w:eastAsia="Times New Roman" w:hAnsi="Times New Roman" w:cs="Times New Roman"/>
                <w:b/>
                <w:bCs/>
              </w:rPr>
            </w:pPr>
          </w:p>
        </w:tc>
        <w:tc>
          <w:tcPr>
            <w:tcW w:w="181" w:type="pct"/>
            <w:tcBorders>
              <w:bottom w:val="single" w:sz="4" w:space="0" w:color="auto"/>
            </w:tcBorders>
          </w:tcPr>
          <w:p w14:paraId="7B5CCA83" w14:textId="77777777" w:rsidR="00DD3C27" w:rsidRPr="00A4481A" w:rsidRDefault="00DD3C27" w:rsidP="00D22848">
            <w:pPr>
              <w:spacing w:line="276" w:lineRule="auto"/>
              <w:jc w:val="both"/>
              <w:rPr>
                <w:rFonts w:ascii="Times New Roman" w:eastAsia="Times New Roman" w:hAnsi="Times New Roman" w:cs="Times New Roman"/>
                <w:bCs/>
              </w:rPr>
            </w:pPr>
            <w:r w:rsidRPr="00A4481A">
              <w:rPr>
                <w:rFonts w:ascii="Times New Roman" w:eastAsia="Times New Roman" w:hAnsi="Times New Roman" w:cs="Times New Roman"/>
                <w:bCs/>
              </w:rPr>
              <w:t>1</w:t>
            </w:r>
          </w:p>
        </w:tc>
        <w:tc>
          <w:tcPr>
            <w:tcW w:w="3747" w:type="pct"/>
            <w:gridSpan w:val="2"/>
            <w:tcBorders>
              <w:bottom w:val="single" w:sz="4" w:space="0" w:color="auto"/>
            </w:tcBorders>
          </w:tcPr>
          <w:p w14:paraId="31D1F51B" w14:textId="77777777" w:rsidR="00DD3C27" w:rsidRPr="00A4481A" w:rsidRDefault="00DD3C27" w:rsidP="00D22848">
            <w:pPr>
              <w:spacing w:line="276" w:lineRule="auto"/>
              <w:jc w:val="both"/>
              <w:rPr>
                <w:rFonts w:ascii="Times New Roman" w:eastAsia="Times New Roman" w:hAnsi="Times New Roman" w:cs="Times New Roman"/>
                <w:b/>
                <w:bCs/>
              </w:rPr>
            </w:pPr>
            <w:r w:rsidRPr="00A4481A">
              <w:rPr>
                <w:rFonts w:ascii="Times New Roman" w:eastAsia="Calibri" w:hAnsi="Times New Roman" w:cs="Times New Roman"/>
              </w:rPr>
              <w:t xml:space="preserve">Компьютерная презентация. Современные программы и приложения для создания презентаций. Классификация презентаций. Значение презентаций в профессиональной деятельности. </w:t>
            </w:r>
          </w:p>
        </w:tc>
      </w:tr>
      <w:tr w:rsidR="00DD3C27" w:rsidRPr="00A4481A" w14:paraId="6EE229A4" w14:textId="77777777" w:rsidTr="0041565E">
        <w:tc>
          <w:tcPr>
            <w:tcW w:w="1072" w:type="pct"/>
            <w:vMerge/>
            <w:tcBorders>
              <w:bottom w:val="single" w:sz="4" w:space="0" w:color="auto"/>
            </w:tcBorders>
          </w:tcPr>
          <w:p w14:paraId="5E15338F" w14:textId="77777777" w:rsidR="00DD3C27" w:rsidRPr="00A4481A" w:rsidRDefault="00DD3C27" w:rsidP="00D22848">
            <w:pPr>
              <w:spacing w:line="276" w:lineRule="auto"/>
              <w:rPr>
                <w:rFonts w:ascii="Times New Roman" w:eastAsia="Times New Roman" w:hAnsi="Times New Roman" w:cs="Times New Roman"/>
                <w:b/>
                <w:bCs/>
              </w:rPr>
            </w:pPr>
          </w:p>
        </w:tc>
        <w:tc>
          <w:tcPr>
            <w:tcW w:w="181" w:type="pct"/>
            <w:tcBorders>
              <w:bottom w:val="single" w:sz="4" w:space="0" w:color="auto"/>
            </w:tcBorders>
          </w:tcPr>
          <w:p w14:paraId="6E67E8B6" w14:textId="77777777" w:rsidR="00DD3C27" w:rsidRPr="00A4481A" w:rsidRDefault="00DD3C27" w:rsidP="00D22848">
            <w:pPr>
              <w:spacing w:line="276" w:lineRule="auto"/>
              <w:jc w:val="both"/>
              <w:rPr>
                <w:rFonts w:ascii="Times New Roman" w:eastAsia="Times New Roman" w:hAnsi="Times New Roman" w:cs="Times New Roman"/>
                <w:bCs/>
              </w:rPr>
            </w:pPr>
            <w:r w:rsidRPr="00A4481A">
              <w:rPr>
                <w:rFonts w:ascii="Times New Roman" w:eastAsia="Times New Roman" w:hAnsi="Times New Roman" w:cs="Times New Roman"/>
                <w:bCs/>
              </w:rPr>
              <w:t>2</w:t>
            </w:r>
          </w:p>
        </w:tc>
        <w:tc>
          <w:tcPr>
            <w:tcW w:w="3747" w:type="pct"/>
            <w:gridSpan w:val="2"/>
            <w:tcBorders>
              <w:bottom w:val="single" w:sz="4" w:space="0" w:color="auto"/>
            </w:tcBorders>
          </w:tcPr>
          <w:p w14:paraId="2357804F"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 xml:space="preserve">Подготовка презентации в </w:t>
            </w:r>
            <w:r w:rsidRPr="00A4481A">
              <w:rPr>
                <w:rFonts w:ascii="Times New Roman" w:eastAsia="Calibri" w:hAnsi="Times New Roman" w:cs="Times New Roman"/>
                <w:lang w:val="en-US"/>
              </w:rPr>
              <w:t>MS</w:t>
            </w:r>
            <w:r w:rsidRPr="00A4481A">
              <w:rPr>
                <w:rFonts w:ascii="Times New Roman" w:eastAsia="Calibri" w:hAnsi="Times New Roman" w:cs="Times New Roman"/>
              </w:rPr>
              <w:t xml:space="preserve"> </w:t>
            </w:r>
            <w:r w:rsidRPr="00A4481A">
              <w:rPr>
                <w:rFonts w:ascii="Times New Roman" w:eastAsia="Calibri" w:hAnsi="Times New Roman" w:cs="Times New Roman"/>
                <w:lang w:val="en-US"/>
              </w:rPr>
              <w:t>Power</w:t>
            </w:r>
            <w:r w:rsidRPr="00A4481A">
              <w:rPr>
                <w:rFonts w:ascii="Times New Roman" w:eastAsia="Calibri" w:hAnsi="Times New Roman" w:cs="Times New Roman"/>
              </w:rPr>
              <w:t xml:space="preserve"> </w:t>
            </w:r>
            <w:r w:rsidRPr="00A4481A">
              <w:rPr>
                <w:rFonts w:ascii="Times New Roman" w:eastAsia="Calibri" w:hAnsi="Times New Roman" w:cs="Times New Roman"/>
                <w:lang w:val="en-US"/>
              </w:rPr>
              <w:t>Point</w:t>
            </w:r>
            <w:r w:rsidRPr="00A4481A">
              <w:rPr>
                <w:rFonts w:ascii="Times New Roman" w:eastAsia="Calibri" w:hAnsi="Times New Roman" w:cs="Times New Roman"/>
              </w:rPr>
              <w:t>.Создание фона, стиля презентации, вставки текста, фото, таблиц. Анимация в презентации, наложение звуковых эффектов. Форматы представления презентаций.</w:t>
            </w:r>
          </w:p>
        </w:tc>
      </w:tr>
      <w:tr w:rsidR="00DD3C27" w:rsidRPr="00A4481A" w14:paraId="00DAEB76" w14:textId="77777777" w:rsidTr="0041565E">
        <w:trPr>
          <w:trHeight w:val="361"/>
        </w:trPr>
        <w:tc>
          <w:tcPr>
            <w:tcW w:w="1072" w:type="pct"/>
            <w:vMerge/>
          </w:tcPr>
          <w:p w14:paraId="75647BB3" w14:textId="77777777" w:rsidR="00DD3C27" w:rsidRPr="00A4481A" w:rsidRDefault="00DD3C27" w:rsidP="00D22848">
            <w:pPr>
              <w:spacing w:line="276" w:lineRule="auto"/>
              <w:rPr>
                <w:rFonts w:ascii="Times New Roman" w:eastAsia="Times New Roman" w:hAnsi="Times New Roman" w:cs="Times New Roman"/>
                <w:b/>
                <w:bCs/>
              </w:rPr>
            </w:pPr>
          </w:p>
        </w:tc>
        <w:tc>
          <w:tcPr>
            <w:tcW w:w="3928" w:type="pct"/>
            <w:gridSpan w:val="3"/>
          </w:tcPr>
          <w:p w14:paraId="2AEA7D70" w14:textId="77777777" w:rsidR="00DD3C27" w:rsidRPr="00A4481A" w:rsidRDefault="00DD3C27" w:rsidP="00D22848">
            <w:pPr>
              <w:spacing w:line="276" w:lineRule="auto"/>
              <w:rPr>
                <w:rFonts w:ascii="Times New Roman" w:eastAsia="Times New Roman" w:hAnsi="Times New Roman" w:cs="Times New Roman"/>
                <w:b/>
                <w:bCs/>
              </w:rPr>
            </w:pPr>
            <w:r w:rsidRPr="00A4481A">
              <w:rPr>
                <w:rFonts w:ascii="Times New Roman" w:eastAsia="Calibri" w:hAnsi="Times New Roman" w:cs="Times New Roman"/>
                <w:b/>
              </w:rPr>
              <w:t>В том числе практических занятий и лабораторных работ</w:t>
            </w:r>
          </w:p>
        </w:tc>
      </w:tr>
      <w:tr w:rsidR="00DD3C27" w:rsidRPr="00A4481A" w14:paraId="3DFBC332" w14:textId="77777777" w:rsidTr="0041565E">
        <w:trPr>
          <w:trHeight w:val="7"/>
        </w:trPr>
        <w:tc>
          <w:tcPr>
            <w:tcW w:w="1072" w:type="pct"/>
            <w:vMerge/>
          </w:tcPr>
          <w:p w14:paraId="6987C310" w14:textId="77777777" w:rsidR="00DD3C27" w:rsidRPr="00A4481A" w:rsidRDefault="00DD3C27" w:rsidP="00D22848">
            <w:pPr>
              <w:spacing w:line="276" w:lineRule="auto"/>
              <w:rPr>
                <w:rFonts w:ascii="Times New Roman" w:eastAsia="Times New Roman" w:hAnsi="Times New Roman" w:cs="Times New Roman"/>
                <w:b/>
                <w:bCs/>
              </w:rPr>
            </w:pPr>
          </w:p>
        </w:tc>
        <w:tc>
          <w:tcPr>
            <w:tcW w:w="181" w:type="pct"/>
          </w:tcPr>
          <w:p w14:paraId="18533BAC" w14:textId="77777777" w:rsidR="00DD3C27" w:rsidRPr="00A4481A" w:rsidRDefault="00DD3C27" w:rsidP="00D22848">
            <w:pPr>
              <w:spacing w:line="276" w:lineRule="auto"/>
              <w:rPr>
                <w:rFonts w:ascii="Times New Roman" w:eastAsia="Times New Roman" w:hAnsi="Times New Roman" w:cs="Times New Roman"/>
              </w:rPr>
            </w:pPr>
            <w:r w:rsidRPr="00A4481A">
              <w:rPr>
                <w:rFonts w:ascii="Times New Roman" w:eastAsia="Times New Roman" w:hAnsi="Times New Roman" w:cs="Times New Roman"/>
              </w:rPr>
              <w:t>1</w:t>
            </w:r>
          </w:p>
        </w:tc>
        <w:tc>
          <w:tcPr>
            <w:tcW w:w="3747" w:type="pct"/>
            <w:gridSpan w:val="2"/>
          </w:tcPr>
          <w:p w14:paraId="4C24E1EB"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b/>
                <w:i/>
              </w:rPr>
              <w:t>Практическое занятие № 6.</w:t>
            </w:r>
            <w:r w:rsidRPr="00A4481A">
              <w:rPr>
                <w:rFonts w:ascii="Times New Roman" w:eastAsia="Calibri" w:hAnsi="Times New Roman" w:cs="Times New Roman"/>
                <w:b/>
              </w:rPr>
              <w:t xml:space="preserve"> </w:t>
            </w:r>
            <w:r w:rsidRPr="00A4481A">
              <w:rPr>
                <w:rFonts w:ascii="Times New Roman" w:eastAsia="Calibri" w:hAnsi="Times New Roman" w:cs="Times New Roman"/>
              </w:rPr>
              <w:t xml:space="preserve">Отработка практических навыков подготовки компьютерной презентации.  Подготовка презентаций с использованием </w:t>
            </w:r>
            <w:r w:rsidRPr="00A4481A">
              <w:rPr>
                <w:rFonts w:ascii="Times New Roman" w:eastAsia="Calibri" w:hAnsi="Times New Roman" w:cs="Times New Roman"/>
                <w:lang w:val="en-US"/>
              </w:rPr>
              <w:t>MS</w:t>
            </w:r>
            <w:r w:rsidRPr="00A4481A">
              <w:rPr>
                <w:rFonts w:ascii="Times New Roman" w:eastAsia="Calibri" w:hAnsi="Times New Roman" w:cs="Times New Roman"/>
              </w:rPr>
              <w:t xml:space="preserve"> Power Point.</w:t>
            </w:r>
          </w:p>
        </w:tc>
      </w:tr>
      <w:tr w:rsidR="00DD3C27" w:rsidRPr="00A4481A" w14:paraId="5EE264FF" w14:textId="77777777" w:rsidTr="0041565E">
        <w:trPr>
          <w:trHeight w:val="258"/>
        </w:trPr>
        <w:tc>
          <w:tcPr>
            <w:tcW w:w="1072" w:type="pct"/>
            <w:vMerge/>
          </w:tcPr>
          <w:p w14:paraId="7E7C324C" w14:textId="77777777" w:rsidR="00DD3C27" w:rsidRPr="00A4481A" w:rsidRDefault="00DD3C27" w:rsidP="00D22848">
            <w:pPr>
              <w:spacing w:line="276" w:lineRule="auto"/>
              <w:rPr>
                <w:rFonts w:ascii="Times New Roman" w:eastAsia="Times New Roman" w:hAnsi="Times New Roman" w:cs="Times New Roman"/>
                <w:b/>
                <w:bCs/>
              </w:rPr>
            </w:pPr>
          </w:p>
        </w:tc>
        <w:tc>
          <w:tcPr>
            <w:tcW w:w="3928" w:type="pct"/>
            <w:gridSpan w:val="3"/>
          </w:tcPr>
          <w:p w14:paraId="7DA28557" w14:textId="77777777" w:rsidR="00DD3C27" w:rsidRPr="00A4481A" w:rsidRDefault="00DD3C27" w:rsidP="00D22848">
            <w:pPr>
              <w:spacing w:line="276" w:lineRule="auto"/>
              <w:rPr>
                <w:rFonts w:ascii="Times New Roman" w:eastAsia="Calibri" w:hAnsi="Times New Roman" w:cs="Times New Roman"/>
                <w:b/>
              </w:rPr>
            </w:pPr>
            <w:r w:rsidRPr="00A4481A">
              <w:rPr>
                <w:rFonts w:ascii="Times New Roman" w:eastAsia="Calibri" w:hAnsi="Times New Roman" w:cs="Times New Roman"/>
                <w:b/>
              </w:rPr>
              <w:t>Самостоятельная работа обучающихся</w:t>
            </w:r>
          </w:p>
        </w:tc>
      </w:tr>
      <w:tr w:rsidR="00DD3C27" w:rsidRPr="00A4481A" w14:paraId="5374CD67" w14:textId="77777777" w:rsidTr="0041565E">
        <w:trPr>
          <w:trHeight w:val="258"/>
        </w:trPr>
        <w:tc>
          <w:tcPr>
            <w:tcW w:w="5000" w:type="pct"/>
            <w:gridSpan w:val="4"/>
          </w:tcPr>
          <w:p w14:paraId="2E49775C" w14:textId="77777777" w:rsidR="00DD3C27" w:rsidRPr="00A4481A" w:rsidRDefault="00DD3C27" w:rsidP="00D22848">
            <w:pPr>
              <w:spacing w:line="276" w:lineRule="auto"/>
              <w:rPr>
                <w:rFonts w:ascii="Times New Roman" w:eastAsia="Calibri" w:hAnsi="Times New Roman" w:cs="Times New Roman"/>
                <w:b/>
              </w:rPr>
            </w:pPr>
            <w:r w:rsidRPr="00A4481A">
              <w:rPr>
                <w:rFonts w:ascii="Times New Roman" w:eastAsia="Calibri" w:hAnsi="Times New Roman" w:cs="Times New Roman"/>
                <w:b/>
              </w:rPr>
              <w:t>Раздел 3. Компьютерная графика</w:t>
            </w:r>
          </w:p>
        </w:tc>
      </w:tr>
      <w:tr w:rsidR="00DD3C27" w:rsidRPr="00A4481A" w14:paraId="26AD6E60" w14:textId="77777777" w:rsidTr="0041565E">
        <w:trPr>
          <w:trHeight w:val="337"/>
        </w:trPr>
        <w:tc>
          <w:tcPr>
            <w:tcW w:w="1072" w:type="pct"/>
            <w:vMerge w:val="restart"/>
          </w:tcPr>
          <w:p w14:paraId="42F8BF1C" w14:textId="77777777" w:rsidR="00DD3C27" w:rsidRPr="00A4481A" w:rsidRDefault="00DD3C27" w:rsidP="00D22848">
            <w:pPr>
              <w:spacing w:line="276" w:lineRule="auto"/>
              <w:rPr>
                <w:rFonts w:ascii="Times New Roman" w:eastAsia="Calibri" w:hAnsi="Times New Roman" w:cs="Times New Roman"/>
                <w:b/>
                <w:bCs/>
              </w:rPr>
            </w:pPr>
            <w:r w:rsidRPr="00A4481A">
              <w:rPr>
                <w:rFonts w:ascii="Times New Roman" w:eastAsia="Calibri" w:hAnsi="Times New Roman" w:cs="Times New Roman"/>
                <w:b/>
                <w:bCs/>
              </w:rPr>
              <w:t>Тема 3.1.</w:t>
            </w:r>
          </w:p>
          <w:p w14:paraId="5BC87514" w14:textId="77777777" w:rsidR="00DD3C27" w:rsidRPr="00A4481A" w:rsidRDefault="00DD3C27" w:rsidP="00D22848">
            <w:pPr>
              <w:spacing w:line="276" w:lineRule="auto"/>
              <w:rPr>
                <w:rFonts w:ascii="Times New Roman" w:eastAsia="Calibri" w:hAnsi="Times New Roman" w:cs="Times New Roman"/>
                <w:b/>
                <w:bCs/>
                <w:spacing w:val="-2"/>
              </w:rPr>
            </w:pPr>
            <w:r w:rsidRPr="00A4481A">
              <w:rPr>
                <w:rFonts w:ascii="Times New Roman" w:eastAsia="Calibri" w:hAnsi="Times New Roman" w:cs="Times New Roman"/>
                <w:b/>
                <w:bCs/>
              </w:rPr>
              <w:t>Общие сведения</w:t>
            </w:r>
          </w:p>
        </w:tc>
        <w:tc>
          <w:tcPr>
            <w:tcW w:w="3928" w:type="pct"/>
            <w:gridSpan w:val="3"/>
          </w:tcPr>
          <w:p w14:paraId="34406D4A" w14:textId="77777777" w:rsidR="00DD3C27" w:rsidRPr="00A4481A" w:rsidRDefault="00DD3C27" w:rsidP="00D22848">
            <w:pPr>
              <w:suppressAutoHyphens/>
              <w:spacing w:line="276" w:lineRule="auto"/>
              <w:rPr>
                <w:rFonts w:ascii="Times New Roman" w:eastAsia="Times New Roman" w:hAnsi="Times New Roman" w:cs="Times New Roman"/>
                <w:b/>
                <w:bCs/>
              </w:rPr>
            </w:pPr>
            <w:r w:rsidRPr="00A4481A">
              <w:rPr>
                <w:rFonts w:ascii="Times New Roman" w:eastAsia="Times New Roman" w:hAnsi="Times New Roman" w:cs="Times New Roman"/>
                <w:b/>
                <w:bCs/>
              </w:rPr>
              <w:t>Содержание учебного материала</w:t>
            </w:r>
          </w:p>
        </w:tc>
      </w:tr>
      <w:tr w:rsidR="00DD3C27" w:rsidRPr="00A4481A" w14:paraId="781BCC4A" w14:textId="77777777" w:rsidTr="0041565E">
        <w:trPr>
          <w:trHeight w:val="540"/>
        </w:trPr>
        <w:tc>
          <w:tcPr>
            <w:tcW w:w="1072" w:type="pct"/>
            <w:vMerge/>
          </w:tcPr>
          <w:p w14:paraId="66701F15" w14:textId="77777777" w:rsidR="00DD3C27" w:rsidRPr="00A4481A" w:rsidRDefault="00DD3C27" w:rsidP="00D22848">
            <w:pPr>
              <w:suppressAutoHyphens/>
              <w:spacing w:line="276" w:lineRule="auto"/>
              <w:rPr>
                <w:rFonts w:ascii="Times New Roman" w:eastAsia="Calibri" w:hAnsi="Times New Roman" w:cs="Times New Roman"/>
                <w:b/>
                <w:bCs/>
                <w:spacing w:val="-2"/>
              </w:rPr>
            </w:pPr>
          </w:p>
        </w:tc>
        <w:tc>
          <w:tcPr>
            <w:tcW w:w="181" w:type="pct"/>
          </w:tcPr>
          <w:p w14:paraId="76654A08" w14:textId="77777777" w:rsidR="00DD3C27" w:rsidRPr="00A4481A" w:rsidRDefault="00DD3C27" w:rsidP="00D22848">
            <w:pPr>
              <w:suppressAutoHyphens/>
              <w:spacing w:line="276" w:lineRule="auto"/>
              <w:rPr>
                <w:rFonts w:ascii="Times New Roman" w:eastAsia="Times New Roman" w:hAnsi="Times New Roman" w:cs="Times New Roman"/>
                <w:bCs/>
              </w:rPr>
            </w:pPr>
            <w:r w:rsidRPr="00A4481A">
              <w:rPr>
                <w:rFonts w:ascii="Times New Roman" w:eastAsia="Times New Roman" w:hAnsi="Times New Roman" w:cs="Times New Roman"/>
                <w:bCs/>
              </w:rPr>
              <w:t>1</w:t>
            </w:r>
          </w:p>
        </w:tc>
        <w:tc>
          <w:tcPr>
            <w:tcW w:w="3747" w:type="pct"/>
            <w:gridSpan w:val="2"/>
          </w:tcPr>
          <w:p w14:paraId="26D61A35" w14:textId="77777777" w:rsidR="00DD3C27" w:rsidRPr="00A4481A" w:rsidRDefault="00DD3C27" w:rsidP="00D22848">
            <w:pPr>
              <w:suppressAutoHyphens/>
              <w:spacing w:line="276" w:lineRule="auto"/>
              <w:jc w:val="both"/>
              <w:rPr>
                <w:rFonts w:ascii="Times New Roman" w:eastAsia="Calibri" w:hAnsi="Times New Roman" w:cs="Times New Roman"/>
              </w:rPr>
            </w:pPr>
            <w:r w:rsidRPr="00A4481A">
              <w:rPr>
                <w:rFonts w:ascii="Times New Roman" w:eastAsia="Calibri" w:hAnsi="Times New Roman" w:cs="Times New Roman"/>
              </w:rPr>
              <w:t>Компьютерная графика – общие сведения. Понятие растровой и векторной графики. Режимы изображения и цвет растровой графики. Форматы растровой графики. Основные разновидности, наиболее распространённые</w:t>
            </w:r>
          </w:p>
          <w:p w14:paraId="7EB81C1F" w14:textId="77777777" w:rsidR="00DD3C27" w:rsidRPr="00A4481A" w:rsidRDefault="00DD3C27" w:rsidP="00D22848">
            <w:pPr>
              <w:suppressAutoHyphens/>
              <w:spacing w:line="276" w:lineRule="auto"/>
              <w:jc w:val="both"/>
              <w:rPr>
                <w:rFonts w:ascii="Times New Roman" w:eastAsia="Times New Roman" w:hAnsi="Times New Roman" w:cs="Times New Roman"/>
                <w:b/>
                <w:bCs/>
              </w:rPr>
            </w:pPr>
            <w:r w:rsidRPr="00A4481A">
              <w:rPr>
                <w:rFonts w:ascii="Times New Roman" w:eastAsia="Calibri" w:hAnsi="Times New Roman" w:cs="Times New Roman"/>
              </w:rPr>
              <w:t>программы. Место компьютерной графики в профессиональной деятельности.</w:t>
            </w:r>
          </w:p>
        </w:tc>
      </w:tr>
      <w:tr w:rsidR="00DD3C27" w:rsidRPr="00A4481A" w14:paraId="1E362FB0" w14:textId="77777777" w:rsidTr="0041565E">
        <w:trPr>
          <w:trHeight w:val="540"/>
        </w:trPr>
        <w:tc>
          <w:tcPr>
            <w:tcW w:w="1072" w:type="pct"/>
            <w:vMerge/>
          </w:tcPr>
          <w:p w14:paraId="5D793CF9" w14:textId="77777777" w:rsidR="00DD3C27" w:rsidRPr="00A4481A" w:rsidRDefault="00DD3C27" w:rsidP="00D22848">
            <w:pPr>
              <w:suppressAutoHyphens/>
              <w:spacing w:line="276" w:lineRule="auto"/>
              <w:rPr>
                <w:rFonts w:ascii="Times New Roman" w:eastAsia="Calibri" w:hAnsi="Times New Roman" w:cs="Times New Roman"/>
                <w:b/>
                <w:bCs/>
                <w:spacing w:val="-2"/>
              </w:rPr>
            </w:pPr>
          </w:p>
        </w:tc>
        <w:tc>
          <w:tcPr>
            <w:tcW w:w="181" w:type="pct"/>
          </w:tcPr>
          <w:p w14:paraId="0F2513AC" w14:textId="77777777" w:rsidR="00DD3C27" w:rsidRPr="00A4481A" w:rsidRDefault="00DD3C27" w:rsidP="00D22848">
            <w:pPr>
              <w:suppressAutoHyphens/>
              <w:spacing w:line="276" w:lineRule="auto"/>
              <w:rPr>
                <w:rFonts w:ascii="Times New Roman" w:eastAsia="Times New Roman" w:hAnsi="Times New Roman" w:cs="Times New Roman"/>
                <w:bCs/>
              </w:rPr>
            </w:pPr>
            <w:r w:rsidRPr="00A4481A">
              <w:rPr>
                <w:rFonts w:ascii="Times New Roman" w:eastAsia="Times New Roman" w:hAnsi="Times New Roman" w:cs="Times New Roman"/>
                <w:bCs/>
              </w:rPr>
              <w:t>2</w:t>
            </w:r>
          </w:p>
        </w:tc>
        <w:tc>
          <w:tcPr>
            <w:tcW w:w="3747" w:type="pct"/>
            <w:gridSpan w:val="2"/>
          </w:tcPr>
          <w:p w14:paraId="1C706097" w14:textId="77777777" w:rsidR="00DD3C27" w:rsidRPr="00A4481A" w:rsidRDefault="00DD3C27" w:rsidP="00D22848">
            <w:pPr>
              <w:suppressAutoHyphens/>
              <w:spacing w:line="276" w:lineRule="auto"/>
              <w:jc w:val="both"/>
              <w:rPr>
                <w:rFonts w:ascii="Times New Roman" w:eastAsia="Calibri" w:hAnsi="Times New Roman" w:cs="Times New Roman"/>
              </w:rPr>
            </w:pPr>
            <w:r w:rsidRPr="00A4481A">
              <w:rPr>
                <w:rFonts w:ascii="Times New Roman" w:eastAsia="Calibri" w:hAnsi="Times New Roman" w:cs="Times New Roman"/>
                <w:lang w:val="en-US"/>
              </w:rPr>
              <w:t>Adobe</w:t>
            </w:r>
            <w:r w:rsidRPr="00A4481A">
              <w:rPr>
                <w:rFonts w:ascii="Times New Roman" w:eastAsia="Calibri" w:hAnsi="Times New Roman" w:cs="Times New Roman"/>
              </w:rPr>
              <w:t xml:space="preserve"> Photoshop – программа обработки растровой графики. Общие сведения о программе: рабочий экран, окно документа, средства управления изображением, функции правой клавиши мыши, инструменты выделения.</w:t>
            </w:r>
          </w:p>
        </w:tc>
      </w:tr>
      <w:tr w:rsidR="00DD3C27" w:rsidRPr="00A4481A" w14:paraId="2BCF1237" w14:textId="77777777" w:rsidTr="0041565E">
        <w:trPr>
          <w:trHeight w:val="540"/>
        </w:trPr>
        <w:tc>
          <w:tcPr>
            <w:tcW w:w="1072" w:type="pct"/>
            <w:vMerge/>
          </w:tcPr>
          <w:p w14:paraId="1FD03A92" w14:textId="77777777" w:rsidR="00DD3C27" w:rsidRPr="00A4481A" w:rsidRDefault="00DD3C27" w:rsidP="00D22848">
            <w:pPr>
              <w:suppressAutoHyphens/>
              <w:spacing w:line="276" w:lineRule="auto"/>
              <w:rPr>
                <w:rFonts w:ascii="Times New Roman" w:eastAsia="Calibri" w:hAnsi="Times New Roman" w:cs="Times New Roman"/>
                <w:b/>
                <w:bCs/>
                <w:spacing w:val="-2"/>
              </w:rPr>
            </w:pPr>
          </w:p>
        </w:tc>
        <w:tc>
          <w:tcPr>
            <w:tcW w:w="181" w:type="pct"/>
          </w:tcPr>
          <w:p w14:paraId="1263BF65" w14:textId="77777777" w:rsidR="00DD3C27" w:rsidRPr="00A4481A" w:rsidRDefault="00DD3C27" w:rsidP="00D22848">
            <w:pPr>
              <w:suppressAutoHyphens/>
              <w:spacing w:line="276" w:lineRule="auto"/>
              <w:rPr>
                <w:rFonts w:ascii="Times New Roman" w:eastAsia="Times New Roman" w:hAnsi="Times New Roman" w:cs="Times New Roman"/>
                <w:bCs/>
              </w:rPr>
            </w:pPr>
            <w:r w:rsidRPr="00A4481A">
              <w:rPr>
                <w:rFonts w:ascii="Times New Roman" w:eastAsia="Times New Roman" w:hAnsi="Times New Roman" w:cs="Times New Roman"/>
                <w:bCs/>
              </w:rPr>
              <w:t>3</w:t>
            </w:r>
          </w:p>
        </w:tc>
        <w:tc>
          <w:tcPr>
            <w:tcW w:w="3747" w:type="pct"/>
            <w:gridSpan w:val="2"/>
          </w:tcPr>
          <w:p w14:paraId="17B23CB1" w14:textId="77777777" w:rsidR="00DD3C27" w:rsidRPr="00A4481A" w:rsidRDefault="00DD3C27" w:rsidP="00D22848">
            <w:pPr>
              <w:suppressAutoHyphens/>
              <w:spacing w:line="276" w:lineRule="auto"/>
              <w:jc w:val="both"/>
              <w:rPr>
                <w:rFonts w:ascii="Times New Roman" w:eastAsia="Calibri" w:hAnsi="Times New Roman" w:cs="Times New Roman"/>
              </w:rPr>
            </w:pPr>
            <w:r w:rsidRPr="00A4481A">
              <w:rPr>
                <w:rFonts w:ascii="Times New Roman" w:eastAsia="Calibri" w:hAnsi="Times New Roman" w:cs="Times New Roman"/>
              </w:rPr>
              <w:t>Adobe Photoshop. Команды редактирования изображения. Команды падающего меню. Плавающие панели. Установка цвета. Примеры использования программы в профессиональной деятельности.</w:t>
            </w:r>
          </w:p>
        </w:tc>
      </w:tr>
      <w:tr w:rsidR="00DD3C27" w:rsidRPr="00A4481A" w14:paraId="283CD226" w14:textId="77777777" w:rsidTr="0041565E">
        <w:trPr>
          <w:trHeight w:val="270"/>
        </w:trPr>
        <w:tc>
          <w:tcPr>
            <w:tcW w:w="1072" w:type="pct"/>
            <w:vMerge/>
          </w:tcPr>
          <w:p w14:paraId="41FA9F7F" w14:textId="77777777" w:rsidR="00DD3C27" w:rsidRPr="00A4481A" w:rsidRDefault="00DD3C27" w:rsidP="00D22848">
            <w:pPr>
              <w:suppressAutoHyphens/>
              <w:spacing w:line="276" w:lineRule="auto"/>
              <w:rPr>
                <w:rFonts w:ascii="Times New Roman" w:eastAsia="Calibri" w:hAnsi="Times New Roman" w:cs="Times New Roman"/>
                <w:b/>
                <w:bCs/>
                <w:spacing w:val="-2"/>
              </w:rPr>
            </w:pPr>
          </w:p>
        </w:tc>
        <w:tc>
          <w:tcPr>
            <w:tcW w:w="3928" w:type="pct"/>
            <w:gridSpan w:val="3"/>
          </w:tcPr>
          <w:p w14:paraId="46C5AAF8" w14:textId="77777777" w:rsidR="00DD3C27" w:rsidRPr="00A4481A" w:rsidRDefault="00DD3C27" w:rsidP="00D22848">
            <w:pPr>
              <w:suppressAutoHyphens/>
              <w:spacing w:line="276" w:lineRule="auto"/>
              <w:rPr>
                <w:rFonts w:ascii="Times New Roman" w:eastAsia="Calibri" w:hAnsi="Times New Roman" w:cs="Times New Roman"/>
              </w:rPr>
            </w:pPr>
            <w:r w:rsidRPr="00A4481A">
              <w:rPr>
                <w:rFonts w:ascii="Times New Roman" w:eastAsia="Calibri" w:hAnsi="Times New Roman" w:cs="Times New Roman"/>
                <w:b/>
              </w:rPr>
              <w:t>В том числе практических занятий и лабораторных работ</w:t>
            </w:r>
          </w:p>
        </w:tc>
      </w:tr>
      <w:tr w:rsidR="00DD3C27" w:rsidRPr="00A4481A" w14:paraId="435E30F7" w14:textId="77777777" w:rsidTr="0041565E">
        <w:trPr>
          <w:trHeight w:val="270"/>
        </w:trPr>
        <w:tc>
          <w:tcPr>
            <w:tcW w:w="1072" w:type="pct"/>
            <w:vMerge/>
          </w:tcPr>
          <w:p w14:paraId="4056BE6B" w14:textId="77777777" w:rsidR="00DD3C27" w:rsidRPr="00A4481A" w:rsidRDefault="00DD3C27" w:rsidP="00D22848">
            <w:pPr>
              <w:suppressAutoHyphens/>
              <w:spacing w:line="276" w:lineRule="auto"/>
              <w:rPr>
                <w:rFonts w:ascii="Times New Roman" w:eastAsia="Calibri" w:hAnsi="Times New Roman" w:cs="Times New Roman"/>
                <w:b/>
                <w:bCs/>
                <w:spacing w:val="-2"/>
              </w:rPr>
            </w:pPr>
          </w:p>
        </w:tc>
        <w:tc>
          <w:tcPr>
            <w:tcW w:w="192" w:type="pct"/>
            <w:gridSpan w:val="2"/>
          </w:tcPr>
          <w:p w14:paraId="5AD3D4B4" w14:textId="77777777" w:rsidR="00DD3C27" w:rsidRPr="00A4481A" w:rsidRDefault="00DD3C27" w:rsidP="00D22848">
            <w:pPr>
              <w:suppressAutoHyphens/>
              <w:spacing w:line="276" w:lineRule="auto"/>
              <w:rPr>
                <w:rFonts w:ascii="Times New Roman" w:eastAsia="Calibri" w:hAnsi="Times New Roman" w:cs="Times New Roman"/>
              </w:rPr>
            </w:pPr>
            <w:r w:rsidRPr="00A4481A">
              <w:rPr>
                <w:rFonts w:ascii="Times New Roman" w:eastAsia="Calibri" w:hAnsi="Times New Roman" w:cs="Times New Roman"/>
              </w:rPr>
              <w:t>1</w:t>
            </w:r>
          </w:p>
        </w:tc>
        <w:tc>
          <w:tcPr>
            <w:tcW w:w="3736" w:type="pct"/>
          </w:tcPr>
          <w:p w14:paraId="0B93E253" w14:textId="77777777" w:rsidR="00DD3C27" w:rsidRPr="00A4481A" w:rsidRDefault="00DD3C27" w:rsidP="00D22848">
            <w:pPr>
              <w:suppressAutoHyphens/>
              <w:spacing w:line="276" w:lineRule="auto"/>
              <w:rPr>
                <w:rFonts w:ascii="Times New Roman" w:eastAsia="Calibri" w:hAnsi="Times New Roman" w:cs="Times New Roman"/>
              </w:rPr>
            </w:pPr>
            <w:r w:rsidRPr="00A4481A">
              <w:rPr>
                <w:rFonts w:ascii="Times New Roman" w:eastAsia="Calibri" w:hAnsi="Times New Roman" w:cs="Times New Roman"/>
                <w:b/>
                <w:i/>
              </w:rPr>
              <w:t>Практическое занятие № 7.</w:t>
            </w:r>
            <w:r w:rsidRPr="00A4481A">
              <w:rPr>
                <w:rFonts w:ascii="Times New Roman" w:eastAsia="Calibri" w:hAnsi="Times New Roman" w:cs="Times New Roman"/>
                <w:b/>
              </w:rPr>
              <w:t xml:space="preserve"> </w:t>
            </w:r>
            <w:r w:rsidRPr="00A4481A">
              <w:rPr>
                <w:rFonts w:ascii="Times New Roman" w:eastAsia="Calibri" w:hAnsi="Times New Roman" w:cs="Times New Roman"/>
              </w:rPr>
              <w:t>Отработка навыков работы с программой Adobe Photoshop</w:t>
            </w:r>
          </w:p>
        </w:tc>
      </w:tr>
      <w:tr w:rsidR="00DD3C27" w:rsidRPr="00A4481A" w14:paraId="717C4579" w14:textId="77777777" w:rsidTr="0041565E">
        <w:trPr>
          <w:trHeight w:val="270"/>
        </w:trPr>
        <w:tc>
          <w:tcPr>
            <w:tcW w:w="1072" w:type="pct"/>
            <w:vMerge/>
          </w:tcPr>
          <w:p w14:paraId="0F895105" w14:textId="77777777" w:rsidR="00DD3C27" w:rsidRPr="00A4481A" w:rsidRDefault="00DD3C27" w:rsidP="00D22848">
            <w:pPr>
              <w:suppressAutoHyphens/>
              <w:spacing w:line="276" w:lineRule="auto"/>
              <w:rPr>
                <w:rFonts w:ascii="Times New Roman" w:eastAsia="Calibri" w:hAnsi="Times New Roman" w:cs="Times New Roman"/>
                <w:b/>
                <w:bCs/>
                <w:spacing w:val="-2"/>
              </w:rPr>
            </w:pPr>
          </w:p>
        </w:tc>
        <w:tc>
          <w:tcPr>
            <w:tcW w:w="3928" w:type="pct"/>
            <w:gridSpan w:val="3"/>
          </w:tcPr>
          <w:p w14:paraId="21F5E5C4" w14:textId="77777777" w:rsidR="00DD3C27" w:rsidRPr="00A4481A" w:rsidRDefault="00DD3C27" w:rsidP="00D22848">
            <w:pPr>
              <w:suppressAutoHyphens/>
              <w:spacing w:line="276" w:lineRule="auto"/>
              <w:rPr>
                <w:rFonts w:ascii="Times New Roman" w:eastAsia="Calibri" w:hAnsi="Times New Roman" w:cs="Times New Roman"/>
                <w:b/>
              </w:rPr>
            </w:pPr>
            <w:r w:rsidRPr="00A4481A">
              <w:rPr>
                <w:rFonts w:ascii="Times New Roman" w:eastAsia="Calibri" w:hAnsi="Times New Roman" w:cs="Times New Roman"/>
                <w:b/>
              </w:rPr>
              <w:t>Самостоятельная работа обучающихся</w:t>
            </w:r>
          </w:p>
        </w:tc>
      </w:tr>
      <w:tr w:rsidR="00DD3C27" w:rsidRPr="00A4481A" w14:paraId="5E639663" w14:textId="77777777" w:rsidTr="0041565E">
        <w:trPr>
          <w:trHeight w:val="491"/>
        </w:trPr>
        <w:tc>
          <w:tcPr>
            <w:tcW w:w="1072" w:type="pct"/>
            <w:vMerge w:val="restart"/>
          </w:tcPr>
          <w:p w14:paraId="478238C7" w14:textId="77777777" w:rsidR="00DD3C27" w:rsidRPr="00A4481A" w:rsidRDefault="00DD3C27" w:rsidP="00D22848">
            <w:pPr>
              <w:spacing w:line="276" w:lineRule="auto"/>
              <w:rPr>
                <w:rFonts w:ascii="Times New Roman" w:eastAsia="Calibri" w:hAnsi="Times New Roman" w:cs="Times New Roman"/>
                <w:b/>
              </w:rPr>
            </w:pPr>
            <w:r w:rsidRPr="00A4481A">
              <w:rPr>
                <w:rFonts w:ascii="Times New Roman" w:eastAsia="Calibri" w:hAnsi="Times New Roman" w:cs="Times New Roman"/>
                <w:b/>
              </w:rPr>
              <w:t xml:space="preserve">Тема 3.2. Программа векторной графики </w:t>
            </w:r>
            <w:proofErr w:type="spellStart"/>
            <w:r w:rsidRPr="00A4481A">
              <w:rPr>
                <w:rFonts w:ascii="Times New Roman" w:eastAsia="Calibri" w:hAnsi="Times New Roman" w:cs="Times New Roman"/>
                <w:b/>
              </w:rPr>
              <w:t>AutoCAD</w:t>
            </w:r>
            <w:proofErr w:type="spellEnd"/>
          </w:p>
          <w:p w14:paraId="69C91404" w14:textId="77777777" w:rsidR="00DD3C27" w:rsidRPr="00A4481A" w:rsidRDefault="00DD3C27" w:rsidP="00D22848">
            <w:pPr>
              <w:spacing w:line="276" w:lineRule="auto"/>
              <w:jc w:val="center"/>
              <w:rPr>
                <w:rFonts w:ascii="Times New Roman" w:eastAsia="Times New Roman" w:hAnsi="Times New Roman" w:cs="Times New Roman"/>
                <w:b/>
                <w:bCs/>
                <w:i/>
              </w:rPr>
            </w:pPr>
          </w:p>
        </w:tc>
        <w:tc>
          <w:tcPr>
            <w:tcW w:w="3928" w:type="pct"/>
            <w:gridSpan w:val="3"/>
          </w:tcPr>
          <w:p w14:paraId="6211C29B" w14:textId="77777777" w:rsidR="00DD3C27" w:rsidRPr="00A4481A" w:rsidRDefault="00DD3C27" w:rsidP="00D22848">
            <w:pPr>
              <w:spacing w:line="276" w:lineRule="auto"/>
              <w:rPr>
                <w:rFonts w:ascii="Times New Roman" w:eastAsia="Times New Roman" w:hAnsi="Times New Roman" w:cs="Times New Roman"/>
                <w:b/>
                <w:bCs/>
                <w:i/>
              </w:rPr>
            </w:pPr>
            <w:r w:rsidRPr="00A4481A">
              <w:rPr>
                <w:rFonts w:ascii="Times New Roman" w:eastAsia="Times New Roman" w:hAnsi="Times New Roman" w:cs="Times New Roman"/>
                <w:b/>
                <w:bCs/>
              </w:rPr>
              <w:t>Содержание учебного материала</w:t>
            </w:r>
          </w:p>
        </w:tc>
      </w:tr>
      <w:tr w:rsidR="00DD3C27" w:rsidRPr="00A4481A" w14:paraId="7EA9304F" w14:textId="77777777" w:rsidTr="0041565E">
        <w:trPr>
          <w:trHeight w:val="1505"/>
        </w:trPr>
        <w:tc>
          <w:tcPr>
            <w:tcW w:w="1072" w:type="pct"/>
            <w:vMerge/>
          </w:tcPr>
          <w:p w14:paraId="2D8D4B41"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208CB6AF"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1</w:t>
            </w:r>
          </w:p>
        </w:tc>
        <w:tc>
          <w:tcPr>
            <w:tcW w:w="3736" w:type="pct"/>
          </w:tcPr>
          <w:p w14:paraId="514928A5"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 xml:space="preserve">САПР </w:t>
            </w:r>
            <w:proofErr w:type="spellStart"/>
            <w:r w:rsidRPr="00A4481A">
              <w:rPr>
                <w:rFonts w:ascii="Times New Roman" w:eastAsia="Calibri" w:hAnsi="Times New Roman" w:cs="Times New Roman"/>
              </w:rPr>
              <w:t>AutoCAD</w:t>
            </w:r>
            <w:proofErr w:type="spellEnd"/>
            <w:r w:rsidRPr="00A4481A">
              <w:rPr>
                <w:rFonts w:ascii="Times New Roman" w:eastAsia="Calibri" w:hAnsi="Times New Roman" w:cs="Times New Roman"/>
              </w:rPr>
              <w:t xml:space="preserve"> как основной инструмент проектировщика. Общие сведения о программе САПР </w:t>
            </w:r>
            <w:proofErr w:type="spellStart"/>
            <w:r w:rsidRPr="00A4481A">
              <w:rPr>
                <w:rFonts w:ascii="Times New Roman" w:eastAsia="Calibri" w:hAnsi="Times New Roman" w:cs="Times New Roman"/>
              </w:rPr>
              <w:t>AutoCAD</w:t>
            </w:r>
            <w:proofErr w:type="spellEnd"/>
            <w:r w:rsidRPr="00A4481A">
              <w:rPr>
                <w:rFonts w:ascii="Times New Roman" w:eastAsia="Calibri" w:hAnsi="Times New Roman" w:cs="Times New Roman"/>
              </w:rPr>
              <w:t>. Структурное представление пространства в чертежах формата DWG. Начало работы: первичные настройки программы, настройки среды, виды рабочих пространств, организация пространства, пользовательские настройки.</w:t>
            </w:r>
          </w:p>
        </w:tc>
      </w:tr>
      <w:tr w:rsidR="00DD3C27" w:rsidRPr="00A4481A" w14:paraId="47B7F815" w14:textId="77777777" w:rsidTr="0041565E">
        <w:trPr>
          <w:trHeight w:val="1505"/>
        </w:trPr>
        <w:tc>
          <w:tcPr>
            <w:tcW w:w="1072" w:type="pct"/>
            <w:vMerge/>
          </w:tcPr>
          <w:p w14:paraId="3BAF35E5"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4BB35AF2"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2</w:t>
            </w:r>
          </w:p>
        </w:tc>
        <w:tc>
          <w:tcPr>
            <w:tcW w:w="3736" w:type="pct"/>
          </w:tcPr>
          <w:p w14:paraId="3AB4DE11"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 xml:space="preserve">Меню программы: падающее, стандартное, экранное. Панель свойств чертежа. Вызов и настройка панелей команд, ввод команд. Вспомогательные средства черчения. Команды черчения: точка, </w:t>
            </w:r>
            <w:proofErr w:type="spellStart"/>
            <w:r w:rsidRPr="00A4481A">
              <w:rPr>
                <w:rFonts w:ascii="Times New Roman" w:eastAsia="Calibri" w:hAnsi="Times New Roman" w:cs="Times New Roman"/>
              </w:rPr>
              <w:t>полилиния</w:t>
            </w:r>
            <w:proofErr w:type="spellEnd"/>
            <w:r w:rsidRPr="00A4481A">
              <w:rPr>
                <w:rFonts w:ascii="Times New Roman" w:eastAsia="Calibri" w:hAnsi="Times New Roman" w:cs="Times New Roman"/>
              </w:rPr>
              <w:t xml:space="preserve">, окружность, отрезок, дуга, эллипс, многоугольник, </w:t>
            </w:r>
            <w:proofErr w:type="spellStart"/>
            <w:r w:rsidRPr="00A4481A">
              <w:rPr>
                <w:rFonts w:ascii="Times New Roman" w:eastAsia="Calibri" w:hAnsi="Times New Roman" w:cs="Times New Roman"/>
              </w:rPr>
              <w:t>мультилиния</w:t>
            </w:r>
            <w:proofErr w:type="spellEnd"/>
            <w:r w:rsidRPr="00A4481A">
              <w:rPr>
                <w:rFonts w:ascii="Times New Roman" w:eastAsia="Calibri" w:hAnsi="Times New Roman" w:cs="Times New Roman"/>
              </w:rPr>
              <w:t xml:space="preserve">, прямая, луч, прямоугольник, сплайн. </w:t>
            </w:r>
          </w:p>
        </w:tc>
      </w:tr>
      <w:tr w:rsidR="00DD3C27" w:rsidRPr="00A4481A" w14:paraId="39CED1C2" w14:textId="77777777" w:rsidTr="0041565E">
        <w:trPr>
          <w:trHeight w:val="1505"/>
        </w:trPr>
        <w:tc>
          <w:tcPr>
            <w:tcW w:w="1072" w:type="pct"/>
            <w:vMerge/>
          </w:tcPr>
          <w:p w14:paraId="77B52986"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7C06E918"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3</w:t>
            </w:r>
          </w:p>
        </w:tc>
        <w:tc>
          <w:tcPr>
            <w:tcW w:w="3736" w:type="pct"/>
          </w:tcPr>
          <w:p w14:paraId="302941D2" w14:textId="77777777" w:rsidR="00DD3C27" w:rsidRPr="00A4481A" w:rsidRDefault="00DD3C27" w:rsidP="00D22848">
            <w:pPr>
              <w:spacing w:line="276" w:lineRule="auto"/>
              <w:jc w:val="both"/>
              <w:rPr>
                <w:rFonts w:ascii="Times New Roman" w:eastAsia="Calibri" w:hAnsi="Times New Roman" w:cs="Times New Roman"/>
              </w:rPr>
            </w:pPr>
            <w:proofErr w:type="spellStart"/>
            <w:r w:rsidRPr="00A4481A">
              <w:rPr>
                <w:rFonts w:ascii="Times New Roman" w:eastAsia="Calibri" w:hAnsi="Times New Roman" w:cs="Times New Roman"/>
              </w:rPr>
              <w:t>Полилиния</w:t>
            </w:r>
            <w:proofErr w:type="spellEnd"/>
            <w:r w:rsidRPr="00A4481A">
              <w:rPr>
                <w:rFonts w:ascii="Times New Roman" w:eastAsia="Calibri" w:hAnsi="Times New Roman" w:cs="Times New Roman"/>
              </w:rPr>
              <w:t xml:space="preserve"> – тип, толщина, цвет. Штриховка и градиент – правила заливки объекта. Понятие слоя. Многослойность чертежа. Работа со слоями: создание, установка стилей, фильтры, группы, удаление слоя и его элементов. Назначение каждого слоя в чертеже. Принцип работы в многослойном чертеже.</w:t>
            </w:r>
          </w:p>
        </w:tc>
      </w:tr>
      <w:tr w:rsidR="00DD3C27" w:rsidRPr="00A4481A" w14:paraId="66631F3B" w14:textId="77777777" w:rsidTr="0041565E">
        <w:trPr>
          <w:trHeight w:val="1505"/>
        </w:trPr>
        <w:tc>
          <w:tcPr>
            <w:tcW w:w="1072" w:type="pct"/>
            <w:vMerge/>
          </w:tcPr>
          <w:p w14:paraId="4E51C95B"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32A685A5"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4</w:t>
            </w:r>
          </w:p>
        </w:tc>
        <w:tc>
          <w:tcPr>
            <w:tcW w:w="3736" w:type="pct"/>
          </w:tcPr>
          <w:p w14:paraId="3961DFC3"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Команды ввода текста. Редактирование стилей текста. Выноски и размеры. Нанесение размеров. Редактирование стилей размерных линий и содержания размерного текста.</w:t>
            </w:r>
          </w:p>
          <w:p w14:paraId="7AD206FD"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Понятие «БЛОК». Создание, редактирование, постановка блока. Формирование библиотек на основе блоков. Применение блоков в чертеже.</w:t>
            </w:r>
          </w:p>
        </w:tc>
      </w:tr>
      <w:tr w:rsidR="00DD3C27" w:rsidRPr="00A4481A" w14:paraId="5C5735D5" w14:textId="77777777" w:rsidTr="0041565E">
        <w:trPr>
          <w:trHeight w:val="950"/>
        </w:trPr>
        <w:tc>
          <w:tcPr>
            <w:tcW w:w="1072" w:type="pct"/>
            <w:vMerge/>
          </w:tcPr>
          <w:p w14:paraId="03B1F613"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5D39EFFF"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5</w:t>
            </w:r>
          </w:p>
        </w:tc>
        <w:tc>
          <w:tcPr>
            <w:tcW w:w="3736" w:type="pct"/>
          </w:tcPr>
          <w:p w14:paraId="12B8F337"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Объекты – примитивы и объекты составного типа. Специфика применения составных объектов. Параметризация элементов. Команды редактирования примитивов.</w:t>
            </w:r>
          </w:p>
        </w:tc>
      </w:tr>
      <w:tr w:rsidR="00DD3C27" w:rsidRPr="00A4481A" w14:paraId="7463074D" w14:textId="77777777" w:rsidTr="0041565E">
        <w:trPr>
          <w:trHeight w:val="950"/>
        </w:trPr>
        <w:tc>
          <w:tcPr>
            <w:tcW w:w="1072" w:type="pct"/>
            <w:vMerge/>
          </w:tcPr>
          <w:p w14:paraId="18B916B4"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0FA8C791" w14:textId="77777777" w:rsidR="00DD3C27" w:rsidRPr="00A4481A" w:rsidRDefault="00DD3C27" w:rsidP="00D22848">
            <w:pPr>
              <w:spacing w:line="276" w:lineRule="auto"/>
              <w:rPr>
                <w:rFonts w:ascii="Times New Roman" w:eastAsia="Calibri" w:hAnsi="Times New Roman" w:cs="Times New Roman"/>
              </w:rPr>
            </w:pPr>
            <w:r w:rsidRPr="00A4481A">
              <w:rPr>
                <w:rFonts w:ascii="Times New Roman" w:eastAsia="Calibri" w:hAnsi="Times New Roman" w:cs="Times New Roman"/>
              </w:rPr>
              <w:t>6</w:t>
            </w:r>
          </w:p>
        </w:tc>
        <w:tc>
          <w:tcPr>
            <w:tcW w:w="3736" w:type="pct"/>
          </w:tcPr>
          <w:p w14:paraId="58FCC6CA"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Работа с внутренними и внешними ссылками. Типы файлов для внешней ссылки. Пути к файлам. Формирование и компоновка листа. Понятие «видовых экранов». Работа с видовыми экранами. Оформление и подготовка документа к печати.</w:t>
            </w:r>
          </w:p>
        </w:tc>
      </w:tr>
      <w:tr w:rsidR="00DD3C27" w:rsidRPr="00A4481A" w14:paraId="0BE22592" w14:textId="77777777" w:rsidTr="0041565E">
        <w:trPr>
          <w:trHeight w:val="315"/>
        </w:trPr>
        <w:tc>
          <w:tcPr>
            <w:tcW w:w="1072" w:type="pct"/>
            <w:vMerge/>
          </w:tcPr>
          <w:p w14:paraId="161BFF99" w14:textId="77777777" w:rsidR="00DD3C27" w:rsidRPr="00A4481A" w:rsidRDefault="00DD3C27" w:rsidP="00D22848">
            <w:pPr>
              <w:spacing w:line="276" w:lineRule="auto"/>
              <w:rPr>
                <w:rFonts w:ascii="Times New Roman" w:eastAsia="Calibri" w:hAnsi="Times New Roman" w:cs="Times New Roman"/>
                <w:b/>
              </w:rPr>
            </w:pPr>
          </w:p>
        </w:tc>
        <w:tc>
          <w:tcPr>
            <w:tcW w:w="3928" w:type="pct"/>
            <w:gridSpan w:val="3"/>
          </w:tcPr>
          <w:p w14:paraId="4B295657" w14:textId="77777777" w:rsidR="00DD3C27" w:rsidRPr="00A4481A" w:rsidRDefault="00DD3C27" w:rsidP="00D22848">
            <w:pPr>
              <w:tabs>
                <w:tab w:val="left" w:pos="10399"/>
              </w:tabs>
              <w:spacing w:line="276" w:lineRule="auto"/>
              <w:jc w:val="both"/>
              <w:rPr>
                <w:rFonts w:ascii="Times New Roman" w:eastAsia="Calibri" w:hAnsi="Times New Roman" w:cs="Times New Roman"/>
              </w:rPr>
            </w:pPr>
            <w:r w:rsidRPr="00A4481A">
              <w:rPr>
                <w:rFonts w:ascii="Times New Roman" w:eastAsia="Calibri" w:hAnsi="Times New Roman" w:cs="Times New Roman"/>
                <w:b/>
              </w:rPr>
              <w:t>В том числе практических занятий и лабораторных работ</w:t>
            </w:r>
          </w:p>
        </w:tc>
      </w:tr>
      <w:tr w:rsidR="00DD3C27" w:rsidRPr="00A4481A" w14:paraId="5334C023" w14:textId="77777777" w:rsidTr="0041565E">
        <w:trPr>
          <w:trHeight w:val="315"/>
        </w:trPr>
        <w:tc>
          <w:tcPr>
            <w:tcW w:w="1072" w:type="pct"/>
            <w:vMerge/>
          </w:tcPr>
          <w:p w14:paraId="7DC7FCF8"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7C40B95D" w14:textId="77777777" w:rsidR="00DD3C27" w:rsidRPr="00A4481A" w:rsidRDefault="00DD3C27" w:rsidP="00D22848">
            <w:pPr>
              <w:tabs>
                <w:tab w:val="left" w:pos="10399"/>
              </w:tabs>
              <w:spacing w:line="276" w:lineRule="auto"/>
              <w:jc w:val="both"/>
              <w:rPr>
                <w:rFonts w:ascii="Times New Roman" w:eastAsia="Calibri" w:hAnsi="Times New Roman" w:cs="Times New Roman"/>
              </w:rPr>
            </w:pPr>
            <w:r w:rsidRPr="00A4481A">
              <w:rPr>
                <w:rFonts w:ascii="Times New Roman" w:eastAsia="Calibri" w:hAnsi="Times New Roman" w:cs="Times New Roman"/>
              </w:rPr>
              <w:t>1</w:t>
            </w:r>
          </w:p>
        </w:tc>
        <w:tc>
          <w:tcPr>
            <w:tcW w:w="3736" w:type="pct"/>
          </w:tcPr>
          <w:p w14:paraId="5A142DFA" w14:textId="77777777" w:rsidR="00DD3C27" w:rsidRPr="00A4481A" w:rsidRDefault="00DD3C27" w:rsidP="00D22848">
            <w:pPr>
              <w:suppressAutoHyphens/>
              <w:spacing w:line="276" w:lineRule="auto"/>
              <w:rPr>
                <w:rFonts w:ascii="Times New Roman" w:eastAsia="Calibri" w:hAnsi="Times New Roman" w:cs="Times New Roman"/>
              </w:rPr>
            </w:pPr>
            <w:r w:rsidRPr="00A4481A">
              <w:rPr>
                <w:rFonts w:ascii="Times New Roman" w:eastAsia="Calibri" w:hAnsi="Times New Roman" w:cs="Times New Roman"/>
                <w:b/>
                <w:i/>
              </w:rPr>
              <w:t>Практическое занятие № 8.</w:t>
            </w:r>
            <w:r w:rsidRPr="00A4481A">
              <w:rPr>
                <w:rFonts w:ascii="Times New Roman" w:eastAsia="Calibri" w:hAnsi="Times New Roman" w:cs="Times New Roman"/>
                <w:b/>
              </w:rPr>
              <w:t xml:space="preserve"> </w:t>
            </w:r>
            <w:r w:rsidRPr="00A4481A">
              <w:rPr>
                <w:rFonts w:ascii="Times New Roman" w:eastAsia="Calibri" w:hAnsi="Times New Roman" w:cs="Times New Roman"/>
              </w:rPr>
              <w:t xml:space="preserve">Начало работы в программе </w:t>
            </w:r>
            <w:proofErr w:type="spellStart"/>
            <w:r w:rsidRPr="00A4481A">
              <w:rPr>
                <w:rFonts w:ascii="Times New Roman" w:eastAsia="Calibri" w:hAnsi="Times New Roman" w:cs="Times New Roman"/>
              </w:rPr>
              <w:t>AutoCAD</w:t>
            </w:r>
            <w:proofErr w:type="spellEnd"/>
            <w:r w:rsidRPr="00A4481A">
              <w:rPr>
                <w:rFonts w:ascii="Times New Roman" w:eastAsia="Calibri" w:hAnsi="Times New Roman" w:cs="Times New Roman"/>
              </w:rPr>
              <w:t>. Организация рабочего пространства, создание нового файла чертежа, настройки файла</w:t>
            </w:r>
          </w:p>
        </w:tc>
      </w:tr>
      <w:tr w:rsidR="00DD3C27" w:rsidRPr="00A4481A" w14:paraId="64B2335E" w14:textId="77777777" w:rsidTr="0041565E">
        <w:trPr>
          <w:trHeight w:val="315"/>
        </w:trPr>
        <w:tc>
          <w:tcPr>
            <w:tcW w:w="1072" w:type="pct"/>
            <w:vMerge/>
          </w:tcPr>
          <w:p w14:paraId="29BBE345"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280A9EC4" w14:textId="77777777" w:rsidR="00DD3C27" w:rsidRPr="00A4481A" w:rsidRDefault="00DD3C27" w:rsidP="00D22848">
            <w:pPr>
              <w:tabs>
                <w:tab w:val="left" w:pos="10399"/>
              </w:tabs>
              <w:spacing w:line="276" w:lineRule="auto"/>
              <w:jc w:val="both"/>
              <w:rPr>
                <w:rFonts w:ascii="Times New Roman" w:eastAsia="Calibri" w:hAnsi="Times New Roman" w:cs="Times New Roman"/>
              </w:rPr>
            </w:pPr>
            <w:r w:rsidRPr="00A4481A">
              <w:rPr>
                <w:rFonts w:ascii="Times New Roman" w:eastAsia="Calibri" w:hAnsi="Times New Roman" w:cs="Times New Roman"/>
              </w:rPr>
              <w:t>2</w:t>
            </w:r>
          </w:p>
        </w:tc>
        <w:tc>
          <w:tcPr>
            <w:tcW w:w="3736" w:type="pct"/>
          </w:tcPr>
          <w:p w14:paraId="3A7990BB" w14:textId="77777777" w:rsidR="00DD3C27" w:rsidRPr="00A4481A" w:rsidRDefault="00DD3C27" w:rsidP="00D22848">
            <w:pPr>
              <w:suppressAutoHyphens/>
              <w:spacing w:line="276" w:lineRule="auto"/>
              <w:rPr>
                <w:rFonts w:ascii="Times New Roman" w:eastAsia="Calibri" w:hAnsi="Times New Roman" w:cs="Times New Roman"/>
              </w:rPr>
            </w:pPr>
            <w:r w:rsidRPr="00A4481A">
              <w:rPr>
                <w:rFonts w:ascii="Times New Roman" w:eastAsia="Calibri" w:hAnsi="Times New Roman" w:cs="Times New Roman"/>
                <w:b/>
                <w:i/>
              </w:rPr>
              <w:t>Практическое занятие № 9.</w:t>
            </w:r>
            <w:r w:rsidRPr="00A4481A">
              <w:rPr>
                <w:rFonts w:ascii="Times New Roman" w:eastAsia="Calibri" w:hAnsi="Times New Roman" w:cs="Times New Roman"/>
                <w:b/>
              </w:rPr>
              <w:t xml:space="preserve"> </w:t>
            </w:r>
            <w:r w:rsidRPr="00A4481A">
              <w:rPr>
                <w:rFonts w:ascii="Times New Roman" w:eastAsia="Calibri" w:hAnsi="Times New Roman" w:cs="Times New Roman"/>
              </w:rPr>
              <w:t>Создание чертежа с использованием примитивов в контексте проектной задачи.</w:t>
            </w:r>
          </w:p>
        </w:tc>
      </w:tr>
      <w:tr w:rsidR="00DD3C27" w:rsidRPr="00A4481A" w14:paraId="30EE5B0F" w14:textId="77777777" w:rsidTr="0041565E">
        <w:trPr>
          <w:trHeight w:val="315"/>
        </w:trPr>
        <w:tc>
          <w:tcPr>
            <w:tcW w:w="1072" w:type="pct"/>
            <w:vMerge/>
          </w:tcPr>
          <w:p w14:paraId="23698A65"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22EF1817" w14:textId="77777777" w:rsidR="00DD3C27" w:rsidRPr="00A4481A" w:rsidRDefault="00DD3C27" w:rsidP="00D22848">
            <w:pPr>
              <w:tabs>
                <w:tab w:val="left" w:pos="10399"/>
              </w:tabs>
              <w:spacing w:line="276" w:lineRule="auto"/>
              <w:jc w:val="both"/>
              <w:rPr>
                <w:rFonts w:ascii="Times New Roman" w:eastAsia="Calibri" w:hAnsi="Times New Roman" w:cs="Times New Roman"/>
              </w:rPr>
            </w:pPr>
            <w:r w:rsidRPr="00A4481A">
              <w:rPr>
                <w:rFonts w:ascii="Times New Roman" w:eastAsia="Calibri" w:hAnsi="Times New Roman" w:cs="Times New Roman"/>
              </w:rPr>
              <w:t>3</w:t>
            </w:r>
          </w:p>
        </w:tc>
        <w:tc>
          <w:tcPr>
            <w:tcW w:w="3736" w:type="pct"/>
          </w:tcPr>
          <w:p w14:paraId="497BE433" w14:textId="77777777" w:rsidR="00DD3C27" w:rsidRPr="00A4481A" w:rsidRDefault="00DD3C27" w:rsidP="00D22848">
            <w:pPr>
              <w:suppressAutoHyphens/>
              <w:spacing w:line="276" w:lineRule="auto"/>
              <w:rPr>
                <w:rFonts w:ascii="Times New Roman" w:eastAsia="Calibri" w:hAnsi="Times New Roman" w:cs="Times New Roman"/>
              </w:rPr>
            </w:pPr>
            <w:r w:rsidRPr="00A4481A">
              <w:rPr>
                <w:rFonts w:ascii="Times New Roman" w:eastAsia="Calibri" w:hAnsi="Times New Roman" w:cs="Times New Roman"/>
                <w:b/>
                <w:i/>
              </w:rPr>
              <w:t>Практическое занятие № 10.</w:t>
            </w:r>
            <w:r w:rsidRPr="00A4481A">
              <w:rPr>
                <w:rFonts w:ascii="Times New Roman" w:eastAsia="Calibri" w:hAnsi="Times New Roman" w:cs="Times New Roman"/>
                <w:b/>
              </w:rPr>
              <w:t xml:space="preserve"> </w:t>
            </w:r>
            <w:r w:rsidRPr="00A4481A">
              <w:rPr>
                <w:rFonts w:ascii="Times New Roman" w:eastAsia="Calibri" w:hAnsi="Times New Roman" w:cs="Times New Roman"/>
              </w:rPr>
              <w:t>Формирование необходимых слоев чертежа. Организация системы файлов и папок проекта.</w:t>
            </w:r>
          </w:p>
        </w:tc>
      </w:tr>
      <w:tr w:rsidR="00DD3C27" w:rsidRPr="00A4481A" w14:paraId="41AAF63E" w14:textId="77777777" w:rsidTr="0041565E">
        <w:trPr>
          <w:trHeight w:val="315"/>
        </w:trPr>
        <w:tc>
          <w:tcPr>
            <w:tcW w:w="1072" w:type="pct"/>
            <w:vMerge/>
          </w:tcPr>
          <w:p w14:paraId="432822D2"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75CC99FE" w14:textId="77777777" w:rsidR="00DD3C27" w:rsidRPr="00A4481A" w:rsidRDefault="00DD3C27" w:rsidP="00D22848">
            <w:pPr>
              <w:tabs>
                <w:tab w:val="left" w:pos="10399"/>
              </w:tabs>
              <w:spacing w:line="276" w:lineRule="auto"/>
              <w:jc w:val="both"/>
              <w:rPr>
                <w:rFonts w:ascii="Times New Roman" w:eastAsia="Calibri" w:hAnsi="Times New Roman" w:cs="Times New Roman"/>
              </w:rPr>
            </w:pPr>
            <w:r w:rsidRPr="00A4481A">
              <w:rPr>
                <w:rFonts w:ascii="Times New Roman" w:eastAsia="Calibri" w:hAnsi="Times New Roman" w:cs="Times New Roman"/>
              </w:rPr>
              <w:t>4</w:t>
            </w:r>
          </w:p>
        </w:tc>
        <w:tc>
          <w:tcPr>
            <w:tcW w:w="3736" w:type="pct"/>
          </w:tcPr>
          <w:p w14:paraId="453C9EF5" w14:textId="77777777" w:rsidR="00DD3C27" w:rsidRPr="00A4481A" w:rsidRDefault="00DD3C27" w:rsidP="00D22848">
            <w:pPr>
              <w:suppressAutoHyphens/>
              <w:spacing w:line="276" w:lineRule="auto"/>
              <w:rPr>
                <w:rFonts w:ascii="Times New Roman" w:eastAsia="Calibri" w:hAnsi="Times New Roman" w:cs="Times New Roman"/>
              </w:rPr>
            </w:pPr>
            <w:r w:rsidRPr="00A4481A">
              <w:rPr>
                <w:rFonts w:ascii="Times New Roman" w:eastAsia="Calibri" w:hAnsi="Times New Roman" w:cs="Times New Roman"/>
                <w:b/>
                <w:i/>
              </w:rPr>
              <w:t>Практическое занятие № 11.</w:t>
            </w:r>
            <w:r w:rsidRPr="00A4481A">
              <w:rPr>
                <w:rFonts w:ascii="Times New Roman" w:eastAsia="Calibri" w:hAnsi="Times New Roman" w:cs="Times New Roman"/>
                <w:b/>
              </w:rPr>
              <w:t xml:space="preserve"> </w:t>
            </w:r>
            <w:r w:rsidRPr="00A4481A">
              <w:rPr>
                <w:rFonts w:ascii="Times New Roman" w:eastAsia="Calibri" w:hAnsi="Times New Roman" w:cs="Times New Roman"/>
              </w:rPr>
              <w:t>Создание пользовательских графических компонентов: блоки, типы линий, штриховки</w:t>
            </w:r>
          </w:p>
        </w:tc>
      </w:tr>
      <w:tr w:rsidR="00DD3C27" w:rsidRPr="00A4481A" w14:paraId="58320217" w14:textId="77777777" w:rsidTr="0041565E">
        <w:trPr>
          <w:trHeight w:val="315"/>
        </w:trPr>
        <w:tc>
          <w:tcPr>
            <w:tcW w:w="1072" w:type="pct"/>
            <w:vMerge/>
          </w:tcPr>
          <w:p w14:paraId="56B58F2D"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0E428558" w14:textId="77777777" w:rsidR="00DD3C27" w:rsidRPr="00A4481A" w:rsidRDefault="00DD3C27" w:rsidP="00D22848">
            <w:pPr>
              <w:tabs>
                <w:tab w:val="left" w:pos="10399"/>
              </w:tabs>
              <w:spacing w:line="276" w:lineRule="auto"/>
              <w:jc w:val="both"/>
              <w:rPr>
                <w:rFonts w:ascii="Times New Roman" w:eastAsia="Calibri" w:hAnsi="Times New Roman" w:cs="Times New Roman"/>
              </w:rPr>
            </w:pPr>
            <w:r w:rsidRPr="00A4481A">
              <w:rPr>
                <w:rFonts w:ascii="Times New Roman" w:eastAsia="Calibri" w:hAnsi="Times New Roman" w:cs="Times New Roman"/>
              </w:rPr>
              <w:t>5</w:t>
            </w:r>
          </w:p>
        </w:tc>
        <w:tc>
          <w:tcPr>
            <w:tcW w:w="3736" w:type="pct"/>
          </w:tcPr>
          <w:p w14:paraId="29024C33" w14:textId="77777777" w:rsidR="00DD3C27" w:rsidRPr="00A4481A" w:rsidRDefault="00DD3C27" w:rsidP="00D22848">
            <w:pPr>
              <w:suppressAutoHyphens/>
              <w:spacing w:line="276" w:lineRule="auto"/>
              <w:rPr>
                <w:rFonts w:ascii="Times New Roman" w:eastAsia="Calibri" w:hAnsi="Times New Roman" w:cs="Times New Roman"/>
              </w:rPr>
            </w:pPr>
            <w:r w:rsidRPr="00A4481A">
              <w:rPr>
                <w:rFonts w:ascii="Times New Roman" w:eastAsia="Calibri" w:hAnsi="Times New Roman" w:cs="Times New Roman"/>
                <w:b/>
                <w:i/>
              </w:rPr>
              <w:t>Практическое занятие № 12.</w:t>
            </w:r>
            <w:r w:rsidRPr="00A4481A">
              <w:rPr>
                <w:rFonts w:ascii="Times New Roman" w:eastAsia="Calibri" w:hAnsi="Times New Roman" w:cs="Times New Roman"/>
                <w:b/>
              </w:rPr>
              <w:t xml:space="preserve"> </w:t>
            </w:r>
            <w:r w:rsidRPr="00A4481A">
              <w:rPr>
                <w:rFonts w:ascii="Times New Roman" w:eastAsia="Calibri" w:hAnsi="Times New Roman" w:cs="Times New Roman"/>
              </w:rPr>
              <w:t>Составление объектов из примитивов и их редактирование. Нанесение размеров и текстовых выносок</w:t>
            </w:r>
          </w:p>
        </w:tc>
      </w:tr>
      <w:tr w:rsidR="00DD3C27" w:rsidRPr="00A4481A" w14:paraId="310713E3" w14:textId="77777777" w:rsidTr="0041565E">
        <w:trPr>
          <w:trHeight w:val="315"/>
        </w:trPr>
        <w:tc>
          <w:tcPr>
            <w:tcW w:w="1072" w:type="pct"/>
            <w:vMerge/>
          </w:tcPr>
          <w:p w14:paraId="118703BA" w14:textId="77777777" w:rsidR="00DD3C27" w:rsidRPr="00A4481A" w:rsidRDefault="00DD3C27" w:rsidP="00D22848">
            <w:pPr>
              <w:spacing w:line="276" w:lineRule="auto"/>
              <w:rPr>
                <w:rFonts w:ascii="Times New Roman" w:eastAsia="Calibri" w:hAnsi="Times New Roman" w:cs="Times New Roman"/>
                <w:b/>
              </w:rPr>
            </w:pPr>
          </w:p>
        </w:tc>
        <w:tc>
          <w:tcPr>
            <w:tcW w:w="192" w:type="pct"/>
            <w:gridSpan w:val="2"/>
          </w:tcPr>
          <w:p w14:paraId="03A6A21C" w14:textId="77777777" w:rsidR="00DD3C27" w:rsidRPr="00A4481A" w:rsidRDefault="00DD3C27" w:rsidP="00D22848">
            <w:pPr>
              <w:tabs>
                <w:tab w:val="left" w:pos="10399"/>
              </w:tabs>
              <w:spacing w:line="276" w:lineRule="auto"/>
              <w:jc w:val="both"/>
              <w:rPr>
                <w:rFonts w:ascii="Times New Roman" w:eastAsia="Calibri" w:hAnsi="Times New Roman" w:cs="Times New Roman"/>
              </w:rPr>
            </w:pPr>
            <w:r w:rsidRPr="00A4481A">
              <w:rPr>
                <w:rFonts w:ascii="Times New Roman" w:eastAsia="Calibri" w:hAnsi="Times New Roman" w:cs="Times New Roman"/>
              </w:rPr>
              <w:t>6</w:t>
            </w:r>
          </w:p>
        </w:tc>
        <w:tc>
          <w:tcPr>
            <w:tcW w:w="3736" w:type="pct"/>
          </w:tcPr>
          <w:p w14:paraId="2AA5ADBE" w14:textId="77777777" w:rsidR="00DD3C27" w:rsidRPr="00A4481A" w:rsidRDefault="00DD3C27" w:rsidP="00D22848">
            <w:pPr>
              <w:suppressAutoHyphens/>
              <w:spacing w:line="276" w:lineRule="auto"/>
              <w:rPr>
                <w:rFonts w:ascii="Times New Roman" w:eastAsia="Calibri" w:hAnsi="Times New Roman" w:cs="Times New Roman"/>
              </w:rPr>
            </w:pPr>
            <w:r w:rsidRPr="00A4481A">
              <w:rPr>
                <w:rFonts w:ascii="Times New Roman" w:eastAsia="Calibri" w:hAnsi="Times New Roman" w:cs="Times New Roman"/>
                <w:b/>
                <w:i/>
              </w:rPr>
              <w:t>Практическое занятие № 13.</w:t>
            </w:r>
            <w:r w:rsidRPr="00A4481A">
              <w:rPr>
                <w:rFonts w:ascii="Times New Roman" w:eastAsia="Calibri" w:hAnsi="Times New Roman" w:cs="Times New Roman"/>
                <w:b/>
              </w:rPr>
              <w:t xml:space="preserve"> </w:t>
            </w:r>
            <w:r w:rsidRPr="00A4481A">
              <w:rPr>
                <w:rFonts w:ascii="Times New Roman" w:eastAsia="Calibri" w:hAnsi="Times New Roman" w:cs="Times New Roman"/>
              </w:rPr>
              <w:t>Работа в «Листе». Работа с видовыми окнами и оформлением чертежа. Вывод чертежа на печать</w:t>
            </w:r>
          </w:p>
        </w:tc>
      </w:tr>
      <w:tr w:rsidR="00DD3C27" w:rsidRPr="00A4481A" w14:paraId="49587E1B" w14:textId="77777777" w:rsidTr="0041565E">
        <w:trPr>
          <w:trHeight w:val="315"/>
        </w:trPr>
        <w:tc>
          <w:tcPr>
            <w:tcW w:w="1072" w:type="pct"/>
            <w:vMerge/>
          </w:tcPr>
          <w:p w14:paraId="7792B857" w14:textId="77777777" w:rsidR="00DD3C27" w:rsidRPr="00A4481A" w:rsidRDefault="00DD3C27" w:rsidP="00D22848">
            <w:pPr>
              <w:spacing w:line="276" w:lineRule="auto"/>
              <w:jc w:val="center"/>
              <w:rPr>
                <w:rFonts w:ascii="Times New Roman" w:eastAsia="Calibri" w:hAnsi="Times New Roman" w:cs="Times New Roman"/>
                <w:b/>
              </w:rPr>
            </w:pPr>
          </w:p>
        </w:tc>
        <w:tc>
          <w:tcPr>
            <w:tcW w:w="3928" w:type="pct"/>
            <w:gridSpan w:val="3"/>
          </w:tcPr>
          <w:p w14:paraId="52B6C961" w14:textId="77777777" w:rsidR="00DD3C27" w:rsidRPr="00A4481A" w:rsidRDefault="00DD3C27" w:rsidP="00D22848">
            <w:pPr>
              <w:spacing w:line="276" w:lineRule="auto"/>
              <w:jc w:val="both"/>
              <w:rPr>
                <w:rFonts w:ascii="Times New Roman" w:eastAsia="Calibri" w:hAnsi="Times New Roman" w:cs="Times New Roman"/>
                <w:color w:val="000000"/>
              </w:rPr>
            </w:pPr>
            <w:r w:rsidRPr="00A4481A">
              <w:rPr>
                <w:rFonts w:ascii="Times New Roman" w:eastAsia="Calibri" w:hAnsi="Times New Roman" w:cs="Times New Roman"/>
                <w:b/>
              </w:rPr>
              <w:t>Самостоятельная работа обучающихся</w:t>
            </w:r>
          </w:p>
        </w:tc>
      </w:tr>
      <w:tr w:rsidR="00DD3C27" w:rsidRPr="00A4481A" w14:paraId="5856FF9A" w14:textId="77777777" w:rsidTr="0041565E">
        <w:trPr>
          <w:trHeight w:val="315"/>
        </w:trPr>
        <w:tc>
          <w:tcPr>
            <w:tcW w:w="1072" w:type="pct"/>
            <w:vMerge w:val="restart"/>
          </w:tcPr>
          <w:p w14:paraId="62EAB2EA" w14:textId="77777777" w:rsidR="00DD3C27" w:rsidRPr="00A4481A" w:rsidRDefault="00DD3C27" w:rsidP="00D22848">
            <w:pPr>
              <w:spacing w:line="276" w:lineRule="auto"/>
              <w:rPr>
                <w:rFonts w:ascii="Times New Roman" w:eastAsia="Calibri" w:hAnsi="Times New Roman" w:cs="Times New Roman"/>
                <w:b/>
              </w:rPr>
            </w:pPr>
            <w:r w:rsidRPr="00A4481A">
              <w:rPr>
                <w:rFonts w:ascii="Times New Roman" w:eastAsia="Calibri" w:hAnsi="Times New Roman" w:cs="Times New Roman"/>
                <w:b/>
              </w:rPr>
              <w:t>Тема 3.3. Программы визуализации</w:t>
            </w:r>
          </w:p>
        </w:tc>
        <w:tc>
          <w:tcPr>
            <w:tcW w:w="3928" w:type="pct"/>
            <w:gridSpan w:val="3"/>
          </w:tcPr>
          <w:p w14:paraId="60DEA46E" w14:textId="77777777" w:rsidR="00DD3C27" w:rsidRPr="00A4481A" w:rsidRDefault="00DD3C27" w:rsidP="00D22848">
            <w:pPr>
              <w:spacing w:line="276" w:lineRule="auto"/>
              <w:jc w:val="both"/>
              <w:rPr>
                <w:rFonts w:ascii="Times New Roman" w:eastAsia="Calibri" w:hAnsi="Times New Roman" w:cs="Times New Roman"/>
                <w:b/>
              </w:rPr>
            </w:pPr>
            <w:r w:rsidRPr="00A4481A">
              <w:rPr>
                <w:rFonts w:ascii="Times New Roman" w:eastAsia="Calibri" w:hAnsi="Times New Roman" w:cs="Times New Roman"/>
                <w:b/>
              </w:rPr>
              <w:t>Содержание учебного материала</w:t>
            </w:r>
          </w:p>
        </w:tc>
      </w:tr>
      <w:tr w:rsidR="00DD3C27" w:rsidRPr="00A4481A" w14:paraId="184F7A71" w14:textId="77777777" w:rsidTr="0041565E">
        <w:trPr>
          <w:trHeight w:val="315"/>
        </w:trPr>
        <w:tc>
          <w:tcPr>
            <w:tcW w:w="1072" w:type="pct"/>
            <w:vMerge/>
          </w:tcPr>
          <w:p w14:paraId="1C98A983" w14:textId="77777777" w:rsidR="00DD3C27" w:rsidRPr="00A4481A" w:rsidRDefault="00DD3C27" w:rsidP="00D22848">
            <w:pPr>
              <w:spacing w:line="276" w:lineRule="auto"/>
              <w:jc w:val="center"/>
              <w:rPr>
                <w:rFonts w:ascii="Times New Roman" w:eastAsia="Calibri" w:hAnsi="Times New Roman" w:cs="Times New Roman"/>
                <w:b/>
              </w:rPr>
            </w:pPr>
          </w:p>
        </w:tc>
        <w:tc>
          <w:tcPr>
            <w:tcW w:w="192" w:type="pct"/>
            <w:gridSpan w:val="2"/>
          </w:tcPr>
          <w:p w14:paraId="27ABD604"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1</w:t>
            </w:r>
          </w:p>
        </w:tc>
        <w:tc>
          <w:tcPr>
            <w:tcW w:w="3736" w:type="pct"/>
          </w:tcPr>
          <w:p w14:paraId="063E1F9D"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 xml:space="preserve">Краткий обзор программ визуализации: 3DMAX, </w:t>
            </w:r>
            <w:r w:rsidRPr="00A4481A">
              <w:rPr>
                <w:rFonts w:ascii="Times New Roman" w:eastAsia="Calibri" w:hAnsi="Times New Roman" w:cs="Times New Roman"/>
                <w:lang w:val="en-US"/>
              </w:rPr>
              <w:t>SketchUp</w:t>
            </w:r>
            <w:r w:rsidRPr="00A4481A">
              <w:rPr>
                <w:rFonts w:ascii="Times New Roman" w:eastAsia="Calibri" w:hAnsi="Times New Roman" w:cs="Times New Roman"/>
              </w:rPr>
              <w:t xml:space="preserve">. Особенности интерфейса и принципы работы программ. Использование программ в профессиональной деятельности. </w:t>
            </w:r>
          </w:p>
        </w:tc>
      </w:tr>
      <w:tr w:rsidR="00DD3C27" w:rsidRPr="00A4481A" w14:paraId="79892ED8" w14:textId="77777777" w:rsidTr="0041565E">
        <w:trPr>
          <w:trHeight w:val="315"/>
        </w:trPr>
        <w:tc>
          <w:tcPr>
            <w:tcW w:w="1072" w:type="pct"/>
            <w:vMerge/>
          </w:tcPr>
          <w:p w14:paraId="3C190191" w14:textId="77777777" w:rsidR="00DD3C27" w:rsidRPr="00A4481A" w:rsidRDefault="00DD3C27" w:rsidP="00D22848">
            <w:pPr>
              <w:spacing w:line="276" w:lineRule="auto"/>
              <w:jc w:val="center"/>
              <w:rPr>
                <w:rFonts w:ascii="Times New Roman" w:eastAsia="Calibri" w:hAnsi="Times New Roman" w:cs="Times New Roman"/>
                <w:b/>
              </w:rPr>
            </w:pPr>
          </w:p>
        </w:tc>
        <w:tc>
          <w:tcPr>
            <w:tcW w:w="3928" w:type="pct"/>
            <w:gridSpan w:val="3"/>
          </w:tcPr>
          <w:p w14:paraId="265DDA37" w14:textId="77777777" w:rsidR="00DD3C27" w:rsidRPr="00A4481A" w:rsidRDefault="00DD3C27" w:rsidP="00D22848">
            <w:pPr>
              <w:spacing w:line="276" w:lineRule="auto"/>
              <w:jc w:val="both"/>
              <w:rPr>
                <w:rFonts w:ascii="Times New Roman" w:eastAsia="Calibri" w:hAnsi="Times New Roman" w:cs="Times New Roman"/>
                <w:b/>
              </w:rPr>
            </w:pPr>
            <w:r w:rsidRPr="00A4481A">
              <w:rPr>
                <w:rFonts w:ascii="Times New Roman" w:eastAsia="Calibri" w:hAnsi="Times New Roman" w:cs="Times New Roman"/>
                <w:b/>
              </w:rPr>
              <w:t>В том числе практических занятий и лабораторных работ</w:t>
            </w:r>
          </w:p>
        </w:tc>
      </w:tr>
      <w:tr w:rsidR="00DD3C27" w:rsidRPr="00A4481A" w14:paraId="0452B373" w14:textId="77777777" w:rsidTr="0041565E">
        <w:trPr>
          <w:trHeight w:val="356"/>
        </w:trPr>
        <w:tc>
          <w:tcPr>
            <w:tcW w:w="1072" w:type="pct"/>
            <w:vMerge/>
          </w:tcPr>
          <w:p w14:paraId="1ED6FD85" w14:textId="77777777" w:rsidR="00DD3C27" w:rsidRPr="00A4481A" w:rsidRDefault="00DD3C27" w:rsidP="00D22848">
            <w:pPr>
              <w:spacing w:line="276" w:lineRule="auto"/>
              <w:jc w:val="center"/>
              <w:rPr>
                <w:rFonts w:ascii="Times New Roman" w:eastAsia="Calibri" w:hAnsi="Times New Roman" w:cs="Times New Roman"/>
                <w:b/>
              </w:rPr>
            </w:pPr>
          </w:p>
        </w:tc>
        <w:tc>
          <w:tcPr>
            <w:tcW w:w="3928" w:type="pct"/>
            <w:gridSpan w:val="3"/>
          </w:tcPr>
          <w:p w14:paraId="38C8A445" w14:textId="77777777" w:rsidR="00DD3C27" w:rsidRPr="00A4481A" w:rsidRDefault="00DD3C27" w:rsidP="00D22848">
            <w:pPr>
              <w:spacing w:line="276" w:lineRule="auto"/>
              <w:jc w:val="both"/>
              <w:rPr>
                <w:rFonts w:ascii="Times New Roman" w:eastAsia="Calibri" w:hAnsi="Times New Roman" w:cs="Times New Roman"/>
                <w:color w:val="000000"/>
              </w:rPr>
            </w:pPr>
            <w:r w:rsidRPr="00A4481A">
              <w:rPr>
                <w:rFonts w:ascii="Times New Roman" w:eastAsia="Calibri" w:hAnsi="Times New Roman" w:cs="Times New Roman"/>
                <w:b/>
              </w:rPr>
              <w:t>Самостоятельная работа обучающихся</w:t>
            </w:r>
          </w:p>
        </w:tc>
      </w:tr>
      <w:tr w:rsidR="00DD3C27" w:rsidRPr="00A4481A" w14:paraId="69320E81" w14:textId="77777777" w:rsidTr="0041565E">
        <w:trPr>
          <w:trHeight w:val="315"/>
        </w:trPr>
        <w:tc>
          <w:tcPr>
            <w:tcW w:w="5000" w:type="pct"/>
            <w:gridSpan w:val="4"/>
          </w:tcPr>
          <w:p w14:paraId="73BB0815" w14:textId="77777777" w:rsidR="00DD3C27" w:rsidRPr="00A4481A" w:rsidRDefault="00DD3C27" w:rsidP="00D22848">
            <w:pPr>
              <w:spacing w:line="276" w:lineRule="auto"/>
              <w:jc w:val="both"/>
              <w:rPr>
                <w:rFonts w:ascii="Times New Roman" w:eastAsia="Calibri" w:hAnsi="Times New Roman" w:cs="Times New Roman"/>
                <w:b/>
              </w:rPr>
            </w:pPr>
            <w:r w:rsidRPr="00A4481A">
              <w:rPr>
                <w:rFonts w:ascii="Times New Roman" w:eastAsia="Calibri" w:hAnsi="Times New Roman" w:cs="Times New Roman"/>
                <w:b/>
              </w:rPr>
              <w:t>Раздел 4. Сети Интернет и коммуникации</w:t>
            </w:r>
          </w:p>
        </w:tc>
      </w:tr>
      <w:tr w:rsidR="00DD3C27" w:rsidRPr="00A4481A" w14:paraId="7E89DEE9" w14:textId="77777777" w:rsidTr="0041565E">
        <w:trPr>
          <w:trHeight w:val="134"/>
        </w:trPr>
        <w:tc>
          <w:tcPr>
            <w:tcW w:w="1072" w:type="pct"/>
            <w:vMerge w:val="restart"/>
          </w:tcPr>
          <w:p w14:paraId="406354E3" w14:textId="77777777" w:rsidR="00DD3C27" w:rsidRPr="00A4481A" w:rsidRDefault="00DD3C27" w:rsidP="00D22848">
            <w:pPr>
              <w:spacing w:line="276" w:lineRule="auto"/>
              <w:rPr>
                <w:rFonts w:ascii="Times New Roman" w:eastAsia="Calibri" w:hAnsi="Times New Roman" w:cs="Times New Roman"/>
                <w:b/>
              </w:rPr>
            </w:pPr>
            <w:r w:rsidRPr="00A4481A">
              <w:rPr>
                <w:rFonts w:ascii="Times New Roman" w:eastAsia="Calibri" w:hAnsi="Times New Roman" w:cs="Times New Roman"/>
                <w:b/>
              </w:rPr>
              <w:t>Тема 4.1.</w:t>
            </w:r>
          </w:p>
          <w:p w14:paraId="3DBC6321" w14:textId="77777777" w:rsidR="00DD3C27" w:rsidRPr="00A4481A" w:rsidRDefault="00DD3C27" w:rsidP="00D22848">
            <w:pPr>
              <w:spacing w:line="276" w:lineRule="auto"/>
              <w:rPr>
                <w:rFonts w:ascii="Times New Roman" w:eastAsia="Calibri" w:hAnsi="Times New Roman" w:cs="Times New Roman"/>
                <w:b/>
              </w:rPr>
            </w:pPr>
            <w:r w:rsidRPr="00A4481A">
              <w:rPr>
                <w:rFonts w:ascii="Times New Roman" w:eastAsia="Calibri" w:hAnsi="Times New Roman" w:cs="Times New Roman"/>
                <w:b/>
              </w:rPr>
              <w:t>Электронные коммуникации в профессиональной деятельности</w:t>
            </w:r>
          </w:p>
        </w:tc>
        <w:tc>
          <w:tcPr>
            <w:tcW w:w="3928" w:type="pct"/>
            <w:gridSpan w:val="3"/>
          </w:tcPr>
          <w:p w14:paraId="7F33BA95" w14:textId="77777777" w:rsidR="00DD3C27" w:rsidRPr="00A4481A" w:rsidRDefault="00DD3C27" w:rsidP="00D22848">
            <w:pPr>
              <w:spacing w:line="276" w:lineRule="auto"/>
              <w:jc w:val="both"/>
              <w:rPr>
                <w:rFonts w:ascii="Times New Roman" w:eastAsia="Calibri" w:hAnsi="Times New Roman" w:cs="Times New Roman"/>
                <w:b/>
              </w:rPr>
            </w:pPr>
            <w:r w:rsidRPr="00A4481A">
              <w:rPr>
                <w:rFonts w:ascii="Times New Roman" w:eastAsia="Calibri" w:hAnsi="Times New Roman" w:cs="Times New Roman"/>
                <w:b/>
              </w:rPr>
              <w:t>Содержание учебного материала</w:t>
            </w:r>
          </w:p>
        </w:tc>
      </w:tr>
      <w:tr w:rsidR="00DD3C27" w:rsidRPr="00A4481A" w14:paraId="35C8AD74" w14:textId="77777777" w:rsidTr="0041565E">
        <w:trPr>
          <w:trHeight w:val="315"/>
        </w:trPr>
        <w:tc>
          <w:tcPr>
            <w:tcW w:w="1072" w:type="pct"/>
            <w:vMerge/>
          </w:tcPr>
          <w:p w14:paraId="0A39895C" w14:textId="77777777" w:rsidR="00DD3C27" w:rsidRPr="00A4481A" w:rsidRDefault="00DD3C27" w:rsidP="00D22848">
            <w:pPr>
              <w:spacing w:line="276" w:lineRule="auto"/>
              <w:jc w:val="center"/>
              <w:rPr>
                <w:rFonts w:ascii="Times New Roman" w:eastAsia="Calibri" w:hAnsi="Times New Roman" w:cs="Times New Roman"/>
                <w:b/>
              </w:rPr>
            </w:pPr>
          </w:p>
        </w:tc>
        <w:tc>
          <w:tcPr>
            <w:tcW w:w="192" w:type="pct"/>
            <w:gridSpan w:val="2"/>
          </w:tcPr>
          <w:p w14:paraId="5C573383"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1</w:t>
            </w:r>
          </w:p>
        </w:tc>
        <w:tc>
          <w:tcPr>
            <w:tcW w:w="3736" w:type="pct"/>
          </w:tcPr>
          <w:p w14:paraId="185FFF0F" w14:textId="77777777" w:rsidR="00DD3C27" w:rsidRPr="00A4481A" w:rsidRDefault="00DD3C27" w:rsidP="00D22848">
            <w:pPr>
              <w:spacing w:line="276" w:lineRule="auto"/>
              <w:jc w:val="both"/>
              <w:rPr>
                <w:rFonts w:ascii="Times New Roman" w:eastAsia="Calibri" w:hAnsi="Times New Roman" w:cs="Times New Roman"/>
              </w:rPr>
            </w:pPr>
            <w:r w:rsidRPr="00A4481A">
              <w:rPr>
                <w:rFonts w:ascii="Times New Roman" w:eastAsia="Calibri" w:hAnsi="Times New Roman" w:cs="Times New Roman"/>
              </w:rPr>
              <w:t>Основные понятия сети Интернет. Браузеры, виды браузеров.</w:t>
            </w:r>
            <w:r w:rsidRPr="00A4481A">
              <w:rPr>
                <w:rFonts w:ascii="Times New Roman" w:eastAsia="Times New Roman" w:hAnsi="Times New Roman" w:cs="Times New Roman"/>
              </w:rPr>
              <w:t xml:space="preserve"> </w:t>
            </w:r>
            <w:r w:rsidRPr="00A4481A">
              <w:rPr>
                <w:rFonts w:ascii="Times New Roman" w:eastAsia="Calibri" w:hAnsi="Times New Roman" w:cs="Times New Roman"/>
              </w:rPr>
              <w:t>Использование сервисов и информационных ресурсов сети Интернет в профессиональной деятельности.</w:t>
            </w:r>
            <w:r w:rsidRPr="00A4481A">
              <w:rPr>
                <w:rFonts w:ascii="Times New Roman" w:eastAsia="Times New Roman" w:hAnsi="Times New Roman" w:cs="Times New Roman"/>
              </w:rPr>
              <w:t xml:space="preserve"> </w:t>
            </w:r>
            <w:r w:rsidRPr="00A4481A">
              <w:rPr>
                <w:rFonts w:ascii="Times New Roman" w:eastAsia="Calibri" w:hAnsi="Times New Roman" w:cs="Times New Roman"/>
              </w:rPr>
              <w:t xml:space="preserve">Понятие компьютерных (электронных) коммуникаций. Виды компьютерных коммуникаций (средства связи, компьютерные сети). Программы и службы для </w:t>
            </w:r>
            <w:proofErr w:type="gramStart"/>
            <w:r w:rsidRPr="00A4481A">
              <w:rPr>
                <w:rFonts w:ascii="Times New Roman" w:eastAsia="Calibri" w:hAnsi="Times New Roman" w:cs="Times New Roman"/>
              </w:rPr>
              <w:t>сов-местной</w:t>
            </w:r>
            <w:proofErr w:type="gramEnd"/>
            <w:r w:rsidRPr="00A4481A">
              <w:rPr>
                <w:rFonts w:ascii="Times New Roman" w:eastAsia="Calibri" w:hAnsi="Times New Roman" w:cs="Times New Roman"/>
              </w:rPr>
              <w:t xml:space="preserve"> работы над проектами, позволяющее просматривать данные, обмениваться ими и выполнять поиск в облаке.</w:t>
            </w:r>
          </w:p>
        </w:tc>
      </w:tr>
      <w:tr w:rsidR="00DD3C27" w:rsidRPr="00A4481A" w14:paraId="522AB0F9" w14:textId="77777777" w:rsidTr="0041565E">
        <w:trPr>
          <w:trHeight w:val="315"/>
        </w:trPr>
        <w:tc>
          <w:tcPr>
            <w:tcW w:w="1072" w:type="pct"/>
            <w:vMerge/>
          </w:tcPr>
          <w:p w14:paraId="6EB30E29" w14:textId="77777777" w:rsidR="00DD3C27" w:rsidRPr="00A4481A" w:rsidRDefault="00DD3C27" w:rsidP="00D22848">
            <w:pPr>
              <w:spacing w:line="276" w:lineRule="auto"/>
              <w:jc w:val="center"/>
              <w:rPr>
                <w:rFonts w:ascii="Times New Roman" w:eastAsia="Calibri" w:hAnsi="Times New Roman" w:cs="Times New Roman"/>
                <w:b/>
              </w:rPr>
            </w:pPr>
          </w:p>
        </w:tc>
        <w:tc>
          <w:tcPr>
            <w:tcW w:w="3928" w:type="pct"/>
            <w:gridSpan w:val="3"/>
          </w:tcPr>
          <w:p w14:paraId="66331E9F" w14:textId="77777777" w:rsidR="00DD3C27" w:rsidRPr="00A4481A" w:rsidRDefault="00DD3C27" w:rsidP="00D22848">
            <w:pPr>
              <w:spacing w:line="276" w:lineRule="auto"/>
              <w:jc w:val="both"/>
              <w:rPr>
                <w:rFonts w:ascii="Times New Roman" w:eastAsia="Calibri" w:hAnsi="Times New Roman" w:cs="Times New Roman"/>
                <w:b/>
              </w:rPr>
            </w:pPr>
            <w:r w:rsidRPr="00A4481A">
              <w:rPr>
                <w:rFonts w:ascii="Times New Roman" w:eastAsia="Calibri" w:hAnsi="Times New Roman" w:cs="Times New Roman"/>
                <w:b/>
              </w:rPr>
              <w:t>В том числе практических занятий и лабораторных работ</w:t>
            </w:r>
          </w:p>
        </w:tc>
      </w:tr>
      <w:tr w:rsidR="00DD3C27" w:rsidRPr="00A4481A" w14:paraId="211B3D18" w14:textId="77777777" w:rsidTr="0041565E">
        <w:trPr>
          <w:trHeight w:val="315"/>
        </w:trPr>
        <w:tc>
          <w:tcPr>
            <w:tcW w:w="1072" w:type="pct"/>
            <w:vMerge/>
          </w:tcPr>
          <w:p w14:paraId="4AD419EC" w14:textId="77777777" w:rsidR="00DD3C27" w:rsidRPr="00A4481A" w:rsidRDefault="00DD3C27" w:rsidP="00D22848">
            <w:pPr>
              <w:spacing w:line="276" w:lineRule="auto"/>
              <w:jc w:val="center"/>
              <w:rPr>
                <w:rFonts w:ascii="Times New Roman" w:eastAsia="Calibri" w:hAnsi="Times New Roman" w:cs="Times New Roman"/>
                <w:b/>
              </w:rPr>
            </w:pPr>
          </w:p>
        </w:tc>
        <w:tc>
          <w:tcPr>
            <w:tcW w:w="3928" w:type="pct"/>
            <w:gridSpan w:val="3"/>
          </w:tcPr>
          <w:p w14:paraId="45F347EE" w14:textId="77777777" w:rsidR="00DD3C27" w:rsidRPr="00A4481A" w:rsidRDefault="00DD3C27" w:rsidP="00D22848">
            <w:pPr>
              <w:spacing w:line="276" w:lineRule="auto"/>
              <w:jc w:val="both"/>
              <w:rPr>
                <w:rFonts w:ascii="Times New Roman" w:eastAsia="Calibri" w:hAnsi="Times New Roman" w:cs="Times New Roman"/>
                <w:color w:val="000000"/>
              </w:rPr>
            </w:pPr>
            <w:r w:rsidRPr="00A4481A">
              <w:rPr>
                <w:rFonts w:ascii="Times New Roman" w:eastAsia="Calibri" w:hAnsi="Times New Roman" w:cs="Times New Roman"/>
                <w:b/>
              </w:rPr>
              <w:t>Самостоятельная работа обучающихся</w:t>
            </w:r>
          </w:p>
        </w:tc>
      </w:tr>
      <w:tr w:rsidR="00DD3C27" w:rsidRPr="00A4481A" w14:paraId="7C6E25E5" w14:textId="77777777" w:rsidTr="0041565E">
        <w:trPr>
          <w:trHeight w:val="20"/>
        </w:trPr>
        <w:tc>
          <w:tcPr>
            <w:tcW w:w="5000" w:type="pct"/>
            <w:gridSpan w:val="4"/>
          </w:tcPr>
          <w:p w14:paraId="2D038E12" w14:textId="77777777" w:rsidR="00DD3C27" w:rsidRPr="00A4481A" w:rsidRDefault="00DD3C27" w:rsidP="00D22848">
            <w:pPr>
              <w:rPr>
                <w:rFonts w:ascii="Times New Roman" w:eastAsia="Times New Roman" w:hAnsi="Times New Roman" w:cs="Times New Roman"/>
                <w:b/>
                <w:bCs/>
              </w:rPr>
            </w:pPr>
            <w:r w:rsidRPr="00A4481A">
              <w:rPr>
                <w:rFonts w:ascii="Times New Roman" w:eastAsia="Times New Roman" w:hAnsi="Times New Roman" w:cs="Times New Roman"/>
                <w:b/>
                <w:bCs/>
              </w:rPr>
              <w:t>Промежуточная аттестация в форме дифференцированного зачета</w:t>
            </w:r>
          </w:p>
        </w:tc>
      </w:tr>
      <w:tr w:rsidR="00DD3C27" w:rsidRPr="00A4481A" w14:paraId="21FB98F9" w14:textId="77777777" w:rsidTr="0041565E">
        <w:trPr>
          <w:trHeight w:val="20"/>
        </w:trPr>
        <w:tc>
          <w:tcPr>
            <w:tcW w:w="5000" w:type="pct"/>
            <w:gridSpan w:val="4"/>
          </w:tcPr>
          <w:p w14:paraId="28B0CED5" w14:textId="7585F320" w:rsidR="00DD3C27" w:rsidRPr="00A4481A" w:rsidRDefault="00DD3C27" w:rsidP="00D22848">
            <w:pPr>
              <w:rPr>
                <w:rFonts w:ascii="Times New Roman" w:eastAsia="Times New Roman" w:hAnsi="Times New Roman" w:cs="Times New Roman"/>
                <w:b/>
                <w:bCs/>
              </w:rPr>
            </w:pPr>
            <w:r w:rsidRPr="00A4481A">
              <w:rPr>
                <w:rFonts w:ascii="Times New Roman" w:eastAsia="Times New Roman" w:hAnsi="Times New Roman" w:cs="Times New Roman"/>
                <w:b/>
                <w:bCs/>
              </w:rPr>
              <w:t>Всего:</w:t>
            </w:r>
            <w:r w:rsidR="00A4481A" w:rsidRPr="00A4481A">
              <w:rPr>
                <w:rFonts w:ascii="Times New Roman" w:eastAsia="Times New Roman" w:hAnsi="Times New Roman" w:cs="Times New Roman"/>
                <w:b/>
                <w:bCs/>
              </w:rPr>
              <w:t xml:space="preserve"> 66</w:t>
            </w:r>
          </w:p>
        </w:tc>
      </w:tr>
    </w:tbl>
    <w:p w14:paraId="01F6C7CB" w14:textId="77777777" w:rsidR="00430E64" w:rsidRDefault="00430E64" w:rsidP="00D47A02">
      <w:pPr>
        <w:pStyle w:val="ConsPlusNormal"/>
        <w:rPr>
          <w:rFonts w:eastAsia="Segoe UI"/>
        </w:rPr>
      </w:pPr>
    </w:p>
    <w:p w14:paraId="735B6007" w14:textId="77777777" w:rsidR="00430E64" w:rsidRPr="001F369D" w:rsidRDefault="00430E64" w:rsidP="00430E64">
      <w:pPr>
        <w:keepNext/>
        <w:spacing w:after="120"/>
        <w:jc w:val="center"/>
        <w:outlineLvl w:val="0"/>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val="x-none" w:eastAsia="x-none"/>
        </w:rPr>
        <w:t xml:space="preserve">3. </w:t>
      </w:r>
      <w:r w:rsidRPr="001F369D">
        <w:rPr>
          <w:rFonts w:ascii="Times New Roman" w:eastAsia="Segoe UI" w:hAnsi="Times New Roman" w:cs="Times New Roman"/>
          <w:b/>
          <w:bCs/>
          <w:caps/>
          <w:kern w:val="32"/>
          <w:sz w:val="24"/>
          <w:szCs w:val="24"/>
          <w:lang w:val="x-none" w:eastAsia="x-none"/>
        </w:rPr>
        <w:t xml:space="preserve">Условия реализации </w:t>
      </w:r>
      <w:r w:rsidRPr="001F369D">
        <w:rPr>
          <w:rFonts w:ascii="Times New Roman" w:eastAsia="Segoe UI" w:hAnsi="Times New Roman" w:cs="Times New Roman"/>
          <w:b/>
          <w:bCs/>
          <w:caps/>
          <w:kern w:val="32"/>
          <w:sz w:val="24"/>
          <w:szCs w:val="24"/>
          <w:lang w:eastAsia="x-none"/>
        </w:rPr>
        <w:t>ДИСЦИПЛИНЫ</w:t>
      </w:r>
    </w:p>
    <w:p w14:paraId="137FEFF9" w14:textId="77777777" w:rsidR="00430E64" w:rsidRPr="001F369D" w:rsidRDefault="00430E64" w:rsidP="00430E64">
      <w:pPr>
        <w:spacing w:after="120" w:line="276" w:lineRule="auto"/>
        <w:ind w:firstLine="709"/>
        <w:outlineLvl w:val="1"/>
        <w:rPr>
          <w:rFonts w:ascii="Times New Roman" w:eastAsia="Segoe UI"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3.1. Материально-техническое обеспечение</w:t>
      </w:r>
    </w:p>
    <w:p w14:paraId="2E25DE94" w14:textId="77777777" w:rsidR="00430E64" w:rsidRPr="001F369D" w:rsidRDefault="00430E64" w:rsidP="00430E64">
      <w:pPr>
        <w:suppressAutoHyphens/>
        <w:ind w:firstLine="709"/>
        <w:jc w:val="both"/>
        <w:rPr>
          <w:rFonts w:ascii="Times New Roman" w:hAnsi="Times New Roman" w:cs="Times New Roman"/>
          <w:bCs/>
          <w:sz w:val="24"/>
          <w:szCs w:val="24"/>
        </w:rPr>
      </w:pPr>
      <w:r w:rsidRPr="001F369D">
        <w:rPr>
          <w:rFonts w:ascii="Times New Roman" w:hAnsi="Times New Roman" w:cs="Times New Roman"/>
          <w:bCs/>
          <w:sz w:val="24"/>
          <w:szCs w:val="24"/>
        </w:rPr>
        <w:t>Кабинет</w:t>
      </w:r>
      <w:r w:rsidRPr="001F369D">
        <w:rPr>
          <w:rFonts w:ascii="Times New Roman" w:hAnsi="Times New Roman" w:cs="Times New Roman"/>
          <w:bCs/>
          <w:i/>
          <w:sz w:val="24"/>
          <w:szCs w:val="24"/>
        </w:rPr>
        <w:t xml:space="preserve"> </w:t>
      </w:r>
      <w:r w:rsidRPr="001F369D">
        <w:rPr>
          <w:rFonts w:ascii="Times New Roman" w:hAnsi="Times New Roman" w:cs="Times New Roman"/>
          <w:bCs/>
          <w:iCs/>
          <w:sz w:val="24"/>
          <w:szCs w:val="24"/>
        </w:rPr>
        <w:t>«Общепрофессиональных дисциплин и профессиональных модулей»,</w:t>
      </w:r>
      <w:r w:rsidRPr="001F369D">
        <w:rPr>
          <w:rFonts w:ascii="Times New Roman" w:hAnsi="Times New Roman" w:cs="Times New Roman"/>
          <w:bCs/>
          <w:i/>
          <w:sz w:val="24"/>
          <w:szCs w:val="24"/>
        </w:rPr>
        <w:t xml:space="preserve"> </w:t>
      </w:r>
      <w:r w:rsidRPr="001F369D">
        <w:rPr>
          <w:rFonts w:ascii="Times New Roman" w:hAnsi="Times New Roman" w:cs="Times New Roman"/>
          <w:bCs/>
          <w:sz w:val="24"/>
          <w:szCs w:val="24"/>
        </w:rPr>
        <w:t xml:space="preserve">оснащенный </w:t>
      </w:r>
      <w:r w:rsidRPr="001F369D">
        <w:rPr>
          <w:rFonts w:ascii="Times New Roman" w:hAnsi="Times New Roman" w:cs="Times New Roman"/>
          <w:bCs/>
          <w:iCs/>
          <w:sz w:val="24"/>
          <w:szCs w:val="24"/>
        </w:rPr>
        <w:t>в соответствии с приложением 3 ПОП-П</w:t>
      </w:r>
      <w:r w:rsidRPr="001F369D">
        <w:rPr>
          <w:rFonts w:ascii="Times New Roman" w:hAnsi="Times New Roman" w:cs="Times New Roman"/>
          <w:bCs/>
          <w:sz w:val="24"/>
          <w:szCs w:val="24"/>
        </w:rPr>
        <w:t xml:space="preserve">. </w:t>
      </w:r>
    </w:p>
    <w:p w14:paraId="682BA066" w14:textId="77777777" w:rsidR="00430E64" w:rsidRPr="001F369D" w:rsidRDefault="00430E64" w:rsidP="00430E64"/>
    <w:p w14:paraId="6CB5668F" w14:textId="77777777" w:rsidR="00430E64" w:rsidRPr="001F369D" w:rsidRDefault="00430E64" w:rsidP="00430E64">
      <w:pPr>
        <w:spacing w:after="120" w:line="276" w:lineRule="auto"/>
        <w:ind w:firstLine="709"/>
        <w:outlineLvl w:val="1"/>
        <w:rPr>
          <w:rFonts w:ascii="Times New Roman" w:eastAsia="Times New Roman" w:hAnsi="Times New Roman" w:cs="Times New Roman"/>
          <w:b/>
          <w:bCs/>
          <w:spacing w:val="15"/>
          <w:sz w:val="24"/>
          <w:szCs w:val="24"/>
          <w:lang w:eastAsia="ru-RU"/>
        </w:rPr>
      </w:pPr>
      <w:r w:rsidRPr="001F369D">
        <w:rPr>
          <w:rFonts w:ascii="Times New Roman" w:eastAsia="Segoe UI" w:hAnsi="Times New Roman" w:cs="Times New Roman"/>
          <w:b/>
          <w:bCs/>
          <w:spacing w:val="15"/>
          <w:sz w:val="24"/>
          <w:szCs w:val="24"/>
          <w:lang w:eastAsia="ru-RU"/>
        </w:rPr>
        <w:t>3.2. Учебно-методическое обеспечение</w:t>
      </w:r>
    </w:p>
    <w:p w14:paraId="062C5F4F" w14:textId="77777777" w:rsidR="00430E64" w:rsidRPr="001F369D" w:rsidRDefault="00430E64" w:rsidP="00430E64">
      <w:pPr>
        <w:spacing w:line="276" w:lineRule="auto"/>
        <w:ind w:firstLine="709"/>
        <w:contextualSpacing/>
        <w:jc w:val="both"/>
        <w:rPr>
          <w:rFonts w:ascii="Times New Roman" w:hAnsi="Times New Roman"/>
          <w:bCs/>
          <w:sz w:val="24"/>
          <w:szCs w:val="24"/>
        </w:rPr>
      </w:pPr>
      <w:r w:rsidRPr="001F369D">
        <w:rPr>
          <w:rFonts w:ascii="Times New Roman" w:hAnsi="Times New Roman"/>
          <w:bCs/>
          <w:sz w:val="24"/>
          <w:szCs w:val="24"/>
        </w:rPr>
        <w:t>Для реализации программы библиотечный фонд образовательной организации должен иметь п</w:t>
      </w:r>
      <w:r w:rsidRPr="001F369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369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5107C7" w14:textId="77777777" w:rsidR="00430E64" w:rsidRPr="001F369D" w:rsidRDefault="00430E64" w:rsidP="00430E64">
      <w:pPr>
        <w:spacing w:line="276" w:lineRule="auto"/>
        <w:ind w:firstLine="709"/>
        <w:contextualSpacing/>
        <w:jc w:val="both"/>
        <w:rPr>
          <w:rFonts w:ascii="Times New Roman" w:hAnsi="Times New Roman"/>
          <w:bCs/>
          <w:sz w:val="24"/>
          <w:szCs w:val="24"/>
        </w:rPr>
      </w:pPr>
    </w:p>
    <w:p w14:paraId="12A45256" w14:textId="77777777" w:rsidR="00430E64" w:rsidRPr="001F369D" w:rsidRDefault="00430E64" w:rsidP="00430E64">
      <w:pPr>
        <w:spacing w:line="276" w:lineRule="auto"/>
        <w:ind w:firstLine="709"/>
        <w:contextualSpacing/>
        <w:rPr>
          <w:rFonts w:ascii="Times New Roman" w:hAnsi="Times New Roman" w:cs="Times New Roman"/>
          <w:b/>
          <w:sz w:val="24"/>
          <w:szCs w:val="24"/>
        </w:rPr>
      </w:pPr>
      <w:r w:rsidRPr="001F369D">
        <w:rPr>
          <w:rFonts w:ascii="Times New Roman" w:hAnsi="Times New Roman" w:cs="Times New Roman"/>
          <w:b/>
          <w:sz w:val="24"/>
          <w:szCs w:val="24"/>
        </w:rPr>
        <w:t>3.2.1. Основные печатные и/или электронные издания</w:t>
      </w:r>
    </w:p>
    <w:p w14:paraId="2EF795BD" w14:textId="77777777" w:rsidR="0041565E" w:rsidRPr="0041565E" w:rsidRDefault="00430E64" w:rsidP="0041565E">
      <w:pPr>
        <w:spacing w:line="276" w:lineRule="auto"/>
        <w:ind w:firstLine="709"/>
        <w:contextualSpacing/>
        <w:jc w:val="both"/>
        <w:rPr>
          <w:rFonts w:ascii="Times New Roman" w:hAnsi="Times New Roman" w:cs="Times New Roman"/>
          <w:bCs/>
          <w:iCs/>
          <w:sz w:val="24"/>
          <w:szCs w:val="24"/>
        </w:rPr>
      </w:pPr>
      <w:r w:rsidRPr="001F369D">
        <w:rPr>
          <w:rFonts w:ascii="Times New Roman" w:hAnsi="Times New Roman" w:cs="Times New Roman"/>
          <w:bCs/>
          <w:iCs/>
          <w:sz w:val="24"/>
          <w:szCs w:val="24"/>
        </w:rPr>
        <w:t>1.</w:t>
      </w:r>
      <w:r w:rsidRPr="001F369D">
        <w:rPr>
          <w:rFonts w:ascii="Times New Roman" w:hAnsi="Times New Roman" w:cs="Times New Roman"/>
          <w:b/>
          <w:iCs/>
          <w:sz w:val="24"/>
          <w:szCs w:val="24"/>
        </w:rPr>
        <w:t xml:space="preserve"> </w:t>
      </w:r>
      <w:proofErr w:type="spellStart"/>
      <w:r w:rsidR="0041565E" w:rsidRPr="0041565E">
        <w:rPr>
          <w:rFonts w:ascii="Times New Roman" w:hAnsi="Times New Roman" w:cs="Times New Roman"/>
          <w:bCs/>
          <w:iCs/>
          <w:sz w:val="24"/>
          <w:szCs w:val="24"/>
        </w:rPr>
        <w:t>Бурнаева</w:t>
      </w:r>
      <w:proofErr w:type="spellEnd"/>
      <w:r w:rsidR="0041565E" w:rsidRPr="0041565E">
        <w:rPr>
          <w:rFonts w:ascii="Times New Roman" w:hAnsi="Times New Roman" w:cs="Times New Roman"/>
          <w:bCs/>
          <w:iCs/>
          <w:sz w:val="24"/>
          <w:szCs w:val="24"/>
        </w:rPr>
        <w:t xml:space="preserve">, Э. Г. Обработка и представление данных в MS </w:t>
      </w:r>
      <w:proofErr w:type="gramStart"/>
      <w:r w:rsidR="0041565E" w:rsidRPr="0041565E">
        <w:rPr>
          <w:rFonts w:ascii="Times New Roman" w:hAnsi="Times New Roman" w:cs="Times New Roman"/>
          <w:bCs/>
          <w:iCs/>
          <w:sz w:val="24"/>
          <w:szCs w:val="24"/>
        </w:rPr>
        <w:t>Excel :</w:t>
      </w:r>
      <w:proofErr w:type="gramEnd"/>
      <w:r w:rsidR="0041565E" w:rsidRPr="0041565E">
        <w:rPr>
          <w:rFonts w:ascii="Times New Roman" w:hAnsi="Times New Roman" w:cs="Times New Roman"/>
          <w:bCs/>
          <w:iCs/>
          <w:sz w:val="24"/>
          <w:szCs w:val="24"/>
        </w:rPr>
        <w:t xml:space="preserve"> учебное пособие для </w:t>
      </w:r>
      <w:proofErr w:type="spellStart"/>
      <w:r w:rsidR="0041565E" w:rsidRPr="0041565E">
        <w:rPr>
          <w:rFonts w:ascii="Times New Roman" w:hAnsi="Times New Roman" w:cs="Times New Roman"/>
          <w:bCs/>
          <w:iCs/>
          <w:sz w:val="24"/>
          <w:szCs w:val="24"/>
        </w:rPr>
        <w:t>спо</w:t>
      </w:r>
      <w:proofErr w:type="spellEnd"/>
      <w:r w:rsidR="0041565E" w:rsidRPr="0041565E">
        <w:rPr>
          <w:rFonts w:ascii="Times New Roman" w:hAnsi="Times New Roman" w:cs="Times New Roman"/>
          <w:bCs/>
          <w:iCs/>
          <w:sz w:val="24"/>
          <w:szCs w:val="24"/>
        </w:rPr>
        <w:t xml:space="preserve"> / Э. Г. </w:t>
      </w:r>
      <w:proofErr w:type="spellStart"/>
      <w:r w:rsidR="0041565E" w:rsidRPr="0041565E">
        <w:rPr>
          <w:rFonts w:ascii="Times New Roman" w:hAnsi="Times New Roman" w:cs="Times New Roman"/>
          <w:bCs/>
          <w:iCs/>
          <w:sz w:val="24"/>
          <w:szCs w:val="24"/>
        </w:rPr>
        <w:t>Бурнаева</w:t>
      </w:r>
      <w:proofErr w:type="spellEnd"/>
      <w:r w:rsidR="0041565E" w:rsidRPr="0041565E">
        <w:rPr>
          <w:rFonts w:ascii="Times New Roman" w:hAnsi="Times New Roman" w:cs="Times New Roman"/>
          <w:bCs/>
          <w:iCs/>
          <w:sz w:val="24"/>
          <w:szCs w:val="24"/>
        </w:rPr>
        <w:t xml:space="preserve">, С. Н. </w:t>
      </w:r>
      <w:proofErr w:type="spellStart"/>
      <w:r w:rsidR="0041565E" w:rsidRPr="0041565E">
        <w:rPr>
          <w:rFonts w:ascii="Times New Roman" w:hAnsi="Times New Roman" w:cs="Times New Roman"/>
          <w:bCs/>
          <w:iCs/>
          <w:sz w:val="24"/>
          <w:szCs w:val="24"/>
        </w:rPr>
        <w:t>Леора</w:t>
      </w:r>
      <w:proofErr w:type="spellEnd"/>
      <w:r w:rsidR="0041565E" w:rsidRPr="0041565E">
        <w:rPr>
          <w:rFonts w:ascii="Times New Roman" w:hAnsi="Times New Roman" w:cs="Times New Roman"/>
          <w:bCs/>
          <w:iCs/>
          <w:sz w:val="24"/>
          <w:szCs w:val="24"/>
        </w:rPr>
        <w:t>. — 3-е изд., стер. — Санкт-</w:t>
      </w:r>
      <w:proofErr w:type="gramStart"/>
      <w:r w:rsidR="0041565E" w:rsidRPr="0041565E">
        <w:rPr>
          <w:rFonts w:ascii="Times New Roman" w:hAnsi="Times New Roman" w:cs="Times New Roman"/>
          <w:bCs/>
          <w:iCs/>
          <w:sz w:val="24"/>
          <w:szCs w:val="24"/>
        </w:rPr>
        <w:t>Петербург :</w:t>
      </w:r>
      <w:proofErr w:type="gramEnd"/>
      <w:r w:rsidR="0041565E" w:rsidRPr="0041565E">
        <w:rPr>
          <w:rFonts w:ascii="Times New Roman" w:hAnsi="Times New Roman" w:cs="Times New Roman"/>
          <w:bCs/>
          <w:iCs/>
          <w:sz w:val="24"/>
          <w:szCs w:val="24"/>
        </w:rPr>
        <w:t xml:space="preserve"> Лань, 2024. — 156 с. — ISBN 978-5-507-49203-9. — </w:t>
      </w:r>
      <w:proofErr w:type="gramStart"/>
      <w:r w:rsidR="0041565E" w:rsidRPr="0041565E">
        <w:rPr>
          <w:rFonts w:ascii="Times New Roman" w:hAnsi="Times New Roman" w:cs="Times New Roman"/>
          <w:bCs/>
          <w:iCs/>
          <w:sz w:val="24"/>
          <w:szCs w:val="24"/>
        </w:rPr>
        <w:t>Текст :</w:t>
      </w:r>
      <w:proofErr w:type="gramEnd"/>
      <w:r w:rsidR="0041565E" w:rsidRPr="0041565E">
        <w:rPr>
          <w:rFonts w:ascii="Times New Roman" w:hAnsi="Times New Roman" w:cs="Times New Roman"/>
          <w:bCs/>
          <w:iCs/>
          <w:sz w:val="24"/>
          <w:szCs w:val="24"/>
        </w:rPr>
        <w:t xml:space="preserve"> электронный // Лань : электронно-библиотечная система. — URL: https://e.lanbook.com/book/382367</w:t>
      </w:r>
    </w:p>
    <w:p w14:paraId="7C7E02CE" w14:textId="1B9BE710" w:rsidR="00430E64" w:rsidRPr="001F369D" w:rsidRDefault="0041565E" w:rsidP="0041565E">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2. </w:t>
      </w:r>
      <w:r w:rsidRPr="0041565E">
        <w:rPr>
          <w:rFonts w:ascii="Times New Roman" w:hAnsi="Times New Roman" w:cs="Times New Roman"/>
          <w:bCs/>
          <w:iCs/>
          <w:sz w:val="24"/>
          <w:szCs w:val="24"/>
        </w:rPr>
        <w:t xml:space="preserve">Гаврилов, М. В. Информатика и информационные </w:t>
      </w:r>
      <w:proofErr w:type="gramStart"/>
      <w:r w:rsidRPr="0041565E">
        <w:rPr>
          <w:rFonts w:ascii="Times New Roman" w:hAnsi="Times New Roman" w:cs="Times New Roman"/>
          <w:bCs/>
          <w:iCs/>
          <w:sz w:val="24"/>
          <w:szCs w:val="24"/>
        </w:rPr>
        <w:t>технологии :</w:t>
      </w:r>
      <w:proofErr w:type="gramEnd"/>
      <w:r w:rsidRPr="0041565E">
        <w:rPr>
          <w:rFonts w:ascii="Times New Roman" w:hAnsi="Times New Roman" w:cs="Times New Roman"/>
          <w:bCs/>
          <w:iCs/>
          <w:sz w:val="24"/>
          <w:szCs w:val="24"/>
        </w:rPr>
        <w:t xml:space="preserve"> учебник для среднего профессионального образования / М. В. Гаврилов, В. А. Климов. — 5-е изд., </w:t>
      </w:r>
      <w:proofErr w:type="spellStart"/>
      <w:r w:rsidRPr="0041565E">
        <w:rPr>
          <w:rFonts w:ascii="Times New Roman" w:hAnsi="Times New Roman" w:cs="Times New Roman"/>
          <w:bCs/>
          <w:iCs/>
          <w:sz w:val="24"/>
          <w:szCs w:val="24"/>
        </w:rPr>
        <w:t>перераб</w:t>
      </w:r>
      <w:proofErr w:type="spellEnd"/>
      <w:r w:rsidRPr="0041565E">
        <w:rPr>
          <w:rFonts w:ascii="Times New Roman" w:hAnsi="Times New Roman" w:cs="Times New Roman"/>
          <w:bCs/>
          <w:iCs/>
          <w:sz w:val="24"/>
          <w:szCs w:val="24"/>
        </w:rPr>
        <w:t xml:space="preserve">. и доп. — </w:t>
      </w:r>
      <w:proofErr w:type="gramStart"/>
      <w:r w:rsidRPr="0041565E">
        <w:rPr>
          <w:rFonts w:ascii="Times New Roman" w:hAnsi="Times New Roman" w:cs="Times New Roman"/>
          <w:bCs/>
          <w:iCs/>
          <w:sz w:val="24"/>
          <w:szCs w:val="24"/>
        </w:rPr>
        <w:t>Москва :</w:t>
      </w:r>
      <w:proofErr w:type="gramEnd"/>
      <w:r w:rsidRPr="0041565E">
        <w:rPr>
          <w:rFonts w:ascii="Times New Roman" w:hAnsi="Times New Roman" w:cs="Times New Roman"/>
          <w:bCs/>
          <w:iCs/>
          <w:sz w:val="24"/>
          <w:szCs w:val="24"/>
        </w:rPr>
        <w:t xml:space="preserve"> Издательство </w:t>
      </w:r>
      <w:proofErr w:type="spellStart"/>
      <w:r w:rsidRPr="0041565E">
        <w:rPr>
          <w:rFonts w:ascii="Times New Roman" w:hAnsi="Times New Roman" w:cs="Times New Roman"/>
          <w:bCs/>
          <w:iCs/>
          <w:sz w:val="24"/>
          <w:szCs w:val="24"/>
        </w:rPr>
        <w:t>Юрайт</w:t>
      </w:r>
      <w:proofErr w:type="spellEnd"/>
      <w:r w:rsidRPr="0041565E">
        <w:rPr>
          <w:rFonts w:ascii="Times New Roman" w:hAnsi="Times New Roman" w:cs="Times New Roman"/>
          <w:bCs/>
          <w:iCs/>
          <w:sz w:val="24"/>
          <w:szCs w:val="24"/>
        </w:rPr>
        <w:t xml:space="preserve">, 2024. — 355 с. — (Профессиональное образование). — ISBN 978-5-534-15930-1. — </w:t>
      </w:r>
      <w:proofErr w:type="gramStart"/>
      <w:r w:rsidRPr="0041565E">
        <w:rPr>
          <w:rFonts w:ascii="Times New Roman" w:hAnsi="Times New Roman" w:cs="Times New Roman"/>
          <w:bCs/>
          <w:iCs/>
          <w:sz w:val="24"/>
          <w:szCs w:val="24"/>
        </w:rPr>
        <w:t>Текст :</w:t>
      </w:r>
      <w:proofErr w:type="gramEnd"/>
      <w:r w:rsidRPr="0041565E">
        <w:rPr>
          <w:rFonts w:ascii="Times New Roman" w:hAnsi="Times New Roman" w:cs="Times New Roman"/>
          <w:bCs/>
          <w:iCs/>
          <w:sz w:val="24"/>
          <w:szCs w:val="24"/>
        </w:rPr>
        <w:t xml:space="preserve"> электронный // Образовательная платформа </w:t>
      </w:r>
      <w:proofErr w:type="spellStart"/>
      <w:r w:rsidRPr="0041565E">
        <w:rPr>
          <w:rFonts w:ascii="Times New Roman" w:hAnsi="Times New Roman" w:cs="Times New Roman"/>
          <w:bCs/>
          <w:iCs/>
          <w:sz w:val="24"/>
          <w:szCs w:val="24"/>
        </w:rPr>
        <w:t>Юрайт</w:t>
      </w:r>
      <w:proofErr w:type="spellEnd"/>
      <w:r w:rsidRPr="0041565E">
        <w:rPr>
          <w:rFonts w:ascii="Times New Roman" w:hAnsi="Times New Roman" w:cs="Times New Roman"/>
          <w:bCs/>
          <w:iCs/>
          <w:sz w:val="24"/>
          <w:szCs w:val="24"/>
        </w:rPr>
        <w:t xml:space="preserve"> [сайт]. — URL: https://urait.ru/bcode/536598</w:t>
      </w:r>
      <w:r w:rsidRPr="0041565E">
        <w:rPr>
          <w:rFonts w:ascii="Times New Roman" w:hAnsi="Times New Roman" w:cs="Times New Roman"/>
          <w:b/>
          <w:i/>
          <w:sz w:val="24"/>
          <w:szCs w:val="24"/>
        </w:rPr>
        <w:t>.</w:t>
      </w:r>
    </w:p>
    <w:p w14:paraId="093E8543" w14:textId="77777777" w:rsidR="00430E64" w:rsidRPr="001F369D" w:rsidRDefault="00430E64" w:rsidP="00430E64">
      <w:pPr>
        <w:suppressAutoHyphens/>
        <w:spacing w:line="276" w:lineRule="auto"/>
        <w:ind w:firstLine="709"/>
        <w:contextualSpacing/>
        <w:rPr>
          <w:rFonts w:ascii="Times New Roman" w:hAnsi="Times New Roman" w:cs="Times New Roman"/>
          <w:bCs/>
          <w:i/>
          <w:sz w:val="24"/>
          <w:szCs w:val="24"/>
        </w:rPr>
      </w:pPr>
      <w:r w:rsidRPr="001F369D">
        <w:rPr>
          <w:rFonts w:ascii="Times New Roman" w:hAnsi="Times New Roman" w:cs="Times New Roman"/>
          <w:b/>
          <w:bCs/>
          <w:sz w:val="24"/>
          <w:szCs w:val="24"/>
        </w:rPr>
        <w:t xml:space="preserve">3.2.2. Дополнительные источники </w:t>
      </w:r>
    </w:p>
    <w:p w14:paraId="0EC7BD29" w14:textId="77777777" w:rsidR="00430E64" w:rsidRPr="001F369D" w:rsidRDefault="00430E64" w:rsidP="00430E64">
      <w:pPr>
        <w:keepNext/>
        <w:spacing w:after="120"/>
        <w:jc w:val="center"/>
        <w:outlineLvl w:val="0"/>
        <w:rPr>
          <w:rFonts w:ascii="Times New Roman" w:eastAsia="Segoe UI" w:hAnsi="Times New Roman" w:cs="Times New Roman"/>
          <w:caps/>
          <w:kern w:val="32"/>
          <w:sz w:val="24"/>
          <w:szCs w:val="24"/>
          <w:lang w:eastAsia="x-none"/>
        </w:rPr>
      </w:pPr>
      <w:r w:rsidRPr="001F369D">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1F369D">
        <w:rPr>
          <w:rFonts w:ascii="Times New Roman" w:eastAsia="Segoe UI" w:hAnsi="Times New Roman" w:cs="Times New Roman"/>
          <w:b/>
          <w:bCs/>
          <w:caps/>
          <w:kern w:val="32"/>
          <w:sz w:val="24"/>
          <w:szCs w:val="24"/>
          <w:lang w:val="x-none" w:eastAsia="x-none"/>
        </w:rPr>
        <w:br/>
        <w:t xml:space="preserve">освоения </w:t>
      </w:r>
      <w:r w:rsidRPr="001F369D">
        <w:rPr>
          <w:rFonts w:ascii="Times New Roman" w:eastAsia="Segoe UI" w:hAnsi="Times New Roman" w:cs="Times New Roman"/>
          <w:b/>
          <w:bCs/>
          <w:caps/>
          <w:kern w:val="32"/>
          <w:sz w:val="24"/>
          <w:szCs w:val="24"/>
          <w:lang w:eastAsia="x-none"/>
        </w:rPr>
        <w:t>ДИСЦИПЛИНЫ</w:t>
      </w:r>
    </w:p>
    <w:tbl>
      <w:tblPr>
        <w:tblW w:w="5669"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3546"/>
        <w:gridCol w:w="3401"/>
      </w:tblGrid>
      <w:tr w:rsidR="00430E64" w:rsidRPr="001F369D" w14:paraId="22838DE3" w14:textId="77777777" w:rsidTr="00D22848">
        <w:trPr>
          <w:trHeight w:val="519"/>
        </w:trPr>
        <w:tc>
          <w:tcPr>
            <w:tcW w:w="1818" w:type="pct"/>
            <w:vAlign w:val="center"/>
          </w:tcPr>
          <w:p w14:paraId="1FB07CBA" w14:textId="77777777" w:rsidR="00430E64" w:rsidRPr="001F369D" w:rsidRDefault="00430E64" w:rsidP="00D22848">
            <w:pPr>
              <w:suppressAutoHyphens/>
              <w:spacing w:line="276" w:lineRule="auto"/>
              <w:contextualSpacing/>
              <w:jc w:val="center"/>
              <w:rPr>
                <w:rFonts w:ascii="Times New Roman" w:hAnsi="Times New Roman" w:cs="Times New Roman"/>
                <w:b/>
                <w:iCs/>
                <w:sz w:val="24"/>
                <w:szCs w:val="24"/>
              </w:rPr>
            </w:pPr>
            <w:r w:rsidRPr="001F369D">
              <w:rPr>
                <w:rFonts w:ascii="Times New Roman" w:hAnsi="Times New Roman" w:cs="Times New Roman"/>
                <w:b/>
                <w:iCs/>
                <w:sz w:val="24"/>
                <w:szCs w:val="24"/>
              </w:rPr>
              <w:t>Результаты обучения</w:t>
            </w:r>
          </w:p>
        </w:tc>
        <w:tc>
          <w:tcPr>
            <w:tcW w:w="1624" w:type="pct"/>
            <w:vAlign w:val="center"/>
          </w:tcPr>
          <w:p w14:paraId="50ADB333" w14:textId="77777777" w:rsidR="00430E64" w:rsidRPr="001F369D" w:rsidRDefault="00430E64" w:rsidP="00D22848">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iCs/>
                <w:sz w:val="24"/>
                <w:szCs w:val="24"/>
              </w:rPr>
              <w:t>Показатели освоенности компетенций</w:t>
            </w:r>
          </w:p>
        </w:tc>
        <w:tc>
          <w:tcPr>
            <w:tcW w:w="1558" w:type="pct"/>
            <w:vAlign w:val="center"/>
          </w:tcPr>
          <w:p w14:paraId="32C09E3E" w14:textId="77777777" w:rsidR="00430E64" w:rsidRPr="001F369D" w:rsidRDefault="00430E64" w:rsidP="00D22848">
            <w:pPr>
              <w:suppressAutoHyphens/>
              <w:spacing w:line="276" w:lineRule="auto"/>
              <w:contextualSpacing/>
              <w:jc w:val="center"/>
              <w:rPr>
                <w:rFonts w:ascii="Times New Roman" w:hAnsi="Times New Roman" w:cs="Times New Roman"/>
                <w:b/>
                <w:sz w:val="24"/>
                <w:szCs w:val="24"/>
              </w:rPr>
            </w:pPr>
            <w:r w:rsidRPr="001F369D">
              <w:rPr>
                <w:rFonts w:ascii="Times New Roman" w:hAnsi="Times New Roman" w:cs="Times New Roman"/>
                <w:b/>
                <w:sz w:val="24"/>
                <w:szCs w:val="24"/>
              </w:rPr>
              <w:t>Методы оценки</w:t>
            </w:r>
          </w:p>
        </w:tc>
      </w:tr>
      <w:tr w:rsidR="00430E64" w:rsidRPr="001F369D" w14:paraId="15FFED42" w14:textId="77777777" w:rsidTr="00D22848">
        <w:trPr>
          <w:trHeight w:val="698"/>
        </w:trPr>
        <w:tc>
          <w:tcPr>
            <w:tcW w:w="1818" w:type="pct"/>
          </w:tcPr>
          <w:p w14:paraId="2BE6FD61" w14:textId="77777777" w:rsidR="00430E64" w:rsidRPr="00430E64" w:rsidRDefault="00430E64" w:rsidP="00D22848">
            <w:pPr>
              <w:rPr>
                <w:rFonts w:ascii="Times New Roman" w:hAnsi="Times New Roman" w:cs="Times New Roman"/>
                <w:iCs/>
              </w:rPr>
            </w:pPr>
            <w:r w:rsidRPr="001F369D">
              <w:rPr>
                <w:rFonts w:ascii="Times New Roman" w:hAnsi="Times New Roman" w:cs="Times New Roman"/>
                <w:iCs/>
              </w:rPr>
              <w:t>Знать:</w:t>
            </w:r>
          </w:p>
          <w:p w14:paraId="579349C1"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социальный контекст, в котором приходится работать и жить;</w:t>
            </w:r>
          </w:p>
          <w:p w14:paraId="488150F2"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основные источники информации и ресурсы для решения задач и проблем в профессиональном и/или социальном контексте; </w:t>
            </w:r>
          </w:p>
          <w:p w14:paraId="240B39F8"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алгоритмы выполнения работ в профессиональной и смежных областях; </w:t>
            </w:r>
          </w:p>
          <w:p w14:paraId="5DBBA1B4"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методы работы в профессиональной и смежных сферах; </w:t>
            </w:r>
          </w:p>
          <w:p w14:paraId="02376297"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структуру плана для решения задач; </w:t>
            </w:r>
          </w:p>
          <w:p w14:paraId="21CDF96C"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порядок оценки результатов решения задач профессиональной деятельности</w:t>
            </w:r>
          </w:p>
          <w:p w14:paraId="75E67169"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номенклатура информационных источников, применяемых в профессиональной деятельности; </w:t>
            </w:r>
          </w:p>
          <w:p w14:paraId="2499BD6F"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приемы структурирования информации; </w:t>
            </w:r>
          </w:p>
          <w:p w14:paraId="39052191"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формат оформления результатов поиска информации; </w:t>
            </w:r>
          </w:p>
          <w:p w14:paraId="14E59424"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современные средства и устройства информатизации; </w:t>
            </w:r>
          </w:p>
          <w:p w14:paraId="4670E219"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порядок их применения и программное обеспечение в профессиональной деятельности.</w:t>
            </w:r>
          </w:p>
          <w:p w14:paraId="739EBBAF"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правила построения простых и сложных предложений на профессиональные темы; </w:t>
            </w:r>
          </w:p>
          <w:p w14:paraId="2B932A47"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основные общеупотребительные глаголы (бытовая и профессиональная лексика); </w:t>
            </w:r>
          </w:p>
          <w:p w14:paraId="47C9A974"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лексический минимум, относящийся к описанию предметов, средств и процессов профессиональной деятельности; </w:t>
            </w:r>
          </w:p>
          <w:p w14:paraId="1E76A1CE" w14:textId="77777777" w:rsidR="00430E64" w:rsidRPr="00430E64" w:rsidRDefault="00430E64" w:rsidP="00D22848">
            <w:pPr>
              <w:rPr>
                <w:rFonts w:ascii="Times New Roman" w:hAnsi="Times New Roman" w:cs="Times New Roman"/>
                <w:iCs/>
              </w:rPr>
            </w:pPr>
            <w:r w:rsidRPr="00430E64">
              <w:rPr>
                <w:rFonts w:ascii="Times New Roman" w:hAnsi="Times New Roman" w:cs="Times New Roman"/>
                <w:iCs/>
              </w:rPr>
              <w:t xml:space="preserve">- особенности произношения; </w:t>
            </w:r>
          </w:p>
          <w:p w14:paraId="482A2D6F" w14:textId="77777777" w:rsidR="00430E64" w:rsidRPr="00430E64" w:rsidRDefault="00430E64" w:rsidP="00D22848">
            <w:pPr>
              <w:rPr>
                <w:rFonts w:ascii="Times New Roman" w:hAnsi="Times New Roman" w:cs="Times New Roman"/>
              </w:rPr>
            </w:pPr>
            <w:r w:rsidRPr="00430E64">
              <w:rPr>
                <w:rFonts w:ascii="Times New Roman" w:hAnsi="Times New Roman" w:cs="Times New Roman"/>
                <w:iCs/>
              </w:rPr>
              <w:t xml:space="preserve">правила чтения текстов профессиональной </w:t>
            </w:r>
            <w:proofErr w:type="spellStart"/>
            <w:r w:rsidRPr="00430E64">
              <w:rPr>
                <w:rFonts w:ascii="Times New Roman" w:hAnsi="Times New Roman" w:cs="Times New Roman"/>
                <w:iCs/>
              </w:rPr>
              <w:t>направленности</w:t>
            </w:r>
            <w:r w:rsidRPr="001F369D">
              <w:rPr>
                <w:rFonts w:ascii="Times New Roman" w:hAnsi="Times New Roman" w:cs="Times New Roman"/>
                <w:iCs/>
              </w:rPr>
              <w:t>Уметь</w:t>
            </w:r>
            <w:proofErr w:type="spellEnd"/>
            <w:r w:rsidRPr="001F369D">
              <w:rPr>
                <w:rFonts w:ascii="Times New Roman" w:hAnsi="Times New Roman" w:cs="Times New Roman"/>
                <w:iCs/>
              </w:rPr>
              <w:t>:</w:t>
            </w:r>
            <w:r w:rsidRPr="00430E64">
              <w:rPr>
                <w:rFonts w:ascii="Times New Roman" w:hAnsi="Times New Roman" w:cs="Times New Roman"/>
              </w:rPr>
              <w:t xml:space="preserve"> профессиональном и/или социальном контексте; </w:t>
            </w:r>
          </w:p>
          <w:p w14:paraId="151DCDC0"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анализировать задачу и/или проблему и выделять её составные части; </w:t>
            </w:r>
          </w:p>
          <w:p w14:paraId="336AEABC"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определять этапы решения задачи; </w:t>
            </w:r>
          </w:p>
          <w:p w14:paraId="27BBF9AD"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выявлять и эффективно искать информацию, необходимую для решения задачи и/или проблемы;</w:t>
            </w:r>
          </w:p>
          <w:p w14:paraId="71663158"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составлять план действия; </w:t>
            </w:r>
          </w:p>
          <w:p w14:paraId="787FF274"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определять необходимые ресурсы;</w:t>
            </w:r>
          </w:p>
          <w:p w14:paraId="5F854526"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lastRenderedPageBreak/>
              <w:t>- владеть актуальными методами работы в профессиональной и смежных сферах;</w:t>
            </w:r>
          </w:p>
          <w:p w14:paraId="16BAAA22"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реализовывать составленный план; </w:t>
            </w:r>
          </w:p>
          <w:p w14:paraId="121DA056"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оценивать результат и последствия своих действий (самостоятельно или с помощью наставника)</w:t>
            </w:r>
          </w:p>
          <w:p w14:paraId="159CCFBF"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определять задачи для поиска информации;</w:t>
            </w:r>
          </w:p>
          <w:p w14:paraId="3BDA9752"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определять необходимые источники информации;</w:t>
            </w:r>
          </w:p>
          <w:p w14:paraId="4BEC02D3"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планировать процесс поиска; </w:t>
            </w:r>
          </w:p>
          <w:p w14:paraId="383530EB"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структурировать получаемую информацию; </w:t>
            </w:r>
          </w:p>
          <w:p w14:paraId="6BA28029"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выделять наиболее значимое в перечне информации; </w:t>
            </w:r>
          </w:p>
          <w:p w14:paraId="541B8819"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оценивать практическую значимость результатов поиска;</w:t>
            </w:r>
          </w:p>
          <w:p w14:paraId="3F4113CE"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оформлять результаты поиска; </w:t>
            </w:r>
          </w:p>
          <w:p w14:paraId="3EA18ED1"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применять средства информационных технологий для решения профессиональных задач; </w:t>
            </w:r>
          </w:p>
          <w:p w14:paraId="56F0BE9E"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использовать современное программное обеспечение</w:t>
            </w:r>
          </w:p>
          <w:p w14:paraId="6CCD934E"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понимать общий смысл четко произнесенных высказываний на известные темы (профессиональные и бытовые), </w:t>
            </w:r>
          </w:p>
          <w:p w14:paraId="2599045C"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понимать тексты на базовые профессиональные темы; </w:t>
            </w:r>
          </w:p>
          <w:p w14:paraId="7A48FBFC"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участвовать в диалогах на знакомые общие и профессиональные темы; </w:t>
            </w:r>
          </w:p>
          <w:p w14:paraId="5CF7E616"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строить простые высказывания о себе и о своей профессиональной деятельности; </w:t>
            </w:r>
          </w:p>
          <w:p w14:paraId="2D42B76E"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 xml:space="preserve">- кратко обосновывать и объяснять свои действия (текущие и планируемые); </w:t>
            </w:r>
          </w:p>
          <w:p w14:paraId="7383BDD7" w14:textId="77777777" w:rsidR="00430E64" w:rsidRPr="00430E64" w:rsidRDefault="00430E64" w:rsidP="00D22848">
            <w:pPr>
              <w:rPr>
                <w:rFonts w:ascii="Times New Roman" w:hAnsi="Times New Roman" w:cs="Times New Roman"/>
              </w:rPr>
            </w:pPr>
            <w:r w:rsidRPr="00430E64">
              <w:rPr>
                <w:rFonts w:ascii="Times New Roman" w:hAnsi="Times New Roman" w:cs="Times New Roman"/>
              </w:rPr>
              <w:t>писать простые связные сообщения на знакомые или интересующие профессиональные темы</w:t>
            </w:r>
          </w:p>
          <w:p w14:paraId="2016DADE" w14:textId="77777777" w:rsidR="00430E64" w:rsidRPr="00430E64" w:rsidRDefault="00430E64" w:rsidP="00D22848">
            <w:pPr>
              <w:rPr>
                <w:rFonts w:ascii="Times New Roman" w:hAnsi="Times New Roman" w:cs="Times New Roman"/>
                <w:iCs/>
              </w:rPr>
            </w:pPr>
          </w:p>
          <w:p w14:paraId="27D73092" w14:textId="77777777" w:rsidR="00430E64" w:rsidRPr="001F369D" w:rsidRDefault="00430E64" w:rsidP="00D22848">
            <w:pPr>
              <w:suppressAutoHyphens/>
              <w:spacing w:line="276" w:lineRule="auto"/>
              <w:contextualSpacing/>
              <w:rPr>
                <w:rFonts w:ascii="Times New Roman" w:hAnsi="Times New Roman" w:cs="Times New Roman"/>
                <w:iCs/>
              </w:rPr>
            </w:pPr>
          </w:p>
        </w:tc>
        <w:tc>
          <w:tcPr>
            <w:tcW w:w="1624" w:type="pct"/>
          </w:tcPr>
          <w:p w14:paraId="056F142E"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lastRenderedPageBreak/>
              <w:t>обучающийся ориентируется в ассортименте деревьев и кустарников, процессах жизнедеятельности растений, агротехнических правилах по содержанию и уходу за элементами озеленения, сроках проведения технологических</w:t>
            </w:r>
          </w:p>
          <w:p w14:paraId="1165D299"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операций по возделыванию древесно-кустарниковой, цветочно-декоративной растительности и газонных трав;</w:t>
            </w:r>
          </w:p>
          <w:p w14:paraId="0A4CFFAB"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в агротехнических требованиях к выполнению технологических операций в декоративном садоводстве, цветоводстве, питомниководстве;</w:t>
            </w:r>
          </w:p>
          <w:p w14:paraId="46F8EC8E"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в стандартных методах определения качества посадочного материала древесно-кустарниковой, цветочно-декоративной растительности;</w:t>
            </w:r>
          </w:p>
          <w:p w14:paraId="5697EE95"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в визуальных и количественных методах оценки состояния древесно-кустарниковой, цветочно-декоративной растительности и газонных трав;</w:t>
            </w:r>
          </w:p>
          <w:p w14:paraId="1DA8B2A8"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 в классификации цветочно-декоративных растений и древесно-кустарниковых растений;</w:t>
            </w:r>
          </w:p>
          <w:p w14:paraId="6BDA996A"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-погодных условиях, при которых следует осуществлять подготовку древесно-кустарниковой и цветочно-декоративной растительности к холодному и теплому сезонам;</w:t>
            </w:r>
          </w:p>
          <w:p w14:paraId="3C3C752A" w14:textId="77777777" w:rsidR="00430E64" w:rsidRPr="00430E64"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 в способы защиты древесно-кустарниковой, цветочно-декоративной растительности и газонных трав от стрессовых погодных условий и условия их реализации;</w:t>
            </w:r>
          </w:p>
          <w:p w14:paraId="76679742" w14:textId="77777777" w:rsidR="00430E64" w:rsidRPr="001F369D" w:rsidRDefault="00430E64" w:rsidP="00D22848">
            <w:pPr>
              <w:suppressAutoHyphens/>
              <w:spacing w:line="276" w:lineRule="auto"/>
              <w:contextualSpacing/>
              <w:rPr>
                <w:rFonts w:ascii="Times New Roman" w:hAnsi="Times New Roman" w:cs="Times New Roman"/>
                <w:iCs/>
              </w:rPr>
            </w:pPr>
            <w:r w:rsidRPr="00430E64">
              <w:rPr>
                <w:rFonts w:ascii="Times New Roman" w:hAnsi="Times New Roman" w:cs="Times New Roman"/>
                <w:iCs/>
              </w:rPr>
              <w:t xml:space="preserve">обучающийся проводит предварительную проверку соответствия ассортимента </w:t>
            </w:r>
            <w:r w:rsidRPr="00430E64">
              <w:rPr>
                <w:rFonts w:ascii="Times New Roman" w:hAnsi="Times New Roman" w:cs="Times New Roman"/>
                <w:iCs/>
              </w:rPr>
              <w:lastRenderedPageBreak/>
              <w:t>поставленного посадочного материала посадочной ведомости и распределение по местам производства работ на территориях и объектах.</w:t>
            </w:r>
          </w:p>
        </w:tc>
        <w:tc>
          <w:tcPr>
            <w:tcW w:w="1558" w:type="pct"/>
          </w:tcPr>
          <w:p w14:paraId="7F22B85B"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lastRenderedPageBreak/>
              <w:t xml:space="preserve">-Текущий контроль в форме тестирования, </w:t>
            </w:r>
          </w:p>
          <w:p w14:paraId="72078526"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практическая работа, обязательная контрольная работа</w:t>
            </w:r>
          </w:p>
          <w:p w14:paraId="258BFA04"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060344FF"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467AA06F" w14:textId="77777777" w:rsidR="00430E64" w:rsidRPr="001F369D" w:rsidRDefault="00430E64" w:rsidP="00D22848">
            <w:pPr>
              <w:jc w:val="both"/>
              <w:rPr>
                <w:rFonts w:ascii="Times New Roman" w:eastAsia="Times New Roman" w:hAnsi="Times New Roman" w:cs="Times New Roman"/>
                <w:iCs/>
              </w:rPr>
            </w:pPr>
            <w:r w:rsidRPr="001F369D">
              <w:rPr>
                <w:rFonts w:ascii="Times New Roman" w:eastAsia="Times New Roman" w:hAnsi="Times New Roman" w:cs="Times New Roman"/>
                <w:iCs/>
              </w:rPr>
              <w:t>Текущий контроль в форме тестирования, самостоятельная работа обучающихся(реферат), практическая работа</w:t>
            </w:r>
          </w:p>
          <w:p w14:paraId="6969AC32" w14:textId="77777777" w:rsidR="00430E64" w:rsidRPr="001F369D" w:rsidRDefault="00430E64" w:rsidP="00D22848">
            <w:pPr>
              <w:suppressAutoHyphens/>
              <w:spacing w:line="276" w:lineRule="auto"/>
              <w:contextualSpacing/>
              <w:rPr>
                <w:rFonts w:ascii="Times New Roman" w:hAnsi="Times New Roman" w:cs="Times New Roman"/>
                <w:iCs/>
              </w:rPr>
            </w:pPr>
          </w:p>
        </w:tc>
      </w:tr>
    </w:tbl>
    <w:p w14:paraId="163DB075" w14:textId="77777777" w:rsidR="00430E64" w:rsidRDefault="00430E64" w:rsidP="00430E64">
      <w:pPr>
        <w:jc w:val="right"/>
        <w:rPr>
          <w:rFonts w:ascii="Times New Roman" w:hAnsi="Times New Roman" w:cs="Times New Roman"/>
          <w:b/>
          <w:bCs/>
          <w:sz w:val="24"/>
          <w:szCs w:val="24"/>
        </w:rPr>
      </w:pPr>
    </w:p>
    <w:p w14:paraId="57A723D0" w14:textId="77777777" w:rsidR="00430E64" w:rsidRDefault="00430E64" w:rsidP="00430E64">
      <w:pPr>
        <w:jc w:val="right"/>
        <w:rPr>
          <w:rFonts w:ascii="Times New Roman" w:hAnsi="Times New Roman" w:cs="Times New Roman"/>
          <w:b/>
          <w:bCs/>
          <w:sz w:val="24"/>
          <w:szCs w:val="24"/>
        </w:rPr>
      </w:pPr>
    </w:p>
    <w:p w14:paraId="4215BBF4" w14:textId="77777777" w:rsidR="00430E64" w:rsidRDefault="00430E64" w:rsidP="00430E64">
      <w:pPr>
        <w:jc w:val="right"/>
        <w:rPr>
          <w:rFonts w:ascii="Times New Roman" w:hAnsi="Times New Roman" w:cs="Times New Roman"/>
          <w:b/>
          <w:bCs/>
          <w:sz w:val="24"/>
          <w:szCs w:val="24"/>
        </w:rPr>
      </w:pPr>
    </w:p>
    <w:p w14:paraId="56D84DDD" w14:textId="77777777" w:rsidR="00430E64" w:rsidRDefault="00430E64" w:rsidP="00430E64">
      <w:pPr>
        <w:jc w:val="right"/>
        <w:rPr>
          <w:rFonts w:ascii="Times New Roman" w:hAnsi="Times New Roman" w:cs="Times New Roman"/>
          <w:b/>
          <w:bCs/>
          <w:sz w:val="24"/>
          <w:szCs w:val="24"/>
        </w:rPr>
      </w:pPr>
    </w:p>
    <w:p w14:paraId="2625A725" w14:textId="33B0229D" w:rsidR="00D47A02" w:rsidRPr="00037760" w:rsidRDefault="00D47A02" w:rsidP="00D47A0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0D89F6F5" w14:textId="77777777" w:rsidR="00D47A02" w:rsidRDefault="00D47A02" w:rsidP="00D47A02">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00D3D78B" w14:textId="77777777" w:rsidR="00D47A02" w:rsidRPr="00037760" w:rsidRDefault="00D47A02" w:rsidP="00D47A0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5A00AE5C" w14:textId="77777777" w:rsidR="00D47A02" w:rsidRPr="00037760" w:rsidRDefault="00D47A02" w:rsidP="00D47A02">
      <w:pPr>
        <w:jc w:val="right"/>
        <w:rPr>
          <w:rFonts w:ascii="Times New Roman" w:hAnsi="Times New Roman" w:cs="Times New Roman"/>
          <w:b/>
          <w:bCs/>
          <w:color w:val="0070C0"/>
          <w:sz w:val="24"/>
          <w:szCs w:val="24"/>
        </w:rPr>
      </w:pPr>
    </w:p>
    <w:p w14:paraId="672DE878" w14:textId="77777777" w:rsidR="00D47A02" w:rsidRPr="00037760" w:rsidRDefault="00D47A02" w:rsidP="00D47A02">
      <w:pPr>
        <w:jc w:val="right"/>
        <w:rPr>
          <w:rFonts w:ascii="Times New Roman" w:hAnsi="Times New Roman" w:cs="Times New Roman"/>
          <w:b/>
          <w:bCs/>
          <w:color w:val="0070C0"/>
          <w:sz w:val="24"/>
          <w:szCs w:val="24"/>
        </w:rPr>
      </w:pPr>
    </w:p>
    <w:p w14:paraId="673C4238" w14:textId="77777777" w:rsidR="00D47A02" w:rsidRPr="00037760" w:rsidRDefault="00D47A02" w:rsidP="00D47A02">
      <w:pPr>
        <w:jc w:val="right"/>
        <w:rPr>
          <w:rFonts w:ascii="Times New Roman" w:hAnsi="Times New Roman" w:cs="Times New Roman"/>
          <w:b/>
          <w:bCs/>
          <w:color w:val="0070C0"/>
          <w:sz w:val="24"/>
          <w:szCs w:val="24"/>
        </w:rPr>
      </w:pPr>
    </w:p>
    <w:p w14:paraId="0DC55D80" w14:textId="77777777" w:rsidR="00D47A02" w:rsidRPr="00037760" w:rsidRDefault="00D47A02" w:rsidP="00D47A02">
      <w:pPr>
        <w:jc w:val="right"/>
        <w:rPr>
          <w:rFonts w:ascii="Times New Roman" w:hAnsi="Times New Roman" w:cs="Times New Roman"/>
          <w:b/>
          <w:bCs/>
          <w:color w:val="0070C0"/>
          <w:sz w:val="24"/>
          <w:szCs w:val="24"/>
        </w:rPr>
      </w:pPr>
    </w:p>
    <w:p w14:paraId="67A0B457" w14:textId="77777777" w:rsidR="00D47A02" w:rsidRPr="00037760" w:rsidRDefault="00D47A02" w:rsidP="00D47A02">
      <w:pPr>
        <w:jc w:val="right"/>
        <w:rPr>
          <w:rFonts w:ascii="Times New Roman" w:hAnsi="Times New Roman" w:cs="Times New Roman"/>
          <w:b/>
          <w:bCs/>
          <w:color w:val="0070C0"/>
          <w:sz w:val="24"/>
          <w:szCs w:val="24"/>
        </w:rPr>
      </w:pPr>
    </w:p>
    <w:p w14:paraId="1B335A54" w14:textId="77777777" w:rsidR="00D47A02" w:rsidRPr="00037760" w:rsidRDefault="00D47A02" w:rsidP="00D47A02">
      <w:pPr>
        <w:jc w:val="right"/>
        <w:rPr>
          <w:rFonts w:ascii="Times New Roman" w:hAnsi="Times New Roman" w:cs="Times New Roman"/>
          <w:b/>
          <w:bCs/>
          <w:color w:val="0070C0"/>
          <w:sz w:val="24"/>
          <w:szCs w:val="24"/>
        </w:rPr>
      </w:pPr>
    </w:p>
    <w:p w14:paraId="1C1D1180" w14:textId="77777777" w:rsidR="00D47A02" w:rsidRPr="00037760" w:rsidRDefault="00D47A02" w:rsidP="00D47A02">
      <w:pPr>
        <w:jc w:val="right"/>
        <w:rPr>
          <w:rFonts w:ascii="Times New Roman" w:hAnsi="Times New Roman" w:cs="Times New Roman"/>
          <w:b/>
          <w:bCs/>
          <w:color w:val="0070C0"/>
          <w:sz w:val="24"/>
          <w:szCs w:val="24"/>
        </w:rPr>
      </w:pPr>
    </w:p>
    <w:p w14:paraId="22350BD5" w14:textId="77777777" w:rsidR="00D47A02" w:rsidRPr="00037760" w:rsidRDefault="00D47A02" w:rsidP="00D47A02">
      <w:pPr>
        <w:jc w:val="right"/>
        <w:rPr>
          <w:rFonts w:ascii="Times New Roman" w:hAnsi="Times New Roman" w:cs="Times New Roman"/>
          <w:b/>
          <w:bCs/>
          <w:color w:val="0070C0"/>
          <w:sz w:val="24"/>
          <w:szCs w:val="24"/>
        </w:rPr>
      </w:pPr>
    </w:p>
    <w:p w14:paraId="6813A3EC" w14:textId="77777777" w:rsidR="00D47A02" w:rsidRPr="00037760" w:rsidRDefault="00D47A02" w:rsidP="00D47A02">
      <w:pPr>
        <w:jc w:val="right"/>
        <w:rPr>
          <w:rFonts w:ascii="Times New Roman" w:hAnsi="Times New Roman" w:cs="Times New Roman"/>
          <w:b/>
          <w:bCs/>
          <w:color w:val="0070C0"/>
          <w:sz w:val="24"/>
          <w:szCs w:val="24"/>
        </w:rPr>
      </w:pPr>
    </w:p>
    <w:p w14:paraId="548481C1" w14:textId="77777777" w:rsidR="00D47A02" w:rsidRPr="00037760" w:rsidRDefault="00D47A02" w:rsidP="00D47A0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A72ADF7" w14:textId="77777777" w:rsidR="00D47A02" w:rsidRPr="00037760" w:rsidRDefault="00D47A02" w:rsidP="00D47A02">
      <w:pPr>
        <w:pStyle w:val="1"/>
      </w:pPr>
      <w:bookmarkStart w:id="59" w:name="_Toc179876134"/>
      <w:bookmarkStart w:id="60" w:name="_Toc179897166"/>
      <w:r w:rsidRPr="00037760">
        <w:t xml:space="preserve">«СГ.01 </w:t>
      </w:r>
      <w:r w:rsidRPr="00037760">
        <w:rPr>
          <w:rFonts w:ascii="Times New Roman Полужирный" w:hAnsi="Times New Roman Полужирный"/>
          <w:caps/>
        </w:rPr>
        <w:t>История России</w:t>
      </w:r>
      <w:r w:rsidRPr="00037760">
        <w:t>»</w:t>
      </w:r>
      <w:bookmarkEnd w:id="59"/>
      <w:bookmarkEnd w:id="60"/>
    </w:p>
    <w:p w14:paraId="1C88C94E" w14:textId="77777777" w:rsidR="00D47A02" w:rsidRPr="006746D1" w:rsidRDefault="00D47A02" w:rsidP="00D47A02">
      <w:pPr>
        <w:jc w:val="center"/>
        <w:rPr>
          <w:rFonts w:ascii="Times New Roman" w:hAnsi="Times New Roman" w:cs="Times New Roman"/>
          <w:sz w:val="24"/>
          <w:szCs w:val="24"/>
        </w:rPr>
      </w:pPr>
      <w:bookmarkStart w:id="61" w:name="_Toc172906916"/>
      <w:bookmarkStart w:id="62" w:name="_Toc172906944"/>
      <w:bookmarkStart w:id="63"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1"/>
      <w:bookmarkEnd w:id="62"/>
    </w:p>
    <w:p w14:paraId="469F7074" w14:textId="77777777" w:rsidR="00D47A02" w:rsidRDefault="00D47A02" w:rsidP="00D47A02">
      <w:pPr>
        <w:jc w:val="center"/>
        <w:rPr>
          <w:rStyle w:val="af0"/>
          <w:rFonts w:ascii="Times New Roman" w:hAnsi="Times New Roman" w:cs="Times New Roman"/>
          <w:sz w:val="24"/>
          <w:szCs w:val="24"/>
        </w:rPr>
      </w:pPr>
      <w:hyperlink r:id="rId30" w:history="1">
        <w:bookmarkStart w:id="64" w:name="_Toc172906917"/>
        <w:bookmarkStart w:id="65" w:name="_Toc172906945"/>
        <w:r w:rsidRPr="006746D1">
          <w:rPr>
            <w:rStyle w:val="af0"/>
            <w:rFonts w:ascii="Times New Roman" w:hAnsi="Times New Roman" w:cs="Times New Roman"/>
            <w:sz w:val="24"/>
            <w:szCs w:val="24"/>
          </w:rPr>
          <w:t>https://spolab.firpo.ru/npdv2/category-doc/get/4879</w:t>
        </w:r>
        <w:bookmarkEnd w:id="64"/>
        <w:bookmarkEnd w:id="65"/>
      </w:hyperlink>
    </w:p>
    <w:p w14:paraId="6DA9F80A" w14:textId="77777777" w:rsidR="00D47A02" w:rsidRDefault="00D47A02" w:rsidP="00D47A02">
      <w:pPr>
        <w:jc w:val="center"/>
        <w:rPr>
          <w:rStyle w:val="af0"/>
          <w:rFonts w:ascii="Times New Roman" w:hAnsi="Times New Roman" w:cs="Times New Roman"/>
          <w:sz w:val="24"/>
          <w:szCs w:val="24"/>
        </w:rPr>
      </w:pPr>
    </w:p>
    <w:p w14:paraId="2C9D9909" w14:textId="77777777" w:rsidR="00D47A02" w:rsidRDefault="00D47A02" w:rsidP="00D47A02">
      <w:pPr>
        <w:jc w:val="center"/>
        <w:rPr>
          <w:rStyle w:val="af0"/>
          <w:rFonts w:ascii="Times New Roman" w:hAnsi="Times New Roman" w:cs="Times New Roman"/>
          <w:sz w:val="24"/>
          <w:szCs w:val="24"/>
        </w:rPr>
      </w:pPr>
    </w:p>
    <w:p w14:paraId="3504BC6C" w14:textId="77777777" w:rsidR="00D47A02" w:rsidRDefault="00D47A02" w:rsidP="00D47A02">
      <w:pPr>
        <w:jc w:val="center"/>
        <w:rPr>
          <w:rStyle w:val="af0"/>
          <w:rFonts w:ascii="Times New Roman" w:hAnsi="Times New Roman" w:cs="Times New Roman"/>
          <w:sz w:val="24"/>
          <w:szCs w:val="24"/>
        </w:rPr>
      </w:pPr>
    </w:p>
    <w:p w14:paraId="11BD4006" w14:textId="77777777" w:rsidR="00D47A02" w:rsidRDefault="00D47A02" w:rsidP="00D47A02">
      <w:pPr>
        <w:jc w:val="center"/>
        <w:rPr>
          <w:rStyle w:val="af0"/>
          <w:rFonts w:ascii="Times New Roman" w:hAnsi="Times New Roman" w:cs="Times New Roman"/>
          <w:sz w:val="24"/>
          <w:szCs w:val="24"/>
        </w:rPr>
      </w:pPr>
    </w:p>
    <w:p w14:paraId="244DCFEB" w14:textId="77777777" w:rsidR="00D47A02" w:rsidRDefault="00D47A02" w:rsidP="00D47A02">
      <w:pPr>
        <w:jc w:val="center"/>
        <w:rPr>
          <w:rStyle w:val="af0"/>
          <w:rFonts w:ascii="Times New Roman" w:hAnsi="Times New Roman" w:cs="Times New Roman"/>
          <w:sz w:val="24"/>
          <w:szCs w:val="24"/>
        </w:rPr>
      </w:pPr>
    </w:p>
    <w:p w14:paraId="582E2484" w14:textId="77777777" w:rsidR="00D47A02" w:rsidRDefault="00D47A02" w:rsidP="00D47A02">
      <w:pPr>
        <w:jc w:val="center"/>
        <w:rPr>
          <w:rStyle w:val="af0"/>
          <w:rFonts w:ascii="Times New Roman" w:hAnsi="Times New Roman" w:cs="Times New Roman"/>
          <w:sz w:val="24"/>
          <w:szCs w:val="24"/>
        </w:rPr>
      </w:pPr>
    </w:p>
    <w:p w14:paraId="7D3BB3FE" w14:textId="77777777" w:rsidR="00D47A02" w:rsidRDefault="00D47A02" w:rsidP="00D47A02">
      <w:pPr>
        <w:jc w:val="center"/>
        <w:rPr>
          <w:rStyle w:val="af0"/>
          <w:rFonts w:ascii="Times New Roman" w:hAnsi="Times New Roman" w:cs="Times New Roman"/>
          <w:sz w:val="24"/>
          <w:szCs w:val="24"/>
        </w:rPr>
      </w:pPr>
    </w:p>
    <w:p w14:paraId="76750185" w14:textId="77777777" w:rsidR="00D47A02" w:rsidRDefault="00D47A02" w:rsidP="00D47A02">
      <w:pPr>
        <w:jc w:val="center"/>
        <w:rPr>
          <w:rStyle w:val="af0"/>
          <w:rFonts w:ascii="Times New Roman" w:hAnsi="Times New Roman" w:cs="Times New Roman"/>
          <w:sz w:val="24"/>
          <w:szCs w:val="24"/>
        </w:rPr>
      </w:pPr>
    </w:p>
    <w:p w14:paraId="01C83B0A" w14:textId="77777777" w:rsidR="00D47A02" w:rsidRDefault="00D47A02" w:rsidP="00D47A02">
      <w:pPr>
        <w:jc w:val="center"/>
        <w:rPr>
          <w:rStyle w:val="af0"/>
          <w:rFonts w:ascii="Times New Roman" w:hAnsi="Times New Roman" w:cs="Times New Roman"/>
          <w:sz w:val="24"/>
          <w:szCs w:val="24"/>
        </w:rPr>
      </w:pPr>
    </w:p>
    <w:p w14:paraId="798D9B83" w14:textId="77777777" w:rsidR="00D47A02" w:rsidRDefault="00D47A02" w:rsidP="00D47A02">
      <w:pPr>
        <w:jc w:val="center"/>
        <w:rPr>
          <w:rStyle w:val="af0"/>
          <w:rFonts w:ascii="Times New Roman" w:hAnsi="Times New Roman" w:cs="Times New Roman"/>
          <w:sz w:val="24"/>
          <w:szCs w:val="24"/>
        </w:rPr>
      </w:pPr>
    </w:p>
    <w:p w14:paraId="4893E93A" w14:textId="77777777" w:rsidR="00D47A02" w:rsidRDefault="00D47A02" w:rsidP="00D47A02">
      <w:pPr>
        <w:jc w:val="center"/>
        <w:rPr>
          <w:rStyle w:val="af0"/>
          <w:rFonts w:ascii="Times New Roman" w:hAnsi="Times New Roman" w:cs="Times New Roman"/>
          <w:sz w:val="24"/>
          <w:szCs w:val="24"/>
        </w:rPr>
      </w:pPr>
    </w:p>
    <w:p w14:paraId="6D67318E" w14:textId="77777777" w:rsidR="00D47A02" w:rsidRDefault="00D47A02" w:rsidP="00D47A02">
      <w:pPr>
        <w:jc w:val="center"/>
        <w:rPr>
          <w:rStyle w:val="af0"/>
          <w:rFonts w:ascii="Times New Roman" w:hAnsi="Times New Roman" w:cs="Times New Roman"/>
          <w:sz w:val="24"/>
          <w:szCs w:val="24"/>
        </w:rPr>
      </w:pPr>
    </w:p>
    <w:p w14:paraId="2AE50C79" w14:textId="77777777" w:rsidR="00D47A02" w:rsidRDefault="00D47A02" w:rsidP="00D47A02">
      <w:pPr>
        <w:jc w:val="center"/>
        <w:rPr>
          <w:rStyle w:val="af0"/>
          <w:rFonts w:ascii="Times New Roman" w:hAnsi="Times New Roman" w:cs="Times New Roman"/>
          <w:sz w:val="24"/>
          <w:szCs w:val="24"/>
        </w:rPr>
      </w:pPr>
    </w:p>
    <w:p w14:paraId="301C4969" w14:textId="77777777" w:rsidR="00D47A02" w:rsidRDefault="00D47A02" w:rsidP="00D47A02">
      <w:pPr>
        <w:jc w:val="center"/>
        <w:rPr>
          <w:rStyle w:val="af0"/>
          <w:rFonts w:ascii="Times New Roman" w:hAnsi="Times New Roman" w:cs="Times New Roman"/>
          <w:sz w:val="24"/>
          <w:szCs w:val="24"/>
        </w:rPr>
      </w:pPr>
    </w:p>
    <w:p w14:paraId="4839179D" w14:textId="77777777" w:rsidR="00D47A02" w:rsidRDefault="00D47A02" w:rsidP="00D47A02">
      <w:pPr>
        <w:jc w:val="center"/>
        <w:rPr>
          <w:rStyle w:val="af0"/>
          <w:rFonts w:ascii="Times New Roman" w:hAnsi="Times New Roman" w:cs="Times New Roman"/>
          <w:sz w:val="24"/>
          <w:szCs w:val="24"/>
        </w:rPr>
      </w:pPr>
    </w:p>
    <w:p w14:paraId="514BAD0A" w14:textId="77777777" w:rsidR="00D47A02" w:rsidRDefault="00D47A02" w:rsidP="00D47A02">
      <w:pPr>
        <w:jc w:val="center"/>
        <w:rPr>
          <w:rStyle w:val="af0"/>
          <w:rFonts w:ascii="Times New Roman" w:hAnsi="Times New Roman" w:cs="Times New Roman"/>
          <w:sz w:val="24"/>
          <w:szCs w:val="24"/>
        </w:rPr>
      </w:pPr>
    </w:p>
    <w:p w14:paraId="5F3A2BA7" w14:textId="77777777" w:rsidR="00D47A02" w:rsidRDefault="00D47A02" w:rsidP="00D47A02">
      <w:pPr>
        <w:jc w:val="center"/>
        <w:rPr>
          <w:rStyle w:val="af0"/>
          <w:rFonts w:ascii="Times New Roman" w:hAnsi="Times New Roman" w:cs="Times New Roman"/>
          <w:sz w:val="24"/>
          <w:szCs w:val="24"/>
        </w:rPr>
      </w:pPr>
    </w:p>
    <w:p w14:paraId="55A98966" w14:textId="77777777" w:rsidR="00D47A02" w:rsidRDefault="00D47A02" w:rsidP="00D47A02">
      <w:pPr>
        <w:jc w:val="center"/>
        <w:rPr>
          <w:rStyle w:val="af0"/>
          <w:rFonts w:ascii="Times New Roman" w:hAnsi="Times New Roman" w:cs="Times New Roman"/>
          <w:sz w:val="24"/>
          <w:szCs w:val="24"/>
        </w:rPr>
      </w:pPr>
    </w:p>
    <w:p w14:paraId="6408DED3" w14:textId="77777777" w:rsidR="00D47A02" w:rsidRDefault="00D47A02" w:rsidP="00D47A02">
      <w:pPr>
        <w:jc w:val="center"/>
        <w:rPr>
          <w:rStyle w:val="af0"/>
          <w:rFonts w:ascii="Times New Roman" w:hAnsi="Times New Roman" w:cs="Times New Roman"/>
          <w:sz w:val="24"/>
          <w:szCs w:val="24"/>
        </w:rPr>
      </w:pPr>
    </w:p>
    <w:p w14:paraId="43593D83" w14:textId="77777777" w:rsidR="00D47A02" w:rsidRDefault="00D47A02" w:rsidP="00D47A02">
      <w:pPr>
        <w:jc w:val="center"/>
        <w:rPr>
          <w:rStyle w:val="af0"/>
          <w:rFonts w:ascii="Times New Roman" w:hAnsi="Times New Roman" w:cs="Times New Roman"/>
          <w:sz w:val="24"/>
          <w:szCs w:val="24"/>
        </w:rPr>
      </w:pPr>
    </w:p>
    <w:p w14:paraId="5199A3E7" w14:textId="77777777" w:rsidR="00D47A02" w:rsidRDefault="00D47A02" w:rsidP="00D47A02">
      <w:pPr>
        <w:jc w:val="center"/>
        <w:rPr>
          <w:rStyle w:val="af0"/>
          <w:rFonts w:ascii="Times New Roman" w:hAnsi="Times New Roman" w:cs="Times New Roman"/>
          <w:sz w:val="24"/>
          <w:szCs w:val="24"/>
        </w:rPr>
      </w:pPr>
    </w:p>
    <w:p w14:paraId="0E31C28B" w14:textId="77777777" w:rsidR="00D47A02" w:rsidRDefault="00D47A02" w:rsidP="00D47A02">
      <w:pPr>
        <w:jc w:val="center"/>
        <w:rPr>
          <w:rStyle w:val="af0"/>
          <w:rFonts w:ascii="Times New Roman" w:hAnsi="Times New Roman" w:cs="Times New Roman"/>
          <w:sz w:val="24"/>
          <w:szCs w:val="24"/>
        </w:rPr>
      </w:pPr>
    </w:p>
    <w:p w14:paraId="2600F802" w14:textId="77777777" w:rsidR="00D47A02" w:rsidRDefault="00D47A02" w:rsidP="00D47A02">
      <w:pPr>
        <w:jc w:val="center"/>
        <w:rPr>
          <w:rStyle w:val="af0"/>
          <w:rFonts w:ascii="Times New Roman" w:hAnsi="Times New Roman" w:cs="Times New Roman"/>
          <w:sz w:val="24"/>
          <w:szCs w:val="24"/>
        </w:rPr>
      </w:pPr>
    </w:p>
    <w:p w14:paraId="0E373055" w14:textId="77777777" w:rsidR="00D47A02" w:rsidRDefault="00D47A02" w:rsidP="00D47A02">
      <w:pPr>
        <w:jc w:val="center"/>
        <w:rPr>
          <w:rStyle w:val="af0"/>
          <w:rFonts w:ascii="Times New Roman" w:hAnsi="Times New Roman" w:cs="Times New Roman"/>
          <w:sz w:val="24"/>
          <w:szCs w:val="24"/>
        </w:rPr>
      </w:pPr>
    </w:p>
    <w:p w14:paraId="7645EAEB" w14:textId="77777777" w:rsidR="00D47A02" w:rsidRDefault="00D47A02" w:rsidP="00D47A02">
      <w:pPr>
        <w:jc w:val="center"/>
        <w:rPr>
          <w:rStyle w:val="af0"/>
          <w:rFonts w:ascii="Times New Roman" w:hAnsi="Times New Roman" w:cs="Times New Roman"/>
          <w:sz w:val="24"/>
          <w:szCs w:val="24"/>
        </w:rPr>
      </w:pPr>
    </w:p>
    <w:p w14:paraId="7352227E" w14:textId="77777777" w:rsidR="00D47A02" w:rsidRDefault="00D47A02" w:rsidP="00D47A02">
      <w:pPr>
        <w:jc w:val="center"/>
        <w:rPr>
          <w:rStyle w:val="af0"/>
          <w:rFonts w:ascii="Times New Roman" w:hAnsi="Times New Roman" w:cs="Times New Roman"/>
          <w:sz w:val="24"/>
          <w:szCs w:val="24"/>
        </w:rPr>
      </w:pPr>
    </w:p>
    <w:p w14:paraId="310235FC" w14:textId="77777777" w:rsidR="00D47A02" w:rsidRDefault="00D47A02" w:rsidP="00D47A02">
      <w:pPr>
        <w:jc w:val="center"/>
        <w:rPr>
          <w:rStyle w:val="af0"/>
          <w:rFonts w:ascii="Times New Roman" w:hAnsi="Times New Roman" w:cs="Times New Roman"/>
          <w:sz w:val="24"/>
          <w:szCs w:val="24"/>
        </w:rPr>
      </w:pPr>
    </w:p>
    <w:p w14:paraId="3CDDC1EA" w14:textId="77777777" w:rsidR="00D47A02" w:rsidRDefault="00D47A02" w:rsidP="00D47A02">
      <w:pPr>
        <w:jc w:val="center"/>
        <w:rPr>
          <w:rStyle w:val="af0"/>
          <w:rFonts w:ascii="Times New Roman" w:hAnsi="Times New Roman" w:cs="Times New Roman"/>
          <w:sz w:val="24"/>
          <w:szCs w:val="24"/>
        </w:rPr>
      </w:pPr>
    </w:p>
    <w:p w14:paraId="2264FEC8" w14:textId="77777777" w:rsidR="00D47A02" w:rsidRDefault="00D47A02" w:rsidP="00D47A02">
      <w:pPr>
        <w:jc w:val="center"/>
        <w:rPr>
          <w:rStyle w:val="af0"/>
          <w:rFonts w:ascii="Times New Roman" w:hAnsi="Times New Roman" w:cs="Times New Roman"/>
          <w:sz w:val="24"/>
          <w:szCs w:val="24"/>
        </w:rPr>
      </w:pPr>
    </w:p>
    <w:p w14:paraId="178F1128" w14:textId="77777777" w:rsidR="00D47A02" w:rsidRDefault="00D47A02" w:rsidP="00D47A02">
      <w:pPr>
        <w:jc w:val="center"/>
        <w:rPr>
          <w:rStyle w:val="af0"/>
          <w:rFonts w:ascii="Times New Roman" w:hAnsi="Times New Roman" w:cs="Times New Roman"/>
          <w:sz w:val="24"/>
          <w:szCs w:val="24"/>
        </w:rPr>
      </w:pPr>
    </w:p>
    <w:p w14:paraId="6691DE7B" w14:textId="77777777" w:rsidR="00D47A02" w:rsidRDefault="00D47A02" w:rsidP="00D47A02">
      <w:pPr>
        <w:jc w:val="center"/>
        <w:rPr>
          <w:rStyle w:val="af0"/>
          <w:rFonts w:ascii="Times New Roman" w:hAnsi="Times New Roman" w:cs="Times New Roman"/>
          <w:sz w:val="24"/>
          <w:szCs w:val="24"/>
        </w:rPr>
      </w:pPr>
    </w:p>
    <w:p w14:paraId="0511024F" w14:textId="77777777" w:rsidR="00D47A02" w:rsidRPr="00A57071" w:rsidRDefault="00D47A02" w:rsidP="00D47A02">
      <w:pPr>
        <w:pStyle w:val="ConsPlusNormal"/>
        <w:jc w:val="center"/>
        <w:rPr>
          <w:rFonts w:ascii="Times New Roman" w:hAnsi="Times New Roman" w:cs="Times New Roman"/>
          <w:b/>
          <w:bCs/>
          <w:sz w:val="24"/>
          <w:szCs w:val="24"/>
        </w:rPr>
        <w:sectPr w:rsidR="00D47A02" w:rsidRPr="00A57071" w:rsidSect="00502F97">
          <w:headerReference w:type="even" r:id="rId31"/>
          <w:headerReference w:type="default" r:id="rId32"/>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63"/>
    <w:p w14:paraId="78923A35" w14:textId="3D3DF5E0" w:rsidR="00D47A02" w:rsidRPr="00037760" w:rsidRDefault="00D47A02" w:rsidP="00D47A0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1CCFF539" w14:textId="77777777" w:rsidR="00D47A02" w:rsidRDefault="00D47A02" w:rsidP="00D47A02">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70FF49D2" w14:textId="77777777" w:rsidR="00D47A02" w:rsidRPr="00037760" w:rsidRDefault="00D47A02" w:rsidP="00D47A0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0CBFED63" w14:textId="77777777" w:rsidR="00D47A02" w:rsidRPr="00037760" w:rsidRDefault="00D47A02" w:rsidP="00D47A02">
      <w:pPr>
        <w:jc w:val="right"/>
        <w:rPr>
          <w:rFonts w:ascii="Times New Roman" w:hAnsi="Times New Roman" w:cs="Times New Roman"/>
          <w:b/>
          <w:bCs/>
          <w:color w:val="0070C0"/>
          <w:sz w:val="24"/>
          <w:szCs w:val="24"/>
        </w:rPr>
      </w:pPr>
    </w:p>
    <w:p w14:paraId="3A029840" w14:textId="77777777" w:rsidR="00D47A02" w:rsidRPr="00037760" w:rsidRDefault="00D47A02" w:rsidP="00D47A02">
      <w:pPr>
        <w:jc w:val="right"/>
        <w:rPr>
          <w:rFonts w:ascii="Times New Roman" w:hAnsi="Times New Roman" w:cs="Times New Roman"/>
          <w:b/>
          <w:bCs/>
          <w:color w:val="0070C0"/>
          <w:sz w:val="24"/>
          <w:szCs w:val="24"/>
        </w:rPr>
      </w:pPr>
    </w:p>
    <w:p w14:paraId="1097AC50" w14:textId="77777777" w:rsidR="00D47A02" w:rsidRPr="00037760" w:rsidRDefault="00D47A02" w:rsidP="00D47A02">
      <w:pPr>
        <w:jc w:val="right"/>
        <w:rPr>
          <w:rFonts w:ascii="Times New Roman" w:hAnsi="Times New Roman" w:cs="Times New Roman"/>
          <w:b/>
          <w:bCs/>
          <w:color w:val="0070C0"/>
          <w:sz w:val="24"/>
          <w:szCs w:val="24"/>
        </w:rPr>
      </w:pPr>
    </w:p>
    <w:p w14:paraId="25BA4378" w14:textId="77777777" w:rsidR="00D47A02" w:rsidRPr="00037760" w:rsidRDefault="00D47A02" w:rsidP="00D47A02">
      <w:pPr>
        <w:jc w:val="right"/>
        <w:rPr>
          <w:rFonts w:ascii="Times New Roman" w:hAnsi="Times New Roman" w:cs="Times New Roman"/>
          <w:b/>
          <w:bCs/>
          <w:color w:val="0070C0"/>
          <w:sz w:val="24"/>
          <w:szCs w:val="24"/>
        </w:rPr>
      </w:pPr>
    </w:p>
    <w:p w14:paraId="75BB143A" w14:textId="77777777" w:rsidR="00D47A02" w:rsidRPr="00037760" w:rsidRDefault="00D47A02" w:rsidP="00D47A02">
      <w:pPr>
        <w:jc w:val="right"/>
        <w:rPr>
          <w:rFonts w:ascii="Times New Roman" w:hAnsi="Times New Roman" w:cs="Times New Roman"/>
          <w:b/>
          <w:bCs/>
          <w:color w:val="0070C0"/>
          <w:sz w:val="24"/>
          <w:szCs w:val="24"/>
        </w:rPr>
      </w:pPr>
    </w:p>
    <w:p w14:paraId="2503F9C5" w14:textId="77777777" w:rsidR="00D47A02" w:rsidRPr="00037760" w:rsidRDefault="00D47A02" w:rsidP="00D47A02">
      <w:pPr>
        <w:jc w:val="right"/>
        <w:rPr>
          <w:rFonts w:ascii="Times New Roman" w:hAnsi="Times New Roman" w:cs="Times New Roman"/>
          <w:b/>
          <w:bCs/>
          <w:color w:val="0070C0"/>
          <w:sz w:val="24"/>
          <w:szCs w:val="24"/>
        </w:rPr>
      </w:pPr>
    </w:p>
    <w:p w14:paraId="2491C86B" w14:textId="77777777" w:rsidR="00D47A02" w:rsidRPr="00037760" w:rsidRDefault="00D47A02" w:rsidP="00D47A02">
      <w:pPr>
        <w:jc w:val="right"/>
        <w:rPr>
          <w:rFonts w:ascii="Times New Roman" w:hAnsi="Times New Roman" w:cs="Times New Roman"/>
          <w:b/>
          <w:bCs/>
          <w:color w:val="0070C0"/>
          <w:sz w:val="24"/>
          <w:szCs w:val="24"/>
        </w:rPr>
      </w:pPr>
    </w:p>
    <w:p w14:paraId="07C28026" w14:textId="77777777" w:rsidR="00D47A02" w:rsidRPr="00037760" w:rsidRDefault="00D47A02" w:rsidP="00D47A02">
      <w:pPr>
        <w:jc w:val="right"/>
        <w:rPr>
          <w:rFonts w:ascii="Times New Roman" w:hAnsi="Times New Roman" w:cs="Times New Roman"/>
          <w:b/>
          <w:bCs/>
          <w:color w:val="0070C0"/>
          <w:sz w:val="24"/>
          <w:szCs w:val="24"/>
        </w:rPr>
      </w:pPr>
    </w:p>
    <w:p w14:paraId="4BBAEC06" w14:textId="77777777" w:rsidR="00D47A02" w:rsidRPr="00037760" w:rsidRDefault="00D47A02" w:rsidP="00D47A02">
      <w:pPr>
        <w:jc w:val="right"/>
        <w:rPr>
          <w:rFonts w:ascii="Times New Roman" w:hAnsi="Times New Roman" w:cs="Times New Roman"/>
          <w:b/>
          <w:bCs/>
          <w:color w:val="0070C0"/>
          <w:sz w:val="24"/>
          <w:szCs w:val="24"/>
        </w:rPr>
      </w:pPr>
    </w:p>
    <w:p w14:paraId="5CFD8130" w14:textId="77777777" w:rsidR="00D47A02" w:rsidRPr="00037760" w:rsidRDefault="00D47A02" w:rsidP="00D47A0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451F492" w14:textId="77777777" w:rsidR="00D47A02" w:rsidRPr="00037760" w:rsidRDefault="00D47A02" w:rsidP="00D47A02">
      <w:pPr>
        <w:pStyle w:val="1"/>
      </w:pPr>
      <w:bookmarkStart w:id="66" w:name="_Toc179876135"/>
      <w:bookmarkStart w:id="67" w:name="_Toc179897167"/>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66"/>
      <w:bookmarkEnd w:id="67"/>
    </w:p>
    <w:p w14:paraId="57202841" w14:textId="77777777" w:rsidR="00D47A02" w:rsidRPr="006746D1" w:rsidRDefault="00D47A02" w:rsidP="00D47A0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7B52DB1" w14:textId="77777777" w:rsidR="00D47A02" w:rsidRPr="006746D1" w:rsidRDefault="00D47A02" w:rsidP="00D47A02">
      <w:pPr>
        <w:jc w:val="center"/>
        <w:rPr>
          <w:rFonts w:ascii="Times New Roman" w:hAnsi="Times New Roman" w:cs="Times New Roman"/>
          <w:sz w:val="24"/>
          <w:szCs w:val="24"/>
        </w:rPr>
      </w:pPr>
      <w:hyperlink r:id="rId33" w:history="1">
        <w:bookmarkStart w:id="68" w:name="_Toc172906920"/>
        <w:bookmarkStart w:id="69" w:name="_Toc172906948"/>
        <w:r w:rsidRPr="006746D1">
          <w:rPr>
            <w:rStyle w:val="af0"/>
            <w:rFonts w:ascii="Times New Roman" w:hAnsi="Times New Roman" w:cs="Times New Roman"/>
            <w:sz w:val="24"/>
            <w:szCs w:val="24"/>
          </w:rPr>
          <w:t>https://spolab.firpo.ru/npdv2/category-doc/get/5133</w:t>
        </w:r>
        <w:bookmarkEnd w:id="68"/>
        <w:bookmarkEnd w:id="69"/>
      </w:hyperlink>
    </w:p>
    <w:p w14:paraId="4CA69E3D" w14:textId="77777777" w:rsidR="00D47A02" w:rsidRPr="00037760" w:rsidRDefault="00D47A02" w:rsidP="00D47A02">
      <w:pPr>
        <w:pStyle w:val="ConsPlusNormal"/>
      </w:pPr>
    </w:p>
    <w:p w14:paraId="2F117A2E" w14:textId="77777777" w:rsidR="00D47A02" w:rsidRPr="00037760" w:rsidRDefault="00D47A02" w:rsidP="00D47A02">
      <w:pPr>
        <w:pStyle w:val="ConsPlusNormal"/>
      </w:pPr>
    </w:p>
    <w:p w14:paraId="4C88FF64" w14:textId="77777777" w:rsidR="00D47A02" w:rsidRPr="00037760" w:rsidRDefault="00D47A02" w:rsidP="00D47A02">
      <w:pPr>
        <w:pStyle w:val="ConsPlusNormal"/>
      </w:pPr>
    </w:p>
    <w:p w14:paraId="3EBA8083" w14:textId="77777777" w:rsidR="00D47A02" w:rsidRPr="00037760" w:rsidRDefault="00D47A02" w:rsidP="00D47A02">
      <w:pPr>
        <w:pStyle w:val="ConsPlusNormal"/>
      </w:pPr>
    </w:p>
    <w:p w14:paraId="13E0EB9F" w14:textId="77777777" w:rsidR="00D47A02" w:rsidRPr="00037760" w:rsidRDefault="00D47A02" w:rsidP="00D47A02">
      <w:pPr>
        <w:pStyle w:val="ConsPlusNormal"/>
      </w:pPr>
    </w:p>
    <w:p w14:paraId="36BBF7EC" w14:textId="77777777" w:rsidR="00D47A02" w:rsidRPr="00037760" w:rsidRDefault="00D47A02" w:rsidP="00D47A02">
      <w:pPr>
        <w:pStyle w:val="ConsPlusNormal"/>
      </w:pPr>
    </w:p>
    <w:p w14:paraId="6422E54F" w14:textId="77777777" w:rsidR="00D47A02" w:rsidRPr="00037760" w:rsidRDefault="00D47A02" w:rsidP="00D47A02">
      <w:pPr>
        <w:pStyle w:val="ConsPlusNormal"/>
      </w:pPr>
    </w:p>
    <w:p w14:paraId="29C3F9F7" w14:textId="77777777" w:rsidR="00D47A02" w:rsidRPr="00037760" w:rsidRDefault="00D47A02" w:rsidP="00D47A02">
      <w:pPr>
        <w:pStyle w:val="ConsPlusNormal"/>
      </w:pPr>
    </w:p>
    <w:p w14:paraId="5E5952A5" w14:textId="77777777" w:rsidR="00D47A02" w:rsidRPr="00037760" w:rsidRDefault="00D47A02" w:rsidP="00D47A02">
      <w:pPr>
        <w:pStyle w:val="ConsPlusNormal"/>
      </w:pPr>
    </w:p>
    <w:p w14:paraId="23C45C95" w14:textId="77777777" w:rsidR="00D47A02" w:rsidRPr="00037760" w:rsidRDefault="00D47A02" w:rsidP="00D47A02">
      <w:pPr>
        <w:pStyle w:val="ConsPlusNormal"/>
      </w:pPr>
    </w:p>
    <w:p w14:paraId="3F209566" w14:textId="77777777" w:rsidR="00D47A02" w:rsidRPr="00037760" w:rsidRDefault="00D47A02" w:rsidP="00D47A02">
      <w:pPr>
        <w:pStyle w:val="ConsPlusNormal"/>
      </w:pPr>
    </w:p>
    <w:p w14:paraId="601038A7" w14:textId="77777777" w:rsidR="00D47A02" w:rsidRPr="00037760" w:rsidRDefault="00D47A02" w:rsidP="00D47A02">
      <w:pPr>
        <w:pStyle w:val="ConsPlusNormal"/>
      </w:pPr>
    </w:p>
    <w:p w14:paraId="695A4D43" w14:textId="77777777" w:rsidR="00D47A02" w:rsidRPr="00037760" w:rsidRDefault="00D47A02" w:rsidP="00D47A02">
      <w:pPr>
        <w:pStyle w:val="ConsPlusNormal"/>
      </w:pPr>
    </w:p>
    <w:p w14:paraId="4852E113" w14:textId="77777777" w:rsidR="00D47A02" w:rsidRPr="00037760" w:rsidRDefault="00D47A02" w:rsidP="00D47A02">
      <w:pPr>
        <w:pStyle w:val="ConsPlusNormal"/>
      </w:pPr>
    </w:p>
    <w:p w14:paraId="2E9178A9" w14:textId="77777777" w:rsidR="00D47A02" w:rsidRPr="00037760" w:rsidRDefault="00D47A02" w:rsidP="00D47A02">
      <w:pPr>
        <w:pStyle w:val="ConsPlusNormal"/>
      </w:pPr>
    </w:p>
    <w:p w14:paraId="1DCEAE4F" w14:textId="77777777" w:rsidR="00D47A02" w:rsidRPr="00037760" w:rsidRDefault="00D47A02" w:rsidP="00D47A02">
      <w:pPr>
        <w:pStyle w:val="ConsPlusNormal"/>
      </w:pPr>
    </w:p>
    <w:p w14:paraId="1D01C80B" w14:textId="77777777" w:rsidR="00D47A02" w:rsidRPr="00037760" w:rsidRDefault="00D47A02" w:rsidP="00D47A02">
      <w:pPr>
        <w:pStyle w:val="ConsPlusNormal"/>
      </w:pPr>
    </w:p>
    <w:p w14:paraId="68642270" w14:textId="77777777" w:rsidR="00D47A02" w:rsidRPr="00037760" w:rsidRDefault="00D47A02" w:rsidP="00D47A02">
      <w:pPr>
        <w:pStyle w:val="ConsPlusNormal"/>
      </w:pPr>
    </w:p>
    <w:p w14:paraId="648A17B9" w14:textId="77777777" w:rsidR="00D47A02" w:rsidRPr="00037760" w:rsidRDefault="00D47A02" w:rsidP="00D47A02">
      <w:pPr>
        <w:pStyle w:val="ConsPlusNormal"/>
      </w:pPr>
    </w:p>
    <w:p w14:paraId="20BD09C6" w14:textId="77777777" w:rsidR="00D47A02" w:rsidRPr="00037760" w:rsidRDefault="00D47A02" w:rsidP="00D47A02">
      <w:pPr>
        <w:pStyle w:val="ConsPlusNormal"/>
      </w:pPr>
    </w:p>
    <w:p w14:paraId="0F2CA42F" w14:textId="77777777" w:rsidR="00D47A02" w:rsidRPr="00037760" w:rsidRDefault="00D47A02" w:rsidP="00D47A02">
      <w:pPr>
        <w:pStyle w:val="ConsPlusNormal"/>
      </w:pPr>
    </w:p>
    <w:p w14:paraId="3EA35BD7" w14:textId="77777777" w:rsidR="00D47A02" w:rsidRPr="00037760" w:rsidRDefault="00D47A02" w:rsidP="00D47A02">
      <w:pPr>
        <w:pStyle w:val="ConsPlusNormal"/>
      </w:pPr>
    </w:p>
    <w:p w14:paraId="1C072CDC" w14:textId="77777777" w:rsidR="00D47A02" w:rsidRPr="00037760" w:rsidRDefault="00D47A02" w:rsidP="00D47A02">
      <w:pPr>
        <w:pStyle w:val="ConsPlusNormal"/>
      </w:pPr>
    </w:p>
    <w:p w14:paraId="5A50C106" w14:textId="77777777" w:rsidR="00D47A02" w:rsidRPr="00037760" w:rsidRDefault="00D47A02" w:rsidP="00D47A02">
      <w:pPr>
        <w:pStyle w:val="ConsPlusNormal"/>
      </w:pPr>
    </w:p>
    <w:p w14:paraId="6709D97F" w14:textId="77777777" w:rsidR="00D47A02" w:rsidRPr="00037760" w:rsidRDefault="00D47A02" w:rsidP="00D47A02">
      <w:pPr>
        <w:pStyle w:val="ConsPlusNormal"/>
      </w:pPr>
    </w:p>
    <w:p w14:paraId="7FE9C090" w14:textId="77777777" w:rsidR="00D47A02" w:rsidRPr="00037760" w:rsidRDefault="00D47A02" w:rsidP="00D47A02">
      <w:pPr>
        <w:pStyle w:val="ConsPlusNormal"/>
      </w:pPr>
    </w:p>
    <w:p w14:paraId="458D55F0" w14:textId="77777777" w:rsidR="00D47A02" w:rsidRPr="00037760" w:rsidRDefault="00D47A02" w:rsidP="00D47A02">
      <w:pPr>
        <w:pStyle w:val="ConsPlusNormal"/>
      </w:pPr>
    </w:p>
    <w:p w14:paraId="5A26BB51" w14:textId="77777777" w:rsidR="00D47A02" w:rsidRPr="00037760" w:rsidRDefault="00D47A02" w:rsidP="00D47A02">
      <w:pPr>
        <w:pStyle w:val="ConsPlusNormal"/>
      </w:pPr>
    </w:p>
    <w:p w14:paraId="1AECF82E" w14:textId="77777777" w:rsidR="00D47A02" w:rsidRPr="00037760" w:rsidRDefault="00D47A02" w:rsidP="00D47A02">
      <w:pPr>
        <w:pStyle w:val="ConsPlusNormal"/>
      </w:pPr>
    </w:p>
    <w:p w14:paraId="0FF9C9D1" w14:textId="77777777" w:rsidR="00D47A02" w:rsidRPr="00037760" w:rsidRDefault="00D47A02" w:rsidP="00D47A02">
      <w:pPr>
        <w:pStyle w:val="ConsPlusNormal"/>
      </w:pPr>
    </w:p>
    <w:p w14:paraId="7CC006E0" w14:textId="77777777" w:rsidR="00D47A02" w:rsidRPr="00037760" w:rsidRDefault="00D47A02" w:rsidP="00D47A02">
      <w:pPr>
        <w:pStyle w:val="ConsPlusNormal"/>
      </w:pPr>
    </w:p>
    <w:p w14:paraId="6DD4C92A" w14:textId="77777777" w:rsidR="00D47A02" w:rsidRPr="00037760" w:rsidRDefault="00D47A02" w:rsidP="00D47A02">
      <w:pPr>
        <w:pStyle w:val="ConsPlusNormal"/>
      </w:pPr>
    </w:p>
    <w:p w14:paraId="173651F6" w14:textId="77777777" w:rsidR="00D47A02" w:rsidRPr="00037760" w:rsidRDefault="00D47A02" w:rsidP="00D47A02">
      <w:pPr>
        <w:pStyle w:val="ConsPlusNormal"/>
      </w:pPr>
    </w:p>
    <w:p w14:paraId="19F30E08" w14:textId="77777777" w:rsidR="00D47A02" w:rsidRPr="00037760" w:rsidRDefault="00D47A02" w:rsidP="00D47A02">
      <w:pPr>
        <w:pStyle w:val="ConsPlusNormal"/>
      </w:pPr>
    </w:p>
    <w:p w14:paraId="1C6DFD35" w14:textId="77777777" w:rsidR="00D47A02" w:rsidRPr="00037760" w:rsidRDefault="00D47A02" w:rsidP="00D47A02">
      <w:pPr>
        <w:pStyle w:val="ConsPlusNormal"/>
      </w:pPr>
    </w:p>
    <w:p w14:paraId="4297ABDA" w14:textId="77777777" w:rsidR="00D47A02" w:rsidRPr="00037760" w:rsidRDefault="00D47A02" w:rsidP="00D47A02">
      <w:pPr>
        <w:pStyle w:val="ConsPlusNormal"/>
      </w:pPr>
    </w:p>
    <w:p w14:paraId="4FA89C9E" w14:textId="77777777" w:rsidR="00D47A02" w:rsidRPr="00037760" w:rsidRDefault="00D47A02" w:rsidP="00D47A02">
      <w:pPr>
        <w:pStyle w:val="ConsPlusNormal"/>
      </w:pPr>
    </w:p>
    <w:p w14:paraId="128D2BBF" w14:textId="77777777" w:rsidR="00D47A02" w:rsidRPr="00A57071" w:rsidRDefault="00D47A02" w:rsidP="00D47A02">
      <w:pPr>
        <w:pStyle w:val="ConsPlusNormal"/>
        <w:jc w:val="center"/>
        <w:rPr>
          <w:rFonts w:ascii="Times New Roman" w:hAnsi="Times New Roman" w:cs="Times New Roman"/>
          <w:b/>
          <w:bCs/>
          <w:sz w:val="24"/>
          <w:szCs w:val="24"/>
        </w:rPr>
        <w:sectPr w:rsidR="00D47A02" w:rsidRPr="00A57071" w:rsidSect="00502F97">
          <w:headerReference w:type="even" r:id="rId34"/>
          <w:headerReference w:type="default" r:id="rId35"/>
          <w:pgSz w:w="11906" w:h="16838"/>
          <w:pgMar w:top="1134" w:right="567" w:bottom="1134" w:left="1701" w:header="709" w:footer="709" w:gutter="0"/>
          <w:cols w:space="708"/>
          <w:docGrid w:linePitch="360"/>
        </w:sectPr>
      </w:pPr>
      <w:bookmarkStart w:id="70" w:name="_Toc156295010"/>
      <w:r w:rsidRPr="00A57071">
        <w:rPr>
          <w:rFonts w:ascii="Times New Roman" w:hAnsi="Times New Roman" w:cs="Times New Roman"/>
          <w:b/>
          <w:bCs/>
          <w:sz w:val="24"/>
          <w:szCs w:val="24"/>
        </w:rPr>
        <w:t>2024 г.</w:t>
      </w:r>
      <w:bookmarkEnd w:id="70"/>
    </w:p>
    <w:p w14:paraId="4CD409C4" w14:textId="02738DA3" w:rsidR="00D47A02" w:rsidRPr="00037760" w:rsidRDefault="00D47A02" w:rsidP="00D47A02">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7D8773B3" w14:textId="77777777" w:rsidR="00D47A02" w:rsidRDefault="00D47A02" w:rsidP="00D47A02">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71" w:name="_Hlk169518653"/>
      <w:r w:rsidRPr="00DF2466">
        <w:rPr>
          <w:rFonts w:ascii="Times New Roman" w:hAnsi="Times New Roman"/>
          <w:b/>
          <w:bCs/>
          <w:sz w:val="24"/>
          <w:szCs w:val="24"/>
        </w:rPr>
        <w:t xml:space="preserve">27.02.07 Управление качеством продукции, </w:t>
      </w:r>
    </w:p>
    <w:p w14:paraId="506E8F84" w14:textId="77777777" w:rsidR="00D47A02" w:rsidRPr="00037760" w:rsidRDefault="00D47A02" w:rsidP="00D47A0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71"/>
    <w:p w14:paraId="3C848D99" w14:textId="77777777" w:rsidR="00D47A02" w:rsidRPr="00037760" w:rsidRDefault="00D47A02" w:rsidP="00D47A02">
      <w:pPr>
        <w:jc w:val="right"/>
        <w:rPr>
          <w:rFonts w:ascii="Times New Roman" w:hAnsi="Times New Roman" w:cs="Times New Roman"/>
          <w:b/>
          <w:bCs/>
          <w:color w:val="0070C0"/>
          <w:sz w:val="24"/>
          <w:szCs w:val="24"/>
        </w:rPr>
      </w:pPr>
    </w:p>
    <w:p w14:paraId="44390DD5" w14:textId="77777777" w:rsidR="00D47A02" w:rsidRPr="00037760" w:rsidRDefault="00D47A02" w:rsidP="00D47A02">
      <w:pPr>
        <w:jc w:val="right"/>
        <w:rPr>
          <w:rFonts w:ascii="Times New Roman" w:hAnsi="Times New Roman" w:cs="Times New Roman"/>
          <w:b/>
          <w:bCs/>
          <w:color w:val="0070C0"/>
          <w:sz w:val="24"/>
          <w:szCs w:val="24"/>
        </w:rPr>
      </w:pPr>
    </w:p>
    <w:p w14:paraId="5BD489C1" w14:textId="77777777" w:rsidR="00D47A02" w:rsidRPr="00037760" w:rsidRDefault="00D47A02" w:rsidP="00D47A02">
      <w:pPr>
        <w:jc w:val="right"/>
        <w:rPr>
          <w:rFonts w:ascii="Times New Roman" w:hAnsi="Times New Roman" w:cs="Times New Roman"/>
          <w:b/>
          <w:bCs/>
          <w:color w:val="0070C0"/>
          <w:sz w:val="24"/>
          <w:szCs w:val="24"/>
        </w:rPr>
      </w:pPr>
    </w:p>
    <w:p w14:paraId="03B5A81A" w14:textId="77777777" w:rsidR="00D47A02" w:rsidRPr="00037760" w:rsidRDefault="00D47A02" w:rsidP="00D47A02">
      <w:pPr>
        <w:jc w:val="right"/>
        <w:rPr>
          <w:rFonts w:ascii="Times New Roman" w:hAnsi="Times New Roman" w:cs="Times New Roman"/>
          <w:b/>
          <w:bCs/>
          <w:color w:val="0070C0"/>
          <w:sz w:val="24"/>
          <w:szCs w:val="24"/>
        </w:rPr>
      </w:pPr>
    </w:p>
    <w:p w14:paraId="6AFEB201" w14:textId="77777777" w:rsidR="00D47A02" w:rsidRPr="00037760" w:rsidRDefault="00D47A02" w:rsidP="00D47A02">
      <w:pPr>
        <w:jc w:val="right"/>
        <w:rPr>
          <w:rFonts w:ascii="Times New Roman" w:hAnsi="Times New Roman" w:cs="Times New Roman"/>
          <w:b/>
          <w:bCs/>
          <w:color w:val="0070C0"/>
          <w:sz w:val="24"/>
          <w:szCs w:val="24"/>
        </w:rPr>
      </w:pPr>
    </w:p>
    <w:p w14:paraId="47FFB1EB" w14:textId="77777777" w:rsidR="00D47A02" w:rsidRPr="00037760" w:rsidRDefault="00D47A02" w:rsidP="00D47A02">
      <w:pPr>
        <w:jc w:val="right"/>
        <w:rPr>
          <w:rFonts w:ascii="Times New Roman" w:hAnsi="Times New Roman" w:cs="Times New Roman"/>
          <w:b/>
          <w:bCs/>
          <w:color w:val="0070C0"/>
          <w:sz w:val="24"/>
          <w:szCs w:val="24"/>
        </w:rPr>
      </w:pPr>
    </w:p>
    <w:p w14:paraId="37597165" w14:textId="77777777" w:rsidR="00D47A02" w:rsidRPr="00037760" w:rsidRDefault="00D47A02" w:rsidP="00D47A02">
      <w:pPr>
        <w:jc w:val="right"/>
        <w:rPr>
          <w:rFonts w:ascii="Times New Roman" w:hAnsi="Times New Roman" w:cs="Times New Roman"/>
          <w:b/>
          <w:bCs/>
          <w:color w:val="0070C0"/>
          <w:sz w:val="24"/>
          <w:szCs w:val="24"/>
        </w:rPr>
      </w:pPr>
    </w:p>
    <w:p w14:paraId="7D5FEE2E" w14:textId="77777777" w:rsidR="00D47A02" w:rsidRPr="00037760" w:rsidRDefault="00D47A02" w:rsidP="00D47A02">
      <w:pPr>
        <w:jc w:val="right"/>
        <w:rPr>
          <w:rFonts w:ascii="Times New Roman" w:hAnsi="Times New Roman" w:cs="Times New Roman"/>
          <w:b/>
          <w:bCs/>
          <w:color w:val="0070C0"/>
          <w:sz w:val="24"/>
          <w:szCs w:val="24"/>
        </w:rPr>
      </w:pPr>
    </w:p>
    <w:p w14:paraId="64414748" w14:textId="77777777" w:rsidR="00D47A02" w:rsidRPr="00037760" w:rsidRDefault="00D47A02" w:rsidP="00D47A02">
      <w:pPr>
        <w:jc w:val="right"/>
        <w:rPr>
          <w:rFonts w:ascii="Times New Roman" w:hAnsi="Times New Roman" w:cs="Times New Roman"/>
          <w:b/>
          <w:bCs/>
          <w:color w:val="0070C0"/>
          <w:sz w:val="24"/>
          <w:szCs w:val="24"/>
        </w:rPr>
      </w:pPr>
    </w:p>
    <w:p w14:paraId="375876A4" w14:textId="77777777" w:rsidR="00D47A02" w:rsidRPr="00037760" w:rsidRDefault="00D47A02" w:rsidP="00D47A02">
      <w:pPr>
        <w:jc w:val="right"/>
        <w:rPr>
          <w:rFonts w:ascii="Times New Roman" w:hAnsi="Times New Roman" w:cs="Times New Roman"/>
          <w:b/>
          <w:bCs/>
          <w:color w:val="0070C0"/>
          <w:sz w:val="24"/>
          <w:szCs w:val="24"/>
        </w:rPr>
      </w:pPr>
    </w:p>
    <w:p w14:paraId="57CC311E" w14:textId="77777777" w:rsidR="00D47A02" w:rsidRPr="00037760" w:rsidRDefault="00D47A02" w:rsidP="00D47A0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F8526F0" w14:textId="77777777" w:rsidR="00D47A02" w:rsidRDefault="00D47A02" w:rsidP="00D47A02">
      <w:pPr>
        <w:pStyle w:val="1"/>
      </w:pPr>
      <w:bookmarkStart w:id="72" w:name="_Toc179876136"/>
      <w:bookmarkStart w:id="73" w:name="_Toc179897168"/>
      <w:r w:rsidRPr="00037760">
        <w:t>«СГ.03 БЕЗОПАСНОСТЬ ЖИЗНЕДЕЯТЕЛЬНОСТИ»</w:t>
      </w:r>
      <w:bookmarkEnd w:id="72"/>
      <w:bookmarkEnd w:id="73"/>
    </w:p>
    <w:p w14:paraId="42339343" w14:textId="77777777" w:rsidR="00D47A02" w:rsidRPr="006746D1" w:rsidRDefault="00D47A02" w:rsidP="00D47A0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FA55585" w14:textId="77777777" w:rsidR="00D47A02" w:rsidRPr="006746D1" w:rsidRDefault="00D47A02" w:rsidP="00D47A02">
      <w:pPr>
        <w:jc w:val="center"/>
        <w:rPr>
          <w:rFonts w:ascii="Times New Roman" w:hAnsi="Times New Roman" w:cs="Times New Roman"/>
          <w:sz w:val="24"/>
          <w:szCs w:val="24"/>
        </w:rPr>
      </w:pPr>
      <w:hyperlink r:id="rId36" w:history="1">
        <w:bookmarkStart w:id="74" w:name="_Toc172906923"/>
        <w:bookmarkStart w:id="75" w:name="_Toc172906951"/>
        <w:r w:rsidRPr="006746D1">
          <w:rPr>
            <w:rStyle w:val="af0"/>
            <w:rFonts w:ascii="Times New Roman" w:hAnsi="Times New Roman" w:cs="Times New Roman"/>
            <w:sz w:val="24"/>
            <w:szCs w:val="24"/>
          </w:rPr>
          <w:t>https://spolab.firpo.ru/npdv2/category-doc/get/4877</w:t>
        </w:r>
        <w:bookmarkEnd w:id="74"/>
        <w:bookmarkEnd w:id="75"/>
      </w:hyperlink>
    </w:p>
    <w:p w14:paraId="14CEA38A" w14:textId="77777777" w:rsidR="00D47A02" w:rsidRPr="00037760" w:rsidRDefault="00D47A02" w:rsidP="00D47A02">
      <w:pPr>
        <w:pStyle w:val="ConsPlusNormal"/>
      </w:pPr>
    </w:p>
    <w:p w14:paraId="56649EE7" w14:textId="662D6477" w:rsidR="00D47A02" w:rsidRPr="00037760" w:rsidRDefault="00D47A02" w:rsidP="00D47A0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6D30DF7A" w14:textId="77777777" w:rsidR="00D47A02" w:rsidRPr="00037760" w:rsidRDefault="00D47A02" w:rsidP="00D47A0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6FA4A2D" w14:textId="77777777" w:rsidR="00D47A02" w:rsidRPr="00DF2466" w:rsidRDefault="00D47A02" w:rsidP="00D47A02">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4AFC67C1" w14:textId="77777777" w:rsidR="00D47A02" w:rsidRPr="00037760" w:rsidRDefault="00D47A02" w:rsidP="00D47A02">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502534EC" w14:textId="77777777" w:rsidR="00D47A02" w:rsidRPr="00037760" w:rsidRDefault="00D47A02" w:rsidP="00D47A02">
      <w:pPr>
        <w:jc w:val="right"/>
        <w:rPr>
          <w:rFonts w:ascii="Times New Roman" w:hAnsi="Times New Roman" w:cs="Times New Roman"/>
          <w:b/>
          <w:bCs/>
          <w:color w:val="0070C0"/>
          <w:sz w:val="24"/>
          <w:szCs w:val="24"/>
        </w:rPr>
      </w:pPr>
    </w:p>
    <w:p w14:paraId="3E6C2B75" w14:textId="77777777" w:rsidR="00D47A02" w:rsidRPr="00037760" w:rsidRDefault="00D47A02" w:rsidP="00D47A02">
      <w:pPr>
        <w:jc w:val="right"/>
        <w:rPr>
          <w:rFonts w:ascii="Times New Roman" w:hAnsi="Times New Roman" w:cs="Times New Roman"/>
          <w:b/>
          <w:bCs/>
          <w:color w:val="0070C0"/>
          <w:sz w:val="24"/>
          <w:szCs w:val="24"/>
        </w:rPr>
      </w:pPr>
    </w:p>
    <w:p w14:paraId="56CC0CA8" w14:textId="77777777" w:rsidR="00D47A02" w:rsidRPr="00037760" w:rsidRDefault="00D47A02" w:rsidP="00D47A02">
      <w:pPr>
        <w:jc w:val="right"/>
        <w:rPr>
          <w:rFonts w:ascii="Times New Roman" w:hAnsi="Times New Roman" w:cs="Times New Roman"/>
          <w:b/>
          <w:bCs/>
          <w:color w:val="0070C0"/>
          <w:sz w:val="24"/>
          <w:szCs w:val="24"/>
        </w:rPr>
      </w:pPr>
    </w:p>
    <w:p w14:paraId="6D0E6B1C" w14:textId="77777777" w:rsidR="00D47A02" w:rsidRPr="00037760" w:rsidRDefault="00D47A02" w:rsidP="00D47A02">
      <w:pPr>
        <w:jc w:val="right"/>
        <w:rPr>
          <w:rFonts w:ascii="Times New Roman" w:hAnsi="Times New Roman" w:cs="Times New Roman"/>
          <w:b/>
          <w:bCs/>
          <w:color w:val="0070C0"/>
          <w:sz w:val="24"/>
          <w:szCs w:val="24"/>
        </w:rPr>
      </w:pPr>
    </w:p>
    <w:p w14:paraId="5D300875" w14:textId="77777777" w:rsidR="00D47A02" w:rsidRPr="00037760" w:rsidRDefault="00D47A02" w:rsidP="00D47A02">
      <w:pPr>
        <w:jc w:val="right"/>
        <w:rPr>
          <w:rFonts w:ascii="Times New Roman" w:hAnsi="Times New Roman" w:cs="Times New Roman"/>
          <w:b/>
          <w:bCs/>
          <w:color w:val="0070C0"/>
          <w:sz w:val="24"/>
          <w:szCs w:val="24"/>
        </w:rPr>
      </w:pPr>
    </w:p>
    <w:p w14:paraId="16C150F1" w14:textId="77777777" w:rsidR="00D47A02" w:rsidRPr="00037760" w:rsidRDefault="00D47A02" w:rsidP="00D47A02">
      <w:pPr>
        <w:jc w:val="right"/>
        <w:rPr>
          <w:rFonts w:ascii="Times New Roman" w:hAnsi="Times New Roman" w:cs="Times New Roman"/>
          <w:b/>
          <w:bCs/>
          <w:color w:val="0070C0"/>
          <w:sz w:val="24"/>
          <w:szCs w:val="24"/>
        </w:rPr>
      </w:pPr>
    </w:p>
    <w:p w14:paraId="114AD843" w14:textId="77777777" w:rsidR="00D47A02" w:rsidRPr="00037760" w:rsidRDefault="00D47A02" w:rsidP="00D47A02">
      <w:pPr>
        <w:jc w:val="right"/>
        <w:rPr>
          <w:rFonts w:ascii="Times New Roman" w:hAnsi="Times New Roman" w:cs="Times New Roman"/>
          <w:b/>
          <w:bCs/>
          <w:color w:val="0070C0"/>
          <w:sz w:val="24"/>
          <w:szCs w:val="24"/>
        </w:rPr>
      </w:pPr>
    </w:p>
    <w:p w14:paraId="7F574A58" w14:textId="77777777" w:rsidR="00D47A02" w:rsidRPr="00037760" w:rsidRDefault="00D47A02" w:rsidP="00D47A02">
      <w:pPr>
        <w:jc w:val="right"/>
        <w:rPr>
          <w:rFonts w:ascii="Times New Roman" w:hAnsi="Times New Roman" w:cs="Times New Roman"/>
          <w:b/>
          <w:bCs/>
          <w:color w:val="0070C0"/>
          <w:sz w:val="24"/>
          <w:szCs w:val="24"/>
        </w:rPr>
      </w:pPr>
    </w:p>
    <w:p w14:paraId="52CC0129" w14:textId="77777777" w:rsidR="00D47A02" w:rsidRPr="00037760" w:rsidRDefault="00D47A02" w:rsidP="00D47A02">
      <w:pPr>
        <w:jc w:val="right"/>
        <w:rPr>
          <w:rFonts w:ascii="Times New Roman" w:hAnsi="Times New Roman" w:cs="Times New Roman"/>
          <w:b/>
          <w:bCs/>
          <w:color w:val="0070C0"/>
          <w:sz w:val="24"/>
          <w:szCs w:val="24"/>
        </w:rPr>
      </w:pPr>
    </w:p>
    <w:p w14:paraId="77557103" w14:textId="77777777" w:rsidR="00D47A02" w:rsidRPr="00037760" w:rsidRDefault="00D47A02" w:rsidP="00D47A0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3DD683E" w14:textId="77777777" w:rsidR="00D47A02" w:rsidRPr="00037760" w:rsidRDefault="00D47A02" w:rsidP="00D47A02">
      <w:pPr>
        <w:pStyle w:val="1"/>
      </w:pPr>
      <w:bookmarkStart w:id="76" w:name="_Toc179876137"/>
      <w:bookmarkStart w:id="77" w:name="_Hlk158390184"/>
      <w:bookmarkStart w:id="78" w:name="_Toc179897169"/>
      <w:r w:rsidRPr="00037760">
        <w:t>«СГ.04 ФИЗИЧЕСКАЯ КУЛЬТУРА»</w:t>
      </w:r>
      <w:bookmarkEnd w:id="76"/>
      <w:bookmarkEnd w:id="78"/>
    </w:p>
    <w:bookmarkEnd w:id="77"/>
    <w:p w14:paraId="7FF4D894" w14:textId="77777777" w:rsidR="00D47A02" w:rsidRPr="006746D1" w:rsidRDefault="00D47A02" w:rsidP="00D47A0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F259F99" w14:textId="77777777" w:rsidR="00D47A02" w:rsidRPr="006746D1" w:rsidRDefault="00D47A02" w:rsidP="00D47A02">
      <w:pPr>
        <w:jc w:val="center"/>
        <w:rPr>
          <w:rFonts w:ascii="Times New Roman" w:hAnsi="Times New Roman" w:cs="Times New Roman"/>
          <w:sz w:val="24"/>
          <w:szCs w:val="24"/>
        </w:rPr>
      </w:pPr>
      <w:hyperlink r:id="rId37" w:history="1">
        <w:bookmarkStart w:id="79" w:name="_Toc172906926"/>
        <w:bookmarkStart w:id="80" w:name="_Toc172906954"/>
        <w:r w:rsidRPr="006746D1">
          <w:rPr>
            <w:rStyle w:val="af0"/>
            <w:rFonts w:ascii="Times New Roman" w:hAnsi="Times New Roman" w:cs="Times New Roman"/>
            <w:sz w:val="24"/>
            <w:szCs w:val="24"/>
          </w:rPr>
          <w:t>https://spolab.firpo.ru/npdv2/category-doc/get/5138</w:t>
        </w:r>
        <w:bookmarkEnd w:id="79"/>
        <w:bookmarkEnd w:id="80"/>
      </w:hyperlink>
    </w:p>
    <w:p w14:paraId="116897E9" w14:textId="77777777" w:rsidR="00D47A02" w:rsidRPr="00A57071" w:rsidRDefault="00D47A02" w:rsidP="00D47A02">
      <w:pPr>
        <w:pStyle w:val="1d"/>
        <w:rPr>
          <w:lang w:val="ru-RU"/>
        </w:rPr>
      </w:pPr>
    </w:p>
    <w:p w14:paraId="74988BB3" w14:textId="77777777" w:rsidR="00D47A02" w:rsidRDefault="00D47A02" w:rsidP="00D47A02">
      <w:pPr>
        <w:pStyle w:val="ConsPlusNormal"/>
      </w:pPr>
    </w:p>
    <w:p w14:paraId="1B344BDD" w14:textId="77777777" w:rsidR="00D47A02" w:rsidRDefault="00D47A02" w:rsidP="00D47A02">
      <w:pPr>
        <w:pStyle w:val="ConsPlusNormal"/>
      </w:pPr>
    </w:p>
    <w:p w14:paraId="404F1E40" w14:textId="77777777" w:rsidR="00D47A02" w:rsidRDefault="00D47A02" w:rsidP="00D47A02">
      <w:pPr>
        <w:pStyle w:val="ConsPlusNormal"/>
      </w:pPr>
    </w:p>
    <w:p w14:paraId="3648433C" w14:textId="77777777" w:rsidR="00D47A02" w:rsidRDefault="00D47A02" w:rsidP="00D47A02">
      <w:pPr>
        <w:pStyle w:val="ConsPlusNormal"/>
      </w:pPr>
    </w:p>
    <w:p w14:paraId="0D48214D" w14:textId="77777777" w:rsidR="00D47A02" w:rsidRDefault="00D47A02" w:rsidP="00D47A02">
      <w:pPr>
        <w:pStyle w:val="ConsPlusNormal"/>
      </w:pPr>
    </w:p>
    <w:p w14:paraId="23324BE9" w14:textId="77777777" w:rsidR="00D47A02" w:rsidRDefault="00D47A02" w:rsidP="00D47A02">
      <w:pPr>
        <w:pStyle w:val="ConsPlusNormal"/>
      </w:pPr>
    </w:p>
    <w:p w14:paraId="5B96E151" w14:textId="77777777" w:rsidR="00D47A02" w:rsidRDefault="00D47A02" w:rsidP="00D47A02">
      <w:pPr>
        <w:pStyle w:val="ConsPlusNormal"/>
      </w:pPr>
    </w:p>
    <w:p w14:paraId="464EB8B1" w14:textId="77777777" w:rsidR="00D47A02" w:rsidRDefault="00D47A02" w:rsidP="00D47A02">
      <w:pPr>
        <w:pStyle w:val="ConsPlusNormal"/>
      </w:pPr>
    </w:p>
    <w:p w14:paraId="55103717" w14:textId="77777777" w:rsidR="00D47A02" w:rsidRDefault="00D47A02" w:rsidP="00D47A02">
      <w:pPr>
        <w:pStyle w:val="ConsPlusNormal"/>
      </w:pPr>
    </w:p>
    <w:p w14:paraId="6A1E508F" w14:textId="77777777" w:rsidR="00D47A02" w:rsidRDefault="00D47A02" w:rsidP="00D47A02">
      <w:pPr>
        <w:pStyle w:val="ConsPlusNormal"/>
      </w:pPr>
    </w:p>
    <w:p w14:paraId="28056AAC" w14:textId="77777777" w:rsidR="00D47A02" w:rsidRDefault="00D47A02" w:rsidP="00D47A02">
      <w:pPr>
        <w:pStyle w:val="ConsPlusNormal"/>
      </w:pPr>
    </w:p>
    <w:p w14:paraId="72DA1176" w14:textId="77777777" w:rsidR="00D47A02" w:rsidRDefault="00D47A02" w:rsidP="00D47A02">
      <w:pPr>
        <w:pStyle w:val="ConsPlusNormal"/>
      </w:pPr>
    </w:p>
    <w:p w14:paraId="32DCD8EC" w14:textId="77777777" w:rsidR="00D47A02" w:rsidRDefault="00D47A02" w:rsidP="00D47A02">
      <w:pPr>
        <w:pStyle w:val="ConsPlusNormal"/>
      </w:pPr>
    </w:p>
    <w:p w14:paraId="5D7AB5B7" w14:textId="77777777" w:rsidR="00D47A02" w:rsidRDefault="00D47A02" w:rsidP="00D47A02">
      <w:pPr>
        <w:pStyle w:val="ConsPlusNormal"/>
      </w:pPr>
    </w:p>
    <w:p w14:paraId="479A2178" w14:textId="77777777" w:rsidR="00D47A02" w:rsidRDefault="00D47A02" w:rsidP="00D47A02">
      <w:pPr>
        <w:pStyle w:val="ConsPlusNormal"/>
      </w:pPr>
    </w:p>
    <w:p w14:paraId="7F02D953" w14:textId="77777777" w:rsidR="00D47A02" w:rsidRDefault="00D47A02" w:rsidP="00D47A02">
      <w:pPr>
        <w:pStyle w:val="ConsPlusNormal"/>
      </w:pPr>
    </w:p>
    <w:p w14:paraId="2B58321A" w14:textId="77777777" w:rsidR="00D47A02" w:rsidRDefault="00D47A02" w:rsidP="00D47A02">
      <w:pPr>
        <w:pStyle w:val="ConsPlusNormal"/>
      </w:pPr>
    </w:p>
    <w:p w14:paraId="7186C71D" w14:textId="77777777" w:rsidR="00D47A02" w:rsidRPr="00037760" w:rsidRDefault="00D47A02" w:rsidP="00D47A02">
      <w:pPr>
        <w:pStyle w:val="ConsPlusNormal"/>
      </w:pPr>
    </w:p>
    <w:p w14:paraId="5A91A22A" w14:textId="2B1FB47A" w:rsidR="00D47A02" w:rsidRPr="00037760" w:rsidRDefault="00D47A02" w:rsidP="00D47A0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2006FE33" w14:textId="77777777" w:rsidR="00D47A02" w:rsidRPr="00037760" w:rsidRDefault="00D47A02" w:rsidP="00D47A0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752B54E" w14:textId="77777777" w:rsidR="00D47A02" w:rsidRPr="00DF2466" w:rsidRDefault="00D47A02" w:rsidP="00D47A02">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4B0255D0" w14:textId="77777777" w:rsidR="00D47A02" w:rsidRPr="00037760" w:rsidRDefault="00D47A02" w:rsidP="00D47A02">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33A2FCA8" w14:textId="77777777" w:rsidR="00D47A02" w:rsidRPr="00037760" w:rsidRDefault="00D47A02" w:rsidP="00D47A02">
      <w:pPr>
        <w:jc w:val="right"/>
        <w:rPr>
          <w:rFonts w:ascii="Times New Roman" w:hAnsi="Times New Roman" w:cs="Times New Roman"/>
          <w:b/>
          <w:bCs/>
          <w:color w:val="0070C0"/>
          <w:sz w:val="24"/>
          <w:szCs w:val="24"/>
        </w:rPr>
      </w:pPr>
    </w:p>
    <w:p w14:paraId="0EC388AF" w14:textId="77777777" w:rsidR="00D47A02" w:rsidRPr="00037760" w:rsidRDefault="00D47A02" w:rsidP="00D47A02">
      <w:pPr>
        <w:jc w:val="right"/>
        <w:rPr>
          <w:rFonts w:ascii="Times New Roman" w:hAnsi="Times New Roman" w:cs="Times New Roman"/>
          <w:b/>
          <w:bCs/>
          <w:color w:val="0070C0"/>
          <w:sz w:val="24"/>
          <w:szCs w:val="24"/>
        </w:rPr>
      </w:pPr>
    </w:p>
    <w:p w14:paraId="7E5F5845" w14:textId="77777777" w:rsidR="00D47A02" w:rsidRPr="00037760" w:rsidRDefault="00D47A02" w:rsidP="00D47A02">
      <w:pPr>
        <w:jc w:val="right"/>
        <w:rPr>
          <w:rFonts w:ascii="Times New Roman" w:hAnsi="Times New Roman" w:cs="Times New Roman"/>
          <w:b/>
          <w:bCs/>
          <w:color w:val="0070C0"/>
          <w:sz w:val="24"/>
          <w:szCs w:val="24"/>
        </w:rPr>
      </w:pPr>
    </w:p>
    <w:p w14:paraId="2ACA3FD6" w14:textId="77777777" w:rsidR="00D47A02" w:rsidRPr="00037760" w:rsidRDefault="00D47A02" w:rsidP="00D47A02">
      <w:pPr>
        <w:jc w:val="right"/>
        <w:rPr>
          <w:rFonts w:ascii="Times New Roman" w:hAnsi="Times New Roman" w:cs="Times New Roman"/>
          <w:b/>
          <w:bCs/>
          <w:color w:val="0070C0"/>
          <w:sz w:val="24"/>
          <w:szCs w:val="24"/>
        </w:rPr>
      </w:pPr>
    </w:p>
    <w:p w14:paraId="2BFFB675" w14:textId="77777777" w:rsidR="00D47A02" w:rsidRPr="00037760" w:rsidRDefault="00D47A02" w:rsidP="00D47A02">
      <w:pPr>
        <w:jc w:val="right"/>
        <w:rPr>
          <w:rFonts w:ascii="Times New Roman" w:hAnsi="Times New Roman" w:cs="Times New Roman"/>
          <w:b/>
          <w:bCs/>
          <w:color w:val="0070C0"/>
          <w:sz w:val="24"/>
          <w:szCs w:val="24"/>
        </w:rPr>
      </w:pPr>
    </w:p>
    <w:p w14:paraId="0C076572" w14:textId="77777777" w:rsidR="00D47A02" w:rsidRPr="00037760" w:rsidRDefault="00D47A02" w:rsidP="00D47A02">
      <w:pPr>
        <w:jc w:val="right"/>
        <w:rPr>
          <w:rFonts w:ascii="Times New Roman" w:hAnsi="Times New Roman" w:cs="Times New Roman"/>
          <w:b/>
          <w:bCs/>
          <w:color w:val="0070C0"/>
          <w:sz w:val="24"/>
          <w:szCs w:val="24"/>
        </w:rPr>
      </w:pPr>
    </w:p>
    <w:p w14:paraId="12CB9012" w14:textId="77777777" w:rsidR="00D47A02" w:rsidRPr="00037760" w:rsidRDefault="00D47A02" w:rsidP="00D47A02">
      <w:pPr>
        <w:jc w:val="right"/>
        <w:rPr>
          <w:rFonts w:ascii="Times New Roman" w:hAnsi="Times New Roman" w:cs="Times New Roman"/>
          <w:b/>
          <w:bCs/>
          <w:color w:val="0070C0"/>
          <w:sz w:val="24"/>
          <w:szCs w:val="24"/>
        </w:rPr>
      </w:pPr>
    </w:p>
    <w:p w14:paraId="2662CB39" w14:textId="77777777" w:rsidR="00D47A02" w:rsidRPr="00037760" w:rsidRDefault="00D47A02" w:rsidP="00D47A02">
      <w:pPr>
        <w:jc w:val="right"/>
        <w:rPr>
          <w:rFonts w:ascii="Times New Roman" w:hAnsi="Times New Roman" w:cs="Times New Roman"/>
          <w:b/>
          <w:bCs/>
          <w:color w:val="0070C0"/>
          <w:sz w:val="24"/>
          <w:szCs w:val="24"/>
        </w:rPr>
      </w:pPr>
    </w:p>
    <w:p w14:paraId="371B0487" w14:textId="77777777" w:rsidR="00D47A02" w:rsidRPr="00037760" w:rsidRDefault="00D47A02" w:rsidP="00D47A02">
      <w:pPr>
        <w:jc w:val="right"/>
        <w:rPr>
          <w:rFonts w:ascii="Times New Roman" w:hAnsi="Times New Roman" w:cs="Times New Roman"/>
          <w:b/>
          <w:bCs/>
          <w:color w:val="0070C0"/>
          <w:sz w:val="24"/>
          <w:szCs w:val="24"/>
        </w:rPr>
      </w:pPr>
    </w:p>
    <w:p w14:paraId="22897913" w14:textId="77777777" w:rsidR="00D47A02" w:rsidRPr="00037760" w:rsidRDefault="00D47A02" w:rsidP="00D47A02">
      <w:pPr>
        <w:jc w:val="right"/>
        <w:rPr>
          <w:rFonts w:ascii="Times New Roman" w:hAnsi="Times New Roman" w:cs="Times New Roman"/>
          <w:b/>
          <w:bCs/>
          <w:color w:val="0070C0"/>
          <w:sz w:val="24"/>
          <w:szCs w:val="24"/>
        </w:rPr>
      </w:pPr>
    </w:p>
    <w:p w14:paraId="0EF69311" w14:textId="77777777" w:rsidR="00D47A02" w:rsidRPr="00037760" w:rsidRDefault="00D47A02" w:rsidP="00D47A0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4749964" w14:textId="77777777" w:rsidR="00D47A02" w:rsidRPr="00037760" w:rsidRDefault="00D47A02" w:rsidP="00D47A02">
      <w:pPr>
        <w:pStyle w:val="1"/>
      </w:pPr>
      <w:bookmarkStart w:id="81" w:name="_Toc179876138"/>
      <w:bookmarkStart w:id="82" w:name="_Toc179897170"/>
      <w:r w:rsidRPr="00037760">
        <w:t>«СГ.05 ОСНОВЫ БЕРЕЖЛИВОГО ПРОИЗВОДСТВА»</w:t>
      </w:r>
      <w:bookmarkEnd w:id="81"/>
      <w:bookmarkEnd w:id="82"/>
    </w:p>
    <w:p w14:paraId="282D5D3B" w14:textId="77777777" w:rsidR="00D47A02" w:rsidRDefault="00D47A02" w:rsidP="00D47A02">
      <w:pPr>
        <w:jc w:val="center"/>
        <w:rPr>
          <w:rFonts w:ascii="Times New Roman" w:hAnsi="Times New Roman" w:cs="Times New Roman"/>
          <w:sz w:val="24"/>
          <w:szCs w:val="24"/>
        </w:rPr>
      </w:pPr>
      <w:bookmarkStart w:id="83"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F5E7A58" w14:textId="77777777" w:rsidR="00D47A02" w:rsidRDefault="00D47A02" w:rsidP="00D47A02">
      <w:pPr>
        <w:jc w:val="center"/>
        <w:rPr>
          <w:rFonts w:ascii="Times New Roman" w:hAnsi="Times New Roman" w:cs="Times New Roman"/>
          <w:sz w:val="24"/>
          <w:szCs w:val="24"/>
        </w:rPr>
      </w:pPr>
      <w:hyperlink r:id="rId38" w:history="1">
        <w:r w:rsidRPr="00383079">
          <w:rPr>
            <w:rStyle w:val="af0"/>
            <w:rFonts w:ascii="Times New Roman" w:hAnsi="Times New Roman" w:cs="Times New Roman"/>
            <w:sz w:val="24"/>
            <w:szCs w:val="24"/>
          </w:rPr>
          <w:t>https://spolab.firpo.ru/npdv2/category-doc/get/5135</w:t>
        </w:r>
      </w:hyperlink>
    </w:p>
    <w:bookmarkEnd w:id="83"/>
    <w:p w14:paraId="168880FA" w14:textId="77777777" w:rsidR="00D47A02" w:rsidRPr="00A57071" w:rsidRDefault="00D47A02" w:rsidP="00D47A02">
      <w:pPr>
        <w:pStyle w:val="ConsPlusNormal"/>
        <w:rPr>
          <w:rFonts w:ascii="Times New Roman Полужирный" w:eastAsia="Segoe UI" w:hAnsi="Times New Roman Полужирный" w:cs="Times New Roman"/>
          <w:b/>
          <w:bCs/>
          <w:caps/>
          <w:kern w:val="32"/>
          <w:sz w:val="24"/>
          <w:szCs w:val="24"/>
          <w:lang w:eastAsia="x-none"/>
        </w:rPr>
      </w:pPr>
    </w:p>
    <w:p w14:paraId="0DC8A5CE" w14:textId="77777777" w:rsidR="00D47A02" w:rsidRPr="00037760" w:rsidRDefault="00D47A02" w:rsidP="00D47A02">
      <w:pPr>
        <w:pStyle w:val="1f"/>
        <w:jc w:val="left"/>
        <w:rPr>
          <w:rFonts w:ascii="Times New Roman" w:hAnsi="Times New Roman"/>
          <w:lang w:val="ru-RU"/>
        </w:rPr>
        <w:sectPr w:rsidR="00D47A02" w:rsidRPr="00037760" w:rsidSect="00502F97">
          <w:headerReference w:type="even" r:id="rId39"/>
          <w:headerReference w:type="default" r:id="rId40"/>
          <w:pgSz w:w="11906" w:h="16838"/>
          <w:pgMar w:top="1134" w:right="567" w:bottom="1134" w:left="1701" w:header="709" w:footer="709" w:gutter="0"/>
          <w:cols w:space="708"/>
          <w:docGrid w:linePitch="360"/>
        </w:sectPr>
      </w:pPr>
    </w:p>
    <w:p w14:paraId="658D7F0A" w14:textId="232B5099" w:rsidR="00D47A02" w:rsidRDefault="00D47A02" w:rsidP="00D47A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5</w:t>
      </w:r>
    </w:p>
    <w:p w14:paraId="004F8D1C" w14:textId="77777777" w:rsidR="00D47A02" w:rsidRPr="00037760" w:rsidRDefault="00D47A02" w:rsidP="00D47A0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6E522EC" w14:textId="77777777" w:rsidR="00D47A02" w:rsidRPr="00DF2466" w:rsidRDefault="00D47A02" w:rsidP="00D47A02">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1F79709C" w14:textId="77777777" w:rsidR="00D47A02" w:rsidRPr="00037760" w:rsidRDefault="00D47A02" w:rsidP="00D47A0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10E1CD5C" w14:textId="77777777" w:rsidR="00D47A02" w:rsidRPr="00037760" w:rsidRDefault="00D47A02" w:rsidP="00D47A02">
      <w:pPr>
        <w:jc w:val="right"/>
        <w:rPr>
          <w:rFonts w:ascii="Times New Roman" w:hAnsi="Times New Roman" w:cs="Times New Roman"/>
          <w:b/>
          <w:bCs/>
          <w:color w:val="0070C0"/>
          <w:sz w:val="24"/>
          <w:szCs w:val="24"/>
        </w:rPr>
      </w:pPr>
    </w:p>
    <w:p w14:paraId="418FEB98" w14:textId="77777777" w:rsidR="00D47A02" w:rsidRPr="00037760" w:rsidRDefault="00D47A02" w:rsidP="00D47A02">
      <w:pPr>
        <w:jc w:val="right"/>
        <w:rPr>
          <w:rFonts w:ascii="Times New Roman" w:hAnsi="Times New Roman" w:cs="Times New Roman"/>
          <w:b/>
          <w:bCs/>
          <w:color w:val="0070C0"/>
          <w:sz w:val="24"/>
          <w:szCs w:val="24"/>
        </w:rPr>
      </w:pPr>
    </w:p>
    <w:p w14:paraId="494E0C02" w14:textId="77777777" w:rsidR="00D47A02" w:rsidRPr="00037760" w:rsidRDefault="00D47A02" w:rsidP="00D47A02">
      <w:pPr>
        <w:jc w:val="right"/>
        <w:rPr>
          <w:rFonts w:ascii="Times New Roman" w:hAnsi="Times New Roman" w:cs="Times New Roman"/>
          <w:b/>
          <w:bCs/>
          <w:color w:val="0070C0"/>
          <w:sz w:val="24"/>
          <w:szCs w:val="24"/>
        </w:rPr>
      </w:pPr>
    </w:p>
    <w:p w14:paraId="522F8C88" w14:textId="77777777" w:rsidR="00D47A02" w:rsidRPr="00037760" w:rsidRDefault="00D47A02" w:rsidP="00D47A02">
      <w:pPr>
        <w:jc w:val="right"/>
        <w:rPr>
          <w:rFonts w:ascii="Times New Roman" w:hAnsi="Times New Roman" w:cs="Times New Roman"/>
          <w:b/>
          <w:bCs/>
          <w:color w:val="0070C0"/>
          <w:sz w:val="24"/>
          <w:szCs w:val="24"/>
        </w:rPr>
      </w:pPr>
    </w:p>
    <w:p w14:paraId="052F1527" w14:textId="77777777" w:rsidR="00D47A02" w:rsidRPr="00037760" w:rsidRDefault="00D47A02" w:rsidP="00D47A02">
      <w:pPr>
        <w:jc w:val="right"/>
        <w:rPr>
          <w:rFonts w:ascii="Times New Roman" w:hAnsi="Times New Roman" w:cs="Times New Roman"/>
          <w:b/>
          <w:bCs/>
          <w:color w:val="0070C0"/>
          <w:sz w:val="24"/>
          <w:szCs w:val="24"/>
        </w:rPr>
      </w:pPr>
    </w:p>
    <w:p w14:paraId="7A4B212D" w14:textId="77777777" w:rsidR="00D47A02" w:rsidRPr="00037760" w:rsidRDefault="00D47A02" w:rsidP="00D47A02">
      <w:pPr>
        <w:jc w:val="right"/>
        <w:rPr>
          <w:rFonts w:ascii="Times New Roman" w:hAnsi="Times New Roman" w:cs="Times New Roman"/>
          <w:b/>
          <w:bCs/>
          <w:color w:val="0070C0"/>
          <w:sz w:val="24"/>
          <w:szCs w:val="24"/>
        </w:rPr>
      </w:pPr>
    </w:p>
    <w:p w14:paraId="2F44BB67" w14:textId="77777777" w:rsidR="00D47A02" w:rsidRPr="00037760" w:rsidRDefault="00D47A02" w:rsidP="00D47A02">
      <w:pPr>
        <w:jc w:val="right"/>
        <w:rPr>
          <w:rFonts w:ascii="Times New Roman" w:hAnsi="Times New Roman" w:cs="Times New Roman"/>
          <w:b/>
          <w:bCs/>
          <w:color w:val="0070C0"/>
          <w:sz w:val="24"/>
          <w:szCs w:val="24"/>
        </w:rPr>
      </w:pPr>
    </w:p>
    <w:p w14:paraId="7AD6223A" w14:textId="77777777" w:rsidR="00D47A02" w:rsidRPr="00037760" w:rsidRDefault="00D47A02" w:rsidP="00D47A02">
      <w:pPr>
        <w:jc w:val="right"/>
        <w:rPr>
          <w:rFonts w:ascii="Times New Roman" w:hAnsi="Times New Roman" w:cs="Times New Roman"/>
          <w:b/>
          <w:bCs/>
          <w:color w:val="0070C0"/>
          <w:sz w:val="24"/>
          <w:szCs w:val="24"/>
        </w:rPr>
      </w:pPr>
    </w:p>
    <w:p w14:paraId="03EBF3AD" w14:textId="77777777" w:rsidR="00D47A02" w:rsidRPr="00037760" w:rsidRDefault="00D47A02" w:rsidP="00D47A02">
      <w:pPr>
        <w:jc w:val="right"/>
        <w:rPr>
          <w:rFonts w:ascii="Times New Roman" w:hAnsi="Times New Roman" w:cs="Times New Roman"/>
          <w:b/>
          <w:bCs/>
          <w:color w:val="0070C0"/>
          <w:sz w:val="24"/>
          <w:szCs w:val="24"/>
        </w:rPr>
      </w:pPr>
    </w:p>
    <w:p w14:paraId="0DEFD6D8" w14:textId="77777777" w:rsidR="00D47A02" w:rsidRPr="00037760" w:rsidRDefault="00D47A02" w:rsidP="00D47A0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511C947" w14:textId="77777777" w:rsidR="00D47A02" w:rsidRPr="00037760" w:rsidRDefault="00D47A02" w:rsidP="00D47A02">
      <w:pPr>
        <w:pStyle w:val="1"/>
        <w:rPr>
          <w:rFonts w:ascii="Times New Roman Полужирный" w:hAnsi="Times New Roman Полужирный"/>
          <w:caps/>
        </w:rPr>
      </w:pPr>
      <w:bookmarkStart w:id="84" w:name="_Toc179876139"/>
      <w:bookmarkStart w:id="85" w:name="_Toc179897171"/>
      <w:r w:rsidRPr="00037760">
        <w:rPr>
          <w:rFonts w:ascii="Times New Roman Полужирный" w:hAnsi="Times New Roman Полужирный"/>
          <w:caps/>
        </w:rPr>
        <w:t>«СГ.06 Основы финансовой грамотности»</w:t>
      </w:r>
      <w:bookmarkEnd w:id="84"/>
      <w:bookmarkEnd w:id="85"/>
    </w:p>
    <w:p w14:paraId="56637418" w14:textId="77777777" w:rsidR="00D47A02" w:rsidRDefault="00D47A02" w:rsidP="00D47A0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069AB9D" w14:textId="77777777" w:rsidR="00D47A02" w:rsidRDefault="00D47A02" w:rsidP="00D47A02">
      <w:pPr>
        <w:jc w:val="center"/>
        <w:rPr>
          <w:rFonts w:ascii="Times New Roman" w:hAnsi="Times New Roman" w:cs="Times New Roman"/>
          <w:b/>
          <w:bCs/>
          <w:sz w:val="24"/>
          <w:szCs w:val="24"/>
        </w:rPr>
      </w:pPr>
      <w:hyperlink r:id="rId41" w:history="1">
        <w:r w:rsidRPr="00383079">
          <w:rPr>
            <w:rStyle w:val="af0"/>
            <w:rFonts w:ascii="Times New Roman" w:hAnsi="Times New Roman" w:cs="Times New Roman"/>
            <w:sz w:val="24"/>
            <w:szCs w:val="24"/>
          </w:rPr>
          <w:t>https://spolab.firpo.ru/npdv2/category-doc/get/4769</w:t>
        </w:r>
      </w:hyperlink>
    </w:p>
    <w:p w14:paraId="3006096C" w14:textId="77777777" w:rsidR="00430E64" w:rsidRDefault="00430E64" w:rsidP="000143A1">
      <w:pPr>
        <w:jc w:val="right"/>
        <w:rPr>
          <w:rFonts w:ascii="Times New Roman" w:hAnsi="Times New Roman" w:cs="Times New Roman"/>
          <w:b/>
          <w:bCs/>
          <w:sz w:val="24"/>
          <w:szCs w:val="24"/>
        </w:rPr>
      </w:pPr>
    </w:p>
    <w:p w14:paraId="22403880" w14:textId="77777777" w:rsidR="00430E64" w:rsidRDefault="00430E64" w:rsidP="000143A1">
      <w:pPr>
        <w:jc w:val="right"/>
        <w:rPr>
          <w:rFonts w:ascii="Times New Roman" w:hAnsi="Times New Roman" w:cs="Times New Roman"/>
          <w:b/>
          <w:bCs/>
          <w:sz w:val="24"/>
          <w:szCs w:val="24"/>
        </w:rPr>
      </w:pPr>
    </w:p>
    <w:p w14:paraId="4BE78454" w14:textId="77777777" w:rsidR="00430E64" w:rsidRDefault="00430E64" w:rsidP="000143A1">
      <w:pPr>
        <w:jc w:val="right"/>
        <w:rPr>
          <w:rFonts w:ascii="Times New Roman" w:hAnsi="Times New Roman" w:cs="Times New Roman"/>
          <w:b/>
          <w:bCs/>
          <w:sz w:val="24"/>
          <w:szCs w:val="24"/>
        </w:rPr>
      </w:pPr>
    </w:p>
    <w:p w14:paraId="3E1E271B" w14:textId="77777777" w:rsidR="00430E64" w:rsidRDefault="00430E64" w:rsidP="000143A1">
      <w:pPr>
        <w:jc w:val="right"/>
        <w:rPr>
          <w:rFonts w:ascii="Times New Roman" w:hAnsi="Times New Roman" w:cs="Times New Roman"/>
          <w:b/>
          <w:bCs/>
          <w:sz w:val="24"/>
          <w:szCs w:val="24"/>
        </w:rPr>
      </w:pPr>
    </w:p>
    <w:p w14:paraId="1414BE1A" w14:textId="77777777" w:rsidR="00430E64" w:rsidRDefault="00430E64" w:rsidP="000143A1">
      <w:pPr>
        <w:jc w:val="right"/>
        <w:rPr>
          <w:rFonts w:ascii="Times New Roman" w:hAnsi="Times New Roman" w:cs="Times New Roman"/>
          <w:b/>
          <w:bCs/>
          <w:sz w:val="24"/>
          <w:szCs w:val="24"/>
        </w:rPr>
      </w:pPr>
    </w:p>
    <w:p w14:paraId="3BFDA4ED" w14:textId="77777777" w:rsidR="00430E64" w:rsidRDefault="00430E64" w:rsidP="000143A1">
      <w:pPr>
        <w:jc w:val="right"/>
        <w:rPr>
          <w:rFonts w:ascii="Times New Roman" w:hAnsi="Times New Roman" w:cs="Times New Roman"/>
          <w:b/>
          <w:bCs/>
          <w:sz w:val="24"/>
          <w:szCs w:val="24"/>
        </w:rPr>
      </w:pPr>
    </w:p>
    <w:p w14:paraId="611DDD9E" w14:textId="77777777" w:rsidR="00430E64" w:rsidRDefault="00430E64" w:rsidP="000143A1">
      <w:pPr>
        <w:jc w:val="right"/>
        <w:rPr>
          <w:rFonts w:ascii="Times New Roman" w:hAnsi="Times New Roman" w:cs="Times New Roman"/>
          <w:b/>
          <w:bCs/>
          <w:sz w:val="24"/>
          <w:szCs w:val="24"/>
        </w:rPr>
      </w:pPr>
    </w:p>
    <w:p w14:paraId="156086DA" w14:textId="3AC9C669" w:rsidR="000143A1" w:rsidRDefault="000143A1" w:rsidP="00D47A02">
      <w:pPr>
        <w:rPr>
          <w:rFonts w:ascii="Times New Roman Полужирный" w:eastAsia="Segoe UI" w:hAnsi="Times New Roman Полужирный" w:cs="Times New Roman"/>
          <w:b/>
          <w:bCs/>
          <w:caps/>
          <w:kern w:val="32"/>
          <w:sz w:val="24"/>
          <w:szCs w:val="24"/>
          <w:lang w:val="x-none" w:eastAsia="x-none"/>
        </w:rPr>
      </w:pPr>
    </w:p>
    <w:sectPr w:rsidR="000143A1" w:rsidSect="001604E7">
      <w:headerReference w:type="even" r:id="rId4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82D3A" w14:textId="77777777" w:rsidR="00CE1592" w:rsidRDefault="00CE1592" w:rsidP="00A858FE">
      <w:r>
        <w:separator/>
      </w:r>
    </w:p>
  </w:endnote>
  <w:endnote w:type="continuationSeparator" w:id="0">
    <w:p w14:paraId="48DA0CEC" w14:textId="77777777" w:rsidR="00CE1592" w:rsidRDefault="00CE159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Andale Sans UI">
    <w:charset w:val="00"/>
    <w:family w:val="auto"/>
    <w:pitch w:val="variable"/>
  </w:font>
  <w:font w:name="YS Tex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4B947" w14:textId="77777777" w:rsidR="00CE1592" w:rsidRDefault="00CE1592" w:rsidP="00A858FE">
      <w:r>
        <w:separator/>
      </w:r>
    </w:p>
  </w:footnote>
  <w:footnote w:type="continuationSeparator" w:id="0">
    <w:p w14:paraId="6194FFAD" w14:textId="77777777" w:rsidR="00CE1592" w:rsidRDefault="00CE1592"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64CD49DE" w14:textId="77777777" w:rsidR="00562555" w:rsidRDefault="00562555" w:rsidP="0056255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297B7DE" w14:textId="77777777" w:rsidR="00562555" w:rsidRPr="00DB7B6A" w:rsidRDefault="00562555" w:rsidP="00562555">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07554D4D" w14:textId="77777777" w:rsidR="00A11B04" w:rsidRDefault="00A11B04" w:rsidP="00A11B0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E833EB0" w14:textId="77777777" w:rsidR="00A11B04" w:rsidRPr="00DB7B6A" w:rsidRDefault="00A11B04" w:rsidP="00A11B0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63E70B7B" w14:textId="77777777" w:rsidR="001F369D" w:rsidRDefault="001F369D" w:rsidP="001F369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1B05336" w14:textId="77777777" w:rsidR="001F369D" w:rsidRPr="00DB7B6A" w:rsidRDefault="001F369D" w:rsidP="001F369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2B2BD78B" w14:textId="77777777" w:rsidR="001F7E2C" w:rsidRDefault="001F7E2C" w:rsidP="001F7E2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BF8C058" w14:textId="77777777" w:rsidR="001F7E2C" w:rsidRPr="00DB7B6A" w:rsidRDefault="001F7E2C" w:rsidP="001F7E2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08EDEB52" w14:textId="77777777" w:rsidR="009811A6" w:rsidRDefault="009811A6" w:rsidP="009811A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2A695EAA" w14:textId="77777777" w:rsidR="009811A6" w:rsidRPr="00DB7B6A" w:rsidRDefault="009811A6" w:rsidP="009811A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156DF595" w14:textId="77777777" w:rsidR="00430E64" w:rsidRDefault="00430E64" w:rsidP="00430E6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367305E8" w14:textId="77777777" w:rsidR="00430E64" w:rsidRPr="00DB7B6A" w:rsidRDefault="00430E64" w:rsidP="00430E6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7C74258A" w14:textId="77777777" w:rsidR="00430E64" w:rsidRDefault="00430E64" w:rsidP="00430E6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0ED117D8" w14:textId="77777777" w:rsidR="00430E64" w:rsidRPr="00DB7B6A" w:rsidRDefault="00430E64" w:rsidP="00430E6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43300967" w14:textId="77777777" w:rsidR="00430E64" w:rsidRDefault="00430E64" w:rsidP="00430E6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24E58066" w14:textId="77777777" w:rsidR="00430E64" w:rsidRPr="00DB7B6A" w:rsidRDefault="00430E64" w:rsidP="00430E6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94C31" w14:textId="77777777" w:rsidR="00562555" w:rsidRDefault="00562555">
    <w:pPr>
      <w:pStyle w:val="ac"/>
      <w:jc w:val="center"/>
    </w:pPr>
    <w:r>
      <w:fldChar w:fldCharType="begin"/>
    </w:r>
    <w:r>
      <w:instrText xml:space="preserve"> PAGE   \* MERGEFORMAT </w:instrText>
    </w:r>
    <w:r>
      <w:fldChar w:fldCharType="separate"/>
    </w:r>
    <w:r>
      <w:rPr>
        <w:noProof/>
      </w:rPr>
      <w:t>48</w:t>
    </w:r>
    <w:r>
      <w:rPr>
        <w:noProof/>
      </w:rPr>
      <w:fldChar w:fldCharType="end"/>
    </w:r>
  </w:p>
  <w:p w14:paraId="61ECF29D" w14:textId="77777777" w:rsidR="00562555" w:rsidRDefault="0056255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68021"/>
      <w:docPartObj>
        <w:docPartGallery w:val="Page Numbers (Top of Page)"/>
        <w:docPartUnique/>
      </w:docPartObj>
    </w:sdtPr>
    <w:sdtEndPr/>
    <w:sdtContent>
      <w:p w14:paraId="42AEA79E" w14:textId="77777777" w:rsidR="00562555" w:rsidRDefault="00562555">
        <w:pPr>
          <w:pStyle w:val="ac"/>
          <w:jc w:val="center"/>
        </w:pPr>
        <w:r>
          <w:fldChar w:fldCharType="begin"/>
        </w:r>
        <w:r>
          <w:instrText>PAGE   \* MERGEFORMAT</w:instrText>
        </w:r>
        <w:r>
          <w:fldChar w:fldCharType="separate"/>
        </w:r>
        <w:r>
          <w:rPr>
            <w:noProof/>
          </w:rPr>
          <w:t>14</w:t>
        </w:r>
        <w:r>
          <w:fldChar w:fldCharType="end"/>
        </w:r>
      </w:p>
    </w:sdtContent>
  </w:sdt>
  <w:p w14:paraId="416130D0" w14:textId="77777777" w:rsidR="00562555" w:rsidRDefault="0056255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A9A27" w14:textId="77777777" w:rsidR="00A11B04" w:rsidRDefault="00A11B04">
    <w:pPr>
      <w:pStyle w:val="ac"/>
      <w:jc w:val="center"/>
    </w:pPr>
    <w:r>
      <w:fldChar w:fldCharType="begin"/>
    </w:r>
    <w:r>
      <w:instrText xml:space="preserve"> PAGE   \* MERGEFORMAT </w:instrText>
    </w:r>
    <w:r>
      <w:fldChar w:fldCharType="separate"/>
    </w:r>
    <w:r>
      <w:rPr>
        <w:noProof/>
      </w:rPr>
      <w:t>48</w:t>
    </w:r>
    <w:r>
      <w:rPr>
        <w:noProof/>
      </w:rPr>
      <w:fldChar w:fldCharType="end"/>
    </w:r>
  </w:p>
  <w:p w14:paraId="4D58922C" w14:textId="77777777" w:rsidR="00A11B04" w:rsidRDefault="00A11B0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410294"/>
      <w:docPartObj>
        <w:docPartGallery w:val="Page Numbers (Top of Page)"/>
        <w:docPartUnique/>
      </w:docPartObj>
    </w:sdtPr>
    <w:sdtEndPr/>
    <w:sdtContent>
      <w:p w14:paraId="638A5A77" w14:textId="77777777" w:rsidR="00A11B04" w:rsidRDefault="00A11B04">
        <w:pPr>
          <w:pStyle w:val="ac"/>
          <w:jc w:val="center"/>
        </w:pPr>
        <w:r>
          <w:fldChar w:fldCharType="begin"/>
        </w:r>
        <w:r>
          <w:instrText>PAGE   \* MERGEFORMAT</w:instrText>
        </w:r>
        <w:r>
          <w:fldChar w:fldCharType="separate"/>
        </w:r>
        <w:r>
          <w:rPr>
            <w:noProof/>
          </w:rPr>
          <w:t>14</w:t>
        </w:r>
        <w:r>
          <w:fldChar w:fldCharType="end"/>
        </w:r>
      </w:p>
    </w:sdtContent>
  </w:sdt>
  <w:p w14:paraId="4DBD6F61" w14:textId="77777777" w:rsidR="00A11B04" w:rsidRDefault="00A11B0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230D9" w14:textId="77777777" w:rsidR="001F369D" w:rsidRDefault="001F369D">
    <w:pPr>
      <w:pStyle w:val="ac"/>
      <w:jc w:val="center"/>
    </w:pPr>
    <w:r>
      <w:fldChar w:fldCharType="begin"/>
    </w:r>
    <w:r>
      <w:instrText xml:space="preserve"> PAGE   \* MERGEFORMAT </w:instrText>
    </w:r>
    <w:r>
      <w:fldChar w:fldCharType="separate"/>
    </w:r>
    <w:r>
      <w:rPr>
        <w:noProof/>
      </w:rPr>
      <w:t>48</w:t>
    </w:r>
    <w:r>
      <w:rPr>
        <w:noProof/>
      </w:rPr>
      <w:fldChar w:fldCharType="end"/>
    </w:r>
  </w:p>
  <w:p w14:paraId="6BC8DAA8" w14:textId="77777777" w:rsidR="001F369D" w:rsidRDefault="001F369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102631"/>
      <w:docPartObj>
        <w:docPartGallery w:val="Page Numbers (Top of Page)"/>
        <w:docPartUnique/>
      </w:docPartObj>
    </w:sdtPr>
    <w:sdtEndPr/>
    <w:sdtContent>
      <w:p w14:paraId="3169FC94" w14:textId="77777777" w:rsidR="001F369D" w:rsidRDefault="001F369D">
        <w:pPr>
          <w:pStyle w:val="ac"/>
          <w:jc w:val="center"/>
        </w:pPr>
        <w:r>
          <w:fldChar w:fldCharType="begin"/>
        </w:r>
        <w:r>
          <w:instrText>PAGE   \* MERGEFORMAT</w:instrText>
        </w:r>
        <w:r>
          <w:fldChar w:fldCharType="separate"/>
        </w:r>
        <w:r>
          <w:rPr>
            <w:noProof/>
          </w:rPr>
          <w:t>14</w:t>
        </w:r>
        <w:r>
          <w:fldChar w:fldCharType="end"/>
        </w:r>
      </w:p>
    </w:sdtContent>
  </w:sdt>
  <w:p w14:paraId="4A0B8525" w14:textId="77777777" w:rsidR="001F369D" w:rsidRDefault="001F369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1BE61" w14:textId="77777777" w:rsidR="001F7E2C" w:rsidRDefault="001F7E2C">
    <w:pPr>
      <w:pStyle w:val="ac"/>
      <w:jc w:val="center"/>
    </w:pPr>
    <w:r>
      <w:fldChar w:fldCharType="begin"/>
    </w:r>
    <w:r>
      <w:instrText xml:space="preserve"> PAGE   \* MERGEFORMAT </w:instrText>
    </w:r>
    <w:r>
      <w:fldChar w:fldCharType="separate"/>
    </w:r>
    <w:r>
      <w:rPr>
        <w:noProof/>
      </w:rPr>
      <w:t>48</w:t>
    </w:r>
    <w:r>
      <w:rPr>
        <w:noProof/>
      </w:rPr>
      <w:fldChar w:fldCharType="end"/>
    </w:r>
  </w:p>
  <w:p w14:paraId="7E5181E0" w14:textId="77777777" w:rsidR="001F7E2C" w:rsidRDefault="001F7E2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6231507"/>
      <w:docPartObj>
        <w:docPartGallery w:val="Page Numbers (Top of Page)"/>
        <w:docPartUnique/>
      </w:docPartObj>
    </w:sdtPr>
    <w:sdtEndPr/>
    <w:sdtContent>
      <w:p w14:paraId="7D4ABB75" w14:textId="77777777" w:rsidR="001F7E2C" w:rsidRDefault="001F7E2C">
        <w:pPr>
          <w:pStyle w:val="ac"/>
          <w:jc w:val="center"/>
        </w:pPr>
        <w:r>
          <w:fldChar w:fldCharType="begin"/>
        </w:r>
        <w:r>
          <w:instrText>PAGE   \* MERGEFORMAT</w:instrText>
        </w:r>
        <w:r>
          <w:fldChar w:fldCharType="separate"/>
        </w:r>
        <w:r>
          <w:rPr>
            <w:noProof/>
          </w:rPr>
          <w:t>14</w:t>
        </w:r>
        <w:r>
          <w:fldChar w:fldCharType="end"/>
        </w:r>
      </w:p>
    </w:sdtContent>
  </w:sdt>
  <w:p w14:paraId="37067BFA" w14:textId="77777777" w:rsidR="001F7E2C" w:rsidRDefault="001F7E2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72F6B" w14:textId="77777777" w:rsidR="009811A6" w:rsidRDefault="009811A6">
    <w:pPr>
      <w:pStyle w:val="ac"/>
      <w:jc w:val="center"/>
    </w:pPr>
    <w:r>
      <w:fldChar w:fldCharType="begin"/>
    </w:r>
    <w:r>
      <w:instrText xml:space="preserve"> PAGE   \* MERGEFORMAT </w:instrText>
    </w:r>
    <w:r>
      <w:fldChar w:fldCharType="separate"/>
    </w:r>
    <w:r>
      <w:rPr>
        <w:noProof/>
      </w:rPr>
      <w:t>48</w:t>
    </w:r>
    <w:r>
      <w:rPr>
        <w:noProof/>
      </w:rPr>
      <w:fldChar w:fldCharType="end"/>
    </w:r>
  </w:p>
  <w:p w14:paraId="0312EA06" w14:textId="77777777" w:rsidR="009811A6" w:rsidRDefault="009811A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1385578"/>
      <w:docPartObj>
        <w:docPartGallery w:val="Page Numbers (Top of Page)"/>
        <w:docPartUnique/>
      </w:docPartObj>
    </w:sdtPr>
    <w:sdtEndPr/>
    <w:sdtContent>
      <w:p w14:paraId="6D004FD4" w14:textId="77777777" w:rsidR="009811A6" w:rsidRDefault="009811A6">
        <w:pPr>
          <w:pStyle w:val="ac"/>
          <w:jc w:val="center"/>
        </w:pPr>
        <w:r>
          <w:fldChar w:fldCharType="begin"/>
        </w:r>
        <w:r>
          <w:instrText>PAGE   \* MERGEFORMAT</w:instrText>
        </w:r>
        <w:r>
          <w:fldChar w:fldCharType="separate"/>
        </w:r>
        <w:r>
          <w:rPr>
            <w:noProof/>
          </w:rPr>
          <w:t>14</w:t>
        </w:r>
        <w:r>
          <w:fldChar w:fldCharType="end"/>
        </w:r>
      </w:p>
    </w:sdtContent>
  </w:sdt>
  <w:p w14:paraId="40036F84" w14:textId="77777777" w:rsidR="009811A6" w:rsidRDefault="009811A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B3768" w14:textId="77777777" w:rsidR="00430E64" w:rsidRDefault="00430E64">
    <w:pPr>
      <w:pStyle w:val="ac"/>
      <w:jc w:val="center"/>
    </w:pPr>
    <w:r>
      <w:fldChar w:fldCharType="begin"/>
    </w:r>
    <w:r>
      <w:instrText xml:space="preserve"> PAGE   \* MERGEFORMAT </w:instrText>
    </w:r>
    <w:r>
      <w:fldChar w:fldCharType="separate"/>
    </w:r>
    <w:r>
      <w:rPr>
        <w:noProof/>
      </w:rPr>
      <w:t>48</w:t>
    </w:r>
    <w:r>
      <w:rPr>
        <w:noProof/>
      </w:rPr>
      <w:fldChar w:fldCharType="end"/>
    </w:r>
  </w:p>
  <w:p w14:paraId="56F948E7" w14:textId="77777777" w:rsidR="00430E64" w:rsidRDefault="00430E64">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5184132"/>
      <w:docPartObj>
        <w:docPartGallery w:val="Page Numbers (Top of Page)"/>
        <w:docPartUnique/>
      </w:docPartObj>
    </w:sdtPr>
    <w:sdtEndPr/>
    <w:sdtContent>
      <w:p w14:paraId="133B83EB" w14:textId="77777777" w:rsidR="00430E64" w:rsidRDefault="00430E64">
        <w:pPr>
          <w:pStyle w:val="ac"/>
          <w:jc w:val="center"/>
        </w:pPr>
        <w:r>
          <w:fldChar w:fldCharType="begin"/>
        </w:r>
        <w:r>
          <w:instrText>PAGE   \* MERGEFORMAT</w:instrText>
        </w:r>
        <w:r>
          <w:fldChar w:fldCharType="separate"/>
        </w:r>
        <w:r>
          <w:rPr>
            <w:noProof/>
          </w:rPr>
          <w:t>14</w:t>
        </w:r>
        <w:r>
          <w:fldChar w:fldCharType="end"/>
        </w:r>
      </w:p>
    </w:sdtContent>
  </w:sdt>
  <w:p w14:paraId="6D408D75" w14:textId="77777777" w:rsidR="00430E64" w:rsidRDefault="00430E64">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71DE6" w14:textId="77777777" w:rsidR="00430E64" w:rsidRDefault="00430E64">
    <w:pPr>
      <w:pStyle w:val="ac"/>
      <w:jc w:val="center"/>
    </w:pPr>
    <w:r>
      <w:fldChar w:fldCharType="begin"/>
    </w:r>
    <w:r>
      <w:instrText xml:space="preserve"> PAGE   \* MERGEFORMAT </w:instrText>
    </w:r>
    <w:r>
      <w:fldChar w:fldCharType="separate"/>
    </w:r>
    <w:r>
      <w:rPr>
        <w:noProof/>
      </w:rPr>
      <w:t>48</w:t>
    </w:r>
    <w:r>
      <w:rPr>
        <w:noProof/>
      </w:rPr>
      <w:fldChar w:fldCharType="end"/>
    </w:r>
  </w:p>
  <w:p w14:paraId="6EE2AD36" w14:textId="77777777" w:rsidR="00430E64" w:rsidRDefault="00430E64">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721639"/>
      <w:docPartObj>
        <w:docPartGallery w:val="Page Numbers (Top of Page)"/>
        <w:docPartUnique/>
      </w:docPartObj>
    </w:sdtPr>
    <w:sdtEndPr/>
    <w:sdtContent>
      <w:p w14:paraId="0BAE36B9" w14:textId="77777777" w:rsidR="00430E64" w:rsidRDefault="00430E64">
        <w:pPr>
          <w:pStyle w:val="ac"/>
          <w:jc w:val="center"/>
        </w:pPr>
        <w:r>
          <w:fldChar w:fldCharType="begin"/>
        </w:r>
        <w:r>
          <w:instrText>PAGE   \* MERGEFORMAT</w:instrText>
        </w:r>
        <w:r>
          <w:fldChar w:fldCharType="separate"/>
        </w:r>
        <w:r>
          <w:rPr>
            <w:noProof/>
          </w:rPr>
          <w:t>14</w:t>
        </w:r>
        <w:r>
          <w:fldChar w:fldCharType="end"/>
        </w:r>
      </w:p>
    </w:sdtContent>
  </w:sdt>
  <w:p w14:paraId="35760943" w14:textId="77777777" w:rsidR="00430E64" w:rsidRDefault="00430E64">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C9D60" w14:textId="77777777" w:rsidR="00430E64" w:rsidRDefault="00430E64">
    <w:pPr>
      <w:pStyle w:val="ac"/>
      <w:jc w:val="center"/>
    </w:pPr>
    <w:r>
      <w:fldChar w:fldCharType="begin"/>
    </w:r>
    <w:r>
      <w:instrText xml:space="preserve"> PAGE   \* MERGEFORMAT </w:instrText>
    </w:r>
    <w:r>
      <w:fldChar w:fldCharType="separate"/>
    </w:r>
    <w:r>
      <w:rPr>
        <w:noProof/>
      </w:rPr>
      <w:t>48</w:t>
    </w:r>
    <w:r>
      <w:rPr>
        <w:noProof/>
      </w:rPr>
      <w:fldChar w:fldCharType="end"/>
    </w:r>
  </w:p>
  <w:p w14:paraId="6AFE5D50" w14:textId="77777777" w:rsidR="00430E64" w:rsidRDefault="00430E64">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658342"/>
      <w:docPartObj>
        <w:docPartGallery w:val="Page Numbers (Top of Page)"/>
        <w:docPartUnique/>
      </w:docPartObj>
    </w:sdtPr>
    <w:sdtEndPr/>
    <w:sdtContent>
      <w:p w14:paraId="581EB031" w14:textId="77777777" w:rsidR="00430E64" w:rsidRDefault="00430E64">
        <w:pPr>
          <w:pStyle w:val="ac"/>
          <w:jc w:val="center"/>
        </w:pPr>
        <w:r>
          <w:fldChar w:fldCharType="begin"/>
        </w:r>
        <w:r>
          <w:instrText>PAGE   \* MERGEFORMAT</w:instrText>
        </w:r>
        <w:r>
          <w:fldChar w:fldCharType="separate"/>
        </w:r>
        <w:r>
          <w:rPr>
            <w:noProof/>
          </w:rPr>
          <w:t>14</w:t>
        </w:r>
        <w:r>
          <w:fldChar w:fldCharType="end"/>
        </w:r>
      </w:p>
    </w:sdtContent>
  </w:sdt>
  <w:p w14:paraId="2C5A1FEB" w14:textId="77777777" w:rsidR="00430E64" w:rsidRDefault="00430E64">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97948" w14:textId="77777777" w:rsidR="00D47A02" w:rsidRDefault="00D47A02">
    <w:pPr>
      <w:pStyle w:val="ac"/>
      <w:jc w:val="center"/>
    </w:pPr>
    <w:r>
      <w:fldChar w:fldCharType="begin"/>
    </w:r>
    <w:r>
      <w:instrText xml:space="preserve"> PAGE   \* MERGEFORMAT </w:instrText>
    </w:r>
    <w:r>
      <w:fldChar w:fldCharType="separate"/>
    </w:r>
    <w:r>
      <w:rPr>
        <w:noProof/>
      </w:rPr>
      <w:t>48</w:t>
    </w:r>
    <w:r>
      <w:rPr>
        <w:noProof/>
      </w:rPr>
      <w:fldChar w:fldCharType="end"/>
    </w:r>
  </w:p>
  <w:p w14:paraId="07DE916E" w14:textId="77777777" w:rsidR="00D47A02" w:rsidRDefault="00D47A02">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Content>
      <w:p w14:paraId="7A082921" w14:textId="77777777" w:rsidR="00D47A02" w:rsidRDefault="00D47A02">
        <w:pPr>
          <w:pStyle w:val="ac"/>
          <w:jc w:val="center"/>
        </w:pPr>
        <w:r>
          <w:fldChar w:fldCharType="begin"/>
        </w:r>
        <w:r>
          <w:instrText>PAGE   \* MERGEFORMAT</w:instrText>
        </w:r>
        <w:r>
          <w:fldChar w:fldCharType="separate"/>
        </w:r>
        <w:r>
          <w:rPr>
            <w:noProof/>
          </w:rPr>
          <w:t>14</w:t>
        </w:r>
        <w:r>
          <w:fldChar w:fldCharType="end"/>
        </w:r>
      </w:p>
    </w:sdtContent>
  </w:sdt>
  <w:p w14:paraId="261ECC1B" w14:textId="77777777" w:rsidR="00D47A02" w:rsidRDefault="00D47A02">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2037B" w14:textId="77777777" w:rsidR="00D47A02" w:rsidRDefault="00D47A02">
    <w:pPr>
      <w:pStyle w:val="ac"/>
      <w:jc w:val="center"/>
    </w:pPr>
    <w:r>
      <w:fldChar w:fldCharType="begin"/>
    </w:r>
    <w:r>
      <w:instrText xml:space="preserve"> PAGE   \* MERGEFORMAT </w:instrText>
    </w:r>
    <w:r>
      <w:fldChar w:fldCharType="separate"/>
    </w:r>
    <w:r>
      <w:rPr>
        <w:noProof/>
      </w:rPr>
      <w:t>48</w:t>
    </w:r>
    <w:r>
      <w:rPr>
        <w:noProof/>
      </w:rPr>
      <w:fldChar w:fldCharType="end"/>
    </w:r>
  </w:p>
  <w:p w14:paraId="32CC769A" w14:textId="77777777" w:rsidR="00D47A02" w:rsidRDefault="00D47A02">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Content>
      <w:p w14:paraId="2A82E169" w14:textId="77777777" w:rsidR="00D47A02" w:rsidRDefault="00D47A02">
        <w:pPr>
          <w:pStyle w:val="ac"/>
          <w:jc w:val="center"/>
        </w:pPr>
        <w:r>
          <w:fldChar w:fldCharType="begin"/>
        </w:r>
        <w:r>
          <w:instrText>PAGE   \* MERGEFORMAT</w:instrText>
        </w:r>
        <w:r>
          <w:fldChar w:fldCharType="separate"/>
        </w:r>
        <w:r>
          <w:rPr>
            <w:noProof/>
          </w:rPr>
          <w:t>14</w:t>
        </w:r>
        <w:r>
          <w:fldChar w:fldCharType="end"/>
        </w:r>
      </w:p>
    </w:sdtContent>
  </w:sdt>
  <w:p w14:paraId="7A0E47AB" w14:textId="77777777" w:rsidR="00D47A02" w:rsidRDefault="00D47A02">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4B52" w14:textId="77777777" w:rsidR="00D47A02" w:rsidRDefault="00D47A02">
    <w:pPr>
      <w:pStyle w:val="ac"/>
      <w:jc w:val="center"/>
    </w:pPr>
    <w:r>
      <w:fldChar w:fldCharType="begin"/>
    </w:r>
    <w:r>
      <w:instrText xml:space="preserve"> PAGE   \* MERGEFORMAT </w:instrText>
    </w:r>
    <w:r>
      <w:fldChar w:fldCharType="separate"/>
    </w:r>
    <w:r>
      <w:rPr>
        <w:noProof/>
      </w:rPr>
      <w:t>48</w:t>
    </w:r>
    <w:r>
      <w:rPr>
        <w:noProof/>
      </w:rPr>
      <w:fldChar w:fldCharType="end"/>
    </w:r>
  </w:p>
  <w:p w14:paraId="2CFD4BC7" w14:textId="77777777" w:rsidR="00D47A02" w:rsidRDefault="00D47A02">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Content>
      <w:p w14:paraId="13D2B1A2" w14:textId="77777777" w:rsidR="00D47A02" w:rsidRDefault="00D47A02">
        <w:pPr>
          <w:pStyle w:val="ac"/>
          <w:jc w:val="center"/>
        </w:pPr>
        <w:r>
          <w:fldChar w:fldCharType="begin"/>
        </w:r>
        <w:r>
          <w:instrText>PAGE   \* MERGEFORMAT</w:instrText>
        </w:r>
        <w:r>
          <w:fldChar w:fldCharType="separate"/>
        </w:r>
        <w:r>
          <w:rPr>
            <w:noProof/>
          </w:rPr>
          <w:t>14</w:t>
        </w:r>
        <w:r>
          <w:fldChar w:fldCharType="end"/>
        </w:r>
      </w:p>
    </w:sdtContent>
  </w:sdt>
  <w:p w14:paraId="14F562E7" w14:textId="77777777" w:rsidR="00D47A02" w:rsidRDefault="00D47A02">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5318"/>
    <w:multiLevelType w:val="hybridMultilevel"/>
    <w:tmpl w:val="1338A4AE"/>
    <w:lvl w:ilvl="0" w:tplc="B4801C2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B303565"/>
    <w:multiLevelType w:val="hybridMultilevel"/>
    <w:tmpl w:val="AC500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DF32C7"/>
    <w:multiLevelType w:val="multilevel"/>
    <w:tmpl w:val="3C38973E"/>
    <w:lvl w:ilvl="0">
      <w:start w:val="1"/>
      <w:numFmt w:val="decimal"/>
      <w:lvlText w:val="%1."/>
      <w:lvlJc w:val="left"/>
      <w:pPr>
        <w:ind w:left="720" w:hanging="360"/>
      </w:pPr>
      <w:rPr>
        <w:i w:val="0"/>
      </w:rPr>
    </w:lvl>
    <w:lvl w:ilvl="1">
      <w:start w:val="2"/>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4191" w:hanging="108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385" w:hanging="144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579" w:hanging="1800"/>
      </w:pPr>
      <w:rPr>
        <w:rFonts w:hint="default"/>
      </w:rPr>
    </w:lvl>
    <w:lvl w:ilvl="8">
      <w:start w:val="1"/>
      <w:numFmt w:val="decimal"/>
      <w:isLgl/>
      <w:lvlText w:val="%1.%2.%3.%4.%5.%6.%7.%8.%9"/>
      <w:lvlJc w:val="left"/>
      <w:pPr>
        <w:ind w:left="9856" w:hanging="2160"/>
      </w:pPr>
      <w:rPr>
        <w:rFonts w:hint="default"/>
      </w:rPr>
    </w:lvl>
  </w:abstractNum>
  <w:abstractNum w:abstractNumId="7" w15:restartNumberingAfterBreak="0">
    <w:nsid w:val="208A0C3C"/>
    <w:multiLevelType w:val="multilevel"/>
    <w:tmpl w:val="0F3010E2"/>
    <w:lvl w:ilvl="0">
      <w:start w:val="2"/>
      <w:numFmt w:val="decimal"/>
      <w:lvlText w:val="%1"/>
      <w:lvlJc w:val="left"/>
      <w:pPr>
        <w:ind w:left="360" w:hanging="360"/>
      </w:pPr>
      <w:rPr>
        <w:rFonts w:hint="default"/>
      </w:rPr>
    </w:lvl>
    <w:lvl w:ilvl="1">
      <w:start w:val="2"/>
      <w:numFmt w:val="decimal"/>
      <w:lvlText w:val="%1.%2"/>
      <w:lvlJc w:val="left"/>
      <w:pPr>
        <w:ind w:left="1997" w:hanging="360"/>
      </w:pPr>
      <w:rPr>
        <w:rFonts w:hint="default"/>
      </w:rPr>
    </w:lvl>
    <w:lvl w:ilvl="2">
      <w:start w:val="1"/>
      <w:numFmt w:val="decimal"/>
      <w:lvlText w:val="%1.%2.%3"/>
      <w:lvlJc w:val="left"/>
      <w:pPr>
        <w:ind w:left="3994" w:hanging="720"/>
      </w:pPr>
      <w:rPr>
        <w:rFonts w:hint="default"/>
      </w:rPr>
    </w:lvl>
    <w:lvl w:ilvl="3">
      <w:start w:val="1"/>
      <w:numFmt w:val="decimal"/>
      <w:lvlText w:val="%1.%2.%3.%4"/>
      <w:lvlJc w:val="left"/>
      <w:pPr>
        <w:ind w:left="5991" w:hanging="1080"/>
      </w:pPr>
      <w:rPr>
        <w:rFonts w:hint="default"/>
      </w:rPr>
    </w:lvl>
    <w:lvl w:ilvl="4">
      <w:start w:val="1"/>
      <w:numFmt w:val="decimal"/>
      <w:lvlText w:val="%1.%2.%3.%4.%5"/>
      <w:lvlJc w:val="left"/>
      <w:pPr>
        <w:ind w:left="7628" w:hanging="1080"/>
      </w:pPr>
      <w:rPr>
        <w:rFonts w:hint="default"/>
      </w:rPr>
    </w:lvl>
    <w:lvl w:ilvl="5">
      <w:start w:val="1"/>
      <w:numFmt w:val="decimal"/>
      <w:lvlText w:val="%1.%2.%3.%4.%5.%6"/>
      <w:lvlJc w:val="left"/>
      <w:pPr>
        <w:ind w:left="9625" w:hanging="1440"/>
      </w:pPr>
      <w:rPr>
        <w:rFonts w:hint="default"/>
      </w:rPr>
    </w:lvl>
    <w:lvl w:ilvl="6">
      <w:start w:val="1"/>
      <w:numFmt w:val="decimal"/>
      <w:lvlText w:val="%1.%2.%3.%4.%5.%6.%7"/>
      <w:lvlJc w:val="left"/>
      <w:pPr>
        <w:ind w:left="11262" w:hanging="1440"/>
      </w:pPr>
      <w:rPr>
        <w:rFonts w:hint="default"/>
      </w:rPr>
    </w:lvl>
    <w:lvl w:ilvl="7">
      <w:start w:val="1"/>
      <w:numFmt w:val="decimal"/>
      <w:lvlText w:val="%1.%2.%3.%4.%5.%6.%7.%8"/>
      <w:lvlJc w:val="left"/>
      <w:pPr>
        <w:ind w:left="13259" w:hanging="1800"/>
      </w:pPr>
      <w:rPr>
        <w:rFonts w:hint="default"/>
      </w:rPr>
    </w:lvl>
    <w:lvl w:ilvl="8">
      <w:start w:val="1"/>
      <w:numFmt w:val="decimal"/>
      <w:lvlText w:val="%1.%2.%3.%4.%5.%6.%7.%8.%9"/>
      <w:lvlJc w:val="left"/>
      <w:pPr>
        <w:ind w:left="15256" w:hanging="2160"/>
      </w:pPr>
      <w:rPr>
        <w:rFonts w:hint="default"/>
      </w:rPr>
    </w:lvl>
  </w:abstractNum>
  <w:abstractNum w:abstractNumId="8" w15:restartNumberingAfterBreak="0">
    <w:nsid w:val="2154396F"/>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78E1E84"/>
    <w:multiLevelType w:val="multilevel"/>
    <w:tmpl w:val="A628E17E"/>
    <w:lvl w:ilvl="0">
      <w:start w:val="1"/>
      <w:numFmt w:val="decimal"/>
      <w:lvlText w:val="%1."/>
      <w:lvlJc w:val="left"/>
      <w:pPr>
        <w:ind w:left="720" w:hanging="360"/>
      </w:pPr>
      <w:rPr>
        <w:b w:val="0"/>
        <w:i w:val="0"/>
        <w:sz w:val="22"/>
        <w:szCs w:val="22"/>
      </w:rPr>
    </w:lvl>
    <w:lvl w:ilvl="1">
      <w:start w:val="2"/>
      <w:numFmt w:val="decimal"/>
      <w:isLgl/>
      <w:lvlText w:val="%1.%2"/>
      <w:lvlJc w:val="left"/>
      <w:pPr>
        <w:ind w:left="1637"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591" w:hanging="1800"/>
      </w:pPr>
      <w:rPr>
        <w:rFonts w:hint="default"/>
      </w:rPr>
    </w:lvl>
    <w:lvl w:ilvl="8">
      <w:start w:val="1"/>
      <w:numFmt w:val="decimal"/>
      <w:isLgl/>
      <w:lvlText w:val="%1.%2.%3.%4.%5.%6.%7.%8.%9"/>
      <w:lvlJc w:val="left"/>
      <w:pPr>
        <w:ind w:left="7584" w:hanging="2160"/>
      </w:pPr>
      <w:rPr>
        <w:rFonts w:hint="default"/>
      </w:rPr>
    </w:lvl>
  </w:abstractNum>
  <w:abstractNum w:abstractNumId="11" w15:restartNumberingAfterBreak="0">
    <w:nsid w:val="28D1272B"/>
    <w:multiLevelType w:val="hybridMultilevel"/>
    <w:tmpl w:val="EE3057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274346"/>
    <w:multiLevelType w:val="hybridMultilevel"/>
    <w:tmpl w:val="6F741A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7310981"/>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BC5F72"/>
    <w:multiLevelType w:val="multilevel"/>
    <w:tmpl w:val="81BC7EEA"/>
    <w:lvl w:ilvl="0">
      <w:start w:val="1"/>
      <w:numFmt w:val="decimal"/>
      <w:lvlText w:val="%1."/>
      <w:lvlJc w:val="left"/>
      <w:pPr>
        <w:ind w:left="720" w:hanging="360"/>
      </w:pPr>
      <w:rPr>
        <w:i w:val="0"/>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15:restartNumberingAfterBreak="0">
    <w:nsid w:val="3D8255B3"/>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50BB6BD5"/>
    <w:multiLevelType w:val="hybridMultilevel"/>
    <w:tmpl w:val="01EE4A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A26FC2"/>
    <w:multiLevelType w:val="multilevel"/>
    <w:tmpl w:val="A628E17E"/>
    <w:lvl w:ilvl="0">
      <w:start w:val="1"/>
      <w:numFmt w:val="decimal"/>
      <w:lvlText w:val="%1."/>
      <w:lvlJc w:val="left"/>
      <w:pPr>
        <w:ind w:left="720" w:hanging="360"/>
      </w:pPr>
      <w:rPr>
        <w:b w:val="0"/>
        <w:i w:val="0"/>
        <w:sz w:val="22"/>
        <w:szCs w:val="22"/>
      </w:rPr>
    </w:lvl>
    <w:lvl w:ilvl="1">
      <w:start w:val="2"/>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591" w:hanging="1800"/>
      </w:pPr>
      <w:rPr>
        <w:rFonts w:hint="default"/>
      </w:rPr>
    </w:lvl>
    <w:lvl w:ilvl="8">
      <w:start w:val="1"/>
      <w:numFmt w:val="decimal"/>
      <w:isLgl/>
      <w:lvlText w:val="%1.%2.%3.%4.%5.%6.%7.%8.%9"/>
      <w:lvlJc w:val="left"/>
      <w:pPr>
        <w:ind w:left="7584" w:hanging="2160"/>
      </w:pPr>
      <w:rPr>
        <w:rFonts w:hint="default"/>
      </w:rPr>
    </w:lvl>
  </w:abstractNum>
  <w:abstractNum w:abstractNumId="23" w15:restartNumberingAfterBreak="0">
    <w:nsid w:val="65A411F4"/>
    <w:multiLevelType w:val="multilevel"/>
    <w:tmpl w:val="F3A6E39C"/>
    <w:lvl w:ilvl="0">
      <w:start w:val="2"/>
      <w:numFmt w:val="decimal"/>
      <w:lvlText w:val="%1"/>
      <w:lvlJc w:val="left"/>
      <w:pPr>
        <w:ind w:left="360" w:hanging="360"/>
      </w:pPr>
      <w:rPr>
        <w:rFonts w:hint="default"/>
      </w:rPr>
    </w:lvl>
    <w:lvl w:ilvl="1">
      <w:start w:val="2"/>
      <w:numFmt w:val="decimal"/>
      <w:lvlText w:val="%1.%2"/>
      <w:lvlJc w:val="left"/>
      <w:pPr>
        <w:ind w:left="2357" w:hanging="360"/>
      </w:pPr>
      <w:rPr>
        <w:rFonts w:hint="default"/>
      </w:rPr>
    </w:lvl>
    <w:lvl w:ilvl="2">
      <w:start w:val="1"/>
      <w:numFmt w:val="decimal"/>
      <w:lvlText w:val="%1.%2.%3"/>
      <w:lvlJc w:val="left"/>
      <w:pPr>
        <w:ind w:left="4714" w:hanging="720"/>
      </w:pPr>
      <w:rPr>
        <w:rFonts w:hint="default"/>
      </w:rPr>
    </w:lvl>
    <w:lvl w:ilvl="3">
      <w:start w:val="1"/>
      <w:numFmt w:val="decimal"/>
      <w:lvlText w:val="%1.%2.%3.%4"/>
      <w:lvlJc w:val="left"/>
      <w:pPr>
        <w:ind w:left="7071" w:hanging="1080"/>
      </w:pPr>
      <w:rPr>
        <w:rFonts w:hint="default"/>
      </w:rPr>
    </w:lvl>
    <w:lvl w:ilvl="4">
      <w:start w:val="1"/>
      <w:numFmt w:val="decimal"/>
      <w:lvlText w:val="%1.%2.%3.%4.%5"/>
      <w:lvlJc w:val="left"/>
      <w:pPr>
        <w:ind w:left="9068" w:hanging="1080"/>
      </w:pPr>
      <w:rPr>
        <w:rFonts w:hint="default"/>
      </w:rPr>
    </w:lvl>
    <w:lvl w:ilvl="5">
      <w:start w:val="1"/>
      <w:numFmt w:val="decimal"/>
      <w:lvlText w:val="%1.%2.%3.%4.%5.%6"/>
      <w:lvlJc w:val="left"/>
      <w:pPr>
        <w:ind w:left="11425" w:hanging="1440"/>
      </w:pPr>
      <w:rPr>
        <w:rFonts w:hint="default"/>
      </w:rPr>
    </w:lvl>
    <w:lvl w:ilvl="6">
      <w:start w:val="1"/>
      <w:numFmt w:val="decimal"/>
      <w:lvlText w:val="%1.%2.%3.%4.%5.%6.%7"/>
      <w:lvlJc w:val="left"/>
      <w:pPr>
        <w:ind w:left="13422" w:hanging="1440"/>
      </w:pPr>
      <w:rPr>
        <w:rFonts w:hint="default"/>
      </w:rPr>
    </w:lvl>
    <w:lvl w:ilvl="7">
      <w:start w:val="1"/>
      <w:numFmt w:val="decimal"/>
      <w:lvlText w:val="%1.%2.%3.%4.%5.%6.%7.%8"/>
      <w:lvlJc w:val="left"/>
      <w:pPr>
        <w:ind w:left="15779" w:hanging="1800"/>
      </w:pPr>
      <w:rPr>
        <w:rFonts w:hint="default"/>
      </w:rPr>
    </w:lvl>
    <w:lvl w:ilvl="8">
      <w:start w:val="1"/>
      <w:numFmt w:val="decimal"/>
      <w:lvlText w:val="%1.%2.%3.%4.%5.%6.%7.%8.%9"/>
      <w:lvlJc w:val="left"/>
      <w:pPr>
        <w:ind w:left="18136" w:hanging="2160"/>
      </w:pPr>
      <w:rPr>
        <w:rFonts w:hint="default"/>
      </w:r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B7377A5"/>
    <w:multiLevelType w:val="hybridMultilevel"/>
    <w:tmpl w:val="6F741AA2"/>
    <w:lvl w:ilvl="0" w:tplc="FFFFFFFF">
      <w:start w:val="1"/>
      <w:numFmt w:val="decimal"/>
      <w:lvlText w:val="%1."/>
      <w:lvlJc w:val="left"/>
      <w:pPr>
        <w:ind w:left="720" w:hanging="360"/>
      </w:pPr>
      <w:rPr>
        <w:rFonts w:hint="default"/>
      </w:rPr>
    </w:lvl>
    <w:lvl w:ilvl="1" w:tplc="FFFFFFFF">
      <w:start w:val="1"/>
      <w:numFmt w:val="lowerLetter"/>
      <w:lvlText w:val="%2."/>
      <w:lvlJc w:val="left"/>
      <w:pPr>
        <w:ind w:left="1353"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046749F"/>
    <w:multiLevelType w:val="multilevel"/>
    <w:tmpl w:val="C9AE8B60"/>
    <w:lvl w:ilvl="0">
      <w:start w:val="1"/>
      <w:numFmt w:val="decimal"/>
      <w:lvlText w:val="%1."/>
      <w:lvlJc w:val="left"/>
      <w:pPr>
        <w:ind w:left="720" w:hanging="360"/>
      </w:pPr>
      <w:rPr>
        <w:b w:val="0"/>
        <w:i w:val="0"/>
        <w:sz w:val="22"/>
        <w:szCs w:val="22"/>
      </w:rPr>
    </w:lvl>
    <w:lvl w:ilvl="1">
      <w:start w:val="2"/>
      <w:numFmt w:val="decimal"/>
      <w:isLgl/>
      <w:lvlText w:val="%1.%2."/>
      <w:lvlJc w:val="left"/>
      <w:pPr>
        <w:ind w:left="1260" w:hanging="54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7C63131"/>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A4920D5"/>
    <w:multiLevelType w:val="multilevel"/>
    <w:tmpl w:val="3C38973E"/>
    <w:lvl w:ilvl="0">
      <w:start w:val="1"/>
      <w:numFmt w:val="decimal"/>
      <w:lvlText w:val="%1."/>
      <w:lvlJc w:val="left"/>
      <w:pPr>
        <w:ind w:left="720" w:hanging="360"/>
      </w:pPr>
      <w:rPr>
        <w:i w:val="0"/>
      </w:rPr>
    </w:lvl>
    <w:lvl w:ilvl="1">
      <w:start w:val="2"/>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4191" w:hanging="108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385" w:hanging="144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579" w:hanging="1800"/>
      </w:pPr>
      <w:rPr>
        <w:rFonts w:hint="default"/>
      </w:rPr>
    </w:lvl>
    <w:lvl w:ilvl="8">
      <w:start w:val="1"/>
      <w:numFmt w:val="decimal"/>
      <w:isLgl/>
      <w:lvlText w:val="%1.%2.%3.%4.%5.%6.%7.%8.%9"/>
      <w:lvlJc w:val="left"/>
      <w:pPr>
        <w:ind w:left="9856" w:hanging="2160"/>
      </w:pPr>
      <w:rPr>
        <w:rFonts w:hint="default"/>
      </w:rPr>
    </w:lvl>
  </w:abstractNum>
  <w:abstractNum w:abstractNumId="32" w15:restartNumberingAfterBreak="0">
    <w:nsid w:val="7E4903F7"/>
    <w:multiLevelType w:val="multilevel"/>
    <w:tmpl w:val="3C38973E"/>
    <w:lvl w:ilvl="0">
      <w:start w:val="1"/>
      <w:numFmt w:val="decimal"/>
      <w:lvlText w:val="%1."/>
      <w:lvlJc w:val="left"/>
      <w:pPr>
        <w:ind w:left="720" w:hanging="360"/>
      </w:pPr>
      <w:rPr>
        <w:i w:val="0"/>
      </w:rPr>
    </w:lvl>
    <w:lvl w:ilvl="1">
      <w:start w:val="2"/>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4191" w:hanging="108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385" w:hanging="144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579" w:hanging="1800"/>
      </w:pPr>
      <w:rPr>
        <w:rFonts w:hint="default"/>
      </w:rPr>
    </w:lvl>
    <w:lvl w:ilvl="8">
      <w:start w:val="1"/>
      <w:numFmt w:val="decimal"/>
      <w:isLgl/>
      <w:lvlText w:val="%1.%2.%3.%4.%5.%6.%7.%8.%9"/>
      <w:lvlJc w:val="left"/>
      <w:pPr>
        <w:ind w:left="9856" w:hanging="2160"/>
      </w:pPr>
      <w:rPr>
        <w:rFonts w:hint="default"/>
      </w:rPr>
    </w:lvl>
  </w:abstractNum>
  <w:num w:numId="1">
    <w:abstractNumId w:val="24"/>
  </w:num>
  <w:num w:numId="2">
    <w:abstractNumId w:val="9"/>
  </w:num>
  <w:num w:numId="3">
    <w:abstractNumId w:val="21"/>
  </w:num>
  <w:num w:numId="4">
    <w:abstractNumId w:val="12"/>
  </w:num>
  <w:num w:numId="5">
    <w:abstractNumId w:val="4"/>
  </w:num>
  <w:num w:numId="6">
    <w:abstractNumId w:val="1"/>
  </w:num>
  <w:num w:numId="7">
    <w:abstractNumId w:val="19"/>
  </w:num>
  <w:num w:numId="8">
    <w:abstractNumId w:val="3"/>
  </w:num>
  <w:num w:numId="9">
    <w:abstractNumId w:val="14"/>
  </w:num>
  <w:num w:numId="10">
    <w:abstractNumId w:val="2"/>
  </w:num>
  <w:num w:numId="11">
    <w:abstractNumId w:val="18"/>
  </w:num>
  <w:num w:numId="12">
    <w:abstractNumId w:val="29"/>
  </w:num>
  <w:num w:numId="13">
    <w:abstractNumId w:val="27"/>
  </w:num>
  <w:num w:numId="14">
    <w:abstractNumId w:val="26"/>
  </w:num>
  <w:num w:numId="15">
    <w:abstractNumId w:val="20"/>
  </w:num>
  <w:num w:numId="16">
    <w:abstractNumId w:val="17"/>
  </w:num>
  <w:num w:numId="17">
    <w:abstractNumId w:val="15"/>
  </w:num>
  <w:num w:numId="18">
    <w:abstractNumId w:val="30"/>
  </w:num>
  <w:num w:numId="19">
    <w:abstractNumId w:val="8"/>
  </w:num>
  <w:num w:numId="20">
    <w:abstractNumId w:val="31"/>
  </w:num>
  <w:num w:numId="21">
    <w:abstractNumId w:val="16"/>
  </w:num>
  <w:num w:numId="22">
    <w:abstractNumId w:val="0"/>
  </w:num>
  <w:num w:numId="23">
    <w:abstractNumId w:val="11"/>
  </w:num>
  <w:num w:numId="24">
    <w:abstractNumId w:val="28"/>
  </w:num>
  <w:num w:numId="25">
    <w:abstractNumId w:val="10"/>
  </w:num>
  <w:num w:numId="26">
    <w:abstractNumId w:val="5"/>
  </w:num>
  <w:num w:numId="27">
    <w:abstractNumId w:val="13"/>
  </w:num>
  <w:num w:numId="28">
    <w:abstractNumId w:val="25"/>
  </w:num>
  <w:num w:numId="29">
    <w:abstractNumId w:val="22"/>
  </w:num>
  <w:num w:numId="30">
    <w:abstractNumId w:val="6"/>
  </w:num>
  <w:num w:numId="31">
    <w:abstractNumId w:val="32"/>
  </w:num>
  <w:num w:numId="32">
    <w:abstractNumId w:val="7"/>
  </w:num>
  <w:num w:numId="33">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65F2E"/>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69D"/>
    <w:rsid w:val="001F38D5"/>
    <w:rsid w:val="001F47BF"/>
    <w:rsid w:val="001F7412"/>
    <w:rsid w:val="001F7E2C"/>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76A"/>
    <w:rsid w:val="003172EE"/>
    <w:rsid w:val="0032315D"/>
    <w:rsid w:val="00324B82"/>
    <w:rsid w:val="00326B77"/>
    <w:rsid w:val="003271B8"/>
    <w:rsid w:val="00332233"/>
    <w:rsid w:val="003369AE"/>
    <w:rsid w:val="00340F33"/>
    <w:rsid w:val="00343F5D"/>
    <w:rsid w:val="00347551"/>
    <w:rsid w:val="003520FD"/>
    <w:rsid w:val="00356292"/>
    <w:rsid w:val="00356532"/>
    <w:rsid w:val="0036387B"/>
    <w:rsid w:val="003649A3"/>
    <w:rsid w:val="003664B6"/>
    <w:rsid w:val="00372DD2"/>
    <w:rsid w:val="003734D8"/>
    <w:rsid w:val="0037624A"/>
    <w:rsid w:val="00376544"/>
    <w:rsid w:val="00376830"/>
    <w:rsid w:val="00381F0B"/>
    <w:rsid w:val="00392EEE"/>
    <w:rsid w:val="003948F5"/>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5E"/>
    <w:rsid w:val="004156BF"/>
    <w:rsid w:val="00420636"/>
    <w:rsid w:val="004211E4"/>
    <w:rsid w:val="00421B42"/>
    <w:rsid w:val="00421DCE"/>
    <w:rsid w:val="004229AC"/>
    <w:rsid w:val="00430E64"/>
    <w:rsid w:val="004324E0"/>
    <w:rsid w:val="00433CDF"/>
    <w:rsid w:val="00434DA2"/>
    <w:rsid w:val="00437EDC"/>
    <w:rsid w:val="00443FB5"/>
    <w:rsid w:val="0044451D"/>
    <w:rsid w:val="00453CA4"/>
    <w:rsid w:val="00453ED1"/>
    <w:rsid w:val="00456D18"/>
    <w:rsid w:val="0045771E"/>
    <w:rsid w:val="00457DBB"/>
    <w:rsid w:val="004603A3"/>
    <w:rsid w:val="004626BE"/>
    <w:rsid w:val="004722A0"/>
    <w:rsid w:val="00472562"/>
    <w:rsid w:val="004806A0"/>
    <w:rsid w:val="004809D9"/>
    <w:rsid w:val="004818E7"/>
    <w:rsid w:val="00494B4A"/>
    <w:rsid w:val="004A1B5A"/>
    <w:rsid w:val="004A715C"/>
    <w:rsid w:val="004A7CA8"/>
    <w:rsid w:val="004B0E9E"/>
    <w:rsid w:val="004B2C5C"/>
    <w:rsid w:val="004B2C7D"/>
    <w:rsid w:val="004B4175"/>
    <w:rsid w:val="004B5A88"/>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555"/>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67C3"/>
    <w:rsid w:val="005E767F"/>
    <w:rsid w:val="005F254D"/>
    <w:rsid w:val="005F3BA8"/>
    <w:rsid w:val="005F59C7"/>
    <w:rsid w:val="005F647B"/>
    <w:rsid w:val="00600817"/>
    <w:rsid w:val="00601C7C"/>
    <w:rsid w:val="0060207D"/>
    <w:rsid w:val="006034DE"/>
    <w:rsid w:val="0061235E"/>
    <w:rsid w:val="00615954"/>
    <w:rsid w:val="00620976"/>
    <w:rsid w:val="006229A4"/>
    <w:rsid w:val="00633E97"/>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1757B"/>
    <w:rsid w:val="0092062D"/>
    <w:rsid w:val="00924566"/>
    <w:rsid w:val="009250A7"/>
    <w:rsid w:val="00925C1B"/>
    <w:rsid w:val="00926E7B"/>
    <w:rsid w:val="00927A58"/>
    <w:rsid w:val="009314A7"/>
    <w:rsid w:val="00933A88"/>
    <w:rsid w:val="00934A19"/>
    <w:rsid w:val="009355B2"/>
    <w:rsid w:val="009356AB"/>
    <w:rsid w:val="009400DF"/>
    <w:rsid w:val="00943133"/>
    <w:rsid w:val="009433CC"/>
    <w:rsid w:val="009436C7"/>
    <w:rsid w:val="00943A3D"/>
    <w:rsid w:val="00946EA9"/>
    <w:rsid w:val="00951D9B"/>
    <w:rsid w:val="009559C1"/>
    <w:rsid w:val="00955D56"/>
    <w:rsid w:val="0095653B"/>
    <w:rsid w:val="00956668"/>
    <w:rsid w:val="00957653"/>
    <w:rsid w:val="00962AFE"/>
    <w:rsid w:val="009644CA"/>
    <w:rsid w:val="009811A6"/>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1B04"/>
    <w:rsid w:val="00A12848"/>
    <w:rsid w:val="00A12CBE"/>
    <w:rsid w:val="00A20347"/>
    <w:rsid w:val="00A21972"/>
    <w:rsid w:val="00A21A63"/>
    <w:rsid w:val="00A25758"/>
    <w:rsid w:val="00A324EB"/>
    <w:rsid w:val="00A33D52"/>
    <w:rsid w:val="00A33DDD"/>
    <w:rsid w:val="00A3570A"/>
    <w:rsid w:val="00A37E46"/>
    <w:rsid w:val="00A43059"/>
    <w:rsid w:val="00A4481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7C6F"/>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3D5"/>
    <w:rsid w:val="00B54813"/>
    <w:rsid w:val="00B5795F"/>
    <w:rsid w:val="00B663FB"/>
    <w:rsid w:val="00B66728"/>
    <w:rsid w:val="00B7348D"/>
    <w:rsid w:val="00B7450D"/>
    <w:rsid w:val="00B75A33"/>
    <w:rsid w:val="00B773DA"/>
    <w:rsid w:val="00B77C27"/>
    <w:rsid w:val="00B82664"/>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25FC"/>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AD3"/>
    <w:rsid w:val="00CD4574"/>
    <w:rsid w:val="00CD7BAB"/>
    <w:rsid w:val="00CE1592"/>
    <w:rsid w:val="00CE7D23"/>
    <w:rsid w:val="00CF71C2"/>
    <w:rsid w:val="00D005AA"/>
    <w:rsid w:val="00D01A51"/>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7A02"/>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1AC6"/>
    <w:rsid w:val="00DD3C27"/>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2F1D"/>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2C11"/>
    <w:rsid w:val="00F5373D"/>
    <w:rsid w:val="00F54598"/>
    <w:rsid w:val="00F55A3E"/>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369D"/>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D47A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9065689">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86411" TargetMode="External"/><Relationship Id="rId18" Type="http://schemas.openxmlformats.org/officeDocument/2006/relationships/header" Target="header8.xml"/><Relationship Id="rId26" Type="http://schemas.openxmlformats.org/officeDocument/2006/relationships/header" Target="header15.xml"/><Relationship Id="rId39" Type="http://schemas.openxmlformats.org/officeDocument/2006/relationships/header" Target="header23.xml"/><Relationship Id="rId21" Type="http://schemas.openxmlformats.org/officeDocument/2006/relationships/header" Target="header10.xml"/><Relationship Id="rId34" Type="http://schemas.openxmlformats.org/officeDocument/2006/relationships/header" Target="header21.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40986" TargetMode="External"/><Relationship Id="rId20" Type="http://schemas.openxmlformats.org/officeDocument/2006/relationships/header" Target="header9.xml"/><Relationship Id="rId29" Type="http://schemas.openxmlformats.org/officeDocument/2006/relationships/header" Target="header18.xml"/><Relationship Id="rId41"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header" Target="header20.xml"/><Relationship Id="rId37" Type="http://schemas.openxmlformats.org/officeDocument/2006/relationships/hyperlink" Target="https://spolab.firpo.ru/npdv2/category-doc/get/5138" TargetMode="Externa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yperlink" Target="https://spolab.firpo.ru/npdv2/category-doc/get/4877" TargetMode="External"/><Relationship Id="rId10" Type="http://schemas.openxmlformats.org/officeDocument/2006/relationships/hyperlink" Target="https://e.lanbook.com/book/303071" TargetMode="External"/><Relationship Id="rId19" Type="http://schemas.openxmlformats.org/officeDocument/2006/relationships/hyperlink" Target="https://e.lanbook.com/book/378476" TargetMode="External"/><Relationship Id="rId31" Type="http://schemas.openxmlformats.org/officeDocument/2006/relationships/header" Target="header19.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yperlink" Target="https://spolab.firpo.ru/npdv2/category-doc/get/4879" TargetMode="External"/><Relationship Id="rId35" Type="http://schemas.openxmlformats.org/officeDocument/2006/relationships/header" Target="header22.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hyperlink" Target="https://spolab.firpo.ru/npdv2/category-doc/get/5133" TargetMode="External"/><Relationship Id="rId38" Type="http://schemas.openxmlformats.org/officeDocument/2006/relationships/hyperlink" Target="https://spolab.firpo.ru/npdv2/category-doc/get/5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103</Pages>
  <Words>25340</Words>
  <Characters>144439</Characters>
  <Application>Microsoft Office Word</Application>
  <DocSecurity>0</DocSecurity>
  <Lines>1203</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10</cp:revision>
  <cp:lastPrinted>2023-04-28T08:44:00Z</cp:lastPrinted>
  <dcterms:created xsi:type="dcterms:W3CDTF">2024-03-04T11:33:00Z</dcterms:created>
  <dcterms:modified xsi:type="dcterms:W3CDTF">2024-10-15T12:05:00Z</dcterms:modified>
</cp:coreProperties>
</file>