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36B7" w14:textId="77777777" w:rsidR="001E63F7" w:rsidRDefault="0067097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6A79EBBC" w14:textId="77777777" w:rsidR="001E63F7" w:rsidRDefault="0067097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625582A8" w14:textId="77777777" w:rsidR="001E63F7" w:rsidRDefault="001E63F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5824E70" w14:textId="77777777" w:rsidR="001E63F7" w:rsidRDefault="006709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7307C546" w14:textId="77777777" w:rsidR="001E63F7" w:rsidRDefault="0067097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0C27FD2D" w14:textId="77777777" w:rsidR="001E63F7" w:rsidRDefault="001E63F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5286CCE" w14:textId="77777777" w:rsidR="001E63F7" w:rsidRDefault="006709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2AE3034A" w14:textId="77777777" w:rsidR="001E63F7" w:rsidRDefault="0067097B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служащих/ </w:t>
      </w:r>
      <w:r>
        <w:rPr>
          <w:rFonts w:ascii="Times New Roman" w:hAnsi="Times New Roman"/>
          <w:i/>
          <w:sz w:val="24"/>
          <w:szCs w:val="24"/>
        </w:rPr>
        <w:br/>
        <w:t>подготовки специалистов среднего звена</w:t>
      </w:r>
    </w:p>
    <w:p w14:paraId="6201E973" w14:textId="77777777" w:rsidR="001E63F7" w:rsidRDefault="001E63F7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E65CA1F" w14:textId="77777777" w:rsidR="001E63F7" w:rsidRDefault="006709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Профессия 22.01.03 Машинист крана металлургического производства</w:t>
      </w:r>
    </w:p>
    <w:p w14:paraId="2208164D" w14:textId="77777777" w:rsidR="001E63F7" w:rsidRDefault="0067097B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</w:rPr>
        <w:t xml:space="preserve">                                                          </w:t>
      </w:r>
    </w:p>
    <w:p w14:paraId="2B4C585F" w14:textId="77777777" w:rsidR="001E63F7" w:rsidRDefault="001E63F7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2AE70A88" w14:textId="77777777" w:rsidR="001E63F7" w:rsidRDefault="0067097B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7C8BCAF6" w14:textId="77777777" w:rsidR="001E63F7" w:rsidRDefault="001E63F7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19F62B1E" w14:textId="77777777" w:rsidR="001E63F7" w:rsidRDefault="001E63F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E0D92B" w14:textId="77777777" w:rsidR="001E63F7" w:rsidRDefault="006709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(и) выпускника</w:t>
      </w:r>
    </w:p>
    <w:p w14:paraId="33F81419" w14:textId="77777777" w:rsidR="001E63F7" w:rsidRDefault="0067097B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Машинист крана металлургического производства</w:t>
      </w:r>
    </w:p>
    <w:p w14:paraId="4F27D5E1" w14:textId="77777777" w:rsidR="001E63F7" w:rsidRDefault="001E63F7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644E790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p w14:paraId="5C745C72" w14:textId="77777777" w:rsidR="001E63F7" w:rsidRDefault="001E63F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0B7925" w14:textId="77777777" w:rsidR="001E63F7" w:rsidRDefault="001E63F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338AB0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p w14:paraId="6A5C3A5B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p w14:paraId="6F37ACA4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1E63F7" w14:paraId="174D4DBB" w14:textId="77777777">
        <w:tc>
          <w:tcPr>
            <w:tcW w:w="4253" w:type="dxa"/>
          </w:tcPr>
          <w:p w14:paraId="45E70BE2" w14:textId="249C4CFA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DF644C">
              <w:rPr>
                <w:rFonts w:ascii="Times New Roman" w:hAnsi="Times New Roman"/>
                <w:b/>
                <w:sz w:val="24"/>
                <w:szCs w:val="24"/>
              </w:rPr>
              <w:t>22.00.00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BBFC42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16D3F67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A2E9D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F239FE" w14:textId="520BAAEB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697814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697814" w:rsidRPr="00697814">
              <w:rPr>
                <w:rFonts w:ascii="Times New Roman" w:hAnsi="Times New Roman"/>
                <w:sz w:val="24"/>
                <w:szCs w:val="24"/>
              </w:rPr>
              <w:t xml:space="preserve"> 20.07.2022 № 4</w:t>
            </w:r>
          </w:p>
          <w:p w14:paraId="17A7B1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1E63F7" w14:paraId="3C1E03F6" w14:textId="77777777">
        <w:tc>
          <w:tcPr>
            <w:tcW w:w="4253" w:type="dxa"/>
          </w:tcPr>
          <w:p w14:paraId="0BABB0D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54ABDA88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5FEB769C" w14:textId="77777777" w:rsidR="001E63F7" w:rsidRDefault="006709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67322B64" w14:textId="77777777" w:rsidR="001E63F7" w:rsidRDefault="001E6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AB78AAD" w14:textId="073C01AA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697814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</w:p>
          <w:p w14:paraId="3E4FBF2D" w14:textId="77777777" w:rsidR="001E63F7" w:rsidRDefault="0067097B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1466014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284B07A3" w14:textId="1D5DE402" w:rsidR="001E63F7" w:rsidRDefault="0067097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>
              <w:rPr>
                <w:rFonts w:ascii="Times New Roman" w:hAnsi="Times New Roman"/>
              </w:rPr>
              <w:t xml:space="preserve">№ </w:t>
            </w:r>
            <w:r w:rsidR="00697814">
              <w:rPr>
                <w:rFonts w:ascii="Times New Roman" w:hAnsi="Times New Roman"/>
              </w:rPr>
              <w:t xml:space="preserve">П – 256 </w:t>
            </w:r>
            <w:r>
              <w:rPr>
                <w:rFonts w:ascii="Times New Roman" w:hAnsi="Times New Roman"/>
              </w:rPr>
              <w:t xml:space="preserve">от </w:t>
            </w:r>
            <w:r w:rsidR="00697814">
              <w:rPr>
                <w:rFonts w:ascii="Times New Roman" w:hAnsi="Times New Roman"/>
              </w:rPr>
              <w:t>19.07.2022</w:t>
            </w:r>
          </w:p>
          <w:p w14:paraId="6170B6B4" w14:textId="77777777" w:rsidR="001E63F7" w:rsidRDefault="0067097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668AD5C6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p w14:paraId="7737EBDC" w14:textId="77777777" w:rsidR="001E63F7" w:rsidRDefault="001E63F7">
      <w:pPr>
        <w:spacing w:after="0"/>
        <w:rPr>
          <w:rFonts w:ascii="Times New Roman" w:hAnsi="Times New Roman"/>
          <w:sz w:val="24"/>
          <w:szCs w:val="24"/>
        </w:rPr>
      </w:pPr>
    </w:p>
    <w:p w14:paraId="37605C72" w14:textId="77777777" w:rsidR="001E63F7" w:rsidRDefault="001E63F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C74F45" w14:textId="77777777" w:rsidR="001E63F7" w:rsidRDefault="001E63F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38B2FB" w14:textId="77777777" w:rsidR="001E63F7" w:rsidRDefault="001E63F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5370167" w14:textId="77777777" w:rsidR="001E63F7" w:rsidRDefault="0067097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14:paraId="6A3DAB6D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/>
          <w:iCs/>
          <w:sz w:val="24"/>
          <w:szCs w:val="24"/>
        </w:rPr>
        <w:t>профессии 22.01.03 Машинист крана металлургического производства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/>
          <w:iCs/>
          <w:sz w:val="24"/>
          <w:szCs w:val="24"/>
        </w:rPr>
        <w:t>профессии 22.01.03 Машинист крана металлургического производства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Мин</w:t>
      </w:r>
      <w:r w:rsidR="002508C5">
        <w:rPr>
          <w:rFonts w:ascii="Times New Roman" w:hAnsi="Times New Roman"/>
          <w:bCs/>
          <w:sz w:val="24"/>
          <w:szCs w:val="24"/>
        </w:rPr>
        <w:t xml:space="preserve">истерства образования и науки в РФ </w:t>
      </w:r>
      <w:r>
        <w:rPr>
          <w:rFonts w:ascii="Times New Roman" w:hAnsi="Times New Roman"/>
          <w:bCs/>
          <w:sz w:val="24"/>
          <w:szCs w:val="24"/>
        </w:rPr>
        <w:t>от 2.08.2013 г. № 806.</w:t>
      </w:r>
    </w:p>
    <w:p w14:paraId="5AE65AB9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/>
          <w:iCs/>
          <w:sz w:val="24"/>
          <w:szCs w:val="24"/>
        </w:rPr>
        <w:t>профессии 22.01.03 Машинист крана металлургического производства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52335B26" w14:textId="77777777" w:rsidR="001E63F7" w:rsidRDefault="0067097B">
      <w:pPr>
        <w:pStyle w:val="a3"/>
        <w:spacing w:before="0" w:after="0"/>
        <w:ind w:left="0" w:firstLine="708"/>
        <w:jc w:val="both"/>
        <w:rPr>
          <w:b/>
          <w:bCs/>
          <w:lang w:val="ru-RU"/>
        </w:rPr>
      </w:pPr>
      <w:r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0"/>
      <w:r>
        <w:rPr>
          <w:bCs/>
          <w:lang w:val="ru-RU"/>
        </w:rPr>
        <w:t>.</w:t>
      </w:r>
    </w:p>
    <w:p w14:paraId="173CA8E2" w14:textId="77777777" w:rsidR="001E63F7" w:rsidRDefault="001E63F7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27A50B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4F360A7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7CFAF59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86CA85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F13F3FC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B83CFB4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AC41F54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0F2CBC9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D8091A4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860468D" w14:textId="77777777" w:rsidR="001E63F7" w:rsidRDefault="001E63F7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8"/>
        <w:gridCol w:w="4673"/>
      </w:tblGrid>
      <w:tr w:rsidR="001E63F7" w14:paraId="2842B09F" w14:textId="77777777">
        <w:tc>
          <w:tcPr>
            <w:tcW w:w="4928" w:type="dxa"/>
          </w:tcPr>
          <w:p w14:paraId="307F6BE9" w14:textId="77777777" w:rsidR="001E63F7" w:rsidRDefault="0067097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235B9792" w14:textId="77777777" w:rsidR="001E63F7" w:rsidRDefault="001E63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0BD29249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НПК «Уралвагонзавод»</w:t>
            </w:r>
          </w:p>
        </w:tc>
      </w:tr>
      <w:tr w:rsidR="001E63F7" w14:paraId="622366CB" w14:textId="77777777">
        <w:tc>
          <w:tcPr>
            <w:tcW w:w="4928" w:type="dxa"/>
          </w:tcPr>
          <w:p w14:paraId="217E7CC9" w14:textId="77777777" w:rsidR="001E63F7" w:rsidRDefault="0067097B"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0C85E744" w14:textId="77777777" w:rsidR="001E63F7" w:rsidRDefault="001E63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0805D0AE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ГАПОУ СО Нижнетагильский техникум металлообрабатывающих производств и сервиса</w:t>
            </w:r>
          </w:p>
        </w:tc>
      </w:tr>
      <w:tr w:rsidR="001E63F7" w14:paraId="3623DBB9" w14:textId="77777777">
        <w:tc>
          <w:tcPr>
            <w:tcW w:w="4928" w:type="dxa"/>
          </w:tcPr>
          <w:p w14:paraId="032B73CF" w14:textId="77777777" w:rsidR="001E63F7" w:rsidRDefault="0067097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35067B8E" w14:textId="77777777" w:rsidR="001E63F7" w:rsidRDefault="001E63F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54BEC8A2" w14:textId="77777777" w:rsidR="001E63F7" w:rsidRDefault="001E63F7">
            <w:pPr>
              <w:rPr>
                <w:rFonts w:ascii="Times New Roman" w:hAnsi="Times New Roman"/>
              </w:rPr>
            </w:pPr>
          </w:p>
        </w:tc>
      </w:tr>
    </w:tbl>
    <w:p w14:paraId="18B11F20" w14:textId="77777777" w:rsidR="001E63F7" w:rsidRDefault="001E63F7">
      <w:pPr>
        <w:jc w:val="both"/>
        <w:rPr>
          <w:rFonts w:ascii="Times New Roman" w:hAnsi="Times New Roman"/>
          <w:bCs/>
          <w:sz w:val="24"/>
          <w:szCs w:val="24"/>
        </w:rPr>
        <w:sectPr w:rsidR="001E63F7">
          <w:footerReference w:type="default" r:id="rId7"/>
          <w:footerReference w:type="first" r:id="rId8"/>
          <w:pgSz w:w="11906" w:h="16838"/>
          <w:pgMar w:top="1134" w:right="851" w:bottom="1134" w:left="1843" w:header="0" w:footer="709" w:gutter="0"/>
          <w:cols w:space="1701"/>
          <w:titlePg/>
          <w:docGrid w:linePitch="360"/>
        </w:sectPr>
      </w:pPr>
    </w:p>
    <w:p w14:paraId="5E03DD13" w14:textId="77777777" w:rsidR="001E63F7" w:rsidRDefault="006709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-1086463023"/>
        <w:docPartObj>
          <w:docPartGallery w:val="Table of Contents"/>
          <w:docPartUnique/>
        </w:docPartObj>
      </w:sdtPr>
      <w:sdtEndPr/>
      <w:sdtContent>
        <w:p w14:paraId="5545028F" w14:textId="77777777" w:rsidR="001E63F7" w:rsidRDefault="0067097B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r>
            <w:fldChar w:fldCharType="begin"/>
          </w:r>
          <w:r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instrText xml:space="preserve"> TOC \o "1-3" \h \z \u </w:instrText>
          </w:r>
          <w:r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fldChar w:fldCharType="separate"/>
          </w:r>
          <w:hyperlink w:anchor="__RefHeading___Toc103593992" w:tooltip="#__RefHeading___Toc103593992" w:history="1">
            <w:r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val="en-US" w:eastAsia="en-US"/>
              </w:rPr>
              <w:t>Раздел 1. Общие положения</w:t>
            </w:r>
            <w:r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val="en-US" w:eastAsia="en-US"/>
              </w:rPr>
              <w:tab/>
              <w:t>4</w:t>
            </w:r>
          </w:hyperlink>
        </w:p>
        <w:p w14:paraId="53800DED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3" w:tooltip="#__RefHeading___Toc103593993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Раздел 2. Общая характеристика образовательной программы 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6</w:t>
            </w:r>
          </w:hyperlink>
        </w:p>
        <w:p w14:paraId="72A31F1A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4" w:tooltip="#__RefHeading___Toc103593994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3. Характеристика профессиональной деятельности выпускника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7</w:t>
            </w:r>
          </w:hyperlink>
        </w:p>
        <w:p w14:paraId="76ED18C3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5" w:tooltip="#__RefHeading___Toc103593995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4. Планируемые результаты освоения образовательной программы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8</w:t>
            </w:r>
          </w:hyperlink>
        </w:p>
        <w:p w14:paraId="00DBD579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6" w:tooltip="#__RefHeading___Toc103593996" w:history="1">
            <w:r w:rsidR="0067097B">
              <w:rPr>
                <w:rStyle w:val="IndexLink"/>
                <w:sz w:val="24"/>
                <w:szCs w:val="24"/>
              </w:rPr>
              <w:t>4.1. Общие компетенции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8</w:t>
            </w:r>
          </w:hyperlink>
        </w:p>
        <w:p w14:paraId="0C993457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7" w:tooltip="#__RefHeading___Toc103593997" w:history="1">
            <w:r w:rsidR="0067097B">
              <w:rPr>
                <w:rStyle w:val="IndexLink"/>
                <w:sz w:val="24"/>
                <w:szCs w:val="24"/>
              </w:rPr>
              <w:t>4.2. Профессиональные компетенции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12</w:t>
            </w:r>
          </w:hyperlink>
        </w:p>
        <w:p w14:paraId="6C79959E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8" w:tooltip="#__RefHeading___Toc103593998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5. Примерная структура образовательной программы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14</w:t>
            </w:r>
          </w:hyperlink>
        </w:p>
        <w:p w14:paraId="0F6DB398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9" w:tooltip="#__RefHeading___Toc103593999" w:history="1">
            <w:r w:rsidR="0067097B">
              <w:rPr>
                <w:rStyle w:val="IndexLink"/>
                <w:sz w:val="24"/>
                <w:szCs w:val="24"/>
              </w:rPr>
              <w:t>5.1. Примерный учебный план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14</w:t>
            </w:r>
          </w:hyperlink>
        </w:p>
        <w:p w14:paraId="7E8F7A59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0" w:tooltip="#__RefHeading___Toc103594000" w:history="1">
            <w:r w:rsidR="0067097B">
              <w:rPr>
                <w:rStyle w:val="IndexLink"/>
                <w:sz w:val="24"/>
                <w:szCs w:val="24"/>
              </w:rPr>
              <w:t>5.2. Примерный план обучения на предприятии (на рабочем месте)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19</w:t>
            </w:r>
          </w:hyperlink>
        </w:p>
        <w:p w14:paraId="6155A802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1" w:tooltip="#__RefHeading___Toc103594001" w:history="1">
            <w:r w:rsidR="0067097B">
              <w:rPr>
                <w:rStyle w:val="IndexLink"/>
                <w:sz w:val="24"/>
                <w:szCs w:val="24"/>
              </w:rPr>
              <w:t>5.3. Примерный календарный учебный график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20</w:t>
            </w:r>
          </w:hyperlink>
        </w:p>
        <w:p w14:paraId="2E1B4259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2" w:tooltip="#__RefHeading___Toc103594002" w:history="1">
            <w:r w:rsidR="0067097B">
              <w:rPr>
                <w:rStyle w:val="IndexLink"/>
                <w:sz w:val="24"/>
                <w:szCs w:val="24"/>
              </w:rPr>
              <w:t>5.4. Примерная рабочая программа воспитания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22</w:t>
            </w:r>
          </w:hyperlink>
        </w:p>
        <w:p w14:paraId="66CD2034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3" w:tooltip="#__RefHeading___Toc103594003" w:history="1">
            <w:r w:rsidR="0067097B">
              <w:rPr>
                <w:rStyle w:val="IndexLink"/>
                <w:sz w:val="24"/>
                <w:szCs w:val="24"/>
              </w:rPr>
              <w:t>5.5. Примерный календарный план воспитательной работы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22</w:t>
            </w:r>
          </w:hyperlink>
        </w:p>
        <w:p w14:paraId="66595CDB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04" w:tooltip="#__RefHeading___Toc103594004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6. Примерные условия реализации образовательной программы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23</w:t>
            </w:r>
          </w:hyperlink>
        </w:p>
        <w:p w14:paraId="0D4C21F7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5" w:tooltip="#__RefHeading___Toc103594005" w:history="1">
            <w:r w:rsidR="0067097B">
              <w:rPr>
                <w:rStyle w:val="IndexLink"/>
                <w:sz w:val="24"/>
                <w:szCs w:val="24"/>
              </w:rPr>
              <w:t>6.1. Требования к материально-техническому обеспечению образовательной программы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23</w:t>
            </w:r>
          </w:hyperlink>
        </w:p>
        <w:p w14:paraId="3CBFC37E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6" w:tooltip="#__RefHeading___Toc103594006" w:history="1">
            <w:r w:rsidR="0067097B">
              <w:rPr>
                <w:rStyle w:val="IndexLink"/>
                <w:sz w:val="24"/>
                <w:szCs w:val="24"/>
              </w:rPr>
              <w:t>6.2. Требования к учебно-методическому обеспечению образовательной программы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28</w:t>
            </w:r>
          </w:hyperlink>
        </w:p>
        <w:p w14:paraId="23BB8C8C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7" w:tooltip="#__RefHeading___Toc103594007" w:history="1">
            <w:r w:rsidR="0067097B">
              <w:rPr>
                <w:rStyle w:val="IndexLink"/>
                <w:sz w:val="24"/>
                <w:szCs w:val="24"/>
              </w:rPr>
              <w:t>6.3. Требования к практической подготовке обучающихся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29</w:t>
            </w:r>
          </w:hyperlink>
        </w:p>
        <w:p w14:paraId="6D0B8D2E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8" w:tooltip="#__RefHeading___Toc103594008" w:history="1">
            <w:r w:rsidR="0067097B">
              <w:rPr>
                <w:rStyle w:val="IndexLink"/>
                <w:sz w:val="24"/>
                <w:szCs w:val="24"/>
              </w:rPr>
              <w:t>6.4. Требования к организации воспитания обучающихся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30</w:t>
            </w:r>
          </w:hyperlink>
        </w:p>
        <w:p w14:paraId="6F3411FF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9" w:tooltip="#__RefHeading___Toc103594009" w:history="1">
            <w:r w:rsidR="0067097B">
              <w:rPr>
                <w:rStyle w:val="IndexLink"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30</w:t>
            </w:r>
          </w:hyperlink>
        </w:p>
        <w:p w14:paraId="3BA3603E" w14:textId="77777777" w:rsidR="001E63F7" w:rsidRDefault="00780724">
          <w:pPr>
            <w:pStyle w:val="29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10" w:tooltip="#__RefHeading___Toc103594010" w:history="1">
            <w:r w:rsidR="0067097B">
              <w:rPr>
                <w:rStyle w:val="IndexLink"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 w:rsidR="0067097B">
              <w:rPr>
                <w:rStyle w:val="IndexLink"/>
                <w:rFonts w:cs="Times New Roman"/>
                <w:sz w:val="24"/>
                <w:szCs w:val="24"/>
              </w:rPr>
              <w:tab/>
              <w:t>31</w:t>
            </w:r>
          </w:hyperlink>
        </w:p>
        <w:p w14:paraId="05B00710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11" w:tooltip="#__RefHeading___Toc103594011" w:history="1"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67097B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32</w:t>
            </w:r>
          </w:hyperlink>
        </w:p>
        <w:p w14:paraId="4D0BB0CD" w14:textId="77777777" w:rsidR="001E63F7" w:rsidRDefault="00780724">
          <w:pPr>
            <w:pStyle w:val="1b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val="en-US" w:eastAsia="en-US"/>
            </w:rPr>
          </w:pPr>
          <w:hyperlink w:anchor="__RefHeading___Toc103594012" w:tooltip="#__RefHeading___Toc103594012" w:history="1">
            <w:r w:rsidR="0067097B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>Раздел 8. Разработчики примерной основной образовательной программы</w:t>
            </w:r>
            <w:r w:rsidR="0067097B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ab/>
              <w:t>32</w:t>
            </w:r>
          </w:hyperlink>
          <w:r w:rsidR="0067097B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  <w:fldChar w:fldCharType="end"/>
          </w:r>
        </w:p>
      </w:sdtContent>
    </w:sdt>
    <w:p w14:paraId="548A86F5" w14:textId="77777777" w:rsidR="001E63F7" w:rsidRDefault="001E63F7">
      <w:pPr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616840B7" w14:textId="77777777" w:rsidR="001E63F7" w:rsidRDefault="0067097B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778792E8" w14:textId="77777777" w:rsidR="001E63F7" w:rsidRDefault="0067097B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271BB3BC" w14:textId="77777777" w:rsidR="001E63F7" w:rsidRDefault="0067097B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6CCB0B09" w14:textId="77777777" w:rsidR="001E63F7" w:rsidRDefault="0067097B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44734D02" w14:textId="77777777" w:rsidR="001E63F7" w:rsidRDefault="0067097B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165E1F92" w14:textId="77777777" w:rsidR="001E63F7" w:rsidRDefault="001E63F7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1E63F7">
          <w:footerReference w:type="default" r:id="rId9"/>
          <w:pgSz w:w="11906" w:h="16838"/>
          <w:pgMar w:top="1134" w:right="851" w:bottom="1134" w:left="1701" w:header="0" w:footer="709" w:gutter="0"/>
          <w:cols w:space="1701"/>
          <w:docGrid w:linePitch="360"/>
        </w:sectPr>
      </w:pPr>
    </w:p>
    <w:p w14:paraId="33EDCF59" w14:textId="77777777" w:rsidR="001E63F7" w:rsidRDefault="0067097B">
      <w:pPr>
        <w:pStyle w:val="1"/>
      </w:pPr>
      <w:bookmarkStart w:id="2" w:name="__RefHeading___Toc103593992"/>
      <w:bookmarkEnd w:id="2"/>
      <w:proofErr w:type="spellStart"/>
      <w:r>
        <w:lastRenderedPageBreak/>
        <w:t>Раздел</w:t>
      </w:r>
      <w:proofErr w:type="spellEnd"/>
      <w:r>
        <w:t xml:space="preserve"> 1. </w:t>
      </w:r>
      <w:proofErr w:type="spellStart"/>
      <w:r>
        <w:t>Общие</w:t>
      </w:r>
      <w:proofErr w:type="spellEnd"/>
      <w:r>
        <w:t xml:space="preserve"> </w:t>
      </w:r>
      <w:proofErr w:type="spellStart"/>
      <w:r>
        <w:t>положения</w:t>
      </w:r>
      <w:proofErr w:type="spellEnd"/>
    </w:p>
    <w:p w14:paraId="453862B9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Настоящая ПООП-П по </w:t>
      </w:r>
      <w:r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>
        <w:rPr>
          <w:rFonts w:ascii="Times New Roman" w:hAnsi="Times New Roman"/>
          <w:bCs/>
          <w:i/>
          <w:iCs/>
          <w:sz w:val="24"/>
          <w:szCs w:val="24"/>
        </w:rPr>
        <w:t>22.01.03 Машинист крана металлургического производства,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>
        <w:rPr>
          <w:rFonts w:ascii="Times New Roman" w:hAnsi="Times New Roman"/>
          <w:bCs/>
          <w:i/>
          <w:iCs/>
          <w:sz w:val="24"/>
          <w:szCs w:val="24"/>
        </w:rPr>
        <w:t>22.01.03 Машинист крана металлургического производства</w:t>
      </w:r>
      <w:r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r w:rsidR="00DE04BE">
        <w:rPr>
          <w:rFonts w:ascii="Times New Roman" w:hAnsi="Times New Roman"/>
          <w:bCs/>
          <w:sz w:val="24"/>
          <w:szCs w:val="24"/>
        </w:rPr>
        <w:t xml:space="preserve">Министерства образования и науки в РФ от 2.08.2013 г. № 806 </w:t>
      </w:r>
      <w:r>
        <w:rPr>
          <w:rFonts w:ascii="Times New Roman" w:hAnsi="Times New Roman"/>
          <w:bCs/>
          <w:sz w:val="24"/>
          <w:szCs w:val="24"/>
        </w:rPr>
        <w:t>(далее – ФГОС, ФГОС СПО).</w:t>
      </w:r>
    </w:p>
    <w:p w14:paraId="1F30216F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bCs/>
          <w:i/>
          <w:sz w:val="24"/>
          <w:szCs w:val="24"/>
        </w:rPr>
        <w:t xml:space="preserve">профессии </w:t>
      </w:r>
      <w:r>
        <w:rPr>
          <w:rFonts w:ascii="Times New Roman" w:hAnsi="Times New Roman"/>
          <w:bCs/>
          <w:i/>
          <w:iCs/>
          <w:sz w:val="24"/>
          <w:szCs w:val="24"/>
        </w:rPr>
        <w:t>22.01.03 Машинист крана металлургического производства</w:t>
      </w:r>
      <w:r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147F6B14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</w:t>
      </w:r>
      <w:r>
        <w:rPr>
          <w:rFonts w:ascii="Times New Roman" w:hAnsi="Times New Roman"/>
          <w:bCs/>
          <w:i/>
          <w:iCs/>
          <w:sz w:val="24"/>
          <w:szCs w:val="24"/>
        </w:rPr>
        <w:t>22.01.03 Машинист крана металлургического производства</w:t>
      </w:r>
      <w:r>
        <w:rPr>
          <w:rFonts w:ascii="Times New Roman" w:hAnsi="Times New Roman"/>
          <w:bCs/>
          <w:sz w:val="24"/>
          <w:szCs w:val="24"/>
        </w:rPr>
        <w:t>. При разработке образовательной программы учитывают сквозную реализацию общеобразовательных дисциплин.</w:t>
      </w:r>
    </w:p>
    <w:p w14:paraId="773BAA3D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46FEED68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3CE68360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14:paraId="724AD67C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3C13405E" w14:textId="77777777" w:rsidR="001E63F7" w:rsidRDefault="0067097B">
      <w:pPr>
        <w:pStyle w:val="a3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>
        <w:rPr>
          <w:bCs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49993096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 Приказ Минпросвещения России </w:t>
      </w:r>
      <w:r>
        <w:rPr>
          <w:rFonts w:ascii="Times New Roman" w:hAnsi="Times New Roman"/>
          <w:bCs/>
          <w:i/>
          <w:sz w:val="24"/>
          <w:szCs w:val="24"/>
        </w:rPr>
        <w:t xml:space="preserve">от </w:t>
      </w:r>
      <w:r>
        <w:rPr>
          <w:rFonts w:ascii="Times New Roman" w:hAnsi="Times New Roman"/>
          <w:bCs/>
          <w:sz w:val="24"/>
          <w:szCs w:val="24"/>
        </w:rPr>
        <w:t>2.08.2013 г. № 806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>утверждении федерального государственного образовательного стандарта среднего профессионального образования по профессии 22.01.03 Машинист крана металлургического производства»;</w:t>
      </w:r>
    </w:p>
    <w:p w14:paraId="14E9CD8D" w14:textId="77777777" w:rsidR="001E63F7" w:rsidRDefault="0067097B">
      <w:pPr>
        <w:pStyle w:val="a3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687F52A4" w14:textId="77777777" w:rsidR="001E63F7" w:rsidRDefault="0067097B">
      <w:pPr>
        <w:pStyle w:val="a3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>
        <w:rPr>
          <w:bCs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77925529" w14:textId="77777777" w:rsidR="001E63F7" w:rsidRDefault="0067097B">
      <w:pPr>
        <w:pStyle w:val="a3"/>
        <w:numPr>
          <w:ilvl w:val="0"/>
          <w:numId w:val="3"/>
        </w:numPr>
        <w:spacing w:before="0" w:after="0"/>
        <w:ind w:left="0" w:firstLine="709"/>
        <w:jc w:val="both"/>
        <w:rPr>
          <w:bCs/>
          <w:lang w:val="ru-RU"/>
        </w:rPr>
      </w:pPr>
      <w:r>
        <w:rPr>
          <w:bCs/>
          <w:lang w:val="ru-RU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43DA0233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bCs/>
          <w:i/>
          <w:sz w:val="24"/>
          <w:szCs w:val="24"/>
        </w:rPr>
        <w:t xml:space="preserve">от 8.02.2018 г. № 144н </w:t>
      </w:r>
      <w:r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«Машинист крана металлургического производства»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1D93458E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bCs/>
          <w:i/>
          <w:sz w:val="24"/>
          <w:szCs w:val="24"/>
        </w:rPr>
        <w:t xml:space="preserve">от 1.03.2017 г. № 215н </w:t>
      </w:r>
      <w:r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«Машинист крана общего назначения»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35E0290F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7394016F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08.08.2013 N 29322).</w:t>
      </w:r>
    </w:p>
    <w:p w14:paraId="1007E920" w14:textId="77777777" w:rsidR="001E63F7" w:rsidRDefault="0067097B">
      <w:pPr>
        <w:spacing w:after="0"/>
        <w:ind w:left="709"/>
        <w:jc w:val="both"/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1A873663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</w:r>
      <w:r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03E2B90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7C1A049B" w14:textId="77777777" w:rsidR="001E63F7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Устав ГАПОУ СО «НТТМПС», утв. Правительство Свердловской области, Министерство образования и молодежной политики, от 05.12.2019 №460Д.</w:t>
      </w:r>
    </w:p>
    <w:p w14:paraId="0D2FB196" w14:textId="77777777" w:rsidR="001E63F7" w:rsidRPr="0067097B" w:rsidRDefault="0067097B">
      <w:pPr>
        <w:numPr>
          <w:ilvl w:val="0"/>
          <w:numId w:val="3"/>
        </w:numPr>
        <w:spacing w:after="0"/>
        <w:ind w:left="142" w:firstLine="567"/>
        <w:jc w:val="both"/>
        <w:rPr>
          <w:rFonts w:ascii="Times New Roman" w:hAnsi="Times New Roman"/>
          <w:bCs/>
          <w:sz w:val="24"/>
          <w:szCs w:val="24"/>
        </w:rPr>
      </w:pPr>
      <w:r w:rsidRPr="0067097B">
        <w:rPr>
          <w:rFonts w:ascii="Times New Roman" w:hAnsi="Times New Roman"/>
          <w:bCs/>
          <w:sz w:val="24"/>
          <w:szCs w:val="24"/>
        </w:rPr>
        <w:t xml:space="preserve">Локальные нормативные акты ГАПОУ СО «Нижнетагильский техникум металлообрабатывающих производств и сервиса», </w:t>
      </w:r>
      <w:hyperlink r:id="rId10" w:tooltip="https://nttmps.ru/uploads/files/normat_dokument/Таблица  локальных актов для сайта.pdf" w:history="1">
        <w:r w:rsidRPr="0067097B">
          <w:rPr>
            <w:rStyle w:val="af5"/>
            <w:rFonts w:ascii="Times New Roman" w:hAnsi="Times New Roman"/>
            <w:bCs/>
            <w:color w:val="auto"/>
            <w:sz w:val="24"/>
            <w:szCs w:val="24"/>
          </w:rPr>
          <w:t>https://nttmps.ru/uploads/files/normat_dokument/Таблица%20%20локальных%20актов%20для%20сайта.pdf</w:t>
        </w:r>
      </w:hyperlink>
      <w:r w:rsidRPr="0067097B">
        <w:rPr>
          <w:rFonts w:ascii="Times New Roman" w:hAnsi="Times New Roman"/>
          <w:bCs/>
          <w:sz w:val="24"/>
          <w:szCs w:val="24"/>
        </w:rPr>
        <w:t xml:space="preserve"> ;</w:t>
      </w:r>
    </w:p>
    <w:p w14:paraId="79BC83F5" w14:textId="77777777" w:rsidR="001E63F7" w:rsidRPr="0067097B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097B"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обучении. </w:t>
      </w:r>
    </w:p>
    <w:p w14:paraId="501F3E3F" w14:textId="77777777" w:rsidR="001E63F7" w:rsidRPr="0067097B" w:rsidRDefault="0067097B">
      <w:pPr>
        <w:spacing w:after="0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67097B">
        <w:rPr>
          <w:rFonts w:ascii="Times New Roman" w:hAnsi="Times New Roman"/>
          <w:b/>
          <w:sz w:val="24"/>
          <w:szCs w:val="24"/>
        </w:rPr>
        <w:t>Со стороны работодателя:</w:t>
      </w:r>
    </w:p>
    <w:p w14:paraId="59A3D49F" w14:textId="77777777" w:rsidR="001E63F7" w:rsidRPr="0067097B" w:rsidRDefault="0067097B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097B">
        <w:rPr>
          <w:rFonts w:ascii="Times New Roman" w:hAnsi="Times New Roman"/>
          <w:bCs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  <w:r w:rsidRPr="0067097B">
        <w:rPr>
          <w:rFonts w:ascii="Times New Roman" w:hAnsi="Times New Roman"/>
          <w:bCs/>
          <w:i/>
          <w:iCs/>
          <w:sz w:val="24"/>
          <w:szCs w:val="24"/>
        </w:rPr>
        <w:t xml:space="preserve"> (перечень ЛНА указывается при разработке образовательной программы с реквизитами)</w:t>
      </w:r>
    </w:p>
    <w:p w14:paraId="7D20BA84" w14:textId="77777777" w:rsidR="001E63F7" w:rsidRDefault="001E63F7">
      <w:pPr>
        <w:spacing w:after="0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BA0433A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7E3FE9D9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74FB2BAE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62C7AA2B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20D82C7C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02F4400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50507B42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3A9562DA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0FFE10CD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20D74684" w14:textId="77777777" w:rsidR="00DE04BE" w:rsidRDefault="00DE04B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ООД – общеобразовательная дисциплина;</w:t>
      </w:r>
    </w:p>
    <w:p w14:paraId="7DB8F8B6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3C2A5840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3F886C16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lastRenderedPageBreak/>
        <w:t>МДМ – междисциплинарный модуль;</w:t>
      </w:r>
    </w:p>
    <w:p w14:paraId="6FA763DA" w14:textId="77777777" w:rsidR="001E63F7" w:rsidRDefault="0067097B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03AE9690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5BD2C93C" w14:textId="77777777" w:rsidR="00DE04BE" w:rsidRDefault="00DE04B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ПП – производственная практика;</w:t>
      </w:r>
    </w:p>
    <w:p w14:paraId="407EE21B" w14:textId="77777777" w:rsidR="00DE04BE" w:rsidRDefault="00DE04B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УП – учебная практика;</w:t>
      </w:r>
    </w:p>
    <w:p w14:paraId="5EB50172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610551DF" w14:textId="77777777" w:rsidR="001E63F7" w:rsidRDefault="0067097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2422C196" w14:textId="77777777" w:rsidR="001E63F7" w:rsidRDefault="0067097B">
      <w:pPr>
        <w:pStyle w:val="1"/>
        <w:jc w:val="both"/>
        <w:rPr>
          <w:i/>
          <w:lang w:val="ru-RU"/>
        </w:rPr>
      </w:pPr>
      <w:bookmarkStart w:id="4" w:name="__RefHeading___Toc103593993"/>
      <w:bookmarkEnd w:id="4"/>
      <w:r>
        <w:rPr>
          <w:lang w:val="ru-RU"/>
        </w:rPr>
        <w:t xml:space="preserve">Раздел 2. Общая характеристика образовательной программы </w:t>
      </w:r>
      <w:r w:rsidRPr="00DE04BE">
        <w:rPr>
          <w:lang w:val="ru-RU"/>
        </w:rPr>
        <w:t>с учетом сетевой формы реализации программы</w:t>
      </w:r>
    </w:p>
    <w:p w14:paraId="64696EB5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3BC90014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>
        <w:rPr>
          <w:rFonts w:ascii="Times New Roman" w:hAnsi="Times New Roman"/>
          <w:i/>
          <w:sz w:val="24"/>
          <w:szCs w:val="24"/>
        </w:rPr>
        <w:t>указывается в соответствии с п. 1.1 ФГОС СПО.</w:t>
      </w:r>
    </w:p>
    <w:p w14:paraId="2914CF71" w14:textId="77777777" w:rsidR="001E63F7" w:rsidRPr="00250689" w:rsidRDefault="0067097B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250689"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</w:t>
      </w:r>
      <w:r w:rsidRPr="00250689">
        <w:rPr>
          <w:rFonts w:ascii="Times New Roman" w:hAnsi="Times New Roman"/>
          <w:i/>
          <w:iCs/>
          <w:sz w:val="24"/>
          <w:szCs w:val="24"/>
        </w:rPr>
        <w:t>наименование квалификации в соответствии с п. 1.1 ФГОС СПО</w:t>
      </w:r>
      <w:r w:rsidRPr="00250689">
        <w:rPr>
          <w:rFonts w:ascii="Times New Roman" w:hAnsi="Times New Roman"/>
          <w:sz w:val="24"/>
          <w:szCs w:val="24"/>
        </w:rPr>
        <w:t>» осваивает общий(</w:t>
      </w:r>
      <w:proofErr w:type="spellStart"/>
      <w:r w:rsidRPr="00250689">
        <w:rPr>
          <w:rFonts w:ascii="Times New Roman" w:hAnsi="Times New Roman"/>
          <w:sz w:val="24"/>
          <w:szCs w:val="24"/>
        </w:rPr>
        <w:t>ие</w:t>
      </w:r>
      <w:proofErr w:type="spellEnd"/>
      <w:r w:rsidRPr="00250689">
        <w:rPr>
          <w:rFonts w:ascii="Times New Roman" w:hAnsi="Times New Roman"/>
          <w:sz w:val="24"/>
          <w:szCs w:val="24"/>
        </w:rPr>
        <w:t xml:space="preserve">) вид(ы) деятельности: </w:t>
      </w:r>
      <w:r w:rsidRPr="00250689">
        <w:rPr>
          <w:rFonts w:ascii="Times New Roman" w:hAnsi="Times New Roman"/>
          <w:i/>
          <w:iCs/>
          <w:sz w:val="24"/>
          <w:szCs w:val="24"/>
        </w:rPr>
        <w:t xml:space="preserve">наименование общего(их) ВД </w:t>
      </w:r>
      <w:r w:rsidRPr="00250689">
        <w:rPr>
          <w:rFonts w:ascii="Times New Roman" w:hAnsi="Times New Roman"/>
          <w:sz w:val="24"/>
          <w:szCs w:val="24"/>
        </w:rPr>
        <w:t xml:space="preserve">и </w:t>
      </w:r>
      <w:r w:rsidRPr="00250689">
        <w:rPr>
          <w:rFonts w:ascii="Times New Roman" w:hAnsi="Times New Roman"/>
          <w:bCs/>
          <w:iCs/>
          <w:sz w:val="24"/>
          <w:szCs w:val="24"/>
        </w:rPr>
        <w:t xml:space="preserve">междисциплинарный модуль </w:t>
      </w:r>
      <w:r w:rsidRPr="00250689">
        <w:rPr>
          <w:rFonts w:ascii="Times New Roman" w:hAnsi="Times New Roman"/>
          <w:bCs/>
          <w:i/>
          <w:sz w:val="24"/>
          <w:szCs w:val="24"/>
        </w:rPr>
        <w:t>наименование</w:t>
      </w:r>
      <w:r w:rsidRPr="00250689">
        <w:rPr>
          <w:rFonts w:ascii="Times New Roman" w:hAnsi="Times New Roman"/>
          <w:sz w:val="24"/>
          <w:szCs w:val="24"/>
        </w:rPr>
        <w:t xml:space="preserve">. </w:t>
      </w:r>
    </w:p>
    <w:p w14:paraId="1E66E32A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6C25962D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652"/>
        <w:gridCol w:w="5786"/>
      </w:tblGrid>
      <w:tr w:rsidR="001E63F7" w14:paraId="24EDF004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26F8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E436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1E63F7" w14:paraId="26D4C882" w14:textId="77777777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A1CB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DE04BE">
              <w:rPr>
                <w:rFonts w:ascii="Times New Roman" w:hAnsi="Times New Roman"/>
                <w:i/>
                <w:iCs/>
                <w:sz w:val="24"/>
                <w:szCs w:val="24"/>
              </w:rPr>
              <w:t>АО НПК «Уралвагонзавод»</w:t>
            </w:r>
          </w:p>
        </w:tc>
      </w:tr>
      <w:tr w:rsidR="001E63F7" w14:paraId="0A2EC003" w14:textId="77777777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DBF2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</w:t>
            </w:r>
          </w:p>
        </w:tc>
      </w:tr>
      <w:tr w:rsidR="001E63F7" w14:paraId="70093518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F88C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подъемными сооружениями 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FB50" w14:textId="77777777" w:rsidR="001E63F7" w:rsidRDefault="0067097B">
            <w:pPr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безопасной эксплуатации подъемных сооружений, оснащенных дистанционным управлением, при производстве</w:t>
            </w:r>
          </w:p>
          <w:p w14:paraId="3EBCE77B" w14:textId="77777777" w:rsidR="001E63F7" w:rsidRDefault="00670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строительно-монтажных, ремонтно-строительных и погрузочно-разгрузочных работ</w:t>
            </w:r>
          </w:p>
        </w:tc>
      </w:tr>
    </w:tbl>
    <w:p w14:paraId="2C46CAA3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D89EDD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>
        <w:rPr>
          <w:rFonts w:ascii="Times New Roman" w:hAnsi="Times New Roman"/>
          <w:i/>
          <w:iCs/>
          <w:sz w:val="24"/>
          <w:szCs w:val="24"/>
        </w:rPr>
        <w:t xml:space="preserve">профессии 22.01.03 Машинист крана металлургического производства, </w:t>
      </w:r>
      <w:r>
        <w:rPr>
          <w:rFonts w:ascii="Times New Roman" w:hAnsi="Times New Roman"/>
          <w:sz w:val="24"/>
          <w:szCs w:val="24"/>
        </w:rPr>
        <w:t>допускается только в профессиональной образовательной организации или образовательной организации высшего образования.</w:t>
      </w:r>
    </w:p>
    <w:p w14:paraId="3B536159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обучения: </w:t>
      </w:r>
      <w:r>
        <w:rPr>
          <w:rFonts w:ascii="Times New Roman" w:hAnsi="Times New Roman"/>
          <w:i/>
          <w:sz w:val="24"/>
          <w:szCs w:val="24"/>
        </w:rPr>
        <w:t>указывается в соответствии с п. 1.5 ФГОС СПО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14:paraId="08CA5DBD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образовательной программы, реализуемой на базе среднего общего образования по квалификации: 5490 </w:t>
      </w:r>
      <w:r>
        <w:rPr>
          <w:rFonts w:ascii="Times New Roman" w:hAnsi="Times New Roman"/>
          <w:i/>
          <w:sz w:val="24"/>
          <w:szCs w:val="24"/>
        </w:rPr>
        <w:t>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567ADD4C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получения образования по образовательной программе, реализуемой на базе среднего общего образования </w:t>
      </w:r>
      <w:r>
        <w:rPr>
          <w:rFonts w:ascii="Times New Roman" w:hAnsi="Times New Roman"/>
          <w:i/>
          <w:sz w:val="24"/>
          <w:szCs w:val="24"/>
        </w:rPr>
        <w:t>по квалификации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sz w:val="24"/>
          <w:szCs w:val="24"/>
        </w:rPr>
        <w:t>2 года – 10 месяцев, в соответствии с п. 1.10 с учетом п. 1.14 ФГОС СПО.</w:t>
      </w:r>
    </w:p>
    <w:p w14:paraId="42888AF2" w14:textId="77777777" w:rsidR="001E63F7" w:rsidRDefault="0067097B">
      <w:pPr>
        <w:pStyle w:val="1"/>
      </w:pPr>
      <w:bookmarkStart w:id="5" w:name="__RefHeading___Toc103593994"/>
      <w:bookmarkEnd w:id="5"/>
      <w:proofErr w:type="spellStart"/>
      <w:r>
        <w:lastRenderedPageBreak/>
        <w:t>Раздел</w:t>
      </w:r>
      <w:proofErr w:type="spellEnd"/>
      <w:r>
        <w:t xml:space="preserve"> 3. </w:t>
      </w:r>
      <w:proofErr w:type="spellStart"/>
      <w:r>
        <w:t>Характеристика</w:t>
      </w:r>
      <w:proofErr w:type="spellEnd"/>
      <w:r>
        <w:t xml:space="preserve"> </w:t>
      </w:r>
      <w:proofErr w:type="spellStart"/>
      <w:r>
        <w:t>профессиональной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 </w:t>
      </w:r>
      <w:proofErr w:type="spellStart"/>
      <w:r>
        <w:t>выпускника</w:t>
      </w:r>
      <w:proofErr w:type="spellEnd"/>
    </w:p>
    <w:p w14:paraId="0B4733B1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Области профессиональной деятельности выпускников: Машинист крана металлургического производства.</w:t>
      </w:r>
    </w:p>
    <w:p w14:paraId="4596D59B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468D8003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 xml:space="preserve">и присваиваемой квалификации </w:t>
      </w:r>
      <w:r>
        <w:rPr>
          <w:rFonts w:ascii="Times New Roman" w:hAnsi="Times New Roman"/>
          <w:i/>
          <w:sz w:val="24"/>
          <w:szCs w:val="24"/>
        </w:rPr>
        <w:t>(п.1.1 ФГОС СПО)</w:t>
      </w:r>
      <w:r>
        <w:rPr>
          <w:rFonts w:ascii="Times New Roman" w:hAnsi="Times New Roman"/>
          <w:iCs/>
          <w:sz w:val="24"/>
          <w:szCs w:val="24"/>
        </w:rPr>
        <w:t>:</w:t>
      </w:r>
    </w:p>
    <w:p w14:paraId="3D74D1BA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0"/>
        <w:gridCol w:w="3554"/>
      </w:tblGrid>
      <w:tr w:rsidR="001E63F7" w14:paraId="2CCD393A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8FDB" w14:textId="77777777" w:rsidR="001E63F7" w:rsidRDefault="006709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A2BE" w14:textId="77777777" w:rsidR="001E63F7" w:rsidRDefault="0067097B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1E63F7" w14:paraId="7792755F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9E" w14:textId="77777777" w:rsidR="001E63F7" w:rsidRDefault="006709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2F5A" w14:textId="77777777" w:rsidR="001E63F7" w:rsidRDefault="0067097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57BF9" w14:paraId="495FE92A" w14:textId="77777777" w:rsidTr="00A52E3B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AA02" w14:textId="77777777" w:rsidR="00557BF9" w:rsidRDefault="00557BF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Виды деятельности</w:t>
            </w:r>
          </w:p>
        </w:tc>
      </w:tr>
      <w:tr w:rsidR="001E63F7" w14:paraId="4EF74062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D34F" w14:textId="77777777" w:rsidR="001E63F7" w:rsidRDefault="0067097B">
            <w:pPr>
              <w:spacing w:after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Управление грузоподъемными кранами на металлургическом производстве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82DA" w14:textId="77777777" w:rsidR="001E63F7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 01 </w:t>
            </w:r>
            <w:r w:rsidRPr="00DE04BE">
              <w:rPr>
                <w:rFonts w:ascii="Times New Roman" w:hAnsi="Times New Roman"/>
              </w:rPr>
              <w:t>Управление грузоподъёмными кранами на металлургическом производстве</w:t>
            </w:r>
            <w:r>
              <w:rPr>
                <w:rFonts w:ascii="Times New Roman" w:hAnsi="Times New Roman"/>
              </w:rPr>
              <w:t>;</w:t>
            </w:r>
          </w:p>
          <w:p w14:paraId="48A39021" w14:textId="77777777" w:rsidR="00DE04BE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0101 </w:t>
            </w:r>
            <w:r w:rsidRPr="00DE04BE">
              <w:rPr>
                <w:rFonts w:ascii="Times New Roman" w:hAnsi="Times New Roman"/>
              </w:rPr>
              <w:t>Эксплуатация кранов металлургического производства</w:t>
            </w:r>
            <w:r>
              <w:rPr>
                <w:rFonts w:ascii="Times New Roman" w:hAnsi="Times New Roman"/>
              </w:rPr>
              <w:t>;</w:t>
            </w:r>
          </w:p>
          <w:p w14:paraId="45DD1EE6" w14:textId="77777777" w:rsidR="00DE04BE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0102 Охрана труда и промышленная безопасность</w:t>
            </w:r>
            <w:r w:rsidR="00557BF9">
              <w:rPr>
                <w:rFonts w:ascii="Times New Roman" w:hAnsi="Times New Roman"/>
              </w:rPr>
              <w:t>.</w:t>
            </w:r>
          </w:p>
        </w:tc>
      </w:tr>
      <w:tr w:rsidR="001E63F7" w14:paraId="2EC4302C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DFD7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Ремонтно-профилактическое обслуживание механизмов кранов металлургического производства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3F0E" w14:textId="77777777" w:rsidR="001E63F7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 02 </w:t>
            </w:r>
            <w:r w:rsidRPr="00DE04BE">
              <w:rPr>
                <w:rFonts w:ascii="Times New Roman" w:hAnsi="Times New Roman"/>
              </w:rPr>
              <w:t>Ремонтно-профилактическое обслуживание грузоподъемных кранов металлургического производства</w:t>
            </w:r>
          </w:p>
          <w:p w14:paraId="744CD0FA" w14:textId="77777777" w:rsidR="00DE04BE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0201 обслуживание кранов металлургического производства;</w:t>
            </w:r>
          </w:p>
          <w:p w14:paraId="41F9FF4E" w14:textId="77777777" w:rsidR="00DE04BE" w:rsidRDefault="00DE04B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0202 Слесарное и стропальное дело</w:t>
            </w:r>
            <w:r w:rsidR="00557BF9">
              <w:rPr>
                <w:rFonts w:ascii="Times New Roman" w:hAnsi="Times New Roman"/>
              </w:rPr>
              <w:t>.</w:t>
            </w:r>
          </w:p>
        </w:tc>
      </w:tr>
      <w:tr w:rsidR="00557BF9" w14:paraId="33C9C9D5" w14:textId="77777777" w:rsidTr="005F7768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E3D9" w14:textId="77777777" w:rsidR="00557BF9" w:rsidRDefault="00557BF9">
            <w:pPr>
              <w:spacing w:after="0"/>
              <w:rPr>
                <w:rFonts w:ascii="Times New Roman" w:hAnsi="Times New Roman"/>
              </w:rPr>
            </w:pPr>
            <w:r w:rsidRPr="005E4708">
              <w:rPr>
                <w:rFonts w:ascii="Times New Roman" w:hAnsi="Times New Roman"/>
                <w:sz w:val="24"/>
                <w:szCs w:val="24"/>
              </w:rPr>
              <w:t>ВД, сформированные ОО совместно с работодателем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4708">
              <w:rPr>
                <w:rFonts w:ascii="Times New Roman" w:hAnsi="Times New Roman"/>
                <w:i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1E63F7" w14:paraId="314F07D2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CD97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F232" w14:textId="77777777" w:rsidR="00557BF9" w:rsidRDefault="00557BF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ПМд.03 </w:t>
            </w:r>
            <w:r w:rsidRPr="00557BF9">
              <w:rPr>
                <w:rFonts w:ascii="Times New Roman" w:hAnsi="Times New Roman"/>
              </w:rPr>
              <w:t>Эксплуатация подъемных сооружений, оснащенных дистанционным управление (радиоуправлением), при производстве монтажных и погрузочно-разгрузочных работ</w:t>
            </w:r>
            <w:r>
              <w:rPr>
                <w:rFonts w:ascii="Times New Roman" w:hAnsi="Times New Roman"/>
              </w:rPr>
              <w:t>;</w:t>
            </w:r>
          </w:p>
          <w:p w14:paraId="2BB747ED" w14:textId="77777777" w:rsidR="00557BF9" w:rsidRDefault="00557BF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МДК 0301 </w:t>
            </w:r>
            <w:r w:rsidRPr="00557BF9">
              <w:rPr>
                <w:rFonts w:ascii="Times New Roman" w:hAnsi="Times New Roman"/>
              </w:rPr>
              <w:t>Подготовка к работе и управлением подъемными сооружениями, оснащенными дистанционным управлением (радиоуправлением) при производстве монтажных и погрузочно-разгрузочных работ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14:paraId="3FEBCA06" w14:textId="77777777" w:rsidR="001E63F7" w:rsidRDefault="0067097B">
      <w:pPr>
        <w:pStyle w:val="1"/>
        <w:rPr>
          <w:lang w:val="ru-RU"/>
        </w:rPr>
      </w:pPr>
      <w:bookmarkStart w:id="6" w:name="__RefHeading___Toc103593995"/>
      <w:bookmarkEnd w:id="6"/>
      <w:r>
        <w:rPr>
          <w:lang w:val="ru-RU"/>
        </w:rPr>
        <w:lastRenderedPageBreak/>
        <w:t>Раздел 4. Планируемые результаты освоения образовательной программы</w:t>
      </w:r>
    </w:p>
    <w:p w14:paraId="53B20DA3" w14:textId="77777777" w:rsidR="001E63F7" w:rsidRDefault="0067097B">
      <w:pPr>
        <w:pStyle w:val="a6"/>
        <w:ind w:firstLine="709"/>
        <w:jc w:val="left"/>
      </w:pPr>
      <w:bookmarkStart w:id="7" w:name="__RefHeading___Toc103593996"/>
      <w:bookmarkEnd w:id="7"/>
      <w:r>
        <w:rPr>
          <w:rFonts w:ascii="Times New Roman" w:hAnsi="Times New Roman"/>
        </w:rPr>
        <w:t>4.1. Общие ко</w:t>
      </w:r>
      <w:r>
        <w:t>мпетенции</w:t>
      </w:r>
    </w:p>
    <w:tbl>
      <w:tblPr>
        <w:tblW w:w="1018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5539"/>
      </w:tblGrid>
      <w:tr w:rsidR="001E63F7" w14:paraId="104672FA" w14:textId="77777777">
        <w:trPr>
          <w:cantSplit/>
          <w:trHeight w:val="1814"/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C20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71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  <w:r>
              <w:rPr>
                <w:rStyle w:val="FootnoteAnchor"/>
                <w:rFonts w:ascii="Times New Roman" w:hAnsi="Times New Roman"/>
                <w:b/>
                <w:iCs/>
                <w:sz w:val="24"/>
                <w:szCs w:val="24"/>
              </w:rPr>
              <w:footnoteReference w:id="1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96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23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  <w:r>
              <w:rPr>
                <w:rStyle w:val="FootnoteAnchor"/>
                <w:rFonts w:ascii="Times New Roman" w:hAnsi="Times New Roman"/>
                <w:b/>
                <w:iCs/>
                <w:sz w:val="24"/>
                <w:szCs w:val="24"/>
              </w:rPr>
              <w:footnoteReference w:id="2"/>
            </w:r>
          </w:p>
        </w:tc>
      </w:tr>
      <w:tr w:rsidR="001E63F7" w14:paraId="1FBD8308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90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9F1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7B8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47D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1E63F7" w14:paraId="6D85995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9CC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541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90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837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1E63F7" w14:paraId="0A87B8E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828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679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9B1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0D63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1E63F7" w14:paraId="70D5014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4E71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FF9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588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3B9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1E63F7" w14:paraId="5033AA8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9A9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BF4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6BD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222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1E63F7" w14:paraId="1206859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C2A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50B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6FD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674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1E63F7" w14:paraId="009EC8A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4B7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FA9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2AB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3B2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1E63F7" w14:paraId="3766226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13D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445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1D0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FB7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1E63F7" w14:paraId="045029A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DA5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D3B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DFB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0C5C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E63F7" w14:paraId="2984730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B4A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295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E5BC" w14:textId="77777777" w:rsidR="001E63F7" w:rsidRDefault="0067097B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32B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1E63F7" w14:paraId="679191A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46C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2B5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C47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48E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1E63F7" w14:paraId="34E1F99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85A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6D4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38E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753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1E63F7" w14:paraId="0081F5F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34E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59D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5C9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756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1E63F7" w14:paraId="0109942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125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F5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F57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5CB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1E63F7" w14:paraId="672038E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599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675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90F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A42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E63F7" w14:paraId="231A803B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83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9B95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информационные технологии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задач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562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0AC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1E63F7" w14:paraId="7E6A0FA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236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540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650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EC7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1E63F7" w14:paraId="64001337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80F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458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EB5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6C0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1E63F7" w14:paraId="672DBF4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0F4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F38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A9D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F20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1E63F7" w14:paraId="68F6097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F4F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2F4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A3E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E11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1E63F7" w14:paraId="2B72309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EE3A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F24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358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A02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1E63F7" w14:paraId="7BCEE46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BEF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DF1F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10E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F8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1E63F7" w14:paraId="7884BCA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5DB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094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DF0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018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1E63F7" w14:paraId="1F2674C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559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3BE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0A6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8E7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1E63F7" w14:paraId="50D3627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E90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88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6AC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AAE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1E63F7" w14:paraId="041CDB1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990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1F3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68F5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014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1E63F7" w14:paraId="65E92E3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AFD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C6C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931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CE4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1E63F7" w14:paraId="6A90EFAA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E0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69A1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189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F6D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1E63F7" w14:paraId="30D2E03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45F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F71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203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C98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1E63F7" w14:paraId="7B1B5F51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8E9A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5DA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698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E05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1E63F7" w14:paraId="63237E4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8E0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6AA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720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EC2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1E63F7" w14:paraId="785D332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921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2E3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B8F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A6E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1E63F7" w14:paraId="0623B56B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385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F4B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D02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EA9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1E63F7" w14:paraId="252BD5D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8870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FDD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E49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946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1E63F7" w14:paraId="3E2957A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7472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FD0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BCB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CE6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1E63F7" w14:paraId="72031E6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512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E4F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CBB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329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1E63F7" w14:paraId="63B7B79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FA1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0AB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D78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808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1E63F7" w14:paraId="2C95FB8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11A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D53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8D3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789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1E63F7" w14:paraId="3D8D2E7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AA3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700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559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8F2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1E63F7" w14:paraId="0E5F03A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9BF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366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63E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C98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1E63F7" w14:paraId="7D61440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0B2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DFC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40C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819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1E63F7" w14:paraId="78D9EB72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4172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6CC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219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EEF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1E63F7" w14:paraId="7C299EB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7391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64F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D85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F9B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1E63F7" w14:paraId="34051D3F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21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04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8C7F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AB7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F17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1E63F7" w14:paraId="685A53D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BF4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9B8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2FC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26E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E63F7" w14:paraId="7B1818B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36B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EB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89A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CD9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1E63F7" w14:paraId="73D0649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C572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A39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D23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794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1E63F7" w14:paraId="2DDA4615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40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C919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875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FF5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1E63F7" w14:paraId="2443D22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642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0D4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45F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423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1E63F7" w14:paraId="18B1712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4AF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621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DD3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ED6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1E63F7" w14:paraId="2AD51112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9C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C2F1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800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61C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профессии (специальности); </w:t>
            </w:r>
          </w:p>
        </w:tc>
      </w:tr>
      <w:tr w:rsidR="001E63F7" w14:paraId="33B20E9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AA1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2A4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555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B92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1E63F7" w14:paraId="65FB576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7EF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B31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EEF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63E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1E63F7" w14:paraId="50590D4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BC4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B4C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018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595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 (специальности);</w:t>
            </w:r>
          </w:p>
        </w:tc>
      </w:tr>
      <w:tr w:rsidR="001E63F7" w14:paraId="2ECE7B7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899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C75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F10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AD3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1E63F7" w14:paraId="2299A056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4A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E57C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об изменении климата, принципы бережливого производства, эффективно действовать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96D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EC8C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1E63F7" w14:paraId="4B00701D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CA7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606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0EA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27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 (специальности),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1E63F7" w14:paraId="19F56DC4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DD0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37B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CC1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48F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E63F7" w14:paraId="626B3E9C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C9B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B00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ACB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072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1E63F7" w14:paraId="4536704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CAC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018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15B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41F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1E63F7" w14:paraId="754AE3A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105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841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3FD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307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1E63F7" w14:paraId="30CE69F6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73D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9D4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BAC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466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1E63F7" w14:paraId="4C813CC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DC3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AEE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93A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B06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1E63F7" w14:paraId="6EA6AC79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5E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4828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1E9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A1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1E63F7" w14:paraId="460B011E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970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48D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B47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972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1E63F7" w14:paraId="092D058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A8DA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7B9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A21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8D6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</w:t>
            </w:r>
          </w:p>
        </w:tc>
      </w:tr>
      <w:tr w:rsidR="001E63F7" w14:paraId="588FBF8F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0D2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71D0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A40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734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1E63F7" w14:paraId="569F2483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B24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4C1F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248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B5D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1E63F7" w14:paraId="5EC788D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8CA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E56B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124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613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профессии (специальности);</w:t>
            </w:r>
          </w:p>
        </w:tc>
      </w:tr>
      <w:tr w:rsidR="001E63F7" w14:paraId="5C2DFFA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DA4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A445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E54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922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1E63F7" w14:paraId="5FA4FDE4" w14:textId="77777777">
        <w:trPr>
          <w:trHeight w:val="23"/>
          <w:jc w:val="center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15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E774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32A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A8A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1E63F7" w14:paraId="4801350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F622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5C2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24C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DEDB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1E63F7" w14:paraId="6B14C308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18B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66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3E1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D06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1E63F7" w14:paraId="64125B5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F72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66B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424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DEC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1E63F7" w14:paraId="34E11C20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441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041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EF3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84D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1E63F7" w14:paraId="44C58A5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C04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518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255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8C7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1E63F7" w14:paraId="7EA25AE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6A9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497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65C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589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1E63F7" w14:paraId="464FF725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8B3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80E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B3F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342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1E63F7" w14:paraId="04480EEA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1AE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452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4548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8E6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1E63F7" w14:paraId="7AC45599" w14:textId="77777777">
        <w:trPr>
          <w:trHeight w:val="23"/>
          <w:jc w:val="center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E66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A42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68D9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304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14:paraId="5914D7ED" w14:textId="77777777" w:rsidR="001E63F7" w:rsidRDefault="001E63F7">
      <w:pPr>
        <w:pStyle w:val="a6"/>
        <w:ind w:firstLine="709"/>
        <w:jc w:val="left"/>
        <w:rPr>
          <w:rFonts w:ascii="Times New Roman" w:hAnsi="Times New Roman"/>
          <w:sz w:val="6"/>
          <w:szCs w:val="6"/>
        </w:rPr>
      </w:pPr>
    </w:p>
    <w:p w14:paraId="0FAC76FE" w14:textId="77777777" w:rsidR="001E63F7" w:rsidRPr="00557BF9" w:rsidRDefault="0067097B">
      <w:pPr>
        <w:pStyle w:val="a6"/>
        <w:ind w:firstLine="709"/>
        <w:jc w:val="left"/>
        <w:rPr>
          <w:rFonts w:ascii="Times New Roman" w:hAnsi="Times New Roman"/>
        </w:rPr>
      </w:pPr>
      <w:bookmarkStart w:id="8" w:name="__RefHeading___Toc103593997"/>
      <w:bookmarkEnd w:id="8"/>
      <w:r w:rsidRPr="00557BF9">
        <w:rPr>
          <w:rFonts w:ascii="Times New Roman" w:hAnsi="Times New Roman"/>
        </w:rPr>
        <w:t>4.2. Профессиональные компетенции</w:t>
      </w:r>
    </w:p>
    <w:tbl>
      <w:tblPr>
        <w:tblW w:w="10512" w:type="dxa"/>
        <w:jc w:val="center"/>
        <w:tblLayout w:type="fixed"/>
        <w:tblLook w:val="04A0" w:firstRow="1" w:lastRow="0" w:firstColumn="1" w:lastColumn="0" w:noHBand="0" w:noVBand="1"/>
      </w:tblPr>
      <w:tblGrid>
        <w:gridCol w:w="3197"/>
        <w:gridCol w:w="2703"/>
        <w:gridCol w:w="1429"/>
        <w:gridCol w:w="3183"/>
      </w:tblGrid>
      <w:tr w:rsidR="001E63F7" w14:paraId="6A853389" w14:textId="77777777">
        <w:trPr>
          <w:jc w:val="center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DA4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F0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7B16F3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BB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5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1E63F7" w14:paraId="5BD872FE" w14:textId="77777777">
        <w:trPr>
          <w:trHeight w:val="489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02F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</w:rPr>
              <w:lastRenderedPageBreak/>
              <w:t>Управление грузоподъемными кранами на металлургическом производстве</w:t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4CD1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Осуществлять операции по обслуживанию производственного процесса в доменных,</w:t>
            </w:r>
          </w:p>
          <w:p w14:paraId="75C1F4DE" w14:textId="77777777" w:rsidR="001E63F7" w:rsidRDefault="0067097B">
            <w:pPr>
              <w:spacing w:after="0"/>
            </w:pPr>
            <w:r>
              <w:rPr>
                <w:rFonts w:ascii="Times New Roman" w:hAnsi="Times New Roman"/>
              </w:rPr>
              <w:t>сталеплавильных, ферросплавных, прокатных и трубных цехах, специализированных цехах по</w:t>
            </w:r>
          </w:p>
          <w:p w14:paraId="2CDBEE19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производству изложниц.</w:t>
            </w:r>
          </w:p>
          <w:p w14:paraId="0C49FBE5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погрузочно-разгрузочные работы в соответствии со схемами строповки грузов.</w:t>
            </w:r>
          </w:p>
          <w:p w14:paraId="0D512642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1.3. Выполнять требования нормативных актов по охране труда и промышленной безопасности.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6FF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52B6" w14:textId="77777777" w:rsidR="001E63F7" w:rsidRDefault="0067097B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обслуживания производственного процесса в доменных, сталеплавильных, ферросплавных, прокатных и трубных цехах, специализированных цехах по производству изложниц;</w:t>
            </w:r>
          </w:p>
          <w:p w14:paraId="54B5C1C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погрузочно-разгрузочных работ в соответствии со схемами строповки грузов.</w:t>
            </w:r>
          </w:p>
        </w:tc>
      </w:tr>
      <w:tr w:rsidR="001E63F7" w14:paraId="7EBCEAB7" w14:textId="77777777">
        <w:trPr>
          <w:trHeight w:val="411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69D8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48B5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F4E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62F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54849E6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осуществлять подготовку кранового оборудования и механизмов к работе; управлять грузоподъемными кранами разных конструкций, оснащенными различными грузозахватными приспособлениями, при выполнении работ по обслуживанию производственного процесса в доменных, сталеплавильных, ферросплавных, прокатных и трубных цехах, специализированных цехах по производству изложниц; выполнять погрузочно-разгрузочные работы, уборочные и вспомогательные работы при ремонтах металлургических агрегатов; применять безопасные приемы при обслуживании технологического оборудования, машин и механизмов и управлении ими; оказывать первую помощь пострадавшим при несчастном случае; пользоваться первичными средствами пожаротушения.</w:t>
            </w:r>
          </w:p>
        </w:tc>
      </w:tr>
      <w:tr w:rsidR="001E63F7" w14:paraId="3D0CC7EB" w14:textId="77777777">
        <w:trPr>
          <w:trHeight w:val="417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7BDF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EA90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53E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AA9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140C75B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устройство, принцип работы и правила технической эксплуатации обслуживаемого крана и его механизмов; электрическую схему и кинематику крана; систему включения электродвигателей и контроллеров; график и последовательность </w:t>
            </w:r>
            <w:r>
              <w:rPr>
                <w:rFonts w:ascii="Times New Roman" w:hAnsi="Times New Roman"/>
              </w:rPr>
              <w:lastRenderedPageBreak/>
              <w:t>выполнения операций; расположение обслуживаемых агрегатов и участков; правила крепления, подъема и передвижения различных грузов, а также перемещения и опускания ковшей с жидким металлом; требования к организации и оснащению рабочего места машиниста крана; порядок приема и сдачи смены; порядок и последовательность подготовки технологического оборудования, машин и механизмов; устройство и правила технической эксплуатации обслуживаемого оборудования; бирочную систему подключения и отключения оборудования, машин и механизмов; опасные и вредные факторы, воздействующие на работника в условиях металлургического производства; законодательные и нормативные документы, гарантирующие безопасные и здоровые условия труда; требования Госгортехнадзора, предъявляемые к техническому состоянию и обслуживанию кранов; виды инструктажей по безопасности труда, производственной санитарии и пожарной безопасности; методы и средства обеспечения безопасности при обслуживании кранов металлургического производства и управлении ими; правила ликвидации аварий; правила оказания первой помощи; правила пользования огнетушителями.</w:t>
            </w:r>
          </w:p>
        </w:tc>
      </w:tr>
      <w:tr w:rsidR="001E63F7" w14:paraId="38618964" w14:textId="77777777">
        <w:trPr>
          <w:trHeight w:val="534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656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Ремонтно-профилактическое обслуживание механизмов кранов металлургического производства</w:t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E561" w14:textId="77777777" w:rsidR="001E63F7" w:rsidRDefault="0067097B">
            <w:pPr>
              <w:spacing w:after="0"/>
            </w:pPr>
            <w:r>
              <w:rPr>
                <w:rFonts w:ascii="Times New Roman" w:hAnsi="Times New Roman"/>
              </w:rPr>
              <w:t>ПК 2.1. Контролировать состояние тормозных и предохранительных устройств, правильность</w:t>
            </w:r>
          </w:p>
          <w:p w14:paraId="3E1DB1D3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крепления тросов грузозахватных приспособлений.</w:t>
            </w:r>
          </w:p>
          <w:p w14:paraId="143BC199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2.2. Выполнять профилактические осмотры механического и электрического оборудования крана.</w:t>
            </w:r>
          </w:p>
          <w:p w14:paraId="537ECB2B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браковку канатов в соответствии с Правилами устройства и безопасной</w:t>
            </w:r>
          </w:p>
          <w:p w14:paraId="4245207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эксплуатации кранов.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3C8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2.1.01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7D6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0298BB9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контроля за состоянием тормозных и предохранительных устройств, правильностью крепления тросов грузозахватных приспособлений; </w:t>
            </w:r>
            <w:r>
              <w:rPr>
                <w:rFonts w:ascii="Times New Roman" w:hAnsi="Times New Roman"/>
              </w:rPr>
              <w:lastRenderedPageBreak/>
              <w:t>профилактических осмотров механического и электрического оборудования крана; браковки канатов в соответствии с Правилами устройства и безопасной эксплуатации кранов; ремонтно-профилактического обслуживания кранов металлургического производства.</w:t>
            </w:r>
          </w:p>
        </w:tc>
      </w:tr>
      <w:tr w:rsidR="001E63F7" w14:paraId="66DFA21D" w14:textId="77777777">
        <w:trPr>
          <w:trHeight w:val="542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8CA3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0263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5A2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108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37A2428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контролировать правильность крепления тросов грузозахватных приспособлений, регулирования тормозов и действия предохранительных устройств; производить текущий осмотр, чистку и смазку трущихся поверхностей деталей механизмов и машин; выявлять и устранять неисправности в работе обслуживаемого крана, участвовать в его ремонте; выводить краны в ремонт и принимать из ремонта; выполнять слесарные работы в процессе ремонта оборудования; контролировать качество ремонта кранов.</w:t>
            </w:r>
          </w:p>
        </w:tc>
      </w:tr>
      <w:tr w:rsidR="001E63F7" w14:paraId="05640BD4" w14:textId="77777777">
        <w:trPr>
          <w:trHeight w:val="481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27A6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E179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B47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834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156436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причины возникновения неисправностей в работе кранов металлургического производства и способы их предупреждения; виды и свойства смазочных материалов; порядок смазки машин; системы автоматической смазки оборудования крана; измерительный инструмент и требования, предъявляемые к нему; виды технического обслуживания кранов металлургического производства; порядок вывода в ремонт и приема из ремонта кранов; слесарный инструмент и требования, предъявляемые к нему; правила обращения со слесарным инструментом; основные слесарные операции.</w:t>
            </w:r>
          </w:p>
        </w:tc>
      </w:tr>
      <w:tr w:rsidR="001E63F7" w14:paraId="33589027" w14:textId="77777777">
        <w:trPr>
          <w:trHeight w:val="481"/>
          <w:jc w:val="center"/>
        </w:trPr>
        <w:tc>
          <w:tcPr>
            <w:tcW w:w="3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5D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Эксплуатация подъемных сооружений, оснащенных дистанционным управлением (радиоуправлением), при производстве монтажных и погрузочно-разгрузочных работ</w:t>
            </w:r>
          </w:p>
        </w:tc>
        <w:tc>
          <w:tcPr>
            <w:tcW w:w="2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B14A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Выполнить подготовку кранового оборудования к выполнению погрузочно-разгрузочных работ.</w:t>
            </w:r>
          </w:p>
          <w:p w14:paraId="37354B3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3.2. Осуществлять погрузочно-разгрузочные работы мостовым краном оснащенным дистанционным управлением в соответствии с требованиями охраны труда и промышленной безопасности.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1C9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0C7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F935CB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производственных процессов подъемными сооружениями, оснащенными дистанционным (радиоуправлением), при производстве монтажных и погрузочно-разгрузочных работ в соответствии с требованиями охраны труда и промышленной безопасности.</w:t>
            </w:r>
          </w:p>
        </w:tc>
      </w:tr>
      <w:tr w:rsidR="001E63F7" w14:paraId="0002CBD3" w14:textId="77777777">
        <w:trPr>
          <w:trHeight w:val="473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006E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7B1D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EAB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416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1902159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неисправности в работе кранов, оснащенных дистанционным управлением (радиоуправлением). Выполнять обвязку и зацепку простых грузов для их подъема, перемещения и укладки, а также отцепку стропов на месте установки или укладки. Определять пригодность к работе стальных канатов, грузозахватных органов, съемных грузозахватных приспособлений и тары. Определять по габаритным размерам и характеру материала приблизительную массу подлежащего подъему и перемещению груза. Читать рабочие чертежи деталей и сборочных единиц, кинематические и электрические схемы кранов, оснащенных дистанционным управлением (радиоуправлением). Применять средства индивидуальной защиты. Оказывать первую помощь пострадавшим на месте производства работ. Вести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учет работы в установленной форме. Применять передовые методы производства работ, организации труда и рабочего места.</w:t>
            </w:r>
          </w:p>
        </w:tc>
      </w:tr>
      <w:tr w:rsidR="001E63F7" w14:paraId="4CD3C22D" w14:textId="77777777">
        <w:trPr>
          <w:trHeight w:val="473"/>
          <w:jc w:val="center"/>
        </w:trPr>
        <w:tc>
          <w:tcPr>
            <w:tcW w:w="3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1733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C630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EBC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6DC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B44789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Назначение, устройство, принципы действия, предельная грузоподъемность, конструктивные особенности, правила эксплуатации обслуживаемых кранов, оснащенных дистанционным управлением (радиоуправлением). Критерии работоспособности обслуживаемых кранов, оснащенных дистанционным управлением (радиоуправлением), в соответствии с требованиями руководства (инструкции) по эксплуатации. Нормы браковки элементов крановых путей. Границы опасной зоны при работе кранов, оснащенных дистанционным управлением (радиоуправлением). Техническая и эксплуатационная документация на обслуживаемые краны, оснащенные дистанционным управлением (радиоуправлением). Порядок действий в случаях возникновения аварий и инцидентов при обслуживании кранов, оснащенных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дистанционным управлением (радиоуправлением). Назначение и устройство грузозахватных органов, стальных канатов, съемных грузозахватных приспособлений и тары, нормы их браковки. Виды грузов и способы их строповки. Система знаковой и звуковой сигнализации, установленная в организации. Порядок хранения и передачи ключ-марки. Признаки неисправностей механизмов и приборов кранов, оснащенных дистанционным управлением (радиоуправлением), возникающих в процессе работы. Требования охраны труда, производственной санитарии, пожарной безопасности.</w:t>
            </w:r>
          </w:p>
        </w:tc>
      </w:tr>
    </w:tbl>
    <w:p w14:paraId="72CD1974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  <w:sectPr w:rsidR="001E63F7">
          <w:footerReference w:type="default" r:id="rId11"/>
          <w:pgSz w:w="11906" w:h="16838"/>
          <w:pgMar w:top="1134" w:right="851" w:bottom="1134" w:left="1843" w:header="0" w:footer="709" w:gutter="0"/>
          <w:cols w:space="1701"/>
          <w:docGrid w:linePitch="360"/>
        </w:sectPr>
      </w:pPr>
    </w:p>
    <w:p w14:paraId="41566091" w14:textId="77777777" w:rsidR="001E63F7" w:rsidRDefault="0067097B">
      <w:pPr>
        <w:pStyle w:val="1"/>
      </w:pPr>
      <w:bookmarkStart w:id="9" w:name="__RefHeading___Toc103593998"/>
      <w:bookmarkEnd w:id="9"/>
      <w:proofErr w:type="spellStart"/>
      <w:r>
        <w:lastRenderedPageBreak/>
        <w:t>Раздел</w:t>
      </w:r>
      <w:proofErr w:type="spellEnd"/>
      <w:r>
        <w:t xml:space="preserve"> 5. </w:t>
      </w:r>
      <w:proofErr w:type="spellStart"/>
      <w:r>
        <w:t>Примерная</w:t>
      </w:r>
      <w:proofErr w:type="spellEnd"/>
      <w:r>
        <w:t xml:space="preserve"> </w:t>
      </w:r>
      <w:proofErr w:type="spellStart"/>
      <w:r>
        <w:t>структура</w:t>
      </w:r>
      <w:proofErr w:type="spellEnd"/>
      <w:r>
        <w:t xml:space="preserve"> </w:t>
      </w:r>
      <w:proofErr w:type="spellStart"/>
      <w:r>
        <w:t>образовательной</w:t>
      </w:r>
      <w:proofErr w:type="spellEnd"/>
      <w:r>
        <w:t xml:space="preserve"> </w:t>
      </w:r>
      <w:proofErr w:type="spellStart"/>
      <w:r>
        <w:t>программы</w:t>
      </w:r>
      <w:proofErr w:type="spellEnd"/>
    </w:p>
    <w:p w14:paraId="29C36408" w14:textId="77777777" w:rsidR="001E63F7" w:rsidRDefault="0067097B">
      <w:r>
        <w:rPr>
          <w:rFonts w:ascii="Times New Roman" w:hAnsi="Times New Roman"/>
        </w:rPr>
        <w:t>5.1. Примерный учебный план</w:t>
      </w:r>
    </w:p>
    <w:p w14:paraId="47E15A14" w14:textId="77777777" w:rsidR="001E63F7" w:rsidRDefault="0067097B">
      <w:r>
        <w:rPr>
          <w:rFonts w:ascii="Times New Roman" w:hAnsi="Times New Roman"/>
          <w:bCs/>
          <w:i/>
          <w:sz w:val="24"/>
          <w:szCs w:val="24"/>
        </w:rPr>
        <w:t xml:space="preserve">5.1.2. Примерный учебный план по программе подготовки квалифицированных рабочих </w:t>
      </w:r>
      <w:r>
        <w:t>и служащих 22.01.03 Машинист крана металлургического производства</w:t>
      </w:r>
    </w:p>
    <w:p w14:paraId="2B497C92" w14:textId="77777777" w:rsidR="001E63F7" w:rsidRDefault="0067097B">
      <w:pPr>
        <w:pStyle w:val="a3"/>
        <w:shd w:val="clear" w:color="auto" w:fill="E2EFD9"/>
        <w:ind w:left="0"/>
        <w:jc w:val="both"/>
        <w:rPr>
          <w:lang w:val="ru-RU"/>
        </w:rPr>
      </w:pPr>
      <w:r>
        <w:rPr>
          <w:b/>
          <w:bCs/>
          <w:i/>
          <w:lang w:val="ru-RU"/>
        </w:rPr>
        <w:t>Цветом выделены блоки программы, реализуемые на площадке работодателя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5770"/>
        <w:gridCol w:w="849"/>
        <w:gridCol w:w="851"/>
        <w:gridCol w:w="1417"/>
        <w:gridCol w:w="992"/>
        <w:gridCol w:w="993"/>
        <w:gridCol w:w="992"/>
        <w:gridCol w:w="992"/>
        <w:gridCol w:w="885"/>
      </w:tblGrid>
      <w:tr w:rsidR="001E63F7" w14:paraId="1784EC28" w14:textId="77777777">
        <w:trPr>
          <w:jc w:val="center"/>
        </w:trPr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B5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Индекс</w:t>
            </w:r>
          </w:p>
        </w:tc>
        <w:tc>
          <w:tcPr>
            <w:tcW w:w="5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75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B643CB" w14:textId="77777777" w:rsidR="001E63F7" w:rsidRDefault="0067097B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538729" w14:textId="77777777" w:rsidR="001E63F7" w:rsidRDefault="0067097B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в форме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4DD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54EFEC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Рекомендуемый семестр изучения</w:t>
            </w:r>
          </w:p>
        </w:tc>
      </w:tr>
      <w:tr w:rsidR="001E63F7" w14:paraId="203F3D32" w14:textId="77777777">
        <w:trPr>
          <w:cantSplit/>
          <w:trHeight w:val="1997"/>
          <w:jc w:val="center"/>
        </w:trPr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6F94" w14:textId="77777777" w:rsidR="001E63F7" w:rsidRDefault="001E63F7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71AE" w14:textId="77777777" w:rsidR="001E63F7" w:rsidRDefault="001E63F7">
            <w:pPr>
              <w:spacing w:after="0" w:line="25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1627" w14:textId="77777777" w:rsidR="001E63F7" w:rsidRDefault="001E63F7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85E6" w14:textId="77777777" w:rsidR="001E63F7" w:rsidRDefault="001E63F7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069715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7030A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DEC1E3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Лабораторные и практические занятия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129B0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69011B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5C3D2D" w14:textId="77777777" w:rsidR="001E63F7" w:rsidRDefault="0067097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Промежуточная аттестация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D56B" w14:textId="77777777" w:rsidR="001E63F7" w:rsidRDefault="001E63F7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3ABA08FA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5A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18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7C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9F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6F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A1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71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8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3A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53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</w:tr>
      <w:tr w:rsidR="001E63F7" w14:paraId="38B0039F" w14:textId="77777777">
        <w:trPr>
          <w:jc w:val="center"/>
        </w:trPr>
        <w:tc>
          <w:tcPr>
            <w:tcW w:w="7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345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color w:val="7030A0"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Обязательная часть образовательной программы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C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  <w:r>
              <w:rPr>
                <w:rStyle w:val="ac"/>
                <w:rFonts w:eastAsia="Arial"/>
                <w:lang w:eastAsia="en-US"/>
              </w:rPr>
              <w:footnoteReference w:id="4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D0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32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C44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CE3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57C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CCB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EE6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0AA0C855" w14:textId="77777777">
        <w:trPr>
          <w:jc w:val="center"/>
        </w:trPr>
        <w:tc>
          <w:tcPr>
            <w:tcW w:w="7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C8C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12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3078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C5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ED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E3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1370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B2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63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A7C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7DE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E63F7" w14:paraId="4B843F76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2E4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6D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0D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98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8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B5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8F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1B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97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452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2-3</w:t>
            </w:r>
          </w:p>
        </w:tc>
      </w:tr>
      <w:tr w:rsidR="001E63F7" w14:paraId="047C257C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7E9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2FD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B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B1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F1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BD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7D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3E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88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6E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2-4</w:t>
            </w:r>
          </w:p>
        </w:tc>
      </w:tr>
      <w:tr w:rsidR="001E63F7" w14:paraId="142BC1CA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C29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EBB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1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73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7AB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BD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9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7B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36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3C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1-3</w:t>
            </w:r>
          </w:p>
        </w:tc>
      </w:tr>
      <w:tr w:rsidR="001E63F7" w14:paraId="5CB91BDB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21B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962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7D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09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7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76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3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D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3A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74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1-5</w:t>
            </w:r>
          </w:p>
        </w:tc>
      </w:tr>
      <w:tr w:rsidR="001E63F7" w14:paraId="76AA3155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764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ООД5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53D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34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14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00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CD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3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8B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6F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BA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1-3</w:t>
            </w:r>
          </w:p>
        </w:tc>
      </w:tr>
      <w:tr w:rsidR="001E63F7" w14:paraId="383DD7B4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7DA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ООД6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EED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AE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9E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F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FB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14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DD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BE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34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1-5</w:t>
            </w:r>
          </w:p>
        </w:tc>
      </w:tr>
      <w:tr w:rsidR="001E63F7" w14:paraId="5B986F5C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F23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ООД7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84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14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95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0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AF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04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BA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F2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04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1-2</w:t>
            </w:r>
          </w:p>
        </w:tc>
      </w:tr>
      <w:tr w:rsidR="001E63F7" w14:paraId="6A10361C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8B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ООД8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5A3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1F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8B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BD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6C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9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7F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3B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27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1E63F7" w14:paraId="392832EE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BC3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ООД9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875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Родная литература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C3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06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BE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10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78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10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C3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87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</w:tr>
      <w:tr w:rsidR="001E63F7" w14:paraId="695F0BAB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A1C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10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873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Физика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2C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9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17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4F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BC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6B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A0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0B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1-4</w:t>
            </w:r>
          </w:p>
        </w:tc>
      </w:tr>
      <w:tr w:rsidR="001E63F7" w14:paraId="3368AEA4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8EE9" w14:textId="77777777" w:rsidR="001E63F7" w:rsidRDefault="0067097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812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Информатика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56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73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F2B0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3C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0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D1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D8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AE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1-4</w:t>
            </w:r>
          </w:p>
        </w:tc>
      </w:tr>
      <w:tr w:rsidR="001E63F7" w14:paraId="05BED96A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A93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79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Дополнительный учебный предмет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B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24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4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C6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5A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2B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0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F9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1-6</w:t>
            </w:r>
          </w:p>
        </w:tc>
      </w:tr>
      <w:tr w:rsidR="001E63F7" w14:paraId="4CF8F629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6C0" w14:textId="77777777" w:rsidR="001E63F7" w:rsidRDefault="001E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62E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Основы профессиональной деятельности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89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62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1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18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13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C5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9B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98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6B5115EE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5C96" w14:textId="77777777" w:rsidR="001E63F7" w:rsidRDefault="001E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AA3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общественных наук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54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4A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F9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59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56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72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EB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A3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2-6</w:t>
            </w:r>
          </w:p>
        </w:tc>
      </w:tr>
      <w:tr w:rsidR="001E63F7" w14:paraId="73F0AF60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4BE4" w14:textId="77777777" w:rsidR="001E63F7" w:rsidRDefault="001E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2A3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Химия в профессиональной деятельности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74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A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60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24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F2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0E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5B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E8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2-4</w:t>
            </w:r>
          </w:p>
        </w:tc>
      </w:tr>
      <w:tr w:rsidR="001E63F7" w14:paraId="48C7B269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F27A" w14:textId="77777777" w:rsidR="001E63F7" w:rsidRDefault="001E63F7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353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технологии индивидуального проектирования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8B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A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99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8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7F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3B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FA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3C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</w:tr>
      <w:tr w:rsidR="001E63F7" w14:paraId="786D9069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4B0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ОПБ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053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Обязательный профессиональный блок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A3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2178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69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9A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AC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1710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5E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1368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C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001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ECE3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1E63F7" w14:paraId="4B7749A2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51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МДМ</w:t>
            </w:r>
            <w:r>
              <w:rPr>
                <w:rStyle w:val="ac"/>
                <w:rFonts w:eastAsia="Arial"/>
                <w:b/>
                <w:bCs/>
                <w:i/>
                <w:lang w:eastAsia="en-US"/>
              </w:rPr>
              <w:footnoteReference w:id="5"/>
            </w: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. 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B0B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МДМ.01 Основы технического образования по профессии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94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294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1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38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F4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134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AD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F2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BF5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8842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</w:p>
        </w:tc>
      </w:tr>
      <w:tr w:rsidR="001E63F7" w14:paraId="6188EC86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96D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 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229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инженерной графики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B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B7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8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56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3B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45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43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B3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2AF2EE4B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DF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 02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24D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технической механики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46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A8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F5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1C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C8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B5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D0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5C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25252455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86A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ОП.03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21C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материаловедения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F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3B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FD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40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2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72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DC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97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119E7F1B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A83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ОП.04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4AC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Основы электротехники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C8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FA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F3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81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6F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AC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C2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94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4-6</w:t>
            </w:r>
          </w:p>
        </w:tc>
      </w:tr>
      <w:tr w:rsidR="001E63F7" w14:paraId="2718AE9D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EC7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ОП.05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A9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Основы экономики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5E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4A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D5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9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86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21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C0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CA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1E63F7" w14:paraId="0146DF72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960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ОП.06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427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Безопасность жизнедеятельности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D6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9B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C4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92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59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82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87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E3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5-6</w:t>
            </w:r>
          </w:p>
        </w:tc>
      </w:tr>
      <w:tr w:rsidR="001E63F7" w14:paraId="2FD525BC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CFB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ПМ.01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54E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Управление грузоподъемными кранами на металлургическом производстве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1A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1164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8D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864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E5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92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114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C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E9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D0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Э(К)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54BA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</w:p>
        </w:tc>
      </w:tr>
      <w:tr w:rsidR="001E63F7" w14:paraId="3ED0D81B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5FB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МДК 01.01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493D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Эксплуатация кранов металлургического производства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76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D7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54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26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2A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53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42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7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2-4</w:t>
            </w:r>
          </w:p>
        </w:tc>
      </w:tr>
      <w:tr w:rsidR="001E63F7" w14:paraId="5D07AF15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CFF621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УП.01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C62135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Учебная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98D09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2BF1B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89599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E3D4B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0812D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6CC33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2DC70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DC36B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2-3</w:t>
            </w:r>
          </w:p>
        </w:tc>
      </w:tr>
      <w:tr w:rsidR="001E63F7" w14:paraId="3189060A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AD4988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ПП.01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8ECACC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Производственная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AADA6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2CF38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2B24F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DA2D9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B7FB9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DFB68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0E0B3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75F63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4-5</w:t>
            </w:r>
          </w:p>
        </w:tc>
      </w:tr>
      <w:tr w:rsidR="001E63F7" w14:paraId="012D96E6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808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МДК.01.02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AAA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Охрана труда и промышленная безопасность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C8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25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4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3D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9C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12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4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21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1E63F7" w14:paraId="5FFE22B4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D02AC5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УП.01.02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A99E3E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Cs/>
                <w:lang w:eastAsia="en-US"/>
              </w:rPr>
            </w:pPr>
            <w:r>
              <w:rPr>
                <w:rFonts w:ascii="Times New Roman" w:hAnsi="Times New Roman"/>
                <w:iCs/>
                <w:lang w:eastAsia="en-US"/>
              </w:rPr>
              <w:t>Учебная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CC86A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FB65E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24293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F2373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E24D2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5AF4E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15BFE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145DB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1E63F7" w14:paraId="10A27327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70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ПМ.02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59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i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Ремонтно-профилактическое обслуживание грузоподъемных кранов металлургического производства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E9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FB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5F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1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98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5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C8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>
              <w:rPr>
                <w:rFonts w:ascii="Times New Roman" w:hAnsi="Times New Roman"/>
                <w:b/>
                <w:i/>
                <w:lang w:eastAsia="en-US"/>
              </w:rPr>
              <w:t>Э(К)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3607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</w:p>
        </w:tc>
      </w:tr>
      <w:tr w:rsidR="001E63F7" w14:paraId="17A50DF7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530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МДК 0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B4F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Обслуживание кранов металлургического производства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52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51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1E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C6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8B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C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42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E0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1E63F7" w14:paraId="79B22246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21570A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ПП.0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B8FB22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Производственная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2B242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BBAB5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4E229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34DBD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867DE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3D1A1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C33B3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67821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1E63F7" w14:paraId="15479DAF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CBA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МДК.02.02 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484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Слесарное и стропальное дело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26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4B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3D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74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56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A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3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31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1E25656E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7779100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УП.02.02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7A69958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Учебная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F99DE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CEEC8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F81A1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B0EB5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E5C3C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390DE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7A9B9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Э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5349A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</w:tr>
      <w:tr w:rsidR="001E63F7" w14:paraId="1F7DD3E9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E45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lastRenderedPageBreak/>
              <w:t>ФК.00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73A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Физическая культура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F7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68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39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D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4B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1D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5B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94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</w:tr>
      <w:tr w:rsidR="001E63F7" w14:paraId="3D287B4F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4E0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ДПБ 1*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988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bookmarkStart w:id="10" w:name="_Hlk103240093"/>
            <w:r>
              <w:rPr>
                <w:rFonts w:ascii="Times New Roman" w:hAnsi="Times New Roman"/>
                <w:b/>
                <w:lang w:eastAsia="en-US"/>
              </w:rPr>
              <w:t xml:space="preserve">Дополнительный профессиональный блок </w:t>
            </w:r>
            <w:r>
              <w:rPr>
                <w:rFonts w:ascii="Times New Roman" w:hAnsi="Times New Roman"/>
                <w:b/>
                <w:i/>
                <w:iCs/>
                <w:lang w:eastAsia="en-US"/>
              </w:rPr>
              <w:t>(работодатель 1)</w:t>
            </w:r>
            <w:bookmarkEnd w:id="10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EE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15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72</w:t>
            </w:r>
          </w:p>
          <w:p w14:paraId="436752E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DE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79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54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C4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66B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7BC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1E63F7" w14:paraId="7F3EB8FE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47B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ОПд.7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EBE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Cs/>
                <w:i/>
                <w:lang w:eastAsia="en-US"/>
              </w:rPr>
            </w:pPr>
            <w:r>
              <w:rPr>
                <w:rFonts w:ascii="Times New Roman" w:hAnsi="Times New Roman"/>
                <w:bCs/>
                <w:i/>
                <w:lang w:eastAsia="en-US"/>
              </w:rPr>
              <w:t>Эксплуатация электрооборудования мостовых кранов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E8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48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4D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63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9F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6C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65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DB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1E63F7" w14:paraId="3E2FC1EE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EE9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ПМд.03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177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/>
                <w:lang w:eastAsia="en-US"/>
              </w:rPr>
              <w:t>Эксплуатация подъемных сооружений, оснащенных дистанционным управлением (радиоуправлением), при производства монтажных и погрузочно-разгрузочных работ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F1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30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7CC3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0BA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ABB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094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317E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AD0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7F30EF4C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9FE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МДК 03.01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3B1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Подготовка  к работе и управление подъемными сооружениями, оснащенными дистанционным управлением (радиоуправлением) при производстве монтажных и погрузочно-разгрузочных работ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2F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96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FD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DE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5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56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1F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A2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</w:tr>
      <w:tr w:rsidR="001E63F7" w14:paraId="19196193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359417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ПП.03.01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230C8F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Производственная практика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499C2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9C8B4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3BB85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BEE67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40B3B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DF287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C4CE1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ДЗ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C71E9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1E63F7" w14:paraId="71C84DC8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035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ПА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109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Промежуточная аттестация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нед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A9F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359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1A96315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0C6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655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DB0F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975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07A907A2" w14:textId="77777777">
        <w:trPr>
          <w:jc w:val="center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D5B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ГИА.00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874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Государственная итоговая аттестация (ДЭ)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37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b/>
                <w:bCs/>
                <w:lang w:eastAsia="en-US"/>
              </w:rPr>
              <w:t>нед</w:t>
            </w:r>
            <w:proofErr w:type="spellEnd"/>
            <w:r>
              <w:rPr>
                <w:rFonts w:ascii="Times New Roman" w:hAnsi="Times New Roman"/>
                <w:b/>
                <w:bCs/>
                <w:lang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72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5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2B53C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ED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34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00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E6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</w:t>
            </w:r>
          </w:p>
        </w:tc>
      </w:tr>
      <w:tr w:rsidR="001E63F7" w14:paraId="4536CC33" w14:textId="77777777">
        <w:trPr>
          <w:jc w:val="center"/>
        </w:trPr>
        <w:tc>
          <w:tcPr>
            <w:tcW w:w="7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970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A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5490*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DE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25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33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AB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DA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E046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C4E8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</w:tr>
    </w:tbl>
    <w:p w14:paraId="6244AB26" w14:textId="77777777" w:rsidR="001E63F7" w:rsidRDefault="001E63F7">
      <w:pPr>
        <w:tabs>
          <w:tab w:val="left" w:pos="888"/>
        </w:tabs>
      </w:pPr>
    </w:p>
    <w:p w14:paraId="7F66BCD9" w14:textId="77777777" w:rsidR="001E63F7" w:rsidRDefault="0067097B">
      <w:pPr>
        <w:pStyle w:val="a6"/>
        <w:ind w:firstLine="709"/>
        <w:jc w:val="left"/>
        <w:rPr>
          <w:rFonts w:ascii="Times New Roman" w:hAnsi="Times New Roman"/>
          <w:lang w:eastAsia="en-US"/>
        </w:rPr>
      </w:pPr>
      <w:bookmarkStart w:id="11" w:name="__RefHeading___Toc103594000"/>
      <w:bookmarkEnd w:id="11"/>
      <w:r>
        <w:rPr>
          <w:rFonts w:ascii="Times New Roman" w:hAnsi="Times New Roman"/>
          <w:i/>
          <w:iCs/>
          <w:sz w:val="28"/>
          <w:lang w:eastAsia="en-US"/>
        </w:rPr>
        <w:t>5.2. Примерный план обучения на предприятии (на рабочем месте)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80"/>
        <w:gridCol w:w="3410"/>
        <w:gridCol w:w="681"/>
        <w:gridCol w:w="1558"/>
        <w:gridCol w:w="1580"/>
        <w:gridCol w:w="1659"/>
        <w:gridCol w:w="1739"/>
        <w:gridCol w:w="1655"/>
        <w:gridCol w:w="1698"/>
      </w:tblGrid>
      <w:tr w:rsidR="001E63F7" w14:paraId="24CC49CE" w14:textId="77777777">
        <w:trPr>
          <w:trHeight w:val="392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7CE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C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79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ПМ/ МДК</w:t>
            </w: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DA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ПК/ОК код (или Н/ПО, У, З,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Уо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Зо</w:t>
            </w:r>
            <w:proofErr w:type="spellEnd"/>
            <w:r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EE3A" w14:textId="77777777" w:rsidR="001E63F7" w:rsidRDefault="006709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lang w:eastAsia="en-US"/>
              </w:rPr>
              <w:t>Длительность обучения</w:t>
            </w:r>
          </w:p>
          <w:p w14:paraId="068BFF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 часах)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7F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Семестр обучения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2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рабочего места, участка</w:t>
            </w:r>
            <w:r>
              <w:rPr>
                <w:rStyle w:val="FootnoteAnchor"/>
                <w:rFonts w:ascii="Times New Roman" w:hAnsi="Times New Roman"/>
                <w:lang w:eastAsia="en-US"/>
              </w:rPr>
              <w:footnoteReference w:id="6"/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63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lang w:eastAsia="en-US"/>
              </w:rPr>
              <w:t>Ответственный от предприятия (при необходимости)</w:t>
            </w:r>
          </w:p>
        </w:tc>
      </w:tr>
      <w:tr w:rsidR="001E63F7" w14:paraId="22D65183" w14:textId="77777777"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28C5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EB9B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B4B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Код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2F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Название</w:t>
            </w:r>
          </w:p>
        </w:tc>
        <w:tc>
          <w:tcPr>
            <w:tcW w:w="1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8BFD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2F45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1330D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2A0D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14A2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11DE7322" w14:textId="77777777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CD1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64D6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472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ПП 01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5BBD" w14:textId="77777777" w:rsidR="001E63F7" w:rsidRDefault="0067097B">
            <w:pPr>
              <w:spacing w:line="240" w:lineRule="auto"/>
            </w:pPr>
            <w:r>
              <w:t>Эксплуатация кранов металлургического производства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40D3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0BC7917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1.1-1.3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EED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378DEC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612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0C6C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3B0667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97B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5884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10ABE1A7" w14:textId="77777777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952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BCA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2BF0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ПП 02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700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Обслуживание кранов </w:t>
            </w:r>
            <w:r>
              <w:rPr>
                <w:rFonts w:ascii="Times New Roman" w:hAnsi="Times New Roman"/>
                <w:lang w:eastAsia="en-US"/>
              </w:rPr>
              <w:lastRenderedPageBreak/>
              <w:t>металлургического производства</w:t>
            </w:r>
          </w:p>
          <w:p w14:paraId="063C8E3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Обслуживание кранов металлургического производства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AD5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ОК 1-9</w:t>
            </w:r>
          </w:p>
          <w:p w14:paraId="1F8FE3B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2.1-.2.3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9569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7310CF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432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A914" w14:textId="77777777" w:rsidR="001E63F7" w:rsidRDefault="001E63F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530746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D47A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АО НПК Уралвагонзавод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3A64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1E63F7" w14:paraId="49C984B2" w14:textId="77777777">
        <w:trPr>
          <w:trHeight w:val="276"/>
        </w:trPr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768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992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1AC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ПП03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F5C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Подготовка  к работе и управление подъемными сооружениями, оснащенными дистанционным управлением (радиоуправлением) при производстве монтажных и погрузочно-разгрузочных работ </w:t>
            </w:r>
          </w:p>
          <w:p w14:paraId="287D9BD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C0E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3E2809D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 3.1-3.3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CE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BE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A9DF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CD4B" w14:textId="77777777" w:rsidR="001E63F7" w:rsidRDefault="001E63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</w:tbl>
    <w:p w14:paraId="52F48152" w14:textId="77777777" w:rsidR="001E63F7" w:rsidRDefault="001E63F7">
      <w:pPr>
        <w:tabs>
          <w:tab w:val="left" w:pos="888"/>
        </w:tabs>
      </w:pPr>
    </w:p>
    <w:p w14:paraId="09120CC5" w14:textId="77777777" w:rsidR="001E63F7" w:rsidRDefault="0067097B">
      <w:pPr>
        <w:tabs>
          <w:tab w:val="left" w:pos="888"/>
        </w:tabs>
        <w:sectPr w:rsidR="001E63F7">
          <w:footerReference w:type="default" r:id="rId12"/>
          <w:pgSz w:w="16838" w:h="11906" w:orient="landscape"/>
          <w:pgMar w:top="851" w:right="1134" w:bottom="851" w:left="1134" w:header="0" w:footer="709" w:gutter="0"/>
          <w:cols w:space="1701"/>
          <w:docGrid w:linePitch="360"/>
        </w:sectPr>
      </w:pPr>
      <w:r>
        <w:tab/>
      </w:r>
    </w:p>
    <w:p w14:paraId="14809D36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b/>
          <w:color w:val="000000"/>
        </w:rPr>
      </w:pPr>
    </w:p>
    <w:p w14:paraId="251BEA93" w14:textId="77777777" w:rsidR="001E63F7" w:rsidRDefault="0067097B">
      <w:pPr>
        <w:pStyle w:val="a6"/>
        <w:ind w:firstLine="709"/>
        <w:jc w:val="left"/>
        <w:rPr>
          <w:color w:val="000000"/>
        </w:rPr>
      </w:pPr>
      <w:bookmarkStart w:id="12" w:name="__RefHeading___Toc103594001"/>
      <w:bookmarkEnd w:id="12"/>
      <w:r>
        <w:rPr>
          <w:rFonts w:ascii="Times New Roman" w:hAnsi="Times New Roman"/>
          <w:color w:val="000000" w:themeColor="text1"/>
        </w:rPr>
        <w:t>5.3. Примерный календарный учебный график</w:t>
      </w:r>
    </w:p>
    <w:p w14:paraId="3B02C798" w14:textId="77777777" w:rsidR="001E63F7" w:rsidRDefault="0067097B">
      <w:pPr>
        <w:spacing w:after="0"/>
        <w:ind w:firstLine="709"/>
        <w:rPr>
          <w:rFonts w:ascii="Times New Roman" w:hAnsi="Times New Roman"/>
          <w:bCs/>
          <w:i/>
          <w:color w:val="000000"/>
          <w:sz w:val="24"/>
          <w:szCs w:val="24"/>
        </w:rPr>
      </w:pPr>
      <w:bookmarkStart w:id="13" w:name="_Hlk103781542"/>
      <w:bookmarkEnd w:id="13"/>
      <w:r>
        <w:rPr>
          <w:rFonts w:ascii="Times New Roman" w:hAnsi="Times New Roman"/>
          <w:bCs/>
          <w:i/>
          <w:color w:val="000000" w:themeColor="text1"/>
          <w:sz w:val="24"/>
          <w:szCs w:val="24"/>
        </w:rPr>
        <w:t>5.3.1. По программе подготовки квалифицированных рабочих и служащих</w:t>
      </w:r>
    </w:p>
    <w:p w14:paraId="74AFE2EA" w14:textId="77777777" w:rsidR="001E63F7" w:rsidRDefault="001E63F7">
      <w:pPr>
        <w:spacing w:after="0"/>
        <w:ind w:firstLine="709"/>
        <w:rPr>
          <w:rFonts w:ascii="Times New Roman" w:hAnsi="Times New Roman"/>
          <w:bCs/>
          <w:i/>
          <w:color w:val="FF0000"/>
          <w:sz w:val="24"/>
          <w:szCs w:val="24"/>
        </w:rPr>
      </w:pPr>
    </w:p>
    <w:tbl>
      <w:tblPr>
        <w:tblW w:w="1630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710"/>
        <w:gridCol w:w="9"/>
        <w:gridCol w:w="1975"/>
        <w:gridCol w:w="7"/>
        <w:gridCol w:w="276"/>
        <w:gridCol w:w="12"/>
        <w:gridCol w:w="289"/>
        <w:gridCol w:w="288"/>
        <w:gridCol w:w="262"/>
        <w:gridCol w:w="26"/>
        <w:gridCol w:w="257"/>
        <w:gridCol w:w="30"/>
        <w:gridCol w:w="273"/>
        <w:gridCol w:w="302"/>
        <w:gridCol w:w="246"/>
        <w:gridCol w:w="42"/>
        <w:gridCol w:w="241"/>
        <w:gridCol w:w="46"/>
        <w:gridCol w:w="287"/>
        <w:gridCol w:w="286"/>
        <w:gridCol w:w="232"/>
        <w:gridCol w:w="55"/>
        <w:gridCol w:w="228"/>
        <w:gridCol w:w="58"/>
        <w:gridCol w:w="287"/>
        <w:gridCol w:w="286"/>
        <w:gridCol w:w="287"/>
        <w:gridCol w:w="216"/>
        <w:gridCol w:w="70"/>
        <w:gridCol w:w="214"/>
        <w:gridCol w:w="73"/>
        <w:gridCol w:w="286"/>
        <w:gridCol w:w="287"/>
        <w:gridCol w:w="225"/>
        <w:gridCol w:w="76"/>
        <w:gridCol w:w="187"/>
        <w:gridCol w:w="50"/>
        <w:gridCol w:w="274"/>
        <w:gridCol w:w="286"/>
        <w:gridCol w:w="283"/>
        <w:gridCol w:w="241"/>
        <w:gridCol w:w="31"/>
        <w:gridCol w:w="252"/>
        <w:gridCol w:w="32"/>
        <w:gridCol w:w="285"/>
        <w:gridCol w:w="267"/>
        <w:gridCol w:w="285"/>
        <w:gridCol w:w="265"/>
        <w:gridCol w:w="19"/>
        <w:gridCol w:w="407"/>
        <w:gridCol w:w="14"/>
        <w:gridCol w:w="37"/>
        <w:gridCol w:w="222"/>
        <w:gridCol w:w="37"/>
        <w:gridCol w:w="378"/>
        <w:gridCol w:w="33"/>
        <w:gridCol w:w="288"/>
        <w:gridCol w:w="32"/>
        <w:gridCol w:w="182"/>
        <w:gridCol w:w="23"/>
        <w:gridCol w:w="34"/>
        <w:gridCol w:w="354"/>
        <w:gridCol w:w="27"/>
        <w:gridCol w:w="30"/>
        <w:gridCol w:w="385"/>
        <w:gridCol w:w="26"/>
        <w:gridCol w:w="389"/>
        <w:gridCol w:w="22"/>
        <w:gridCol w:w="344"/>
        <w:gridCol w:w="19"/>
        <w:gridCol w:w="242"/>
        <w:gridCol w:w="23"/>
        <w:gridCol w:w="21"/>
        <w:gridCol w:w="394"/>
        <w:gridCol w:w="17"/>
        <w:gridCol w:w="254"/>
        <w:gridCol w:w="25"/>
        <w:gridCol w:w="20"/>
        <w:gridCol w:w="491"/>
        <w:gridCol w:w="31"/>
      </w:tblGrid>
      <w:tr w:rsidR="001E63F7" w14:paraId="453CC277" w14:textId="77777777">
        <w:trPr>
          <w:gridAfter w:val="1"/>
          <w:wAfter w:w="31" w:type="dxa"/>
          <w:cantSplit/>
          <w:trHeight w:val="20"/>
        </w:trPr>
        <w:tc>
          <w:tcPr>
            <w:tcW w:w="7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AA11C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1DE80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Компоненты 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00757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A76C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Сентябрь 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60AA0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B4B2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EC3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5CC5E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58CD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5D9C3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B7E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7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FC5F7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2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CE6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C2663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725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FBEE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4FD64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223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986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1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070D7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4" w:type="dxa"/>
            <w:gridSpan w:val="9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07A8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24E1E5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53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93EB1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часов</w:t>
            </w:r>
          </w:p>
        </w:tc>
      </w:tr>
      <w:tr w:rsidR="001E63F7" w14:paraId="7F8C4A43" w14:textId="77777777">
        <w:trPr>
          <w:gridAfter w:val="1"/>
          <w:wAfter w:w="31" w:type="dxa"/>
          <w:cantSplit/>
          <w:trHeight w:val="20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FD224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817D4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программы</w:t>
            </w: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55271F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EA96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н</w:t>
            </w: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A2458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533DF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7CFD6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613307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3808D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5B833B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A4C70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A741F6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E56D5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39F671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4191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F85252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EEEB2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3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5C155B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035AE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84" w:type="dxa"/>
            <w:gridSpan w:val="9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CC313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09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D2EF8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3B006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44B0F84E" w14:textId="77777777">
        <w:trPr>
          <w:cantSplit/>
          <w:trHeight w:val="20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09D61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866090A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9265" w:type="dxa"/>
            <w:gridSpan w:val="4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75AD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Номера календарных недель</w:t>
            </w:r>
          </w:p>
        </w:tc>
        <w:tc>
          <w:tcPr>
            <w:tcW w:w="25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4DF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4A46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675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826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595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331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BA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4BF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2B2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DB9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A61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E1777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70AD7D17" w14:textId="77777777">
        <w:trPr>
          <w:cantSplit/>
          <w:trHeight w:val="20"/>
        </w:trPr>
        <w:tc>
          <w:tcPr>
            <w:tcW w:w="7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32ADA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73C363C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9265" w:type="dxa"/>
            <w:gridSpan w:val="49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F964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25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07D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B87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0921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146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1B7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8D1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B45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5958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AD33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A94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28F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D24BA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5934AA47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A4CE5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DE575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1A896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B998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B5A56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3BFF4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6071A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99AC8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215C3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37F32E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73C8B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38B95D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3A3824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6CBA9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E37C4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C84FC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74C779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397EA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61708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C9C84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BA0BC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06725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019B1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4B1C2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427462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60387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08225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BDA05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61C34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63099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010C05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452B17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13BBC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BAA42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DB596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A554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585C6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8265E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30B3C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11C43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464D8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BD719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60CCA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3C7A7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D7D98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3EFB1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97814" w14:paraId="2A17C83B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47553B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ООД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41958D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Блок ООД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B72F7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49800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648E6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5CCE0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FDD08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D9A6B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80B0B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AB6A6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C1257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6C40C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A2B9E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66FCE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A4B9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1FFCB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D24A1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1434A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D9DBF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7CE89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974CB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0AFA0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C9FC9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911F6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1253E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CD20F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1B594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E0908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BA569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C0C0C0"/>
            <w:noWrap/>
            <w:vAlign w:val="center"/>
          </w:tcPr>
          <w:p w14:paraId="73DEE9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C0C0C0"/>
            <w:noWrap/>
            <w:vAlign w:val="center"/>
          </w:tcPr>
          <w:p w14:paraId="49A6D8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0C98C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F1E73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E51CB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2EC37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B2814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B9D6B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123E4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90874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47784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8330E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9B78A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14E8F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DD54E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B207F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8C71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7C88AC8D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94DB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D7F80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29F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46A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2AB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92D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458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3EB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8FF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E3A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27C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8007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A8FB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175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9055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E1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92D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78D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D62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B22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0567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03D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2E5E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597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F53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75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2C12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D424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FC7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0E2A4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1DAE3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497C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4A72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97E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97B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7FB4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B84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68A6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D89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CDF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9DF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716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56F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E07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F5F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79D67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</w:tr>
      <w:tr w:rsidR="001E63F7" w14:paraId="19D61C5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09D3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AB90A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D962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F86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929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CF6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DB7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2B3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00C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CF85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4048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2B27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FA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113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1C1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086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34E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827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087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153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CC39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A14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BE5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089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82A5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2FD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C020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B9FD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4C6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974D7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27F8A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FAF2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DFB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4E4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899F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2F1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3F2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D84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8CB7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464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2B0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704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E8B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8A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73A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6ABD9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</w:tr>
      <w:tr w:rsidR="001E63F7" w14:paraId="38CAD904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B261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ОПД3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1992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C26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7B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A86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609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AC5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D97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415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B39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9AE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17B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09EC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B1D1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B7F0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EB9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99B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79F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3C8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99E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6BC5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846F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2F7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0E5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60B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E1BD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FDB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E1F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B23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415FD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A9A42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8F3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A8C1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4E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A15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780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DA8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583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880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398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E94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469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474A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B2A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FA6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87F5A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</w:tr>
      <w:tr w:rsidR="001E63F7" w14:paraId="31D14716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43BE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ОПД4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ABEC4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936E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E8B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EB1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AD6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22E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1AC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24D0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CAF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849C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6580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F1C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8BD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8105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959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3DA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33E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31AA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BDE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519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2DFB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19B4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0B0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F32D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2E9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EDD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6BC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DBC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64E9B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0C018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184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B59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86B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75FE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BB5A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23A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E53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A7B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E761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9732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C3E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1A5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E0A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7FA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542E1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</w:tr>
      <w:tr w:rsidR="001E63F7" w14:paraId="4258BE67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0E63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ОПД5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BBF6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DB28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2DB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A09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8AA3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A57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E496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1BD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C2B9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C8F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06B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D78A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C22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F6BD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2C4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6B0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08E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5F7C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264D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7DA4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67C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431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4ED4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D52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E4A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D396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F18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677D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63676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2779C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E2C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5BC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0EFA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B07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8F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1CE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0BF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473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C08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912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4AAD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F3C8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401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157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8A80F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</w:tr>
      <w:tr w:rsidR="001E63F7" w14:paraId="54C3BD30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D3A5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ОПД6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46CB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C1A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5EF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AF0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E5A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5D6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22E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B71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3A72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724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23AD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CEF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CA9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8F9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08F8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08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AEF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B366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5CF8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BAD7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F60E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8B60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285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C134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01C5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416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07C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BF7A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9CCEC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59337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C2DD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EA7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9F9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CF4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85E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8A6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579E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3B8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5F5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6BE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858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9A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6A7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304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FD90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</w:tr>
      <w:tr w:rsidR="001E63F7" w14:paraId="1FA8031C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DC23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ОПД7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0816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безопасности жизнедеятельности»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173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07E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996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9682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95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1AA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76A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1AB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6A79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CBA8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F948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775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885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8C3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545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35C3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D5A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9E7C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F6C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9DBF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BFE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2D0B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297A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41FD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A5E9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0D8E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E57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ADFB1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2AC39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E9E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FEA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081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1B8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D28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92D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FDA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ED0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43A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B65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151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4361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A8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CEC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CF78B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</w:tr>
      <w:tr w:rsidR="001E63F7" w14:paraId="1DEAE14A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BFF8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ОПД8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D5791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231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0C2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454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0B1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AFA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D35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0D25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E73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7AB5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9D6F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C505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BB9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388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4527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C54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4EB8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CF4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110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0C2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CEF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A374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8E4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2233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6EB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439E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31B7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6742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C6638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896E0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2737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6A7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AA2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DE1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715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6C7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62F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E83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93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8E2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380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FA2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0D3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136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2E3F2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545E92F9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1850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ОПД9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98A1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3ED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B0A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FC0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3BB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8CBB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FBB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2B1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2249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785C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CDE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268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098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351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CC4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41C2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D6A1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0F89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42D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4A6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9EB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654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F4A1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492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318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72B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70C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854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D953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5E3A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90F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E4E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47B2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544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C73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7A7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054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421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765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38C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5E3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B567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864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DAC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57494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21198CE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9458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10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D3B8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1DB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AAF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6F3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7B5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3D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B1F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D80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C73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546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2E8F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22C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B67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F79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C2BA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6ED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1CE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96A5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B45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AB9D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C288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441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5693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D0A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C0B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AE5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B38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DA0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77F87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26F09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A57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EF7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751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007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728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1DB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1BA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F4B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FC7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5A5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C71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5A9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AD7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610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4335A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</w:tr>
      <w:tr w:rsidR="001E63F7" w14:paraId="1660C811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407E3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6280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B0C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625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B80A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B7C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E42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9EA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381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EFA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B4D9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57F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236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F7C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885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5B8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507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3B20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19C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77F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F4F7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983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E3AB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ED4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A83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8585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66F6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7CB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5E4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57A2D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B3ECE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B72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DA4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F903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55C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905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076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7C2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1DC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492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B765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A85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595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444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36A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CAD10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63F7" w14:paraId="3E810DEB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E7FBB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120A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Дополнительный учебный предмет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F94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830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0F5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563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F3B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8E6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F08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7A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B26E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34F7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DA5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269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5C6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5E82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C78F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AB4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5A70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8DAC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D57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733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4B0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891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440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714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F3A3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DD7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94E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638B8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91617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93DF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26E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1EF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682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E98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7BF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BDA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81F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DF0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EFE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47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7F28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6E9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310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347A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7FEA0A8B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FC68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071A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профессиональной деятельности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3EA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FE4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14F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752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FB7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897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944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E3AA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759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D0AB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317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571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404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1EF0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3C3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DE6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CE63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C844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82D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B5F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B79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F7B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901E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E778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DB2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A485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9E81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0D5F6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B629F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970E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D7D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5A94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A8D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927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CAA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56C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2FF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DB5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8D58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601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686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062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EDB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293EC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</w:tr>
      <w:tr w:rsidR="001E63F7" w14:paraId="7250CF6E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374D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C5BD0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общественных наук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0E7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6F6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5B2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CE1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BCB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973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40E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813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134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BD9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2B1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32C8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2C0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40D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A22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47A3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65EF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F5E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F175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144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F7E0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67C6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3DA1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256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C7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CD3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112A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08BDF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0FBEC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F99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AAB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246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D73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0BE1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878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BABB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F15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84A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F63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E8E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EC2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48A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D50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3A37F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</w:tr>
      <w:tr w:rsidR="001E63F7" w14:paraId="69A39192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2A2E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F453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Химия в профессиональной деятельности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F20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480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18D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4F1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56C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07A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CD3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AC1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F70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AD3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FFBF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FCA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2220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5279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FC3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D8E0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1A2C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74D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FE0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094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967E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6FD5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442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5188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342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A59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AF9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24AA1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411D5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979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34A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566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DD2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304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537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6DC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4A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E5AA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B1D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4C0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DF4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BBDC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6C2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96B04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</w:tr>
      <w:tr w:rsidR="001E63F7" w14:paraId="7D6B31A9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4863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E200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Технологии индивидуального проектирования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FBF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8ED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D5C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215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A45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A6D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3A4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F3C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EB4B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2CC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9E5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52EF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43C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2B9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64D6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E1F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640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FCD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67A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287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F286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10C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6AF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2B9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078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1569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8454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FB39B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85974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E192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704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CD1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864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6D9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0F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6BC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F58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6614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ACB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E8A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2D3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795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EB7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00225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</w:tr>
      <w:tr w:rsidR="00697814" w14:paraId="299D661C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45D10D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ОПБ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15CBA7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Обязательный профессиональный блок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D6B1C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13E05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3751F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F4253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E8B93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BA847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1CA5F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BBA84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D734D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B7CA6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8127E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88CF8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330C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2624C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02512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9539B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781B7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673EF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8C4B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D4C1D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C0B59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A7A11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7F606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45B5C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FF8C0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4EE1C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DCF0F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C0C0C0"/>
            <w:noWrap/>
            <w:vAlign w:val="center"/>
          </w:tcPr>
          <w:p w14:paraId="7B90E9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C0C0C0"/>
            <w:noWrap/>
            <w:vAlign w:val="center"/>
          </w:tcPr>
          <w:p w14:paraId="016BDF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259C6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9332D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B76B3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3CD83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E2C8D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E4FE6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A3EEA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AB13E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CB8DE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B35AD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54947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758C8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413B7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366F1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F5BA3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30A7A561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3019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МДМ. 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40A0E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Основы технического образования по профессии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6A57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9F3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45D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C74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1A0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2DF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549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832D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6E23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6777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52EF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FD2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997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0A63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A10D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5FD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E12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05E0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0ED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833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D491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ECF8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0F7D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6070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DB17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1DD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FFF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D2ED4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8A46F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B63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557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B47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9F8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003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F55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47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D88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B97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84B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2AC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967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778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F7A8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055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4D7DC633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056E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ОП 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3900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инженерной графики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90C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E67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CF7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429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B0D7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58A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32F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428C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9C9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8EF9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6FA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54C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55E5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4447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761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A509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4B6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CDB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BDF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D1CD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D153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631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53FF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8207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5434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357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377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A6BEE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99EC5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FFC3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79D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396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34A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A9C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A33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5CB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882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387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3BB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D46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698E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220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89D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345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</w:tr>
      <w:tr w:rsidR="001E63F7" w14:paraId="61ABC1F6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9622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A8356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технической механики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5C7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AED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A03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365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C97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3FBB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787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DB31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CCA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BBD4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C501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E4CD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A128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AAD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C895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B76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A75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8B7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DEDE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B12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0401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C50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485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5196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17CC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1B91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748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05D0E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D035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CC4A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FA3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7862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492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3FD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145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D097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73E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0D7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CF93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B5A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CB9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676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9CA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FE7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</w:tr>
      <w:tr w:rsidR="001E63F7" w14:paraId="54486756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CD8C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ОП.03.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551F0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материаловедения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486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4E5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D232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747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99A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625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8B3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B03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F42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40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9FB0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7D1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852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F67F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990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799E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B2FA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4F3C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C9A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FAB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CD3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392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575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9C48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E0C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458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80D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6AA9D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A5B96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B2CB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8A8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FD0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E9A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A30F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8A0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933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77A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3FA8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DED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BFA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9B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D62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C32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AEB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</w:tr>
      <w:tr w:rsidR="001E63F7" w14:paraId="3DC06D42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1427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F51C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электротехники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120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673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B70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81B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3E7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13C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92A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6AE0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24D8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746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5D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8D4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3156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DA2D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092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F9E1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49EE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692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129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E29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4F3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2AC7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AE6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E226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991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8B03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0A39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7460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8505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A5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2CFA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5BB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6D3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6B2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AA4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C3A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DEBB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C3D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21A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E3F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722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2FD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355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236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</w:tr>
      <w:tr w:rsidR="001E63F7" w14:paraId="7D4BBF7C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C635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B6C0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экономики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B17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987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1C4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D76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56C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48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E96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749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6F5D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03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CDDF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8AC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FF7A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4C6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7A7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752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674B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BA63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99F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B4F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F401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686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991C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70D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0A41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944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1131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D977F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7F041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09BF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0246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5CCD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E01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A0F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F36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D54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688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8548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134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D48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2BD6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55D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15C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6F7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1B38D738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DF40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ОП.06 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88883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F6D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9F3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B0AE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BB0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F8B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636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78A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7C4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DCE5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3ED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27B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A27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315A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6A29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E04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038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161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4C5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200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58C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D99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7E1C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1473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258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74F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83C2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C74A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77A89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30159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C2AE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EF0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848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E98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6DE1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142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FB7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9C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9CC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BE3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94FC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38A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BB8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2AB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C5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7814" w14:paraId="6716C46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EA53DE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444E0D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Управление грузоподъемными кранами на металлургическом производстве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171B5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25567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16EA0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1747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42738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A145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8F2F3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B78EB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E819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B2D01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89979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D5A4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91B17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F54F8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9C5C1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2960E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AE89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FCD31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DFABE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76D61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30CE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D7B10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3014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0954C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AA55B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4C112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DF1CE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3088AA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05EF89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16CDF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8BB9F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0DF70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6FD63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1EBD3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F2719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A068E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89608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ECBA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65065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5519A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95FF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38820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841B3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8421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065B8951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AC4C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B895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Эксплуатация кранов металлургического производства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19F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E84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CCB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213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D9E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A9B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099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99C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A2EC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59AE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AA1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A0DF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906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7615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114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FD96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39F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3FD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743A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02DB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7C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57F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BD0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A88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7E5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E125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786F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E5F43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7A812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D644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9B3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F58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779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200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99A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9E3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FE9B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9EA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0CD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B47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32E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EFA4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086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1EB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</w:tr>
      <w:tr w:rsidR="001E63F7" w14:paraId="6B17E8D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AF945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УП.01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A6BA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0B9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126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23B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23B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061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8695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34E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6268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3B3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58B2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CA8A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D8F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4DD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40F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F43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D7CB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ACBE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33A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798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02C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1B3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F158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ED13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29D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63F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DBF4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C9A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2FFA3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435E3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5482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C70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13F3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5E7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703D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187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462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5C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92C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EAE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A8C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1A2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8BF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750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A49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</w:tr>
      <w:tr w:rsidR="001E63F7" w14:paraId="55B0803B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D92B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018ED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239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025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DF1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CAD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778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C45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89B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126C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E26F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C9DC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D23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7B0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F98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675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BDA7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C995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6D31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EC8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046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FD2E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012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C6F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3A1F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DB25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2814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BA4E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007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0E3EC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30592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7AD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883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EC0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EA4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431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B80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F8D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388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09A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312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A7B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16F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99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07B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217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657A3613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438F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B2EC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Охрана труда и промышленная безопасность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E85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A06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80C3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236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4CEA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974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5150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8D4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875F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6505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975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66D1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8EB8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782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234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673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515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7F8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1E0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0D3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D18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796F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AB0D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66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596F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78F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C92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74997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D57C6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5F3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8B5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44A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8C2A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017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BCA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CF5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49B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BE9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B29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063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851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D7B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8DF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279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70BB1F3E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9561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УП.01.02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E7718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FA96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47D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767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7CB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D95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764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897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EB5E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89EA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F602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D52A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61F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A8C2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6C8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8505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3EB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0A6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1903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AA5D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C3FF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3D01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E0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C75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44E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6C6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7D7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B562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781D2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A6A8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B807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813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4B8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5E3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6CC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301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AFE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5032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693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46D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049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CCD8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3F9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921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2AF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7814" w14:paraId="5A28159A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5AA6F4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7CDED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Ремонтно-профилактическое обслуживание грузоподъемных кранов металлургического производства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F7D16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CC887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40E9A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F375D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A0AC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756F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3539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BDA8F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ABD0B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15E1C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28038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C14A8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F920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F3DA2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A9E51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6A25B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DAB9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BBAC5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2E48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58FC5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79161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6025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7FC1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E240A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B317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C875B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D23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1DB1E2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4C4823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81E1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FA3C5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8D703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BB8F3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1696D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48FE5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6C9E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50F72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AAEE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49A1A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6FD63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1D9D9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D8560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0CDE5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5F459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394F26E4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1962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93A0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Обслуживание кранов металлургического производства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396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B3C1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F31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C5D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EB8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787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C71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6082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85FB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193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B8E1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1D4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1000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E082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F90E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A2C2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E9B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BC4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E31B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83C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727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4254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9C0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5951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9B6C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BDE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A373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69274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B8D2B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83F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08A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2D2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053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7F6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D81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6B9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52D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CF4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F66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D60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F7D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BB5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F9E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28E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3D20D1A7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3C0D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599A9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BC2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460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DDF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91D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6B9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917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C74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B590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E15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95E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B59D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4CE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1AEB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838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552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4A09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6641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F56B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380C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549B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C12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E60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94DA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944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3F9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EB1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5892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DF4DC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5C189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FDC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57A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914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2C8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795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316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4D7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AA7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D20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45C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B23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3A1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F94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7E0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15F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4F81960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7C99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МДК.02.02 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9E4CA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Слесарное и стропальное дело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E5F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8D784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F06A4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E717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872B2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325C6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BB9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153E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0F4F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036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D57B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B84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5234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C5E0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654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5D1B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0B1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77E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2E3A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8ABE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A43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9391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3CF3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4353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D873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09D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00F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C4D1F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5CA9E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2C54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74B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386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05B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1B3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C3A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58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CD8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965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E83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5D5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317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6FB6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F45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779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1E63F7" w14:paraId="582105F4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692F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УП.02.02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200B0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7B54FA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D4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3CCD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6F3A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F394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DF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5F8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856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9EC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4FC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74F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B36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E24A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26E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301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D7C8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3BD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756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57B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2F76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D766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A48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088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1EA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2D76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559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B812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BA56B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42669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97F0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60F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2B0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A4B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3E64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26B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7AC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0B8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9D1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3BD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6CD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263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093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67B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EB5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697814" w14:paraId="74D5F8A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5EE590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ФК.00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3D93C6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FEF08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020EC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A2CD2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49453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4463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FBC91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016F1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B34F2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944B0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B3844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8A088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1ABEF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06ED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D7F3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7A5CC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9C36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E604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5352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F9159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183C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AD579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A9E3C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7B58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0F03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0F858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27225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00739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602B68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7C640F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B95A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2C548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576E8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DB74F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C65A9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32DDE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1CFE7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FEEFD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E7904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3B87B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76FE5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ACE5D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E40F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D2F70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00A43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7814" w14:paraId="350AFB5F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FB24CE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ДПБ 2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3D398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Дополнительный профессиональный блок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5D489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5BDC3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F214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0F60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5E2BA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60E9E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9D543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57D65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6B7BD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E013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C5708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1FD75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39F61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58FB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C616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E4EB7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CF32D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126F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6562A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2AE7B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ACFE6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4D048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56F64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D81EC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C66DC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126EF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DB90E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5F5F2D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616BEA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0E69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E16D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E325D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D29AE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308A2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D59F1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E959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F11E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36AD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198E5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ACE2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0731F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7B4F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4B60A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AC24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97814" w14:paraId="6452DDAD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15A3DA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ОПд.7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DFB4CA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Эксплуатация электрооборудования мостовых кранов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CB9D7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098AD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C3228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B3F09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539D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EBE73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B5ABC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30BA3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7FE7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5D12C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4B29C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331B8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5752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9E363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70B5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5E476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8AEEB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97EC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03B7E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663D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E49AE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BACB9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C53C3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46DB1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F357F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25E96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C1BD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30960F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07EDE9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D356D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5BCF0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C6E74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4656F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281ED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D9223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A5FFD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F897B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60A0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DFFED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E406E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8C908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3689A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EF488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61B67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794DB352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F20F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ПМд.03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1A6B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Эксплуатация подъемных сооружений, оснащенных дистанционным управлением (радиоуправлением), при производства монтажных и погрузочно-разгрузочных работ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65A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668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243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91A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33F4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BB0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CC7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41B9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742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F42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C64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7FA7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A0F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E24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7CCF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D7A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C864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C4E6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D478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1C44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2A7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C8D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40D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F01A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2336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F33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055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3F2E9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902A1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0A9E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5D04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6F5A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44D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BA5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8E81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0148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323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368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8AA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D34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EA7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FECF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27E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91F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4857AA11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556E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 03.01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4407E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Подготовка  к работе и управление подъемными сооружениями, оснащенными дистанционным управлением (радиоуправлением) при производстве монтажных и погрузочно-разгрузочных работ 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F17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1D4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CB6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6C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3023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BE11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148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2595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2AD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F50C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F82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F85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EC4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9827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FDE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472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CAA6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4B2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DC5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BC70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E88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4C1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E0AD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B1F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1E1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88A2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221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78E78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FA892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DDC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B9E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9B4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F88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D8A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A16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B90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1E6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A8D2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2C8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B43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E7B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38B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73D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82CF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05C3196A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439F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ПП.03.01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D1D41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231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C54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C7E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EAA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655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2CF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6BE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3F0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6F1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ACE4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67C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089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1204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42F2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5FB5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3BB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37C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68B3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D54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380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D03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4D98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F0D4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37D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87EA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3AD3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4F5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0DE8D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4EB2E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60F1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D9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4FA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FA7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CE1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B85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E9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DFE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BA9B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DF5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509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1E7C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01B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D2E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F48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bookmarkStart w:id="14" w:name="RANGE!A51"/>
      <w:tr w:rsidR="00697814" w14:paraId="10362BEA" w14:textId="77777777">
        <w:trPr>
          <w:cantSplit/>
          <w:trHeight w:val="20"/>
        </w:trPr>
        <w:tc>
          <w:tcPr>
            <w:tcW w:w="718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8B2B566" w14:textId="77777777" w:rsidR="001E63F7" w:rsidRDefault="0067097B">
            <w:pPr>
              <w:spacing w:after="0" w:line="240" w:lineRule="auto"/>
              <w:jc w:val="center"/>
              <w:rPr>
                <w:rFonts w:cs="Calibri"/>
                <w:color w:val="0563C1"/>
                <w:u w:val="single"/>
                <w:lang w:eastAsia="ru-RU"/>
              </w:rPr>
            </w:pPr>
            <w:r>
              <w:rPr>
                <w:rFonts w:cs="Calibri"/>
                <w:color w:val="0563C1"/>
                <w:u w:val="single"/>
                <w:lang w:eastAsia="ru-RU"/>
              </w:rPr>
              <w:fldChar w:fldCharType="begin"/>
            </w:r>
            <w:r>
              <w:rPr>
                <w:rFonts w:cs="Calibri"/>
                <w:color w:val="0563C1"/>
                <w:u w:val="single"/>
                <w:lang w:eastAsia="ru-RU"/>
              </w:rPr>
              <w:instrText xml:space="preserve"> HYPERLINK "file:///C:\\Users\\Элина\\Documents\\НТТМПС\\Профессионалитет\\Разработка%20ОПОП\\2201.03%20Машинист%20крана%20МП\\график%20машинист%20крана.xlsx" \l "RANGE!A59" </w:instrText>
            </w:r>
            <w:r>
              <w:rPr>
                <w:rFonts w:cs="Calibri"/>
                <w:color w:val="0563C1"/>
                <w:u w:val="single"/>
                <w:lang w:eastAsia="ru-RU"/>
              </w:rPr>
              <w:fldChar w:fldCharType="separate"/>
            </w:r>
            <w:r>
              <w:rPr>
                <w:rFonts w:cs="Calibri"/>
                <w:color w:val="0563C1"/>
                <w:u w:val="single"/>
                <w:lang w:eastAsia="ru-RU"/>
              </w:rPr>
              <w:t>ГИА.00[1]</w:t>
            </w:r>
            <w:r>
              <w:rPr>
                <w:rFonts w:cs="Calibri"/>
                <w:color w:val="0563C1"/>
                <w:u w:val="single"/>
                <w:lang w:eastAsia="ru-RU"/>
              </w:rPr>
              <w:fldChar w:fldCharType="end"/>
            </w:r>
            <w:bookmarkEnd w:id="14"/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E5E53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итоговая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09857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F62FE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3D23A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323A4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962D0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EDEDC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6B9B2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D0D77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8BFB3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D6418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40DB4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CD0B5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DE06B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59AA9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753E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FB66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A0F7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5585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1DCAC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9D12C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89381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DDD1F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1151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E7EC1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FCFAF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D7B0C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9178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3BD3EE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4C7237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4D8C0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A6E8D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E31B1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37551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6CD2E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8894D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66B6E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26864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9D5DC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C860D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DB944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77565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DC55A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737DF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40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591AA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5751EDFF" w14:textId="77777777">
        <w:trPr>
          <w:cantSplit/>
          <w:trHeight w:val="20"/>
        </w:trPr>
        <w:tc>
          <w:tcPr>
            <w:tcW w:w="718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3F6C67" w14:textId="77777777" w:rsidR="001E63F7" w:rsidRDefault="001E63F7">
            <w:pPr>
              <w:spacing w:after="0" w:line="240" w:lineRule="auto"/>
              <w:rPr>
                <w:rFonts w:cs="Calibri"/>
                <w:color w:val="0563C1"/>
                <w:u w:val="single"/>
                <w:lang w:eastAsia="ru-RU"/>
              </w:rPr>
            </w:pP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12E6E5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аттестация</w:t>
            </w: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4B6E3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D0552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5F87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EB38A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E9D1B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1FFC6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01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23C75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A394C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902C6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05350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D028C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BA49D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AEAEB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72845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4CDFB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2F5A1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A0837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E14FC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BDE7B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6E7B2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7802D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12440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C9A54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D6669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82B7C5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4ED8C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DE8B6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14:paraId="229655B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14:paraId="7C62436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C00F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2DAED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9A076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1A362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9C8A8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0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7B296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EFE50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3309F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13798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29B3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E6093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FD4ED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C6543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9A829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910AA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97814" w14:paraId="3838F6BE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D9D9D9"/>
            <w:vAlign w:val="center"/>
          </w:tcPr>
          <w:p w14:paraId="7D244738" w14:textId="77777777" w:rsidR="001E63F7" w:rsidRDefault="0067097B">
            <w:pPr>
              <w:spacing w:after="0" w:line="240" w:lineRule="auto"/>
              <w:jc w:val="center"/>
              <w:rPr>
                <w:rFonts w:cs="Calibri"/>
                <w:color w:val="0563C1"/>
                <w:u w:val="single"/>
                <w:lang w:eastAsia="ru-RU"/>
              </w:rPr>
            </w:pPr>
            <w:r>
              <w:rPr>
                <w:rFonts w:cs="Calibri"/>
                <w:color w:val="0563C1"/>
                <w:u w:val="single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3CD371C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2C832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54504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3D70D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C34D6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20E3F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79AC7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7E5CE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2934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5C262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D3C75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38392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98EAD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923C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23212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EC72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AE77A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D4DD9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EB08C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5FDE5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84CBD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2195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A68ED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66A76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D4FD9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B467A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9C8E7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B5604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6DF082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D9D9D9"/>
            <w:noWrap/>
            <w:vAlign w:val="center"/>
          </w:tcPr>
          <w:p w14:paraId="3ED0F1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0C8A6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C9700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80324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BA5C3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145F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53750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612D0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ACF30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99141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479A2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95F08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DD885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68F35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F0CA5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32832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697814" w14:paraId="560D6447" w14:textId="77777777">
        <w:trPr>
          <w:cantSplit/>
          <w:trHeight w:val="20"/>
        </w:trPr>
        <w:tc>
          <w:tcPr>
            <w:tcW w:w="7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C5EA0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54FB28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час. в неделю 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D7FF0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04C99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59C9A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3F058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6820D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63ED1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2F726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E8881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5DBF3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20CAE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B85FA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DEA1E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9B29A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3CFF1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B6626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8F1DD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1C47B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9CFB3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035AC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617BB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7908D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F7FD0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55DD3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B80E5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ADE26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7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77D1B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5A5FF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C5578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60867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B7B67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82C10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D761E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787EF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50CD2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7E542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3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13BE4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1AB94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E6A6D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3F1AE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6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9D15B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3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FC316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A454C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F901C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4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6ABC0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1476</w:t>
            </w:r>
          </w:p>
        </w:tc>
      </w:tr>
      <w:tr w:rsidR="001E63F7" w14:paraId="3BEA18C2" w14:textId="77777777">
        <w:trPr>
          <w:cantSplit/>
          <w:trHeight w:val="20"/>
        </w:trPr>
        <w:tc>
          <w:tcPr>
            <w:tcW w:w="7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CCE74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1D1C02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учебных занятий</w:t>
            </w: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C5497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9A06E5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B6DA9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ED003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2F0A2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A4C2B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CEFD2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D2F28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AED65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61DBB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137BF7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B9485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1830A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0F5FB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D7F9A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912D0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C79F3D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8B2CD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44B38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A870C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FB4C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A8F17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434CC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E42D4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A9DA3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25D05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B586D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02067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C018A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7F2C9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DD855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519CE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FCD6C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C97FF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3F0C7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CEBE2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618E2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961EB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24479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DA427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33CEC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9198F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A522C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34F6B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97814" w14:paraId="7EF652D1" w14:textId="77777777">
        <w:trPr>
          <w:cantSplit/>
          <w:trHeight w:val="20"/>
        </w:trPr>
        <w:tc>
          <w:tcPr>
            <w:tcW w:w="718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EC4A6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7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933E55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6F25C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ACBCF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7D931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243F8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49049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E4EEC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4D601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0FD52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14C02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BFBA7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05E53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DAF7F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B679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5143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F9EE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F36B1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546D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21EB15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52A6B3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0419B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0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4FE45D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06D8D7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73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47CB7A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41DFD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D943627" w14:textId="77777777" w:rsidR="001E63F7" w:rsidRDefault="0067097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7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9EE57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77A561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textDirection w:val="btLr"/>
            <w:vAlign w:val="center"/>
          </w:tcPr>
          <w:p w14:paraId="1E91E9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66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D9D9D9"/>
            <w:noWrap/>
            <w:textDirection w:val="btLr"/>
            <w:vAlign w:val="center"/>
          </w:tcPr>
          <w:p w14:paraId="5EAABA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56B68E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3478FE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0CF4B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4B8101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F3201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C82F3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36D544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1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EBBA9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704F86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35D834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6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426DFC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10873E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1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F7597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4D2FE2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40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10885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4AD41B87" w14:textId="77777777" w:rsidR="001E63F7" w:rsidRDefault="001E63F7">
      <w:pPr>
        <w:spacing w:after="0"/>
        <w:ind w:firstLine="709"/>
        <w:rPr>
          <w:rFonts w:ascii="Times New Roman" w:hAnsi="Times New Roman"/>
          <w:bCs/>
          <w:i/>
          <w:color w:val="FF0000"/>
          <w:sz w:val="24"/>
          <w:szCs w:val="24"/>
        </w:rPr>
      </w:pPr>
    </w:p>
    <w:p w14:paraId="4630F0C5" w14:textId="77777777" w:rsidR="001E63F7" w:rsidRDefault="001E63F7">
      <w:pPr>
        <w:rPr>
          <w:rFonts w:ascii="Times New Roman" w:hAnsi="Times New Roman"/>
          <w:bCs/>
          <w:i/>
          <w:color w:val="FF0000"/>
          <w:sz w:val="24"/>
          <w:szCs w:val="24"/>
        </w:rPr>
      </w:pPr>
    </w:p>
    <w:tbl>
      <w:tblPr>
        <w:tblW w:w="15266" w:type="dxa"/>
        <w:tblLook w:val="04A0" w:firstRow="1" w:lastRow="0" w:firstColumn="1" w:lastColumn="0" w:noHBand="0" w:noVBand="1"/>
      </w:tblPr>
      <w:tblGrid>
        <w:gridCol w:w="584"/>
        <w:gridCol w:w="941"/>
        <w:gridCol w:w="329"/>
        <w:gridCol w:w="311"/>
        <w:gridCol w:w="311"/>
        <w:gridCol w:w="311"/>
        <w:gridCol w:w="329"/>
        <w:gridCol w:w="311"/>
        <w:gridCol w:w="311"/>
        <w:gridCol w:w="311"/>
        <w:gridCol w:w="328"/>
        <w:gridCol w:w="310"/>
        <w:gridCol w:w="310"/>
        <w:gridCol w:w="310"/>
        <w:gridCol w:w="328"/>
        <w:gridCol w:w="310"/>
        <w:gridCol w:w="310"/>
        <w:gridCol w:w="310"/>
        <w:gridCol w:w="310"/>
        <w:gridCol w:w="328"/>
        <w:gridCol w:w="310"/>
        <w:gridCol w:w="310"/>
        <w:gridCol w:w="310"/>
        <w:gridCol w:w="328"/>
        <w:gridCol w:w="310"/>
        <w:gridCol w:w="310"/>
        <w:gridCol w:w="310"/>
        <w:gridCol w:w="310"/>
        <w:gridCol w:w="328"/>
        <w:gridCol w:w="310"/>
        <w:gridCol w:w="310"/>
        <w:gridCol w:w="310"/>
        <w:gridCol w:w="310"/>
        <w:gridCol w:w="328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71"/>
      </w:tblGrid>
      <w:tr w:rsidR="001E63F7" w14:paraId="5BD34370" w14:textId="77777777">
        <w:trPr>
          <w:cantSplit/>
          <w:trHeight w:val="20"/>
        </w:trPr>
        <w:tc>
          <w:tcPr>
            <w:tcW w:w="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E9190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Индекс</w:t>
            </w:r>
          </w:p>
        </w:tc>
        <w:tc>
          <w:tcPr>
            <w:tcW w:w="1616" w:type="dxa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16278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Компоненты </w:t>
            </w:r>
          </w:p>
        </w:tc>
        <w:tc>
          <w:tcPr>
            <w:tcW w:w="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9B621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88" w:type="dxa"/>
            <w:gridSpan w:val="3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3EFB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Сентябрь </w:t>
            </w:r>
          </w:p>
        </w:tc>
        <w:tc>
          <w:tcPr>
            <w:tcW w:w="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A49D9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C03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CDCB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9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90D2A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F2B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8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B015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90B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89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67E49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C8C7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8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28C7A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4968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8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center"/>
          </w:tcPr>
          <w:p w14:paraId="1537F3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1E8C9B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ПН</w:t>
            </w:r>
          </w:p>
        </w:tc>
        <w:tc>
          <w:tcPr>
            <w:tcW w:w="118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2D5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5FCE6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8" w:type="dxa"/>
            <w:gridSpan w:val="4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950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5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14:paraId="160936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A77AA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часов</w:t>
            </w:r>
          </w:p>
        </w:tc>
      </w:tr>
      <w:tr w:rsidR="001E63F7" w14:paraId="62AFAA56" w14:textId="77777777">
        <w:trPr>
          <w:cantSplit/>
          <w:trHeight w:val="20"/>
        </w:trPr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CF001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4476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программы</w:t>
            </w:r>
          </w:p>
        </w:tc>
        <w:tc>
          <w:tcPr>
            <w:tcW w:w="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7C89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8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7AA25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н</w:t>
            </w:r>
          </w:p>
        </w:tc>
        <w:tc>
          <w:tcPr>
            <w:tcW w:w="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5D5F6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211AC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0C240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3CEBFB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9D988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F19D6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3160B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9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A596CC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AF15F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EB62E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3D0EC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8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6DD01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D5320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EE67A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0A60D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88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31A1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9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8FB2E4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2A73F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23BD3FDD" w14:textId="77777777">
        <w:trPr>
          <w:cantSplit/>
          <w:trHeight w:val="20"/>
        </w:trPr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269CC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C586716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8" w:type="dxa"/>
            <w:gridSpan w:val="3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77A2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Номера календарных недель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6912F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AD0A7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1C886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D8BE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552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7B4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EC6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5B6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ABBF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E38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593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05A5F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7D1C35F6" w14:textId="77777777">
        <w:trPr>
          <w:cantSplit/>
          <w:trHeight w:val="20"/>
        </w:trPr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47C5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266D210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8" w:type="dxa"/>
            <w:gridSpan w:val="3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9570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91A08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6B26C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5E900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641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2C9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B56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082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655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8D5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636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66B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99534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1E63F7" w14:paraId="52A440B3" w14:textId="77777777">
        <w:trPr>
          <w:cantSplit/>
          <w:trHeight w:val="20"/>
        </w:trPr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4F0B8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A79A2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A9927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07FBA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F2FA2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174EF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E0D40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D63E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D3DDA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8F7D6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36FB51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2736F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1790D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BFD8E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95AB2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77028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4BECD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6EAFE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203EE9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88DCF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35827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47E2E8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6F493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4FDE99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9A21B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4AF4BC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9F73B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CBED4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FEF3F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textDirection w:val="btLr"/>
            <w:vAlign w:val="center"/>
          </w:tcPr>
          <w:p w14:paraId="685218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textDirection w:val="btLr"/>
            <w:vAlign w:val="center"/>
          </w:tcPr>
          <w:p w14:paraId="307D3D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textDirection w:val="btLr"/>
            <w:vAlign w:val="center"/>
          </w:tcPr>
          <w:p w14:paraId="4FBEFD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6D12F0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0A96DC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589AD4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46CB55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019B4F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E3D8A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9EA8D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655AC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FD5ED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CFCD0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9CB33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37AF8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F8AA2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7F4C6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697814" w14:paraId="65AA8363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252EEF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ООД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2A64EB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Блок ООД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12602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A2C28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B1F08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0989F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A38F8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6AC1B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3B500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1E09F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145F8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46B75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98A01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E68BD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32D74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1E600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FBDC5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E5B58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5AD0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3F495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921A0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A150A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42DCB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BDE8F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43661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54E05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D4684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561AA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EDC9E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0A6AE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5874D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2B52B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B64CE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55A30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0157D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38318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756CC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7E8F1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E8A7B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1BBC7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BD21E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6EF4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39E07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090AE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976E7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1A22D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63F7" w14:paraId="78EC830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F477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E5FD5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4F3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35F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1A8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E9C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A10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BD0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876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4A3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104F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03E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EC7F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F0F4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B29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33B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045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B96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FBB1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D668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B81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0E5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C37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28B4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AC5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1485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D76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5EF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A7D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12F21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8179E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D3A8D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A42F6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5F167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91872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9F09B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E7741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847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16E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112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FEF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8A4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2A8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61B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32F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583B6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</w:tr>
      <w:tr w:rsidR="001E63F7" w14:paraId="4DFD61FD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6C00C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7C78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DBC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52C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1807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642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478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7B13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815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84B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65E5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1298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6A4A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67F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826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7C2E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0130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B9A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4172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5DF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28C8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9D0D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321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CBA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066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618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4686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5D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5A06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CA66B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777CF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A4DB6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25B61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6A96B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C846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F9636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0AC49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222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1F2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2BD4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93A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7A4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BE5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BB3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8AC0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F0CED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</w:tr>
      <w:tr w:rsidR="001E63F7" w14:paraId="2376AA50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4F64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ОПД3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88298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DFA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8062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6163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E0F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305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1EB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491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2DDF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F22C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AB6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F2C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CF89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DC02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473F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A2E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EF9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7E0B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EB9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2F42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7D9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89F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006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389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DB39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944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2573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C363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BBD91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291DF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1296A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CDBFA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E20F2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0FA05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2AA07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FE52F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A16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448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C7C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F1C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F22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98D8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9F9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94BD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130AD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</w:tr>
      <w:tr w:rsidR="001E63F7" w14:paraId="62BA0CA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70926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ОПД4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AC92D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A28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4A6E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2A2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13D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9BF9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CCCB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DAC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D278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A38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D4D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844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F23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257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2B6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22C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A8C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5B34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0A7A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F24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126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34D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381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586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62C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D06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956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A9C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DA523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35DA8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B1FDB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02C84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6DC05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1DEA5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57E5E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BFF55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600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09A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CF2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EF1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143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47E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614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B15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2E628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</w:tr>
      <w:tr w:rsidR="001E63F7" w14:paraId="7DA38AF0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4849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ОПД5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DF5C7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BF3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F35D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E33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147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CB5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ABD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0AE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CB4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8CD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540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CA5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739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205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ACF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808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B26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88CB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7DD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3055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5EEB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5CB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CE8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360D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0E1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BBA1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860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1320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ED1B3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DE1E9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ED29B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0A2D6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214AE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E6DEA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9BC9B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39DED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CDC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4EC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A72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C9D3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C89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2A6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B70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3D4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0E649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</w:tr>
      <w:tr w:rsidR="001E63F7" w14:paraId="58551E8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6172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ОПД6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82A6F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BC7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2DE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8958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3E6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881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D77B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725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8A4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3890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066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389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102F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ED3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2FB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600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231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3732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8F9A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C53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97D1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5059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9321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FDB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25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B5F1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853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68EC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D34B1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991E6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D572B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43C65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C1799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0759D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B3973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601A8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6F5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6803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6DDE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4E3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C27E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B3A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8EAF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AC1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9D8AC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</w:tr>
      <w:tr w:rsidR="001E63F7" w14:paraId="0D0F81F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187A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ОПД7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3EAEC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безопасности жизнедеятельности»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39A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95F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ED5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345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B8A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EBA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3EA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8ED6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102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957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1AB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E13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090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43D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9E3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66DA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D231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6D2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A39E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016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720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4272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3069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5B99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F34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E8D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D43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F3236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45EE1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6F2F1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11CBC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68974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24030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39364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89640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6EB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D72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E01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FAA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4B0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1C2E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1E3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F68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CFB3A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58AB24E7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9B69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ОПД8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DEEB9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Астрономия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FE7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955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C7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10C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B18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0BC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AB6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9C8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37F9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76A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72CC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AEA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D64A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4A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D0BB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4D3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E810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902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0EE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FCC3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8D3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E2A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2C3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7373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3140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79C1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FEE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674A4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3D62A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A2905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2C9D3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3D1D8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4695D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92F8B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00202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0AD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9DB5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C8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4D9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D8A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60E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9E8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252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C25FE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54540C6E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3963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ОПД9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7D10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Родная литература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B6A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062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5A3D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F66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C63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E13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105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CE94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3570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684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B7DA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BEE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712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A4E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040A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075E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CDB5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C6F1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C11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F8E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7B6C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3DF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A2A2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715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4CBE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4764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EDEA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458B6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A4F8A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88D5F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29C2B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C2EEB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F0894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73C59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13DE8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1535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9F4B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24C7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09A1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85AD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966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BD6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8BB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F2F4A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66DC3FA2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DBFE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10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73ED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243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BC2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A1B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B3E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E12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103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A50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907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42C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BA4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772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32E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7CA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C096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63CE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EC4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FA3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151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103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E24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788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016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CF5F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F1F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B8F4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3F6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518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7DA75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2E3C2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69D35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81970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2F217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C6BA6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8CDB6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6E904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4C1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92F2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6756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82C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0D2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B0D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74E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2E3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AB7C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</w:tr>
      <w:tr w:rsidR="001E63F7" w14:paraId="138F22A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2293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48E2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7F5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58B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B05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DE4B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1641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B84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327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D64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D01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FD2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A0F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615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D36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A01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5CC3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EFF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2EE4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524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680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E79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B8B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FD81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624B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F14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18C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6B85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489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18085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A992E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19A1D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075FC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96532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A5E0D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53D80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38406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493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CC33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E37B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0882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8FE3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189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C668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46C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4DA3E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</w:tr>
      <w:tr w:rsidR="001E63F7" w14:paraId="69277F15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13B4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ОПД 12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BB1D9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Дополнительный учебный предмет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B99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A12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9AAA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79E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D130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45B0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77D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8B2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541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271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7FC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693E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417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83A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144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F4F5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750F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FF0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D9FC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CA77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549F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2C0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A30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D04A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B593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D7AB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91E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B6329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64F01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00665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0769B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13D08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D799D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D8FEE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5BDFA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56A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C32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56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125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765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A765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07B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B0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0D93D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445FADBF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43382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CCE1E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профессиональной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2BF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932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4DC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765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E3C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390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0F4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0D81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309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6F0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0BB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492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407E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3D6C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782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FF5B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372BE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A00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E112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429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F839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AA8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BDA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1453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DC3C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0E48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10F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3B5CA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02596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D11EA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362C1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E981A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C3AC9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640B2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B1DCD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39E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335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1EB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8E9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D1C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1CF0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CDE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549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5485E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5268C04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95B8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58BCB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общественных наук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C38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DFF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E17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415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D22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1FE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3C9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381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A5C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9F0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11D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97E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E5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0723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D8A8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BF5D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7241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3E20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83D0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E01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0858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45B0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9FBA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9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EB81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C42D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E2D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6FAD8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05F0E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9CE3B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7C1FE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83D03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7CE8F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A5C2B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D0385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0E5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F62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0C9A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360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266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1D29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D3E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DDF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5567F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</w:tr>
      <w:tr w:rsidR="001E63F7" w14:paraId="6F404F2B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5657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37CB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Химия в профессиональной 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498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AAB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75E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806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2FF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694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6C3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089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F4F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B9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E68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268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F47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7B4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FC0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0CA7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8F91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D2EC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C17C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C1E7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CCC1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3B01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B24A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E258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5AB5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03EF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61D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B98CC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FE6CC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437D4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CF247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59E60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7E7EC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76336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42325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123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67C0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5C03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F321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5171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E81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594C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2EB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2AF6E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</w:tr>
      <w:tr w:rsidR="001E63F7" w14:paraId="44B0D2F6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A1E3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D68FC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Технологии индивидуального проектирования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6B7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8A3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F8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ED7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F46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39E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F63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C07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F682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1B2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3044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C2CD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6315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313B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C03A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226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E1DE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4B0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99D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A875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A123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C33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BE15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3F37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41B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13B8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9D43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94401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10668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DD731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384B4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506BF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EE2DD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04CD2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E272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DEB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C17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519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3BC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644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4D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497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DCB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E62F0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31BFA721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E9A024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ОПБ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5555E1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Обязательный профессиональный блок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7086A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8FC0C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87765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76FA7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183B8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54D16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796EAF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65AFC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B8646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95C48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45D90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47E90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67158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56C1B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F5529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122B3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5D84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DC185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4309C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7F85A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DBDEB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9F090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CE23D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E50F5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2F97E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883E4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6D1DB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BE6A6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A7CAE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C2E93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1D3C6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4699A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264BF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E24F2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A8338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72CAF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8425B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4CF82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67DCAB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17A3D6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35C61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0A09CE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53476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8B278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38A1C31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B6AB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МДМ. 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B8C9A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Основы технического образования по профессии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1C5B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D6C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754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E5B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2816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634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9E3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D6C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857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9CAE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DC80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371C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8CA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B7F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420B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D234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2227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5D3B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D037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DDE7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75F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A26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AD9C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F3A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FB6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1E80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3F2B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78726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6D479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05107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FA755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19042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65A85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9C5D7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5E9D5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59F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B7F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BA5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F5F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804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F1A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583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56A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B376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4BA4AD5B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68B1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 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D3F37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инженерной графики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FCF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784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F05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ABC1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C2E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B62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C20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60B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36B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BDD2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640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723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70D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7E65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0D9A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8E4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8F9A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2866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EDD8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630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F60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177E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6385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659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AB8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448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C23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4C958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B4B87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BA314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A4838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FA443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BCBDB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6A858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34DD2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F6D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227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CCBF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D2CB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43C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EBF2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D66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5D7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5027D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7EE00400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B5CD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67E3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технической механики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444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9CBC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8F6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685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9BA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693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0124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EF58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6AF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A9F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7D2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F5C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247A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87C5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898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E6A0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B97D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0599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D4DF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9A94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0F1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C1A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A0C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A3F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BB98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E6DD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CEEE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995E5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6A2EA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31960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F8B7F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599EF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D75D2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C153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4FAFB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3C7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293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9AB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9F15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AA0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D1C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E1B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E1C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701E5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7562E69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67AF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ОП.03.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774F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материаловедения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047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F9C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F88A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466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829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7F9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340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33E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28F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737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DBF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A04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3855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43C2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1AF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F829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4DB9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CEF1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C2B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7EE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696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085D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08F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8911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6F05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F02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8890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13130E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D212B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C8DF0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C5961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BFC23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2EFFA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B5CB7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EF7D9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1D7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8E9A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AD8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BD2F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736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4AD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A28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BB4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8DF30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21A99754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358AF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ОП.04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22259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электротехники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8DA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BFB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60F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A37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E2B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043E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E88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32BA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36EE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FCC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2D43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608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5E7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AF57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C1F2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8DE7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F0207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1C3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DF0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DB0F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DB9E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5159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CD1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6EF0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FA2D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C1D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660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19A36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CA158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4BCED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F0178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67FE9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44007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760C7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6DDFD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55F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7B9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51A6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FF9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28B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5E8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2187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5D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4A324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040D9081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1F3E3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ОП.05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A3AA5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Основы экономики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B83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7F0F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153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4EA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615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332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54D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6B6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97A0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FD48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D31C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9CC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019A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9100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DA1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98B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86A9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13B9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B49B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B738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900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9F9B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1782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0926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5FA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7511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8BD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1C854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D707B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F3BA3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DECA6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AC749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A57F3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B19AB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2E424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446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F01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E938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BD8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A79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23B6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401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1F1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22B59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45D6E53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D5AE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ОП.06 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448EE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Безопасность жизнедеятельности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A3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B94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109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D84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3BDD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03C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E40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447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D0ED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CE9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ECF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EEA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FFCE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A9F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C924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7B54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66EA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2FDB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7D1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0863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EA01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3CC4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573D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E8AE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EA7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8FE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7368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876A5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ABEB0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07479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F7465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F59A7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D6D0B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B58FE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02150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C61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AD43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A01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689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EFE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336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A42A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A2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EA408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61C687FF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0247C2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ПМ.01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2BB795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Управление грузоподъемными кранами на металлургическом производстве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D2C1A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00F52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E647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B5772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4C18E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09657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2AF29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4E435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1D902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D2F88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3996A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8EB4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0AE9D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5D2FC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A368E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0160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ED72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D5AC4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23A1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803E2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80535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AF331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EB332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BA1F1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EC962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C4D0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F8F82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F939B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CB03A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FCFBE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FDC67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5713A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3D167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38237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5A94D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B14DA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A0E80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959AE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08BFD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58E89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83E80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0CE7F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CF72D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1ABAA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779676B2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C25F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 01.01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956E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Эксплуатация кранов металлургического производства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71A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AF1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A9A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793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E2CC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20F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AAF8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FAD9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A4D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172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49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EF8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394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642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470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265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9CA7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C76F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103F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33D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7F6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6B7B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6477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4D4C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8EDA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56C0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3261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2D1D1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64C8E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212D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8F0AE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46ADD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32ADFA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76C4F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13AAA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9D39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A6A1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DE3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9E5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177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1C5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50D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AF3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995EC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1E63F7" w14:paraId="0B48552B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4841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УП.01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D840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F20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D99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B998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CDE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F6C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D8DC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EED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CA4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C01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742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927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D95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FD7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29D6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84F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0A4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F820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038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6233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17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17D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E6E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411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60F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4E0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6644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827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5F603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9DF7A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D6BD2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C6F9E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115F1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41D08B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894F6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5C0F4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660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D2A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C0E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E495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518D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C8B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0A9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96B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3AC7D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</w:tr>
      <w:tr w:rsidR="001E63F7" w14:paraId="5AF38F84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81CB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2D7B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9B6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A7F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649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B4D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3EF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93A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A0B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0B1E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A232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933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878B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0C48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3483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84D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F1E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E10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813F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9FF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4801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6A0D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886B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EC2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7FC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F3D9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F746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49D3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317D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199F6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A8C26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DAF92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3949A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6FD1A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6DC95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75870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6D294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83A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D3DB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31A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3DF1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E26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E9AB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44D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EFB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936EB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282</w:t>
            </w:r>
          </w:p>
        </w:tc>
      </w:tr>
      <w:tr w:rsidR="001E63F7" w14:paraId="34388CCF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594A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МДК.01.02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441A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Охрана труда и промышленная безопасность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86B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501B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EC6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F02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DD3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594D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663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4DA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1121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2C4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075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4BAD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5AD1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F50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D01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2EC6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8BFB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424D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A5D4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231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E81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FBBB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4A98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D3FC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78B4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BBB8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AC10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90E05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9E4CF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A0638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BA71F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575E7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738CB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8ED41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0FFEA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D0C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66E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A963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ACB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9F9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679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C11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DA9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D3D50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</w:tr>
      <w:tr w:rsidR="001E63F7" w14:paraId="14B5F802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7EB44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УП.01.02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78BF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208F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080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050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8AF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EB2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930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E8E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1ADB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664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F7C2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FCE3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CC9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8288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B7A8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A91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4278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10EA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BFC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1D35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BE5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ABA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FACE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C6A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2B30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DFC8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2DFF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B491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82D06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25B58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56905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8FC90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C349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985D2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DE576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6F3CE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5268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11D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D8A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EDA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7996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65D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C38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D189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BA359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697814" w14:paraId="45CAAB9E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3F82A7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ПМ.02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282B50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Ремонтно-профилактическое обслуживание грузоподъемных кранов металлургического производства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B66DF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486C6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16A5A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815AA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23A31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D8385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9A001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A6469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2699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8D17C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7A5BF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CAA4A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BFE4D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FD30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D3137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1ECC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9587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7771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5960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3D1D6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431FC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CAA20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5BDC1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BB9B9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F2024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F1E7E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D6F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44BE8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F2398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3984F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51B5D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5D2B8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FEACA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D5CB2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845BC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65F03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61AF6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37DE2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F7428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63F9A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11D47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B3A6D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B9302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1E413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76F125E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6B6E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МДК 02.01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42671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Обслуживание кранов металлургического производства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AEF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2AF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5F55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26C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EA2A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FA2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F0E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1967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853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C88F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34E8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2A4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D14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4654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6FD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085D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078C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4A0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8ABF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3C7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14A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7C0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B0DB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CF65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759D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2F60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82AB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8FB37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88C30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52FFE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D32D8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2B1F9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0CD80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6D0C0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17E99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A2B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130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BBC8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438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E8A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D235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4D9E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5F7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CAC3E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26B89202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8891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0977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7F95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8733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40C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10B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CFC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037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CFC3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E49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A75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F9D6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94F5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4C8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92D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33D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6673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539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6A97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8A1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6BA8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1A1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180F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67C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100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1192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5CD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80E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256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1A9463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49C741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C237C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860B4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0FB61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6CB36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D0775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229C6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039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2DF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798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093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59C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F156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BA1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DAD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6ADDB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3681D3A5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610E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МДК.02.02 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2130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Слесарное и стропальное дело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1C3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567F0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8E2E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A68D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C8E1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562C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330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5C73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731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2BD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CF86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706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390B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7C91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95D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629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1B74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85A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BA30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EDDD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4E62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6B3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B97E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2EDD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F885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3606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95C2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64EEB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CA921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F6CE6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FDB0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02A87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AA01B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B4CA6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69FD0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10F8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3F9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1A1C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F1B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BCA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17B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4CF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B44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E0024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3D2B191A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325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УП.02.02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140AF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auto" w:fill="auto"/>
            <w:vAlign w:val="center"/>
          </w:tcPr>
          <w:p w14:paraId="47F49E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3A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CB34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6B7B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3745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63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00D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186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5F5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B85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F9C5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244C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9A82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2AC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2BA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53BE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4BA4A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F65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54B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10A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5403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222D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4AC8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FEB4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55C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6F7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A744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4EB12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93DE9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073538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FC5CA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1EB64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E7CE3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837C3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E5FCA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9CC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CB7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B4F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71D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5FE9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D17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D96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F05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62C50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01A2C829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96EE09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ФК.00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DAA30F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525F5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C3ECA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FE5D5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F435F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A57C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5B5BD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82658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20E12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0E659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0C5A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50199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97B7C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16445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C7EA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7EA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FBCE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1EF5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DB9DD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6A59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10822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013EC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76D16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F06F2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893A5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33CCE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C581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A1462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B05CA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845F9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F7702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3B47A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DC3A1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5197B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D92CA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36B0C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CDC05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DBBA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B9727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0D10A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E9BBB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7805B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23C58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0291A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3DF1E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690B1203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E5795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ДПБ 2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6C5A5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Дополнительный профессиональный блок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D2A4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0F24E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ABE89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ABAEE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066F5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8F550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61768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B009E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1D27E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35553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B7B02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91459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B89F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1C3C6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E95B2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DFDF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7ED8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5735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F9952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7EDFC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FFB34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0A9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8BC0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15B2F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24BF2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6B4D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CB76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F7B05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D7C3F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129FA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2727B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4CFE6C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78D3C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05DCB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94E59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DD95E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0772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B9E3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D5397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ADCD0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42C2F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E3204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FD5B5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4B0AD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19505E8D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8BEDA4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ОПд.7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CC9944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Эксплуатация электрооборудования мостовых кранов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4BA0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C6577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BA724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62A4D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FBCC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EE55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47AA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373E8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0A9C5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C0954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D0800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03B8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4D254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3F7A4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68B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22F75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AFC7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F7E6B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FF10D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D9E67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FFCC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05DE5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D3813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B4325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A127A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E0D1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8CD91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147D0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B18A3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B47AC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7A5CE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6EF6E5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0C460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8B3E9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90CCF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B703B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BA1E1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C5F99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A97BB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9F63B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6639C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676AC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B9A7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A4E4F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</w:tr>
      <w:tr w:rsidR="001E63F7" w14:paraId="74C489DB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8030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ПМд.03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A8885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  <w:lang w:eastAsia="ru-RU"/>
              </w:rPr>
              <w:t>Эксплуатация подъемных сооружений, оснащенных дистанционным управлением (радиоуправлением), при производства монтажных и погрузочно-разгрузочных работ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374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0BF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9361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B83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A44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0F5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91A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5CAF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B25E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E6FE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38F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8F1D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AAA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1B36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F7C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19A9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8661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07C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225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B0D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9CAD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CBC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C22E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ABB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872C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D2D5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6821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9DDF0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526DC8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58A6CA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1C319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4C26A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17F68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FE0E9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27470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F7A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570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925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E8CE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502B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F72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357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E38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9783C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6365A938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E99C0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МДК 03.01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2BF8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Подготовка  к работе и управление подъемными сооружениями, оснащенными дистанционным управлением (радиоуправлением) при производстве монтажных и погрузочно-разгрузочных работ 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AB7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2DD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80C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4DE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2FF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7DD8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B18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985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F8A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4342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902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4E5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E62D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64EB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F9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C466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9D5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72E5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EE28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582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AB4A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457F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7B3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B23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AE99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C43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B3F7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929C2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2282C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A4F91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98258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88339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5D3A0D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1735E8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A175D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59E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3CE4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1376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C423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4F4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510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5CC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6D81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FFE8C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578D0EE2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19B41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ПП.03.01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FB68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9D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5F1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892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79C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A6D6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765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F9E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EAD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AF8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B3F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39F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A32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963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DA6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786B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C850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CBBB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75E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1E50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883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ED8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C619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CF1B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5734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7605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C0A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150D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8A4C7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249130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7110C1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2AD004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93C7B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706918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0AD1E5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</w:tcPr>
          <w:p w14:paraId="315092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121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E89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EDF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9BA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2E9C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CE6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6C0D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2DD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A367E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1DBBEB72" w14:textId="77777777">
        <w:trPr>
          <w:cantSplit/>
          <w:trHeight w:val="20"/>
        </w:trPr>
        <w:tc>
          <w:tcPr>
            <w:tcW w:w="529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980CD1D" w14:textId="77777777" w:rsidR="001E63F7" w:rsidRDefault="00780724">
            <w:pPr>
              <w:spacing w:after="0" w:line="240" w:lineRule="auto"/>
              <w:jc w:val="center"/>
              <w:rPr>
                <w:rFonts w:cs="Calibri"/>
                <w:color w:val="0563C1"/>
                <w:sz w:val="16"/>
                <w:szCs w:val="16"/>
                <w:u w:val="single"/>
                <w:lang w:eastAsia="ru-RU"/>
              </w:rPr>
            </w:pPr>
            <w:hyperlink r:id="rId13" w:anchor="RANGE!_ftn1" w:tooltip="file:///C:\Users\Элина\Documents\НТТМПС\Профессионалитет\Разработка%20ОПОП\2201.03%20Машинист%20крана%20МП\график%20машинист%20крана.xlsx#RANGE!_ftn1" w:history="1">
              <w:r w:rsidR="0067097B">
                <w:rPr>
                  <w:rFonts w:cs="Calibri"/>
                  <w:color w:val="0563C1"/>
                  <w:sz w:val="16"/>
                  <w:szCs w:val="16"/>
                  <w:u w:val="single"/>
                  <w:lang w:eastAsia="ru-RU"/>
                </w:rPr>
                <w:t>ГИА.00[1]</w:t>
              </w:r>
            </w:hyperlink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D49C9A5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итоговая</w:t>
            </w:r>
          </w:p>
        </w:tc>
        <w:tc>
          <w:tcPr>
            <w:tcW w:w="311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2C99F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BF117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B0F26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F40B9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10BB3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8E203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19AC1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8F332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4D6B2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B8F2B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E8C0C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DC4A2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BA8AA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ACCB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FFBFF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181DB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DD90E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AFEC6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B1B7C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7BA9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B1EA6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1ED98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30851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1348E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4828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33F5A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81DD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710B9D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65A962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2E2EEF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59950C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45FB47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53F7B2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607CFA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359605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765D2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84AAD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3E2AE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A5226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C8DE9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B4E41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43B31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DED25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DB4D7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1E63F7" w14:paraId="2FB46C60" w14:textId="77777777">
        <w:trPr>
          <w:cantSplit/>
          <w:trHeight w:val="20"/>
        </w:trPr>
        <w:tc>
          <w:tcPr>
            <w:tcW w:w="529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D4432D4" w14:textId="77777777" w:rsidR="001E63F7" w:rsidRDefault="001E63F7">
            <w:pPr>
              <w:spacing w:after="0" w:line="240" w:lineRule="auto"/>
              <w:rPr>
                <w:rFonts w:cs="Calibri"/>
                <w:color w:val="0563C1"/>
                <w:sz w:val="16"/>
                <w:szCs w:val="16"/>
                <w:u w:val="single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C5ED49E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аттестация</w:t>
            </w:r>
          </w:p>
        </w:tc>
        <w:tc>
          <w:tcPr>
            <w:tcW w:w="311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0F96E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1DE0A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406FD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103B2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BA97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600E4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10F80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08523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4756B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D63D3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72A3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51A710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6E90C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B4F28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C9869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3CAB9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8E9E5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5C253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0CE47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A533C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C0E40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F91FB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41646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B67A0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7301B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16317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7448A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14:paraId="0C14A8E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14:paraId="0FA1800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B8CCD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97B84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84BF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C0DC0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C687B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51124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38153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931DA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E633E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61749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C298A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660EC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530F7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8604A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A6D57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697814" w14:paraId="31353624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D9D9D9"/>
            <w:vAlign w:val="center"/>
          </w:tcPr>
          <w:p w14:paraId="37AE5B1E" w14:textId="77777777" w:rsidR="001E63F7" w:rsidRDefault="0067097B">
            <w:pPr>
              <w:spacing w:after="0" w:line="240" w:lineRule="auto"/>
              <w:jc w:val="center"/>
              <w:rPr>
                <w:rFonts w:cs="Calibri"/>
                <w:color w:val="0563C1"/>
                <w:sz w:val="16"/>
                <w:szCs w:val="16"/>
                <w:u w:val="single"/>
                <w:lang w:eastAsia="ru-RU"/>
              </w:rPr>
            </w:pPr>
            <w:r>
              <w:rPr>
                <w:rFonts w:cs="Calibri"/>
                <w:color w:val="0563C1"/>
                <w:sz w:val="16"/>
                <w:szCs w:val="16"/>
                <w:u w:val="single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6EA693D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9D40C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6F9CF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88A2E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820DE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00005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BD0BC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1E785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F47C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34715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9174E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2608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41A17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7F1DD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CB6A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C7D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6574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F28AE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6CAF2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2BEE6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0A9AE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88DB9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1D68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342B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26144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89C9F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BADD4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6C1E0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06C7BB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F8CBAD"/>
            <w:noWrap/>
            <w:vAlign w:val="center"/>
          </w:tcPr>
          <w:p w14:paraId="377D68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</w:tcPr>
          <w:p w14:paraId="6114DD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7874F7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3A4FD3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2361E8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7E1DA9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8CBAD"/>
            <w:vAlign w:val="center"/>
          </w:tcPr>
          <w:p w14:paraId="52FAD8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C5EEE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0EEB3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05F99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E96A2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3D520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25DE6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76F7F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B861C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2FBCE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697814" w14:paraId="2F932D58" w14:textId="77777777">
        <w:trPr>
          <w:cantSplit/>
          <w:trHeight w:val="20"/>
        </w:trPr>
        <w:tc>
          <w:tcPr>
            <w:tcW w:w="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16AD4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A70A32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Всего час. в неделю </w:t>
            </w:r>
          </w:p>
        </w:tc>
        <w:tc>
          <w:tcPr>
            <w:tcW w:w="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E2F6A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C0DFE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FD984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6B691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5087A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143E4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4AA2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FC8AA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0436F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62266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0B0CF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A0785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D9B34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62CDC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21D22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2BA47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F4B79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D6FC0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33F04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39DE0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AB0C0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9E82C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B0CC4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3D8ED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41A63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35D1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5C62C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E9983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24484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9A49D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B3EE2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674F2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F838B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4999D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43E75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B3FE6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1D8A47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CDC04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F96D0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7CEB9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30B358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B5FED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A2A12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B2683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1476</w:t>
            </w:r>
          </w:p>
        </w:tc>
      </w:tr>
      <w:tr w:rsidR="001E63F7" w14:paraId="7D3B88DF" w14:textId="77777777">
        <w:trPr>
          <w:cantSplit/>
          <w:trHeight w:val="20"/>
        </w:trPr>
        <w:tc>
          <w:tcPr>
            <w:tcW w:w="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3F5B9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5AA7D4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учебных занятий</w:t>
            </w:r>
          </w:p>
        </w:tc>
        <w:tc>
          <w:tcPr>
            <w:tcW w:w="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953EE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9ACE2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E47F4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F35BB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11AF9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899A8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FA1E1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61F5A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1B086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1F0CE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3DA7B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5910F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ECD82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2C424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F6906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0EA29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819A7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10500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DAF33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B224B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36FA6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31730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158D3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D70BA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E7315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5C42A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76B48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6F946A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17A4A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14281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5274C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58187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AF835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4D9E7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2C4B4C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586B8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229C4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D10B2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EA6CBF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EA831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B2E49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F83E5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7D308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EBB94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1476</w:t>
            </w:r>
          </w:p>
        </w:tc>
      </w:tr>
      <w:tr w:rsidR="00697814" w14:paraId="6A6D2B74" w14:textId="77777777">
        <w:trPr>
          <w:cantSplit/>
          <w:trHeight w:val="20"/>
        </w:trPr>
        <w:tc>
          <w:tcPr>
            <w:tcW w:w="529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FFEC5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BF44E0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66169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22038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9352B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7C9FF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B5557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3FAE6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B75DB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77AB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0F812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E498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7AB16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98B01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BB92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ADFA1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4805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60847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B0F1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0D3D4C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03A29C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10651E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125EC4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58B1D5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394929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46C432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FD3D7F5" w14:textId="77777777" w:rsidR="001E63F7" w:rsidRDefault="0067097B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2D10CD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78AAD5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textDirection w:val="btLr"/>
            <w:vAlign w:val="center"/>
          </w:tcPr>
          <w:p w14:paraId="4CBAF4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9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8CBAD"/>
            <w:noWrap/>
            <w:textDirection w:val="btLr"/>
            <w:vAlign w:val="center"/>
          </w:tcPr>
          <w:p w14:paraId="3B34BB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textDirection w:val="btLr"/>
            <w:vAlign w:val="center"/>
          </w:tcPr>
          <w:p w14:paraId="711B66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43301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1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282B58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21FB85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493F1F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8CBAD"/>
            <w:textDirection w:val="btLr"/>
            <w:vAlign w:val="center"/>
          </w:tcPr>
          <w:p w14:paraId="15992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2E96E7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6E2A3E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65A312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3C0450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0C7EF9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7E237A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3228D3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9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635992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E5A54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7928FD4B" w14:textId="77777777" w:rsidR="001E63F7" w:rsidRDefault="001E63F7">
      <w:pPr>
        <w:ind w:firstLine="708"/>
        <w:rPr>
          <w:rFonts w:ascii="Times New Roman" w:hAnsi="Times New Roman"/>
          <w:bCs/>
          <w:i/>
          <w:color w:val="FF0000"/>
          <w:sz w:val="24"/>
          <w:szCs w:val="24"/>
        </w:rPr>
      </w:pPr>
    </w:p>
    <w:p w14:paraId="348A25A0" w14:textId="77777777" w:rsidR="001E63F7" w:rsidRDefault="0067097B">
      <w:pPr>
        <w:tabs>
          <w:tab w:val="left" w:pos="74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</w:p>
    <w:tbl>
      <w:tblPr>
        <w:tblW w:w="15843" w:type="dxa"/>
        <w:tblLayout w:type="fixed"/>
        <w:tblLook w:val="04A0" w:firstRow="1" w:lastRow="0" w:firstColumn="1" w:lastColumn="0" w:noHBand="0" w:noVBand="1"/>
      </w:tblPr>
      <w:tblGrid>
        <w:gridCol w:w="698"/>
        <w:gridCol w:w="7"/>
        <w:gridCol w:w="2079"/>
        <w:gridCol w:w="37"/>
        <w:gridCol w:w="294"/>
        <w:gridCol w:w="42"/>
        <w:gridCol w:w="288"/>
        <w:gridCol w:w="287"/>
        <w:gridCol w:w="234"/>
        <w:gridCol w:w="54"/>
        <w:gridCol w:w="229"/>
        <w:gridCol w:w="58"/>
        <w:gridCol w:w="288"/>
        <w:gridCol w:w="287"/>
        <w:gridCol w:w="218"/>
        <w:gridCol w:w="70"/>
        <w:gridCol w:w="213"/>
        <w:gridCol w:w="74"/>
        <w:gridCol w:w="237"/>
        <w:gridCol w:w="237"/>
        <w:gridCol w:w="348"/>
        <w:gridCol w:w="71"/>
        <w:gridCol w:w="178"/>
        <w:gridCol w:w="58"/>
        <w:gridCol w:w="225"/>
        <w:gridCol w:w="320"/>
        <w:gridCol w:w="272"/>
        <w:gridCol w:w="249"/>
        <w:gridCol w:w="37"/>
        <w:gridCol w:w="388"/>
        <w:gridCol w:w="44"/>
        <w:gridCol w:w="287"/>
        <w:gridCol w:w="286"/>
        <w:gridCol w:w="234"/>
        <w:gridCol w:w="53"/>
        <w:gridCol w:w="230"/>
        <w:gridCol w:w="56"/>
        <w:gridCol w:w="287"/>
        <w:gridCol w:w="286"/>
        <w:gridCol w:w="287"/>
        <w:gridCol w:w="218"/>
        <w:gridCol w:w="68"/>
        <w:gridCol w:w="216"/>
        <w:gridCol w:w="71"/>
        <w:gridCol w:w="286"/>
        <w:gridCol w:w="237"/>
        <w:gridCol w:w="377"/>
        <w:gridCol w:w="284"/>
        <w:gridCol w:w="49"/>
        <w:gridCol w:w="236"/>
        <w:gridCol w:w="34"/>
        <w:gridCol w:w="47"/>
        <w:gridCol w:w="203"/>
        <w:gridCol w:w="33"/>
        <w:gridCol w:w="252"/>
        <w:gridCol w:w="39"/>
        <w:gridCol w:w="245"/>
        <w:gridCol w:w="41"/>
        <w:gridCol w:w="244"/>
        <w:gridCol w:w="38"/>
        <w:gridCol w:w="17"/>
        <w:gridCol w:w="229"/>
        <w:gridCol w:w="43"/>
        <w:gridCol w:w="10"/>
        <w:gridCol w:w="184"/>
        <w:gridCol w:w="42"/>
        <w:gridCol w:w="290"/>
        <w:gridCol w:w="38"/>
        <w:gridCol w:w="247"/>
        <w:gridCol w:w="41"/>
        <w:gridCol w:w="246"/>
        <w:gridCol w:w="45"/>
        <w:gridCol w:w="250"/>
        <w:gridCol w:w="10"/>
        <w:gridCol w:w="261"/>
        <w:gridCol w:w="1"/>
        <w:gridCol w:w="66"/>
        <w:gridCol w:w="395"/>
        <w:gridCol w:w="83"/>
      </w:tblGrid>
      <w:tr w:rsidR="001E63F7" w14:paraId="1FFE4C3E" w14:textId="77777777">
        <w:trPr>
          <w:gridAfter w:val="1"/>
          <w:wAfter w:w="83" w:type="dxa"/>
          <w:cantSplit/>
          <w:trHeight w:val="2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2D23C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2086" w:type="dxa"/>
            <w:gridSpan w:val="2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7617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Компоненты </w:t>
            </w:r>
          </w:p>
        </w:tc>
        <w:tc>
          <w:tcPr>
            <w:tcW w:w="33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B6B61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000000" w:fill="FFC000"/>
            <w:vAlign w:val="center"/>
          </w:tcPr>
          <w:p w14:paraId="218CB6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Сентябрь 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E4321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center"/>
          </w:tcPr>
          <w:p w14:paraId="6068F7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октябрь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5F663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967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85B1A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ноябрь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2699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106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5DF65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декабрь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67C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EF261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январь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9E33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113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290E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февраль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D29E5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1304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center"/>
          </w:tcPr>
          <w:p w14:paraId="2B688C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март</w:t>
            </w:r>
          </w:p>
        </w:tc>
        <w:tc>
          <w:tcPr>
            <w:tcW w:w="31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4DB2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ПН</w:t>
            </w:r>
          </w:p>
        </w:tc>
        <w:tc>
          <w:tcPr>
            <w:tcW w:w="1112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center"/>
          </w:tcPr>
          <w:p w14:paraId="47C1DC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апрель</w:t>
            </w:r>
          </w:p>
        </w:tc>
        <w:tc>
          <w:tcPr>
            <w:tcW w:w="28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732348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2" w:type="dxa"/>
            <w:gridSpan w:val="8"/>
            <w:tcBorders>
              <w:top w:val="single" w:sz="8" w:space="0" w:color="auto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89F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Май</w:t>
            </w:r>
          </w:p>
        </w:tc>
        <w:tc>
          <w:tcPr>
            <w:tcW w:w="58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000"/>
            <w:textDirection w:val="btLr"/>
            <w:vAlign w:val="center"/>
          </w:tcPr>
          <w:p w14:paraId="7EEB37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июнь</w:t>
            </w:r>
          </w:p>
        </w:tc>
        <w:tc>
          <w:tcPr>
            <w:tcW w:w="3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0B377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 часов</w:t>
            </w:r>
          </w:p>
        </w:tc>
      </w:tr>
      <w:tr w:rsidR="001E63F7" w14:paraId="3490D3E6" w14:textId="77777777">
        <w:trPr>
          <w:gridAfter w:val="1"/>
          <w:wAfter w:w="83" w:type="dxa"/>
          <w:cantSplit/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BFAF3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9B13F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программы</w:t>
            </w:r>
          </w:p>
        </w:tc>
        <w:tc>
          <w:tcPr>
            <w:tcW w:w="33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CD860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000000" w:fill="FFC000"/>
            <w:vAlign w:val="center"/>
          </w:tcPr>
          <w:p w14:paraId="7A9AC6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17 н</w:t>
            </w: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CB880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2DCDC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3D353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96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82EA57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8DC30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97FE1B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034B8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7635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FD50B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0EC98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5752A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304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09E8F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1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3B3CF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12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A9DFB5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C0E46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32" w:type="dxa"/>
            <w:gridSpan w:val="8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06C6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58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0513E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D8E9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1E63F7" w14:paraId="3926FE10" w14:textId="77777777">
        <w:trPr>
          <w:cantSplit/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1DE7E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D56A8D1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19" w:type="dxa"/>
            <w:gridSpan w:val="48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9725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Номера календарных недель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17C10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A3A6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4997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63638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19DD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506C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EE7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1B8C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9F764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D0E2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8495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5FB17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1E63F7" w14:paraId="77AA2E9D" w14:textId="77777777">
        <w:trPr>
          <w:cantSplit/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ED86B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0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E556787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9419" w:type="dxa"/>
            <w:gridSpan w:val="48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7192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283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90CB2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3064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680FD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8247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9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0622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6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72B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57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72FC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1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3FC3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92F2A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6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8BCC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3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200D4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1E63F7" w14:paraId="51FB2168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CB245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EC9D8" w14:textId="77777777" w:rsidR="001E63F7" w:rsidRDefault="0067097B">
            <w:pPr>
              <w:spacing w:after="0" w:line="240" w:lineRule="auto"/>
              <w:rPr>
                <w:rFonts w:cs="Calibri"/>
                <w:color w:val="000000"/>
                <w:sz w:val="14"/>
                <w:szCs w:val="14"/>
                <w:lang w:eastAsia="ru-RU"/>
              </w:rPr>
            </w:pPr>
            <w:r>
              <w:rPr>
                <w:rFonts w:cs="Calibri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65D236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4C927C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2AB9DA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6F484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5D9BA2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6C284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5F5267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77662B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259CAE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6D747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BF19F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F7F30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D779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124E2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0F14B4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86664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</w:tcPr>
          <w:p w14:paraId="7B395B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6275C5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5B13B8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E8D06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233809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37DE9B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71EF3E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022B79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58E0C6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423722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5830A7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textDirection w:val="btLr"/>
            <w:vAlign w:val="center"/>
          </w:tcPr>
          <w:p w14:paraId="5DA18A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textDirection w:val="btLr"/>
            <w:vAlign w:val="center"/>
          </w:tcPr>
          <w:p w14:paraId="195DAB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398A4C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09B54B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0B214A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173F72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782195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B6F3F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5F66C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49BCC9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A81E6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462A0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26C038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7479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4F91D9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295BA2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B76A74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697814" w14:paraId="7E179FAC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A3D86D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ООД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56AF42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Блок ООД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25FE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9F39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E7468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DFC1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0D89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B6D92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59B69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63154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D8B75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2A1C10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1AD0D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6EA58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575FC6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04D95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B61BA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F47BB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DF077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D2B7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6DA25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9DD2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558B0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6897B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365D8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314B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F3002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FDD21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6C30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E842A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F65C2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DD173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74B40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CE977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3A6E1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22CB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5D90F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4219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9CEA9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84F2E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50B7E5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F01D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A8F8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6115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848A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EB202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E63F7" w14:paraId="45822BDB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5973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983F3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Русский язык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BD76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37200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8E37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5E34B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C92D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ED4E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DF615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B00E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255B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A3E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8A36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A9E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23F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911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4EE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5EF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7246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0CB1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F252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81E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D27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0C0A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0E2B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ABAC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1035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3E01B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778CA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FEE58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5C080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0099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1A2F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8C32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7A79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A049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3FE9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AFC10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1AFE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BC8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3295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9AFFA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F1980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6266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9F278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5FD67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62D74244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95B1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88FFE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Литература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CD82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7173C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84B1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9105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954E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2ED37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1736B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3FF05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978AE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8DC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2A0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EDF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B564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D979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EFC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514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DEE6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BB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147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E766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4E47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0A0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B912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A041A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A7CE1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3E4ED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07C2C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6D43C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72FD0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4CDC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BCEE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1AE0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2210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DF94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55A88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206A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A940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1468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A3B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CF7D0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9F610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FF0DA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0A9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078BC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E3BAFAB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160EB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ОПД3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0089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Иностранный язык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95FE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4945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6012F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7A69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292D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C5D5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8F7C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6AE0F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E842D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9E8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AD7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5E87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1DD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0C8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B17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602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5D37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FF9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637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4831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A969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4B3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AEBE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E08A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F21E4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2348D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512DB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F7899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0A85F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7740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F650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F6BCE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DC56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0F3A5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E1CDD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475A7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09DA3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790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D35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8625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6145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A8BB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2B0E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DE2BB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4A05DEC3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ED96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ОПД4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7640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Математика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44C3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0320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14EF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53637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E912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6C43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F7429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65AF1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FD96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0F0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43F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E34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03F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79F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D68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70FB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708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430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4830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F04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C7D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4184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9144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EEE95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DCCE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F3EC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CF1F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FF0F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F26D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5AC0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489C4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4054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E525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E71F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BCEE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116A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34A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A0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44E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A586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1760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DB17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227F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C7E08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74</w:t>
            </w:r>
          </w:p>
        </w:tc>
      </w:tr>
      <w:tr w:rsidR="001E63F7" w14:paraId="4731982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FB4D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ОПД5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A237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История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FFE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E9CC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5D2E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DE61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5D29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00892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ECF2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41315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2886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BDC3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CA8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E61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FC5C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36F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E7B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5B2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6103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DCA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042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FCB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DDD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539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267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B7E0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82B9B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C0A04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74B4E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5F0D94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6F978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B8178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0343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53CDF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5002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82F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6032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08E23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E7A1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721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0802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5752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FE8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FE17E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C5B2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3560C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BF1A50B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7C0E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ОПД6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02D7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5FE10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D9E3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7ECF6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BDA0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C43D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7545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9E8F3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DAF5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F6A1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D84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1A6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6A03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EB8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C64B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8F0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772D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0D77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B548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C95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EA1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4E42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5F4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4970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580C3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7E354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725F1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BC16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BC78C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673D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0BBFA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9756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CC40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4C9E5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6957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446CC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2739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DF75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A51E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7D34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459C3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A0C3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C6E5E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13BFE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59EE6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30</w:t>
            </w:r>
          </w:p>
        </w:tc>
      </w:tr>
      <w:tr w:rsidR="001E63F7" w14:paraId="6EF5A756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55562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ОПД7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D7417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безопасности жизнедеятельности»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0F6E1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4217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92E7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D7FD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33142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D5A5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643B3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E5D3F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A50D0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A71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B30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3A8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F92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D4EB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D71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49E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4F56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AFD0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80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27D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A788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2A6A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F29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42086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EC57B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1DA2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0F96D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BEE7C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72051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DD332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528C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F2F8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4401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05D2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6513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DAFD8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2079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122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860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91EAB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A3C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D6F47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215F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8520E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3DC7D8F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17EC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ОПД8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9B84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Астрономия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EEDA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536D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9244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499B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9EC36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035E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A3F48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8C26E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618DC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6CE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E09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4DD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0E58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724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D21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CC89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C56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304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7878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05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8BC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B87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4888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A38E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A9912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D6B53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7B69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E9573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67039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A4F27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B202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D29C0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5D3CC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964D2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FAC5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7C54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BC06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435A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39F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6759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E48C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0E2C5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6CD5A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F0813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</w:tr>
      <w:tr w:rsidR="001E63F7" w14:paraId="7E159FD6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97A1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ОПД9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5DA57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Родная литература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BA189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F1CCB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B8C6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9A2E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2EF7B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56EA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9601B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FA84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3B0BD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575C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9556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E9B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071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4BC9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754D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CEE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E0462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5A7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A75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A41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BA7B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B97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63B0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47D02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CF66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AB4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3E534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B2E4B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A0842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9DE2B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B3D97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FA85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E97C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526B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E8F8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83AB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F64CE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4AF6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C47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6D72A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77855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67D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52B4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FDF218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</w:tr>
      <w:tr w:rsidR="001E63F7" w14:paraId="7B640B24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1E19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 10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8E3B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Физика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42550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8A66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8EB3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8DFC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1124D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467B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8F394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92FB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BB1A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65E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546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F70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88A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0ED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266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316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F83B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B49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DB6F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4A8F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025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50E1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FA58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C113D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C76C8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409A1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07BDA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A6A3C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58A207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AF834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F210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7750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472F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0FF02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20D2C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73CB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550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C81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7B86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DA51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97BCF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DD25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E647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861CF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12B5D82A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C69C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 11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1C66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Информатика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64A3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DE4F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A88F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092BF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D61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5EEE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F81C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7B5A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4D25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B09A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361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172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FE3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5B1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C3E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C57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DB12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5751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257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4608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770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6270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988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752B0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A42C6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C9DE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15A9B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C1355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CBC44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DA8BC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D5D60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24421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D70E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5B64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82F73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F5C18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B2D5A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0361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CF5B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0801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E2A8A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1A13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5C02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4E510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4E0CBA91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26D7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ОПД 12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9D6C0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Дополнительный учебный предмет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4548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E994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BE490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A8588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D84D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202C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555A1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282D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D5E0F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7CF4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661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3D6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7B9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F436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D4F2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6FDA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1C5F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8F00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534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8A2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AF25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D03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9F8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84552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677C9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C8201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8999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33D109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56B1D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47A6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C341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C2CB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03C0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7FE25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FA48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B1DC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61D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B12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59C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AACA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9200E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D311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41D3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955DD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5A2206CC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5E3DE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93F4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профессиональной деятельности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7D4C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E8DB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3757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2818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92E3B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AC91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06942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11B57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068B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279F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33B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A4F1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D925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5AE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7A33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E36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11B9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EF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165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50D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F1B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C97D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DEB5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5D327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092E9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F1697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0CE05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ABEB3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30E989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A5058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7115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5C5E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AD1E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7470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07B8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34D4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CFF8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D85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D4A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4B8B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4369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463B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5E90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FE9DF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334642C0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BAC1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571A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общественных наук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D5ED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F9E6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095A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ADD2E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4726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9742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BEAB9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CF7D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058C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022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CFA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128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D958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2ADC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49D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C18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4CE1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7B52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6C3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1495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C18E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188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AAE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06368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A1AA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512C9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CBC66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2BD4A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2D1B1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820A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CB6C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B1331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A68AE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CEAFD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0EAE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4528D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E114F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AA4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75C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3A9A1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DA650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58AE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5295B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EA822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38</w:t>
            </w:r>
          </w:p>
        </w:tc>
      </w:tr>
      <w:tr w:rsidR="001E63F7" w14:paraId="18EF4BDA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B90A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9F6E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Химия в профессиональной деятельности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03266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90EB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AA457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AFCF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CC3CF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FC4E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4EC9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9A6F1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8DB2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12F5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66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A727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87D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8A1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811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89F3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60D1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6515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C3A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79C3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3ACF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2E05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8D10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B6DA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2DABF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CDFAC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BD8BB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4AF46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33FB5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E2008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DF560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8F15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3A98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00649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C2D1C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A02F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13D44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FAC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1A26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54D04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BE10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4879B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15F34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C5E4E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7A65D96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D962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72E1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Технологии индивидуального проектирования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6FF7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845B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0BE1B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271A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341E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86A4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5649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5A92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BA475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46DD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BA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0564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B85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0F6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2E34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303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0398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0B63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032D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264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523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EF21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D54F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A546A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37744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7D9A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946C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B0171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174F2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E80F0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853E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9B1BA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4B87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9FE7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7C93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20AF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0B29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69C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C014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DF5F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5D76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995F2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87368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E87CA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305E518B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305319F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ОПБ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F17096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Обязательный профессиональный блок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D02F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AE8F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5D3D1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0CD5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96209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1C26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0008E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6A67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D1492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9403F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40C359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14826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7F3C4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DC553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661719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F3E56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582BA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33955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799CA3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93D7C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16D66D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3B3BD3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</w:tcPr>
          <w:p w14:paraId="013B52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BCF24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4CAB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2EF2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41FBB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66E8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70162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3CC7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5B9D7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5935F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B68F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3BB22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D2862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63DA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EC5DD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27DF85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14:paraId="450C50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8480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3AA3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9D43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A2CAB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EAD10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6899D7D9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6B1BF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МДМ. 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1B82E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Основы технического образования по профессии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778D0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0E475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8C00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0F6BF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0B13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E874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B746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2A74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5C64A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36EE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7024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FED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C018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8B9D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38EB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A87E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B0FD3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4CD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8D5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991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43E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C46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9DFE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F3786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4003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CC36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F5C8A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C48EF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52ADE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89B33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524E0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D589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5198B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0DCE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CAC04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3815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9FAB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4A9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709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52C0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B640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AE5B8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D124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77FB0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16655ACC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A940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 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0E5FA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инженерной графики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A77AA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BD803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FACD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B588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4A8F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6287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EBE2B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C665E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E51A4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2D5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A26E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2C8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42A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FDC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FBFD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8D7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7557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1B4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FFF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EB6D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D333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2CF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8AEA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A5C7C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92C8F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D77CF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85187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ADAE9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B4AFE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7193D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6BF8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2C7E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9108A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A985B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F9A3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06D7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940F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76A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8C0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65FE1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6241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76E1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EA39F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61BDF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71A9BA8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8F4B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B1CC1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технической механики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EEF7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1A559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F76B2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97CE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5D2E0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5F0F3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A730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3F6AF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9A4B0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2B1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AC4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559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E4D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50B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B8A3C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705C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88D0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B98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6E2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D41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406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94F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987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8901A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B5593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D0BE1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BDE3B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79A0B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BB81D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1627F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BA56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863F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E3719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D0B9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C7738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C5A2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F34E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A5C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994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187B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3EE8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C5831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5FB2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85436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549D76BF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6B7C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ОП.03.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4E6D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материаловедения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38C3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C37A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3AC1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21633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8D062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4E72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58A96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B9A0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C5C89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3EC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887C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88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A47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E45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ACC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7C9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ED42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2C47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D0F9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F949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7A33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0CCC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01E7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26EE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E8575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EF1C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01B5F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51D17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82DCB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FDF2D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FDC11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9123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124F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08A89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DD89D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A0F3A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5505E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0C1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50AE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437D8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D7E8D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AFCC3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DEED3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E3790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7BBDB89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E1502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ОП.04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CDE9E6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электротехники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92F9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81CC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95C6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2E7BC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F371E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95BC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B6945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0ABBF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E26D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8EEF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79CB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CD5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DB58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074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0E76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F5E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FE97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2B7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1BE7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8DA4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D11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E99B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F602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CCF91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201A8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4BCE7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E1745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DE263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11792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52CB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5DE7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953F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A9B5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59A46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9004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0E63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1330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A74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E86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3CB96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6315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4DC8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1CF2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08E3C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20B3714A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04C9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ОП.05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6B92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Основы экономики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DB1D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D1091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9AC0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EC587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EC84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A61ED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5FAF8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80AD6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2D5B2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0F8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E59C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186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786E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3FFD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EA0C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F226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C712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DB5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0265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0989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BD2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0204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7CCE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81690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4A8B1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B9FB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F1A1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BBE79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54AE4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52921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00B6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77F1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86593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E989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95D08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29CF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1839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D63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C7A0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5A99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8C93B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0D09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3FDB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2DCEE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</w:tr>
      <w:tr w:rsidR="001E63F7" w14:paraId="1DBE9486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DE57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ОП.06 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281DC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Безопасность жизнедеятельности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50B53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9136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E82E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3B71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7D3D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AC10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30FDA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23206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421FD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0CA5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2650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796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66E2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B92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07CD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57CD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E7E4A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09A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317F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0274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8AC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2D22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8B90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720C1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EB1A8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0A428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4A5BF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5B469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454C15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2E467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F51E5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D06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487D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DF832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5B131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BFA8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8A5CB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7924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5CC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4FE5B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CF752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1722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D86A5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18671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6DC9A3DE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54A6E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ПМ.01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193E98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Управление грузоподъемными кранами на металлургическом производстве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7307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1EF8E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4BD1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A851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583C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0F6E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112A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8842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35B69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4E3BB1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F8D2E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641D4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8473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25591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7B23E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C0D32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5404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F4D81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B63E1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C116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7786A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1AA33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97EF5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6A98C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17553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D19EB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6697A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7991D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816EF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F17C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531F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F194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ED0FB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24088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D479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246F0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7901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B2D48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34F87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0CBE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FD4E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AD94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1C5A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CC99E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3164AC71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05D94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МДК 01.01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32E03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Эксплуатация кранов металлургического производства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CF81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9AAE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2D11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0F9F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6182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E138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4F7C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789F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A9D70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625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8AF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0EC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C797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FF9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443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BEF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91B4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CADB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5C4F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66A9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7DA1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B5C1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BE6E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2AF31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60079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B3B5D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F8413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8DBB5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FD209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7C8C3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C0986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802E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489AE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F95B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93015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4B3C8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1ADE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39D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3B7C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B2D5A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E7FE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00C22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C8EE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05B15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71A2063C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83D3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УП.01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27DB1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ECC7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9CB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6679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4483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7A72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F9149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CEE8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3B7DF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0681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AB8D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13A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B6C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4CC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F48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5C7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2E37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0296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5C85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72DC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75D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3FA6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EA0E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3420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0D392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FA561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A0E9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3A75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BAB17A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DB808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822BA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57B7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B192F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386D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FC5CB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222DE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AE44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75E6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1456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CEF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B701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D382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4AE8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B9A8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C7723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4CCA16F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D6151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ПП.01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F33553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5166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CD83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F339C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16578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27BB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5848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D875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2636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FA14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F701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39D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FEF4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8A2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C54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C8DD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6F0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9376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0B9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4D57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2C8F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0B2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B50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65C7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2A5DC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FFB42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30E2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F6E7F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D2E73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A1B5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7330C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C7086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3E461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B8C6B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4F2C7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50D8AE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B60B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9F21B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2898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5B7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70233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A6DB9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E683D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00BC6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ECD80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330</w:t>
            </w:r>
          </w:p>
        </w:tc>
      </w:tr>
      <w:tr w:rsidR="001E63F7" w14:paraId="216CB9E1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0B95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МДК.01.02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33C2E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Охрана труда и промышленная безопасность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BC919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D1AD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2F836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5A18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6BE1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BC1E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FBF4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6DA1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8F1FB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8B4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1924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8C5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575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89D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814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B65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2E44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0A075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918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B378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10BA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45F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58B1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FAE26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7094F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B370E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A347C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A85DF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CE385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F80D2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C1E00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F977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7C32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B57D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9A67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776D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AD8F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565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0C4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21AA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9595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9492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5BFA4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424C37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B8026DD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39EF0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lastRenderedPageBreak/>
              <w:t>УП.01.02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9551D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71E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4E01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91EF5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C973A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AC9A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C2C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494AC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A8A3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E934D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08F9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6813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D1FC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D100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FA45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6A5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74C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8558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F9D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C3C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9D2C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B739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3875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F8F5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6EA14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D272E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31D70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70B90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E784B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80442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7F6A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1248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23113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FBE6A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08D4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BC7E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3B6A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752E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213D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F17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04D2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F150B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57576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6447C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C7ABB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36A28242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E5F959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ПМ.02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F9DF1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Ремонтно-профилактическое обслуживание грузоподъемных кранов металлургического производства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3F0B2D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40A16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1AC7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6C85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40FD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4197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6BB1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877E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402A1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0D00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1D4A6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04D3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23461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E80C1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C8B66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AD996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86880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C0B68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CC1D60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33D71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730D3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3142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7DBDC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896DA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E5BC8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3006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768A8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50EBE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AE93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6464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382EB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877F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9293F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E7899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3B539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A62B3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7867E3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DA623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9B980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C7A7B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CEC2F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1953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AAD8E3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F359B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4D1DE9E3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6BF73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МДК 02.01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F7DFA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Обслуживание кранов металлургического производства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34B1D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C4D9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1C7FC6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29C6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DA70A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4799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CBC8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D709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A48A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684C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55A6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A68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B51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25F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B99F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92A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33EF6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8F44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562C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F9B4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807D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AE2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0A0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8663E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566454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F7C40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CCE14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9045F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07D7123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0E396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0A40F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6B55F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CEBA5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CF06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C2CC8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D06AD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44459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2BF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F82B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1A3E4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9137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FDA6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5F18D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ED85A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108</w:t>
            </w:r>
          </w:p>
        </w:tc>
      </w:tr>
      <w:tr w:rsidR="001E63F7" w14:paraId="46555B88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29298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ПП.02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DE7E9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AC9C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08A59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C462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C0766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0314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834F8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3561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EAB5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44D8A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A17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13CE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BB0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E534F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E8F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2EC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0FE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CF00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8EE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D194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2A37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B155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196D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9173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304B2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4467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93BFF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DC07F6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5CE587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C85C9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381DD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81AF0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95EE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F8E2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0345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18024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C0387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60E2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E9AD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528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E0EFD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5D6C9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1C79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E65AC7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D969EC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504</w:t>
            </w:r>
          </w:p>
        </w:tc>
      </w:tr>
      <w:tr w:rsidR="001E63F7" w14:paraId="1478954E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A54F5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МДК.02.02 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E19BC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Слесарное и стропальное дело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5217B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09B34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D3E7A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0E3BA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B8883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F1864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5C47C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DD8EE2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635DE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B26A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9B5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7B02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A62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394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359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AE17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C6E3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089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B3E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824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0E0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FA59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16A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5DEE4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FE5D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34B78B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16243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1D08C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189CBA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FB3A1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3812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73515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939F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C64E0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50CD2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0296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5165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BB6F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0DA3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5E006D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7302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D39A2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1711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B0045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A8334EF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4807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УП.02.02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138B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Учебная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vAlign w:val="center"/>
          </w:tcPr>
          <w:p w14:paraId="13AA668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0B2C27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3803A11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7E4880FD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</w:tcPr>
          <w:p w14:paraId="3E89779A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14:paraId="3ABE15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389A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98C4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EB959F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E60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453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F2B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539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22E81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2E23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956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B560F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8ABE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9A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30A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18F2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144B0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F9B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83AE7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C5A92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7F764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8E513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571D9B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5E695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9F29E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A8F4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B44D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F1701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B3EE8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1D34E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69C0C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1461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9096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B7B1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24E92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6479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885E3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3824D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28F643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10E0E355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69268B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ФК.00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C962D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Физическая культура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E2C5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FC64E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5B77CC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B3AA1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5B48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0008C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1497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052F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EE98F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390C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4AB11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1BB9C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57207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2A1DB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66F894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FF274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3733C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6D6C7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89E60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EDDDD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08532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0F171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99025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9EBB75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E5C2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373BF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A8C8D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D2743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5E719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3896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5E270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B05CC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88382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8418C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5A752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F0949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49AE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FBA11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0335B7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4816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A38A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A0E40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FDE0DB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4C190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40</w:t>
            </w:r>
          </w:p>
        </w:tc>
      </w:tr>
      <w:tr w:rsidR="00697814" w14:paraId="2722D517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E7DFF8F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ДПБ 2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2C1D5F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Дополнительный профессиональный блок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39FD0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AC09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B0389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B263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38E020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F06B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46FD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97531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FFA470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F83FE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5BB29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3C26C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A7628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E7A9E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25DB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66F9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82E5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1A109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9F7A5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C8EA2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6FE8CB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E6945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794D9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45834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6D745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BA132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22D00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36E8A6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2BFB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17BD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D0C8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B192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147D65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F7A7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6F1BF0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3B70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A52E91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9C600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C08A8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340C9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77CCF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A2CF2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96FCE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159A52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58D9C914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E55A51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ОПд.7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6ABB6CE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4"/>
                <w:szCs w:val="14"/>
                <w:lang w:eastAsia="ru-RU"/>
              </w:rPr>
              <w:t>Эксплуатация электрооборудования мостовых кранов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490C7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3297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E7CA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3542A9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EF3E3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786CE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FF76E0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244E9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8C436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A67267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23B8D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1AC91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4436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7DF09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271EE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7DF5A2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92D0E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64167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7BF8F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AF3F6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C40E5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0A695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1CF6D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D98DB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C1F323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3D527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355EE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2A746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655C8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3F8BB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83CF1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51979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D5C8E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2CFC8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8509F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80E86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4DF48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AB605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E9C06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BB09F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C799D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09072E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09536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74A4F8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082A7E82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3F8B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ПМд.03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68F59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14"/>
                <w:szCs w:val="14"/>
                <w:lang w:eastAsia="ru-RU"/>
              </w:rPr>
              <w:t>Эксплуатация подъемных сооружений, оснащенных дистанционным управлением (радиоуправлением), при производства монтажных и погрузочно-разгрузочных работ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A1B6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0D9E2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1C427B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352F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771F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0886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F15E5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6175C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94F31E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A758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BE3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50A0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FE176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2C4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B438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003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3CC6C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6210D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C110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96BB2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9666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EF400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77A2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4A232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D870A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0A126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54694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E577A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CFF57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ADEB8C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63BB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2B7D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D8624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E2E36D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DFB9AE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87313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1AD850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4373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5696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4D62A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2EBB4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D2991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848A1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156CC0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13CD3926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43FA05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МДК 03.01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DB85E2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 xml:space="preserve">Подготовка  к работе и управление подъемными сооружениями, оснащенными дистанционным управлением (радиоуправлением) при производстве монтажных и погрузочно-разгрузочных работ 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BABF0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E33E1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5F3C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BAE3E0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8D78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C5FC1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097454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64966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8E734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C69AE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3107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0529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D1D2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376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EA808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50F7C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13DB9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45FE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AFB74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5D6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C4C5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E9BF9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790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922EC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BD466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E5F3F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7113C5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6B43FC1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A29EF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5E019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12EFD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2B3197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BE5931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148F2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69AA8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64EC0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63017E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12D02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8B8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9652B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93F772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2CAA7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3767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1BDA7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1E63F7" w14:paraId="4E5769EE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628F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ПП.03.01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E747B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Производственная практика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53769F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9E966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179F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75A636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1A417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3F235C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A924C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9882E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8633C5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FCA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D0B1E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4F0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07D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2BB0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DB1D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D5F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9860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0766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8B2CC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42971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AACC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7837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EA276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4F62A4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2C1B9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CEE4C9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CFDD8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21772D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vAlign w:val="center"/>
          </w:tcPr>
          <w:p w14:paraId="740AED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23BCA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ADA10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AB61D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78E6F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E6AD0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2D4EE5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DC869E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2C949FA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CF15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2F7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65B47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E3FA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731F86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B724C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0AFAB0A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</w:tr>
      <w:tr w:rsidR="00697814" w14:paraId="5455E5D3" w14:textId="77777777">
        <w:trPr>
          <w:cantSplit/>
          <w:trHeight w:val="20"/>
        </w:trPr>
        <w:tc>
          <w:tcPr>
            <w:tcW w:w="70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0A87ADF3" w14:textId="77777777" w:rsidR="001E63F7" w:rsidRDefault="00780724">
            <w:pPr>
              <w:spacing w:after="0" w:line="240" w:lineRule="auto"/>
              <w:jc w:val="center"/>
              <w:rPr>
                <w:rFonts w:cs="Calibri"/>
                <w:color w:val="0563C1"/>
                <w:sz w:val="14"/>
                <w:szCs w:val="14"/>
                <w:u w:val="single"/>
                <w:lang w:eastAsia="ru-RU"/>
              </w:rPr>
            </w:pPr>
            <w:hyperlink r:id="rId14" w:anchor="RANGE!_ftn1" w:tooltip="file:///C:\Users\Элина\Documents\НТТМПС\Профессионалитет\Разработка%20ОПОП\2201.03%20Машинист%20крана%20МП\график%20машинист%20крана.xlsx#RANGE!_ftn1" w:history="1">
              <w:r w:rsidR="0067097B">
                <w:rPr>
                  <w:rFonts w:cs="Calibri"/>
                  <w:color w:val="0563C1"/>
                  <w:sz w:val="14"/>
                  <w:szCs w:val="14"/>
                  <w:u w:val="single"/>
                  <w:lang w:eastAsia="ru-RU"/>
                </w:rPr>
                <w:t>ГИА.00[1]</w:t>
              </w:r>
            </w:hyperlink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228F8A1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Государственная итоговая</w:t>
            </w:r>
          </w:p>
        </w:tc>
        <w:tc>
          <w:tcPr>
            <w:tcW w:w="33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8D6F88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A0A1E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147AA7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562719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CAB8A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BE4FE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B0C97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D1964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22A7B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2C067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A473E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A272CF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BF4C3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7F5CE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BF150F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BC7F3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169D0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32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68F9F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D49F9A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К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9FA76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8962F4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4A107C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B3DA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E164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7CEC12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1D535A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B78603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4103DA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E1A0C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85BAC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031F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2E3330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12A2F3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A626BB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0CCADBF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D656B1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6C9714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490C4FB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785A266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57FDC8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53B761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95" w:type="dxa"/>
            <w:gridSpan w:val="2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52F1F4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gridSpan w:val="3"/>
            <w:vMerge w:val="restart"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BD00AD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473B98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</w:tr>
      <w:tr w:rsidR="001E63F7" w14:paraId="15745B2D" w14:textId="77777777">
        <w:trPr>
          <w:cantSplit/>
          <w:trHeight w:val="20"/>
        </w:trPr>
        <w:tc>
          <w:tcPr>
            <w:tcW w:w="70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5EB780" w14:textId="77777777" w:rsidR="001E63F7" w:rsidRDefault="001E63F7">
            <w:pPr>
              <w:spacing w:after="0" w:line="240" w:lineRule="auto"/>
              <w:rPr>
                <w:rFonts w:cs="Calibri"/>
                <w:color w:val="0563C1"/>
                <w:sz w:val="14"/>
                <w:szCs w:val="14"/>
                <w:u w:val="single"/>
                <w:lang w:eastAsia="ru-RU"/>
              </w:rPr>
            </w:pP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2B2A044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33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BB006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0C70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521C7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1A965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0729C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DB8A5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5728E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C85AE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54A3A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1796E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044C1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48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E90A0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9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F32239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8CB73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20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E5DA4E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2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8B14C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A98D6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32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EA2AA9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766A1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D015DE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E3E3F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ADD1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415F8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FA07B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07039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21D1B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75FCE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739A4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F1B15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77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2C341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D70AA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C0A0C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E4D2A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721AE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7FA9C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A1DDB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C275F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34541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2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8A6AD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30AED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4AF481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5" w:type="dxa"/>
            <w:gridSpan w:val="2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6C85B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2" w:type="dxa"/>
            <w:gridSpan w:val="3"/>
            <w:vMerge/>
            <w:tcBorders>
              <w:top w:val="non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51EF7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335D182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  <w:tr w:rsidR="00697814" w14:paraId="0AFE2C4B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none" w:sz="4" w:space="0" w:color="000000"/>
              <w:right w:val="none" w:sz="4" w:space="0" w:color="000000"/>
            </w:tcBorders>
            <w:shd w:val="clear" w:color="000000" w:fill="D9D9D9"/>
            <w:vAlign w:val="center"/>
          </w:tcPr>
          <w:p w14:paraId="2BDA7A02" w14:textId="77777777" w:rsidR="001E63F7" w:rsidRDefault="0067097B">
            <w:pPr>
              <w:spacing w:after="0" w:line="240" w:lineRule="auto"/>
              <w:jc w:val="center"/>
              <w:rPr>
                <w:rFonts w:cs="Calibri"/>
                <w:color w:val="0563C1"/>
                <w:sz w:val="14"/>
                <w:szCs w:val="14"/>
                <w:u w:val="single"/>
                <w:lang w:eastAsia="ru-RU"/>
              </w:rPr>
            </w:pPr>
            <w:r>
              <w:rPr>
                <w:rFonts w:cs="Calibri"/>
                <w:color w:val="0563C1"/>
                <w:sz w:val="14"/>
                <w:szCs w:val="14"/>
                <w:u w:val="single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7875C17" w14:textId="77777777" w:rsidR="001E63F7" w:rsidRDefault="0067097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Промежуточная аттестация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EE4D57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BDF15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84591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FDD37A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4AC5F3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3CD12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D49A7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DA554E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AB6E06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4CBE2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B778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5875C6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4EFD47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FB6FA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9B9AFB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396759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29FC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7BCC2BC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2B88C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5CEBF89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3AC61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71E3D8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E2C8EB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E6AB37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E7347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798407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6ED55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6A02FFA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017A99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6D248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C2C4C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4A8B09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52EAC4F4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1392AFC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7D6EA8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942573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117CAD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28CD845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6F5B604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F88D5F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F842BB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C8E931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4AD408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75925C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144</w:t>
            </w:r>
          </w:p>
        </w:tc>
      </w:tr>
      <w:tr w:rsidR="00697814" w14:paraId="5AE287C4" w14:textId="77777777">
        <w:trPr>
          <w:cantSplit/>
          <w:trHeight w:val="20"/>
        </w:trPr>
        <w:tc>
          <w:tcPr>
            <w:tcW w:w="70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</w:tcPr>
          <w:p w14:paraId="53F5DF3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A81DE29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Всего час. в неделю </w:t>
            </w:r>
          </w:p>
        </w:tc>
        <w:tc>
          <w:tcPr>
            <w:tcW w:w="3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3348AD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1BDFEB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0E1925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8B7041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025D2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61515D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1F4576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5CA43B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B94A4E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208677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19F633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3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AAE02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4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0A9B4E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98E37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FF2D4D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1DC9C5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7678EA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43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AD861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A252EF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F882B8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5FA93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8F70E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8FE88A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7CDA73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794D16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3334A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1C736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28031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AEDE71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43C7802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78D0C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9368E8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D05EEF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7AD362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B022C8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3D73657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F08CDC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3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FCAA6E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33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7C70D4E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8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0FA5D4C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67E19F9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9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55B4BCB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7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C000"/>
            <w:vAlign w:val="center"/>
          </w:tcPr>
          <w:p w14:paraId="11B7EC2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57EA844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1440</w:t>
            </w:r>
          </w:p>
        </w:tc>
      </w:tr>
      <w:tr w:rsidR="001E63F7" w14:paraId="0744B052" w14:textId="77777777">
        <w:trPr>
          <w:cantSplit/>
          <w:trHeight w:val="20"/>
        </w:trPr>
        <w:tc>
          <w:tcPr>
            <w:tcW w:w="70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7F457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1098C937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учебных занятий</w:t>
            </w:r>
          </w:p>
        </w:tc>
        <w:tc>
          <w:tcPr>
            <w:tcW w:w="3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6BF46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8D1BAB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86B44B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36FE6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CAE04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09FCD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35E58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B2431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C43F7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C392F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EA0CA9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4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F47DB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86E86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8DE5D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B68A8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5EDEE0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D091B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3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3726B1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838DA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CDE04E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6EE57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65CE0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9D236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63155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4372B1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7CBB7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30AF9A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CD8BF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7EBD6C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35B166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E375B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28ABC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52BC25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08C2E4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296A70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E51AB7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3E91A8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3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66B631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685FA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2B3C93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8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5BFAD3F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65F532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7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7C588D" w14:textId="77777777" w:rsidR="001E63F7" w:rsidRDefault="001E63F7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14:paraId="645E0DC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1440</w:t>
            </w:r>
          </w:p>
        </w:tc>
      </w:tr>
      <w:tr w:rsidR="00697814" w14:paraId="4AC651A1" w14:textId="77777777">
        <w:trPr>
          <w:cantSplit/>
          <w:trHeight w:val="20"/>
        </w:trPr>
        <w:tc>
          <w:tcPr>
            <w:tcW w:w="705" w:type="dxa"/>
            <w:gridSpan w:val="2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12CDF6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11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183534C" w14:textId="77777777" w:rsidR="001E63F7" w:rsidRDefault="006709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3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61F859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0253E84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680325D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BCF8378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42F385A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8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135C646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vAlign w:val="center"/>
          </w:tcPr>
          <w:p w14:paraId="5A85082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88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3C97A6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vAlign w:val="center"/>
          </w:tcPr>
          <w:p w14:paraId="20CC01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D68EF3D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3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DAEC3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480F699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249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281201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83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EB95B1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37E84C6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5C9185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B694A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4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D725BA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573224E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39BE7DA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5BE7FB7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6DA6BEBF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</w:tcPr>
          <w:p w14:paraId="30F0A04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1A414CB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28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5628AD32" w14:textId="77777777" w:rsidR="001E63F7" w:rsidRDefault="0067097B">
            <w:pPr>
              <w:spacing w:after="0" w:line="240" w:lineRule="auto"/>
              <w:jc w:val="right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86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7189312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372F84C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286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textDirection w:val="btLr"/>
            <w:vAlign w:val="center"/>
          </w:tcPr>
          <w:p w14:paraId="3505977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237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none" w:sz="4" w:space="0" w:color="000000"/>
            </w:tcBorders>
            <w:shd w:val="clear" w:color="000000" w:fill="FFC000"/>
            <w:noWrap/>
            <w:textDirection w:val="btLr"/>
            <w:vAlign w:val="center"/>
          </w:tcPr>
          <w:p w14:paraId="328F990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3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noWrap/>
            <w:textDirection w:val="btLr"/>
            <w:vAlign w:val="center"/>
          </w:tcPr>
          <w:p w14:paraId="49EE664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59D594BE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71B821A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FEFDB56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6FBE39CC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28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6FBC32DB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21F7DD3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28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CED6E5A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237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7BAF4C75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3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</w:tcPr>
          <w:p w14:paraId="0F15159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39</w:t>
            </w:r>
          </w:p>
        </w:tc>
        <w:tc>
          <w:tcPr>
            <w:tcW w:w="28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6E95FA0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28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20651F2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295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37827C11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42</w:t>
            </w:r>
          </w:p>
        </w:tc>
        <w:tc>
          <w:tcPr>
            <w:tcW w:w="272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FFC000"/>
            <w:textDirection w:val="btLr"/>
            <w:vAlign w:val="center"/>
          </w:tcPr>
          <w:p w14:paraId="23DE7923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54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D9E8D7" w14:textId="77777777" w:rsidR="001E63F7" w:rsidRDefault="006709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14:paraId="353658F1" w14:textId="77777777" w:rsidR="001E63F7" w:rsidRDefault="001E63F7">
      <w:pPr>
        <w:tabs>
          <w:tab w:val="left" w:pos="744"/>
        </w:tabs>
        <w:rPr>
          <w:rFonts w:ascii="Times New Roman" w:hAnsi="Times New Roman"/>
          <w:sz w:val="24"/>
          <w:szCs w:val="24"/>
        </w:rPr>
        <w:sectPr w:rsidR="001E63F7">
          <w:footerReference w:type="default" r:id="rId15"/>
          <w:pgSz w:w="16838" w:h="11906" w:orient="landscape"/>
          <w:pgMar w:top="720" w:right="720" w:bottom="765" w:left="720" w:header="0" w:footer="709" w:gutter="0"/>
          <w:cols w:space="1701"/>
          <w:docGrid w:linePitch="360"/>
        </w:sectPr>
      </w:pPr>
    </w:p>
    <w:p w14:paraId="00FEEC06" w14:textId="77777777" w:rsidR="001E63F7" w:rsidRDefault="0067097B">
      <w:pPr>
        <w:pStyle w:val="a6"/>
        <w:ind w:firstLine="709"/>
        <w:jc w:val="left"/>
      </w:pPr>
      <w:bookmarkStart w:id="15" w:name="_Hlk103781518"/>
      <w:bookmarkStart w:id="16" w:name="__RefHeading___Toc103594002"/>
      <w:bookmarkEnd w:id="15"/>
      <w:bookmarkEnd w:id="16"/>
      <w:r>
        <w:rPr>
          <w:rFonts w:ascii="Times New Roman" w:hAnsi="Times New Roman"/>
        </w:rPr>
        <w:lastRenderedPageBreak/>
        <w:t>5.4. Примерная рабочая программа воспитания</w:t>
      </w:r>
    </w:p>
    <w:p w14:paraId="4EB146D2" w14:textId="77777777" w:rsidR="001E63F7" w:rsidRDefault="001E63F7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1F6B951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712FFAE4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58B8EBF3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14:paraId="4940A211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4F964961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5389FAF5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6F6D7858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55AEC506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2CC9572A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21B3E2" w14:textId="77777777" w:rsidR="001E63F7" w:rsidRDefault="0067097B">
      <w:pPr>
        <w:pStyle w:val="a6"/>
        <w:ind w:firstLine="709"/>
        <w:jc w:val="both"/>
      </w:pPr>
      <w:bookmarkStart w:id="17" w:name="__RefHeading___Toc103594003"/>
      <w:bookmarkEnd w:id="17"/>
      <w:r>
        <w:rPr>
          <w:rFonts w:ascii="Times New Roman" w:hAnsi="Times New Roman"/>
        </w:rPr>
        <w:t>5.5. Примерный календарный план воспитательной работы</w:t>
      </w:r>
    </w:p>
    <w:p w14:paraId="7EFEC5D5" w14:textId="77777777" w:rsidR="001E63F7" w:rsidRDefault="0067097B">
      <w:pPr>
        <w:spacing w:after="0"/>
        <w:ind w:firstLine="709"/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0EF86954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ED732F" w14:textId="77777777" w:rsidR="001E63F7" w:rsidRDefault="001E63F7">
      <w:pPr>
        <w:rPr>
          <w:rFonts w:ascii="Times New Roman" w:hAnsi="Times New Roman"/>
          <w:sz w:val="28"/>
          <w:szCs w:val="28"/>
        </w:rPr>
        <w:sectPr w:rsidR="001E63F7">
          <w:footerReference w:type="default" r:id="rId16"/>
          <w:pgSz w:w="11906" w:h="16838"/>
          <w:pgMar w:top="720" w:right="720" w:bottom="765" w:left="720" w:header="0" w:footer="709" w:gutter="0"/>
          <w:cols w:space="1701"/>
          <w:docGrid w:linePitch="360"/>
        </w:sectPr>
      </w:pPr>
    </w:p>
    <w:p w14:paraId="3268D0B4" w14:textId="77777777" w:rsidR="001E63F7" w:rsidRDefault="0067097B">
      <w:pPr>
        <w:pStyle w:val="1"/>
        <w:spacing w:line="276" w:lineRule="auto"/>
        <w:rPr>
          <w:lang w:val="ru-RU"/>
        </w:rPr>
      </w:pPr>
      <w:bookmarkStart w:id="18" w:name="__RefHeading___Toc103594004"/>
      <w:bookmarkEnd w:id="18"/>
      <w:r>
        <w:rPr>
          <w:lang w:val="ru-RU"/>
        </w:rPr>
        <w:lastRenderedPageBreak/>
        <w:t>Раздел 6. Примерные условия реализации образовательной программы</w:t>
      </w:r>
    </w:p>
    <w:p w14:paraId="7A1B6254" w14:textId="77777777" w:rsidR="001E63F7" w:rsidRDefault="0067097B">
      <w:pPr>
        <w:spacing w:after="60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>
        <w:rPr>
          <w:rFonts w:ascii="Times New Roman" w:hAnsi="Times New Roman"/>
          <w:sz w:val="24"/>
          <w:szCs w:val="24"/>
          <w:lang w:eastAsia="en-US"/>
        </w:rPr>
        <w:t>Требования к материально-техническому обеспечению образовательной программы</w:t>
      </w:r>
    </w:p>
    <w:p w14:paraId="079821A9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>
        <w:rPr>
          <w:rFonts w:ascii="Times New Roman" w:hAnsi="Times New Roman"/>
          <w:strike/>
          <w:sz w:val="24"/>
          <w:szCs w:val="24"/>
        </w:rPr>
        <w:t>, в том числе работодателя</w:t>
      </w:r>
      <w:r>
        <w:rPr>
          <w:rFonts w:ascii="Times New Roman" w:hAnsi="Times New Roman"/>
          <w:sz w:val="24"/>
          <w:szCs w:val="24"/>
        </w:rPr>
        <w:t>.</w:t>
      </w:r>
    </w:p>
    <w:p w14:paraId="72500EA8" w14:textId="77777777" w:rsidR="001E63F7" w:rsidRDefault="0067097B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044F4111" w14:textId="77777777" w:rsidR="001E63F7" w:rsidRDefault="0067097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Кабинеты:</w:t>
      </w:r>
    </w:p>
    <w:p w14:paraId="6F7FCA5E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Технической механики</w:t>
      </w:r>
    </w:p>
    <w:p w14:paraId="148363E6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Электротехники</w:t>
      </w:r>
    </w:p>
    <w:p w14:paraId="0F9C29D4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 экономики</w:t>
      </w:r>
    </w:p>
    <w:p w14:paraId="74FD5120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Материаловедения</w:t>
      </w:r>
    </w:p>
    <w:p w14:paraId="351E31C9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Безопасности жизнедеятельности</w:t>
      </w:r>
    </w:p>
    <w:p w14:paraId="6268BAEB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Охраны труда</w:t>
      </w:r>
    </w:p>
    <w:p w14:paraId="66D7AD79" w14:textId="77777777" w:rsidR="001E63F7" w:rsidRDefault="0067097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14:paraId="7B26EE91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</w:t>
      </w:r>
      <w:r w:rsidRPr="0067097B">
        <w:rPr>
          <w:rFonts w:ascii="Times New Roman" w:hAnsi="Times New Roman"/>
          <w:color w:val="000000"/>
          <w:sz w:val="24"/>
          <w:szCs w:val="24"/>
        </w:rPr>
        <w:t>стройств и эксплуатации кранов металлургического производства</w:t>
      </w:r>
    </w:p>
    <w:p w14:paraId="1F9B3B4C" w14:textId="77777777" w:rsidR="001E63F7" w:rsidRPr="0067097B" w:rsidRDefault="0067097B">
      <w:pPr>
        <w:spacing w:after="0" w:line="240" w:lineRule="auto"/>
        <w:ind w:firstLine="709"/>
        <w:rPr>
          <w:rFonts w:ascii="Times New Roman" w:hAnsi="Times New Roman"/>
          <w:b/>
        </w:rPr>
      </w:pPr>
      <w:r w:rsidRPr="0067097B">
        <w:rPr>
          <w:rFonts w:ascii="Times New Roman" w:hAnsi="Times New Roman"/>
          <w:b/>
        </w:rPr>
        <w:t xml:space="preserve">Мастерские: </w:t>
      </w:r>
    </w:p>
    <w:p w14:paraId="213E8796" w14:textId="77777777" w:rsidR="0067097B" w:rsidRDefault="0067097B">
      <w:pPr>
        <w:spacing w:after="0" w:line="24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Слесарно-механическая</w:t>
      </w:r>
    </w:p>
    <w:p w14:paraId="76E44913" w14:textId="77777777" w:rsidR="001E63F7" w:rsidRPr="0067097B" w:rsidRDefault="0067097B">
      <w:pPr>
        <w:spacing w:after="0" w:line="240" w:lineRule="auto"/>
        <w:ind w:firstLine="709"/>
        <w:rPr>
          <w:rFonts w:ascii="Times New Roman" w:hAnsi="Times New Roman"/>
          <w:b/>
        </w:rPr>
      </w:pPr>
      <w:r w:rsidRPr="0067097B">
        <w:rPr>
          <w:rFonts w:ascii="Times New Roman" w:hAnsi="Times New Roman"/>
          <w:b/>
        </w:rPr>
        <w:t>Спортивный комплекс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1E63F7" w14:paraId="4EA653E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57F6" w14:textId="77777777" w:rsidR="001E63F7" w:rsidRDefault="001E63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4E2A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 № 1 и № 2</w:t>
            </w:r>
          </w:p>
        </w:tc>
      </w:tr>
      <w:tr w:rsidR="001E63F7" w14:paraId="544C510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E364" w14:textId="77777777" w:rsidR="001E63F7" w:rsidRDefault="001E63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53B1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1E63F7" w14:paraId="0AB1CCE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DF20" w14:textId="77777777" w:rsidR="001E63F7" w:rsidRDefault="001E63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9716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Стрелковый тир</w:t>
            </w:r>
          </w:p>
        </w:tc>
      </w:tr>
    </w:tbl>
    <w:p w14:paraId="620EB6AC" w14:textId="77777777" w:rsidR="001E63F7" w:rsidRPr="0067097B" w:rsidRDefault="0067097B">
      <w:pPr>
        <w:spacing w:after="0" w:line="240" w:lineRule="auto"/>
        <w:ind w:firstLine="709"/>
        <w:rPr>
          <w:rFonts w:ascii="Times New Roman" w:hAnsi="Times New Roman"/>
          <w:b/>
        </w:rPr>
      </w:pPr>
      <w:r w:rsidRPr="0067097B">
        <w:rPr>
          <w:rFonts w:ascii="Times New Roman" w:hAnsi="Times New Roman"/>
          <w:b/>
        </w:rPr>
        <w:t>Залы: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1E63F7" w14:paraId="05B5ACE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CEE1" w14:textId="77777777" w:rsidR="001E63F7" w:rsidRDefault="0067097B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8B3E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1E63F7" w14:paraId="7EDCDE2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0809" w14:textId="77777777" w:rsidR="001E63F7" w:rsidRDefault="0067097B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0202" w14:textId="77777777" w:rsidR="001E63F7" w:rsidRDefault="0067097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1E63F7" w14:paraId="59ED9FC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F07C" w14:textId="77777777" w:rsidR="001E63F7" w:rsidRDefault="001E63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AF5F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 № 1 и № 2</w:t>
            </w:r>
          </w:p>
        </w:tc>
      </w:tr>
      <w:tr w:rsidR="001E63F7" w14:paraId="6B25C06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C3ED" w14:textId="77777777" w:rsidR="001E63F7" w:rsidRDefault="001E63F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0488" w14:textId="77777777" w:rsidR="001E63F7" w:rsidRDefault="0067097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 читальный зал с выходов в интернет № 1 и № 2</w:t>
            </w:r>
          </w:p>
        </w:tc>
      </w:tr>
    </w:tbl>
    <w:p w14:paraId="225317F2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CA6160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>
        <w:rPr>
          <w:rFonts w:ascii="Times New Roman" w:hAnsi="Times New Roman"/>
          <w:i/>
          <w:sz w:val="24"/>
          <w:szCs w:val="24"/>
        </w:rPr>
        <w:t>профессии (специальности).</w:t>
      </w:r>
    </w:p>
    <w:p w14:paraId="37067E23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ascii="Times New Roman" w:hAnsi="Times New Roman"/>
          <w:i/>
          <w:sz w:val="24"/>
          <w:szCs w:val="24"/>
        </w:rPr>
        <w:t xml:space="preserve">по профессии/специальности индекс наименование, </w:t>
      </w:r>
      <w:r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0F21CB86" w14:textId="77777777" w:rsidR="001E63F7" w:rsidRDefault="0067097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1E89A01C" w14:textId="77777777" w:rsidR="00250689" w:rsidRDefault="002506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Охрана труда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6095"/>
        <w:gridCol w:w="2908"/>
      </w:tblGrid>
      <w:tr w:rsidR="00250689" w:rsidRPr="00375D7D" w14:paraId="3C34E43B" w14:textId="77777777" w:rsidTr="002508C5">
        <w:tc>
          <w:tcPr>
            <w:tcW w:w="273" w:type="pct"/>
            <w:shd w:val="clear" w:color="auto" w:fill="auto"/>
            <w:vAlign w:val="center"/>
          </w:tcPr>
          <w:p w14:paraId="20D01024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6907F0DE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70B072E6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Техническое описание</w:t>
            </w:r>
          </w:p>
        </w:tc>
      </w:tr>
      <w:tr w:rsidR="00250689" w:rsidRPr="00375D7D" w14:paraId="16D7AE97" w14:textId="77777777" w:rsidTr="002508C5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54247CE1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</w:t>
            </w:r>
            <w:r w:rsidRPr="00375D7D">
              <w:rPr>
                <w:b/>
                <w:bCs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250689" w:rsidRPr="00375D7D" w14:paraId="32516F42" w14:textId="77777777" w:rsidTr="002508C5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6B518B14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2CB3EFE0" w14:textId="77777777" w:rsidTr="002508C5">
        <w:tc>
          <w:tcPr>
            <w:tcW w:w="273" w:type="pct"/>
            <w:shd w:val="clear" w:color="auto" w:fill="auto"/>
          </w:tcPr>
          <w:p w14:paraId="79260D84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shd w:val="clear" w:color="auto" w:fill="auto"/>
          </w:tcPr>
          <w:p w14:paraId="43E1794A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Рабочий стол преподавателя</w:t>
            </w:r>
            <w:r w:rsidRPr="00092E21">
              <w:rPr>
                <w:lang w:eastAsia="en-US"/>
              </w:rPr>
              <w:t xml:space="preserve"> </w:t>
            </w:r>
          </w:p>
        </w:tc>
        <w:tc>
          <w:tcPr>
            <w:tcW w:w="1527" w:type="pct"/>
            <w:shd w:val="clear" w:color="auto" w:fill="auto"/>
          </w:tcPr>
          <w:p w14:paraId="3BF6DAEF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Стол для преподавателя </w:t>
            </w:r>
            <w:r w:rsidRPr="00092E21">
              <w:rPr>
                <w:lang w:eastAsia="en-US"/>
              </w:rPr>
              <w:t xml:space="preserve">с ящиками для бумаг и письменных </w:t>
            </w:r>
            <w:r w:rsidRPr="00092E21">
              <w:rPr>
                <w:lang w:eastAsia="en-US"/>
              </w:rPr>
              <w:lastRenderedPageBreak/>
              <w:t>принадлежностей</w:t>
            </w:r>
            <w:r>
              <w:rPr>
                <w:lang w:eastAsia="en-US"/>
              </w:rPr>
              <w:t>, в</w:t>
            </w:r>
            <w:r w:rsidRPr="00092E21">
              <w:rPr>
                <w:lang w:eastAsia="en-US"/>
              </w:rPr>
              <w:t>ысота рабочей плоскости</w:t>
            </w:r>
            <w:r>
              <w:rPr>
                <w:lang w:eastAsia="en-US"/>
              </w:rPr>
              <w:t xml:space="preserve"> 700*760; ш</w:t>
            </w:r>
            <w:r w:rsidRPr="00092E21">
              <w:rPr>
                <w:lang w:eastAsia="en-US"/>
              </w:rPr>
              <w:t>ирина рабочей плоскости</w:t>
            </w:r>
            <w:r>
              <w:rPr>
                <w:lang w:eastAsia="en-US"/>
              </w:rPr>
              <w:t xml:space="preserve"> 600; д</w:t>
            </w:r>
            <w:r w:rsidRPr="00092E21">
              <w:rPr>
                <w:lang w:eastAsia="en-US"/>
              </w:rPr>
              <w:t>лина рабочей плоскости</w:t>
            </w:r>
            <w:r>
              <w:rPr>
                <w:lang w:eastAsia="en-US"/>
              </w:rPr>
              <w:t xml:space="preserve"> 1200;</w:t>
            </w:r>
          </w:p>
          <w:p w14:paraId="0839CE81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250689" w:rsidRPr="00375D7D" w14:paraId="2B06B112" w14:textId="77777777" w:rsidTr="002508C5">
        <w:tc>
          <w:tcPr>
            <w:tcW w:w="273" w:type="pct"/>
            <w:shd w:val="clear" w:color="auto" w:fill="auto"/>
          </w:tcPr>
          <w:p w14:paraId="0E062305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200" w:type="pct"/>
            <w:shd w:val="clear" w:color="auto" w:fill="auto"/>
          </w:tcPr>
          <w:p w14:paraId="1C7A249A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9E1D65">
              <w:rPr>
                <w:lang w:eastAsia="en-US"/>
              </w:rPr>
              <w:t>тул подъемно-поворотный</w:t>
            </w:r>
          </w:p>
        </w:tc>
        <w:tc>
          <w:tcPr>
            <w:tcW w:w="1527" w:type="pct"/>
            <w:shd w:val="clear" w:color="auto" w:fill="auto"/>
          </w:tcPr>
          <w:p w14:paraId="14DADAC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На колесиках, для преподавателя, обивка – ткань, спинка – есть. </w:t>
            </w:r>
          </w:p>
        </w:tc>
      </w:tr>
      <w:tr w:rsidR="00250689" w:rsidRPr="00375D7D" w14:paraId="68EC0DD4" w14:textId="77777777" w:rsidTr="002508C5">
        <w:tc>
          <w:tcPr>
            <w:tcW w:w="273" w:type="pct"/>
            <w:shd w:val="clear" w:color="auto" w:fill="auto"/>
          </w:tcPr>
          <w:p w14:paraId="3AC3D7A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063512E3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EC35B8">
              <w:rPr>
                <w:lang w:eastAsia="en-US"/>
              </w:rPr>
              <w:t>Рабочий стол</w:t>
            </w:r>
            <w:r>
              <w:rPr>
                <w:lang w:eastAsia="en-US"/>
              </w:rPr>
              <w:t xml:space="preserve"> ученика </w:t>
            </w:r>
          </w:p>
        </w:tc>
        <w:tc>
          <w:tcPr>
            <w:tcW w:w="1527" w:type="pct"/>
            <w:shd w:val="clear" w:color="auto" w:fill="auto"/>
          </w:tcPr>
          <w:p w14:paraId="3D22538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EC35B8">
              <w:rPr>
                <w:lang w:eastAsia="en-US"/>
              </w:rPr>
              <w:t xml:space="preserve">размер стола 1200х600х750мм., материал ДСП </w:t>
            </w:r>
          </w:p>
        </w:tc>
      </w:tr>
      <w:tr w:rsidR="00250689" w:rsidRPr="00375D7D" w14:paraId="172D6849" w14:textId="77777777" w:rsidTr="002508C5">
        <w:tc>
          <w:tcPr>
            <w:tcW w:w="273" w:type="pct"/>
            <w:shd w:val="clear" w:color="auto" w:fill="auto"/>
          </w:tcPr>
          <w:p w14:paraId="42DB746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780D6CF4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EC35B8">
              <w:rPr>
                <w:lang w:eastAsia="en-US"/>
              </w:rPr>
              <w:t>Стул 30</w:t>
            </w:r>
          </w:p>
        </w:tc>
        <w:tc>
          <w:tcPr>
            <w:tcW w:w="1527" w:type="pct"/>
            <w:shd w:val="clear" w:color="auto" w:fill="auto"/>
          </w:tcPr>
          <w:p w14:paraId="3619CF2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Ж</w:t>
            </w:r>
            <w:r w:rsidRPr="00EC35B8">
              <w:rPr>
                <w:lang w:eastAsia="en-US"/>
              </w:rPr>
              <w:t>есткий на вес 100 кг</w:t>
            </w:r>
          </w:p>
        </w:tc>
      </w:tr>
      <w:tr w:rsidR="00250689" w:rsidRPr="00375D7D" w14:paraId="458985E3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6CD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50689" w:rsidRPr="00375D7D" w14:paraId="5154140D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27E3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101D0" w14:textId="77777777" w:rsidR="00250689" w:rsidRPr="00EC35B8" w:rsidRDefault="00250689" w:rsidP="002508C5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 xml:space="preserve">Корзина для мусора 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F53F0" w14:textId="77777777" w:rsidR="00250689" w:rsidRPr="00EC35B8" w:rsidRDefault="00250689" w:rsidP="002508C5">
            <w:pPr>
              <w:pStyle w:val="120"/>
              <w:rPr>
                <w:iCs w:val="0"/>
                <w:lang w:eastAsia="en-US"/>
              </w:rPr>
            </w:pPr>
            <w:r>
              <w:rPr>
                <w:iCs w:val="0"/>
                <w:lang w:eastAsia="en-US"/>
              </w:rPr>
              <w:t>Серая</w:t>
            </w:r>
          </w:p>
        </w:tc>
      </w:tr>
      <w:tr w:rsidR="00250689" w:rsidRPr="00375D7D" w14:paraId="79FA0858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205E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 xml:space="preserve">II </w:t>
            </w:r>
            <w:r w:rsidRPr="00375D7D">
              <w:rPr>
                <w:b/>
                <w:bCs/>
                <w:lang w:eastAsia="en-US"/>
              </w:rPr>
              <w:t>Технические средства</w:t>
            </w:r>
          </w:p>
        </w:tc>
      </w:tr>
      <w:tr w:rsidR="00250689" w:rsidRPr="00375D7D" w14:paraId="2D5391B2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F217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69F9C560" w14:textId="77777777" w:rsidTr="002508C5">
        <w:tc>
          <w:tcPr>
            <w:tcW w:w="273" w:type="pct"/>
            <w:shd w:val="clear" w:color="auto" w:fill="auto"/>
          </w:tcPr>
          <w:p w14:paraId="7A092DB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</w:tc>
        <w:tc>
          <w:tcPr>
            <w:tcW w:w="3200" w:type="pct"/>
            <w:shd w:val="clear" w:color="auto" w:fill="auto"/>
          </w:tcPr>
          <w:p w14:paraId="4D2C577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Телевизор </w:t>
            </w:r>
          </w:p>
        </w:tc>
        <w:tc>
          <w:tcPr>
            <w:tcW w:w="1527" w:type="pct"/>
            <w:shd w:val="clear" w:color="auto" w:fill="auto"/>
          </w:tcPr>
          <w:p w14:paraId="392560A7" w14:textId="77777777" w:rsidR="00250689" w:rsidRPr="009917C0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ЖК телевизор</w:t>
            </w:r>
          </w:p>
        </w:tc>
      </w:tr>
      <w:tr w:rsidR="00250689" w:rsidRPr="00375D7D" w14:paraId="51C575D1" w14:textId="77777777" w:rsidTr="002508C5">
        <w:tc>
          <w:tcPr>
            <w:tcW w:w="273" w:type="pct"/>
            <w:shd w:val="clear" w:color="auto" w:fill="auto"/>
          </w:tcPr>
          <w:p w14:paraId="2E15E47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18EB8FD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Интерактивное устройство </w:t>
            </w:r>
          </w:p>
        </w:tc>
        <w:tc>
          <w:tcPr>
            <w:tcW w:w="1527" w:type="pct"/>
            <w:shd w:val="clear" w:color="auto" w:fill="auto"/>
          </w:tcPr>
          <w:p w14:paraId="1FF9EB5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Интерактивное мультимедийное устройство.</w:t>
            </w:r>
          </w:p>
        </w:tc>
      </w:tr>
      <w:tr w:rsidR="00250689" w:rsidRPr="00375D7D" w14:paraId="2952DF0B" w14:textId="77777777" w:rsidTr="002508C5">
        <w:tc>
          <w:tcPr>
            <w:tcW w:w="273" w:type="pct"/>
            <w:shd w:val="clear" w:color="auto" w:fill="auto"/>
          </w:tcPr>
          <w:p w14:paraId="1F45A24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4D6F3EF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Ноутбук </w:t>
            </w:r>
          </w:p>
        </w:tc>
        <w:tc>
          <w:tcPr>
            <w:tcW w:w="1527" w:type="pct"/>
            <w:shd w:val="clear" w:color="auto" w:fill="auto"/>
          </w:tcPr>
          <w:p w14:paraId="3FCFFE1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Леново</w:t>
            </w:r>
            <w:proofErr w:type="spellEnd"/>
          </w:p>
        </w:tc>
      </w:tr>
      <w:tr w:rsidR="00250689" w:rsidRPr="00375D7D" w14:paraId="246B03FE" w14:textId="77777777" w:rsidTr="002508C5">
        <w:tc>
          <w:tcPr>
            <w:tcW w:w="273" w:type="pct"/>
            <w:shd w:val="clear" w:color="auto" w:fill="auto"/>
          </w:tcPr>
          <w:p w14:paraId="6B436F0D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15083F8F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ПК </w:t>
            </w:r>
          </w:p>
        </w:tc>
        <w:tc>
          <w:tcPr>
            <w:tcW w:w="1527" w:type="pct"/>
            <w:shd w:val="clear" w:color="auto" w:fill="auto"/>
          </w:tcPr>
          <w:p w14:paraId="787B11E9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 ПО</w:t>
            </w:r>
          </w:p>
        </w:tc>
      </w:tr>
    </w:tbl>
    <w:p w14:paraId="3884F3ED" w14:textId="77777777" w:rsidR="00250689" w:rsidRDefault="00250689">
      <w:pPr>
        <w:spacing w:after="0" w:line="240" w:lineRule="auto"/>
        <w:ind w:firstLine="709"/>
        <w:jc w:val="both"/>
      </w:pPr>
    </w:p>
    <w:p w14:paraId="5F8E9DF7" w14:textId="77777777" w:rsidR="001E63F7" w:rsidRDefault="0067097B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7D4F08E2" w14:textId="77777777" w:rsidR="001E63F7" w:rsidRDefault="0067097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Библиотека.</w:t>
      </w:r>
    </w:p>
    <w:p w14:paraId="5C14C57A" w14:textId="77777777" w:rsidR="001E63F7" w:rsidRDefault="0067097B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23E8D16F" w14:textId="77777777" w:rsidR="00250689" w:rsidRDefault="00250689" w:rsidP="00250689">
      <w:pPr>
        <w:spacing w:after="0" w:line="240" w:lineRule="auto"/>
        <w:ind w:firstLine="709"/>
        <w:jc w:val="both"/>
        <w:rPr>
          <w:i/>
        </w:rPr>
      </w:pPr>
      <w:r>
        <w:rPr>
          <w:rFonts w:ascii="Times New Roman" w:hAnsi="Times New Roman"/>
          <w:bCs/>
          <w:iCs/>
          <w:sz w:val="24"/>
          <w:szCs w:val="24"/>
        </w:rPr>
        <w:t>Устройства и эксплуатации кранов металлургического производства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6095"/>
        <w:gridCol w:w="2908"/>
      </w:tblGrid>
      <w:tr w:rsidR="00250689" w:rsidRPr="00375D7D" w14:paraId="58D7F33E" w14:textId="77777777" w:rsidTr="002508C5">
        <w:tc>
          <w:tcPr>
            <w:tcW w:w="273" w:type="pct"/>
            <w:shd w:val="clear" w:color="auto" w:fill="auto"/>
            <w:vAlign w:val="center"/>
          </w:tcPr>
          <w:p w14:paraId="35B74952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№</w:t>
            </w:r>
          </w:p>
        </w:tc>
        <w:tc>
          <w:tcPr>
            <w:tcW w:w="3200" w:type="pct"/>
            <w:shd w:val="clear" w:color="auto" w:fill="auto"/>
            <w:vAlign w:val="center"/>
          </w:tcPr>
          <w:p w14:paraId="538498E4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27" w:type="pct"/>
            <w:shd w:val="clear" w:color="auto" w:fill="auto"/>
            <w:vAlign w:val="center"/>
          </w:tcPr>
          <w:p w14:paraId="20EA5552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Техническое описание</w:t>
            </w:r>
          </w:p>
        </w:tc>
      </w:tr>
      <w:tr w:rsidR="00250689" w:rsidRPr="00375D7D" w14:paraId="3C2A15A7" w14:textId="77777777" w:rsidTr="002508C5">
        <w:trPr>
          <w:trHeight w:val="278"/>
        </w:trPr>
        <w:tc>
          <w:tcPr>
            <w:tcW w:w="5000" w:type="pct"/>
            <w:gridSpan w:val="3"/>
            <w:shd w:val="clear" w:color="auto" w:fill="auto"/>
          </w:tcPr>
          <w:p w14:paraId="6F9B8429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</w:t>
            </w:r>
            <w:r w:rsidRPr="00375D7D"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  <w:r w:rsidRPr="00375D7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250689" w:rsidRPr="00375D7D" w14:paraId="0D6C8F68" w14:textId="77777777" w:rsidTr="002508C5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14:paraId="358D6BC7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52E6A126" w14:textId="77777777" w:rsidTr="002508C5">
        <w:tc>
          <w:tcPr>
            <w:tcW w:w="273" w:type="pct"/>
            <w:shd w:val="clear" w:color="auto" w:fill="auto"/>
          </w:tcPr>
          <w:p w14:paraId="18C641A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shd w:val="clear" w:color="auto" w:fill="auto"/>
          </w:tcPr>
          <w:p w14:paraId="08D1785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Рабочий стол преподавателя</w:t>
            </w:r>
            <w:r w:rsidRPr="00092E21">
              <w:rPr>
                <w:lang w:eastAsia="en-US"/>
              </w:rPr>
              <w:t xml:space="preserve"> </w:t>
            </w:r>
          </w:p>
        </w:tc>
        <w:tc>
          <w:tcPr>
            <w:tcW w:w="1527" w:type="pct"/>
            <w:shd w:val="clear" w:color="auto" w:fill="auto"/>
          </w:tcPr>
          <w:p w14:paraId="67025ED2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Стол для преподавателя </w:t>
            </w:r>
            <w:r w:rsidRPr="00092E21">
              <w:rPr>
                <w:lang w:eastAsia="en-US"/>
              </w:rPr>
              <w:t>с ящиками для бумаг и письменных принадлежностей</w:t>
            </w:r>
            <w:r>
              <w:rPr>
                <w:lang w:eastAsia="en-US"/>
              </w:rPr>
              <w:t>, в</w:t>
            </w:r>
            <w:r w:rsidRPr="00092E21">
              <w:rPr>
                <w:lang w:eastAsia="en-US"/>
              </w:rPr>
              <w:t>ысота рабочей плоскости</w:t>
            </w:r>
            <w:r>
              <w:rPr>
                <w:lang w:eastAsia="en-US"/>
              </w:rPr>
              <w:t xml:space="preserve"> 700*760; ш</w:t>
            </w:r>
            <w:r w:rsidRPr="00092E21">
              <w:rPr>
                <w:lang w:eastAsia="en-US"/>
              </w:rPr>
              <w:t>ирина рабочей плоскости</w:t>
            </w:r>
            <w:r>
              <w:rPr>
                <w:lang w:eastAsia="en-US"/>
              </w:rPr>
              <w:t xml:space="preserve"> 600; д</w:t>
            </w:r>
            <w:r w:rsidRPr="00092E21">
              <w:rPr>
                <w:lang w:eastAsia="en-US"/>
              </w:rPr>
              <w:t>лина рабочей плоскости</w:t>
            </w:r>
            <w:r>
              <w:rPr>
                <w:lang w:eastAsia="en-US"/>
              </w:rPr>
              <w:t xml:space="preserve"> 1200;</w:t>
            </w:r>
          </w:p>
          <w:p w14:paraId="60FC877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столешница мебельная фанера; каркас мебельная фанера.</w:t>
            </w:r>
          </w:p>
        </w:tc>
      </w:tr>
      <w:tr w:rsidR="00250689" w:rsidRPr="00375D7D" w14:paraId="3012008E" w14:textId="77777777" w:rsidTr="002508C5">
        <w:tc>
          <w:tcPr>
            <w:tcW w:w="273" w:type="pct"/>
            <w:shd w:val="clear" w:color="auto" w:fill="auto"/>
          </w:tcPr>
          <w:p w14:paraId="74C1075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2C4495D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Pr="00092E21">
              <w:rPr>
                <w:lang w:eastAsia="en-US"/>
              </w:rPr>
              <w:t xml:space="preserve">умба </w:t>
            </w:r>
            <w:proofErr w:type="spellStart"/>
            <w:r w:rsidRPr="00092E21">
              <w:rPr>
                <w:lang w:eastAsia="en-US"/>
              </w:rPr>
              <w:t>выкотная</w:t>
            </w:r>
            <w:proofErr w:type="spellEnd"/>
          </w:p>
        </w:tc>
        <w:tc>
          <w:tcPr>
            <w:tcW w:w="1527" w:type="pct"/>
            <w:shd w:val="clear" w:color="auto" w:fill="auto"/>
          </w:tcPr>
          <w:p w14:paraId="5E341F5B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документов, придвигается к столу преподавателя, ширина</w:t>
            </w:r>
          </w:p>
          <w:p w14:paraId="10A3DB40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45 см, глубина 45.6 см</w:t>
            </w:r>
          </w:p>
          <w:p w14:paraId="791EDD05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высота 53 см, на колесиках. </w:t>
            </w:r>
          </w:p>
        </w:tc>
      </w:tr>
      <w:tr w:rsidR="00250689" w:rsidRPr="00375D7D" w14:paraId="55683E7D" w14:textId="77777777" w:rsidTr="002508C5">
        <w:tc>
          <w:tcPr>
            <w:tcW w:w="273" w:type="pct"/>
            <w:shd w:val="clear" w:color="auto" w:fill="auto"/>
          </w:tcPr>
          <w:p w14:paraId="3DAC0541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200" w:type="pct"/>
            <w:shd w:val="clear" w:color="auto" w:fill="auto"/>
          </w:tcPr>
          <w:p w14:paraId="0B5254E6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9E1D65">
              <w:rPr>
                <w:lang w:eastAsia="en-US"/>
              </w:rPr>
              <w:t>тул подъемно-поворотный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527" w:type="pct"/>
            <w:shd w:val="clear" w:color="auto" w:fill="auto"/>
          </w:tcPr>
          <w:p w14:paraId="708FBD9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На колесиках, для преподавателя, обивка – ткань, спинка – есть. </w:t>
            </w:r>
          </w:p>
        </w:tc>
      </w:tr>
      <w:tr w:rsidR="00250689" w:rsidRPr="00375D7D" w14:paraId="73D99355" w14:textId="77777777" w:rsidTr="002508C5">
        <w:tc>
          <w:tcPr>
            <w:tcW w:w="273" w:type="pct"/>
            <w:shd w:val="clear" w:color="auto" w:fill="auto"/>
          </w:tcPr>
          <w:p w14:paraId="1B3220F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6D26AE1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9E1D65">
              <w:rPr>
                <w:lang w:eastAsia="en-US"/>
              </w:rPr>
              <w:t xml:space="preserve">арта ученическая </w:t>
            </w:r>
          </w:p>
        </w:tc>
        <w:tc>
          <w:tcPr>
            <w:tcW w:w="1527" w:type="pct"/>
            <w:shd w:val="clear" w:color="auto" w:fill="auto"/>
          </w:tcPr>
          <w:p w14:paraId="7FF1A1D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9E1D65">
              <w:rPr>
                <w:lang w:eastAsia="en-US"/>
              </w:rPr>
              <w:t>Размер</w:t>
            </w:r>
            <w:r>
              <w:rPr>
                <w:lang w:eastAsia="en-US"/>
              </w:rPr>
              <w:t xml:space="preserve"> - </w:t>
            </w:r>
            <w:r w:rsidRPr="009E1D65">
              <w:rPr>
                <w:lang w:eastAsia="en-US"/>
              </w:rPr>
              <w:t>1200*500*520</w:t>
            </w:r>
            <w:r>
              <w:rPr>
                <w:lang w:eastAsia="en-US"/>
              </w:rPr>
              <w:t>; Каркас металлический.</w:t>
            </w:r>
          </w:p>
        </w:tc>
      </w:tr>
      <w:tr w:rsidR="00250689" w:rsidRPr="00375D7D" w14:paraId="2C52F125" w14:textId="77777777" w:rsidTr="002508C5">
        <w:tc>
          <w:tcPr>
            <w:tcW w:w="273" w:type="pct"/>
            <w:shd w:val="clear" w:color="auto" w:fill="auto"/>
          </w:tcPr>
          <w:p w14:paraId="7CF61DE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200" w:type="pct"/>
            <w:shd w:val="clear" w:color="auto" w:fill="auto"/>
          </w:tcPr>
          <w:p w14:paraId="08E755F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Pr="009E1D65">
              <w:rPr>
                <w:lang w:eastAsia="en-US"/>
              </w:rPr>
              <w:t xml:space="preserve">тул ученический – </w:t>
            </w:r>
          </w:p>
        </w:tc>
        <w:tc>
          <w:tcPr>
            <w:tcW w:w="1527" w:type="pct"/>
            <w:shd w:val="clear" w:color="auto" w:fill="auto"/>
          </w:tcPr>
          <w:p w14:paraId="2DDA5746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Каркас металлический</w:t>
            </w:r>
          </w:p>
        </w:tc>
      </w:tr>
      <w:tr w:rsidR="00250689" w:rsidRPr="00375D7D" w14:paraId="042C81B2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9F4A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II</w:t>
            </w:r>
            <w:r w:rsidRPr="00375D7D">
              <w:rPr>
                <w:b/>
                <w:bCs/>
                <w:lang w:eastAsia="en-US"/>
              </w:rPr>
              <w:t xml:space="preserve"> Технические средства </w:t>
            </w:r>
            <w:r w:rsidRPr="00375D7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250689" w:rsidRPr="00375D7D" w14:paraId="2F393D7F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82BE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722AE2D9" w14:textId="77777777" w:rsidTr="002508C5">
        <w:tc>
          <w:tcPr>
            <w:tcW w:w="273" w:type="pct"/>
            <w:shd w:val="clear" w:color="auto" w:fill="auto"/>
          </w:tcPr>
          <w:p w14:paraId="41F8FF4A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shd w:val="clear" w:color="auto" w:fill="auto"/>
          </w:tcPr>
          <w:p w14:paraId="08667EA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9E1D65">
              <w:rPr>
                <w:lang w:eastAsia="en-US"/>
              </w:rPr>
              <w:t>ПК с лицензионным ПО</w:t>
            </w:r>
          </w:p>
        </w:tc>
        <w:tc>
          <w:tcPr>
            <w:tcW w:w="1527" w:type="pct"/>
            <w:shd w:val="clear" w:color="auto" w:fill="auto"/>
          </w:tcPr>
          <w:p w14:paraId="5F16363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Ноутбук</w:t>
            </w:r>
          </w:p>
        </w:tc>
      </w:tr>
      <w:tr w:rsidR="00250689" w:rsidRPr="00375D7D" w14:paraId="2D9B432A" w14:textId="77777777" w:rsidTr="002508C5">
        <w:tc>
          <w:tcPr>
            <w:tcW w:w="273" w:type="pct"/>
            <w:shd w:val="clear" w:color="auto" w:fill="auto"/>
          </w:tcPr>
          <w:p w14:paraId="724D9D3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2695F11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Телевизор</w:t>
            </w:r>
          </w:p>
        </w:tc>
        <w:tc>
          <w:tcPr>
            <w:tcW w:w="1527" w:type="pct"/>
            <w:shd w:val="clear" w:color="auto" w:fill="auto"/>
          </w:tcPr>
          <w:p w14:paraId="61500282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Диагональ - </w:t>
            </w:r>
            <w:r w:rsidRPr="009E1D65">
              <w:rPr>
                <w:lang w:eastAsia="en-US"/>
              </w:rPr>
              <w:t>50 "</w:t>
            </w:r>
            <w:r>
              <w:rPr>
                <w:lang w:eastAsia="en-US"/>
              </w:rPr>
              <w:t xml:space="preserve">; Разрешение - 3840 x 2160; Формат экрана - 16:9; Тип панели – LED; Встроенный </w:t>
            </w:r>
            <w:proofErr w:type="spellStart"/>
            <w:r>
              <w:rPr>
                <w:lang w:eastAsia="en-US"/>
              </w:rPr>
              <w:t>Wi</w:t>
            </w:r>
            <w:proofErr w:type="spellEnd"/>
            <w:r>
              <w:rPr>
                <w:lang w:eastAsia="en-US"/>
              </w:rPr>
              <w:t>-Fi есть,</w:t>
            </w:r>
          </w:p>
          <w:p w14:paraId="557D23AB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Встроенный Bluetooth есть, Поддержка DLNA</w:t>
            </w:r>
          </w:p>
          <w:p w14:paraId="3CCE4D49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есть, Операционная система </w:t>
            </w:r>
            <w:proofErr w:type="spellStart"/>
            <w:r>
              <w:rPr>
                <w:lang w:eastAsia="en-US"/>
              </w:rPr>
              <w:t>Android</w:t>
            </w:r>
            <w:proofErr w:type="spellEnd"/>
            <w:r>
              <w:rPr>
                <w:lang w:eastAsia="en-US"/>
              </w:rPr>
              <w:t>,</w:t>
            </w:r>
          </w:p>
          <w:p w14:paraId="5177AE27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Поддержка SMART TV</w:t>
            </w:r>
          </w:p>
          <w:p w14:paraId="7760F6B1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есть, Объем оперативной памяти 2 ГБ, Объем встроенной памяти 8 ГБ,</w:t>
            </w:r>
          </w:p>
          <w:p w14:paraId="5DE4CD0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Голосовое управление есть</w:t>
            </w:r>
          </w:p>
        </w:tc>
      </w:tr>
      <w:tr w:rsidR="00250689" w:rsidRPr="00375D7D" w14:paraId="7AFA1D73" w14:textId="77777777" w:rsidTr="002508C5">
        <w:tc>
          <w:tcPr>
            <w:tcW w:w="273" w:type="pct"/>
            <w:shd w:val="clear" w:color="auto" w:fill="auto"/>
          </w:tcPr>
          <w:p w14:paraId="386C7B2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34BC3E7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  <w:r w:rsidRPr="009F0CEF">
              <w:rPr>
                <w:lang w:eastAsia="en-US"/>
              </w:rPr>
              <w:t xml:space="preserve">ренажер мостовой кран </w:t>
            </w:r>
          </w:p>
        </w:tc>
        <w:tc>
          <w:tcPr>
            <w:tcW w:w="1527" w:type="pct"/>
            <w:shd w:val="clear" w:color="auto" w:fill="auto"/>
          </w:tcPr>
          <w:p w14:paraId="34B410E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Действующая модель мостового крана.</w:t>
            </w:r>
          </w:p>
        </w:tc>
      </w:tr>
      <w:tr w:rsidR="00250689" w:rsidRPr="00375D7D" w14:paraId="0F631E3E" w14:textId="77777777" w:rsidTr="002508C5">
        <w:tc>
          <w:tcPr>
            <w:tcW w:w="273" w:type="pct"/>
            <w:shd w:val="clear" w:color="auto" w:fill="auto"/>
          </w:tcPr>
          <w:p w14:paraId="6848BE4F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49B9CE84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Кабина управления</w:t>
            </w:r>
          </w:p>
        </w:tc>
        <w:tc>
          <w:tcPr>
            <w:tcW w:w="1527" w:type="pct"/>
            <w:shd w:val="clear" w:color="auto" w:fill="auto"/>
          </w:tcPr>
          <w:p w14:paraId="7834746B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Действующая кабина в масштабе1*1, открытого типа</w:t>
            </w:r>
          </w:p>
        </w:tc>
      </w:tr>
      <w:tr w:rsidR="00250689" w:rsidRPr="00375D7D" w14:paraId="58B3F14F" w14:textId="77777777" w:rsidTr="002508C5">
        <w:tc>
          <w:tcPr>
            <w:tcW w:w="5000" w:type="pct"/>
            <w:gridSpan w:val="3"/>
            <w:shd w:val="clear" w:color="auto" w:fill="auto"/>
          </w:tcPr>
          <w:p w14:paraId="688BDD41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III</w:t>
            </w:r>
            <w:r w:rsidRPr="00375D7D"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250689" w:rsidRPr="00375D7D" w14:paraId="6E347D59" w14:textId="77777777" w:rsidTr="002508C5">
        <w:tc>
          <w:tcPr>
            <w:tcW w:w="5000" w:type="pct"/>
            <w:gridSpan w:val="3"/>
            <w:shd w:val="clear" w:color="auto" w:fill="auto"/>
          </w:tcPr>
          <w:p w14:paraId="0A3D56B8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238C6017" w14:textId="77777777" w:rsidTr="002508C5">
        <w:tc>
          <w:tcPr>
            <w:tcW w:w="273" w:type="pct"/>
            <w:shd w:val="clear" w:color="auto" w:fill="auto"/>
          </w:tcPr>
          <w:p w14:paraId="6EB9BB7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shd w:val="clear" w:color="auto" w:fill="auto"/>
          </w:tcPr>
          <w:p w14:paraId="665A837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9E1D65">
              <w:rPr>
                <w:lang w:eastAsia="en-US"/>
              </w:rPr>
              <w:t>агнитная доска</w:t>
            </w:r>
          </w:p>
        </w:tc>
        <w:tc>
          <w:tcPr>
            <w:tcW w:w="1527" w:type="pct"/>
            <w:shd w:val="clear" w:color="auto" w:fill="auto"/>
          </w:tcPr>
          <w:p w14:paraId="39739E4A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9E1D65">
              <w:rPr>
                <w:lang w:eastAsia="en-US"/>
              </w:rPr>
              <w:t>еловая-магнитная зеленая, 100*300 мм, 2-створчатая</w:t>
            </w:r>
          </w:p>
        </w:tc>
      </w:tr>
      <w:tr w:rsidR="00250689" w:rsidRPr="00375D7D" w14:paraId="64F4B3DB" w14:textId="77777777" w:rsidTr="002508C5">
        <w:tc>
          <w:tcPr>
            <w:tcW w:w="273" w:type="pct"/>
            <w:shd w:val="clear" w:color="auto" w:fill="auto"/>
          </w:tcPr>
          <w:p w14:paraId="5B4F18B6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shd w:val="clear" w:color="auto" w:fill="auto"/>
          </w:tcPr>
          <w:p w14:paraId="0473ED7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Ш</w:t>
            </w:r>
            <w:r w:rsidRPr="009E1D65">
              <w:rPr>
                <w:lang w:eastAsia="en-US"/>
              </w:rPr>
              <w:t>каф книжный закрытый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527" w:type="pct"/>
            <w:shd w:val="clear" w:color="auto" w:fill="auto"/>
          </w:tcPr>
          <w:p w14:paraId="6E699E8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методического обеспечения</w:t>
            </w:r>
          </w:p>
        </w:tc>
      </w:tr>
      <w:tr w:rsidR="00250689" w:rsidRPr="00375D7D" w14:paraId="25269B81" w14:textId="77777777" w:rsidTr="002508C5">
        <w:tc>
          <w:tcPr>
            <w:tcW w:w="273" w:type="pct"/>
            <w:shd w:val="clear" w:color="auto" w:fill="auto"/>
          </w:tcPr>
          <w:p w14:paraId="1AA4C595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shd w:val="clear" w:color="auto" w:fill="auto"/>
          </w:tcPr>
          <w:p w14:paraId="3E3CA39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Шкаф открытый </w:t>
            </w:r>
          </w:p>
        </w:tc>
        <w:tc>
          <w:tcPr>
            <w:tcW w:w="1527" w:type="pct"/>
            <w:shd w:val="clear" w:color="auto" w:fill="auto"/>
          </w:tcPr>
          <w:p w14:paraId="375DD0F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методического обеспечения</w:t>
            </w:r>
          </w:p>
        </w:tc>
      </w:tr>
      <w:tr w:rsidR="00250689" w:rsidRPr="00375D7D" w14:paraId="752D3616" w14:textId="77777777" w:rsidTr="002508C5">
        <w:tc>
          <w:tcPr>
            <w:tcW w:w="273" w:type="pct"/>
            <w:shd w:val="clear" w:color="auto" w:fill="auto"/>
          </w:tcPr>
          <w:p w14:paraId="55285C6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shd w:val="clear" w:color="auto" w:fill="auto"/>
          </w:tcPr>
          <w:p w14:paraId="086EED7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Стол подставка</w:t>
            </w:r>
          </w:p>
        </w:tc>
        <w:tc>
          <w:tcPr>
            <w:tcW w:w="1527" w:type="pct"/>
            <w:shd w:val="clear" w:color="auto" w:fill="auto"/>
          </w:tcPr>
          <w:p w14:paraId="22997BC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расположения дидактического материала</w:t>
            </w:r>
          </w:p>
        </w:tc>
      </w:tr>
      <w:tr w:rsidR="00250689" w:rsidRPr="00375D7D" w14:paraId="42238935" w14:textId="77777777" w:rsidTr="002508C5">
        <w:tc>
          <w:tcPr>
            <w:tcW w:w="273" w:type="pct"/>
            <w:shd w:val="clear" w:color="auto" w:fill="auto"/>
          </w:tcPr>
          <w:p w14:paraId="6280D2D1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200" w:type="pct"/>
            <w:shd w:val="clear" w:color="auto" w:fill="auto"/>
          </w:tcPr>
          <w:p w14:paraId="03247A44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Методическая стенка</w:t>
            </w:r>
          </w:p>
        </w:tc>
        <w:tc>
          <w:tcPr>
            <w:tcW w:w="1527" w:type="pct"/>
            <w:shd w:val="clear" w:color="auto" w:fill="auto"/>
          </w:tcPr>
          <w:p w14:paraId="29732A1E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расположения дидактического материала</w:t>
            </w:r>
          </w:p>
        </w:tc>
      </w:tr>
      <w:tr w:rsidR="00250689" w:rsidRPr="00375D7D" w14:paraId="4646FFE7" w14:textId="77777777" w:rsidTr="002508C5">
        <w:tc>
          <w:tcPr>
            <w:tcW w:w="273" w:type="pct"/>
            <w:shd w:val="clear" w:color="auto" w:fill="auto"/>
          </w:tcPr>
          <w:p w14:paraId="68538B98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200" w:type="pct"/>
            <w:shd w:val="clear" w:color="auto" w:fill="auto"/>
          </w:tcPr>
          <w:p w14:paraId="681F4226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Стол 1 шт.</w:t>
            </w:r>
          </w:p>
        </w:tc>
        <w:tc>
          <w:tcPr>
            <w:tcW w:w="1527" w:type="pct"/>
            <w:shd w:val="clear" w:color="auto" w:fill="auto"/>
          </w:tcPr>
          <w:p w14:paraId="12399648" w14:textId="77777777" w:rsidR="00250689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Для размещения сборочных единиц и деталей</w:t>
            </w:r>
          </w:p>
        </w:tc>
      </w:tr>
    </w:tbl>
    <w:p w14:paraId="2CD42027" w14:textId="77777777" w:rsidR="00250689" w:rsidRDefault="00250689" w:rsidP="00250689">
      <w:pPr>
        <w:spacing w:after="0" w:line="24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6.1.2.4. Оснащение мастерских</w:t>
      </w:r>
    </w:p>
    <w:p w14:paraId="60E24CD6" w14:textId="77777777" w:rsidR="00250689" w:rsidRPr="00250689" w:rsidRDefault="00250689" w:rsidP="00250689">
      <w:pPr>
        <w:spacing w:after="0" w:line="240" w:lineRule="auto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Слесарно-механическая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6038"/>
        <w:gridCol w:w="2881"/>
      </w:tblGrid>
      <w:tr w:rsidR="00250689" w:rsidRPr="00375D7D" w14:paraId="6FFE03F1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9152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№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DFFC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C7A6" w14:textId="77777777" w:rsidR="00250689" w:rsidRPr="00375D7D" w:rsidRDefault="00250689" w:rsidP="002508C5">
            <w:pPr>
              <w:pStyle w:val="120"/>
              <w:jc w:val="center"/>
              <w:rPr>
                <w:lang w:eastAsia="en-US"/>
              </w:rPr>
            </w:pPr>
            <w:r w:rsidRPr="00375D7D">
              <w:rPr>
                <w:lang w:eastAsia="en-US"/>
              </w:rPr>
              <w:t>Техническое описание</w:t>
            </w:r>
          </w:p>
        </w:tc>
      </w:tr>
      <w:tr w:rsidR="00250689" w:rsidRPr="00375D7D" w14:paraId="794749D2" w14:textId="77777777" w:rsidTr="002508C5"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A302E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</w:t>
            </w:r>
            <w:r w:rsidRPr="00375D7D"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  <w:r w:rsidRPr="00375D7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250689" w:rsidRPr="00375D7D" w14:paraId="646AA2BA" w14:textId="77777777" w:rsidTr="002508C5">
        <w:trPr>
          <w:trHeight w:val="27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7F9E5" w14:textId="77777777" w:rsidR="00250689" w:rsidRPr="00375D7D" w:rsidRDefault="00250689" w:rsidP="002508C5">
            <w:pPr>
              <w:pStyle w:val="120"/>
              <w:rPr>
                <w:b/>
                <w:bCs/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lastRenderedPageBreak/>
              <w:t>Основное оборудование</w:t>
            </w:r>
          </w:p>
        </w:tc>
      </w:tr>
      <w:tr w:rsidR="00250689" w:rsidRPr="00375D7D" w14:paraId="35627684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9FE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0FF3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Рабочий стол преподавателя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BE30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Стол для преподавателя </w:t>
            </w:r>
            <w:r w:rsidRPr="00092E21">
              <w:rPr>
                <w:lang w:eastAsia="en-US"/>
              </w:rPr>
              <w:t>с ящиками для бумаг и письменных принадлежностей</w:t>
            </w:r>
            <w:r>
              <w:rPr>
                <w:lang w:eastAsia="en-US"/>
              </w:rPr>
              <w:t>, в</w:t>
            </w:r>
            <w:r w:rsidRPr="00092E21">
              <w:rPr>
                <w:lang w:eastAsia="en-US"/>
              </w:rPr>
              <w:t>ысота рабочей плоскости</w:t>
            </w:r>
            <w:r>
              <w:rPr>
                <w:lang w:eastAsia="en-US"/>
              </w:rPr>
              <w:t xml:space="preserve"> 700*760; ш</w:t>
            </w:r>
            <w:r w:rsidRPr="00092E21">
              <w:rPr>
                <w:lang w:eastAsia="en-US"/>
              </w:rPr>
              <w:t>ирина рабочей плоскости</w:t>
            </w:r>
            <w:r>
              <w:rPr>
                <w:lang w:eastAsia="en-US"/>
              </w:rPr>
              <w:t xml:space="preserve"> 600; д</w:t>
            </w:r>
            <w:r w:rsidRPr="00092E21">
              <w:rPr>
                <w:lang w:eastAsia="en-US"/>
              </w:rPr>
              <w:t>лина рабочей плоскости</w:t>
            </w:r>
            <w:r>
              <w:rPr>
                <w:lang w:eastAsia="en-US"/>
              </w:rPr>
              <w:t xml:space="preserve"> 1200;</w:t>
            </w:r>
          </w:p>
        </w:tc>
      </w:tr>
      <w:tr w:rsidR="00250689" w:rsidRPr="00375D7D" w14:paraId="13F87A2E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650C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62E96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9E1D65">
              <w:rPr>
                <w:lang w:eastAsia="en-US"/>
              </w:rPr>
              <w:t>агнитная доска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6174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r w:rsidRPr="009E1D65">
              <w:rPr>
                <w:lang w:eastAsia="en-US"/>
              </w:rPr>
              <w:t xml:space="preserve">еловая-магнитная </w:t>
            </w:r>
            <w:r>
              <w:rPr>
                <w:lang w:eastAsia="en-US"/>
              </w:rPr>
              <w:t>коричневая</w:t>
            </w:r>
            <w:r w:rsidRPr="009E1D65">
              <w:rPr>
                <w:lang w:eastAsia="en-US"/>
              </w:rPr>
              <w:t>, 100*300 мм, 2-створчатая</w:t>
            </w:r>
          </w:p>
        </w:tc>
      </w:tr>
      <w:tr w:rsidR="00250689" w:rsidRPr="00375D7D" w14:paraId="0DAB2884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F9B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F0A58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Верстак слесарный 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C7BE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Одноместный с подъемными тисками</w:t>
            </w:r>
          </w:p>
        </w:tc>
      </w:tr>
      <w:tr w:rsidR="00250689" w:rsidRPr="00375D7D" w14:paraId="2CE834AD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0C44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956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Верстак слесарный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435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Четырехместный</w:t>
            </w:r>
          </w:p>
        </w:tc>
      </w:tr>
      <w:tr w:rsidR="00250689" w:rsidRPr="00375D7D" w14:paraId="724F1C5A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A30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C0C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Станок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503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Вертикально-сверлильный</w:t>
            </w:r>
          </w:p>
        </w:tc>
      </w:tr>
      <w:tr w:rsidR="00250689" w:rsidRPr="00375D7D" w14:paraId="575F0194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A8B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9918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Станок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038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Настольно сверлильный</w:t>
            </w:r>
          </w:p>
        </w:tc>
      </w:tr>
      <w:tr w:rsidR="00250689" w:rsidRPr="00375D7D" w14:paraId="4D004874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5DEF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C8B7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Станок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296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Заточной двухсторонний</w:t>
            </w:r>
          </w:p>
        </w:tc>
      </w:tr>
      <w:tr w:rsidR="00250689" w:rsidRPr="00375D7D" w14:paraId="528FFA08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8584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250689" w:rsidRPr="00375D7D" w14:paraId="353612F9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7D500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367DF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4AE0D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Измерительный, проверочный и разметочный</w:t>
            </w:r>
          </w:p>
        </w:tc>
      </w:tr>
      <w:tr w:rsidR="00250689" w:rsidRPr="00375D7D" w14:paraId="120C9413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A3A9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75FF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64D2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Для ручных работ (слесарный)</w:t>
            </w:r>
          </w:p>
        </w:tc>
      </w:tr>
      <w:tr w:rsidR="00250689" w:rsidRPr="00375D7D" w14:paraId="22B476B7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50D5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AA23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1C160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Для обработки металлов резанием</w:t>
            </w:r>
          </w:p>
        </w:tc>
      </w:tr>
      <w:tr w:rsidR="00250689" w:rsidRPr="00375D7D" w14:paraId="4BC870C5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B014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EBFC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066D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Для шабрения и притирки</w:t>
            </w:r>
          </w:p>
        </w:tc>
      </w:tr>
      <w:tr w:rsidR="00250689" w:rsidRPr="00375D7D" w14:paraId="3099B456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B01FE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519A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6319" w14:textId="77777777" w:rsidR="00250689" w:rsidRPr="00C46002" w:rsidRDefault="00250689" w:rsidP="002508C5">
            <w:pPr>
              <w:pStyle w:val="120"/>
              <w:rPr>
                <w:iCs w:val="0"/>
                <w:lang w:eastAsia="en-US"/>
              </w:rPr>
            </w:pPr>
            <w:r w:rsidRPr="00C46002">
              <w:rPr>
                <w:iCs w:val="0"/>
                <w:lang w:eastAsia="en-US"/>
              </w:rPr>
              <w:t>Для пайки</w:t>
            </w:r>
          </w:p>
        </w:tc>
      </w:tr>
      <w:tr w:rsidR="00250689" w:rsidRPr="00375D7D" w14:paraId="346BAFE8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823A2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val="en-US" w:eastAsia="en-US"/>
              </w:rPr>
              <w:t>II</w:t>
            </w:r>
            <w:r w:rsidRPr="00375D7D">
              <w:rPr>
                <w:b/>
                <w:bCs/>
                <w:lang w:eastAsia="en-US"/>
              </w:rPr>
              <w:t xml:space="preserve"> Технические средства </w:t>
            </w:r>
            <w:r w:rsidRPr="00375D7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250689" w:rsidRPr="00375D7D" w14:paraId="42BFEFE8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817A6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250689" w:rsidRPr="00375D7D" w14:paraId="38855697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35E63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E443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Машины ручные и механизированный 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D88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Машина пневматическая сверлильная ручная, ножницы ручные рычажные, шуруповёрт, лобзик</w:t>
            </w:r>
          </w:p>
        </w:tc>
      </w:tr>
      <w:tr w:rsidR="00250689" w:rsidRPr="00375D7D" w14:paraId="0D250E7D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AFB3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65DB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Приспособления и вспомогательный инструмент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57E7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Вальцовка для труб, втулки для инструмента с коническим хвостовиком, домкрат обыкновенный винтовой, патрон сверлильный, плита для правки, плита проверочная, плита разметочная.</w:t>
            </w:r>
          </w:p>
        </w:tc>
      </w:tr>
      <w:tr w:rsidR="00250689" w:rsidRPr="00375D7D" w14:paraId="41D9ED6D" w14:textId="77777777" w:rsidTr="002508C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99585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 w:rsidRPr="00375D7D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250689" w:rsidRPr="00375D7D" w14:paraId="02DAB464" w14:textId="77777777" w:rsidTr="002508C5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4DD4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B90D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>Инвентарь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BE4F1" w14:textId="77777777" w:rsidR="00250689" w:rsidRPr="00375D7D" w:rsidRDefault="00250689" w:rsidP="002508C5">
            <w:pPr>
              <w:pStyle w:val="120"/>
              <w:rPr>
                <w:lang w:eastAsia="en-US"/>
              </w:rPr>
            </w:pPr>
            <w:r>
              <w:rPr>
                <w:lang w:eastAsia="en-US"/>
              </w:rPr>
              <w:t xml:space="preserve">Бачек для масла, масленка, очки защитные, перчатки диэлектрические, </w:t>
            </w:r>
            <w:r>
              <w:rPr>
                <w:lang w:eastAsia="en-US"/>
              </w:rPr>
              <w:lastRenderedPageBreak/>
              <w:t>средства противопожарные, стол для проверочной плиты, стол для разметочной плиты, тележка столик, щетка сметка, ящик с совком для стружки, ящик для хранения обтирочного материала</w:t>
            </w:r>
          </w:p>
        </w:tc>
      </w:tr>
    </w:tbl>
    <w:p w14:paraId="1B4714B5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  <w:bookmarkStart w:id="19" w:name="_Hlk68082241"/>
    </w:p>
    <w:p w14:paraId="10F215F6" w14:textId="77777777" w:rsidR="001E63F7" w:rsidRDefault="0067097B">
      <w:pPr>
        <w:pStyle w:val="a6"/>
        <w:ind w:firstLine="709"/>
        <w:jc w:val="both"/>
        <w:rPr>
          <w:rFonts w:ascii="Times New Roman" w:hAnsi="Times New Roman"/>
          <w:lang w:eastAsia="en-US"/>
        </w:rPr>
      </w:pPr>
      <w:bookmarkStart w:id="20" w:name="__RefHeading___Toc103594006"/>
      <w:r>
        <w:rPr>
          <w:rFonts w:ascii="Times New Roman" w:hAnsi="Times New Roman"/>
        </w:rPr>
        <w:t xml:space="preserve">6.2. </w:t>
      </w:r>
      <w:r>
        <w:rPr>
          <w:rFonts w:ascii="Times New Roman" w:hAnsi="Times New Roman"/>
          <w:lang w:eastAsia="en-US"/>
        </w:rPr>
        <w:t>Требования к учебно-методическому обеспечению образовательной программы</w:t>
      </w:r>
      <w:bookmarkEnd w:id="19"/>
      <w:bookmarkEnd w:id="20"/>
      <w:r>
        <w:rPr>
          <w:rFonts w:ascii="Times New Roman" w:hAnsi="Times New Roman"/>
          <w:lang w:eastAsia="en-US"/>
        </w:rPr>
        <w:t>.</w:t>
      </w:r>
    </w:p>
    <w:p w14:paraId="32413D4F" w14:textId="77777777" w:rsidR="001E63F7" w:rsidRDefault="006709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0BD9C95B" w14:textId="77777777" w:rsidR="001E63F7" w:rsidRDefault="0067097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3D0E70BD" w14:textId="77777777" w:rsidR="001E63F7" w:rsidRDefault="0067097B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6E07E3D7" w14:textId="77777777" w:rsidR="001E63F7" w:rsidRDefault="0067097B">
      <w:pPr>
        <w:pStyle w:val="ConsPlusNormal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3FBC9F80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423FB6A9" w14:textId="77777777" w:rsidR="001E63F7" w:rsidRDefault="0067097B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214F3DF9" w14:textId="77777777" w:rsidR="001E63F7" w:rsidRDefault="0067097B">
      <w:pPr>
        <w:pStyle w:val="a6"/>
        <w:ind w:firstLine="709"/>
        <w:jc w:val="both"/>
        <w:rPr>
          <w:rFonts w:ascii="Times New Roman" w:hAnsi="Times New Roman"/>
          <w:lang w:eastAsia="en-US"/>
        </w:rPr>
      </w:pPr>
      <w:bookmarkStart w:id="21" w:name="__RefHeading___Toc103594007"/>
      <w:bookmarkEnd w:id="21"/>
      <w:r>
        <w:rPr>
          <w:rFonts w:ascii="Times New Roman" w:hAnsi="Times New Roman"/>
          <w:lang w:eastAsia="en-US"/>
        </w:rPr>
        <w:t>6.3. Требования к практической подготовке обучающихся</w:t>
      </w:r>
    </w:p>
    <w:p w14:paraId="7809455B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/>
          <w:iCs/>
          <w:sz w:val="24"/>
          <w:szCs w:val="24"/>
          <w:lang w:eastAsia="en-US"/>
        </w:rPr>
        <w:t>квалифицированных рабочих, служащих, специалистов среднего звена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16B6B457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</w:t>
      </w:r>
      <w:r>
        <w:rPr>
          <w:rFonts w:ascii="Times New Roman" w:hAnsi="Times New Roman"/>
          <w:bCs/>
          <w:sz w:val="24"/>
          <w:szCs w:val="24"/>
          <w:lang w:eastAsia="en-US"/>
        </w:rPr>
        <w:lastRenderedPageBreak/>
        <w:t>подготовки с учетом требований ФГОС СПО и специфики получаемой профессии/специальности.</w:t>
      </w:r>
    </w:p>
    <w:p w14:paraId="7A311FE1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49A0F65F" w14:textId="77777777" w:rsidR="001E63F7" w:rsidRDefault="0067097B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F186943" w14:textId="77777777" w:rsidR="001E63F7" w:rsidRDefault="0067097B">
      <w:pPr>
        <w:numPr>
          <w:ilvl w:val="0"/>
          <w:numId w:val="2"/>
        </w:numPr>
        <w:spacing w:after="0"/>
        <w:ind w:left="0" w:firstLine="709"/>
        <w:jc w:val="both"/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268B0582" w14:textId="77777777" w:rsidR="001E63F7" w:rsidRDefault="0067097B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3E5F21B8" w14:textId="77777777" w:rsidR="001E63F7" w:rsidRDefault="0067097B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629D7359" w14:textId="77777777" w:rsidR="001E63F7" w:rsidRDefault="0067097B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4D5EFF90" w14:textId="77777777" w:rsidR="001E63F7" w:rsidRDefault="0067097B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507F162C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36826E2D" w14:textId="77777777" w:rsidR="001E63F7" w:rsidRDefault="0067097B">
      <w:pPr>
        <w:pStyle w:val="a6"/>
        <w:ind w:firstLine="851"/>
        <w:jc w:val="both"/>
      </w:pPr>
      <w:bookmarkStart w:id="22" w:name="__RefHeading___Toc103594008"/>
      <w:r>
        <w:rPr>
          <w:rFonts w:ascii="Times New Roman" w:hAnsi="Times New Roman"/>
        </w:rPr>
        <w:t>6.4. Требования к организации воспитания обучающихся</w:t>
      </w:r>
      <w:bookmarkEnd w:id="22"/>
      <w:r>
        <w:rPr>
          <w:rFonts w:ascii="Times New Roman" w:hAnsi="Times New Roman"/>
        </w:rPr>
        <w:t xml:space="preserve"> </w:t>
      </w:r>
    </w:p>
    <w:p w14:paraId="44C9862B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022D06F4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14705E43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35DCFCD8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9DCC667" w14:textId="77777777" w:rsidR="001E63F7" w:rsidRDefault="0067097B">
      <w:pPr>
        <w:pStyle w:val="a6"/>
        <w:ind w:firstLine="709"/>
        <w:jc w:val="both"/>
        <w:rPr>
          <w:rFonts w:ascii="Times New Roman" w:hAnsi="Times New Roman"/>
        </w:rPr>
      </w:pPr>
      <w:bookmarkStart w:id="23" w:name="_Hlk68082671"/>
      <w:bookmarkStart w:id="24" w:name="__RefHeading___Toc103594009"/>
      <w:bookmarkEnd w:id="23"/>
      <w:bookmarkEnd w:id="24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</w:p>
    <w:p w14:paraId="25B458C0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</w:t>
      </w:r>
      <w:r>
        <w:rPr>
          <w:rFonts w:ascii="Times New Roman" w:hAnsi="Times New Roman"/>
          <w:sz w:val="24"/>
          <w:szCs w:val="24"/>
        </w:rPr>
        <w:lastRenderedPageBreak/>
        <w:t xml:space="preserve">работников организаций, направление деятельности которых соответствует области профессиональной деятельности </w:t>
      </w:r>
      <w:r>
        <w:rPr>
          <w:rFonts w:ascii="Times New Roman" w:hAnsi="Times New Roman"/>
          <w:bCs/>
          <w:i/>
          <w:sz w:val="24"/>
          <w:szCs w:val="24"/>
        </w:rPr>
        <w:t>(указывается из пункта 1.14 ФГОС СПО)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12BD96FE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0E564E91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010BE4F" w14:textId="77777777" w:rsidR="001E63F7" w:rsidRDefault="0067097B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D61A7ED" w14:textId="77777777" w:rsidR="001E63F7" w:rsidRDefault="001E63F7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66741705" w14:textId="77777777" w:rsidR="001E63F7" w:rsidRDefault="0067097B">
      <w:pPr>
        <w:pStyle w:val="a6"/>
        <w:ind w:firstLine="709"/>
        <w:jc w:val="both"/>
        <w:rPr>
          <w:rFonts w:ascii="Times New Roman" w:hAnsi="Times New Roman"/>
        </w:rPr>
      </w:pPr>
      <w:bookmarkStart w:id="25" w:name="__RefHeading___Toc103594010"/>
      <w:bookmarkStart w:id="26" w:name="_Hlk68082695"/>
      <w:bookmarkEnd w:id="25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26"/>
    </w:p>
    <w:p w14:paraId="0EA4188D" w14:textId="77777777" w:rsidR="00557BF9" w:rsidRDefault="0067097B" w:rsidP="00557BF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  <w:r w:rsidR="00557BF9">
        <w:rPr>
          <w:rFonts w:ascii="Times New Roman" w:hAnsi="Times New Roman"/>
          <w:bCs/>
          <w:sz w:val="24"/>
          <w:szCs w:val="24"/>
        </w:rPr>
        <w:t>.</w:t>
      </w:r>
    </w:p>
    <w:p w14:paraId="484E84C1" w14:textId="77777777" w:rsidR="001E63F7" w:rsidRDefault="0067097B" w:rsidP="00557BF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>
        <w:rPr>
          <w:rFonts w:ascii="Times New Roman" w:hAnsi="Times New Roman"/>
          <w:sz w:val="24"/>
          <w:szCs w:val="24"/>
        </w:rPr>
        <w:br/>
        <w:t>1 июля 2021 г. № АН-16/11вн.</w:t>
      </w:r>
    </w:p>
    <w:p w14:paraId="0747CE69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8C65401" w14:textId="77777777" w:rsidR="001E63F7" w:rsidRDefault="001E63F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919D9B" w14:textId="77777777" w:rsidR="001E63F7" w:rsidRDefault="0067097B">
      <w:pPr>
        <w:pStyle w:val="1"/>
        <w:spacing w:line="276" w:lineRule="auto"/>
        <w:jc w:val="both"/>
        <w:rPr>
          <w:lang w:val="ru-RU"/>
        </w:rPr>
      </w:pPr>
      <w:bookmarkStart w:id="27" w:name="__RefHeading___Toc103594011"/>
      <w:r>
        <w:rPr>
          <w:lang w:val="ru-RU"/>
        </w:rPr>
        <w:lastRenderedPageBreak/>
        <w:t>Раздел 7. Формирование оценочных материалов для проведения государственной итоговой аттестации</w:t>
      </w:r>
      <w:bookmarkEnd w:id="27"/>
      <w:r>
        <w:rPr>
          <w:lang w:val="ru-RU"/>
        </w:rPr>
        <w:t xml:space="preserve"> </w:t>
      </w:r>
    </w:p>
    <w:p w14:paraId="3C5804B9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17B9F6A4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i/>
          <w:sz w:val="24"/>
          <w:szCs w:val="24"/>
        </w:rPr>
        <w:t xml:space="preserve"> подготовки квалифицированных рабочих, служащих</w:t>
      </w:r>
      <w:r>
        <w:rPr>
          <w:rFonts w:ascii="Times New Roman" w:hAnsi="Times New Roman"/>
          <w:iCs/>
          <w:sz w:val="24"/>
          <w:szCs w:val="24"/>
        </w:rPr>
        <w:t>, сдают ГИА в форме демонстрационного экзамена.</w:t>
      </w:r>
    </w:p>
    <w:p w14:paraId="5437A55A" w14:textId="77777777" w:rsidR="001E63F7" w:rsidRDefault="0067097B" w:rsidP="007B1DF8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i/>
          <w:sz w:val="24"/>
          <w:szCs w:val="24"/>
        </w:rPr>
        <w:t xml:space="preserve">квалификации квалифицированного рабочего, служащего: </w:t>
      </w:r>
      <w:r w:rsidR="007B1DF8">
        <w:rPr>
          <w:rFonts w:ascii="Times New Roman" w:hAnsi="Times New Roman"/>
          <w:i/>
          <w:sz w:val="24"/>
          <w:szCs w:val="24"/>
        </w:rPr>
        <w:t xml:space="preserve">Машинист крана металлургического производства, </w:t>
      </w:r>
      <w:r>
        <w:rPr>
          <w:rFonts w:ascii="Times New Roman" w:hAnsi="Times New Roman"/>
          <w:i/>
          <w:sz w:val="24"/>
          <w:szCs w:val="24"/>
        </w:rPr>
        <w:t>(указывается в соответствии с п. 1.1 ФГОС СПО).</w:t>
      </w:r>
    </w:p>
    <w:p w14:paraId="75CF5B3D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 xml:space="preserve">Выпускники, освоившие программы </w:t>
      </w:r>
      <w:r>
        <w:rPr>
          <w:rFonts w:ascii="Times New Roman" w:hAnsi="Times New Roman"/>
          <w:i/>
          <w:sz w:val="24"/>
          <w:szCs w:val="24"/>
        </w:rPr>
        <w:t xml:space="preserve">подготовки специалистов среднего звена, </w:t>
      </w:r>
      <w:r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(работы).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EEC226E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>
        <w:rPr>
          <w:rFonts w:ascii="Times New Roman" w:hAnsi="Times New Roman"/>
          <w:i/>
          <w:sz w:val="24"/>
          <w:szCs w:val="24"/>
        </w:rPr>
        <w:t>специалиста среднего звена: наименование квалификации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(указывается в соответствии </w:t>
      </w:r>
      <w:r>
        <w:rPr>
          <w:rFonts w:ascii="Times New Roman" w:hAnsi="Times New Roman"/>
          <w:i/>
          <w:sz w:val="24"/>
          <w:szCs w:val="24"/>
        </w:rPr>
        <w:br/>
        <w:t>с п. 1.1 ФГОС СПО).</w:t>
      </w:r>
    </w:p>
    <w:p w14:paraId="33F1A5C3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Выпускники, осваивающие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5870EE79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7F79807A" w14:textId="77777777" w:rsidR="001E63F7" w:rsidRDefault="0067097B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>
        <w:rPr>
          <w:rFonts w:ascii="Times New Roman" w:hAnsi="Times New Roman"/>
          <w:iCs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14:paraId="7342D76E" w14:textId="77777777" w:rsidR="001E63F7" w:rsidRDefault="0067097B">
      <w:pPr>
        <w:spacing w:after="0"/>
        <w:ind w:firstLine="709"/>
        <w:jc w:val="both"/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664F94C3" w14:textId="77777777" w:rsidR="001E63F7" w:rsidRDefault="0067097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160AFC25" w14:textId="77777777" w:rsidR="001E63F7" w:rsidRDefault="0067097B">
      <w:pPr>
        <w:pStyle w:val="1"/>
        <w:rPr>
          <w:lang w:val="ru-RU"/>
        </w:rPr>
      </w:pPr>
      <w:bookmarkStart w:id="28" w:name="__RefHeading___Toc103594012"/>
      <w:bookmarkEnd w:id="28"/>
      <w:r>
        <w:rPr>
          <w:lang w:val="ru-RU"/>
        </w:rPr>
        <w:t>Раздел 8. Разработчики примерной основной образовательной программы</w:t>
      </w:r>
    </w:p>
    <w:p w14:paraId="3E77E238" w14:textId="77777777" w:rsidR="001E63F7" w:rsidRDefault="0067097B">
      <w:pPr>
        <w:spacing w:after="12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1E63F7" w14:paraId="6A72394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62D3" w14:textId="77777777" w:rsidR="001E63F7" w:rsidRDefault="0067097B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0262" w14:textId="77777777" w:rsidR="001E63F7" w:rsidRDefault="0067097B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1E63F7" w14:paraId="50B139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2950" w14:textId="77777777" w:rsidR="001E63F7" w:rsidRDefault="00557BF9" w:rsidP="00557BF9">
            <w:pPr>
              <w:spacing w:after="0"/>
              <w:ind w:left="25"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Вишнякова Надежда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AC78" w14:textId="77777777" w:rsidR="001E63F7" w:rsidRDefault="00557BF9" w:rsidP="00557BF9">
            <w:pPr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первой квалификационной категории, старший мастер УПМ</w:t>
            </w:r>
          </w:p>
        </w:tc>
      </w:tr>
      <w:tr w:rsidR="001E63F7" w14:paraId="1A76594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6AC5" w14:textId="77777777" w:rsidR="001E63F7" w:rsidRDefault="00557BF9" w:rsidP="00557BF9">
            <w:pPr>
              <w:spacing w:after="0"/>
              <w:ind w:left="25" w:firstLine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Шаймарданова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D557" w14:textId="77777777" w:rsidR="001E63F7" w:rsidRDefault="00557BF9" w:rsidP="00557BF9">
            <w:pPr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высшей квалификационной категории, зав. отделением.</w:t>
            </w:r>
          </w:p>
        </w:tc>
      </w:tr>
      <w:tr w:rsidR="007B1DF8" w14:paraId="16CABA3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B722" w14:textId="77777777" w:rsidR="007B1DF8" w:rsidRPr="005E4708" w:rsidRDefault="007B1DF8" w:rsidP="007B1DF8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 Сергей Владимирович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71FC" w14:textId="77777777" w:rsidR="007B1DF8" w:rsidRPr="005E4708" w:rsidRDefault="007B1DF8" w:rsidP="007B1DF8">
            <w:pPr>
              <w:snapToGrid w:val="0"/>
              <w:spacing w:after="0"/>
              <w:ind w:left="-29"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Центра подготовки персонала АО «НПК «Уралвагонзавод».</w:t>
            </w:r>
          </w:p>
        </w:tc>
      </w:tr>
    </w:tbl>
    <w:p w14:paraId="7A55EE7F" w14:textId="77777777" w:rsidR="001E63F7" w:rsidRDefault="001E63F7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4DAB7246" w14:textId="77777777" w:rsidR="001E63F7" w:rsidRDefault="0067097B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Руководители группы: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1E63F7" w14:paraId="547E0E6F" w14:textId="77777777" w:rsidTr="007B1DF8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BD640" w14:textId="77777777" w:rsidR="001E63F7" w:rsidRDefault="0067097B" w:rsidP="007B1DF8">
            <w:pPr>
              <w:spacing w:after="0"/>
              <w:ind w:firstLine="1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2188" w14:textId="77777777" w:rsidR="001E63F7" w:rsidRDefault="0067097B" w:rsidP="007B1DF8">
            <w:pPr>
              <w:spacing w:after="0"/>
              <w:ind w:firstLine="113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7B1DF8" w14:paraId="382BBBB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A2BA" w14:textId="77777777" w:rsidR="007B1DF8" w:rsidRPr="005E4708" w:rsidRDefault="007B1DF8" w:rsidP="007B1DF8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Гриценко Наталья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6A5A" w14:textId="77777777" w:rsidR="007B1DF8" w:rsidRPr="005E4708" w:rsidRDefault="007B1DF8" w:rsidP="007B1DF8">
            <w:pPr>
              <w:snapToGrid w:val="0"/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директор</w:t>
            </w:r>
          </w:p>
        </w:tc>
      </w:tr>
      <w:tr w:rsidR="007B1DF8" w14:paraId="5DCADCA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3A3D" w14:textId="77777777" w:rsidR="007B1DF8" w:rsidRPr="005E4708" w:rsidRDefault="007B1DF8" w:rsidP="007B1DF8">
            <w:pPr>
              <w:snapToGrid w:val="0"/>
              <w:spacing w:after="0"/>
              <w:ind w:firstLine="1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Коровина Элина Михайловна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EDD5" w14:textId="77777777" w:rsidR="007B1DF8" w:rsidRPr="005E4708" w:rsidRDefault="007B1DF8" w:rsidP="007B1DF8">
            <w:pPr>
              <w:snapToGrid w:val="0"/>
              <w:spacing w:after="0"/>
              <w:ind w:firstLine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заместитель директора,</w:t>
            </w:r>
          </w:p>
        </w:tc>
      </w:tr>
    </w:tbl>
    <w:p w14:paraId="4A7F8A32" w14:textId="77777777" w:rsidR="001E63F7" w:rsidRDefault="001E63F7" w:rsidP="007B1DF8">
      <w:pPr>
        <w:spacing w:after="0"/>
        <w:ind w:firstLine="709"/>
        <w:jc w:val="both"/>
      </w:pPr>
    </w:p>
    <w:sectPr w:rsidR="001E63F7">
      <w:footerReference w:type="default" r:id="rId17"/>
      <w:pgSz w:w="11906" w:h="16838"/>
      <w:pgMar w:top="1134" w:right="851" w:bottom="992" w:left="1418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B9D05" w14:textId="77777777" w:rsidR="00780724" w:rsidRDefault="00780724">
      <w:pPr>
        <w:spacing w:after="0" w:line="240" w:lineRule="auto"/>
      </w:pPr>
      <w:r>
        <w:separator/>
      </w:r>
    </w:p>
  </w:endnote>
  <w:endnote w:type="continuationSeparator" w:id="0">
    <w:p w14:paraId="146F4362" w14:textId="77777777" w:rsidR="00780724" w:rsidRDefault="0078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CFB2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77E96F7" w14:textId="77777777" w:rsidR="002508C5" w:rsidRDefault="002508C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C091" w14:textId="77777777" w:rsidR="002508C5" w:rsidRDefault="002508C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8D2E8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246FF190" w14:textId="77777777" w:rsidR="002508C5" w:rsidRDefault="002508C5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CE71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17</w:t>
    </w:r>
    <w:r>
      <w:fldChar w:fldCharType="end"/>
    </w:r>
  </w:p>
  <w:p w14:paraId="5ED175D4" w14:textId="77777777" w:rsidR="002508C5" w:rsidRDefault="002508C5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F5CD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21</w:t>
    </w:r>
    <w:r>
      <w:fldChar w:fldCharType="end"/>
    </w:r>
  </w:p>
  <w:p w14:paraId="0AF7C6F1" w14:textId="77777777" w:rsidR="002508C5" w:rsidRDefault="002508C5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C455A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22</w:t>
    </w:r>
    <w:r>
      <w:fldChar w:fldCharType="end"/>
    </w:r>
  </w:p>
  <w:p w14:paraId="036D77DF" w14:textId="77777777" w:rsidR="002508C5" w:rsidRDefault="002508C5">
    <w:pPr>
      <w:pStyle w:val="a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B087A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23</w:t>
    </w:r>
    <w:r>
      <w:fldChar w:fldCharType="end"/>
    </w:r>
  </w:p>
  <w:p w14:paraId="5F60FF5E" w14:textId="77777777" w:rsidR="002508C5" w:rsidRDefault="002508C5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3BD0" w14:textId="77777777" w:rsidR="002508C5" w:rsidRDefault="002508C5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9FD8B" w14:textId="77777777" w:rsidR="00780724" w:rsidRDefault="00780724">
      <w:pPr>
        <w:rPr>
          <w:sz w:val="12"/>
        </w:rPr>
      </w:pPr>
      <w:r>
        <w:separator/>
      </w:r>
    </w:p>
  </w:footnote>
  <w:footnote w:type="continuationSeparator" w:id="0">
    <w:p w14:paraId="0D897C34" w14:textId="77777777" w:rsidR="00780724" w:rsidRDefault="00780724">
      <w:pPr>
        <w:rPr>
          <w:sz w:val="12"/>
        </w:rPr>
      </w:pPr>
      <w:r>
        <w:continuationSeparator/>
      </w:r>
    </w:p>
  </w:footnote>
  <w:footnote w:id="1">
    <w:p w14:paraId="0500D683" w14:textId="77777777" w:rsidR="002508C5" w:rsidRDefault="002508C5">
      <w:pPr>
        <w:pStyle w:val="afff7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Компетенции формулируются как в п.3.2 ФГОС СПО.</w:t>
      </w:r>
    </w:p>
  </w:footnote>
  <w:footnote w:id="2">
    <w:p w14:paraId="0C321FE2" w14:textId="77777777" w:rsidR="002508C5" w:rsidRDefault="002508C5">
      <w:pPr>
        <w:pStyle w:val="afff7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Приведенные знания и умения имеют рекомендательный характер и могут быть скорректированы </w:t>
      </w:r>
      <w:r>
        <w:rPr>
          <w:i/>
          <w:lang w:val="ru-RU"/>
        </w:rPr>
        <w:br/>
        <w:t>в зависимости от профессии (специальности). При этом присваивают соответствующие коды, соблюдая последовательную нумерацию.</w:t>
      </w:r>
    </w:p>
  </w:footnote>
  <w:footnote w:id="3">
    <w:p w14:paraId="79FDDA3A" w14:textId="77777777" w:rsidR="002508C5" w:rsidRDefault="002508C5">
      <w:pPr>
        <w:pStyle w:val="afff7"/>
        <w:jc w:val="both"/>
        <w:rPr>
          <w:lang w:val="ru-RU"/>
        </w:rPr>
      </w:pPr>
      <w:r>
        <w:rPr>
          <w:rStyle w:val="ac"/>
          <w:rFonts w:eastAsia="Arial"/>
        </w:rPr>
        <w:footnoteRef/>
      </w:r>
      <w:r>
        <w:rPr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</w:t>
      </w:r>
      <w:r>
        <w:rPr>
          <w:rStyle w:val="af6"/>
          <w:rFonts w:eastAsia="Arial"/>
          <w:lang w:val="ru-RU"/>
        </w:rPr>
        <w:t>.</w:t>
      </w:r>
    </w:p>
  </w:footnote>
  <w:footnote w:id="4">
    <w:p w14:paraId="1AA9DBB0" w14:textId="77777777" w:rsidR="002508C5" w:rsidRDefault="002508C5">
      <w:pPr>
        <w:pStyle w:val="afff7"/>
        <w:jc w:val="both"/>
        <w:rPr>
          <w:i/>
          <w:lang w:val="ru-RU"/>
        </w:rPr>
      </w:pPr>
      <w:r>
        <w:rPr>
          <w:rStyle w:val="ac"/>
          <w:rFonts w:eastAsia="Arial"/>
          <w:i/>
        </w:rPr>
        <w:footnoteRef/>
      </w:r>
      <w:r>
        <w:rPr>
          <w:i/>
          <w:lang w:val="ru-RU"/>
        </w:rPr>
        <w:t xml:space="preserve"> Количество часов в данной колонке равно сумме значений К5+ К6+К7+К8+К9</w:t>
      </w:r>
    </w:p>
  </w:footnote>
  <w:footnote w:id="5">
    <w:p w14:paraId="015DBB4B" w14:textId="77777777" w:rsidR="002508C5" w:rsidRDefault="002508C5">
      <w:pPr>
        <w:pStyle w:val="afff7"/>
        <w:rPr>
          <w:i/>
          <w:iCs/>
          <w:lang w:val="ru-RU"/>
        </w:rPr>
      </w:pPr>
      <w:r>
        <w:rPr>
          <w:rStyle w:val="ac"/>
          <w:rFonts w:eastAsia="Arial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Междисциплинарный модуль представляет собой проблемно-ориентированный модуль с интегрированными разделами общепрофессиональных дисциплин и междисциплинарных курсов.</w:t>
      </w:r>
    </w:p>
  </w:footnote>
  <w:footnote w:id="6">
    <w:p w14:paraId="03E6E33F" w14:textId="77777777" w:rsidR="002508C5" w:rsidRDefault="002508C5">
      <w:pPr>
        <w:pStyle w:val="afff7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Оснвщение указано в п. 6.1.2.5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172E"/>
    <w:multiLevelType w:val="hybridMultilevel"/>
    <w:tmpl w:val="06183A32"/>
    <w:lvl w:ilvl="0" w:tplc="0310C25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FA28A7C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E472BE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6D004B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740F4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244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E289C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C3C5F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38293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F24F1A"/>
    <w:multiLevelType w:val="hybridMultilevel"/>
    <w:tmpl w:val="BE404E14"/>
    <w:lvl w:ilvl="0" w:tplc="E83607F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 w:tplc="BD48E8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8427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F68A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7867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12C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028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182C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A04D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0ED2A2F"/>
    <w:multiLevelType w:val="hybridMultilevel"/>
    <w:tmpl w:val="00900C70"/>
    <w:lvl w:ilvl="0" w:tplc="7388AEA8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</w:rPr>
    </w:lvl>
    <w:lvl w:ilvl="1" w:tplc="F07EA7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3C94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7CF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D2C8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AA08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E416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2040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9C64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60D49B9"/>
    <w:multiLevelType w:val="hybridMultilevel"/>
    <w:tmpl w:val="FE6869EE"/>
    <w:lvl w:ilvl="0" w:tplc="30CEAEF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 w:tplc="ABECF7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932A3B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A461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844C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F2BD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606C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8606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B65D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F7"/>
    <w:rsid w:val="000C47DB"/>
    <w:rsid w:val="001E63F7"/>
    <w:rsid w:val="00250689"/>
    <w:rsid w:val="002508C5"/>
    <w:rsid w:val="00314D2C"/>
    <w:rsid w:val="00557BF9"/>
    <w:rsid w:val="00614771"/>
    <w:rsid w:val="0067097B"/>
    <w:rsid w:val="00697814"/>
    <w:rsid w:val="00780724"/>
    <w:rsid w:val="007B1DF8"/>
    <w:rsid w:val="00AA7BE8"/>
    <w:rsid w:val="00CF4BC6"/>
    <w:rsid w:val="00DE04BE"/>
    <w:rsid w:val="00D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E9EC"/>
  <w15:docId w15:val="{EFE7A030-BF6E-4207-B929-F7944C8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link w:val="41"/>
    <w:qFormat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10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Pr>
      <w:sz w:val="48"/>
      <w:szCs w:val="48"/>
    </w:rPr>
  </w:style>
  <w:style w:type="character" w:customStyle="1" w:styleId="12">
    <w:name w:val="Подзаголовок Знак1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3">
    <w:name w:val="Верхний колонтитул Знак1"/>
    <w:link w:val="a9"/>
    <w:uiPriority w:val="99"/>
  </w:style>
  <w:style w:type="character" w:customStyle="1" w:styleId="FooterChar">
    <w:name w:val="Footer Char"/>
    <w:uiPriority w:val="99"/>
  </w:style>
  <w:style w:type="character" w:customStyle="1" w:styleId="14">
    <w:name w:val="Нижний колонтитул Знак1"/>
    <w:link w:val="aa"/>
    <w:uiPriority w:val="99"/>
  </w:style>
  <w:style w:type="table" w:styleId="ab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footnote reference"/>
    <w:uiPriority w:val="99"/>
    <w:unhideWhenUsed/>
    <w:rPr>
      <w:vertAlign w:val="superscript"/>
    </w:rPr>
  </w:style>
  <w:style w:type="character" w:customStyle="1" w:styleId="16">
    <w:name w:val="Текст концевой сноски Знак1"/>
    <w:link w:val="ad"/>
    <w:uiPriority w:val="99"/>
    <w:rPr>
      <w:sz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paragraph" w:styleId="af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000000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Times New Roman" w:eastAsia="Times New Roman" w:hAnsi="Times New Roman" w:cs="Times New Roman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Symbol" w:hAnsi="Symbol" w:cs="Symbol"/>
      <w:sz w:val="24"/>
      <w:szCs w:val="24"/>
      <w:lang w:eastAsia="en-US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  <w:sz w:val="24"/>
      <w:szCs w:val="24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7">
    <w:name w:val="Заголовок 1 Знак"/>
    <w:qFormat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4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2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2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f1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2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f3">
    <w:name w:val="page number"/>
    <w:rPr>
      <w:rFonts w:cs="Times New Roman"/>
    </w:rPr>
  </w:style>
  <w:style w:type="character" w:customStyle="1" w:styleId="af4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f6">
    <w:name w:val="Emphasis"/>
    <w:qFormat/>
    <w:rPr>
      <w:rFonts w:cs="Times New Roman"/>
      <w:i/>
    </w:rPr>
  </w:style>
  <w:style w:type="character" w:customStyle="1" w:styleId="af7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f8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Pr>
      <w:rFonts w:cs="Times New Roman"/>
      <w:sz w:val="20"/>
      <w:szCs w:val="20"/>
    </w:rPr>
  </w:style>
  <w:style w:type="character" w:customStyle="1" w:styleId="af9">
    <w:name w:val="Текст примечания Знак"/>
    <w:qFormat/>
    <w:rPr>
      <w:rFonts w:cs="Times New Roman"/>
      <w:sz w:val="20"/>
      <w:szCs w:val="20"/>
    </w:rPr>
  </w:style>
  <w:style w:type="character" w:customStyle="1" w:styleId="18">
    <w:name w:val="Текст примечания Знак1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fa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9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6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b">
    <w:name w:val="Цветовое выделение"/>
    <w:qFormat/>
    <w:rPr>
      <w:b/>
      <w:color w:val="26282F"/>
    </w:rPr>
  </w:style>
  <w:style w:type="character" w:customStyle="1" w:styleId="afc">
    <w:name w:val="Гипертекстовая ссылка"/>
    <w:qFormat/>
    <w:rPr>
      <w:b/>
      <w:color w:val="106BBE"/>
    </w:rPr>
  </w:style>
  <w:style w:type="character" w:customStyle="1" w:styleId="afd">
    <w:name w:val="Активная гипертекстовая ссылка"/>
    <w:qFormat/>
    <w:rPr>
      <w:b/>
      <w:color w:val="106BBE"/>
      <w:u w:val="single"/>
    </w:rPr>
  </w:style>
  <w:style w:type="character" w:customStyle="1" w:styleId="afe">
    <w:name w:val="Выделение для Базового Поиска"/>
    <w:qFormat/>
    <w:rPr>
      <w:b/>
      <w:color w:val="0058A9"/>
    </w:rPr>
  </w:style>
  <w:style w:type="character" w:customStyle="1" w:styleId="aff">
    <w:name w:val="Выделение для Базового Поиска (курсив)"/>
    <w:qFormat/>
    <w:rPr>
      <w:b/>
      <w:i/>
      <w:color w:val="0058A9"/>
    </w:rPr>
  </w:style>
  <w:style w:type="character" w:customStyle="1" w:styleId="aff0">
    <w:name w:val="Заголовок своего сообщения"/>
    <w:qFormat/>
    <w:rPr>
      <w:b/>
      <w:color w:val="26282F"/>
    </w:rPr>
  </w:style>
  <w:style w:type="character" w:customStyle="1" w:styleId="aff1">
    <w:name w:val="Заголовок чужого сообщения"/>
    <w:qFormat/>
    <w:rPr>
      <w:b/>
      <w:color w:val="FF0000"/>
    </w:rPr>
  </w:style>
  <w:style w:type="character" w:customStyle="1" w:styleId="aff2">
    <w:name w:val="Найденные слова"/>
    <w:qFormat/>
    <w:rPr>
      <w:b/>
      <w:color w:val="26282F"/>
      <w:shd w:val="clear" w:color="auto" w:fill="FFF580"/>
    </w:rPr>
  </w:style>
  <w:style w:type="character" w:customStyle="1" w:styleId="aff3">
    <w:name w:val="Не вступил в силу"/>
    <w:qFormat/>
    <w:rPr>
      <w:b/>
      <w:color w:val="000000"/>
      <w:shd w:val="clear" w:color="auto" w:fill="D8EDE8"/>
    </w:rPr>
  </w:style>
  <w:style w:type="character" w:customStyle="1" w:styleId="aff4">
    <w:name w:val="Опечатки"/>
    <w:qFormat/>
    <w:rPr>
      <w:color w:val="FF0000"/>
    </w:rPr>
  </w:style>
  <w:style w:type="character" w:customStyle="1" w:styleId="aff5">
    <w:name w:val="Продолжение ссылки"/>
    <w:qFormat/>
  </w:style>
  <w:style w:type="character" w:customStyle="1" w:styleId="aff6">
    <w:name w:val="Сравнение редакций"/>
    <w:qFormat/>
    <w:rPr>
      <w:b/>
      <w:color w:val="26282F"/>
    </w:rPr>
  </w:style>
  <w:style w:type="character" w:customStyle="1" w:styleId="aff7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8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f9">
    <w:name w:val="Ссылка на утративший силу документ"/>
    <w:qFormat/>
    <w:rPr>
      <w:b/>
      <w:color w:val="749232"/>
    </w:rPr>
  </w:style>
  <w:style w:type="character" w:customStyle="1" w:styleId="affa">
    <w:name w:val="Утратил силу"/>
    <w:qFormat/>
    <w:rPr>
      <w:b/>
      <w:strike/>
      <w:color w:val="666600"/>
    </w:rPr>
  </w:style>
  <w:style w:type="character" w:styleId="affb">
    <w:name w:val="annotation reference"/>
    <w:qFormat/>
    <w:rPr>
      <w:rFonts w:cs="Times New Roman"/>
      <w:sz w:val="16"/>
    </w:rPr>
  </w:style>
  <w:style w:type="character" w:customStyle="1" w:styleId="affc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d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e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f">
    <w:name w:val="FollowedHyperlink"/>
    <w:uiPriority w:val="99"/>
    <w:rPr>
      <w:color w:val="0000FF"/>
      <w:u w:val="single"/>
    </w:rPr>
  </w:style>
  <w:style w:type="character" w:styleId="afff0">
    <w:name w:val="Subtle Emphasis"/>
    <w:qFormat/>
    <w:rPr>
      <w:i/>
      <w:iCs/>
      <w:color w:val="404040"/>
    </w:rPr>
  </w:style>
  <w:style w:type="character" w:customStyle="1" w:styleId="afff1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styleId="afff2">
    <w:name w:val="Unresolved Mention"/>
    <w:qFormat/>
    <w:rPr>
      <w:color w:val="605E5C"/>
      <w:shd w:val="clear" w:color="auto" w:fill="E1DFDD"/>
    </w:rPr>
  </w:style>
  <w:style w:type="character" w:customStyle="1" w:styleId="afff3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paragraph" w:styleId="afff4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5">
    <w:name w:val="List"/>
    <w:basedOn w:val="afff4"/>
  </w:style>
  <w:style w:type="paragraph" w:styleId="afff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7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link w:val="1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a">
    <w:name w:val="Обычный (Интернет)1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7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8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b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9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3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8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9">
    <w:name w:val="header"/>
    <w:basedOn w:val="a"/>
    <w:link w:val="1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9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a">
    <w:name w:val="annotation subject"/>
    <w:basedOn w:val="afff9"/>
    <w:next w:val="afff9"/>
    <w:qFormat/>
    <w:rPr>
      <w:rFonts w:ascii="Times New Roman" w:hAnsi="Times New Roman"/>
      <w:b/>
      <w:bCs/>
    </w:rPr>
  </w:style>
  <w:style w:type="paragraph" w:styleId="2a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b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c">
    <w:name w:val="Внимание: криминал!!"/>
    <w:basedOn w:val="afffb"/>
    <w:next w:val="a"/>
    <w:qFormat/>
  </w:style>
  <w:style w:type="paragraph" w:customStyle="1" w:styleId="afffd">
    <w:name w:val="Внимание: недобросовестность!"/>
    <w:basedOn w:val="afffb"/>
    <w:next w:val="a"/>
    <w:qFormat/>
  </w:style>
  <w:style w:type="paragraph" w:customStyle="1" w:styleId="afffe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f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c">
    <w:name w:val="Заголовок1"/>
    <w:basedOn w:val="affff"/>
    <w:next w:val="a"/>
    <w:qFormat/>
    <w:rPr>
      <w:b/>
      <w:bCs/>
      <w:color w:val="0058A9"/>
      <w:shd w:val="clear" w:color="auto" w:fill="ECE9D8"/>
    </w:rPr>
  </w:style>
  <w:style w:type="paragraph" w:customStyle="1" w:styleId="affff0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1">
    <w:name w:val="Заголовок для информации об изменениях"/>
    <w:basedOn w:val="1"/>
    <w:next w:val="a"/>
    <w:qFormat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2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3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4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5">
    <w:name w:val="Заголовок ЭР (правое окно)"/>
    <w:basedOn w:val="affff4"/>
    <w:next w:val="a"/>
    <w:qFormat/>
    <w:pPr>
      <w:spacing w:after="0"/>
      <w:jc w:val="left"/>
    </w:pPr>
  </w:style>
  <w:style w:type="paragraph" w:customStyle="1" w:styleId="affff6">
    <w:name w:val="Интерактивный заголовок"/>
    <w:basedOn w:val="1c"/>
    <w:next w:val="a"/>
    <w:qFormat/>
    <w:rPr>
      <w:u w:val="single"/>
    </w:rPr>
  </w:style>
  <w:style w:type="paragraph" w:customStyle="1" w:styleId="affff7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8">
    <w:name w:val="Информация об изменениях"/>
    <w:basedOn w:val="affff7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9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a">
    <w:name w:val="Комментарий"/>
    <w:basedOn w:val="affff9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b">
    <w:name w:val="Информация об изменениях документа"/>
    <w:basedOn w:val="affffa"/>
    <w:next w:val="a"/>
    <w:qFormat/>
    <w:rPr>
      <w:i/>
      <w:iCs/>
    </w:rPr>
  </w:style>
  <w:style w:type="paragraph" w:customStyle="1" w:styleId="affffc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Колонтитул (левый)"/>
    <w:basedOn w:val="affffc"/>
    <w:next w:val="a"/>
    <w:qFormat/>
    <w:rPr>
      <w:sz w:val="14"/>
      <w:szCs w:val="14"/>
    </w:rPr>
  </w:style>
  <w:style w:type="paragraph" w:customStyle="1" w:styleId="affffe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f">
    <w:name w:val="Колонтитул (правый)"/>
    <w:basedOn w:val="affffe"/>
    <w:next w:val="a"/>
    <w:qFormat/>
    <w:rPr>
      <w:sz w:val="14"/>
      <w:szCs w:val="14"/>
    </w:rPr>
  </w:style>
  <w:style w:type="paragraph" w:customStyle="1" w:styleId="afffff0">
    <w:name w:val="Комментарий пользователя"/>
    <w:basedOn w:val="affffa"/>
    <w:next w:val="a"/>
    <w:qFormat/>
    <w:pPr>
      <w:jc w:val="left"/>
    </w:pPr>
    <w:rPr>
      <w:shd w:val="clear" w:color="auto" w:fill="FFDFE0"/>
    </w:rPr>
  </w:style>
  <w:style w:type="paragraph" w:customStyle="1" w:styleId="afffff1">
    <w:name w:val="Куда обратиться?"/>
    <w:basedOn w:val="afffb"/>
    <w:next w:val="a"/>
    <w:qFormat/>
  </w:style>
  <w:style w:type="paragraph" w:customStyle="1" w:styleId="afffff2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3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4">
    <w:name w:val="Необходимые документы"/>
    <w:basedOn w:val="afffb"/>
    <w:next w:val="a"/>
    <w:qFormat/>
    <w:pPr>
      <w:ind w:firstLine="118"/>
    </w:pPr>
  </w:style>
  <w:style w:type="paragraph" w:customStyle="1" w:styleId="afffff5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7">
    <w:name w:val="Оглавление"/>
    <w:basedOn w:val="afffff6"/>
    <w:next w:val="a"/>
    <w:qFormat/>
    <w:pPr>
      <w:ind w:left="140"/>
    </w:pPr>
  </w:style>
  <w:style w:type="paragraph" w:customStyle="1" w:styleId="afffff8">
    <w:name w:val="Переменная часть"/>
    <w:basedOn w:val="affff"/>
    <w:next w:val="a"/>
    <w:qFormat/>
    <w:rPr>
      <w:sz w:val="18"/>
      <w:szCs w:val="18"/>
    </w:rPr>
  </w:style>
  <w:style w:type="paragraph" w:customStyle="1" w:styleId="afffff9">
    <w:name w:val="Подвал для информации об изменениях"/>
    <w:basedOn w:val="1"/>
    <w:next w:val="a"/>
    <w:qFormat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a">
    <w:name w:val="Подзаголовок для информации об изменениях"/>
    <w:basedOn w:val="affff7"/>
    <w:next w:val="a"/>
    <w:qFormat/>
    <w:rPr>
      <w:b/>
      <w:bCs/>
    </w:rPr>
  </w:style>
  <w:style w:type="paragraph" w:customStyle="1" w:styleId="afffffb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c">
    <w:name w:val="Постоянная часть"/>
    <w:basedOn w:val="affff"/>
    <w:next w:val="a"/>
    <w:qFormat/>
    <w:rPr>
      <w:sz w:val="20"/>
      <w:szCs w:val="20"/>
    </w:rPr>
  </w:style>
  <w:style w:type="paragraph" w:customStyle="1" w:styleId="afffffd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e">
    <w:name w:val="Пример."/>
    <w:basedOn w:val="afffb"/>
    <w:next w:val="a"/>
    <w:qFormat/>
  </w:style>
  <w:style w:type="paragraph" w:customStyle="1" w:styleId="affffff">
    <w:name w:val="Примечание."/>
    <w:basedOn w:val="afffb"/>
    <w:next w:val="a"/>
    <w:qFormat/>
  </w:style>
  <w:style w:type="paragraph" w:customStyle="1" w:styleId="affffff0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1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2">
    <w:name w:val="Текст в таблице"/>
    <w:basedOn w:val="afffff5"/>
    <w:next w:val="a"/>
    <w:qFormat/>
    <w:pPr>
      <w:ind w:firstLine="500"/>
    </w:pPr>
  </w:style>
  <w:style w:type="paragraph" w:customStyle="1" w:styleId="affffff3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4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5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6">
    <w:name w:val="Центрированный (таблица)"/>
    <w:basedOn w:val="afffff5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3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d">
    <w:name w:val="endnote text"/>
    <w:basedOn w:val="a"/>
    <w:link w:val="16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6">
    <w:name w:val="Subtitle"/>
    <w:basedOn w:val="a"/>
    <w:next w:val="a"/>
    <w:link w:val="12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customStyle="1" w:styleId="120">
    <w:name w:val="таблСлева12"/>
    <w:basedOn w:val="a"/>
    <w:uiPriority w:val="3"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66">
    <w:name w:val="xl66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8">
    <w:name w:val="xl78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16"/>
      <w:szCs w:val="16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i/>
      <w:iCs/>
      <w:sz w:val="16"/>
      <w:szCs w:val="16"/>
      <w:lang w:eastAsia="ru-RU"/>
    </w:rPr>
  </w:style>
  <w:style w:type="paragraph" w:customStyle="1" w:styleId="xl93">
    <w:name w:val="xl9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9">
    <w:name w:val="xl99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0">
    <w:name w:val="xl100"/>
    <w:basedOn w:val="a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1">
    <w:name w:val="xl101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2">
    <w:name w:val="xl102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  <w:lang w:eastAsia="ru-RU"/>
    </w:rPr>
  </w:style>
  <w:style w:type="paragraph" w:customStyle="1" w:styleId="xl109">
    <w:name w:val="xl109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0">
    <w:name w:val="xl110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1">
    <w:name w:val="xl111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2">
    <w:name w:val="xl112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3">
    <w:name w:val="xl113"/>
    <w:basedOn w:val="a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5">
    <w:name w:val="xl115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7">
    <w:name w:val="xl117"/>
    <w:basedOn w:val="a"/>
    <w:pPr>
      <w:pBdr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8">
    <w:name w:val="xl118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0">
    <w:name w:val="xl120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1">
    <w:name w:val="xl121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22">
    <w:name w:val="xl122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5">
    <w:name w:val="xl125"/>
    <w:basedOn w:val="a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0">
    <w:name w:val="xl130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34">
    <w:name w:val="xl134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5">
    <w:name w:val="xl135"/>
    <w:basedOn w:val="a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7">
    <w:name w:val="xl137"/>
    <w:basedOn w:val="a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color w:val="0563C1"/>
      <w:sz w:val="24"/>
      <w:szCs w:val="24"/>
      <w:u w:val="single"/>
      <w:lang w:eastAsia="ru-RU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3">
    <w:name w:val="xl14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5">
    <w:name w:val="xl145"/>
    <w:basedOn w:val="a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7">
    <w:name w:val="xl147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9">
    <w:name w:val="xl149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1">
    <w:name w:val="xl151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4">
    <w:name w:val="xl154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5">
    <w:name w:val="xl155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6">
    <w:name w:val="xl15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7">
    <w:name w:val="xl157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5">
    <w:name w:val="xl16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6">
    <w:name w:val="xl166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7">
    <w:name w:val="xl167"/>
    <w:basedOn w:val="a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8">
    <w:name w:val="xl168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9">
    <w:name w:val="xl169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0">
    <w:name w:val="xl170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1">
    <w:name w:val="xl17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2">
    <w:name w:val="xl17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3">
    <w:name w:val="xl173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4">
    <w:name w:val="xl17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5">
    <w:name w:val="xl175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6">
    <w:name w:val="xl176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77">
    <w:name w:val="xl177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78">
    <w:name w:val="xl17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79">
    <w:name w:val="xl17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color w:val="0563C1"/>
      <w:sz w:val="24"/>
      <w:szCs w:val="24"/>
      <w:u w:val="single"/>
      <w:lang w:eastAsia="ru-RU"/>
    </w:rPr>
  </w:style>
  <w:style w:type="paragraph" w:customStyle="1" w:styleId="xl180">
    <w:name w:val="xl18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color w:val="0563C1"/>
      <w:sz w:val="24"/>
      <w:szCs w:val="24"/>
      <w:u w:val="single"/>
      <w:lang w:eastAsia="ru-RU"/>
    </w:rPr>
  </w:style>
  <w:style w:type="paragraph" w:customStyle="1" w:styleId="xl181">
    <w:name w:val="xl18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2">
    <w:name w:val="xl18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3">
    <w:name w:val="xl183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4">
    <w:name w:val="xl18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5">
    <w:name w:val="xl185"/>
    <w:basedOn w:val="a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6">
    <w:name w:val="xl186"/>
    <w:basedOn w:val="a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7">
    <w:name w:val="xl187"/>
    <w:basedOn w:val="a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8">
    <w:name w:val="xl188"/>
    <w:basedOn w:val="a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89">
    <w:name w:val="xl189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90">
    <w:name w:val="xl19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91">
    <w:name w:val="xl19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92">
    <w:name w:val="xl19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93">
    <w:name w:val="xl19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94">
    <w:name w:val="xl19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5">
    <w:name w:val="xl195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6">
    <w:name w:val="xl196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7">
    <w:name w:val="xl197"/>
    <w:basedOn w:val="a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8">
    <w:name w:val="xl198"/>
    <w:basedOn w:val="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99">
    <w:name w:val="xl199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0">
    <w:name w:val="xl200"/>
    <w:basedOn w:val="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1">
    <w:name w:val="xl201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2">
    <w:name w:val="xl20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3">
    <w:name w:val="xl203"/>
    <w:basedOn w:val="a"/>
    <w:pPr>
      <w:pBdr>
        <w:top w:val="single" w:sz="8" w:space="0" w:color="auto"/>
        <w:lef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4">
    <w:name w:val="xl204"/>
    <w:basedOn w:val="a"/>
    <w:pPr>
      <w:pBdr>
        <w:top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5">
    <w:name w:val="xl205"/>
    <w:basedOn w:val="a"/>
    <w:pPr>
      <w:pBdr>
        <w:top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6">
    <w:name w:val="xl206"/>
    <w:basedOn w:val="a"/>
    <w:pPr>
      <w:pBdr>
        <w:left w:val="single" w:sz="8" w:space="0" w:color="auto"/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7">
    <w:name w:val="xl207"/>
    <w:basedOn w:val="a"/>
    <w:pPr>
      <w:pBdr>
        <w:bottom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08">
    <w:name w:val="xl208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210">
    <w:name w:val="xl210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211">
    <w:name w:val="xl2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212">
    <w:name w:val="xl212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3">
    <w:name w:val="xl21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4">
    <w:name w:val="xl214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5">
    <w:name w:val="xl215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6">
    <w:name w:val="xl216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217">
    <w:name w:val="xl217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file:///C:\Users\&#1069;&#1083;&#1080;&#1085;&#1072;\Documents\&#1053;&#1058;&#1058;&#1052;&#1055;&#1057;\&#1055;&#1088;&#1086;&#1092;&#1077;&#1089;&#1089;&#1080;&#1086;&#1085;&#1072;&#1083;&#1080;&#1090;&#1077;&#1090;\&#1056;&#1072;&#1079;&#1088;&#1072;&#1073;&#1086;&#1090;&#1082;&#1072;%20&#1054;&#1055;&#1054;&#1055;\2201.03%20&#1052;&#1072;&#1096;&#1080;&#1085;&#1080;&#1089;&#1090;%20&#1082;&#1088;&#1072;&#1085;&#1072;%20&#1052;&#1055;\&#1075;&#1088;&#1072;&#1092;&#1080;&#1082;%20&#1084;&#1072;&#1096;&#1080;&#1085;&#1080;&#1089;&#1090;%20&#1082;&#1088;&#1072;&#1085;&#1072;.xls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yperlink" Target="https://nttmps.ru/uploads/files/normat_dokument/&#1058;&#1072;&#1073;&#1083;&#1080;&#1094;&#1072;%20%20&#1083;&#1086;&#1082;&#1072;&#1083;&#1100;&#1085;&#1099;&#1093;%20&#1072;&#1082;&#1090;&#1086;&#1074;%20&#1076;&#1083;&#1103;%20&#1089;&#1072;&#1081;&#1090;&#1072;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file:///C:\Users\&#1069;&#1083;&#1080;&#1085;&#1072;\Documents\&#1053;&#1058;&#1058;&#1052;&#1055;&#1057;\&#1055;&#1088;&#1086;&#1092;&#1077;&#1089;&#1089;&#1080;&#1086;&#1085;&#1072;&#1083;&#1080;&#1090;&#1077;&#1090;\&#1056;&#1072;&#1079;&#1088;&#1072;&#1073;&#1086;&#1090;&#1082;&#1072;%20&#1054;&#1055;&#1054;&#1055;\2201.03%20&#1052;&#1072;&#1096;&#1080;&#1085;&#1080;&#1089;&#1090;%20&#1082;&#1088;&#1072;&#1085;&#1072;%20&#1052;&#1055;\&#1075;&#1088;&#1072;&#1092;&#1080;&#1082;%20&#1084;&#1072;&#1096;&#1080;&#1085;&#1080;&#1089;&#1090;%20&#1082;&#1088;&#1072;&#1085;&#1072;.xlsx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11159</Words>
  <Characters>63609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6</cp:revision>
  <dcterms:created xsi:type="dcterms:W3CDTF">2022-09-19T10:31:00Z</dcterms:created>
  <dcterms:modified xsi:type="dcterms:W3CDTF">2022-09-20T13:50:00Z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