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05C3B6AB"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445FFB">
        <w:rPr>
          <w:rFonts w:ascii="Times New Roman" w:hAnsi="Times New Roman" w:cs="Times New Roman"/>
          <w:noProof/>
          <w:sz w:val="24"/>
          <w:szCs w:val="24"/>
        </w:rPr>
        <w:t>подготовки квалифицированных рабочих, служащих</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282C15A2" w:rsidR="00064407" w:rsidRDefault="00E1684E" w:rsidP="00073FA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fldChar w:fldCharType="begin"/>
      </w:r>
      <w:r>
        <w:rPr>
          <w:rFonts w:ascii="Times New Roman" w:eastAsia="Calibri" w:hAnsi="Times New Roman" w:cs="Times New Roman"/>
          <w:b/>
          <w:sz w:val="24"/>
          <w:szCs w:val="24"/>
        </w:rPr>
        <w:instrText xml:space="preserve"> </w:instrText>
      </w:r>
      <w:r>
        <w:rPr>
          <w:rFonts w:ascii="Times New Roman" w:eastAsia="Calibri" w:hAnsi="Times New Roman" w:cs="Times New Roman"/>
          <w:b/>
          <w:sz w:val="24"/>
          <w:szCs w:val="24"/>
          <w:lang w:val="en-US"/>
        </w:rPr>
        <w:instrText>REF</w:instrText>
      </w:r>
      <w:r w:rsidRPr="00E1684E">
        <w:rPr>
          <w:rFonts w:ascii="Times New Roman" w:eastAsia="Calibri" w:hAnsi="Times New Roman" w:cs="Times New Roman"/>
          <w:b/>
          <w:sz w:val="24"/>
          <w:szCs w:val="24"/>
        </w:rPr>
        <w:instrText xml:space="preserve"> </w:instrText>
      </w:r>
      <w:r>
        <w:rPr>
          <w:rFonts w:ascii="Times New Roman" w:eastAsia="Calibri" w:hAnsi="Times New Roman" w:cs="Times New Roman"/>
          <w:b/>
          <w:sz w:val="24"/>
          <w:szCs w:val="24"/>
          <w:lang w:val="en-US"/>
        </w:rPr>
        <w:instrText>P</w:instrText>
      </w:r>
      <w:r w:rsidRPr="00E1684E">
        <w:rPr>
          <w:rFonts w:ascii="Times New Roman" w:eastAsia="Calibri" w:hAnsi="Times New Roman" w:cs="Times New Roman"/>
          <w:b/>
          <w:sz w:val="24"/>
          <w:szCs w:val="24"/>
        </w:rPr>
        <w:instrText>_</w:instrText>
      </w:r>
      <w:r>
        <w:rPr>
          <w:rFonts w:ascii="Times New Roman" w:eastAsia="Calibri" w:hAnsi="Times New Roman" w:cs="Times New Roman"/>
          <w:b/>
          <w:sz w:val="24"/>
          <w:szCs w:val="24"/>
          <w:lang w:val="en-US"/>
        </w:rPr>
        <w:instrText>S</w:instrText>
      </w:r>
      <w:r>
        <w:rPr>
          <w:rFonts w:ascii="Times New Roman" w:eastAsia="Calibri" w:hAnsi="Times New Roman" w:cs="Times New Roman"/>
          <w:b/>
          <w:sz w:val="24"/>
          <w:szCs w:val="24"/>
        </w:rPr>
        <w:instrText xml:space="preserve"> </w:instrText>
      </w:r>
      <w:r>
        <w:rPr>
          <w:rFonts w:ascii="Times New Roman" w:eastAsia="Calibri" w:hAnsi="Times New Roman" w:cs="Times New Roman"/>
          <w:b/>
          <w:sz w:val="24"/>
          <w:szCs w:val="24"/>
        </w:rPr>
        <w:fldChar w:fldCharType="separate"/>
      </w:r>
      <w:r w:rsidR="00445FFB">
        <w:rPr>
          <w:rFonts w:ascii="Times New Roman" w:hAnsi="Times New Roman" w:cs="Times New Roman"/>
          <w:noProof/>
          <w:sz w:val="24"/>
          <w:szCs w:val="24"/>
        </w:rPr>
        <w:t>Профессия</w:t>
      </w:r>
      <w:r>
        <w:rPr>
          <w:rFonts w:ascii="Times New Roman" w:eastAsia="Calibri" w:hAnsi="Times New Roman" w:cs="Times New Roman"/>
          <w:b/>
          <w:sz w:val="24"/>
          <w:szCs w:val="24"/>
        </w:rPr>
        <w:fldChar w:fldCharType="end"/>
      </w:r>
      <w:r w:rsidR="00073FAA" w:rsidRPr="00073FAA">
        <w:rPr>
          <w:rFonts w:ascii="Times New Roman" w:eastAsia="Calibri" w:hAnsi="Times New Roman" w:cs="Times New Roman"/>
          <w:b/>
          <w:sz w:val="24"/>
          <w:szCs w:val="24"/>
        </w:rPr>
        <w:t xml:space="preserve"> </w:t>
      </w:r>
    </w:p>
    <w:p w14:paraId="5DA020E7" w14:textId="24BAE3D2" w:rsidR="00073FAA" w:rsidRPr="00445FFB" w:rsidRDefault="00073FAA" w:rsidP="00073FAA">
      <w:pPr>
        <w:jc w:val="center"/>
        <w:rPr>
          <w:rFonts w:ascii="Times New Roman" w:eastAsia="Calibri" w:hAnsi="Times New Roman" w:cs="Times New Roman"/>
          <w:bCs/>
          <w:iCs/>
        </w:rPr>
      </w:pPr>
      <w:r w:rsidRPr="00445FFB">
        <w:rPr>
          <w:rFonts w:ascii="Times New Roman" w:eastAsia="Calibri" w:hAnsi="Times New Roman" w:cs="Times New Roman"/>
          <w:bCs/>
          <w:iCs/>
        </w:rPr>
        <w:fldChar w:fldCharType="begin"/>
      </w:r>
      <w:r w:rsidRPr="00445FFB">
        <w:rPr>
          <w:rFonts w:ascii="Times New Roman" w:eastAsia="Calibri" w:hAnsi="Times New Roman" w:cs="Times New Roman"/>
          <w:bCs/>
          <w:iCs/>
        </w:rPr>
        <w:instrText xml:space="preserve"> </w:instrText>
      </w:r>
      <w:r w:rsidRPr="00445FFB">
        <w:rPr>
          <w:rFonts w:ascii="Times New Roman" w:eastAsia="Calibri" w:hAnsi="Times New Roman" w:cs="Times New Roman"/>
          <w:bCs/>
          <w:iCs/>
          <w:lang w:val="en-US"/>
        </w:rPr>
        <w:instrText>REF</w:instrText>
      </w:r>
      <w:r w:rsidRPr="00445FFB">
        <w:rPr>
          <w:rFonts w:ascii="Times New Roman" w:eastAsia="Calibri" w:hAnsi="Times New Roman" w:cs="Times New Roman"/>
          <w:bCs/>
          <w:iCs/>
        </w:rPr>
        <w:instrText xml:space="preserve"> </w:instrText>
      </w:r>
      <w:r w:rsidRPr="00445FFB">
        <w:rPr>
          <w:rFonts w:ascii="Times New Roman" w:eastAsia="Calibri" w:hAnsi="Times New Roman" w:cs="Times New Roman"/>
          <w:bCs/>
          <w:iCs/>
          <w:lang w:val="en-US"/>
        </w:rPr>
        <w:instrText>KODPS</w:instrText>
      </w:r>
      <w:r w:rsidRPr="00445FFB">
        <w:rPr>
          <w:rFonts w:ascii="Times New Roman" w:eastAsia="Calibri" w:hAnsi="Times New Roman" w:cs="Times New Roman"/>
          <w:bCs/>
          <w:iCs/>
        </w:rPr>
        <w:instrText xml:space="preserve"> </w:instrText>
      </w:r>
      <w:r w:rsidR="003B3D62" w:rsidRPr="00445FFB">
        <w:rPr>
          <w:rFonts w:ascii="Times New Roman" w:eastAsia="Calibri" w:hAnsi="Times New Roman" w:cs="Times New Roman"/>
          <w:bCs/>
          <w:iCs/>
        </w:rPr>
        <w:instrText xml:space="preserve"> \* MERGEFORMAT </w:instrText>
      </w:r>
      <w:r w:rsidRPr="00445FFB">
        <w:rPr>
          <w:rFonts w:ascii="Times New Roman" w:eastAsia="Calibri" w:hAnsi="Times New Roman" w:cs="Times New Roman"/>
          <w:bCs/>
          <w:iCs/>
        </w:rPr>
        <w:fldChar w:fldCharType="separate"/>
      </w:r>
      <w:r w:rsidR="00445FFB" w:rsidRPr="00445FFB">
        <w:rPr>
          <w:rFonts w:ascii="Times New Roman" w:hAnsi="Times New Roman" w:cs="Times New Roman"/>
          <w:bCs/>
          <w:noProof/>
          <w:sz w:val="24"/>
          <w:szCs w:val="24"/>
        </w:rPr>
        <w:t>15.01.20</w:t>
      </w:r>
      <w:r w:rsidRPr="00445FFB">
        <w:rPr>
          <w:rFonts w:ascii="Times New Roman" w:eastAsia="Calibri" w:hAnsi="Times New Roman" w:cs="Times New Roman"/>
          <w:bCs/>
          <w:iCs/>
        </w:rPr>
        <w:fldChar w:fldCharType="end"/>
      </w:r>
      <w:r w:rsidR="003B3D62" w:rsidRPr="00445FFB">
        <w:rPr>
          <w:rFonts w:ascii="Times New Roman" w:eastAsia="Calibri" w:hAnsi="Times New Roman" w:cs="Times New Roman"/>
          <w:bCs/>
          <w:iCs/>
        </w:rPr>
        <w:t xml:space="preserve"> </w:t>
      </w:r>
      <w:r w:rsidR="003B3D62" w:rsidRPr="00445FFB">
        <w:rPr>
          <w:rFonts w:ascii="Times New Roman" w:eastAsia="Calibri" w:hAnsi="Times New Roman" w:cs="Times New Roman"/>
          <w:bCs/>
          <w:iCs/>
          <w:lang w:val="en-US"/>
        </w:rPr>
        <w:fldChar w:fldCharType="begin"/>
      </w:r>
      <w:r w:rsidR="003B3D62" w:rsidRPr="00445FFB">
        <w:rPr>
          <w:rFonts w:ascii="Times New Roman" w:eastAsia="Calibri" w:hAnsi="Times New Roman" w:cs="Times New Roman"/>
          <w:bCs/>
          <w:iCs/>
        </w:rPr>
        <w:instrText xml:space="preserve"> </w:instrText>
      </w:r>
      <w:r w:rsidR="003B3D62" w:rsidRPr="00445FFB">
        <w:rPr>
          <w:rFonts w:ascii="Times New Roman" w:eastAsia="Calibri" w:hAnsi="Times New Roman" w:cs="Times New Roman"/>
          <w:bCs/>
          <w:i/>
          <w:sz w:val="24"/>
          <w:szCs w:val="24"/>
          <w:lang w:val="en-US"/>
        </w:rPr>
        <w:instrText>REF</w:instrText>
      </w:r>
      <w:r w:rsidR="003B3D62" w:rsidRPr="00445FFB">
        <w:rPr>
          <w:rFonts w:ascii="Times New Roman" w:eastAsia="Calibri" w:hAnsi="Times New Roman" w:cs="Times New Roman"/>
          <w:bCs/>
          <w:i/>
          <w:sz w:val="24"/>
          <w:szCs w:val="24"/>
        </w:rPr>
        <w:instrText xml:space="preserve"> </w:instrText>
      </w:r>
      <w:r w:rsidR="003B3D62" w:rsidRPr="00445FFB">
        <w:rPr>
          <w:rFonts w:ascii="Times New Roman" w:eastAsia="Calibri" w:hAnsi="Times New Roman" w:cs="Times New Roman"/>
          <w:bCs/>
          <w:i/>
          <w:sz w:val="24"/>
          <w:szCs w:val="24"/>
          <w:lang w:val="en-US"/>
        </w:rPr>
        <w:instrText>NAME</w:instrText>
      </w:r>
      <w:r w:rsidR="003B3D62" w:rsidRPr="00445FFB">
        <w:rPr>
          <w:rFonts w:ascii="Times New Roman" w:eastAsia="Calibri" w:hAnsi="Times New Roman" w:cs="Times New Roman"/>
          <w:bCs/>
          <w:i/>
          <w:sz w:val="24"/>
          <w:szCs w:val="24"/>
        </w:rPr>
        <w:instrText>_</w:instrText>
      </w:r>
      <w:r w:rsidR="003B3D62" w:rsidRPr="00445FFB">
        <w:rPr>
          <w:rFonts w:ascii="Times New Roman" w:eastAsia="Calibri" w:hAnsi="Times New Roman" w:cs="Times New Roman"/>
          <w:bCs/>
          <w:i/>
          <w:sz w:val="24"/>
          <w:szCs w:val="24"/>
          <w:lang w:val="en-US"/>
        </w:rPr>
        <w:instrText>PS</w:instrText>
      </w:r>
      <w:r w:rsidR="003B3D62" w:rsidRPr="00445FFB">
        <w:rPr>
          <w:rFonts w:ascii="Times New Roman" w:eastAsia="Calibri" w:hAnsi="Times New Roman" w:cs="Times New Roman"/>
          <w:bCs/>
          <w:iCs/>
        </w:rPr>
        <w:instrText xml:space="preserve"> </w:instrText>
      </w:r>
      <w:r w:rsidR="00CC1E82" w:rsidRPr="00445FFB">
        <w:rPr>
          <w:rFonts w:ascii="Times New Roman" w:eastAsia="Calibri" w:hAnsi="Times New Roman" w:cs="Times New Roman"/>
          <w:bCs/>
          <w:iCs/>
        </w:rPr>
        <w:instrText xml:space="preserve"> \* MERGEFORMAT </w:instrText>
      </w:r>
      <w:r w:rsidR="003B3D62" w:rsidRPr="00445FFB">
        <w:rPr>
          <w:rFonts w:ascii="Times New Roman" w:eastAsia="Calibri" w:hAnsi="Times New Roman" w:cs="Times New Roman"/>
          <w:bCs/>
          <w:iCs/>
          <w:lang w:val="en-US"/>
        </w:rPr>
        <w:fldChar w:fldCharType="separate"/>
      </w:r>
      <w:r w:rsidR="00445FFB" w:rsidRPr="00445FFB">
        <w:rPr>
          <w:rFonts w:ascii="Times New Roman" w:hAnsi="Times New Roman" w:cs="Times New Roman"/>
          <w:bCs/>
          <w:noProof/>
          <w:sz w:val="24"/>
          <w:szCs w:val="24"/>
        </w:rPr>
        <w:t>Слесарь по контрольно-измерительным приборам и автоматике</w:t>
      </w:r>
      <w:r w:rsidR="003B3D62" w:rsidRPr="00445FFB">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6B650566"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445FFB">
        <w:rPr>
          <w:rFonts w:ascii="Times New Roman" w:hAnsi="Times New Roman" w:cs="Times New Roman"/>
          <w:noProof/>
          <w:sz w:val="24"/>
          <w:szCs w:val="24"/>
        </w:rPr>
        <w:t>Слесарь по контрольно-измерительным приборам и автоматике</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2818F9A8" w:rsidR="00064407" w:rsidRPr="00C248AF" w:rsidRDefault="00073FAA" w:rsidP="001F3287">
            <w:pPr>
              <w:suppressAutoHyphens/>
              <w:rPr>
                <w:rFonts w:ascii="Times New Roman" w:eastAsia="Calibri" w:hAnsi="Times New Roman" w:cs="Times New Roman"/>
                <w:b/>
                <w:sz w:val="24"/>
                <w:szCs w:val="24"/>
              </w:rPr>
            </w:pP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445FFB" w:rsidRPr="00445FFB">
              <w:rPr>
                <w:rFonts w:ascii="Times New Roman" w:hAnsi="Times New Roman" w:cs="Times New Roman"/>
                <w:b/>
                <w:noProof/>
                <w:sz w:val="24"/>
                <w:szCs w:val="24"/>
              </w:rPr>
              <w:t>15.00.00</w:t>
            </w:r>
            <w:r w:rsidRPr="00073FAA">
              <w:rPr>
                <w:rFonts w:ascii="Times New Roman" w:eastAsia="Calibri" w:hAnsi="Times New Roman" w:cs="Times New Roman"/>
                <w:b/>
                <w:i/>
                <w:iCs/>
                <w:sz w:val="24"/>
                <w:szCs w:val="24"/>
              </w:rPr>
              <w:fldChar w:fldCharType="end"/>
            </w:r>
            <w:r w:rsidR="00064407"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266F016C"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w:t>
            </w:r>
            <w:r w:rsidR="00445FFB">
              <w:rPr>
                <w:rFonts w:ascii="Times New Roman" w:eastAsia="Calibri" w:hAnsi="Times New Roman" w:cs="Times New Roman"/>
                <w:sz w:val="24"/>
                <w:szCs w:val="24"/>
              </w:rPr>
              <w:t>_</w:t>
            </w:r>
            <w:r w:rsidRPr="00C248AF">
              <w:rPr>
                <w:rFonts w:ascii="Times New Roman" w:eastAsia="Calibri" w:hAnsi="Times New Roman" w:cs="Times New Roman"/>
                <w:sz w:val="24"/>
                <w:szCs w:val="24"/>
              </w:rPr>
              <w:t>___</w:t>
            </w:r>
            <w:r w:rsidR="00240CB2" w:rsidRPr="00445FFB">
              <w:rPr>
                <w:rFonts w:ascii="Times New Roman" w:eastAsia="Calibri" w:hAnsi="Times New Roman" w:cs="Times New Roman"/>
                <w:sz w:val="24"/>
                <w:szCs w:val="24"/>
                <w:u w:val="single"/>
              </w:rPr>
              <w:fldChar w:fldCharType="begin"/>
            </w:r>
            <w:r w:rsidR="00240CB2" w:rsidRPr="00445FFB">
              <w:rPr>
                <w:rFonts w:ascii="Times New Roman" w:eastAsia="Calibri" w:hAnsi="Times New Roman" w:cs="Times New Roman"/>
                <w:sz w:val="24"/>
                <w:szCs w:val="24"/>
                <w:u w:val="single"/>
              </w:rPr>
              <w:instrText xml:space="preserve"> </w:instrText>
            </w:r>
            <w:r w:rsidR="00240CB2" w:rsidRPr="00445FFB">
              <w:rPr>
                <w:rFonts w:ascii="Times New Roman" w:eastAsia="Calibri" w:hAnsi="Times New Roman" w:cs="Times New Roman"/>
                <w:sz w:val="24"/>
                <w:szCs w:val="24"/>
                <w:u w:val="single"/>
                <w:lang w:val="en-US"/>
              </w:rPr>
              <w:instrText>REF Protokol</w:instrText>
            </w:r>
            <w:r w:rsidR="00240CB2" w:rsidRPr="00445FFB">
              <w:rPr>
                <w:rFonts w:ascii="Times New Roman" w:eastAsia="Calibri" w:hAnsi="Times New Roman" w:cs="Times New Roman"/>
                <w:sz w:val="24"/>
                <w:szCs w:val="24"/>
                <w:u w:val="single"/>
              </w:rPr>
              <w:instrText xml:space="preserve"> </w:instrText>
            </w:r>
            <w:r w:rsidR="00445FFB" w:rsidRPr="00445FFB">
              <w:rPr>
                <w:rFonts w:ascii="Times New Roman" w:eastAsia="Calibri" w:hAnsi="Times New Roman" w:cs="Times New Roman"/>
                <w:sz w:val="24"/>
                <w:szCs w:val="24"/>
                <w:u w:val="single"/>
              </w:rPr>
              <w:instrText xml:space="preserve"> \* MERGEFORMAT </w:instrText>
            </w:r>
            <w:r w:rsidR="00240CB2" w:rsidRPr="00445FFB">
              <w:rPr>
                <w:rFonts w:ascii="Times New Roman" w:eastAsia="Calibri" w:hAnsi="Times New Roman" w:cs="Times New Roman"/>
                <w:sz w:val="24"/>
                <w:szCs w:val="24"/>
                <w:u w:val="single"/>
              </w:rPr>
              <w:fldChar w:fldCharType="separate"/>
            </w:r>
            <w:r w:rsidR="00445FFB" w:rsidRPr="00445FFB">
              <w:rPr>
                <w:rFonts w:ascii="Times New Roman" w:hAnsi="Times New Roman" w:cs="Times New Roman"/>
                <w:noProof/>
                <w:sz w:val="24"/>
                <w:szCs w:val="24"/>
                <w:u w:val="single"/>
              </w:rPr>
              <w:t>от 22.05.2023 № 10</w:t>
            </w:r>
            <w:r w:rsidR="00240CB2" w:rsidRPr="00445FFB">
              <w:rPr>
                <w:rFonts w:ascii="Times New Roman" w:eastAsia="Calibri" w:hAnsi="Times New Roman" w:cs="Times New Roman"/>
                <w:sz w:val="24"/>
                <w:szCs w:val="24"/>
                <w:u w:val="single"/>
              </w:rPr>
              <w:fldChar w:fldCharType="end"/>
            </w:r>
            <w:r w:rsidRPr="00445FFB">
              <w:rPr>
                <w:rFonts w:ascii="Times New Roman" w:eastAsia="Calibri" w:hAnsi="Times New Roman" w:cs="Times New Roman"/>
                <w:sz w:val="24"/>
                <w:szCs w:val="24"/>
                <w:u w:val="single"/>
              </w:rPr>
              <w:t>_</w:t>
            </w:r>
            <w:r w:rsidRPr="00C248AF">
              <w:rPr>
                <w:rFonts w:ascii="Times New Roman" w:eastAsia="Calibri" w:hAnsi="Times New Roman" w:cs="Times New Roman"/>
                <w:sz w:val="24"/>
                <w:szCs w:val="24"/>
              </w:rPr>
              <w:t>____</w:t>
            </w:r>
            <w:r w:rsidR="00445FFB">
              <w:rPr>
                <w:rFonts w:ascii="Times New Roman" w:eastAsia="Calibri" w:hAnsi="Times New Roman" w:cs="Times New Roman"/>
                <w:sz w:val="24"/>
                <w:szCs w:val="24"/>
                <w:lang w:val="en-US"/>
              </w:rPr>
              <w:t>____</w:t>
            </w:r>
            <w:r w:rsidRPr="00C248AF">
              <w:rPr>
                <w:rFonts w:ascii="Times New Roman" w:eastAsia="Calibri" w:hAnsi="Times New Roman" w:cs="Times New Roman"/>
                <w:sz w:val="24"/>
                <w:szCs w:val="24"/>
              </w:rPr>
              <w:t>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0B96475B"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240CB2" w:rsidRPr="00445FFB">
              <w:rPr>
                <w:rFonts w:ascii="Times New Roman" w:eastAsia="Calibri" w:hAnsi="Times New Roman" w:cs="Times New Roman"/>
                <w:sz w:val="24"/>
                <w:szCs w:val="24"/>
                <w:u w:val="single"/>
              </w:rPr>
              <w:fldChar w:fldCharType="begin"/>
            </w:r>
            <w:r w:rsidR="00240CB2" w:rsidRPr="00445FFB">
              <w:rPr>
                <w:rFonts w:ascii="Times New Roman" w:eastAsia="Calibri" w:hAnsi="Times New Roman" w:cs="Times New Roman"/>
                <w:sz w:val="24"/>
                <w:szCs w:val="24"/>
                <w:u w:val="single"/>
              </w:rPr>
              <w:instrText xml:space="preserve"> </w:instrText>
            </w:r>
            <w:r w:rsidR="00240CB2" w:rsidRPr="00445FFB">
              <w:rPr>
                <w:rFonts w:ascii="Times New Roman" w:eastAsia="Calibri" w:hAnsi="Times New Roman" w:cs="Times New Roman"/>
                <w:sz w:val="24"/>
                <w:szCs w:val="24"/>
                <w:u w:val="single"/>
                <w:lang w:val="en-US"/>
              </w:rPr>
              <w:instrText>REF</w:instrText>
            </w:r>
            <w:r w:rsidR="00240CB2" w:rsidRPr="00526C00">
              <w:rPr>
                <w:rFonts w:ascii="Times New Roman" w:eastAsia="Calibri" w:hAnsi="Times New Roman" w:cs="Times New Roman"/>
                <w:sz w:val="24"/>
                <w:szCs w:val="24"/>
                <w:u w:val="single"/>
              </w:rPr>
              <w:instrText xml:space="preserve"> </w:instrText>
            </w:r>
            <w:r w:rsidR="00240CB2" w:rsidRPr="00445FFB">
              <w:rPr>
                <w:rFonts w:ascii="Times New Roman" w:eastAsia="Calibri" w:hAnsi="Times New Roman" w:cs="Times New Roman"/>
                <w:sz w:val="24"/>
                <w:szCs w:val="24"/>
                <w:u w:val="single"/>
                <w:lang w:val="en-US"/>
              </w:rPr>
              <w:instrText>Number</w:instrText>
            </w:r>
            <w:r w:rsidR="00240CB2" w:rsidRPr="00445FFB">
              <w:rPr>
                <w:rFonts w:ascii="Times New Roman" w:eastAsia="Calibri" w:hAnsi="Times New Roman" w:cs="Times New Roman"/>
                <w:sz w:val="24"/>
                <w:szCs w:val="24"/>
                <w:u w:val="single"/>
              </w:rPr>
              <w:instrText xml:space="preserve"> </w:instrText>
            </w:r>
            <w:r w:rsidR="00445FFB" w:rsidRPr="00445FFB">
              <w:rPr>
                <w:rFonts w:ascii="Times New Roman" w:eastAsia="Calibri" w:hAnsi="Times New Roman" w:cs="Times New Roman"/>
                <w:sz w:val="24"/>
                <w:szCs w:val="24"/>
                <w:u w:val="single"/>
              </w:rPr>
              <w:instrText xml:space="preserve"> \* MERGEFORMAT </w:instrText>
            </w:r>
            <w:r w:rsidR="00240CB2" w:rsidRPr="00445FFB">
              <w:rPr>
                <w:rFonts w:ascii="Times New Roman" w:eastAsia="Calibri" w:hAnsi="Times New Roman" w:cs="Times New Roman"/>
                <w:sz w:val="24"/>
                <w:szCs w:val="24"/>
                <w:u w:val="single"/>
              </w:rPr>
              <w:fldChar w:fldCharType="separate"/>
            </w:r>
            <w:r w:rsidR="00445FFB" w:rsidRPr="00445FFB">
              <w:rPr>
                <w:rFonts w:ascii="Times New Roman" w:hAnsi="Times New Roman" w:cs="Times New Roman"/>
                <w:noProof/>
                <w:sz w:val="24"/>
                <w:szCs w:val="24"/>
                <w:u w:val="single"/>
              </w:rPr>
              <w:t>22</w:t>
            </w:r>
            <w:r w:rsidR="00240CB2"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1F3C2D9A" w:rsidR="00064407" w:rsidRPr="00445FFB" w:rsidRDefault="00064407" w:rsidP="001F3287">
            <w:pPr>
              <w:rPr>
                <w:rFonts w:ascii="Times New Roman" w:eastAsia="Calibri" w:hAnsi="Times New Roman" w:cs="Times New Roman"/>
                <w:u w:val="single"/>
              </w:rPr>
            </w:pPr>
            <w:r w:rsidRPr="00C248AF">
              <w:rPr>
                <w:rFonts w:ascii="Times New Roman" w:eastAsia="Calibri" w:hAnsi="Times New Roman" w:cs="Times New Roman"/>
                <w:u w:val="single"/>
              </w:rPr>
              <w:t xml:space="preserve">Приказ ФГБОУ ДПО ИРПО </w:t>
            </w:r>
            <w:r w:rsidR="00240CB2" w:rsidRPr="00445FFB">
              <w:rPr>
                <w:rFonts w:ascii="Times New Roman" w:eastAsia="Calibri" w:hAnsi="Times New Roman" w:cs="Times New Roman"/>
                <w:u w:val="single"/>
              </w:rPr>
              <w:fldChar w:fldCharType="begin"/>
            </w:r>
            <w:r w:rsidR="00240CB2" w:rsidRPr="00445FFB">
              <w:rPr>
                <w:rFonts w:ascii="Times New Roman" w:eastAsia="Calibri" w:hAnsi="Times New Roman" w:cs="Times New Roman"/>
                <w:u w:val="single"/>
              </w:rPr>
              <w:instrText xml:space="preserve"> </w:instrText>
            </w:r>
            <w:r w:rsidR="00240CB2" w:rsidRPr="00445FFB">
              <w:rPr>
                <w:rFonts w:ascii="Times New Roman" w:eastAsia="Calibri" w:hAnsi="Times New Roman" w:cs="Times New Roman"/>
                <w:u w:val="single"/>
                <w:lang w:val="en-US"/>
              </w:rPr>
              <w:instrText>REF</w:instrText>
            </w:r>
            <w:r w:rsidR="00240CB2" w:rsidRPr="00445FFB">
              <w:rPr>
                <w:rFonts w:ascii="Times New Roman" w:eastAsia="Calibri" w:hAnsi="Times New Roman" w:cs="Times New Roman"/>
                <w:u w:val="single"/>
              </w:rPr>
              <w:instrText xml:space="preserve"> </w:instrText>
            </w:r>
            <w:r w:rsidR="00240CB2" w:rsidRPr="00445FFB">
              <w:rPr>
                <w:rFonts w:ascii="Times New Roman" w:eastAsia="Calibri" w:hAnsi="Times New Roman" w:cs="Times New Roman"/>
                <w:u w:val="single"/>
                <w:lang w:val="en-US"/>
              </w:rPr>
              <w:instrText>PrikazIRPO</w:instrText>
            </w:r>
            <w:r w:rsidR="00240CB2" w:rsidRPr="00445FFB">
              <w:rPr>
                <w:rFonts w:ascii="Times New Roman" w:eastAsia="Calibri" w:hAnsi="Times New Roman" w:cs="Times New Roman"/>
                <w:u w:val="single"/>
              </w:rPr>
              <w:instrText xml:space="preserve"> </w:instrText>
            </w:r>
            <w:r w:rsidR="00445FFB" w:rsidRPr="00445FFB">
              <w:rPr>
                <w:rFonts w:ascii="Times New Roman" w:eastAsia="Calibri" w:hAnsi="Times New Roman" w:cs="Times New Roman"/>
                <w:u w:val="single"/>
              </w:rPr>
              <w:instrText xml:space="preserve"> \* MERGEFORMAT </w:instrText>
            </w:r>
            <w:r w:rsidR="00240CB2" w:rsidRPr="00445FFB">
              <w:rPr>
                <w:rFonts w:ascii="Times New Roman" w:eastAsia="Calibri" w:hAnsi="Times New Roman" w:cs="Times New Roman"/>
                <w:u w:val="single"/>
              </w:rPr>
              <w:fldChar w:fldCharType="separate"/>
            </w:r>
            <w:r w:rsidR="00445FFB" w:rsidRPr="00445FFB">
              <w:rPr>
                <w:rFonts w:ascii="Times New Roman" w:hAnsi="Times New Roman" w:cs="Times New Roman"/>
                <w:noProof/>
                <w:u w:val="single"/>
              </w:rPr>
              <w:t>№П-295 от 27.06.2023</w:t>
            </w:r>
            <w:r w:rsidR="00240CB2" w:rsidRPr="00445FFB">
              <w:rPr>
                <w:rFonts w:ascii="Times New Roman" w:eastAsia="Calibri" w:hAnsi="Times New Roman" w:cs="Times New Roman"/>
                <w:u w:val="single"/>
              </w:rPr>
              <w:fldChar w:fldCharType="end"/>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7E2A31CE"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445FFB" w:rsidRPr="00445FFB">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7C34523C"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15.01.20</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Слесарь по контрольно-измерительным приборам и автоматике</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445FFB">
        <w:rPr>
          <w:rFonts w:ascii="Times New Roman" w:hAnsi="Times New Roman" w:cs="Times New Roman"/>
          <w:noProof/>
          <w:sz w:val="24"/>
          <w:szCs w:val="24"/>
        </w:rPr>
        <w:t>Министерства образования и науки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45FFB">
        <w:rPr>
          <w:rFonts w:ascii="Times New Roman" w:hAnsi="Times New Roman" w:cs="Times New Roman"/>
          <w:noProof/>
          <w:sz w:val="24"/>
          <w:szCs w:val="24"/>
        </w:rPr>
        <w:t>2 августа 2013 г. № 682</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445FFB">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220703.02 Слесарь по контрольно-измерительным приборам и автоматике</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454F758C"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45FFB" w:rsidRPr="00445FFB">
        <w:rPr>
          <w:rFonts w:ascii="Times New Roman" w:hAnsi="Times New Roman" w:cs="Times New Roman"/>
          <w:bCs/>
          <w:noProof/>
          <w:sz w:val="24"/>
          <w:szCs w:val="24"/>
        </w:rPr>
        <w:t>15.01.20</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45FFB" w:rsidRPr="00445FFB">
        <w:rPr>
          <w:rFonts w:ascii="Times New Roman" w:hAnsi="Times New Roman" w:cs="Times New Roman"/>
          <w:bCs/>
          <w:noProof/>
          <w:sz w:val="24"/>
          <w:szCs w:val="24"/>
        </w:rPr>
        <w:t>Слесарь по контрольно-измерительным</w:t>
      </w:r>
      <w:r w:rsidR="00445FFB">
        <w:rPr>
          <w:rFonts w:ascii="Times New Roman" w:hAnsi="Times New Roman" w:cs="Times New Roman"/>
          <w:noProof/>
          <w:sz w:val="24"/>
          <w:szCs w:val="24"/>
        </w:rPr>
        <w:t xml:space="preserve"> приборам и автоматике</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486E8F88"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445FFB">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9"/>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19168520" w14:textId="7866A66E" w:rsidR="00A13A54" w:rsidRPr="00A13A54" w:rsidRDefault="003361C0" w:rsidP="00A13A54">
      <w:pPr>
        <w:pStyle w:val="14"/>
        <w:tabs>
          <w:tab w:val="clear" w:pos="9345"/>
          <w:tab w:val="right" w:leader="dot" w:pos="9638"/>
        </w:tabs>
        <w:rPr>
          <w:rFonts w:eastAsiaTheme="minorEastAsia"/>
          <w:b w:val="0"/>
          <w:bCs w:val="0"/>
          <w:sz w:val="24"/>
          <w:szCs w:val="24"/>
          <w:lang w:eastAsia="ru-RU"/>
        </w:rPr>
      </w:pPr>
      <w:r w:rsidRPr="00A13A54">
        <w:rPr>
          <w:b w:val="0"/>
          <w:bCs w:val="0"/>
          <w:sz w:val="24"/>
          <w:szCs w:val="24"/>
        </w:rPr>
        <w:fldChar w:fldCharType="begin"/>
      </w:r>
      <w:r w:rsidRPr="00A13A54">
        <w:rPr>
          <w:b w:val="0"/>
          <w:bCs w:val="0"/>
          <w:sz w:val="24"/>
          <w:szCs w:val="24"/>
        </w:rPr>
        <w:instrText xml:space="preserve"> TOC \o "1-3" \u </w:instrText>
      </w:r>
      <w:r w:rsidRPr="00A13A54">
        <w:rPr>
          <w:b w:val="0"/>
          <w:bCs w:val="0"/>
          <w:sz w:val="24"/>
          <w:szCs w:val="24"/>
        </w:rPr>
        <w:fldChar w:fldCharType="separate"/>
      </w:r>
      <w:r w:rsidR="00A13A54" w:rsidRPr="00A13A54">
        <w:rPr>
          <w:sz w:val="24"/>
          <w:szCs w:val="24"/>
        </w:rPr>
        <w:t>Раздел 1. Общие положения</w:t>
      </w:r>
      <w:r w:rsidR="00A13A54" w:rsidRPr="00A13A54">
        <w:rPr>
          <w:sz w:val="24"/>
          <w:szCs w:val="24"/>
        </w:rPr>
        <w:tab/>
      </w:r>
      <w:r w:rsidR="00A13A54" w:rsidRPr="00A13A54">
        <w:rPr>
          <w:sz w:val="24"/>
          <w:szCs w:val="24"/>
        </w:rPr>
        <w:fldChar w:fldCharType="begin"/>
      </w:r>
      <w:r w:rsidR="00A13A54" w:rsidRPr="00A13A54">
        <w:rPr>
          <w:sz w:val="24"/>
          <w:szCs w:val="24"/>
        </w:rPr>
        <w:instrText xml:space="preserve"> PAGEREF _Toc138858853 \h </w:instrText>
      </w:r>
      <w:r w:rsidR="00A13A54" w:rsidRPr="00A13A54">
        <w:rPr>
          <w:sz w:val="24"/>
          <w:szCs w:val="24"/>
        </w:rPr>
      </w:r>
      <w:r w:rsidR="00A13A54" w:rsidRPr="00A13A54">
        <w:rPr>
          <w:sz w:val="24"/>
          <w:szCs w:val="24"/>
        </w:rPr>
        <w:fldChar w:fldCharType="separate"/>
      </w:r>
      <w:r w:rsidR="00A13A54" w:rsidRPr="00A13A54">
        <w:rPr>
          <w:sz w:val="24"/>
          <w:szCs w:val="24"/>
        </w:rPr>
        <w:t>4</w:t>
      </w:r>
      <w:r w:rsidR="00A13A54" w:rsidRPr="00A13A54">
        <w:rPr>
          <w:sz w:val="24"/>
          <w:szCs w:val="24"/>
        </w:rPr>
        <w:fldChar w:fldCharType="end"/>
      </w:r>
    </w:p>
    <w:p w14:paraId="0FFDEADA" w14:textId="1A51E0E3" w:rsidR="00A13A54" w:rsidRPr="00A13A54" w:rsidRDefault="00A13A54" w:rsidP="00A13A54">
      <w:pPr>
        <w:pStyle w:val="14"/>
        <w:tabs>
          <w:tab w:val="clear" w:pos="9345"/>
          <w:tab w:val="right" w:leader="dot" w:pos="9638"/>
        </w:tabs>
        <w:rPr>
          <w:rFonts w:eastAsiaTheme="minorEastAsia"/>
          <w:b w:val="0"/>
          <w:bCs w:val="0"/>
          <w:sz w:val="24"/>
          <w:szCs w:val="24"/>
          <w:lang w:eastAsia="ru-RU"/>
        </w:rPr>
      </w:pPr>
      <w:r w:rsidRPr="00A13A54">
        <w:rPr>
          <w:sz w:val="24"/>
          <w:szCs w:val="24"/>
        </w:rPr>
        <w:t>Раздел 2. Общая характеристика образовательной программы с учетом сетевой формы реализации программы</w:t>
      </w:r>
      <w:r w:rsidRPr="00A13A54">
        <w:rPr>
          <w:sz w:val="24"/>
          <w:szCs w:val="24"/>
        </w:rPr>
        <w:tab/>
      </w:r>
      <w:r w:rsidRPr="00A13A54">
        <w:rPr>
          <w:sz w:val="24"/>
          <w:szCs w:val="24"/>
        </w:rPr>
        <w:fldChar w:fldCharType="begin"/>
      </w:r>
      <w:r w:rsidRPr="00A13A54">
        <w:rPr>
          <w:sz w:val="24"/>
          <w:szCs w:val="24"/>
        </w:rPr>
        <w:instrText xml:space="preserve"> PAGEREF _Toc138858854 \h </w:instrText>
      </w:r>
      <w:r w:rsidRPr="00A13A54">
        <w:rPr>
          <w:sz w:val="24"/>
          <w:szCs w:val="24"/>
        </w:rPr>
      </w:r>
      <w:r w:rsidRPr="00A13A54">
        <w:rPr>
          <w:sz w:val="24"/>
          <w:szCs w:val="24"/>
        </w:rPr>
        <w:fldChar w:fldCharType="separate"/>
      </w:r>
      <w:r w:rsidRPr="00A13A54">
        <w:rPr>
          <w:sz w:val="24"/>
          <w:szCs w:val="24"/>
        </w:rPr>
        <w:t>5</w:t>
      </w:r>
      <w:r w:rsidRPr="00A13A54">
        <w:rPr>
          <w:sz w:val="24"/>
          <w:szCs w:val="24"/>
        </w:rPr>
        <w:fldChar w:fldCharType="end"/>
      </w:r>
    </w:p>
    <w:p w14:paraId="1B2778F3" w14:textId="7423415B" w:rsidR="00A13A54" w:rsidRPr="00A13A54" w:rsidRDefault="00A13A54" w:rsidP="00A13A54">
      <w:pPr>
        <w:pStyle w:val="14"/>
        <w:tabs>
          <w:tab w:val="clear" w:pos="9345"/>
          <w:tab w:val="right" w:leader="dot" w:pos="9638"/>
        </w:tabs>
        <w:rPr>
          <w:rFonts w:eastAsiaTheme="minorEastAsia"/>
          <w:b w:val="0"/>
          <w:bCs w:val="0"/>
          <w:sz w:val="24"/>
          <w:szCs w:val="24"/>
          <w:lang w:eastAsia="ru-RU"/>
        </w:rPr>
      </w:pPr>
      <w:r w:rsidRPr="00A13A54">
        <w:rPr>
          <w:sz w:val="24"/>
          <w:szCs w:val="24"/>
        </w:rPr>
        <w:t>Раздел 3. Характеристика профессиональной деятельности выпускника</w:t>
      </w:r>
      <w:r w:rsidRPr="00A13A54">
        <w:rPr>
          <w:sz w:val="24"/>
          <w:szCs w:val="24"/>
        </w:rPr>
        <w:tab/>
      </w:r>
      <w:r w:rsidRPr="00A13A54">
        <w:rPr>
          <w:sz w:val="24"/>
          <w:szCs w:val="24"/>
        </w:rPr>
        <w:fldChar w:fldCharType="begin"/>
      </w:r>
      <w:r w:rsidRPr="00A13A54">
        <w:rPr>
          <w:sz w:val="24"/>
          <w:szCs w:val="24"/>
        </w:rPr>
        <w:instrText xml:space="preserve"> PAGEREF _Toc138858855 \h </w:instrText>
      </w:r>
      <w:r w:rsidRPr="00A13A54">
        <w:rPr>
          <w:sz w:val="24"/>
          <w:szCs w:val="24"/>
        </w:rPr>
      </w:r>
      <w:r w:rsidRPr="00A13A54">
        <w:rPr>
          <w:sz w:val="24"/>
          <w:szCs w:val="24"/>
        </w:rPr>
        <w:fldChar w:fldCharType="separate"/>
      </w:r>
      <w:r w:rsidRPr="00A13A54">
        <w:rPr>
          <w:sz w:val="24"/>
          <w:szCs w:val="24"/>
        </w:rPr>
        <w:t>6</w:t>
      </w:r>
      <w:r w:rsidRPr="00A13A54">
        <w:rPr>
          <w:sz w:val="24"/>
          <w:szCs w:val="24"/>
        </w:rPr>
        <w:fldChar w:fldCharType="end"/>
      </w:r>
    </w:p>
    <w:p w14:paraId="5457CE41" w14:textId="0BB5EBAF" w:rsidR="00A13A54" w:rsidRPr="00A13A54" w:rsidRDefault="00A13A54" w:rsidP="00A13A54">
      <w:pPr>
        <w:pStyle w:val="14"/>
        <w:tabs>
          <w:tab w:val="clear" w:pos="9345"/>
          <w:tab w:val="right" w:leader="dot" w:pos="9638"/>
        </w:tabs>
        <w:rPr>
          <w:rFonts w:eastAsiaTheme="minorEastAsia"/>
          <w:b w:val="0"/>
          <w:bCs w:val="0"/>
          <w:sz w:val="24"/>
          <w:szCs w:val="24"/>
          <w:lang w:eastAsia="ru-RU"/>
        </w:rPr>
      </w:pPr>
      <w:r w:rsidRPr="00A13A54">
        <w:rPr>
          <w:sz w:val="24"/>
          <w:szCs w:val="24"/>
        </w:rPr>
        <w:t>Раздел 4. Планируемые результаты освоения образовательной программы</w:t>
      </w:r>
      <w:r w:rsidRPr="00A13A54">
        <w:rPr>
          <w:sz w:val="24"/>
          <w:szCs w:val="24"/>
        </w:rPr>
        <w:tab/>
      </w:r>
      <w:r w:rsidRPr="00A13A54">
        <w:rPr>
          <w:sz w:val="24"/>
          <w:szCs w:val="24"/>
        </w:rPr>
        <w:fldChar w:fldCharType="begin"/>
      </w:r>
      <w:r w:rsidRPr="00A13A54">
        <w:rPr>
          <w:sz w:val="24"/>
          <w:szCs w:val="24"/>
        </w:rPr>
        <w:instrText xml:space="preserve"> PAGEREF _Toc138858856 \h </w:instrText>
      </w:r>
      <w:r w:rsidRPr="00A13A54">
        <w:rPr>
          <w:sz w:val="24"/>
          <w:szCs w:val="24"/>
        </w:rPr>
      </w:r>
      <w:r w:rsidRPr="00A13A54">
        <w:rPr>
          <w:sz w:val="24"/>
          <w:szCs w:val="24"/>
        </w:rPr>
        <w:fldChar w:fldCharType="separate"/>
      </w:r>
      <w:r w:rsidRPr="00A13A54">
        <w:rPr>
          <w:sz w:val="24"/>
          <w:szCs w:val="24"/>
        </w:rPr>
        <w:t>6</w:t>
      </w:r>
      <w:r w:rsidRPr="00A13A54">
        <w:rPr>
          <w:sz w:val="24"/>
          <w:szCs w:val="24"/>
        </w:rPr>
        <w:fldChar w:fldCharType="end"/>
      </w:r>
    </w:p>
    <w:p w14:paraId="4790747F" w14:textId="2450C710"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4.1. Общие компетенции</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_Toc138858857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6</w:t>
      </w:r>
      <w:r w:rsidRPr="00A13A54">
        <w:rPr>
          <w:rFonts w:ascii="Times New Roman" w:hAnsi="Times New Roman" w:cs="Times New Roman"/>
          <w:i w:val="0"/>
          <w:iCs w:val="0"/>
          <w:noProof/>
          <w:sz w:val="24"/>
          <w:szCs w:val="24"/>
        </w:rPr>
        <w:fldChar w:fldCharType="end"/>
      </w:r>
    </w:p>
    <w:p w14:paraId="0BD200A9" w14:textId="75A7D6C8"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4.2. Профессиональные компетенции</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_Toc138858858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10</w:t>
      </w:r>
      <w:r w:rsidRPr="00A13A54">
        <w:rPr>
          <w:rFonts w:ascii="Times New Roman" w:hAnsi="Times New Roman" w:cs="Times New Roman"/>
          <w:i w:val="0"/>
          <w:iCs w:val="0"/>
          <w:noProof/>
          <w:sz w:val="24"/>
          <w:szCs w:val="24"/>
        </w:rPr>
        <w:fldChar w:fldCharType="end"/>
      </w:r>
    </w:p>
    <w:p w14:paraId="127002AD" w14:textId="2803876B" w:rsidR="00A13A54" w:rsidRPr="00A13A54" w:rsidRDefault="00A13A54" w:rsidP="00A13A54">
      <w:pPr>
        <w:pStyle w:val="14"/>
        <w:tabs>
          <w:tab w:val="clear" w:pos="9345"/>
          <w:tab w:val="right" w:leader="dot" w:pos="9638"/>
        </w:tabs>
        <w:rPr>
          <w:rFonts w:eastAsiaTheme="minorEastAsia"/>
          <w:b w:val="0"/>
          <w:bCs w:val="0"/>
          <w:sz w:val="24"/>
          <w:szCs w:val="24"/>
          <w:lang w:eastAsia="ru-RU"/>
        </w:rPr>
      </w:pPr>
      <w:r w:rsidRPr="00A13A54">
        <w:rPr>
          <w:sz w:val="24"/>
          <w:szCs w:val="24"/>
        </w:rPr>
        <w:t>Раздел 5. Примерная структура образовательной программы</w:t>
      </w:r>
      <w:r w:rsidRPr="00A13A54">
        <w:rPr>
          <w:sz w:val="24"/>
          <w:szCs w:val="24"/>
        </w:rPr>
        <w:tab/>
      </w:r>
      <w:r w:rsidRPr="00A13A54">
        <w:rPr>
          <w:sz w:val="24"/>
          <w:szCs w:val="24"/>
        </w:rPr>
        <w:fldChar w:fldCharType="begin"/>
      </w:r>
      <w:r w:rsidRPr="00A13A54">
        <w:rPr>
          <w:sz w:val="24"/>
          <w:szCs w:val="24"/>
        </w:rPr>
        <w:instrText xml:space="preserve"> PAGEREF _Toc138858859 \h </w:instrText>
      </w:r>
      <w:r w:rsidRPr="00A13A54">
        <w:rPr>
          <w:sz w:val="24"/>
          <w:szCs w:val="24"/>
        </w:rPr>
      </w:r>
      <w:r w:rsidRPr="00A13A54">
        <w:rPr>
          <w:sz w:val="24"/>
          <w:szCs w:val="24"/>
        </w:rPr>
        <w:fldChar w:fldCharType="separate"/>
      </w:r>
      <w:r w:rsidRPr="00A13A54">
        <w:rPr>
          <w:sz w:val="24"/>
          <w:szCs w:val="24"/>
        </w:rPr>
        <w:t>17</w:t>
      </w:r>
      <w:r w:rsidRPr="00A13A54">
        <w:rPr>
          <w:sz w:val="24"/>
          <w:szCs w:val="24"/>
        </w:rPr>
        <w:fldChar w:fldCharType="end"/>
      </w:r>
    </w:p>
    <w:p w14:paraId="6E2371EC" w14:textId="7F94ED21"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5.1. Примерный учебный план по программе подготовки квалифицированных рабочих, служащих (ППКРС)</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_Toc138858860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17</w:t>
      </w:r>
      <w:r w:rsidRPr="00A13A54">
        <w:rPr>
          <w:rFonts w:ascii="Times New Roman" w:hAnsi="Times New Roman" w:cs="Times New Roman"/>
          <w:i w:val="0"/>
          <w:iCs w:val="0"/>
          <w:noProof/>
          <w:sz w:val="24"/>
          <w:szCs w:val="24"/>
        </w:rPr>
        <w:fldChar w:fldCharType="end"/>
      </w:r>
    </w:p>
    <w:p w14:paraId="60D66B16" w14:textId="06D30AC0"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5.2. План обучения на предприятии (на рабочем месте)</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_Toc138858861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19</w:t>
      </w:r>
      <w:r w:rsidRPr="00A13A54">
        <w:rPr>
          <w:rFonts w:ascii="Times New Roman" w:hAnsi="Times New Roman" w:cs="Times New Roman"/>
          <w:i w:val="0"/>
          <w:iCs w:val="0"/>
          <w:noProof/>
          <w:sz w:val="24"/>
          <w:szCs w:val="24"/>
        </w:rPr>
        <w:fldChar w:fldCharType="end"/>
      </w:r>
    </w:p>
    <w:p w14:paraId="1CD70AAE" w14:textId="72B3ACC9"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5.3. </w:t>
      </w:r>
      <w:r w:rsidRPr="00A13A54">
        <w:rPr>
          <w:rFonts w:ascii="Times New Roman" w:hAnsi="Times New Roman" w:cs="Times New Roman"/>
          <w:i w:val="0"/>
          <w:iCs w:val="0"/>
          <w:noProof/>
          <w:sz w:val="24"/>
          <w:szCs w:val="24"/>
        </w:rPr>
        <w:t>Примерный календарный учебный график</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_Toc138858862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20</w:t>
      </w:r>
      <w:r w:rsidRPr="00A13A54">
        <w:rPr>
          <w:rFonts w:ascii="Times New Roman" w:hAnsi="Times New Roman" w:cs="Times New Roman"/>
          <w:i w:val="0"/>
          <w:iCs w:val="0"/>
          <w:noProof/>
          <w:sz w:val="24"/>
          <w:szCs w:val="24"/>
        </w:rPr>
        <w:fldChar w:fldCharType="end"/>
      </w:r>
    </w:p>
    <w:p w14:paraId="00C166F8" w14:textId="35860788"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rPr>
        <w:t>5.4. Примерная рабочая программа воспитания</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_Toc138858863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21</w:t>
      </w:r>
      <w:r w:rsidRPr="00A13A54">
        <w:rPr>
          <w:rFonts w:ascii="Times New Roman" w:hAnsi="Times New Roman" w:cs="Times New Roman"/>
          <w:i w:val="0"/>
          <w:iCs w:val="0"/>
          <w:noProof/>
          <w:sz w:val="24"/>
          <w:szCs w:val="24"/>
        </w:rPr>
        <w:fldChar w:fldCharType="end"/>
      </w:r>
    </w:p>
    <w:p w14:paraId="1697DC96" w14:textId="0990AF55"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rPr>
        <w:t>5.5. Примерный календарный план воспитательной работы</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_Toc138858864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21</w:t>
      </w:r>
      <w:r w:rsidRPr="00A13A54">
        <w:rPr>
          <w:rFonts w:ascii="Times New Roman" w:hAnsi="Times New Roman" w:cs="Times New Roman"/>
          <w:i w:val="0"/>
          <w:iCs w:val="0"/>
          <w:noProof/>
          <w:sz w:val="24"/>
          <w:szCs w:val="24"/>
        </w:rPr>
        <w:fldChar w:fldCharType="end"/>
      </w:r>
    </w:p>
    <w:p w14:paraId="5AF62B93" w14:textId="65DB20B4" w:rsidR="00A13A54" w:rsidRPr="00A13A54" w:rsidRDefault="00A13A54" w:rsidP="00A13A54">
      <w:pPr>
        <w:pStyle w:val="14"/>
        <w:tabs>
          <w:tab w:val="clear" w:pos="9345"/>
          <w:tab w:val="right" w:leader="dot" w:pos="9638"/>
        </w:tabs>
        <w:rPr>
          <w:rFonts w:eastAsiaTheme="minorEastAsia"/>
          <w:b w:val="0"/>
          <w:bCs w:val="0"/>
          <w:sz w:val="24"/>
          <w:szCs w:val="24"/>
          <w:lang w:eastAsia="ru-RU"/>
        </w:rPr>
      </w:pPr>
      <w:r w:rsidRPr="00A13A54">
        <w:rPr>
          <w:sz w:val="24"/>
          <w:szCs w:val="24"/>
        </w:rPr>
        <w:t>Раздел 6. Примерные условия реализации образовательной программы</w:t>
      </w:r>
      <w:r w:rsidRPr="00A13A54">
        <w:rPr>
          <w:sz w:val="24"/>
          <w:szCs w:val="24"/>
        </w:rPr>
        <w:tab/>
      </w:r>
      <w:r w:rsidRPr="00A13A54">
        <w:rPr>
          <w:sz w:val="24"/>
          <w:szCs w:val="24"/>
        </w:rPr>
        <w:fldChar w:fldCharType="begin"/>
      </w:r>
      <w:r w:rsidRPr="00A13A54">
        <w:rPr>
          <w:sz w:val="24"/>
          <w:szCs w:val="24"/>
        </w:rPr>
        <w:instrText xml:space="preserve"> PAGEREF _Toc138858865 \h </w:instrText>
      </w:r>
      <w:r w:rsidRPr="00A13A54">
        <w:rPr>
          <w:sz w:val="24"/>
          <w:szCs w:val="24"/>
        </w:rPr>
      </w:r>
      <w:r w:rsidRPr="00A13A54">
        <w:rPr>
          <w:sz w:val="24"/>
          <w:szCs w:val="24"/>
        </w:rPr>
        <w:fldChar w:fldCharType="separate"/>
      </w:r>
      <w:r w:rsidRPr="00A13A54">
        <w:rPr>
          <w:sz w:val="24"/>
          <w:szCs w:val="24"/>
        </w:rPr>
        <w:t>21</w:t>
      </w:r>
      <w:r w:rsidRPr="00A13A54">
        <w:rPr>
          <w:sz w:val="24"/>
          <w:szCs w:val="24"/>
        </w:rPr>
        <w:fldChar w:fldCharType="end"/>
      </w:r>
    </w:p>
    <w:p w14:paraId="30F29DE0" w14:textId="72829C1D"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_Toc138858866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21</w:t>
      </w:r>
      <w:r w:rsidRPr="00A13A54">
        <w:rPr>
          <w:rFonts w:ascii="Times New Roman" w:hAnsi="Times New Roman" w:cs="Times New Roman"/>
          <w:i w:val="0"/>
          <w:iCs w:val="0"/>
          <w:noProof/>
          <w:sz w:val="24"/>
          <w:szCs w:val="24"/>
        </w:rPr>
        <w:fldChar w:fldCharType="end"/>
      </w:r>
    </w:p>
    <w:p w14:paraId="669F7915" w14:textId="24213B7B"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_Toc138858867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32</w:t>
      </w:r>
      <w:r w:rsidRPr="00A13A54">
        <w:rPr>
          <w:rFonts w:ascii="Times New Roman" w:hAnsi="Times New Roman" w:cs="Times New Roman"/>
          <w:i w:val="0"/>
          <w:iCs w:val="0"/>
          <w:noProof/>
          <w:sz w:val="24"/>
          <w:szCs w:val="24"/>
        </w:rPr>
        <w:fldChar w:fldCharType="end"/>
      </w:r>
    </w:p>
    <w:p w14:paraId="0EF50B40" w14:textId="459A797D"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6.3. Требования к практической подготовке обучающихся</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_Toc138858868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33</w:t>
      </w:r>
      <w:r w:rsidRPr="00A13A54">
        <w:rPr>
          <w:rFonts w:ascii="Times New Roman" w:hAnsi="Times New Roman" w:cs="Times New Roman"/>
          <w:i w:val="0"/>
          <w:iCs w:val="0"/>
          <w:noProof/>
          <w:sz w:val="24"/>
          <w:szCs w:val="24"/>
        </w:rPr>
        <w:fldChar w:fldCharType="end"/>
      </w:r>
    </w:p>
    <w:p w14:paraId="69BD49F3" w14:textId="390D841E"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6.4. Требования к организации воспитания обучающихся</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_Toc138858869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34</w:t>
      </w:r>
      <w:r w:rsidRPr="00A13A54">
        <w:rPr>
          <w:rFonts w:ascii="Times New Roman" w:hAnsi="Times New Roman" w:cs="Times New Roman"/>
          <w:i w:val="0"/>
          <w:iCs w:val="0"/>
          <w:noProof/>
          <w:sz w:val="24"/>
          <w:szCs w:val="24"/>
        </w:rPr>
        <w:fldChar w:fldCharType="end"/>
      </w:r>
    </w:p>
    <w:p w14:paraId="1DCAD5DB" w14:textId="62C48025"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_Toc138858870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34</w:t>
      </w:r>
      <w:r w:rsidRPr="00A13A54">
        <w:rPr>
          <w:rFonts w:ascii="Times New Roman" w:hAnsi="Times New Roman" w:cs="Times New Roman"/>
          <w:i w:val="0"/>
          <w:iCs w:val="0"/>
          <w:noProof/>
          <w:sz w:val="24"/>
          <w:szCs w:val="24"/>
        </w:rPr>
        <w:fldChar w:fldCharType="end"/>
      </w:r>
    </w:p>
    <w:p w14:paraId="097AFF97" w14:textId="6EFC6EBC" w:rsidR="00A13A54" w:rsidRPr="00A13A54" w:rsidRDefault="00A13A54" w:rsidP="00A13A54">
      <w:pPr>
        <w:pStyle w:val="21"/>
        <w:tabs>
          <w:tab w:val="right" w:leader="dot" w:pos="9638"/>
        </w:tabs>
        <w:rPr>
          <w:rFonts w:ascii="Times New Roman" w:eastAsiaTheme="minorEastAsia" w:hAnsi="Times New Roman" w:cs="Times New Roman"/>
          <w:i w:val="0"/>
          <w:iCs w:val="0"/>
          <w:noProof/>
          <w:sz w:val="24"/>
          <w:szCs w:val="24"/>
        </w:rPr>
      </w:pPr>
      <w:r w:rsidRPr="00A13A5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A13A54">
        <w:rPr>
          <w:rFonts w:ascii="Times New Roman" w:hAnsi="Times New Roman" w:cs="Times New Roman"/>
          <w:i w:val="0"/>
          <w:iCs w:val="0"/>
          <w:noProof/>
          <w:sz w:val="24"/>
          <w:szCs w:val="24"/>
        </w:rPr>
        <w:tab/>
      </w:r>
      <w:r w:rsidRPr="00A13A54">
        <w:rPr>
          <w:rFonts w:ascii="Times New Roman" w:hAnsi="Times New Roman" w:cs="Times New Roman"/>
          <w:i w:val="0"/>
          <w:iCs w:val="0"/>
          <w:noProof/>
          <w:sz w:val="24"/>
          <w:szCs w:val="24"/>
        </w:rPr>
        <w:fldChar w:fldCharType="begin"/>
      </w:r>
      <w:r w:rsidRPr="00A13A54">
        <w:rPr>
          <w:rFonts w:ascii="Times New Roman" w:hAnsi="Times New Roman" w:cs="Times New Roman"/>
          <w:i w:val="0"/>
          <w:iCs w:val="0"/>
          <w:noProof/>
          <w:sz w:val="24"/>
          <w:szCs w:val="24"/>
        </w:rPr>
        <w:instrText xml:space="preserve"> PAGEREF _Toc138858871 \h </w:instrText>
      </w:r>
      <w:r w:rsidRPr="00A13A54">
        <w:rPr>
          <w:rFonts w:ascii="Times New Roman" w:hAnsi="Times New Roman" w:cs="Times New Roman"/>
          <w:i w:val="0"/>
          <w:iCs w:val="0"/>
          <w:noProof/>
          <w:sz w:val="24"/>
          <w:szCs w:val="24"/>
        </w:rPr>
      </w:r>
      <w:r w:rsidRPr="00A13A54">
        <w:rPr>
          <w:rFonts w:ascii="Times New Roman" w:hAnsi="Times New Roman" w:cs="Times New Roman"/>
          <w:i w:val="0"/>
          <w:iCs w:val="0"/>
          <w:noProof/>
          <w:sz w:val="24"/>
          <w:szCs w:val="24"/>
        </w:rPr>
        <w:fldChar w:fldCharType="separate"/>
      </w:r>
      <w:r w:rsidRPr="00A13A54">
        <w:rPr>
          <w:rFonts w:ascii="Times New Roman" w:hAnsi="Times New Roman" w:cs="Times New Roman"/>
          <w:i w:val="0"/>
          <w:iCs w:val="0"/>
          <w:noProof/>
          <w:sz w:val="24"/>
          <w:szCs w:val="24"/>
        </w:rPr>
        <w:t>35</w:t>
      </w:r>
      <w:r w:rsidRPr="00A13A54">
        <w:rPr>
          <w:rFonts w:ascii="Times New Roman" w:hAnsi="Times New Roman" w:cs="Times New Roman"/>
          <w:i w:val="0"/>
          <w:iCs w:val="0"/>
          <w:noProof/>
          <w:sz w:val="24"/>
          <w:szCs w:val="24"/>
        </w:rPr>
        <w:fldChar w:fldCharType="end"/>
      </w:r>
    </w:p>
    <w:p w14:paraId="4EABECD7" w14:textId="35D6A3D6" w:rsidR="00A13A54" w:rsidRPr="00A13A54" w:rsidRDefault="00A13A54" w:rsidP="00A13A54">
      <w:pPr>
        <w:pStyle w:val="14"/>
        <w:tabs>
          <w:tab w:val="clear" w:pos="9345"/>
          <w:tab w:val="right" w:leader="dot" w:pos="9638"/>
        </w:tabs>
        <w:rPr>
          <w:rFonts w:eastAsiaTheme="minorEastAsia"/>
          <w:b w:val="0"/>
          <w:bCs w:val="0"/>
          <w:sz w:val="24"/>
          <w:szCs w:val="24"/>
          <w:lang w:eastAsia="ru-RU"/>
        </w:rPr>
      </w:pPr>
      <w:r w:rsidRPr="00A13A54">
        <w:rPr>
          <w:sz w:val="24"/>
          <w:szCs w:val="24"/>
        </w:rPr>
        <w:t>Раздел 7. Формирование оценочных материалов для проведения государственной итоговой аттестации</w:t>
      </w:r>
      <w:r w:rsidRPr="00A13A54">
        <w:rPr>
          <w:sz w:val="24"/>
          <w:szCs w:val="24"/>
        </w:rPr>
        <w:tab/>
      </w:r>
      <w:r w:rsidRPr="00A13A54">
        <w:rPr>
          <w:sz w:val="24"/>
          <w:szCs w:val="24"/>
        </w:rPr>
        <w:fldChar w:fldCharType="begin"/>
      </w:r>
      <w:r w:rsidRPr="00A13A54">
        <w:rPr>
          <w:sz w:val="24"/>
          <w:szCs w:val="24"/>
        </w:rPr>
        <w:instrText xml:space="preserve"> PAGEREF _Toc138858872 \h </w:instrText>
      </w:r>
      <w:r w:rsidRPr="00A13A54">
        <w:rPr>
          <w:sz w:val="24"/>
          <w:szCs w:val="24"/>
        </w:rPr>
      </w:r>
      <w:r w:rsidRPr="00A13A54">
        <w:rPr>
          <w:sz w:val="24"/>
          <w:szCs w:val="24"/>
        </w:rPr>
        <w:fldChar w:fldCharType="separate"/>
      </w:r>
      <w:r w:rsidRPr="00A13A54">
        <w:rPr>
          <w:sz w:val="24"/>
          <w:szCs w:val="24"/>
        </w:rPr>
        <w:t>35</w:t>
      </w:r>
      <w:r w:rsidRPr="00A13A54">
        <w:rPr>
          <w:sz w:val="24"/>
          <w:szCs w:val="24"/>
        </w:rPr>
        <w:fldChar w:fldCharType="end"/>
      </w:r>
    </w:p>
    <w:p w14:paraId="6C65EF25" w14:textId="34A9DBA8" w:rsidR="00064407" w:rsidRPr="001C33BF" w:rsidRDefault="003361C0" w:rsidP="00A13A54">
      <w:pPr>
        <w:tabs>
          <w:tab w:val="right" w:leader="dot" w:pos="9638"/>
        </w:tabs>
        <w:rPr>
          <w:rFonts w:ascii="Times New Roman" w:hAnsi="Times New Roman" w:cs="Times New Roman"/>
          <w:b/>
          <w:bCs/>
          <w:sz w:val="24"/>
          <w:szCs w:val="24"/>
        </w:rPr>
      </w:pPr>
      <w:r w:rsidRPr="00A13A54">
        <w:rPr>
          <w:rFonts w:ascii="Times New Roman" w:hAnsi="Times New Roman" w:cs="Times New Roman"/>
          <w:b/>
          <w:bCs/>
          <w:sz w:val="24"/>
          <w:szCs w:val="24"/>
        </w:rPr>
        <w:fldChar w:fldCharType="end"/>
      </w:r>
    </w:p>
    <w:p w14:paraId="1D943E47" w14:textId="5A3AB1BC"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………….27</w:t>
      </w:r>
    </w:p>
    <w:p w14:paraId="587DDC87" w14:textId="77CB8520"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3361C0" w:rsidRDefault="00064407" w:rsidP="003361C0">
      <w:pPr>
        <w:pStyle w:val="1"/>
        <w:spacing w:after="0" w:afterAutospacing="0"/>
        <w:ind w:firstLine="708"/>
        <w:rPr>
          <w:sz w:val="24"/>
          <w:szCs w:val="24"/>
        </w:rPr>
      </w:pPr>
      <w:bookmarkStart w:id="5" w:name="_Toc138858853"/>
      <w:r w:rsidRPr="00CD4574">
        <w:rPr>
          <w:sz w:val="24"/>
          <w:szCs w:val="24"/>
        </w:rPr>
        <w:lastRenderedPageBreak/>
        <w:t>Раздел 1. Общие положения</w:t>
      </w:r>
      <w:bookmarkEnd w:id="2"/>
      <w:bookmarkEnd w:id="5"/>
    </w:p>
    <w:p w14:paraId="586E4DA6" w14:textId="4CF93AC2"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45FFB" w:rsidRPr="00445FFB">
        <w:rPr>
          <w:rFonts w:ascii="Times New Roman" w:hAnsi="Times New Roman" w:cs="Times New Roman"/>
          <w:bCs/>
          <w:noProof/>
          <w:sz w:val="24"/>
          <w:szCs w:val="24"/>
        </w:rPr>
        <w:t>15.01.20</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45FFB" w:rsidRPr="00445FFB">
        <w:rPr>
          <w:rFonts w:ascii="Times New Roman" w:hAnsi="Times New Roman" w:cs="Times New Roman"/>
          <w:bCs/>
          <w:noProof/>
          <w:sz w:val="24"/>
          <w:szCs w:val="24"/>
        </w:rPr>
        <w:t>Слесарь по контрольно-измерительным</w:t>
      </w:r>
      <w:r w:rsidR="00445FFB">
        <w:rPr>
          <w:rFonts w:ascii="Times New Roman" w:hAnsi="Times New Roman" w:cs="Times New Roman"/>
          <w:noProof/>
          <w:sz w:val="24"/>
          <w:szCs w:val="24"/>
        </w:rPr>
        <w:t xml:space="preserve"> приборам и автоматике</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45FFB" w:rsidRPr="00445FFB">
        <w:rPr>
          <w:rFonts w:ascii="Times New Roman" w:hAnsi="Times New Roman" w:cs="Times New Roman"/>
          <w:bCs/>
          <w:noProof/>
          <w:sz w:val="24"/>
          <w:szCs w:val="24"/>
        </w:rPr>
        <w:t>15.01.20</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45FFB" w:rsidRPr="00445FFB">
        <w:rPr>
          <w:rFonts w:ascii="Times New Roman" w:hAnsi="Times New Roman" w:cs="Times New Roman"/>
          <w:bCs/>
          <w:noProof/>
          <w:sz w:val="24"/>
          <w:szCs w:val="24"/>
        </w:rPr>
        <w:t>Слесарь по контрольно-измерительным</w:t>
      </w:r>
      <w:r w:rsidR="00445FFB">
        <w:rPr>
          <w:rFonts w:ascii="Times New Roman" w:hAnsi="Times New Roman" w:cs="Times New Roman"/>
          <w:noProof/>
          <w:sz w:val="24"/>
          <w:szCs w:val="24"/>
        </w:rPr>
        <w:t xml:space="preserve"> приборам и автоматике</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445FFB">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45FFB">
        <w:rPr>
          <w:rFonts w:ascii="Times New Roman" w:hAnsi="Times New Roman" w:cs="Times New Roman"/>
          <w:noProof/>
          <w:sz w:val="24"/>
          <w:szCs w:val="24"/>
        </w:rPr>
        <w:t>2 августа 2013 г. № 682</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445FFB">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220703.02 Слесарь по контрольно-измерительным приборам и автоматике</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3701F879"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45FFB" w:rsidRPr="00445FFB">
        <w:rPr>
          <w:rFonts w:ascii="Times New Roman" w:hAnsi="Times New Roman" w:cs="Times New Roman"/>
          <w:bCs/>
          <w:noProof/>
          <w:sz w:val="24"/>
          <w:szCs w:val="24"/>
        </w:rPr>
        <w:t>15.01.20</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45FFB" w:rsidRPr="00445FFB">
        <w:rPr>
          <w:rFonts w:ascii="Times New Roman" w:hAnsi="Times New Roman" w:cs="Times New Roman"/>
          <w:bCs/>
          <w:noProof/>
          <w:sz w:val="24"/>
          <w:szCs w:val="24"/>
        </w:rPr>
        <w:t>Слесарь по контрольно-измерительным</w:t>
      </w:r>
      <w:r w:rsidR="00445FFB">
        <w:rPr>
          <w:rFonts w:ascii="Times New Roman" w:hAnsi="Times New Roman" w:cs="Times New Roman"/>
          <w:noProof/>
          <w:sz w:val="24"/>
          <w:szCs w:val="24"/>
        </w:rPr>
        <w:t xml:space="preserve"> приборам и автоматике</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71A1A423"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471B6588"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445FFB">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45FFB">
        <w:rPr>
          <w:rFonts w:ascii="Times New Roman" w:hAnsi="Times New Roman" w:cs="Times New Roman"/>
          <w:noProof/>
          <w:sz w:val="24"/>
          <w:szCs w:val="24"/>
        </w:rPr>
        <w:t>2 августа 2013 г. № 682</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445FFB">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220703.02 Слесарь по контрольно-измерительным приборам и автоматике</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45FFB" w:rsidRPr="00445FFB">
        <w:rPr>
          <w:rFonts w:ascii="Times New Roman" w:hAnsi="Times New Roman" w:cs="Times New Roman"/>
          <w:bCs/>
          <w:noProof/>
          <w:sz w:val="24"/>
          <w:szCs w:val="24"/>
        </w:rPr>
        <w:t>15.01.20</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45FFB" w:rsidRPr="00445FFB">
        <w:rPr>
          <w:rFonts w:ascii="Times New Roman" w:hAnsi="Times New Roman" w:cs="Times New Roman"/>
          <w:bCs/>
          <w:noProof/>
          <w:sz w:val="24"/>
          <w:szCs w:val="24"/>
        </w:rPr>
        <w:t>Слесарь по контрольно-измерительным</w:t>
      </w:r>
      <w:r w:rsidR="00445FFB">
        <w:rPr>
          <w:rFonts w:ascii="Times New Roman" w:hAnsi="Times New Roman" w:cs="Times New Roman"/>
          <w:noProof/>
          <w:sz w:val="24"/>
          <w:szCs w:val="24"/>
        </w:rPr>
        <w:t xml:space="preserve"> приборам и автоматике</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7F2E7279" w:rsidR="007E00E1" w:rsidRPr="00445FFB" w:rsidRDefault="00445FF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445FFB">
        <w:rPr>
          <w:rFonts w:ascii="Times New Roman" w:hAnsi="Times New Roman"/>
          <w:bCs/>
          <w:sz w:val="24"/>
          <w:szCs w:val="24"/>
        </w:rPr>
        <w:lastRenderedPageBreak/>
        <w:t xml:space="preserve">Приказ Министерства труда и социальной защиты Российской Федерации от 30 сентября 2020 г. </w:t>
      </w:r>
      <w:r>
        <w:rPr>
          <w:rFonts w:ascii="Times New Roman" w:hAnsi="Times New Roman"/>
          <w:bCs/>
          <w:sz w:val="24"/>
          <w:szCs w:val="24"/>
        </w:rPr>
        <w:t>№</w:t>
      </w:r>
      <w:r w:rsidRPr="00445FFB">
        <w:rPr>
          <w:rFonts w:ascii="Times New Roman" w:hAnsi="Times New Roman"/>
          <w:bCs/>
          <w:sz w:val="24"/>
          <w:szCs w:val="24"/>
        </w:rPr>
        <w:t xml:space="preserve"> 685н «Об утверждении профессионального стандарта 40.067 Слесарь </w:t>
      </w:r>
      <w:r>
        <w:rPr>
          <w:rFonts w:ascii="Times New Roman" w:hAnsi="Times New Roman"/>
          <w:bCs/>
          <w:sz w:val="24"/>
          <w:szCs w:val="24"/>
        </w:rPr>
        <w:br/>
      </w:r>
      <w:r w:rsidRPr="00445FFB">
        <w:rPr>
          <w:rFonts w:ascii="Times New Roman" w:hAnsi="Times New Roman"/>
          <w:bCs/>
          <w:sz w:val="24"/>
          <w:szCs w:val="24"/>
        </w:rPr>
        <w:t>по контрольно-измерительным приборам и автоматике»</w:t>
      </w:r>
      <w:r>
        <w:rPr>
          <w:rFonts w:ascii="Times New Roman" w:hAnsi="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47D9AEF1"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r w:rsidR="004C77C6">
        <w:rPr>
          <w:rFonts w:ascii="Times New Roman" w:hAnsi="Times New Roman" w:cs="Times New Roman"/>
          <w:bCs/>
          <w:color w:val="000000"/>
          <w:sz w:val="24"/>
          <w:szCs w:val="24"/>
        </w:rPr>
        <w:t>;</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858854"/>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05192706"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445FFB">
        <w:rPr>
          <w:rFonts w:ascii="Times New Roman" w:hAnsi="Times New Roman" w:cs="Times New Roman"/>
          <w:noProof/>
          <w:sz w:val="24"/>
          <w:szCs w:val="24"/>
        </w:rPr>
        <w:t xml:space="preserve">Слесарь </w:t>
      </w:r>
      <w:r w:rsidR="004C77C6">
        <w:rPr>
          <w:rFonts w:ascii="Times New Roman" w:hAnsi="Times New Roman" w:cs="Times New Roman"/>
          <w:noProof/>
          <w:sz w:val="24"/>
          <w:szCs w:val="24"/>
        </w:rPr>
        <w:br/>
      </w:r>
      <w:r w:rsidR="00445FFB">
        <w:rPr>
          <w:rFonts w:ascii="Times New Roman" w:hAnsi="Times New Roman" w:cs="Times New Roman"/>
          <w:noProof/>
          <w:sz w:val="24"/>
          <w:szCs w:val="24"/>
        </w:rPr>
        <w:t>по контрольно-измерительным приборам и автоматике</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2156DBAF"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445FFB" w:rsidRPr="00445FFB">
        <w:rPr>
          <w:rFonts w:ascii="Times New Roman" w:eastAsia="Calibri" w:hAnsi="Times New Roman" w:cs="Times New Roman"/>
          <w:sz w:val="24"/>
          <w:szCs w:val="24"/>
        </w:rPr>
        <w:t>Слесарь по контрольно-измерительным</w:t>
      </w:r>
      <w:r w:rsidR="00445FFB">
        <w:rPr>
          <w:rFonts w:ascii="Times New Roman" w:hAnsi="Times New Roman" w:cs="Times New Roman"/>
          <w:noProof/>
          <w:sz w:val="24"/>
          <w:szCs w:val="24"/>
        </w:rPr>
        <w:t xml:space="preserve"> приборам и автоматике</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E35637">
        <w:rPr>
          <w:rFonts w:ascii="Times New Roman" w:eastAsia="Calibri" w:hAnsi="Times New Roman" w:cs="Times New Roman"/>
          <w:sz w:val="24"/>
          <w:szCs w:val="24"/>
        </w:rPr>
        <w:t xml:space="preserve"> </w:t>
      </w:r>
      <w:r w:rsidR="00E35637">
        <w:rPr>
          <w:rFonts w:ascii="Times New Roman" w:eastAsia="Calibri" w:hAnsi="Times New Roman" w:cs="Times New Roman"/>
          <w:sz w:val="24"/>
          <w:szCs w:val="24"/>
        </w:rPr>
        <w:fldChar w:fldCharType="begin"/>
      </w:r>
      <w:r w:rsid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REF</w:instrText>
      </w:r>
      <w:r w:rsidR="00E35637" w:rsidRP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lang w:val="en-US"/>
        </w:rPr>
        <w:instrText>VDsame</w:instrText>
      </w:r>
      <w:r w:rsidR="00E35637">
        <w:rPr>
          <w:rFonts w:ascii="Times New Roman" w:eastAsia="Calibri" w:hAnsi="Times New Roman" w:cs="Times New Roman"/>
          <w:sz w:val="24"/>
          <w:szCs w:val="24"/>
        </w:rPr>
        <w:instrText xml:space="preserve"> </w:instrText>
      </w:r>
      <w:r w:rsidR="00E35637">
        <w:rPr>
          <w:rFonts w:ascii="Times New Roman" w:eastAsia="Calibri" w:hAnsi="Times New Roman" w:cs="Times New Roman"/>
          <w:sz w:val="24"/>
          <w:szCs w:val="24"/>
        </w:rPr>
        <w:fldChar w:fldCharType="separate"/>
      </w:r>
      <w:r w:rsidR="00445FFB">
        <w:rPr>
          <w:rFonts w:ascii="Times New Roman" w:hAnsi="Times New Roman" w:cs="Times New Roman"/>
          <w:noProof/>
          <w:sz w:val="24"/>
          <w:szCs w:val="24"/>
        </w:rPr>
        <w:t xml:space="preserve">Выполнение слесарных и слесарно-сборочных работ, Выполнение электромонтажных работ </w:t>
      </w:r>
      <w:r w:rsidR="004C77C6">
        <w:rPr>
          <w:rFonts w:ascii="Times New Roman" w:hAnsi="Times New Roman" w:cs="Times New Roman"/>
          <w:noProof/>
          <w:sz w:val="24"/>
          <w:szCs w:val="24"/>
        </w:rPr>
        <w:br/>
      </w:r>
      <w:r w:rsidR="00445FFB">
        <w:rPr>
          <w:rFonts w:ascii="Times New Roman" w:hAnsi="Times New Roman" w:cs="Times New Roman"/>
          <w:noProof/>
          <w:sz w:val="24"/>
          <w:szCs w:val="24"/>
        </w:rPr>
        <w:t xml:space="preserve">с контрольно-измерительными приборами и системами автоматики, Сборка, регулировка </w:t>
      </w:r>
      <w:r w:rsidR="004C77C6">
        <w:rPr>
          <w:rFonts w:ascii="Times New Roman" w:hAnsi="Times New Roman" w:cs="Times New Roman"/>
          <w:noProof/>
          <w:sz w:val="24"/>
          <w:szCs w:val="24"/>
        </w:rPr>
        <w:br/>
      </w:r>
      <w:r w:rsidR="00445FFB">
        <w:rPr>
          <w:rFonts w:ascii="Times New Roman" w:hAnsi="Times New Roman" w:cs="Times New Roman"/>
          <w:noProof/>
          <w:sz w:val="24"/>
          <w:szCs w:val="24"/>
        </w:rPr>
        <w:t>и ремонт контрольно-измерительных приборов и систем автоматики</w:t>
      </w:r>
      <w:r w:rsidR="00E35637">
        <w:rPr>
          <w:rFonts w:ascii="Times New Roman" w:eastAsia="Calibri" w:hAnsi="Times New Roman" w:cs="Times New Roman"/>
          <w:sz w:val="24"/>
          <w:szCs w:val="24"/>
        </w:rPr>
        <w:fldChar w:fldCharType="end"/>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4A9D5927"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7E92BE90"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445FFB">
        <w:rPr>
          <w:rFonts w:ascii="Times New Roman" w:hAnsi="Times New Roman" w:cs="Times New Roman"/>
          <w:noProof/>
          <w:sz w:val="24"/>
          <w:szCs w:val="24"/>
        </w:rPr>
        <w:t>Слесарь по контрольно-измерительным приборам и автоматике</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445FFB">
        <w:rPr>
          <w:rFonts w:ascii="Times New Roman" w:hAnsi="Times New Roman" w:cs="Times New Roman"/>
          <w:noProof/>
          <w:sz w:val="24"/>
          <w:szCs w:val="24"/>
        </w:rPr>
        <w:t>1476</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7D4D108A"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445FFB">
        <w:rPr>
          <w:rFonts w:ascii="Times New Roman" w:hAnsi="Times New Roman" w:cs="Times New Roman"/>
          <w:noProof/>
          <w:sz w:val="24"/>
          <w:szCs w:val="24"/>
        </w:rPr>
        <w:t>Слесарь по контрольно-измерительным приборам и автоматике</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445FFB">
        <w:rPr>
          <w:rFonts w:ascii="Times New Roman" w:hAnsi="Times New Roman" w:cs="Times New Roman"/>
          <w:noProof/>
          <w:sz w:val="24"/>
          <w:szCs w:val="24"/>
        </w:rPr>
        <w:t>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858855"/>
      <w:r w:rsidRPr="00985111">
        <w:rPr>
          <w:sz w:val="24"/>
          <w:szCs w:val="24"/>
        </w:rPr>
        <w:t>Раздел 3. Характеристика профессиональной деятельности выпускника</w:t>
      </w:r>
      <w:bookmarkEnd w:id="9"/>
      <w:bookmarkEnd w:id="10"/>
    </w:p>
    <w:p w14:paraId="5F65D172" w14:textId="1C369D52"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Pr="00985111">
        <w:rPr>
          <w:rFonts w:ascii="Times New Roman" w:hAnsi="Times New Roman"/>
          <w:i/>
          <w:iCs/>
          <w:sz w:val="24"/>
          <w:szCs w:val="24"/>
        </w:rPr>
        <w:t>(и)</w:t>
      </w:r>
      <w:r w:rsidRPr="00985111">
        <w:rPr>
          <w:rFonts w:ascii="Times New Roman" w:hAnsi="Times New Roman"/>
          <w:sz w:val="24"/>
          <w:szCs w:val="24"/>
        </w:rPr>
        <w:t xml:space="preserve">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445FFB">
        <w:rPr>
          <w:rFonts w:ascii="Times New Roman" w:hAnsi="Times New Roman"/>
          <w:noProof/>
          <w:sz w:val="24"/>
          <w:szCs w:val="24"/>
        </w:rPr>
        <w:t xml:space="preserve">выполнение работ </w:t>
      </w:r>
      <w:r w:rsidR="004C77C6">
        <w:rPr>
          <w:rFonts w:ascii="Times New Roman" w:hAnsi="Times New Roman"/>
          <w:noProof/>
          <w:sz w:val="24"/>
          <w:szCs w:val="24"/>
        </w:rPr>
        <w:br/>
      </w:r>
      <w:r w:rsidR="00445FFB">
        <w:rPr>
          <w:rFonts w:ascii="Times New Roman" w:hAnsi="Times New Roman"/>
          <w:noProof/>
          <w:sz w:val="24"/>
          <w:szCs w:val="24"/>
        </w:rPr>
        <w:t>по монтажу, ремонту, регулировке контрольно-измерительных приборов и аппаратуры автоматического регулирования и управления</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858856"/>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3361C0" w:rsidRDefault="00064407" w:rsidP="003361C0">
      <w:pPr>
        <w:pStyle w:val="115"/>
        <w:rPr>
          <w:color w:val="auto"/>
          <w:spacing w:val="0"/>
          <w:lang w:eastAsia="en-US"/>
        </w:rPr>
      </w:pPr>
      <w:bookmarkStart w:id="15" w:name="_Toc103593996"/>
      <w:bookmarkStart w:id="16" w:name="_Toc138858857"/>
      <w:r w:rsidRPr="003361C0">
        <w:rPr>
          <w:color w:val="auto"/>
          <w:spacing w:val="0"/>
          <w:lang w:eastAsia="en-US"/>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763E16F9"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0739E9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53D13804"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692941AF"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445FFB">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1C5ECD65"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BFA4A4B"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sidR="004C77C6">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4C011EB3"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004C77C6">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w:t>
            </w:r>
            <w:r w:rsidRPr="00985111">
              <w:rPr>
                <w:rFonts w:ascii="Times New Roman" w:eastAsia="Calibri" w:hAnsi="Times New Roman" w:cs="Times New Roman"/>
                <w:sz w:val="24"/>
                <w:szCs w:val="24"/>
              </w:rPr>
              <w:lastRenderedPageBreak/>
              <w:t xml:space="preserve">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620391D1"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3DFDE222"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4FD8F8B5"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sidR="004C77C6">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51CA2719"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534AC0C6"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5D24BD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35CDD82A"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445FFB">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межнациональных и межрелигиозных отношений, применять </w:t>
            </w:r>
            <w:r w:rsidRPr="0011621C">
              <w:rPr>
                <w:rFonts w:ascii="Times New Roman" w:hAnsi="Times New Roman"/>
                <w:sz w:val="24"/>
                <w:szCs w:val="24"/>
              </w:rPr>
              <w:lastRenderedPageBreak/>
              <w:t>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445FFB">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381FBF3C"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1FB43DC4"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sidR="004C77C6">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60B246C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w:t>
            </w:r>
            <w:r w:rsidR="004C77C6">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3251C0BE"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sidR="004C77C6">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055C1650"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39968C5D"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004C77C6">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5F93AB3E"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63AE0328"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6309BD4C"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07AFF6F0"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985111">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04A0FF00"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2F63641D"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13048075"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3361C0" w:rsidRDefault="00064407" w:rsidP="003361C0">
      <w:pPr>
        <w:pStyle w:val="115"/>
        <w:rPr>
          <w:color w:val="auto"/>
          <w:spacing w:val="0"/>
          <w:lang w:eastAsia="en-US"/>
        </w:rPr>
      </w:pPr>
      <w:bookmarkStart w:id="18" w:name="_Toc138858858"/>
      <w:r w:rsidRPr="003361C0">
        <w:rPr>
          <w:color w:val="auto"/>
          <w:spacing w:val="0"/>
          <w:lang w:eastAsia="en-US"/>
        </w:rPr>
        <w:t>4.2. Профессиональные компетенции</w:t>
      </w:r>
      <w:bookmarkEnd w:id="17"/>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552"/>
        <w:gridCol w:w="4813"/>
      </w:tblGrid>
      <w:tr w:rsidR="00FC19DD" w:rsidRPr="00FC19DD" w14:paraId="381A494D" w14:textId="77777777" w:rsidTr="00FC19DD">
        <w:trPr>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482045E1" w14:textId="77777777" w:rsidR="00FC19DD" w:rsidRPr="00FC19DD" w:rsidRDefault="00FC19DD">
            <w:pPr>
              <w:suppressAutoHyphens/>
              <w:jc w:val="center"/>
              <w:rPr>
                <w:rFonts w:ascii="Times New Roman" w:hAnsi="Times New Roman" w:cs="Times New Roman"/>
                <w:b/>
                <w:color w:val="000000" w:themeColor="text1"/>
                <w:sz w:val="24"/>
                <w:szCs w:val="24"/>
              </w:rPr>
            </w:pPr>
            <w:r w:rsidRPr="00FC19DD">
              <w:rPr>
                <w:rFonts w:ascii="Times New Roman" w:hAnsi="Times New Roman" w:cs="Times New Roman"/>
                <w:b/>
                <w:color w:val="000000" w:themeColor="text1"/>
                <w:sz w:val="24"/>
                <w:szCs w:val="24"/>
              </w:rPr>
              <w:t>Виды деятельности</w:t>
            </w:r>
          </w:p>
        </w:tc>
        <w:tc>
          <w:tcPr>
            <w:tcW w:w="2552" w:type="dxa"/>
            <w:tcBorders>
              <w:top w:val="single" w:sz="4" w:space="0" w:color="auto"/>
              <w:left w:val="single" w:sz="4" w:space="0" w:color="auto"/>
              <w:bottom w:val="single" w:sz="4" w:space="0" w:color="auto"/>
              <w:right w:val="single" w:sz="4" w:space="0" w:color="auto"/>
            </w:tcBorders>
            <w:hideMark/>
          </w:tcPr>
          <w:p w14:paraId="1925A2E1" w14:textId="77777777" w:rsidR="00FC19DD" w:rsidRPr="00FC19DD" w:rsidRDefault="00FC19DD">
            <w:pPr>
              <w:suppressAutoHyphens/>
              <w:jc w:val="center"/>
              <w:rPr>
                <w:rFonts w:ascii="Times New Roman" w:hAnsi="Times New Roman" w:cs="Times New Roman"/>
                <w:b/>
                <w:color w:val="000000" w:themeColor="text1"/>
                <w:sz w:val="24"/>
                <w:szCs w:val="24"/>
              </w:rPr>
            </w:pPr>
            <w:r w:rsidRPr="00FC19DD">
              <w:rPr>
                <w:rFonts w:ascii="Times New Roman" w:hAnsi="Times New Roman" w:cs="Times New Roman"/>
                <w:b/>
                <w:color w:val="000000" w:themeColor="text1"/>
                <w:sz w:val="24"/>
                <w:szCs w:val="24"/>
              </w:rPr>
              <w:t>Код и наименование</w:t>
            </w:r>
          </w:p>
          <w:p w14:paraId="53E658EB" w14:textId="77777777" w:rsidR="00FC19DD" w:rsidRPr="00FC19DD" w:rsidRDefault="00FC19DD">
            <w:pPr>
              <w:suppressAutoHyphens/>
              <w:jc w:val="center"/>
              <w:rPr>
                <w:rFonts w:ascii="Times New Roman" w:hAnsi="Times New Roman" w:cs="Times New Roman"/>
                <w:b/>
                <w:color w:val="000000" w:themeColor="text1"/>
                <w:sz w:val="24"/>
                <w:szCs w:val="24"/>
              </w:rPr>
            </w:pPr>
            <w:r w:rsidRPr="00FC19DD">
              <w:rPr>
                <w:rFonts w:ascii="Times New Roman" w:hAnsi="Times New Roman" w:cs="Times New Roman"/>
                <w:b/>
                <w:color w:val="000000" w:themeColor="text1"/>
                <w:sz w:val="24"/>
                <w:szCs w:val="24"/>
              </w:rPr>
              <w:t>компетенции</w:t>
            </w:r>
          </w:p>
        </w:tc>
        <w:tc>
          <w:tcPr>
            <w:tcW w:w="4813" w:type="dxa"/>
            <w:tcBorders>
              <w:top w:val="single" w:sz="4" w:space="0" w:color="auto"/>
              <w:left w:val="single" w:sz="4" w:space="0" w:color="auto"/>
              <w:bottom w:val="single" w:sz="4" w:space="0" w:color="auto"/>
              <w:right w:val="single" w:sz="4" w:space="0" w:color="auto"/>
            </w:tcBorders>
            <w:hideMark/>
          </w:tcPr>
          <w:p w14:paraId="46EE1EA4" w14:textId="77777777" w:rsidR="00FC19DD" w:rsidRPr="00FC19DD" w:rsidRDefault="00FC19DD">
            <w:pPr>
              <w:suppressAutoHyphens/>
              <w:jc w:val="center"/>
              <w:rPr>
                <w:rFonts w:ascii="Times New Roman" w:hAnsi="Times New Roman" w:cs="Times New Roman"/>
                <w:b/>
                <w:color w:val="000000" w:themeColor="text1"/>
                <w:sz w:val="24"/>
                <w:szCs w:val="24"/>
              </w:rPr>
            </w:pPr>
            <w:r w:rsidRPr="00FC19DD">
              <w:rPr>
                <w:rFonts w:ascii="Times New Roman" w:hAnsi="Times New Roman" w:cs="Times New Roman"/>
                <w:b/>
                <w:iCs/>
                <w:color w:val="000000" w:themeColor="text1"/>
                <w:sz w:val="24"/>
                <w:szCs w:val="24"/>
              </w:rPr>
              <w:t>Показатели освоения компетенции</w:t>
            </w:r>
          </w:p>
        </w:tc>
      </w:tr>
      <w:tr w:rsidR="00FC19DD" w:rsidRPr="00FC19DD" w14:paraId="3170E351" w14:textId="77777777" w:rsidTr="00FC19DD">
        <w:trPr>
          <w:trHeight w:val="20"/>
          <w:jc w:val="center"/>
        </w:trPr>
        <w:tc>
          <w:tcPr>
            <w:tcW w:w="2263" w:type="dxa"/>
            <w:vMerge w:val="restart"/>
            <w:tcBorders>
              <w:top w:val="single" w:sz="4" w:space="0" w:color="auto"/>
              <w:left w:val="single" w:sz="4" w:space="0" w:color="auto"/>
              <w:right w:val="single" w:sz="4" w:space="0" w:color="auto"/>
            </w:tcBorders>
          </w:tcPr>
          <w:p w14:paraId="637AF300" w14:textId="2D10EEB7" w:rsidR="00FC19DD" w:rsidRPr="00FC19DD" w:rsidRDefault="00FC19DD" w:rsidP="00351211">
            <w:pPr>
              <w:pStyle w:val="affffff3"/>
              <w:rPr>
                <w:rFonts w:ascii="Times New Roman" w:hAnsi="Times New Roman"/>
                <w:b/>
                <w:color w:val="000000" w:themeColor="text1"/>
                <w:sz w:val="24"/>
                <w:szCs w:val="24"/>
              </w:rPr>
            </w:pPr>
            <w:r w:rsidRPr="00FC19DD">
              <w:rPr>
                <w:rFonts w:ascii="Times New Roman" w:hAnsi="Times New Roman"/>
                <w:color w:val="000000" w:themeColor="text1"/>
                <w:sz w:val="24"/>
                <w:szCs w:val="24"/>
              </w:rPr>
              <w:t>Выполнение слесарных и слесарно-сборочных работ</w:t>
            </w:r>
          </w:p>
        </w:tc>
        <w:tc>
          <w:tcPr>
            <w:tcW w:w="2552" w:type="dxa"/>
            <w:vMerge w:val="restart"/>
            <w:tcBorders>
              <w:top w:val="single" w:sz="4" w:space="0" w:color="auto"/>
              <w:left w:val="single" w:sz="4" w:space="0" w:color="auto"/>
              <w:right w:val="single" w:sz="4" w:space="0" w:color="auto"/>
            </w:tcBorders>
          </w:tcPr>
          <w:p w14:paraId="7EC933A4" w14:textId="41537945" w:rsidR="00FC19DD" w:rsidRPr="00FC19DD" w:rsidRDefault="00FC19DD" w:rsidP="00813988">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ПК 1.1 Выполнять слесарную обработку деталей по 11 - 12 квалитетам (4 - 5 классам точности) с подгонкой и доводкой деталей.</w:t>
            </w:r>
          </w:p>
        </w:tc>
        <w:tc>
          <w:tcPr>
            <w:tcW w:w="4813" w:type="dxa"/>
            <w:tcBorders>
              <w:top w:val="single" w:sz="4" w:space="0" w:color="auto"/>
              <w:left w:val="single" w:sz="4" w:space="0" w:color="auto"/>
              <w:bottom w:val="single" w:sz="4" w:space="0" w:color="auto"/>
              <w:right w:val="single" w:sz="4" w:space="0" w:color="auto"/>
            </w:tcBorders>
            <w:hideMark/>
          </w:tcPr>
          <w:p w14:paraId="07CF2952" w14:textId="77777777" w:rsidR="00FC19DD" w:rsidRPr="00FC19DD" w:rsidRDefault="00FC19DD">
            <w:pPr>
              <w:suppressAutoHyphens/>
              <w:rPr>
                <w:rFonts w:ascii="Times New Roman" w:hAnsi="Times New Roman" w:cs="Times New Roman"/>
                <w:b/>
                <w:iCs/>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0FD22B62" w14:textId="77777777" w:rsidTr="00FC19DD">
        <w:trPr>
          <w:trHeight w:val="20"/>
          <w:jc w:val="center"/>
        </w:trPr>
        <w:tc>
          <w:tcPr>
            <w:tcW w:w="2263" w:type="dxa"/>
            <w:vMerge/>
            <w:tcBorders>
              <w:left w:val="single" w:sz="4" w:space="0" w:color="auto"/>
              <w:right w:val="single" w:sz="4" w:space="0" w:color="auto"/>
            </w:tcBorders>
            <w:hideMark/>
          </w:tcPr>
          <w:p w14:paraId="52CD5A90" w14:textId="7D9DE2C1" w:rsidR="00FC19DD" w:rsidRPr="00FC19DD" w:rsidRDefault="00FC19DD">
            <w:pPr>
              <w:pStyle w:val="affffff3"/>
              <w:rPr>
                <w:rFonts w:ascii="Times New Roman" w:hAnsi="Times New Roman"/>
                <w:i/>
                <w:color w:val="000000" w:themeColor="text1"/>
                <w:sz w:val="24"/>
                <w:szCs w:val="24"/>
              </w:rPr>
            </w:pPr>
          </w:p>
        </w:tc>
        <w:tc>
          <w:tcPr>
            <w:tcW w:w="2552" w:type="dxa"/>
            <w:vMerge/>
            <w:tcBorders>
              <w:left w:val="single" w:sz="4" w:space="0" w:color="auto"/>
              <w:right w:val="single" w:sz="4" w:space="0" w:color="auto"/>
            </w:tcBorders>
            <w:hideMark/>
          </w:tcPr>
          <w:p w14:paraId="2B1832BC" w14:textId="7C4D6CCA"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A5F29C4" w14:textId="77777777" w:rsidR="00FC19DD" w:rsidRPr="00FC19DD" w:rsidRDefault="00FC19DD">
            <w:pPr>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Выбор инструмента, соответствующего выполняемой операции</w:t>
            </w:r>
          </w:p>
        </w:tc>
      </w:tr>
      <w:tr w:rsidR="00FC19DD" w:rsidRPr="00FC19DD" w14:paraId="7FAB025B" w14:textId="77777777" w:rsidTr="00FC19DD">
        <w:trPr>
          <w:trHeight w:val="20"/>
          <w:jc w:val="center"/>
        </w:trPr>
        <w:tc>
          <w:tcPr>
            <w:tcW w:w="2263" w:type="dxa"/>
            <w:vMerge/>
            <w:tcBorders>
              <w:left w:val="single" w:sz="4" w:space="0" w:color="auto"/>
              <w:right w:val="single" w:sz="4" w:space="0" w:color="auto"/>
            </w:tcBorders>
            <w:vAlign w:val="center"/>
            <w:hideMark/>
          </w:tcPr>
          <w:p w14:paraId="0CD706A7"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3026E30D"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EE12DE8"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Корректное выполнение приемов работ</w:t>
            </w:r>
          </w:p>
        </w:tc>
      </w:tr>
      <w:tr w:rsidR="00FC19DD" w:rsidRPr="00FC19DD" w14:paraId="61F3B95B" w14:textId="77777777" w:rsidTr="00FC19DD">
        <w:trPr>
          <w:trHeight w:val="20"/>
          <w:jc w:val="center"/>
        </w:trPr>
        <w:tc>
          <w:tcPr>
            <w:tcW w:w="2263" w:type="dxa"/>
            <w:vMerge/>
            <w:tcBorders>
              <w:left w:val="single" w:sz="4" w:space="0" w:color="auto"/>
              <w:right w:val="single" w:sz="4" w:space="0" w:color="auto"/>
            </w:tcBorders>
            <w:vAlign w:val="center"/>
            <w:hideMark/>
          </w:tcPr>
          <w:p w14:paraId="5E865E88"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63E582D0"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6D8459E" w14:textId="77777777" w:rsidR="00FC19DD" w:rsidRPr="00FC19DD" w:rsidRDefault="00FC19DD">
            <w:pPr>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Соблюдение технологической последовательности выполнения операций изготовление инструмента и приспособлений различной сложности в соответствие с инструкционной картой</w:t>
            </w:r>
          </w:p>
        </w:tc>
      </w:tr>
      <w:tr w:rsidR="00FC19DD" w:rsidRPr="00FC19DD" w14:paraId="6D944CCC" w14:textId="77777777" w:rsidTr="00FC19DD">
        <w:trPr>
          <w:trHeight w:val="162"/>
          <w:jc w:val="center"/>
        </w:trPr>
        <w:tc>
          <w:tcPr>
            <w:tcW w:w="2263" w:type="dxa"/>
            <w:vMerge/>
            <w:tcBorders>
              <w:left w:val="single" w:sz="4" w:space="0" w:color="auto"/>
              <w:right w:val="single" w:sz="4" w:space="0" w:color="auto"/>
            </w:tcBorders>
            <w:vAlign w:val="center"/>
            <w:hideMark/>
          </w:tcPr>
          <w:p w14:paraId="5E1AB4BE"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4194D150"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52EC04F"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b/>
                <w:color w:val="000000" w:themeColor="text1"/>
                <w:sz w:val="24"/>
                <w:szCs w:val="24"/>
              </w:rPr>
              <w:t>Умения:</w:t>
            </w:r>
          </w:p>
        </w:tc>
      </w:tr>
      <w:tr w:rsidR="00FC19DD" w:rsidRPr="00FC19DD" w14:paraId="2AA3B41D" w14:textId="77777777" w:rsidTr="00FC19DD">
        <w:trPr>
          <w:trHeight w:val="20"/>
          <w:jc w:val="center"/>
        </w:trPr>
        <w:tc>
          <w:tcPr>
            <w:tcW w:w="2263" w:type="dxa"/>
            <w:vMerge/>
            <w:tcBorders>
              <w:left w:val="single" w:sz="4" w:space="0" w:color="auto"/>
              <w:right w:val="single" w:sz="4" w:space="0" w:color="auto"/>
            </w:tcBorders>
            <w:vAlign w:val="center"/>
            <w:hideMark/>
          </w:tcPr>
          <w:p w14:paraId="6D530D7E"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26397D75"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68EAD86"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выполнять слесарную обработку деталей по 11 - 12 квалитетам (4 - 5 классам точности) с подгонкой и доводкой деталей</w:t>
            </w:r>
          </w:p>
        </w:tc>
      </w:tr>
      <w:tr w:rsidR="00FC19DD" w:rsidRPr="00FC19DD" w14:paraId="4BB6D0B6" w14:textId="77777777" w:rsidTr="00FC19DD">
        <w:trPr>
          <w:trHeight w:val="20"/>
          <w:jc w:val="center"/>
        </w:trPr>
        <w:tc>
          <w:tcPr>
            <w:tcW w:w="2263" w:type="dxa"/>
            <w:vMerge/>
            <w:tcBorders>
              <w:left w:val="single" w:sz="4" w:space="0" w:color="auto"/>
              <w:right w:val="single" w:sz="4" w:space="0" w:color="auto"/>
            </w:tcBorders>
            <w:vAlign w:val="center"/>
            <w:hideMark/>
          </w:tcPr>
          <w:p w14:paraId="65418C7B"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1EB7439F"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7A9E4AE"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использовать слесарный инструмент и приспособления, обнаруживать и устранять дефекты при выполнении слесарных работ</w:t>
            </w:r>
          </w:p>
        </w:tc>
      </w:tr>
      <w:tr w:rsidR="00FC19DD" w:rsidRPr="00FC19DD" w14:paraId="41A3F96E" w14:textId="77777777" w:rsidTr="00FC19DD">
        <w:trPr>
          <w:trHeight w:val="20"/>
          <w:jc w:val="center"/>
        </w:trPr>
        <w:tc>
          <w:tcPr>
            <w:tcW w:w="2263" w:type="dxa"/>
            <w:vMerge/>
            <w:tcBorders>
              <w:left w:val="single" w:sz="4" w:space="0" w:color="auto"/>
              <w:right w:val="single" w:sz="4" w:space="0" w:color="auto"/>
            </w:tcBorders>
            <w:vAlign w:val="center"/>
            <w:hideMark/>
          </w:tcPr>
          <w:p w14:paraId="3F71A65E"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06082C3C"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295A33C"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11AABDC8" w14:textId="77777777" w:rsidTr="00FC19DD">
        <w:trPr>
          <w:trHeight w:val="20"/>
          <w:jc w:val="center"/>
        </w:trPr>
        <w:tc>
          <w:tcPr>
            <w:tcW w:w="2263" w:type="dxa"/>
            <w:vMerge/>
            <w:tcBorders>
              <w:left w:val="single" w:sz="4" w:space="0" w:color="auto"/>
              <w:right w:val="single" w:sz="4" w:space="0" w:color="auto"/>
            </w:tcBorders>
            <w:vAlign w:val="center"/>
            <w:hideMark/>
          </w:tcPr>
          <w:p w14:paraId="4AA4D97D"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313869CD"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C3FABB2"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виды слесарных операций</w:t>
            </w:r>
          </w:p>
        </w:tc>
      </w:tr>
      <w:tr w:rsidR="00FC19DD" w:rsidRPr="00FC19DD" w14:paraId="216CE792" w14:textId="77777777" w:rsidTr="00FC19DD">
        <w:trPr>
          <w:trHeight w:val="20"/>
          <w:jc w:val="center"/>
        </w:trPr>
        <w:tc>
          <w:tcPr>
            <w:tcW w:w="2263" w:type="dxa"/>
            <w:vMerge/>
            <w:tcBorders>
              <w:left w:val="single" w:sz="4" w:space="0" w:color="auto"/>
              <w:right w:val="single" w:sz="4" w:space="0" w:color="auto"/>
            </w:tcBorders>
            <w:vAlign w:val="center"/>
            <w:hideMark/>
          </w:tcPr>
          <w:p w14:paraId="5E3F6DA2"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425DC0BC"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1B7C0D1"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назначение, приемы и правила их выполнения</w:t>
            </w:r>
          </w:p>
        </w:tc>
      </w:tr>
      <w:tr w:rsidR="00FC19DD" w:rsidRPr="00FC19DD" w14:paraId="046D890E" w14:textId="77777777" w:rsidTr="00FC19DD">
        <w:trPr>
          <w:trHeight w:val="20"/>
          <w:jc w:val="center"/>
        </w:trPr>
        <w:tc>
          <w:tcPr>
            <w:tcW w:w="2263" w:type="dxa"/>
            <w:vMerge/>
            <w:tcBorders>
              <w:left w:val="single" w:sz="4" w:space="0" w:color="auto"/>
              <w:right w:val="single" w:sz="4" w:space="0" w:color="auto"/>
            </w:tcBorders>
            <w:vAlign w:val="center"/>
            <w:hideMark/>
          </w:tcPr>
          <w:p w14:paraId="69FC971D"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1A3E33E4"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F596B12"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технологический процесс слесарной обработки</w:t>
            </w:r>
          </w:p>
        </w:tc>
      </w:tr>
      <w:tr w:rsidR="00FC19DD" w:rsidRPr="00FC19DD" w14:paraId="394D05E2" w14:textId="77777777" w:rsidTr="00FC19DD">
        <w:trPr>
          <w:trHeight w:val="20"/>
          <w:jc w:val="center"/>
        </w:trPr>
        <w:tc>
          <w:tcPr>
            <w:tcW w:w="2263" w:type="dxa"/>
            <w:vMerge/>
            <w:tcBorders>
              <w:left w:val="single" w:sz="4" w:space="0" w:color="auto"/>
              <w:right w:val="single" w:sz="4" w:space="0" w:color="auto"/>
            </w:tcBorders>
            <w:vAlign w:val="center"/>
            <w:hideMark/>
          </w:tcPr>
          <w:p w14:paraId="792F86B2"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2F4F45BD"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F332CDE"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рабочий слесарный инструмент и приспособления</w:t>
            </w:r>
          </w:p>
        </w:tc>
      </w:tr>
      <w:tr w:rsidR="00FC19DD" w:rsidRPr="00FC19DD" w14:paraId="1547DF5A" w14:textId="77777777" w:rsidTr="00FC19DD">
        <w:trPr>
          <w:trHeight w:val="20"/>
          <w:jc w:val="center"/>
        </w:trPr>
        <w:tc>
          <w:tcPr>
            <w:tcW w:w="2263" w:type="dxa"/>
            <w:vMerge/>
            <w:tcBorders>
              <w:left w:val="single" w:sz="4" w:space="0" w:color="auto"/>
              <w:right w:val="single" w:sz="4" w:space="0" w:color="auto"/>
            </w:tcBorders>
            <w:vAlign w:val="center"/>
            <w:hideMark/>
          </w:tcPr>
          <w:p w14:paraId="5AE782A5"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right w:val="single" w:sz="4" w:space="0" w:color="auto"/>
            </w:tcBorders>
            <w:vAlign w:val="center"/>
            <w:hideMark/>
          </w:tcPr>
          <w:p w14:paraId="7E8BE215"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76D4048"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требования безопасности выполнения слесарных работ</w:t>
            </w:r>
          </w:p>
        </w:tc>
      </w:tr>
      <w:tr w:rsidR="00FC19DD" w:rsidRPr="00FC19DD" w14:paraId="392CED8B" w14:textId="77777777" w:rsidTr="00FC19DD">
        <w:trPr>
          <w:trHeight w:val="20"/>
          <w:jc w:val="center"/>
        </w:trPr>
        <w:tc>
          <w:tcPr>
            <w:tcW w:w="2263" w:type="dxa"/>
            <w:vMerge/>
            <w:tcBorders>
              <w:left w:val="single" w:sz="4" w:space="0" w:color="auto"/>
              <w:right w:val="single" w:sz="4" w:space="0" w:color="auto"/>
            </w:tcBorders>
            <w:vAlign w:val="center"/>
            <w:hideMark/>
          </w:tcPr>
          <w:p w14:paraId="01504755"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left w:val="single" w:sz="4" w:space="0" w:color="auto"/>
              <w:bottom w:val="single" w:sz="4" w:space="0" w:color="auto"/>
              <w:right w:val="single" w:sz="4" w:space="0" w:color="auto"/>
            </w:tcBorders>
            <w:vAlign w:val="center"/>
            <w:hideMark/>
          </w:tcPr>
          <w:p w14:paraId="7FCD2DDD"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D657B02"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свойства обрабатываемых материалов</w:t>
            </w:r>
          </w:p>
        </w:tc>
      </w:tr>
      <w:tr w:rsidR="00FC19DD" w:rsidRPr="00FC19DD" w14:paraId="38B6A1AC" w14:textId="77777777" w:rsidTr="00FC19DD">
        <w:trPr>
          <w:trHeight w:val="20"/>
          <w:jc w:val="center"/>
        </w:trPr>
        <w:tc>
          <w:tcPr>
            <w:tcW w:w="2263" w:type="dxa"/>
            <w:vMerge/>
            <w:tcBorders>
              <w:left w:val="single" w:sz="4" w:space="0" w:color="auto"/>
              <w:right w:val="single" w:sz="4" w:space="0" w:color="auto"/>
            </w:tcBorders>
            <w:vAlign w:val="center"/>
            <w:hideMark/>
          </w:tcPr>
          <w:p w14:paraId="0BA1C40B"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14:paraId="57EA859A" w14:textId="77777777" w:rsidR="00FC19DD" w:rsidRPr="00FC19DD" w:rsidRDefault="00FC19DD">
            <w:pPr>
              <w:pStyle w:val="affffff3"/>
              <w:rPr>
                <w:rFonts w:ascii="Times New Roman" w:hAnsi="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tcPr>
          <w:p w14:paraId="5B145A35"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назначение и классификацию приборов для измерения линейных и угловых величин</w:t>
            </w:r>
          </w:p>
          <w:p w14:paraId="36D5875C" w14:textId="77777777" w:rsidR="00FC19DD" w:rsidRPr="00FC19DD" w:rsidRDefault="00FC19DD">
            <w:pPr>
              <w:rPr>
                <w:rFonts w:ascii="Times New Roman" w:hAnsi="Times New Roman" w:cs="Times New Roman"/>
                <w:color w:val="000000" w:themeColor="text1"/>
                <w:sz w:val="24"/>
                <w:szCs w:val="24"/>
              </w:rPr>
            </w:pPr>
          </w:p>
        </w:tc>
      </w:tr>
      <w:tr w:rsidR="00FC19DD" w:rsidRPr="00FC19DD" w14:paraId="77E294BF" w14:textId="77777777" w:rsidTr="00FC19DD">
        <w:trPr>
          <w:trHeight w:val="20"/>
          <w:jc w:val="center"/>
        </w:trPr>
        <w:tc>
          <w:tcPr>
            <w:tcW w:w="2263" w:type="dxa"/>
            <w:vMerge/>
            <w:tcBorders>
              <w:left w:val="single" w:sz="4" w:space="0" w:color="auto"/>
              <w:right w:val="single" w:sz="4" w:space="0" w:color="auto"/>
            </w:tcBorders>
            <w:vAlign w:val="center"/>
            <w:hideMark/>
          </w:tcPr>
          <w:p w14:paraId="516527BD"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tcPr>
          <w:p w14:paraId="30B258D9"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ПК 1.2 Навивать пружины из проволоки в холодном и горячем состоянии.</w:t>
            </w:r>
          </w:p>
          <w:p w14:paraId="450758D8" w14:textId="77777777" w:rsidR="00FC19DD" w:rsidRPr="00FC19DD" w:rsidRDefault="00FC19DD">
            <w:pPr>
              <w:pStyle w:val="ConsPlusNormal"/>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5E83268"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56F26D69" w14:textId="77777777" w:rsidTr="00FC19DD">
        <w:trPr>
          <w:trHeight w:val="20"/>
          <w:jc w:val="center"/>
        </w:trPr>
        <w:tc>
          <w:tcPr>
            <w:tcW w:w="2263" w:type="dxa"/>
            <w:vMerge/>
            <w:tcBorders>
              <w:left w:val="single" w:sz="4" w:space="0" w:color="auto"/>
              <w:right w:val="single" w:sz="4" w:space="0" w:color="auto"/>
            </w:tcBorders>
            <w:vAlign w:val="center"/>
            <w:hideMark/>
          </w:tcPr>
          <w:p w14:paraId="4A7162D7"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AE9AAE4"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14DF665"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Организация рабочего места</w:t>
            </w:r>
          </w:p>
        </w:tc>
      </w:tr>
      <w:tr w:rsidR="00FC19DD" w:rsidRPr="00FC19DD" w14:paraId="7D3D40EA" w14:textId="77777777" w:rsidTr="00FC19DD">
        <w:trPr>
          <w:trHeight w:val="20"/>
          <w:jc w:val="center"/>
        </w:trPr>
        <w:tc>
          <w:tcPr>
            <w:tcW w:w="2263" w:type="dxa"/>
            <w:vMerge/>
            <w:tcBorders>
              <w:left w:val="single" w:sz="4" w:space="0" w:color="auto"/>
              <w:right w:val="single" w:sz="4" w:space="0" w:color="auto"/>
            </w:tcBorders>
            <w:vAlign w:val="center"/>
            <w:hideMark/>
          </w:tcPr>
          <w:p w14:paraId="2D5C4490"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7BF25F9"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B209D3F"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Соблюдение безопасности условий труда</w:t>
            </w:r>
          </w:p>
        </w:tc>
      </w:tr>
      <w:tr w:rsidR="00FC19DD" w:rsidRPr="00FC19DD" w14:paraId="3EE8BFF9" w14:textId="77777777" w:rsidTr="00FC19DD">
        <w:trPr>
          <w:trHeight w:val="20"/>
          <w:jc w:val="center"/>
        </w:trPr>
        <w:tc>
          <w:tcPr>
            <w:tcW w:w="2263" w:type="dxa"/>
            <w:vMerge/>
            <w:tcBorders>
              <w:left w:val="single" w:sz="4" w:space="0" w:color="auto"/>
              <w:right w:val="single" w:sz="4" w:space="0" w:color="auto"/>
            </w:tcBorders>
            <w:vAlign w:val="center"/>
            <w:hideMark/>
          </w:tcPr>
          <w:p w14:paraId="31F058B4"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C87C96E"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0476B36"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Выбор инструментов и приспособлений</w:t>
            </w:r>
          </w:p>
        </w:tc>
      </w:tr>
      <w:tr w:rsidR="00FC19DD" w:rsidRPr="00FC19DD" w14:paraId="372C930B" w14:textId="77777777" w:rsidTr="00FC19DD">
        <w:trPr>
          <w:trHeight w:val="20"/>
          <w:jc w:val="center"/>
        </w:trPr>
        <w:tc>
          <w:tcPr>
            <w:tcW w:w="2263" w:type="dxa"/>
            <w:vMerge/>
            <w:tcBorders>
              <w:left w:val="single" w:sz="4" w:space="0" w:color="auto"/>
              <w:right w:val="single" w:sz="4" w:space="0" w:color="auto"/>
            </w:tcBorders>
            <w:vAlign w:val="center"/>
            <w:hideMark/>
          </w:tcPr>
          <w:p w14:paraId="021986A2"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84E99CB"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A6EC947"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Выбор материалов</w:t>
            </w:r>
          </w:p>
        </w:tc>
      </w:tr>
      <w:tr w:rsidR="00FC19DD" w:rsidRPr="00FC19DD" w14:paraId="151260D8" w14:textId="77777777" w:rsidTr="00FC19DD">
        <w:trPr>
          <w:trHeight w:val="20"/>
          <w:jc w:val="center"/>
        </w:trPr>
        <w:tc>
          <w:tcPr>
            <w:tcW w:w="2263" w:type="dxa"/>
            <w:vMerge/>
            <w:tcBorders>
              <w:left w:val="single" w:sz="4" w:space="0" w:color="auto"/>
              <w:right w:val="single" w:sz="4" w:space="0" w:color="auto"/>
            </w:tcBorders>
            <w:vAlign w:val="center"/>
            <w:hideMark/>
          </w:tcPr>
          <w:p w14:paraId="4411D633"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B534E1F"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5E8F52C"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Выполнение приемов работ</w:t>
            </w:r>
          </w:p>
        </w:tc>
      </w:tr>
      <w:tr w:rsidR="00FC19DD" w:rsidRPr="00FC19DD" w14:paraId="15AFE946" w14:textId="77777777" w:rsidTr="00FC19DD">
        <w:trPr>
          <w:trHeight w:val="20"/>
          <w:jc w:val="center"/>
        </w:trPr>
        <w:tc>
          <w:tcPr>
            <w:tcW w:w="2263" w:type="dxa"/>
            <w:vMerge/>
            <w:tcBorders>
              <w:left w:val="single" w:sz="4" w:space="0" w:color="auto"/>
              <w:right w:val="single" w:sz="4" w:space="0" w:color="auto"/>
            </w:tcBorders>
            <w:vAlign w:val="center"/>
            <w:hideMark/>
          </w:tcPr>
          <w:p w14:paraId="7D19F95C"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88035C8"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99C2123"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Умения:</w:t>
            </w:r>
          </w:p>
        </w:tc>
      </w:tr>
      <w:tr w:rsidR="00FC19DD" w:rsidRPr="00FC19DD" w14:paraId="2930D68E" w14:textId="77777777" w:rsidTr="00FC19DD">
        <w:trPr>
          <w:trHeight w:val="20"/>
          <w:jc w:val="center"/>
        </w:trPr>
        <w:tc>
          <w:tcPr>
            <w:tcW w:w="2263" w:type="dxa"/>
            <w:vMerge/>
            <w:tcBorders>
              <w:left w:val="single" w:sz="4" w:space="0" w:color="auto"/>
              <w:right w:val="single" w:sz="4" w:space="0" w:color="auto"/>
            </w:tcBorders>
            <w:vAlign w:val="center"/>
            <w:hideMark/>
          </w:tcPr>
          <w:p w14:paraId="1894E6B1"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362D9FC"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2516F8A"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навивать пружины из проволоки в холодном и горячем состоянии, выполнять размерную слесарную обработку деталей по 11 - 12 квалитетам</w:t>
            </w:r>
          </w:p>
        </w:tc>
      </w:tr>
      <w:tr w:rsidR="00FC19DD" w:rsidRPr="00FC19DD" w14:paraId="15DFA037" w14:textId="77777777" w:rsidTr="00FC19DD">
        <w:trPr>
          <w:trHeight w:val="20"/>
          <w:jc w:val="center"/>
        </w:trPr>
        <w:tc>
          <w:tcPr>
            <w:tcW w:w="2263" w:type="dxa"/>
            <w:vMerge/>
            <w:tcBorders>
              <w:left w:val="single" w:sz="4" w:space="0" w:color="auto"/>
              <w:right w:val="single" w:sz="4" w:space="0" w:color="auto"/>
            </w:tcBorders>
            <w:vAlign w:val="center"/>
            <w:hideMark/>
          </w:tcPr>
          <w:p w14:paraId="51A3BBC2"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166E7D5"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3D88E80"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38AE9CF3" w14:textId="77777777" w:rsidTr="00FC19DD">
        <w:trPr>
          <w:trHeight w:val="20"/>
          <w:jc w:val="center"/>
        </w:trPr>
        <w:tc>
          <w:tcPr>
            <w:tcW w:w="2263" w:type="dxa"/>
            <w:vMerge/>
            <w:tcBorders>
              <w:left w:val="single" w:sz="4" w:space="0" w:color="auto"/>
              <w:right w:val="single" w:sz="4" w:space="0" w:color="auto"/>
            </w:tcBorders>
            <w:vAlign w:val="center"/>
            <w:hideMark/>
          </w:tcPr>
          <w:p w14:paraId="3F121E0B"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5177173"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F68205E"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способы, средства и приемы навивки пружин в холодном и горячем состоянии</w:t>
            </w:r>
          </w:p>
        </w:tc>
      </w:tr>
      <w:tr w:rsidR="00FC19DD" w:rsidRPr="00FC19DD" w14:paraId="6A0ACDCD" w14:textId="77777777" w:rsidTr="00FC19DD">
        <w:trPr>
          <w:trHeight w:val="20"/>
          <w:jc w:val="center"/>
        </w:trPr>
        <w:tc>
          <w:tcPr>
            <w:tcW w:w="2263" w:type="dxa"/>
            <w:vMerge/>
            <w:tcBorders>
              <w:left w:val="single" w:sz="4" w:space="0" w:color="auto"/>
              <w:right w:val="single" w:sz="4" w:space="0" w:color="auto"/>
            </w:tcBorders>
            <w:vAlign w:val="center"/>
            <w:hideMark/>
          </w:tcPr>
          <w:p w14:paraId="1DC7F836"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tcPr>
          <w:p w14:paraId="3F010975" w14:textId="0561A9D8" w:rsidR="00FC19DD" w:rsidRPr="00FC19DD" w:rsidRDefault="00FC19DD" w:rsidP="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ПК 1.3. Производить слесарно-сборочные работы.</w:t>
            </w:r>
          </w:p>
        </w:tc>
        <w:tc>
          <w:tcPr>
            <w:tcW w:w="4813" w:type="dxa"/>
            <w:tcBorders>
              <w:top w:val="single" w:sz="4" w:space="0" w:color="auto"/>
              <w:left w:val="single" w:sz="4" w:space="0" w:color="auto"/>
              <w:bottom w:val="single" w:sz="4" w:space="0" w:color="auto"/>
              <w:right w:val="single" w:sz="4" w:space="0" w:color="auto"/>
            </w:tcBorders>
            <w:hideMark/>
          </w:tcPr>
          <w:p w14:paraId="25D4A6AC"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18572751" w14:textId="77777777" w:rsidTr="00FC19DD">
        <w:trPr>
          <w:trHeight w:val="20"/>
          <w:jc w:val="center"/>
        </w:trPr>
        <w:tc>
          <w:tcPr>
            <w:tcW w:w="2263" w:type="dxa"/>
            <w:vMerge/>
            <w:tcBorders>
              <w:left w:val="single" w:sz="4" w:space="0" w:color="auto"/>
              <w:right w:val="single" w:sz="4" w:space="0" w:color="auto"/>
            </w:tcBorders>
            <w:vAlign w:val="center"/>
            <w:hideMark/>
          </w:tcPr>
          <w:p w14:paraId="3B862FF4"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5EA6E7F"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D9DC339" w14:textId="00E3D3FE"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Соблюдение</w:t>
            </w:r>
            <w:r>
              <w:rPr>
                <w:rFonts w:ascii="Times New Roman" w:hAnsi="Times New Roman" w:cs="Times New Roman"/>
                <w:color w:val="000000" w:themeColor="text1"/>
                <w:sz w:val="24"/>
                <w:szCs w:val="24"/>
              </w:rPr>
              <w:t xml:space="preserve"> </w:t>
            </w:r>
            <w:r w:rsidRPr="00FC19DD">
              <w:rPr>
                <w:rFonts w:ascii="Times New Roman" w:hAnsi="Times New Roman" w:cs="Times New Roman"/>
                <w:color w:val="000000" w:themeColor="text1"/>
                <w:sz w:val="24"/>
                <w:szCs w:val="24"/>
              </w:rPr>
              <w:t>технологической</w:t>
            </w:r>
            <w:r>
              <w:rPr>
                <w:rFonts w:ascii="Times New Roman" w:hAnsi="Times New Roman" w:cs="Times New Roman"/>
                <w:color w:val="000000" w:themeColor="text1"/>
                <w:sz w:val="24"/>
                <w:szCs w:val="24"/>
              </w:rPr>
              <w:t xml:space="preserve"> </w:t>
            </w:r>
            <w:r w:rsidRPr="00FC19DD">
              <w:rPr>
                <w:rFonts w:ascii="Times New Roman" w:hAnsi="Times New Roman" w:cs="Times New Roman"/>
                <w:color w:val="000000" w:themeColor="text1"/>
                <w:sz w:val="24"/>
                <w:szCs w:val="24"/>
              </w:rPr>
              <w:t>последовательности выполнения операций</w:t>
            </w:r>
          </w:p>
        </w:tc>
      </w:tr>
      <w:tr w:rsidR="00FC19DD" w:rsidRPr="00FC19DD" w14:paraId="725E1A5D" w14:textId="77777777" w:rsidTr="00FC19DD">
        <w:trPr>
          <w:trHeight w:val="20"/>
          <w:jc w:val="center"/>
        </w:trPr>
        <w:tc>
          <w:tcPr>
            <w:tcW w:w="2263" w:type="dxa"/>
            <w:vMerge/>
            <w:tcBorders>
              <w:left w:val="single" w:sz="4" w:space="0" w:color="auto"/>
              <w:right w:val="single" w:sz="4" w:space="0" w:color="auto"/>
            </w:tcBorders>
            <w:vAlign w:val="center"/>
            <w:hideMark/>
          </w:tcPr>
          <w:p w14:paraId="628C1E73"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478FB51"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04E2E97"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Соблюдение безопасности условий труда</w:t>
            </w:r>
          </w:p>
        </w:tc>
      </w:tr>
      <w:tr w:rsidR="00FC19DD" w:rsidRPr="00FC19DD" w14:paraId="6E43DFAC" w14:textId="77777777" w:rsidTr="00FC19DD">
        <w:trPr>
          <w:trHeight w:val="20"/>
          <w:jc w:val="center"/>
        </w:trPr>
        <w:tc>
          <w:tcPr>
            <w:tcW w:w="2263" w:type="dxa"/>
            <w:vMerge/>
            <w:tcBorders>
              <w:left w:val="single" w:sz="4" w:space="0" w:color="auto"/>
              <w:right w:val="single" w:sz="4" w:space="0" w:color="auto"/>
            </w:tcBorders>
            <w:vAlign w:val="center"/>
            <w:hideMark/>
          </w:tcPr>
          <w:p w14:paraId="1F2654E1"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C92EF37"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BEFE2A7"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Точное соблюдение последовательности приёмов сборки</w:t>
            </w:r>
          </w:p>
          <w:p w14:paraId="4CD6FA0F"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технологическим требованиям</w:t>
            </w:r>
          </w:p>
        </w:tc>
      </w:tr>
      <w:tr w:rsidR="00FC19DD" w:rsidRPr="00FC19DD" w14:paraId="62962FCE" w14:textId="77777777" w:rsidTr="00FC19DD">
        <w:trPr>
          <w:trHeight w:val="20"/>
          <w:jc w:val="center"/>
        </w:trPr>
        <w:tc>
          <w:tcPr>
            <w:tcW w:w="2263" w:type="dxa"/>
            <w:vMerge/>
            <w:tcBorders>
              <w:left w:val="single" w:sz="4" w:space="0" w:color="auto"/>
              <w:right w:val="single" w:sz="4" w:space="0" w:color="auto"/>
            </w:tcBorders>
            <w:vAlign w:val="center"/>
            <w:hideMark/>
          </w:tcPr>
          <w:p w14:paraId="3CE8BB9A"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771CEFF"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41EF47C"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b/>
                <w:color w:val="000000" w:themeColor="text1"/>
                <w:sz w:val="24"/>
                <w:szCs w:val="24"/>
              </w:rPr>
              <w:t>Умения:</w:t>
            </w:r>
          </w:p>
        </w:tc>
      </w:tr>
      <w:tr w:rsidR="00FC19DD" w:rsidRPr="00FC19DD" w14:paraId="16241BA9" w14:textId="77777777" w:rsidTr="00FC19DD">
        <w:trPr>
          <w:trHeight w:val="20"/>
          <w:jc w:val="center"/>
        </w:trPr>
        <w:tc>
          <w:tcPr>
            <w:tcW w:w="2263" w:type="dxa"/>
            <w:vMerge/>
            <w:tcBorders>
              <w:left w:val="single" w:sz="4" w:space="0" w:color="auto"/>
              <w:right w:val="single" w:sz="4" w:space="0" w:color="auto"/>
            </w:tcBorders>
            <w:vAlign w:val="center"/>
            <w:hideMark/>
          </w:tcPr>
          <w:p w14:paraId="36B4EE4B"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62681C5"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E4D4A32" w14:textId="77777777" w:rsidR="00FC19DD" w:rsidRPr="00FC19DD" w:rsidRDefault="00FC19DD">
            <w:pPr>
              <w:pStyle w:val="a4"/>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eastAsia="Times New Roman" w:hAnsi="Times New Roman" w:cs="Times New Roman"/>
                <w:color w:val="000000" w:themeColor="text1"/>
                <w:sz w:val="24"/>
                <w:szCs w:val="24"/>
              </w:rPr>
            </w:pPr>
            <w:r w:rsidRPr="00FC19DD">
              <w:rPr>
                <w:rFonts w:ascii="Times New Roman" w:eastAsia="Times New Roman" w:hAnsi="Times New Roman" w:cs="Times New Roman"/>
                <w:color w:val="000000" w:themeColor="text1"/>
                <w:sz w:val="24"/>
                <w:szCs w:val="24"/>
              </w:rPr>
              <w:t>выполнять размерную слесарную обработку деталей по 11-12 квалитетам</w:t>
            </w:r>
          </w:p>
        </w:tc>
      </w:tr>
      <w:tr w:rsidR="00FC19DD" w:rsidRPr="00FC19DD" w14:paraId="23696F13" w14:textId="77777777" w:rsidTr="00FC19DD">
        <w:trPr>
          <w:trHeight w:val="20"/>
          <w:jc w:val="center"/>
        </w:trPr>
        <w:tc>
          <w:tcPr>
            <w:tcW w:w="2263" w:type="dxa"/>
            <w:vMerge/>
            <w:tcBorders>
              <w:left w:val="single" w:sz="4" w:space="0" w:color="auto"/>
              <w:right w:val="single" w:sz="4" w:space="0" w:color="auto"/>
            </w:tcBorders>
            <w:vAlign w:val="center"/>
            <w:hideMark/>
          </w:tcPr>
          <w:p w14:paraId="0245DE6B"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D724EF1"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54B4381" w14:textId="77777777" w:rsidR="00FC19DD" w:rsidRPr="00FC19DD" w:rsidRDefault="00FC19DD">
            <w:pPr>
              <w:rPr>
                <w:rFonts w:ascii="Times New Roman" w:eastAsia="Segoe UI" w:hAnsi="Times New Roman" w:cs="Times New Roman"/>
                <w:color w:val="000000" w:themeColor="text1"/>
                <w:sz w:val="24"/>
                <w:szCs w:val="24"/>
              </w:rPr>
            </w:pPr>
            <w:r w:rsidRPr="00FC19DD">
              <w:rPr>
                <w:rFonts w:ascii="Times New Roman" w:hAnsi="Times New Roman" w:cs="Times New Roman"/>
                <w:color w:val="000000" w:themeColor="text1"/>
                <w:sz w:val="24"/>
                <w:szCs w:val="24"/>
              </w:rPr>
              <w:t>сверлить, зенкеровать и зенковать отверстия</w:t>
            </w:r>
          </w:p>
        </w:tc>
      </w:tr>
      <w:tr w:rsidR="00FC19DD" w:rsidRPr="00FC19DD" w14:paraId="1D07D137" w14:textId="77777777" w:rsidTr="00FC19DD">
        <w:trPr>
          <w:trHeight w:val="20"/>
          <w:jc w:val="center"/>
        </w:trPr>
        <w:tc>
          <w:tcPr>
            <w:tcW w:w="2263" w:type="dxa"/>
            <w:vMerge/>
            <w:tcBorders>
              <w:left w:val="single" w:sz="4" w:space="0" w:color="auto"/>
              <w:right w:val="single" w:sz="4" w:space="0" w:color="auto"/>
            </w:tcBorders>
            <w:vAlign w:val="center"/>
            <w:hideMark/>
          </w:tcPr>
          <w:p w14:paraId="1ED7031F"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99F8039"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706DAE2"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нарезать наружную и внутреннюю резьбу</w:t>
            </w:r>
          </w:p>
        </w:tc>
      </w:tr>
      <w:tr w:rsidR="00FC19DD" w:rsidRPr="00FC19DD" w14:paraId="4634A3AF" w14:textId="77777777" w:rsidTr="00FC19DD">
        <w:trPr>
          <w:trHeight w:val="20"/>
          <w:jc w:val="center"/>
        </w:trPr>
        <w:tc>
          <w:tcPr>
            <w:tcW w:w="2263" w:type="dxa"/>
            <w:vMerge/>
            <w:tcBorders>
              <w:left w:val="single" w:sz="4" w:space="0" w:color="auto"/>
              <w:right w:val="single" w:sz="4" w:space="0" w:color="auto"/>
            </w:tcBorders>
            <w:vAlign w:val="center"/>
            <w:hideMark/>
          </w:tcPr>
          <w:p w14:paraId="4FF1FEE6"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1CCA82E"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35CB264"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выполнять пригоночные операции (шабрение и притирку)</w:t>
            </w:r>
          </w:p>
        </w:tc>
      </w:tr>
      <w:tr w:rsidR="00FC19DD" w:rsidRPr="00FC19DD" w14:paraId="7CBD53E8" w14:textId="77777777" w:rsidTr="00FC19DD">
        <w:trPr>
          <w:trHeight w:val="20"/>
          <w:jc w:val="center"/>
        </w:trPr>
        <w:tc>
          <w:tcPr>
            <w:tcW w:w="2263" w:type="dxa"/>
            <w:vMerge/>
            <w:tcBorders>
              <w:left w:val="single" w:sz="4" w:space="0" w:color="auto"/>
              <w:right w:val="single" w:sz="4" w:space="0" w:color="auto"/>
            </w:tcBorders>
            <w:vAlign w:val="center"/>
            <w:hideMark/>
          </w:tcPr>
          <w:p w14:paraId="6C784611"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D24DDAE"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A593E71"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использовать необходимый инструмент и приспособления для выполнения пригоночных операций</w:t>
            </w:r>
          </w:p>
        </w:tc>
      </w:tr>
      <w:tr w:rsidR="00FC19DD" w:rsidRPr="00FC19DD" w14:paraId="7A7E3A73" w14:textId="77777777" w:rsidTr="00FC19DD">
        <w:trPr>
          <w:trHeight w:val="20"/>
          <w:jc w:val="center"/>
        </w:trPr>
        <w:tc>
          <w:tcPr>
            <w:tcW w:w="2263" w:type="dxa"/>
            <w:vMerge/>
            <w:tcBorders>
              <w:left w:val="single" w:sz="4" w:space="0" w:color="auto"/>
              <w:right w:val="single" w:sz="4" w:space="0" w:color="auto"/>
            </w:tcBorders>
            <w:vAlign w:val="center"/>
            <w:hideMark/>
          </w:tcPr>
          <w:p w14:paraId="0648E9D7"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63F88A4"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E69C382"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использовать способы, материалы, инструмент, приспособления для сборки неподвижных неразъемных соединений</w:t>
            </w:r>
          </w:p>
        </w:tc>
      </w:tr>
      <w:tr w:rsidR="00FC19DD" w:rsidRPr="00FC19DD" w14:paraId="5CDF7A34" w14:textId="77777777" w:rsidTr="00FC19DD">
        <w:trPr>
          <w:trHeight w:val="20"/>
          <w:jc w:val="center"/>
        </w:trPr>
        <w:tc>
          <w:tcPr>
            <w:tcW w:w="2263" w:type="dxa"/>
            <w:vMerge/>
            <w:tcBorders>
              <w:left w:val="single" w:sz="4" w:space="0" w:color="auto"/>
              <w:right w:val="single" w:sz="4" w:space="0" w:color="auto"/>
            </w:tcBorders>
            <w:vAlign w:val="center"/>
            <w:hideMark/>
          </w:tcPr>
          <w:p w14:paraId="57954104"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3EC1E62"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456469A"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проводить контроль качества сборки</w:t>
            </w:r>
          </w:p>
        </w:tc>
      </w:tr>
      <w:tr w:rsidR="00FC19DD" w:rsidRPr="00FC19DD" w14:paraId="0951ACC3" w14:textId="77777777" w:rsidTr="00FC19DD">
        <w:trPr>
          <w:trHeight w:val="20"/>
          <w:jc w:val="center"/>
        </w:trPr>
        <w:tc>
          <w:tcPr>
            <w:tcW w:w="2263" w:type="dxa"/>
            <w:vMerge/>
            <w:tcBorders>
              <w:left w:val="single" w:sz="4" w:space="0" w:color="auto"/>
              <w:right w:val="single" w:sz="4" w:space="0" w:color="auto"/>
            </w:tcBorders>
            <w:vAlign w:val="center"/>
            <w:hideMark/>
          </w:tcPr>
          <w:p w14:paraId="04600B30"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399F24C"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3F140D9"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использовать способы, оборудование, приспособления, инструмент для сборки типовых подвижных соединений, применяемых в контрольно-измерительных приборах и системах автоматики</w:t>
            </w:r>
          </w:p>
        </w:tc>
      </w:tr>
      <w:tr w:rsidR="00FC19DD" w:rsidRPr="00FC19DD" w14:paraId="3FB886B2" w14:textId="77777777" w:rsidTr="00FC19DD">
        <w:trPr>
          <w:trHeight w:val="20"/>
          <w:jc w:val="center"/>
        </w:trPr>
        <w:tc>
          <w:tcPr>
            <w:tcW w:w="2263" w:type="dxa"/>
            <w:vMerge/>
            <w:tcBorders>
              <w:left w:val="single" w:sz="4" w:space="0" w:color="auto"/>
              <w:right w:val="single" w:sz="4" w:space="0" w:color="auto"/>
            </w:tcBorders>
            <w:vAlign w:val="center"/>
            <w:hideMark/>
          </w:tcPr>
          <w:p w14:paraId="1D5D65EC"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31BC13D"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AD104F8"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читать чертежи</w:t>
            </w:r>
          </w:p>
        </w:tc>
      </w:tr>
      <w:tr w:rsidR="00FC19DD" w:rsidRPr="00FC19DD" w14:paraId="55551D83" w14:textId="77777777" w:rsidTr="00FC19DD">
        <w:trPr>
          <w:trHeight w:val="20"/>
          <w:jc w:val="center"/>
        </w:trPr>
        <w:tc>
          <w:tcPr>
            <w:tcW w:w="2263" w:type="dxa"/>
            <w:vMerge/>
            <w:tcBorders>
              <w:left w:val="single" w:sz="4" w:space="0" w:color="auto"/>
              <w:right w:val="single" w:sz="4" w:space="0" w:color="auto"/>
            </w:tcBorders>
            <w:vAlign w:val="center"/>
            <w:hideMark/>
          </w:tcPr>
          <w:p w14:paraId="25142405"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0B6A6FD"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A310336"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08D3AFE9" w14:textId="77777777" w:rsidTr="00FC19DD">
        <w:trPr>
          <w:trHeight w:val="20"/>
          <w:jc w:val="center"/>
        </w:trPr>
        <w:tc>
          <w:tcPr>
            <w:tcW w:w="2263" w:type="dxa"/>
            <w:vMerge/>
            <w:tcBorders>
              <w:left w:val="single" w:sz="4" w:space="0" w:color="auto"/>
              <w:right w:val="single" w:sz="4" w:space="0" w:color="auto"/>
            </w:tcBorders>
            <w:vAlign w:val="center"/>
            <w:hideMark/>
          </w:tcPr>
          <w:p w14:paraId="3D59FDD6"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06BCD04"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2A4D6DE"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способы и приемы выполнения слесарно-сборочных работ</w:t>
            </w:r>
          </w:p>
        </w:tc>
      </w:tr>
      <w:tr w:rsidR="00FC19DD" w:rsidRPr="00FC19DD" w14:paraId="61F42671" w14:textId="77777777" w:rsidTr="00FC19DD">
        <w:trPr>
          <w:trHeight w:val="20"/>
          <w:jc w:val="center"/>
        </w:trPr>
        <w:tc>
          <w:tcPr>
            <w:tcW w:w="2263" w:type="dxa"/>
            <w:vMerge/>
            <w:tcBorders>
              <w:left w:val="single" w:sz="4" w:space="0" w:color="auto"/>
              <w:right w:val="single" w:sz="4" w:space="0" w:color="auto"/>
            </w:tcBorders>
            <w:vAlign w:val="center"/>
            <w:hideMark/>
          </w:tcPr>
          <w:p w14:paraId="3C102609"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28FEE11"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6ACE5AD"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применяемый инструмент и приспособления</w:t>
            </w:r>
          </w:p>
        </w:tc>
      </w:tr>
      <w:tr w:rsidR="00FC19DD" w:rsidRPr="00FC19DD" w14:paraId="3A885B95" w14:textId="77777777" w:rsidTr="00FC19DD">
        <w:trPr>
          <w:trHeight w:val="20"/>
          <w:jc w:val="center"/>
        </w:trPr>
        <w:tc>
          <w:tcPr>
            <w:tcW w:w="2263" w:type="dxa"/>
            <w:vMerge/>
            <w:tcBorders>
              <w:left w:val="single" w:sz="4" w:space="0" w:color="auto"/>
              <w:right w:val="single" w:sz="4" w:space="0" w:color="auto"/>
            </w:tcBorders>
            <w:vAlign w:val="center"/>
            <w:hideMark/>
          </w:tcPr>
          <w:p w14:paraId="6E739BFB"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433F1B4"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7CC7A9B"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назначение, классификацию и конструкцию разъемных и неразъемных соединений деталей</w:t>
            </w:r>
          </w:p>
        </w:tc>
      </w:tr>
      <w:tr w:rsidR="00FC19DD" w:rsidRPr="00FC19DD" w14:paraId="0BF25EB2" w14:textId="77777777" w:rsidTr="00FC19DD">
        <w:trPr>
          <w:trHeight w:val="20"/>
          <w:jc w:val="center"/>
        </w:trPr>
        <w:tc>
          <w:tcPr>
            <w:tcW w:w="2263" w:type="dxa"/>
            <w:vMerge/>
            <w:tcBorders>
              <w:left w:val="single" w:sz="4" w:space="0" w:color="auto"/>
              <w:right w:val="single" w:sz="4" w:space="0" w:color="auto"/>
            </w:tcBorders>
            <w:vAlign w:val="center"/>
            <w:hideMark/>
          </w:tcPr>
          <w:p w14:paraId="1C2E43B7"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5E87C21"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2EEBDC1"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виды передач вращательного движения, их принцип действия и устройство</w:t>
            </w:r>
          </w:p>
        </w:tc>
      </w:tr>
      <w:tr w:rsidR="00FC19DD" w:rsidRPr="00FC19DD" w14:paraId="060E80D5" w14:textId="77777777" w:rsidTr="00FC19DD">
        <w:trPr>
          <w:trHeight w:val="20"/>
          <w:jc w:val="center"/>
        </w:trPr>
        <w:tc>
          <w:tcPr>
            <w:tcW w:w="2263" w:type="dxa"/>
            <w:vMerge/>
            <w:tcBorders>
              <w:left w:val="single" w:sz="4" w:space="0" w:color="auto"/>
              <w:right w:val="single" w:sz="4" w:space="0" w:color="auto"/>
            </w:tcBorders>
            <w:vAlign w:val="center"/>
            <w:hideMark/>
          </w:tcPr>
          <w:p w14:paraId="6C279460"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5740C2E"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0040A5E"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разновидности механизмов преобразования движения, их принцип действия и устройство</w:t>
            </w:r>
          </w:p>
        </w:tc>
      </w:tr>
      <w:tr w:rsidR="00FC19DD" w:rsidRPr="00FC19DD" w14:paraId="5F8B0EA7" w14:textId="77777777" w:rsidTr="00FC19DD">
        <w:trPr>
          <w:trHeight w:val="20"/>
          <w:jc w:val="center"/>
        </w:trPr>
        <w:tc>
          <w:tcPr>
            <w:tcW w:w="2263" w:type="dxa"/>
            <w:vMerge/>
            <w:tcBorders>
              <w:left w:val="single" w:sz="4" w:space="0" w:color="auto"/>
              <w:right w:val="single" w:sz="4" w:space="0" w:color="auto"/>
            </w:tcBorders>
            <w:vAlign w:val="center"/>
            <w:hideMark/>
          </w:tcPr>
          <w:p w14:paraId="75712632"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tcPr>
          <w:p w14:paraId="10D33C8F"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ПК 1.4. Выполнять термообработку малоответственных деталей с последующей их доводкой.</w:t>
            </w:r>
          </w:p>
          <w:p w14:paraId="12C6FF1C" w14:textId="77777777" w:rsidR="00FC19DD" w:rsidRPr="00FC19DD" w:rsidRDefault="00FC19DD">
            <w:pPr>
              <w:pStyle w:val="affffff3"/>
              <w:rPr>
                <w:rFonts w:ascii="Times New Roman" w:hAnsi="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735A1BF"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52373C8B" w14:textId="77777777" w:rsidTr="00FC19DD">
        <w:trPr>
          <w:trHeight w:val="20"/>
          <w:jc w:val="center"/>
        </w:trPr>
        <w:tc>
          <w:tcPr>
            <w:tcW w:w="2263" w:type="dxa"/>
            <w:vMerge/>
            <w:tcBorders>
              <w:left w:val="single" w:sz="4" w:space="0" w:color="auto"/>
              <w:right w:val="single" w:sz="4" w:space="0" w:color="auto"/>
            </w:tcBorders>
            <w:vAlign w:val="center"/>
            <w:hideMark/>
          </w:tcPr>
          <w:p w14:paraId="74BDF6A7"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6AC6AA4"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F83E6BB"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выполнения слесарных и слесарно-сборочных работ</w:t>
            </w:r>
          </w:p>
        </w:tc>
      </w:tr>
      <w:tr w:rsidR="00FC19DD" w:rsidRPr="00FC19DD" w14:paraId="35B6DDEB" w14:textId="77777777" w:rsidTr="00FC19DD">
        <w:trPr>
          <w:trHeight w:val="20"/>
          <w:jc w:val="center"/>
        </w:trPr>
        <w:tc>
          <w:tcPr>
            <w:tcW w:w="2263" w:type="dxa"/>
            <w:vMerge/>
            <w:tcBorders>
              <w:left w:val="single" w:sz="4" w:space="0" w:color="auto"/>
              <w:right w:val="single" w:sz="4" w:space="0" w:color="auto"/>
            </w:tcBorders>
            <w:vAlign w:val="center"/>
            <w:hideMark/>
          </w:tcPr>
          <w:p w14:paraId="2C1A8B92"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169292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A5D3B41"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Умения:</w:t>
            </w:r>
          </w:p>
        </w:tc>
      </w:tr>
      <w:tr w:rsidR="00FC19DD" w:rsidRPr="00FC19DD" w14:paraId="04F21CC7" w14:textId="77777777" w:rsidTr="00FC19DD">
        <w:trPr>
          <w:trHeight w:val="20"/>
          <w:jc w:val="center"/>
        </w:trPr>
        <w:tc>
          <w:tcPr>
            <w:tcW w:w="2263" w:type="dxa"/>
            <w:vMerge/>
            <w:tcBorders>
              <w:left w:val="single" w:sz="4" w:space="0" w:color="auto"/>
              <w:right w:val="single" w:sz="4" w:space="0" w:color="auto"/>
            </w:tcBorders>
            <w:vAlign w:val="center"/>
            <w:hideMark/>
          </w:tcPr>
          <w:p w14:paraId="436C47C7"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C0A7B1B"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9217E2C"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определять твёрдость металла тарированными напильниками</w:t>
            </w:r>
          </w:p>
        </w:tc>
      </w:tr>
      <w:tr w:rsidR="00FC19DD" w:rsidRPr="00FC19DD" w14:paraId="719A12C0" w14:textId="77777777" w:rsidTr="00FC19DD">
        <w:trPr>
          <w:trHeight w:val="20"/>
          <w:jc w:val="center"/>
        </w:trPr>
        <w:tc>
          <w:tcPr>
            <w:tcW w:w="2263" w:type="dxa"/>
            <w:vMerge/>
            <w:tcBorders>
              <w:left w:val="single" w:sz="4" w:space="0" w:color="auto"/>
              <w:right w:val="single" w:sz="4" w:space="0" w:color="auto"/>
            </w:tcBorders>
            <w:vAlign w:val="center"/>
            <w:hideMark/>
          </w:tcPr>
          <w:p w14:paraId="5746BA02"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F5AD603"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AD11185"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выполнять термообработку малоответственных деталей с последующей их доводкой</w:t>
            </w:r>
          </w:p>
        </w:tc>
      </w:tr>
      <w:tr w:rsidR="00FC19DD" w:rsidRPr="00FC19DD" w14:paraId="78B3E567" w14:textId="77777777" w:rsidTr="00FC19DD">
        <w:trPr>
          <w:trHeight w:val="20"/>
          <w:jc w:val="center"/>
        </w:trPr>
        <w:tc>
          <w:tcPr>
            <w:tcW w:w="2263" w:type="dxa"/>
            <w:vMerge/>
            <w:tcBorders>
              <w:left w:val="single" w:sz="4" w:space="0" w:color="auto"/>
              <w:right w:val="single" w:sz="4" w:space="0" w:color="auto"/>
            </w:tcBorders>
            <w:vAlign w:val="center"/>
            <w:hideMark/>
          </w:tcPr>
          <w:p w14:paraId="3ECE3E45"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937B3E9"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8FDB920"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b/>
                <w:color w:val="000000" w:themeColor="text1"/>
                <w:sz w:val="24"/>
                <w:szCs w:val="24"/>
              </w:rPr>
              <w:t>Знания:</w:t>
            </w:r>
          </w:p>
        </w:tc>
      </w:tr>
      <w:tr w:rsidR="00FC19DD" w:rsidRPr="00FC19DD" w14:paraId="022A5EBA" w14:textId="77777777" w:rsidTr="00FC19DD">
        <w:trPr>
          <w:trHeight w:val="20"/>
          <w:jc w:val="center"/>
        </w:trPr>
        <w:tc>
          <w:tcPr>
            <w:tcW w:w="2263" w:type="dxa"/>
            <w:vMerge/>
            <w:tcBorders>
              <w:left w:val="single" w:sz="4" w:space="0" w:color="auto"/>
              <w:right w:val="single" w:sz="4" w:space="0" w:color="auto"/>
            </w:tcBorders>
            <w:vAlign w:val="center"/>
            <w:hideMark/>
          </w:tcPr>
          <w:p w14:paraId="28748606"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9465359"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9F83587"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правила и приёмы определения твёрдости металла тарированными напильниками</w:t>
            </w:r>
          </w:p>
        </w:tc>
      </w:tr>
      <w:tr w:rsidR="00FC19DD" w:rsidRPr="00FC19DD" w14:paraId="5C48180B" w14:textId="77777777" w:rsidTr="00FC19DD">
        <w:trPr>
          <w:trHeight w:val="20"/>
          <w:jc w:val="center"/>
        </w:trPr>
        <w:tc>
          <w:tcPr>
            <w:tcW w:w="2263" w:type="dxa"/>
            <w:vMerge/>
            <w:tcBorders>
              <w:left w:val="single" w:sz="4" w:space="0" w:color="auto"/>
              <w:bottom w:val="single" w:sz="4" w:space="0" w:color="auto"/>
              <w:right w:val="single" w:sz="4" w:space="0" w:color="auto"/>
            </w:tcBorders>
            <w:vAlign w:val="center"/>
            <w:hideMark/>
          </w:tcPr>
          <w:p w14:paraId="2E80C184" w14:textId="77777777" w:rsidR="00FC19DD" w:rsidRPr="00FC19DD" w:rsidRDefault="00FC19DD">
            <w:pPr>
              <w:rPr>
                <w:rFonts w:ascii="Times New Roman" w:eastAsia="Times New Roman" w:hAnsi="Times New Roman" w:cs="Times New Roman"/>
                <w:i/>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C8CA46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A8C87F1"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способы термообработки деталей</w:t>
            </w:r>
          </w:p>
        </w:tc>
      </w:tr>
      <w:tr w:rsidR="00FC19DD" w:rsidRPr="00FC19DD" w14:paraId="3F614D08" w14:textId="77777777" w:rsidTr="00FC19DD">
        <w:trPr>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54CF42A0"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color w:val="000000" w:themeColor="text1"/>
                <w:sz w:val="24"/>
                <w:szCs w:val="24"/>
              </w:rPr>
              <w:t>Выполнение электромонтажных работ с контрольно-измерительными приборами и системами автоматики.</w:t>
            </w:r>
          </w:p>
        </w:tc>
        <w:tc>
          <w:tcPr>
            <w:tcW w:w="2552" w:type="dxa"/>
            <w:vMerge w:val="restart"/>
            <w:tcBorders>
              <w:top w:val="single" w:sz="4" w:space="0" w:color="auto"/>
              <w:left w:val="single" w:sz="4" w:space="0" w:color="auto"/>
              <w:bottom w:val="single" w:sz="4" w:space="0" w:color="auto"/>
              <w:right w:val="single" w:sz="4" w:space="0" w:color="auto"/>
            </w:tcBorders>
          </w:tcPr>
          <w:p w14:paraId="2E3BCBCB"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ПК 2.1</w:t>
            </w:r>
          </w:p>
          <w:p w14:paraId="1747728A" w14:textId="1865F29C"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color w:val="000000" w:themeColor="text1"/>
                <w:sz w:val="24"/>
                <w:szCs w:val="24"/>
              </w:rPr>
              <w:t>Выполнять пайку различными припоями</w:t>
            </w:r>
          </w:p>
          <w:p w14:paraId="2B01D0A1" w14:textId="77777777" w:rsidR="00FC19DD" w:rsidRPr="00FC19DD" w:rsidRDefault="00FC19DD">
            <w:pPr>
              <w:pStyle w:val="affffff3"/>
              <w:rPr>
                <w:rFonts w:ascii="Times New Roman" w:hAnsi="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FAD88AD"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b/>
                <w:bCs/>
                <w:color w:val="000000" w:themeColor="text1"/>
                <w:sz w:val="24"/>
                <w:szCs w:val="24"/>
              </w:rPr>
              <w:t>Н</w:t>
            </w:r>
            <w:r w:rsidRPr="00FC19DD">
              <w:rPr>
                <w:rFonts w:ascii="Times New Roman" w:hAnsi="Times New Roman"/>
                <w:b/>
                <w:color w:val="000000" w:themeColor="text1"/>
                <w:sz w:val="24"/>
                <w:szCs w:val="24"/>
              </w:rPr>
              <w:t>авыки:</w:t>
            </w:r>
          </w:p>
        </w:tc>
      </w:tr>
      <w:tr w:rsidR="00FC19DD" w:rsidRPr="00FC19DD" w14:paraId="22E8F4D5"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2D5133C"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34FAAC8"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2578728"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выполнения электромонтажных работ</w:t>
            </w:r>
          </w:p>
        </w:tc>
      </w:tr>
      <w:tr w:rsidR="00FC19DD" w:rsidRPr="00FC19DD" w14:paraId="5FB52D3B"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E05470D"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B8395FE"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21DE3B3"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b/>
                <w:color w:val="000000" w:themeColor="text1"/>
                <w:sz w:val="24"/>
                <w:szCs w:val="24"/>
              </w:rPr>
              <w:t>Умения:</w:t>
            </w:r>
          </w:p>
        </w:tc>
      </w:tr>
      <w:tr w:rsidR="00FC19DD" w:rsidRPr="00FC19DD" w14:paraId="1BEE1211"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4951D28"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78C5083"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CF98848"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выполнять пайку различными припоями</w:t>
            </w:r>
          </w:p>
        </w:tc>
      </w:tr>
      <w:tr w:rsidR="00FC19DD" w:rsidRPr="00FC19DD" w14:paraId="34C3D7C5"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737DCD6"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51FBC3B"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D851001"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b/>
                <w:color w:val="000000" w:themeColor="text1"/>
                <w:sz w:val="24"/>
                <w:szCs w:val="24"/>
              </w:rPr>
              <w:t>Знания:</w:t>
            </w:r>
          </w:p>
        </w:tc>
      </w:tr>
      <w:tr w:rsidR="00FC19DD" w:rsidRPr="00FC19DD" w14:paraId="1AEB2D6C"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8397F80"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0DD30A9"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0A09119"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основные виды, операции, назначение, инструмент, оборудование и материалы, применяемые при электромонтажных работах</w:t>
            </w:r>
          </w:p>
        </w:tc>
      </w:tr>
      <w:tr w:rsidR="00FC19DD" w:rsidRPr="00FC19DD" w14:paraId="1F973EB6"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B3A4AB2"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6506CED"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66F86E8"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назначение, физико-химические основы, методы пайки мягкими и твердыми припоями</w:t>
            </w:r>
          </w:p>
        </w:tc>
      </w:tr>
      <w:tr w:rsidR="00FC19DD" w:rsidRPr="00FC19DD" w14:paraId="34E56974"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84D8A16"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tcPr>
          <w:p w14:paraId="0ACADBEA" w14:textId="1A191501" w:rsidR="00FC19DD" w:rsidRPr="00FC19DD" w:rsidRDefault="00FC19DD" w:rsidP="00FC19DD">
            <w:pPr>
              <w:rPr>
                <w:rFonts w:ascii="Times New Roman" w:hAnsi="Times New Roman" w:cs="Times New Roman"/>
                <w:color w:val="000000" w:themeColor="text1"/>
                <w:sz w:val="24"/>
                <w:szCs w:val="24"/>
                <w:lang w:eastAsia="ru-RU"/>
              </w:rPr>
            </w:pPr>
            <w:r w:rsidRPr="00FC19DD">
              <w:rPr>
                <w:rFonts w:ascii="Times New Roman" w:hAnsi="Times New Roman" w:cs="Times New Roman"/>
                <w:color w:val="000000" w:themeColor="text1"/>
                <w:sz w:val="24"/>
                <w:szCs w:val="24"/>
                <w:lang w:eastAsia="ar-SA"/>
              </w:rPr>
              <w:t>ПК 2.2 Составлять схемы соединений средней сложности и осуществлять их монтаж</w:t>
            </w:r>
          </w:p>
        </w:tc>
        <w:tc>
          <w:tcPr>
            <w:tcW w:w="4813" w:type="dxa"/>
            <w:tcBorders>
              <w:top w:val="single" w:sz="4" w:space="0" w:color="auto"/>
              <w:left w:val="single" w:sz="4" w:space="0" w:color="auto"/>
              <w:bottom w:val="single" w:sz="4" w:space="0" w:color="auto"/>
              <w:right w:val="single" w:sz="4" w:space="0" w:color="auto"/>
            </w:tcBorders>
            <w:hideMark/>
          </w:tcPr>
          <w:p w14:paraId="236355F5"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2115EEB7"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00B4BA0"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C6113B7"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33E1E1C"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выполнения электромонтажных работ</w:t>
            </w:r>
          </w:p>
        </w:tc>
      </w:tr>
      <w:tr w:rsidR="00FC19DD" w:rsidRPr="00FC19DD" w14:paraId="5DD913E9"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173B473"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EDE950B"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C0884BD"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b/>
                <w:color w:val="000000" w:themeColor="text1"/>
                <w:sz w:val="24"/>
                <w:szCs w:val="24"/>
              </w:rPr>
              <w:t>Умения:</w:t>
            </w:r>
          </w:p>
        </w:tc>
      </w:tr>
      <w:tr w:rsidR="00FC19DD" w:rsidRPr="00FC19DD" w14:paraId="1120E115"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BDDB5E5"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39813BE"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C3A3C1C"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лудить</w:t>
            </w:r>
          </w:p>
        </w:tc>
      </w:tr>
      <w:tr w:rsidR="00FC19DD" w:rsidRPr="00FC19DD" w14:paraId="3EF3A9CC"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5678D1D"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09D6AFF"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21EB432"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63E8C3D9"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4C5C377"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1E8633A"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B338E59" w14:textId="77777777" w:rsidR="00FC19DD" w:rsidRPr="00FC19DD" w:rsidRDefault="00FC19DD">
            <w:pPr>
              <w:rPr>
                <w:rFonts w:ascii="Times New Roman" w:hAnsi="Times New Roman" w:cs="Times New Roman"/>
                <w:bCs/>
                <w:color w:val="000000" w:themeColor="text1"/>
                <w:sz w:val="24"/>
                <w:szCs w:val="24"/>
              </w:rPr>
            </w:pPr>
            <w:r w:rsidRPr="00FC19DD">
              <w:rPr>
                <w:rFonts w:ascii="Times New Roman" w:hAnsi="Times New Roman" w:cs="Times New Roman"/>
                <w:color w:val="000000" w:themeColor="text1"/>
                <w:sz w:val="24"/>
                <w:szCs w:val="24"/>
              </w:rPr>
              <w:t>виды соединения проводов различных марок пайкой</w:t>
            </w:r>
          </w:p>
        </w:tc>
      </w:tr>
      <w:tr w:rsidR="00FC19DD" w:rsidRPr="00FC19DD" w14:paraId="07257800"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3AE3BAA"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E33CECF"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491C453" w14:textId="77777777" w:rsidR="00FC19DD" w:rsidRPr="00FC19DD" w:rsidRDefault="00FC19DD">
            <w:pPr>
              <w:rPr>
                <w:rFonts w:ascii="Times New Roman" w:hAnsi="Times New Roman" w:cs="Times New Roman"/>
                <w:bCs/>
                <w:color w:val="000000" w:themeColor="text1"/>
                <w:sz w:val="24"/>
                <w:szCs w:val="24"/>
              </w:rPr>
            </w:pPr>
            <w:r w:rsidRPr="00FC19DD">
              <w:rPr>
                <w:rFonts w:ascii="Times New Roman" w:hAnsi="Times New Roman" w:cs="Times New Roman"/>
                <w:color w:val="000000" w:themeColor="text1"/>
                <w:sz w:val="24"/>
                <w:szCs w:val="24"/>
              </w:rPr>
              <w:t>назначение, методы, используемые материалы при лужении</w:t>
            </w:r>
          </w:p>
        </w:tc>
      </w:tr>
      <w:tr w:rsidR="00FC19DD" w:rsidRPr="00FC19DD" w14:paraId="044738B7"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379554B"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tcPr>
          <w:p w14:paraId="20C9E80D"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ПК 2.3 Выполнять монтаж контрольно-измерительных приборов средней сложности и средств автоматики</w:t>
            </w:r>
          </w:p>
          <w:p w14:paraId="7CD81156" w14:textId="77777777" w:rsidR="00FC19DD" w:rsidRPr="00FC19DD" w:rsidRDefault="00FC19DD">
            <w:pPr>
              <w:pStyle w:val="affffff3"/>
              <w:rPr>
                <w:rFonts w:ascii="Times New Roman" w:hAnsi="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81E0F8D"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36969B09"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B578991"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8454549"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47FD18C"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выполнения электромонтажных работ</w:t>
            </w:r>
          </w:p>
        </w:tc>
      </w:tr>
      <w:tr w:rsidR="00FC19DD" w:rsidRPr="00FC19DD" w14:paraId="55055C6F"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AC6846E"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CD359D6"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32A3379"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b/>
                <w:bCs/>
                <w:color w:val="000000" w:themeColor="text1"/>
                <w:sz w:val="24"/>
                <w:szCs w:val="24"/>
              </w:rPr>
              <w:t>Умения:</w:t>
            </w:r>
          </w:p>
        </w:tc>
      </w:tr>
      <w:tr w:rsidR="00FC19DD" w:rsidRPr="00FC19DD" w14:paraId="5F456E51"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9B7DFFF"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E191307"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2FBC1C5"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применять необходимые материалы, инструмент, оборудование</w:t>
            </w:r>
          </w:p>
        </w:tc>
      </w:tr>
      <w:tr w:rsidR="00FC19DD" w:rsidRPr="00FC19DD" w14:paraId="7FFE8E3B"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5A60BC5"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E1E3F16"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9670382"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применять нормы и правила электробезопасности</w:t>
            </w:r>
          </w:p>
        </w:tc>
      </w:tr>
      <w:tr w:rsidR="00FC19DD" w:rsidRPr="00FC19DD" w14:paraId="5F37B9EE"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3A35EF3"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D7E7150"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6CDC628"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64C4B3DF"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7E4D1A6"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04BC69E"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60F51E0" w14:textId="77777777" w:rsidR="00FC19DD" w:rsidRPr="00FC19DD" w:rsidRDefault="00FC19DD">
            <w:pPr>
              <w:rPr>
                <w:rFonts w:ascii="Times New Roman" w:hAnsi="Times New Roman" w:cs="Times New Roman"/>
                <w:bCs/>
                <w:color w:val="000000" w:themeColor="text1"/>
                <w:sz w:val="24"/>
                <w:szCs w:val="24"/>
              </w:rPr>
            </w:pPr>
            <w:r w:rsidRPr="00FC19DD">
              <w:rPr>
                <w:rFonts w:ascii="Times New Roman" w:hAnsi="Times New Roman" w:cs="Times New Roman"/>
                <w:color w:val="000000" w:themeColor="text1"/>
                <w:sz w:val="24"/>
                <w:szCs w:val="24"/>
              </w:rPr>
              <w:t>физиолого-гигиенические основы трудового процесса</w:t>
            </w:r>
          </w:p>
        </w:tc>
      </w:tr>
      <w:tr w:rsidR="00FC19DD" w:rsidRPr="00FC19DD" w14:paraId="53AEEEA3"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9356660"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0A54E16"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0B17A56" w14:textId="77777777" w:rsidR="00FC19DD" w:rsidRPr="00FC19DD" w:rsidRDefault="00FC19DD">
            <w:pPr>
              <w:rPr>
                <w:rFonts w:ascii="Times New Roman" w:hAnsi="Times New Roman" w:cs="Times New Roman"/>
                <w:bCs/>
                <w:color w:val="000000" w:themeColor="text1"/>
                <w:sz w:val="24"/>
                <w:szCs w:val="24"/>
              </w:rPr>
            </w:pPr>
            <w:r w:rsidRPr="00FC19DD">
              <w:rPr>
                <w:rFonts w:ascii="Times New Roman" w:hAnsi="Times New Roman" w:cs="Times New Roman"/>
                <w:color w:val="000000" w:themeColor="text1"/>
                <w:sz w:val="24"/>
                <w:szCs w:val="24"/>
              </w:rPr>
              <w:t>требования безопасности труда в организациях</w:t>
            </w:r>
          </w:p>
        </w:tc>
      </w:tr>
      <w:tr w:rsidR="00FC19DD" w:rsidRPr="00FC19DD" w14:paraId="1064CB25"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05C24C"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CFBCAB4"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29C4737" w14:textId="77777777" w:rsidR="00FC19DD" w:rsidRPr="00FC19DD" w:rsidRDefault="00FC19DD">
            <w:pPr>
              <w:rPr>
                <w:rFonts w:ascii="Times New Roman" w:hAnsi="Times New Roman" w:cs="Times New Roman"/>
                <w:bCs/>
                <w:color w:val="000000" w:themeColor="text1"/>
                <w:sz w:val="24"/>
                <w:szCs w:val="24"/>
              </w:rPr>
            </w:pPr>
            <w:r w:rsidRPr="00FC19DD">
              <w:rPr>
                <w:rFonts w:ascii="Times New Roman" w:hAnsi="Times New Roman" w:cs="Times New Roman"/>
                <w:color w:val="000000" w:themeColor="text1"/>
                <w:sz w:val="24"/>
                <w:szCs w:val="24"/>
              </w:rPr>
              <w:t>нормы и правила электробезопасности</w:t>
            </w:r>
          </w:p>
        </w:tc>
      </w:tr>
      <w:tr w:rsidR="00FC19DD" w:rsidRPr="00FC19DD" w14:paraId="5EAA218A"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5D20CD5" w14:textId="77777777" w:rsidR="00FC19DD" w:rsidRPr="00FC19DD" w:rsidRDefault="00FC19DD">
            <w:pPr>
              <w:rPr>
                <w:rFonts w:ascii="Times New Roman" w:eastAsia="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642F84E" w14:textId="77777777" w:rsidR="00FC19DD" w:rsidRPr="00FC19DD" w:rsidRDefault="00FC19DD">
            <w:pPr>
              <w:rPr>
                <w:rFonts w:ascii="Times New Roman" w:eastAsia="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23CB9A1" w14:textId="77777777" w:rsidR="00FC19DD" w:rsidRPr="00FC19DD" w:rsidRDefault="00FC19DD">
            <w:pPr>
              <w:rPr>
                <w:rFonts w:ascii="Times New Roman" w:hAnsi="Times New Roman" w:cs="Times New Roman"/>
                <w:bCs/>
                <w:color w:val="000000" w:themeColor="text1"/>
                <w:sz w:val="24"/>
                <w:szCs w:val="24"/>
              </w:rPr>
            </w:pPr>
            <w:r w:rsidRPr="00FC19DD">
              <w:rPr>
                <w:rFonts w:ascii="Times New Roman" w:hAnsi="Times New Roman" w:cs="Times New Roman"/>
                <w:color w:val="000000" w:themeColor="text1"/>
                <w:sz w:val="24"/>
                <w:szCs w:val="24"/>
              </w:rPr>
              <w:t>меры и средства защиты от поражения электрическим током</w:t>
            </w:r>
          </w:p>
        </w:tc>
      </w:tr>
      <w:tr w:rsidR="00FC19DD" w:rsidRPr="00FC19DD" w14:paraId="71435EFC" w14:textId="77777777" w:rsidTr="00FC19DD">
        <w:trPr>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3FD592FC"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Сборка, регулировка и ремонт контрольно-измерительных приборов и систем автоматики.</w:t>
            </w:r>
          </w:p>
          <w:p w14:paraId="7F749DF1" w14:textId="77777777" w:rsidR="00FC19DD" w:rsidRPr="00FC19DD" w:rsidRDefault="00FC19DD">
            <w:pPr>
              <w:rPr>
                <w:rFonts w:ascii="Times New Roman" w:hAnsi="Times New Roman" w:cs="Times New Roman"/>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hideMark/>
          </w:tcPr>
          <w:p w14:paraId="37DC22EF" w14:textId="77777777" w:rsidR="00FC19DD" w:rsidRPr="00FC19DD" w:rsidRDefault="00FC19DD">
            <w:pPr>
              <w:rPr>
                <w:rFonts w:ascii="Times New Roman" w:hAnsi="Times New Roman" w:cs="Times New Roman"/>
                <w:i/>
                <w:color w:val="000000" w:themeColor="text1"/>
                <w:sz w:val="24"/>
                <w:szCs w:val="24"/>
              </w:rPr>
            </w:pPr>
            <w:r w:rsidRPr="00FC19DD">
              <w:rPr>
                <w:rFonts w:ascii="Times New Roman" w:hAnsi="Times New Roman" w:cs="Times New Roman"/>
                <w:color w:val="000000" w:themeColor="text1"/>
                <w:sz w:val="24"/>
                <w:szCs w:val="24"/>
              </w:rPr>
              <w:t>ПК 3.1 Выполнять ремонт, сборку, регулировку, юстировку контрольно-измерительных приборов средней сложности и средств автоматики</w:t>
            </w:r>
          </w:p>
        </w:tc>
        <w:tc>
          <w:tcPr>
            <w:tcW w:w="4813" w:type="dxa"/>
            <w:tcBorders>
              <w:top w:val="single" w:sz="4" w:space="0" w:color="auto"/>
              <w:left w:val="single" w:sz="4" w:space="0" w:color="auto"/>
              <w:bottom w:val="single" w:sz="4" w:space="0" w:color="auto"/>
              <w:right w:val="single" w:sz="4" w:space="0" w:color="auto"/>
            </w:tcBorders>
            <w:hideMark/>
          </w:tcPr>
          <w:p w14:paraId="1334F262"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5738C31B"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09FCB07"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D3CB185"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C731D53"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ремонта, сборки, регулировки, юстировки контрольно-измерительных приборов и систем автоматики</w:t>
            </w:r>
          </w:p>
        </w:tc>
      </w:tr>
      <w:tr w:rsidR="00FC19DD" w:rsidRPr="00FC19DD" w14:paraId="642A67D6"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7A1C75D"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46A0B7B"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3475F94"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Умения:</w:t>
            </w:r>
          </w:p>
        </w:tc>
      </w:tr>
      <w:tr w:rsidR="00FC19DD" w:rsidRPr="00FC19DD" w14:paraId="689E7588"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9DE69FD"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494F94E"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22D22D8" w14:textId="77777777" w:rsidR="00FC19DD" w:rsidRPr="00FC19DD" w:rsidRDefault="00FC19DD">
            <w:pPr>
              <w:pStyle w:val="ConsPlusNormal"/>
              <w:rPr>
                <w:rFonts w:ascii="Times New Roman" w:hAnsi="Times New Roman" w:cs="Times New Roman"/>
                <w:b/>
                <w:bCs/>
                <w:color w:val="000000" w:themeColor="text1"/>
                <w:sz w:val="24"/>
                <w:szCs w:val="24"/>
              </w:rPr>
            </w:pPr>
            <w:r w:rsidRPr="00FC19DD">
              <w:rPr>
                <w:rFonts w:ascii="Times New Roman" w:hAnsi="Times New Roman" w:cs="Times New Roman"/>
                <w:color w:val="000000" w:themeColor="text1"/>
                <w:sz w:val="24"/>
                <w:szCs w:val="24"/>
              </w:rPr>
              <w:t>читать и составлять схемы соединений средней сложности, осуществлять их монтаж;</w:t>
            </w:r>
          </w:p>
        </w:tc>
      </w:tr>
      <w:tr w:rsidR="00FC19DD" w:rsidRPr="00FC19DD" w14:paraId="3EC47C80"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20FE409"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6ABE9E3"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C388149"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выполнять защитную смазку деталей и окраску приборов</w:t>
            </w:r>
          </w:p>
        </w:tc>
      </w:tr>
      <w:tr w:rsidR="00FC19DD" w:rsidRPr="00FC19DD" w14:paraId="6855BDBD"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2E91012"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21A46A7"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5152C6B"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385830ED"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C5CF6B1"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570C7E1"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2B0EBF0" w14:textId="77777777" w:rsidR="00FC19DD" w:rsidRPr="00FC19DD" w:rsidRDefault="00FC19DD">
            <w:pPr>
              <w:ind w:firstLine="13"/>
              <w:rPr>
                <w:rFonts w:ascii="Times New Roman" w:hAnsi="Times New Roman" w:cs="Times New Roman"/>
                <w:bCs/>
                <w:color w:val="000000" w:themeColor="text1"/>
                <w:sz w:val="24"/>
                <w:szCs w:val="24"/>
                <w:highlight w:val="green"/>
              </w:rPr>
            </w:pPr>
            <w:r w:rsidRPr="00FC19DD">
              <w:rPr>
                <w:rFonts w:ascii="Times New Roman" w:hAnsi="Times New Roman" w:cs="Times New Roman"/>
                <w:color w:val="000000" w:themeColor="text1"/>
                <w:sz w:val="24"/>
                <w:szCs w:val="24"/>
              </w:rPr>
              <w:t>виды, основные методы, технологию измерений</w:t>
            </w:r>
          </w:p>
        </w:tc>
      </w:tr>
      <w:tr w:rsidR="00FC19DD" w:rsidRPr="00FC19DD" w14:paraId="17906DD8"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A59CCAA"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20D640F"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6C4662B"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средства измерений</w:t>
            </w:r>
          </w:p>
        </w:tc>
      </w:tr>
      <w:tr w:rsidR="00FC19DD" w:rsidRPr="00FC19DD" w14:paraId="75D0A666"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AD2B25D"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0116AC9"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73A620E"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классификацию, принцип действия измерительных преобразователей</w:t>
            </w:r>
          </w:p>
        </w:tc>
      </w:tr>
      <w:tr w:rsidR="00FC19DD" w:rsidRPr="00FC19DD" w14:paraId="2E95946D"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08C85CC"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9F5CEEF"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61068E9"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классификацию и назначение чувствительных элементов</w:t>
            </w:r>
          </w:p>
        </w:tc>
      </w:tr>
      <w:tr w:rsidR="00FC19DD" w:rsidRPr="00FC19DD" w14:paraId="4399C7E2"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B6BF503"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7A33EA5" w14:textId="77777777" w:rsidR="00FC19DD" w:rsidRPr="00FC19DD" w:rsidRDefault="00FC19DD">
            <w:pPr>
              <w:rPr>
                <w:rFonts w:ascii="Times New Roman" w:hAnsi="Times New Roman" w:cs="Times New Roman"/>
                <w:i/>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CA70F85"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 xml:space="preserve">структуру средств измерений; </w:t>
            </w:r>
          </w:p>
          <w:p w14:paraId="000B110D" w14:textId="77777777" w:rsidR="00FC19DD" w:rsidRPr="00FC19DD" w:rsidRDefault="00FC19DD">
            <w:pPr>
              <w:ind w:firstLine="284"/>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 xml:space="preserve">государственную систему приборов; </w:t>
            </w:r>
          </w:p>
        </w:tc>
      </w:tr>
      <w:tr w:rsidR="00FC19DD" w:rsidRPr="00FC19DD" w14:paraId="0D7788B8"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D9610BA" w14:textId="77777777" w:rsidR="00FC19DD" w:rsidRPr="00FC19DD" w:rsidRDefault="00FC19DD">
            <w:pPr>
              <w:rPr>
                <w:rFonts w:ascii="Times New Roman" w:hAnsi="Times New Roman" w:cs="Times New Roman"/>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tcPr>
          <w:p w14:paraId="010C9F11"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ПК 3.2. Определять причины и устранять неисправности приборов средней сложности.</w:t>
            </w:r>
          </w:p>
          <w:p w14:paraId="5C3F0D71"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9F37FB7"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0D4A68A9"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DC4AA6C"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CCAD830"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CD472F1"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ремонта, сборки, регулировки, юстировки контрольно-измерительных приборов и систем автоматики</w:t>
            </w:r>
          </w:p>
        </w:tc>
      </w:tr>
      <w:tr w:rsidR="00FC19DD" w:rsidRPr="00FC19DD" w14:paraId="28B467E0"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A9DDE74"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56BF7C9"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A0DA65F"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Умения:</w:t>
            </w:r>
          </w:p>
        </w:tc>
      </w:tr>
      <w:tr w:rsidR="00FC19DD" w:rsidRPr="00FC19DD" w14:paraId="4FC1FC84"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C01BC4A"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9A13A66"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94A3AE4" w14:textId="77777777" w:rsidR="00FC19DD" w:rsidRPr="00FC19DD" w:rsidRDefault="00FC19DD">
            <w:pPr>
              <w:ind w:firstLine="13"/>
              <w:rPr>
                <w:rFonts w:ascii="Times New Roman" w:hAnsi="Times New Roman" w:cs="Times New Roman"/>
                <w:bCs/>
                <w:color w:val="000000" w:themeColor="text1"/>
                <w:sz w:val="24"/>
                <w:szCs w:val="24"/>
                <w:highlight w:val="green"/>
              </w:rPr>
            </w:pPr>
            <w:r w:rsidRPr="00FC19DD">
              <w:rPr>
                <w:rFonts w:ascii="Times New Roman" w:hAnsi="Times New Roman" w:cs="Times New Roman"/>
                <w:color w:val="000000" w:themeColor="text1"/>
                <w:sz w:val="24"/>
                <w:szCs w:val="24"/>
              </w:rPr>
              <w:t>определять твердость металла тарированными напильниками; выполнять термообработку малоответственных деталей с последующей их доводкой</w:t>
            </w:r>
          </w:p>
        </w:tc>
      </w:tr>
      <w:tr w:rsidR="00FC19DD" w:rsidRPr="00FC19DD" w14:paraId="5C814EF7"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0013CED"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A8B3C4C"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A94EE2D" w14:textId="77777777" w:rsidR="00FC19DD" w:rsidRPr="00FC19DD" w:rsidRDefault="00FC19DD">
            <w:pPr>
              <w:ind w:firstLine="13"/>
              <w:rPr>
                <w:rFonts w:ascii="Times New Roman" w:hAnsi="Times New Roman" w:cs="Times New Roman"/>
                <w:bCs/>
                <w:color w:val="000000" w:themeColor="text1"/>
                <w:sz w:val="24"/>
                <w:szCs w:val="24"/>
                <w:highlight w:val="green"/>
              </w:rPr>
            </w:pPr>
            <w:r w:rsidRPr="00FC19DD">
              <w:rPr>
                <w:rFonts w:ascii="Times New Roman" w:hAnsi="Times New Roman" w:cs="Times New Roman"/>
                <w:color w:val="000000" w:themeColor="text1"/>
                <w:sz w:val="24"/>
                <w:szCs w:val="24"/>
              </w:rPr>
              <w:t>определять причины и устранять неисправности приборов средней сложности;</w:t>
            </w:r>
          </w:p>
          <w:p w14:paraId="7E820185" w14:textId="77777777" w:rsidR="00FC19DD" w:rsidRPr="00FC19DD" w:rsidRDefault="00FC19DD">
            <w:pPr>
              <w:rPr>
                <w:rFonts w:ascii="Times New Roman" w:hAnsi="Times New Roman" w:cs="Times New Roman"/>
                <w:bCs/>
                <w:color w:val="000000" w:themeColor="text1"/>
                <w:sz w:val="24"/>
                <w:szCs w:val="24"/>
                <w:highlight w:val="green"/>
              </w:rPr>
            </w:pPr>
            <w:r w:rsidRPr="00FC19DD">
              <w:rPr>
                <w:rFonts w:ascii="Times New Roman" w:hAnsi="Times New Roman" w:cs="Times New Roman"/>
                <w:color w:val="000000" w:themeColor="text1"/>
                <w:sz w:val="24"/>
                <w:szCs w:val="24"/>
              </w:rPr>
              <w:t xml:space="preserve">проводить испытания отремонтированных контрольно-измерительных приборов и автоматики (КИПиА); </w:t>
            </w:r>
          </w:p>
        </w:tc>
      </w:tr>
      <w:tr w:rsidR="00FC19DD" w:rsidRPr="00FC19DD" w14:paraId="0A987C76"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7BF391D"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DFEF024"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84F706B"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3B1172B1"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6EB6834"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009423E"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E3F3CEF"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назначение и принцип действия контрольно-измерительных приборов и аппаратов средней сложности</w:t>
            </w:r>
          </w:p>
        </w:tc>
      </w:tr>
      <w:tr w:rsidR="00FC19DD" w:rsidRPr="00FC19DD" w14:paraId="1B47FEEF"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769D049"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1684E26"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98AC22D"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оптико-механические средства измерений</w:t>
            </w:r>
          </w:p>
        </w:tc>
      </w:tr>
      <w:tr w:rsidR="00FC19DD" w:rsidRPr="00FC19DD" w14:paraId="1C04420E"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40BCE59"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3F7F6A9"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ABE926E"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пишущие, регистрирующие машины</w:t>
            </w:r>
          </w:p>
        </w:tc>
      </w:tr>
      <w:tr w:rsidR="00FC19DD" w:rsidRPr="00FC19DD" w14:paraId="13240293"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A66E07C"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7BEE73E"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1B9E21B" w14:textId="5599376D"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основные понятия систем автоматического</w:t>
            </w:r>
            <w:r>
              <w:rPr>
                <w:rFonts w:ascii="Times New Roman" w:hAnsi="Times New Roman" w:cs="Times New Roman"/>
                <w:color w:val="000000" w:themeColor="text1"/>
                <w:sz w:val="24"/>
                <w:szCs w:val="24"/>
              </w:rPr>
              <w:t xml:space="preserve"> </w:t>
            </w:r>
            <w:r w:rsidRPr="00FC19DD">
              <w:rPr>
                <w:rFonts w:ascii="Times New Roman" w:hAnsi="Times New Roman" w:cs="Times New Roman"/>
                <w:color w:val="000000" w:themeColor="text1"/>
                <w:sz w:val="24"/>
                <w:szCs w:val="24"/>
              </w:rPr>
              <w:t>управления и регулирования</w:t>
            </w:r>
          </w:p>
        </w:tc>
      </w:tr>
      <w:tr w:rsidR="00FC19DD" w:rsidRPr="00FC19DD" w14:paraId="16D49E9D"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7836FEE"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869F5F2"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540D21C0" w14:textId="77777777" w:rsidR="00FC19DD" w:rsidRPr="00FC19DD" w:rsidRDefault="00FC19DD">
            <w:pPr>
              <w:ind w:firstLine="284"/>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 xml:space="preserve">основные этапы ремонтных работ; </w:t>
            </w:r>
          </w:p>
        </w:tc>
      </w:tr>
      <w:tr w:rsidR="00FC19DD" w:rsidRPr="00FC19DD" w14:paraId="083F9DF1"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5D5BB08"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375257B"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02BB806"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способы и средства выполнения ремонтных работ</w:t>
            </w:r>
          </w:p>
        </w:tc>
      </w:tr>
      <w:tr w:rsidR="00FC19DD" w:rsidRPr="00FC19DD" w14:paraId="792BE3ED"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B9ADF46"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F744729" w14:textId="77777777" w:rsidR="00FC19DD" w:rsidRPr="00FC19DD" w:rsidRDefault="00FC19DD">
            <w:pPr>
              <w:rPr>
                <w:rFonts w:ascii="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ADADBB8"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правила применения универсальных и специальных приспособлений и контрольно-измерительного инструмента</w:t>
            </w:r>
          </w:p>
        </w:tc>
      </w:tr>
      <w:tr w:rsidR="00FC19DD" w:rsidRPr="00FC19DD" w14:paraId="3485F0E1"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3D4033F" w14:textId="77777777" w:rsidR="00FC19DD" w:rsidRPr="00FC19DD" w:rsidRDefault="00FC19DD">
            <w:pPr>
              <w:rPr>
                <w:rFonts w:ascii="Times New Roman" w:hAnsi="Times New Roman" w:cs="Times New Roman"/>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tcPr>
          <w:p w14:paraId="178D3D04"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ПК 3.3. Проводить испытания отремонтированных контрольно-измерительных приборов и систем автоматики.</w:t>
            </w:r>
          </w:p>
          <w:p w14:paraId="206A6D9D" w14:textId="77777777" w:rsidR="00FC19DD" w:rsidRPr="00FC19DD" w:rsidRDefault="00FC19DD">
            <w:pPr>
              <w:pStyle w:val="affffff3"/>
              <w:rPr>
                <w:rFonts w:ascii="Times New Roman" w:hAnsi="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DFBEB7D" w14:textId="77777777" w:rsidR="00FC19DD" w:rsidRPr="00FC19DD" w:rsidRDefault="00FC19DD">
            <w:pPr>
              <w:pStyle w:val="ConsPlusNormal"/>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64B09B57"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176B2BF"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1B3F60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FF2E7BA" w14:textId="77777777" w:rsidR="00FC19DD" w:rsidRPr="00FC19DD" w:rsidRDefault="00FC19DD">
            <w:pPr>
              <w:rPr>
                <w:rFonts w:ascii="Times New Roman" w:hAnsi="Times New Roman" w:cs="Times New Roman"/>
                <w:b/>
                <w:color w:val="000000" w:themeColor="text1"/>
                <w:sz w:val="24"/>
                <w:szCs w:val="24"/>
              </w:rPr>
            </w:pPr>
            <w:r w:rsidRPr="00FC19DD">
              <w:rPr>
                <w:rFonts w:ascii="Times New Roman" w:hAnsi="Times New Roman" w:cs="Times New Roman"/>
                <w:color w:val="000000" w:themeColor="text1"/>
                <w:sz w:val="24"/>
                <w:szCs w:val="24"/>
              </w:rPr>
              <w:t>ремонта, сборки, регулировки, юстировки контрольно-измерительных приборов и систем автоматики</w:t>
            </w:r>
          </w:p>
        </w:tc>
      </w:tr>
      <w:tr w:rsidR="00FC19DD" w:rsidRPr="00FC19DD" w14:paraId="5E4AFBC5"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6445176"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5F61B8B"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D8B911E"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Умения:</w:t>
            </w:r>
          </w:p>
        </w:tc>
      </w:tr>
      <w:tr w:rsidR="00FC19DD" w:rsidRPr="00FC19DD" w14:paraId="075F2E4C"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DA9A687"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06693CF"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A415553"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осуществлять сдачу после ремонта и испытаний КИПиА;</w:t>
            </w:r>
          </w:p>
          <w:p w14:paraId="27732500" w14:textId="77777777" w:rsidR="00FC19DD" w:rsidRPr="00FC19DD" w:rsidRDefault="00FC19DD">
            <w:pPr>
              <w:ind w:firstLine="13"/>
              <w:rPr>
                <w:rFonts w:ascii="Times New Roman" w:hAnsi="Times New Roman" w:cs="Times New Roman"/>
                <w:bCs/>
                <w:color w:val="000000" w:themeColor="text1"/>
                <w:sz w:val="24"/>
                <w:szCs w:val="24"/>
                <w:highlight w:val="green"/>
              </w:rPr>
            </w:pPr>
            <w:r w:rsidRPr="00FC19DD">
              <w:rPr>
                <w:rFonts w:ascii="Times New Roman" w:hAnsi="Times New Roman" w:cs="Times New Roman"/>
                <w:color w:val="000000" w:themeColor="text1"/>
                <w:sz w:val="24"/>
                <w:szCs w:val="24"/>
              </w:rPr>
              <w:t>выявлять неисправности приборов</w:t>
            </w:r>
          </w:p>
        </w:tc>
      </w:tr>
      <w:tr w:rsidR="00FC19DD" w:rsidRPr="00FC19DD" w14:paraId="0D3C61A4"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97FBD0C"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4847256"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8234C8C"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 xml:space="preserve">использовать необходимые инструменты и приспособления при выполнении ремонтных работ; </w:t>
            </w:r>
          </w:p>
        </w:tc>
      </w:tr>
      <w:tr w:rsidR="00FC19DD" w:rsidRPr="00FC19DD" w14:paraId="439B3CAB"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07A8EB1"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8C10C64"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1054E58"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 xml:space="preserve">устанавливать сужающие устройства, уравнительные и разделительные сосуды; </w:t>
            </w:r>
          </w:p>
        </w:tc>
      </w:tr>
      <w:tr w:rsidR="00FC19DD" w:rsidRPr="00FC19DD" w14:paraId="628488E8"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5733687"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FFFA625"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D95AFC3" w14:textId="77777777" w:rsidR="00FC19DD" w:rsidRPr="00FC19DD" w:rsidRDefault="00FC19DD">
            <w:pPr>
              <w:ind w:firstLine="13"/>
              <w:rPr>
                <w:rFonts w:ascii="Times New Roman" w:hAnsi="Times New Roman" w:cs="Times New Roman"/>
                <w:bCs/>
                <w:color w:val="000000" w:themeColor="text1"/>
                <w:sz w:val="24"/>
                <w:szCs w:val="24"/>
                <w:highlight w:val="green"/>
              </w:rPr>
            </w:pPr>
            <w:r w:rsidRPr="00FC19DD">
              <w:rPr>
                <w:rFonts w:ascii="Times New Roman" w:hAnsi="Times New Roman" w:cs="Times New Roman"/>
                <w:color w:val="000000" w:themeColor="text1"/>
                <w:sz w:val="24"/>
                <w:szCs w:val="24"/>
              </w:rPr>
              <w:t>применять техническую документацию при испытаниях и сдаче отдельных приборов, механизмов и аппаратов</w:t>
            </w:r>
          </w:p>
        </w:tc>
      </w:tr>
      <w:tr w:rsidR="00FC19DD" w:rsidRPr="00FC19DD" w14:paraId="58C5860F"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185078C"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77F427A"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8261A23"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6F67147C"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CB4C305"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DAA5AED"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B6F1434"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основные свойства материалов, применяемых при ремонте</w:t>
            </w:r>
          </w:p>
        </w:tc>
      </w:tr>
      <w:tr w:rsidR="00FC19DD" w:rsidRPr="00FC19DD" w14:paraId="085995F5"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089D427"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29CC6CB"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3831F6D"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методы и средства контроля качества ремонта и монтажа</w:t>
            </w:r>
          </w:p>
        </w:tc>
      </w:tr>
      <w:tr w:rsidR="00FC19DD" w:rsidRPr="00FC19DD" w14:paraId="3D80E13E"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DA8722"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D7F06D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D36E1C9"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 xml:space="preserve">виды и свойства антикоррозионных масел, смазок, красок; </w:t>
            </w:r>
          </w:p>
        </w:tc>
      </w:tr>
      <w:tr w:rsidR="00FC19DD" w:rsidRPr="00FC19DD" w14:paraId="6D74065C"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44DDFDE"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A92010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E3EE215"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 xml:space="preserve">правила и приемы определения твердости металла тарированными напильниками; </w:t>
            </w:r>
          </w:p>
        </w:tc>
      </w:tr>
      <w:tr w:rsidR="00FC19DD" w:rsidRPr="00FC19DD" w14:paraId="316C449D"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724E33F"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D2EAA0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23E771D"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 xml:space="preserve">способы термообработки деталей; </w:t>
            </w:r>
          </w:p>
        </w:tc>
      </w:tr>
      <w:tr w:rsidR="00FC19DD" w:rsidRPr="00FC19DD" w14:paraId="1E828DC6"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19113E8"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5B55FBB"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A266878" w14:textId="77777777"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методы и средства испытаний;</w:t>
            </w:r>
          </w:p>
        </w:tc>
      </w:tr>
      <w:tr w:rsidR="00FC19DD" w:rsidRPr="00FC19DD" w14:paraId="7A5EAB32"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185B807"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1F1A8E0"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EE88C64"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технические документы на испытание и сдачу приборов, механизмов и аппаратов</w:t>
            </w:r>
          </w:p>
        </w:tc>
      </w:tr>
      <w:tr w:rsidR="00FC19DD" w:rsidRPr="00FC19DD" w14:paraId="0A0B3D62" w14:textId="77777777" w:rsidTr="00FC19DD">
        <w:trPr>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1CDA9953" w14:textId="26CC6E86" w:rsidR="00FC19DD" w:rsidRPr="00FC19DD" w:rsidRDefault="00FC19DD">
            <w:pPr>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Организация работ по монтажу, ремонту и наладке технических средств</w:t>
            </w:r>
            <w:r>
              <w:rPr>
                <w:rFonts w:ascii="Times New Roman" w:hAnsi="Times New Roman" w:cs="Times New Roman"/>
                <w:color w:val="000000" w:themeColor="text1"/>
                <w:sz w:val="24"/>
                <w:szCs w:val="24"/>
              </w:rPr>
              <w:t xml:space="preserve"> </w:t>
            </w:r>
            <w:r w:rsidRPr="00FC19DD">
              <w:rPr>
                <w:rFonts w:ascii="Times New Roman" w:hAnsi="Times New Roman" w:cs="Times New Roman"/>
                <w:color w:val="000000" w:themeColor="text1"/>
                <w:sz w:val="24"/>
                <w:szCs w:val="24"/>
              </w:rPr>
              <w:t>автоматизации (по отраслям)</w:t>
            </w:r>
          </w:p>
        </w:tc>
        <w:tc>
          <w:tcPr>
            <w:tcW w:w="2552" w:type="dxa"/>
            <w:vMerge w:val="restart"/>
            <w:tcBorders>
              <w:top w:val="single" w:sz="4" w:space="0" w:color="auto"/>
              <w:left w:val="single" w:sz="4" w:space="0" w:color="auto"/>
              <w:bottom w:val="single" w:sz="4" w:space="0" w:color="auto"/>
              <w:right w:val="single" w:sz="4" w:space="0" w:color="auto"/>
            </w:tcBorders>
            <w:hideMark/>
          </w:tcPr>
          <w:p w14:paraId="0938B7E2"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color w:val="000000" w:themeColor="text1"/>
                <w:sz w:val="24"/>
                <w:szCs w:val="24"/>
              </w:rPr>
              <w:t>ПК 4.1 Выполнять работы по монтажу систем автоматического управления с учетом специфики технологического процесса</w:t>
            </w:r>
          </w:p>
        </w:tc>
        <w:tc>
          <w:tcPr>
            <w:tcW w:w="4813" w:type="dxa"/>
            <w:tcBorders>
              <w:top w:val="single" w:sz="4" w:space="0" w:color="auto"/>
              <w:left w:val="single" w:sz="4" w:space="0" w:color="auto"/>
              <w:bottom w:val="single" w:sz="4" w:space="0" w:color="auto"/>
              <w:right w:val="single" w:sz="4" w:space="0" w:color="auto"/>
            </w:tcBorders>
            <w:hideMark/>
          </w:tcPr>
          <w:p w14:paraId="5FF30B74"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11383E4C"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C3E7CB7"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4436773"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18E48112"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осуществления монтажа, наладки и ремонта средств измерений и автоматизации,</w:t>
            </w:r>
            <w:r w:rsidRPr="00FC19DD">
              <w:rPr>
                <w:rFonts w:ascii="Times New Roman" w:hAnsi="Times New Roman" w:cs="Times New Roman"/>
                <w:color w:val="000000" w:themeColor="text1"/>
                <w:spacing w:val="-2"/>
                <w:sz w:val="24"/>
                <w:szCs w:val="24"/>
              </w:rPr>
              <w:t xml:space="preserve"> </w:t>
            </w:r>
            <w:r w:rsidRPr="00FC19DD">
              <w:rPr>
                <w:rFonts w:ascii="Times New Roman" w:hAnsi="Times New Roman" w:cs="Times New Roman"/>
                <w:color w:val="000000" w:themeColor="text1"/>
                <w:sz w:val="24"/>
                <w:szCs w:val="24"/>
              </w:rPr>
              <w:t>информационных</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устройств</w:t>
            </w:r>
          </w:p>
        </w:tc>
      </w:tr>
      <w:tr w:rsidR="00FC19DD" w:rsidRPr="00FC19DD" w14:paraId="7324A0B7"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5BAAA46"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5230FE7"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D25EDE8"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Умения:</w:t>
            </w:r>
          </w:p>
        </w:tc>
      </w:tr>
      <w:tr w:rsidR="00FC19DD" w:rsidRPr="00FC19DD" w14:paraId="72C62691"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F36789A"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7BD89FB"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D633A73" w14:textId="77777777" w:rsidR="00FC19DD" w:rsidRPr="00FC19DD" w:rsidRDefault="00FC19DD">
            <w:pPr>
              <w:ind w:firstLine="13"/>
              <w:rPr>
                <w:rFonts w:ascii="Times New Roman" w:hAnsi="Times New Roman" w:cs="Times New Roman"/>
                <w:bCs/>
                <w:color w:val="000000" w:themeColor="text1"/>
                <w:sz w:val="24"/>
                <w:szCs w:val="24"/>
                <w:highlight w:val="green"/>
              </w:rPr>
            </w:pPr>
            <w:r w:rsidRPr="00FC19DD">
              <w:rPr>
                <w:rFonts w:ascii="Times New Roman" w:hAnsi="Times New Roman" w:cs="Times New Roman"/>
                <w:color w:val="000000" w:themeColor="text1"/>
                <w:sz w:val="24"/>
                <w:szCs w:val="24"/>
              </w:rPr>
              <w:t>составлять</w:t>
            </w:r>
            <w:r w:rsidRPr="00FC19DD">
              <w:rPr>
                <w:rFonts w:ascii="Times New Roman" w:hAnsi="Times New Roman" w:cs="Times New Roman"/>
                <w:color w:val="000000" w:themeColor="text1"/>
                <w:spacing w:val="-5"/>
                <w:sz w:val="24"/>
                <w:szCs w:val="24"/>
              </w:rPr>
              <w:t xml:space="preserve"> </w:t>
            </w:r>
            <w:r w:rsidRPr="00FC19DD">
              <w:rPr>
                <w:rFonts w:ascii="Times New Roman" w:hAnsi="Times New Roman" w:cs="Times New Roman"/>
                <w:color w:val="000000" w:themeColor="text1"/>
                <w:sz w:val="24"/>
                <w:szCs w:val="24"/>
              </w:rPr>
              <w:t>структурные</w:t>
            </w:r>
            <w:r w:rsidRPr="00FC19DD">
              <w:rPr>
                <w:rFonts w:ascii="Times New Roman" w:hAnsi="Times New Roman" w:cs="Times New Roman"/>
                <w:color w:val="000000" w:themeColor="text1"/>
                <w:spacing w:val="-3"/>
                <w:sz w:val="24"/>
                <w:szCs w:val="24"/>
              </w:rPr>
              <w:t xml:space="preserve"> </w:t>
            </w:r>
            <w:r w:rsidRPr="00FC19DD">
              <w:rPr>
                <w:rFonts w:ascii="Times New Roman" w:hAnsi="Times New Roman" w:cs="Times New Roman"/>
                <w:color w:val="000000" w:themeColor="text1"/>
                <w:sz w:val="24"/>
                <w:szCs w:val="24"/>
              </w:rPr>
              <w:t>схемы,</w:t>
            </w:r>
            <w:r w:rsidRPr="00FC19DD">
              <w:rPr>
                <w:rFonts w:ascii="Times New Roman" w:hAnsi="Times New Roman" w:cs="Times New Roman"/>
                <w:color w:val="000000" w:themeColor="text1"/>
                <w:spacing w:val="-4"/>
                <w:sz w:val="24"/>
                <w:szCs w:val="24"/>
              </w:rPr>
              <w:t xml:space="preserve"> </w:t>
            </w:r>
            <w:r w:rsidRPr="00FC19DD">
              <w:rPr>
                <w:rFonts w:ascii="Times New Roman" w:hAnsi="Times New Roman" w:cs="Times New Roman"/>
                <w:color w:val="000000" w:themeColor="text1"/>
                <w:sz w:val="24"/>
                <w:szCs w:val="24"/>
              </w:rPr>
              <w:t>схемы</w:t>
            </w:r>
            <w:r w:rsidRPr="00FC19DD">
              <w:rPr>
                <w:rFonts w:ascii="Times New Roman" w:hAnsi="Times New Roman" w:cs="Times New Roman"/>
                <w:color w:val="000000" w:themeColor="text1"/>
                <w:spacing w:val="-3"/>
                <w:sz w:val="24"/>
                <w:szCs w:val="24"/>
              </w:rPr>
              <w:t xml:space="preserve"> </w:t>
            </w:r>
            <w:r w:rsidRPr="00FC19DD">
              <w:rPr>
                <w:rFonts w:ascii="Times New Roman" w:hAnsi="Times New Roman" w:cs="Times New Roman"/>
                <w:color w:val="000000" w:themeColor="text1"/>
                <w:sz w:val="24"/>
                <w:szCs w:val="24"/>
              </w:rPr>
              <w:t>автоматизации,</w:t>
            </w:r>
            <w:r w:rsidRPr="00FC19DD">
              <w:rPr>
                <w:rFonts w:ascii="Times New Roman" w:hAnsi="Times New Roman" w:cs="Times New Roman"/>
                <w:color w:val="000000" w:themeColor="text1"/>
                <w:spacing w:val="-4"/>
                <w:sz w:val="24"/>
                <w:szCs w:val="24"/>
              </w:rPr>
              <w:t xml:space="preserve"> </w:t>
            </w:r>
            <w:r w:rsidRPr="00FC19DD">
              <w:rPr>
                <w:rFonts w:ascii="Times New Roman" w:hAnsi="Times New Roman" w:cs="Times New Roman"/>
                <w:color w:val="000000" w:themeColor="text1"/>
                <w:sz w:val="24"/>
                <w:szCs w:val="24"/>
              </w:rPr>
              <w:t>схемы</w:t>
            </w:r>
            <w:r w:rsidRPr="00FC19DD">
              <w:rPr>
                <w:rFonts w:ascii="Times New Roman" w:hAnsi="Times New Roman" w:cs="Times New Roman"/>
                <w:color w:val="000000" w:themeColor="text1"/>
                <w:spacing w:val="-3"/>
                <w:sz w:val="24"/>
                <w:szCs w:val="24"/>
              </w:rPr>
              <w:t xml:space="preserve"> </w:t>
            </w:r>
            <w:r w:rsidRPr="00FC19DD">
              <w:rPr>
                <w:rFonts w:ascii="Times New Roman" w:hAnsi="Times New Roman" w:cs="Times New Roman"/>
                <w:color w:val="000000" w:themeColor="text1"/>
                <w:sz w:val="24"/>
                <w:szCs w:val="24"/>
              </w:rPr>
              <w:t>соединений</w:t>
            </w:r>
            <w:r w:rsidRPr="00FC19DD">
              <w:rPr>
                <w:rFonts w:ascii="Times New Roman" w:hAnsi="Times New Roman" w:cs="Times New Roman"/>
                <w:color w:val="000000" w:themeColor="text1"/>
                <w:spacing w:val="-6"/>
                <w:sz w:val="24"/>
                <w:szCs w:val="24"/>
              </w:rPr>
              <w:t xml:space="preserve"> </w:t>
            </w:r>
            <w:r w:rsidRPr="00FC19DD">
              <w:rPr>
                <w:rFonts w:ascii="Times New Roman" w:hAnsi="Times New Roman" w:cs="Times New Roman"/>
                <w:color w:val="000000" w:themeColor="text1"/>
                <w:sz w:val="24"/>
                <w:szCs w:val="24"/>
              </w:rPr>
              <w:t>и</w:t>
            </w:r>
            <w:r w:rsidRPr="00FC19DD">
              <w:rPr>
                <w:rFonts w:ascii="Times New Roman" w:hAnsi="Times New Roman" w:cs="Times New Roman"/>
                <w:color w:val="000000" w:themeColor="text1"/>
                <w:spacing w:val="-67"/>
                <w:sz w:val="24"/>
                <w:szCs w:val="24"/>
              </w:rPr>
              <w:t xml:space="preserve"> </w:t>
            </w:r>
            <w:r w:rsidRPr="00FC19DD">
              <w:rPr>
                <w:rFonts w:ascii="Times New Roman" w:hAnsi="Times New Roman" w:cs="Times New Roman"/>
                <w:color w:val="000000" w:themeColor="text1"/>
                <w:sz w:val="24"/>
                <w:szCs w:val="24"/>
              </w:rPr>
              <w:t>подключений</w:t>
            </w:r>
          </w:p>
        </w:tc>
      </w:tr>
      <w:tr w:rsidR="00FC19DD" w:rsidRPr="00FC19DD" w14:paraId="43FF7186"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6C26BE2"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BB18375"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40D0ED9"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проводить</w:t>
            </w:r>
            <w:r w:rsidRPr="00FC19DD">
              <w:rPr>
                <w:rFonts w:ascii="Times New Roman" w:hAnsi="Times New Roman" w:cs="Times New Roman"/>
                <w:color w:val="000000" w:themeColor="text1"/>
                <w:spacing w:val="-4"/>
                <w:sz w:val="24"/>
                <w:szCs w:val="24"/>
              </w:rPr>
              <w:t xml:space="preserve"> </w:t>
            </w:r>
            <w:r w:rsidRPr="00FC19DD">
              <w:rPr>
                <w:rFonts w:ascii="Times New Roman" w:hAnsi="Times New Roman" w:cs="Times New Roman"/>
                <w:color w:val="000000" w:themeColor="text1"/>
                <w:sz w:val="24"/>
                <w:szCs w:val="24"/>
              </w:rPr>
              <w:t>монтажные</w:t>
            </w:r>
            <w:r w:rsidRPr="00FC19DD">
              <w:rPr>
                <w:rFonts w:ascii="Times New Roman" w:hAnsi="Times New Roman" w:cs="Times New Roman"/>
                <w:color w:val="000000" w:themeColor="text1"/>
                <w:spacing w:val="-3"/>
                <w:sz w:val="24"/>
                <w:szCs w:val="24"/>
              </w:rPr>
              <w:t xml:space="preserve"> </w:t>
            </w:r>
            <w:r w:rsidRPr="00FC19DD">
              <w:rPr>
                <w:rFonts w:ascii="Times New Roman" w:hAnsi="Times New Roman" w:cs="Times New Roman"/>
                <w:color w:val="000000" w:themeColor="text1"/>
                <w:sz w:val="24"/>
                <w:szCs w:val="24"/>
              </w:rPr>
              <w:t>работы</w:t>
            </w:r>
          </w:p>
        </w:tc>
      </w:tr>
      <w:tr w:rsidR="00FC19DD" w:rsidRPr="00FC19DD" w14:paraId="60F06D9F"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9B30197"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350C484"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C8FBA71"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23FEF84C"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2AA4E3F"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A88866D"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299DEA3" w14:textId="77777777" w:rsidR="00FC19DD" w:rsidRPr="00FC19DD" w:rsidRDefault="00FC19DD">
            <w:pPr>
              <w:ind w:firstLine="13"/>
              <w:rPr>
                <w:rFonts w:ascii="Times New Roman" w:hAnsi="Times New Roman" w:cs="Times New Roman"/>
                <w:bCs/>
                <w:color w:val="000000" w:themeColor="text1"/>
                <w:sz w:val="24"/>
                <w:szCs w:val="24"/>
                <w:highlight w:val="green"/>
              </w:rPr>
            </w:pPr>
            <w:r w:rsidRPr="00FC19DD">
              <w:rPr>
                <w:rFonts w:ascii="Times New Roman" w:hAnsi="Times New Roman" w:cs="Times New Roman"/>
                <w:color w:val="000000" w:themeColor="text1"/>
                <w:sz w:val="24"/>
                <w:szCs w:val="24"/>
              </w:rPr>
              <w:t>теоретические основы и принципы построения систем автоматического управ</w:t>
            </w:r>
            <w:r w:rsidRPr="00FC19DD">
              <w:rPr>
                <w:rFonts w:ascii="Times New Roman" w:hAnsi="Times New Roman" w:cs="Times New Roman"/>
                <w:color w:val="000000" w:themeColor="text1"/>
                <w:spacing w:val="-67"/>
                <w:sz w:val="24"/>
                <w:szCs w:val="24"/>
              </w:rPr>
              <w:t xml:space="preserve"> </w:t>
            </w:r>
            <w:r w:rsidRPr="00FC19DD">
              <w:rPr>
                <w:rFonts w:ascii="Times New Roman" w:hAnsi="Times New Roman" w:cs="Times New Roman"/>
                <w:color w:val="000000" w:themeColor="text1"/>
                <w:sz w:val="24"/>
                <w:szCs w:val="24"/>
              </w:rPr>
              <w:t>ления</w:t>
            </w:r>
          </w:p>
        </w:tc>
      </w:tr>
      <w:tr w:rsidR="00FC19DD" w:rsidRPr="00FC19DD" w14:paraId="6FD2AA79"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788305D"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EB40E78"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C9BCB4A" w14:textId="77777777" w:rsidR="00FC19DD" w:rsidRPr="00FC19DD" w:rsidRDefault="00FC19DD">
            <w:pPr>
              <w:ind w:firstLine="13"/>
              <w:rPr>
                <w:rFonts w:ascii="Times New Roman" w:hAnsi="Times New Roman" w:cs="Times New Roman"/>
                <w:b/>
                <w:color w:val="000000" w:themeColor="text1"/>
                <w:sz w:val="24"/>
                <w:szCs w:val="24"/>
                <w:highlight w:val="yellow"/>
                <w:u w:val="single"/>
              </w:rPr>
            </w:pPr>
            <w:r w:rsidRPr="00FC19DD">
              <w:rPr>
                <w:rFonts w:ascii="Times New Roman" w:hAnsi="Times New Roman" w:cs="Times New Roman"/>
                <w:color w:val="000000" w:themeColor="text1"/>
                <w:sz w:val="24"/>
                <w:szCs w:val="24"/>
              </w:rPr>
              <w:t>интерфейсы</w:t>
            </w:r>
            <w:r w:rsidRPr="00FC19DD">
              <w:rPr>
                <w:rFonts w:ascii="Times New Roman" w:hAnsi="Times New Roman" w:cs="Times New Roman"/>
                <w:color w:val="000000" w:themeColor="text1"/>
                <w:spacing w:val="-5"/>
                <w:sz w:val="24"/>
                <w:szCs w:val="24"/>
              </w:rPr>
              <w:t xml:space="preserve"> </w:t>
            </w:r>
            <w:r w:rsidRPr="00FC19DD">
              <w:rPr>
                <w:rFonts w:ascii="Times New Roman" w:hAnsi="Times New Roman" w:cs="Times New Roman"/>
                <w:color w:val="000000" w:themeColor="text1"/>
                <w:sz w:val="24"/>
                <w:szCs w:val="24"/>
              </w:rPr>
              <w:t>компьютерных</w:t>
            </w:r>
            <w:r w:rsidRPr="00FC19DD">
              <w:rPr>
                <w:rFonts w:ascii="Times New Roman" w:hAnsi="Times New Roman" w:cs="Times New Roman"/>
                <w:color w:val="000000" w:themeColor="text1"/>
                <w:spacing w:val="-3"/>
                <w:sz w:val="24"/>
                <w:szCs w:val="24"/>
              </w:rPr>
              <w:t xml:space="preserve"> </w:t>
            </w:r>
            <w:r w:rsidRPr="00FC19DD">
              <w:rPr>
                <w:rFonts w:ascii="Times New Roman" w:hAnsi="Times New Roman" w:cs="Times New Roman"/>
                <w:color w:val="000000" w:themeColor="text1"/>
                <w:sz w:val="24"/>
                <w:szCs w:val="24"/>
              </w:rPr>
              <w:t>систем</w:t>
            </w:r>
          </w:p>
        </w:tc>
      </w:tr>
      <w:tr w:rsidR="00FC19DD" w:rsidRPr="00FC19DD" w14:paraId="0BB12FC7"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FE2E6EE"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EC225C8"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9304418" w14:textId="77777777" w:rsidR="00FC19DD" w:rsidRPr="00FC19DD" w:rsidRDefault="00FC19DD">
            <w:pPr>
              <w:pStyle w:val="af4"/>
              <w:ind w:right="-1"/>
              <w:rPr>
                <w:color w:val="000000" w:themeColor="text1"/>
                <w:szCs w:val="24"/>
              </w:rPr>
            </w:pPr>
            <w:r w:rsidRPr="00FC19DD">
              <w:rPr>
                <w:color w:val="000000" w:themeColor="text1"/>
                <w:szCs w:val="24"/>
              </w:rPr>
              <w:t xml:space="preserve">типовые схемы автоматизации основных </w:t>
            </w:r>
            <w:r w:rsidRPr="00FC19DD">
              <w:rPr>
                <w:color w:val="000000" w:themeColor="text1"/>
                <w:szCs w:val="24"/>
              </w:rPr>
              <w:lastRenderedPageBreak/>
              <w:t>технологических процессов отрасли;</w:t>
            </w:r>
            <w:r w:rsidRPr="00FC19DD">
              <w:rPr>
                <w:color w:val="000000" w:themeColor="text1"/>
                <w:spacing w:val="-67"/>
                <w:szCs w:val="24"/>
              </w:rPr>
              <w:t xml:space="preserve"> </w:t>
            </w:r>
            <w:r w:rsidRPr="00FC19DD">
              <w:rPr>
                <w:color w:val="000000" w:themeColor="text1"/>
                <w:szCs w:val="24"/>
              </w:rPr>
              <w:t>структурно-алгоритмическую</w:t>
            </w:r>
            <w:r w:rsidRPr="00FC19DD">
              <w:rPr>
                <w:color w:val="000000" w:themeColor="text1"/>
                <w:spacing w:val="-4"/>
                <w:szCs w:val="24"/>
              </w:rPr>
              <w:t xml:space="preserve"> </w:t>
            </w:r>
            <w:r w:rsidRPr="00FC19DD">
              <w:rPr>
                <w:color w:val="000000" w:themeColor="text1"/>
                <w:szCs w:val="24"/>
              </w:rPr>
              <w:t>организацию</w:t>
            </w:r>
            <w:r w:rsidRPr="00FC19DD">
              <w:rPr>
                <w:color w:val="000000" w:themeColor="text1"/>
                <w:spacing w:val="-4"/>
                <w:szCs w:val="24"/>
              </w:rPr>
              <w:t xml:space="preserve"> </w:t>
            </w:r>
            <w:r w:rsidRPr="00FC19DD">
              <w:rPr>
                <w:color w:val="000000" w:themeColor="text1"/>
                <w:szCs w:val="24"/>
              </w:rPr>
              <w:t>систем</w:t>
            </w:r>
            <w:r w:rsidRPr="00FC19DD">
              <w:rPr>
                <w:color w:val="000000" w:themeColor="text1"/>
                <w:spacing w:val="-2"/>
                <w:szCs w:val="24"/>
              </w:rPr>
              <w:t xml:space="preserve"> </w:t>
            </w:r>
            <w:r w:rsidRPr="00FC19DD">
              <w:rPr>
                <w:color w:val="000000" w:themeColor="text1"/>
                <w:szCs w:val="24"/>
              </w:rPr>
              <w:t>управления,</w:t>
            </w:r>
            <w:r w:rsidRPr="00FC19DD">
              <w:rPr>
                <w:color w:val="000000" w:themeColor="text1"/>
                <w:spacing w:val="-6"/>
                <w:szCs w:val="24"/>
              </w:rPr>
              <w:t xml:space="preserve"> </w:t>
            </w:r>
            <w:r w:rsidRPr="00FC19DD">
              <w:rPr>
                <w:color w:val="000000" w:themeColor="text1"/>
                <w:szCs w:val="24"/>
              </w:rPr>
              <w:t>их</w:t>
            </w:r>
            <w:r w:rsidRPr="00FC19DD">
              <w:rPr>
                <w:color w:val="000000" w:themeColor="text1"/>
                <w:spacing w:val="-5"/>
                <w:szCs w:val="24"/>
              </w:rPr>
              <w:t xml:space="preserve"> </w:t>
            </w:r>
            <w:r w:rsidRPr="00FC19DD">
              <w:rPr>
                <w:color w:val="000000" w:themeColor="text1"/>
                <w:szCs w:val="24"/>
              </w:rPr>
              <w:t>основные функциональные модули, алгоритмы управления систем автоматизации</w:t>
            </w:r>
          </w:p>
        </w:tc>
      </w:tr>
      <w:tr w:rsidR="00FC19DD" w:rsidRPr="00FC19DD" w14:paraId="231FCCD5"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7829DB7" w14:textId="77777777" w:rsidR="00FC19DD" w:rsidRPr="00FC19DD" w:rsidRDefault="00FC19DD">
            <w:pPr>
              <w:rPr>
                <w:rFonts w:ascii="Times New Roman" w:hAnsi="Times New Roman" w:cs="Times New Roman"/>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hideMark/>
          </w:tcPr>
          <w:p w14:paraId="58E946B4" w14:textId="4C3DF55B"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color w:val="000000" w:themeColor="text1"/>
                <w:sz w:val="24"/>
                <w:szCs w:val="24"/>
              </w:rPr>
              <w:t xml:space="preserve">ПК 4.2 Проведение ремонта </w:t>
            </w:r>
            <w:r w:rsidRPr="00FC19DD">
              <w:rPr>
                <w:rFonts w:ascii="Times New Roman" w:hAnsi="Times New Roman"/>
                <w:color w:val="000000" w:themeColor="text1"/>
                <w:spacing w:val="2"/>
                <w:sz w:val="24"/>
                <w:szCs w:val="24"/>
                <w:shd w:val="clear" w:color="auto" w:fill="FFFFFF"/>
              </w:rPr>
              <w:t>технических средств</w:t>
            </w:r>
            <w:r>
              <w:rPr>
                <w:rFonts w:ascii="Times New Roman" w:hAnsi="Times New Roman"/>
                <w:color w:val="000000" w:themeColor="text1"/>
                <w:spacing w:val="2"/>
                <w:sz w:val="24"/>
                <w:szCs w:val="24"/>
                <w:shd w:val="clear" w:color="auto" w:fill="FFFFFF"/>
              </w:rPr>
              <w:t xml:space="preserve"> </w:t>
            </w:r>
            <w:r w:rsidRPr="00FC19DD">
              <w:rPr>
                <w:rFonts w:ascii="Times New Roman" w:hAnsi="Times New Roman"/>
                <w:color w:val="000000" w:themeColor="text1"/>
                <w:spacing w:val="2"/>
                <w:sz w:val="24"/>
                <w:szCs w:val="24"/>
                <w:shd w:val="clear" w:color="auto" w:fill="FFFFFF"/>
              </w:rPr>
              <w:t>автоматизации</w:t>
            </w:r>
          </w:p>
        </w:tc>
        <w:tc>
          <w:tcPr>
            <w:tcW w:w="4813" w:type="dxa"/>
            <w:tcBorders>
              <w:top w:val="single" w:sz="4" w:space="0" w:color="auto"/>
              <w:left w:val="single" w:sz="4" w:space="0" w:color="auto"/>
              <w:bottom w:val="single" w:sz="4" w:space="0" w:color="auto"/>
              <w:right w:val="single" w:sz="4" w:space="0" w:color="auto"/>
            </w:tcBorders>
            <w:hideMark/>
          </w:tcPr>
          <w:p w14:paraId="084A3D56"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2E56157E"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601D0E3"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EB74F35"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9668DAE"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монтажа щитов и пультов, применяемых в отрасли, наладки микропроцессорных контроллеров</w:t>
            </w:r>
            <w:r w:rsidRPr="00FC19DD">
              <w:rPr>
                <w:rFonts w:ascii="Times New Roman" w:hAnsi="Times New Roman" w:cs="Times New Roman"/>
                <w:color w:val="000000" w:themeColor="text1"/>
                <w:spacing w:val="-2"/>
                <w:sz w:val="24"/>
                <w:szCs w:val="24"/>
              </w:rPr>
              <w:t xml:space="preserve"> </w:t>
            </w:r>
            <w:r w:rsidRPr="00FC19DD">
              <w:rPr>
                <w:rFonts w:ascii="Times New Roman" w:hAnsi="Times New Roman" w:cs="Times New Roman"/>
                <w:color w:val="000000" w:themeColor="text1"/>
                <w:sz w:val="24"/>
                <w:szCs w:val="24"/>
              </w:rPr>
              <w:t>и</w:t>
            </w:r>
            <w:r w:rsidRPr="00FC19DD">
              <w:rPr>
                <w:rFonts w:ascii="Times New Roman" w:hAnsi="Times New Roman" w:cs="Times New Roman"/>
                <w:color w:val="000000" w:themeColor="text1"/>
                <w:spacing w:val="-2"/>
                <w:sz w:val="24"/>
                <w:szCs w:val="24"/>
              </w:rPr>
              <w:t xml:space="preserve"> </w:t>
            </w:r>
            <w:r w:rsidRPr="00FC19DD">
              <w:rPr>
                <w:rFonts w:ascii="Times New Roman" w:hAnsi="Times New Roman" w:cs="Times New Roman"/>
                <w:color w:val="000000" w:themeColor="text1"/>
                <w:sz w:val="24"/>
                <w:szCs w:val="24"/>
              </w:rPr>
              <w:t>микро</w:t>
            </w:r>
            <w:r w:rsidRPr="00FC19DD">
              <w:rPr>
                <w:rFonts w:ascii="Times New Roman" w:hAnsi="Times New Roman" w:cs="Times New Roman"/>
                <w:color w:val="000000" w:themeColor="text1"/>
                <w:spacing w:val="3"/>
                <w:sz w:val="24"/>
                <w:szCs w:val="24"/>
              </w:rPr>
              <w:t xml:space="preserve"> </w:t>
            </w:r>
            <w:r w:rsidRPr="00FC19DD">
              <w:rPr>
                <w:rFonts w:ascii="Times New Roman" w:hAnsi="Times New Roman" w:cs="Times New Roman"/>
                <w:color w:val="000000" w:themeColor="text1"/>
                <w:sz w:val="24"/>
                <w:szCs w:val="24"/>
              </w:rPr>
              <w:t>ЭВМ</w:t>
            </w:r>
          </w:p>
        </w:tc>
      </w:tr>
      <w:tr w:rsidR="00FC19DD" w:rsidRPr="00FC19DD" w14:paraId="653EADC3"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7834EFA"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3799C3F"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B6BE50B"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Умения:</w:t>
            </w:r>
          </w:p>
        </w:tc>
      </w:tr>
      <w:tr w:rsidR="00FC19DD" w:rsidRPr="00FC19DD" w14:paraId="07A64949"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09CF8B8"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0FE6D62"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BB70778"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производить наладку систем автоматизации и компонентов</w:t>
            </w:r>
          </w:p>
        </w:tc>
      </w:tr>
      <w:tr w:rsidR="00FC19DD" w:rsidRPr="00FC19DD" w14:paraId="7D31BD4C"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1561BF6"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F7B66D0"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C24071D"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ремонтировать</w:t>
            </w:r>
            <w:r w:rsidRPr="00FC19DD">
              <w:rPr>
                <w:rFonts w:ascii="Times New Roman" w:hAnsi="Times New Roman" w:cs="Times New Roman"/>
                <w:color w:val="000000" w:themeColor="text1"/>
                <w:spacing w:val="-7"/>
                <w:sz w:val="24"/>
                <w:szCs w:val="24"/>
              </w:rPr>
              <w:t xml:space="preserve"> </w:t>
            </w:r>
            <w:r w:rsidRPr="00FC19DD">
              <w:rPr>
                <w:rFonts w:ascii="Times New Roman" w:hAnsi="Times New Roman" w:cs="Times New Roman"/>
                <w:color w:val="000000" w:themeColor="text1"/>
                <w:sz w:val="24"/>
                <w:szCs w:val="24"/>
              </w:rPr>
              <w:t>системы</w:t>
            </w:r>
            <w:r w:rsidRPr="00FC19DD">
              <w:rPr>
                <w:rFonts w:ascii="Times New Roman" w:hAnsi="Times New Roman" w:cs="Times New Roman"/>
                <w:color w:val="000000" w:themeColor="text1"/>
                <w:spacing w:val="-5"/>
                <w:sz w:val="24"/>
                <w:szCs w:val="24"/>
              </w:rPr>
              <w:t xml:space="preserve"> </w:t>
            </w:r>
            <w:r w:rsidRPr="00FC19DD">
              <w:rPr>
                <w:rFonts w:ascii="Times New Roman" w:hAnsi="Times New Roman" w:cs="Times New Roman"/>
                <w:color w:val="000000" w:themeColor="text1"/>
                <w:sz w:val="24"/>
                <w:szCs w:val="24"/>
              </w:rPr>
              <w:t>автоматизации;</w:t>
            </w:r>
          </w:p>
        </w:tc>
      </w:tr>
      <w:tr w:rsidR="00FC19DD" w:rsidRPr="00FC19DD" w14:paraId="1CC9FC78"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837FDAC"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70BB370"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6EF7E38"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подбирать по справочной литературе необходимые средства измерений и автоматизации</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с</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обоснованием выбора</w:t>
            </w:r>
          </w:p>
        </w:tc>
      </w:tr>
      <w:tr w:rsidR="00FC19DD" w:rsidRPr="00FC19DD" w14:paraId="4399FB10"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BE73E12"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144EE0A"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C6CC3A3"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549598CE"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5416D28"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A0550ED"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8FE732E"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устройство, схемные и конструктивные особенности элементов и узлов типовых средств измерений, автоматизации и метрологического обеспечение технических средств автоматизации;</w:t>
            </w:r>
          </w:p>
        </w:tc>
      </w:tr>
      <w:tr w:rsidR="00FC19DD" w:rsidRPr="00FC19DD" w14:paraId="2EBA47A5"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A1402A9"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CB6CF7B"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C428377"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принципы действия, области использования, устройство типовых средств изме</w:t>
            </w:r>
            <w:r w:rsidRPr="00FC19DD">
              <w:rPr>
                <w:rFonts w:ascii="Times New Roman" w:hAnsi="Times New Roman" w:cs="Times New Roman"/>
                <w:color w:val="000000" w:themeColor="text1"/>
                <w:spacing w:val="-67"/>
                <w:sz w:val="24"/>
                <w:szCs w:val="24"/>
              </w:rPr>
              <w:t xml:space="preserve"> </w:t>
            </w:r>
            <w:r w:rsidRPr="00FC19DD">
              <w:rPr>
                <w:rFonts w:ascii="Times New Roman" w:hAnsi="Times New Roman" w:cs="Times New Roman"/>
                <w:color w:val="000000" w:themeColor="text1"/>
                <w:sz w:val="24"/>
                <w:szCs w:val="24"/>
              </w:rPr>
              <w:t>рений</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и автоматизации</w:t>
            </w:r>
          </w:p>
        </w:tc>
      </w:tr>
      <w:tr w:rsidR="00FC19DD" w:rsidRPr="00FC19DD" w14:paraId="3F0A6C24"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B5B4F7F" w14:textId="77777777" w:rsidR="00FC19DD" w:rsidRPr="00FC19DD" w:rsidRDefault="00FC19DD">
            <w:pPr>
              <w:rPr>
                <w:rFonts w:ascii="Times New Roman" w:hAnsi="Times New Roman" w:cs="Times New Roman"/>
                <w:color w:val="000000" w:themeColor="text1"/>
                <w:sz w:val="24"/>
                <w:szCs w:val="24"/>
              </w:rPr>
            </w:pPr>
          </w:p>
        </w:tc>
        <w:tc>
          <w:tcPr>
            <w:tcW w:w="2552" w:type="dxa"/>
            <w:vMerge w:val="restart"/>
            <w:tcBorders>
              <w:top w:val="single" w:sz="4" w:space="0" w:color="auto"/>
              <w:left w:val="single" w:sz="4" w:space="0" w:color="auto"/>
              <w:bottom w:val="single" w:sz="4" w:space="0" w:color="auto"/>
              <w:right w:val="single" w:sz="4" w:space="0" w:color="auto"/>
            </w:tcBorders>
            <w:hideMark/>
          </w:tcPr>
          <w:p w14:paraId="39058AB6" w14:textId="77777777" w:rsidR="00FC19DD" w:rsidRPr="00FC19DD" w:rsidRDefault="00FC19DD">
            <w:pPr>
              <w:pStyle w:val="affffff3"/>
              <w:rPr>
                <w:rFonts w:ascii="Times New Roman" w:hAnsi="Times New Roman"/>
                <w:color w:val="000000" w:themeColor="text1"/>
                <w:sz w:val="24"/>
                <w:szCs w:val="24"/>
              </w:rPr>
            </w:pPr>
            <w:r w:rsidRPr="00FC19DD">
              <w:rPr>
                <w:rFonts w:ascii="Times New Roman" w:hAnsi="Times New Roman"/>
                <w:color w:val="000000" w:themeColor="text1"/>
                <w:sz w:val="24"/>
                <w:szCs w:val="24"/>
              </w:rPr>
              <w:t>ПК 4.3 Выполнять работы по наладке систем автоматического управления</w:t>
            </w:r>
          </w:p>
        </w:tc>
        <w:tc>
          <w:tcPr>
            <w:tcW w:w="4813" w:type="dxa"/>
            <w:tcBorders>
              <w:top w:val="single" w:sz="4" w:space="0" w:color="auto"/>
              <w:left w:val="single" w:sz="4" w:space="0" w:color="auto"/>
              <w:bottom w:val="single" w:sz="4" w:space="0" w:color="auto"/>
              <w:right w:val="single" w:sz="4" w:space="0" w:color="auto"/>
            </w:tcBorders>
            <w:hideMark/>
          </w:tcPr>
          <w:p w14:paraId="24A73E36"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bCs/>
                <w:color w:val="000000" w:themeColor="text1"/>
                <w:sz w:val="24"/>
                <w:szCs w:val="24"/>
              </w:rPr>
              <w:t>Н</w:t>
            </w:r>
            <w:r w:rsidRPr="00FC19DD">
              <w:rPr>
                <w:rFonts w:ascii="Times New Roman" w:hAnsi="Times New Roman" w:cs="Times New Roman"/>
                <w:b/>
                <w:color w:val="000000" w:themeColor="text1"/>
                <w:sz w:val="24"/>
                <w:szCs w:val="24"/>
              </w:rPr>
              <w:t>авыки:</w:t>
            </w:r>
          </w:p>
        </w:tc>
      </w:tr>
      <w:tr w:rsidR="00FC19DD" w:rsidRPr="00FC19DD" w14:paraId="0630DF94"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DE388B5"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D00433F"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3E20AA45"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color w:val="000000" w:themeColor="text1"/>
                <w:sz w:val="24"/>
                <w:szCs w:val="24"/>
              </w:rPr>
              <w:t>монтажа щитов и пультов, применяемых в отрасли, наладки микропроцессорных контроллеров</w:t>
            </w:r>
            <w:r w:rsidRPr="00FC19DD">
              <w:rPr>
                <w:rFonts w:ascii="Times New Roman" w:hAnsi="Times New Roman" w:cs="Times New Roman"/>
                <w:color w:val="000000" w:themeColor="text1"/>
                <w:spacing w:val="-2"/>
                <w:sz w:val="24"/>
                <w:szCs w:val="24"/>
              </w:rPr>
              <w:t xml:space="preserve"> </w:t>
            </w:r>
            <w:r w:rsidRPr="00FC19DD">
              <w:rPr>
                <w:rFonts w:ascii="Times New Roman" w:hAnsi="Times New Roman" w:cs="Times New Roman"/>
                <w:color w:val="000000" w:themeColor="text1"/>
                <w:sz w:val="24"/>
                <w:szCs w:val="24"/>
              </w:rPr>
              <w:t>и</w:t>
            </w:r>
            <w:r w:rsidRPr="00FC19DD">
              <w:rPr>
                <w:rFonts w:ascii="Times New Roman" w:hAnsi="Times New Roman" w:cs="Times New Roman"/>
                <w:color w:val="000000" w:themeColor="text1"/>
                <w:spacing w:val="-2"/>
                <w:sz w:val="24"/>
                <w:szCs w:val="24"/>
              </w:rPr>
              <w:t xml:space="preserve"> </w:t>
            </w:r>
            <w:r w:rsidRPr="00FC19DD">
              <w:rPr>
                <w:rFonts w:ascii="Times New Roman" w:hAnsi="Times New Roman" w:cs="Times New Roman"/>
                <w:color w:val="000000" w:themeColor="text1"/>
                <w:sz w:val="24"/>
                <w:szCs w:val="24"/>
              </w:rPr>
              <w:t>микро</w:t>
            </w:r>
            <w:r w:rsidRPr="00FC19DD">
              <w:rPr>
                <w:rFonts w:ascii="Times New Roman" w:hAnsi="Times New Roman" w:cs="Times New Roman"/>
                <w:color w:val="000000" w:themeColor="text1"/>
                <w:spacing w:val="3"/>
                <w:sz w:val="24"/>
                <w:szCs w:val="24"/>
              </w:rPr>
              <w:t xml:space="preserve"> </w:t>
            </w:r>
            <w:r w:rsidRPr="00FC19DD">
              <w:rPr>
                <w:rFonts w:ascii="Times New Roman" w:hAnsi="Times New Roman" w:cs="Times New Roman"/>
                <w:color w:val="000000" w:themeColor="text1"/>
                <w:sz w:val="24"/>
                <w:szCs w:val="24"/>
              </w:rPr>
              <w:t>ЭВМ</w:t>
            </w:r>
          </w:p>
        </w:tc>
      </w:tr>
      <w:tr w:rsidR="00FC19DD" w:rsidRPr="00FC19DD" w14:paraId="42ECE90E"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BFDE152"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5B9D53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53665D1"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Умения:</w:t>
            </w:r>
          </w:p>
        </w:tc>
      </w:tr>
      <w:tr w:rsidR="00FC19DD" w:rsidRPr="00FC19DD" w14:paraId="2D5DAF82"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5B587BE"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0254CB4"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61FC7692"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по заданным параметрам выполнять расчеты электрических, электронных и</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пневматических схем измерений, контроля, регулирования, питания, сигнализации</w:t>
            </w:r>
          </w:p>
        </w:tc>
      </w:tr>
      <w:tr w:rsidR="00FC19DD" w:rsidRPr="00FC19DD" w14:paraId="48A196B2"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E22DA5A"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A1F9D84"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9EA9D4E"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осуществлять предмонтажную проверку средств измерений и автоматизации, в</w:t>
            </w:r>
            <w:r w:rsidRPr="00FC19DD">
              <w:rPr>
                <w:rFonts w:ascii="Times New Roman" w:hAnsi="Times New Roman" w:cs="Times New Roman"/>
                <w:color w:val="000000" w:themeColor="text1"/>
                <w:spacing w:val="-67"/>
                <w:sz w:val="24"/>
                <w:szCs w:val="24"/>
              </w:rPr>
              <w:t xml:space="preserve"> </w:t>
            </w:r>
            <w:r w:rsidRPr="00FC19DD">
              <w:rPr>
                <w:rFonts w:ascii="Times New Roman" w:hAnsi="Times New Roman" w:cs="Times New Roman"/>
                <w:color w:val="000000" w:themeColor="text1"/>
                <w:sz w:val="24"/>
                <w:szCs w:val="24"/>
              </w:rPr>
              <w:t>том</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числе</w:t>
            </w:r>
            <w:r w:rsidRPr="00FC19DD">
              <w:rPr>
                <w:rFonts w:ascii="Times New Roman" w:hAnsi="Times New Roman" w:cs="Times New Roman"/>
                <w:color w:val="000000" w:themeColor="text1"/>
                <w:spacing w:val="-3"/>
                <w:sz w:val="24"/>
                <w:szCs w:val="24"/>
              </w:rPr>
              <w:t xml:space="preserve"> </w:t>
            </w:r>
            <w:r w:rsidRPr="00FC19DD">
              <w:rPr>
                <w:rFonts w:ascii="Times New Roman" w:hAnsi="Times New Roman" w:cs="Times New Roman"/>
                <w:color w:val="000000" w:themeColor="text1"/>
                <w:sz w:val="24"/>
                <w:szCs w:val="24"/>
              </w:rPr>
              <w:t>информационно-измерительных систем</w:t>
            </w:r>
          </w:p>
        </w:tc>
      </w:tr>
      <w:tr w:rsidR="00FC19DD" w:rsidRPr="00FC19DD" w14:paraId="5A1C1BC7"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A1F10F0"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4D9C512"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169FD03"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производить наладку аппаратно-программного обеспечения систем автоматического управления</w:t>
            </w:r>
          </w:p>
        </w:tc>
      </w:tr>
      <w:tr w:rsidR="00FC19DD" w:rsidRPr="00FC19DD" w14:paraId="6E9EC57E"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3628A46"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65F4A5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40B4AEB2" w14:textId="77777777" w:rsidR="00FC19DD" w:rsidRPr="00FC19DD" w:rsidRDefault="00FC1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FC19DD">
              <w:rPr>
                <w:rFonts w:ascii="Times New Roman" w:hAnsi="Times New Roman" w:cs="Times New Roman"/>
                <w:b/>
                <w:color w:val="000000" w:themeColor="text1"/>
                <w:sz w:val="24"/>
                <w:szCs w:val="24"/>
              </w:rPr>
              <w:t>Знания:</w:t>
            </w:r>
          </w:p>
        </w:tc>
      </w:tr>
      <w:tr w:rsidR="00FC19DD" w:rsidRPr="00FC19DD" w14:paraId="2E55E314"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C0B6304"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BE26E30"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78AA0A31"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содержание и структуру проекта автоматизации и его составляющих частей;</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принципы разработки и построения, структуру, режимы работы</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систем автоматизации</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технологических</w:t>
            </w:r>
            <w:r w:rsidRPr="00FC19DD">
              <w:rPr>
                <w:rFonts w:ascii="Times New Roman" w:hAnsi="Times New Roman" w:cs="Times New Roman"/>
                <w:color w:val="000000" w:themeColor="text1"/>
                <w:spacing w:val="1"/>
                <w:sz w:val="24"/>
                <w:szCs w:val="24"/>
              </w:rPr>
              <w:t xml:space="preserve"> </w:t>
            </w:r>
            <w:r w:rsidRPr="00FC19DD">
              <w:rPr>
                <w:rFonts w:ascii="Times New Roman" w:hAnsi="Times New Roman" w:cs="Times New Roman"/>
                <w:color w:val="000000" w:themeColor="text1"/>
                <w:sz w:val="24"/>
                <w:szCs w:val="24"/>
              </w:rPr>
              <w:t>процессов;</w:t>
            </w:r>
          </w:p>
        </w:tc>
      </w:tr>
      <w:tr w:rsidR="00FC19DD" w:rsidRPr="00FC19DD" w14:paraId="7BC6B1E0"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FF531AF"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C7FE1FC"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010D7178" w14:textId="77777777" w:rsidR="00FC19DD" w:rsidRPr="00FC19DD" w:rsidRDefault="00FC19DD">
            <w:pPr>
              <w:ind w:firstLine="13"/>
              <w:rPr>
                <w:rFonts w:ascii="Times New Roman" w:hAnsi="Times New Roman" w:cs="Times New Roman"/>
                <w:color w:val="000000" w:themeColor="text1"/>
                <w:sz w:val="24"/>
                <w:szCs w:val="24"/>
                <w:highlight w:val="yellow"/>
              </w:rPr>
            </w:pPr>
            <w:r w:rsidRPr="00FC19DD">
              <w:rPr>
                <w:rFonts w:ascii="Times New Roman" w:hAnsi="Times New Roman" w:cs="Times New Roman"/>
                <w:color w:val="000000" w:themeColor="text1"/>
                <w:sz w:val="24"/>
                <w:szCs w:val="24"/>
              </w:rPr>
              <w:t>нормативные требования по монтажу, наладке и ремонту средств измерений,</w:t>
            </w:r>
            <w:r w:rsidRPr="00FC19DD">
              <w:rPr>
                <w:rFonts w:ascii="Times New Roman" w:hAnsi="Times New Roman" w:cs="Times New Roman"/>
                <w:color w:val="000000" w:themeColor="text1"/>
                <w:spacing w:val="-67"/>
                <w:sz w:val="24"/>
                <w:szCs w:val="24"/>
              </w:rPr>
              <w:t xml:space="preserve"> </w:t>
            </w:r>
            <w:r w:rsidRPr="00FC19DD">
              <w:rPr>
                <w:rFonts w:ascii="Times New Roman" w:hAnsi="Times New Roman" w:cs="Times New Roman"/>
                <w:color w:val="000000" w:themeColor="text1"/>
                <w:sz w:val="24"/>
                <w:szCs w:val="24"/>
              </w:rPr>
              <w:t>автоматизации</w:t>
            </w:r>
          </w:p>
        </w:tc>
      </w:tr>
      <w:tr w:rsidR="00FC19DD" w:rsidRPr="00FC19DD" w14:paraId="2F686060" w14:textId="77777777" w:rsidTr="00FC19DD">
        <w:trPr>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A2E1CE" w14:textId="77777777" w:rsidR="00FC19DD" w:rsidRPr="00FC19DD" w:rsidRDefault="00FC19DD">
            <w:pPr>
              <w:rPr>
                <w:rFonts w:ascii="Times New Roman" w:hAnsi="Times New Roman" w:cs="Times New Roman"/>
                <w:color w:val="000000" w:themeColor="text1"/>
                <w:sz w:val="24"/>
                <w:szCs w:val="24"/>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3BD4B6A" w14:textId="77777777" w:rsidR="00FC19DD" w:rsidRPr="00FC19DD" w:rsidRDefault="00FC19DD">
            <w:pPr>
              <w:rPr>
                <w:rFonts w:ascii="Times New Roman" w:eastAsia="Times New Roman" w:hAnsi="Times New Roman" w:cs="Times New Roman"/>
                <w:color w:val="000000" w:themeColor="text1"/>
                <w:sz w:val="24"/>
                <w:szCs w:val="24"/>
              </w:rPr>
            </w:pPr>
          </w:p>
        </w:tc>
        <w:tc>
          <w:tcPr>
            <w:tcW w:w="4813" w:type="dxa"/>
            <w:tcBorders>
              <w:top w:val="single" w:sz="4" w:space="0" w:color="auto"/>
              <w:left w:val="single" w:sz="4" w:space="0" w:color="auto"/>
              <w:bottom w:val="single" w:sz="4" w:space="0" w:color="auto"/>
              <w:right w:val="single" w:sz="4" w:space="0" w:color="auto"/>
            </w:tcBorders>
            <w:hideMark/>
          </w:tcPr>
          <w:p w14:paraId="20030876" w14:textId="77777777" w:rsidR="00FC19DD" w:rsidRPr="00FC19DD" w:rsidRDefault="00FC19DD">
            <w:pPr>
              <w:pStyle w:val="af4"/>
              <w:ind w:right="-1"/>
              <w:rPr>
                <w:color w:val="000000" w:themeColor="text1"/>
                <w:szCs w:val="24"/>
              </w:rPr>
            </w:pPr>
            <w:r w:rsidRPr="00FC19DD">
              <w:rPr>
                <w:color w:val="000000" w:themeColor="text1"/>
                <w:szCs w:val="24"/>
              </w:rPr>
              <w:t>методы настройки</w:t>
            </w:r>
            <w:r w:rsidRPr="00FC19DD">
              <w:rPr>
                <w:color w:val="000000" w:themeColor="text1"/>
                <w:spacing w:val="3"/>
                <w:szCs w:val="24"/>
              </w:rPr>
              <w:t xml:space="preserve"> </w:t>
            </w:r>
            <w:r w:rsidRPr="00FC19DD">
              <w:rPr>
                <w:color w:val="000000" w:themeColor="text1"/>
                <w:szCs w:val="24"/>
              </w:rPr>
              <w:t>аппаратно программного обеспечения</w:t>
            </w:r>
            <w:r w:rsidRPr="00FC19DD">
              <w:rPr>
                <w:color w:val="000000" w:themeColor="text1"/>
                <w:spacing w:val="2"/>
                <w:szCs w:val="24"/>
              </w:rPr>
              <w:t xml:space="preserve"> </w:t>
            </w:r>
            <w:r w:rsidRPr="00FC19DD">
              <w:rPr>
                <w:color w:val="000000" w:themeColor="text1"/>
                <w:szCs w:val="24"/>
              </w:rPr>
              <w:t>систем</w:t>
            </w:r>
            <w:r w:rsidRPr="00FC19DD">
              <w:rPr>
                <w:color w:val="000000" w:themeColor="text1"/>
                <w:spacing w:val="2"/>
                <w:szCs w:val="24"/>
              </w:rPr>
              <w:t xml:space="preserve"> </w:t>
            </w:r>
            <w:r w:rsidRPr="00FC19DD">
              <w:rPr>
                <w:color w:val="000000" w:themeColor="text1"/>
                <w:szCs w:val="24"/>
              </w:rPr>
              <w:t>автоматизации</w:t>
            </w:r>
            <w:r w:rsidRPr="00FC19DD">
              <w:rPr>
                <w:color w:val="000000" w:themeColor="text1"/>
                <w:spacing w:val="-67"/>
                <w:szCs w:val="24"/>
              </w:rPr>
              <w:t xml:space="preserve"> </w:t>
            </w:r>
            <w:r w:rsidRPr="00FC19DD">
              <w:rPr>
                <w:color w:val="000000" w:themeColor="text1"/>
                <w:szCs w:val="24"/>
              </w:rPr>
              <w:t>и</w:t>
            </w:r>
            <w:r w:rsidRPr="00FC19DD">
              <w:rPr>
                <w:color w:val="000000" w:themeColor="text1"/>
                <w:spacing w:val="-1"/>
                <w:szCs w:val="24"/>
              </w:rPr>
              <w:t xml:space="preserve"> </w:t>
            </w:r>
            <w:r w:rsidRPr="00FC19DD">
              <w:rPr>
                <w:color w:val="000000" w:themeColor="text1"/>
                <w:szCs w:val="24"/>
              </w:rPr>
              <w:t>и управления</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858859"/>
      <w:bookmarkStart w:id="20" w:name="_Toc103593999"/>
      <w:r w:rsidRPr="00985111">
        <w:rPr>
          <w:sz w:val="24"/>
          <w:szCs w:val="24"/>
        </w:rPr>
        <w:lastRenderedPageBreak/>
        <w:t>Раздел 5. Примерная структура образовательной программы</w:t>
      </w:r>
      <w:bookmarkEnd w:id="19"/>
    </w:p>
    <w:p w14:paraId="078B2A11" w14:textId="6198D647" w:rsidR="00064407" w:rsidRPr="003361C0" w:rsidRDefault="00064407" w:rsidP="003361C0">
      <w:pPr>
        <w:pStyle w:val="115"/>
        <w:rPr>
          <w:color w:val="auto"/>
          <w:spacing w:val="0"/>
          <w:lang w:eastAsia="en-US"/>
        </w:rPr>
      </w:pPr>
      <w:bookmarkStart w:id="21" w:name="_Toc138858860"/>
      <w:r w:rsidRPr="003361C0">
        <w:rPr>
          <w:color w:val="auto"/>
          <w:spacing w:val="0"/>
          <w:lang w:eastAsia="en-US"/>
        </w:rPr>
        <w:t>5.1.1. Примерный учебный план по программе подготовки квалифицированных рабочих, служащих (ППКРС)</w:t>
      </w:r>
      <w:bookmarkEnd w:id="21"/>
    </w:p>
    <w:p w14:paraId="3F61411A" w14:textId="110B5E16" w:rsidR="00FC19DD" w:rsidRDefault="00FC19DD" w:rsidP="00064407">
      <w:pPr>
        <w:ind w:firstLine="709"/>
        <w:jc w:val="both"/>
        <w:rPr>
          <w:rFonts w:ascii="Times New Roman" w:hAnsi="Times New Roman" w:cs="Times New Roman"/>
          <w:bCs/>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9213"/>
        <w:gridCol w:w="1701"/>
        <w:gridCol w:w="1134"/>
        <w:gridCol w:w="957"/>
      </w:tblGrid>
      <w:tr w:rsidR="00FC19DD" w:rsidRPr="00274635" w14:paraId="549AA25B" w14:textId="77777777" w:rsidTr="00274635">
        <w:trPr>
          <w:cantSplit/>
          <w:trHeight w:val="2237"/>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10829" w14:textId="77777777" w:rsidR="00FC19DD" w:rsidRPr="00274635" w:rsidRDefault="00FC19DD" w:rsidP="00FC19DD">
            <w:pPr>
              <w:suppressAutoHyphens/>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Индекс</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2CE62" w14:textId="77777777" w:rsidR="00FC19DD" w:rsidRPr="00274635" w:rsidRDefault="00FC19DD" w:rsidP="00FC19DD">
            <w:pPr>
              <w:suppressAutoHyphens/>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Наименование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1D455FF" w14:textId="77777777" w:rsidR="00FC19DD" w:rsidRPr="00274635" w:rsidRDefault="00FC19DD" w:rsidP="00FC19DD">
            <w:pPr>
              <w:ind w:right="29"/>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 xml:space="preserve">Всего </w:t>
            </w:r>
          </w:p>
          <w:p w14:paraId="29F41405" w14:textId="77777777" w:rsidR="00FC19DD" w:rsidRPr="00274635" w:rsidRDefault="00FC19DD" w:rsidP="00FC19DD">
            <w:pPr>
              <w:ind w:right="29"/>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с учетом</w:t>
            </w:r>
          </w:p>
          <w:p w14:paraId="13B0CB60" w14:textId="77777777" w:rsidR="00FC19DD" w:rsidRPr="00274635" w:rsidRDefault="00FC19DD" w:rsidP="00FC19DD">
            <w:pPr>
              <w:ind w:right="29"/>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 xml:space="preserve">интенсификация </w:t>
            </w:r>
          </w:p>
          <w:p w14:paraId="0076E743" w14:textId="77777777" w:rsidR="00FC19DD" w:rsidRPr="00274635" w:rsidRDefault="00FC19DD" w:rsidP="00FC19DD">
            <w:pPr>
              <w:ind w:right="29"/>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до 40%, ак.ч.</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C92B075" w14:textId="77777777" w:rsidR="00FC19DD" w:rsidRPr="00274635" w:rsidRDefault="00FC19DD" w:rsidP="00FC19DD">
            <w:pPr>
              <w:suppressAutoHyphens/>
              <w:ind w:right="29"/>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 xml:space="preserve">В т.ч. в форме </w:t>
            </w:r>
            <w:r w:rsidRPr="00274635">
              <w:rPr>
                <w:rFonts w:ascii="Times New Roman" w:eastAsia="Segoe UI" w:hAnsi="Times New Roman" w:cs="Times New Roman"/>
                <w:sz w:val="24"/>
                <w:szCs w:val="24"/>
                <w:lang w:eastAsia="ru-RU"/>
              </w:rPr>
              <w:br/>
              <w:t>практической подготовки, ак.ч.</w:t>
            </w:r>
          </w:p>
        </w:tc>
        <w:tc>
          <w:tcPr>
            <w:tcW w:w="957" w:type="dxa"/>
            <w:tcBorders>
              <w:top w:val="single" w:sz="4" w:space="0" w:color="auto"/>
              <w:left w:val="single" w:sz="4" w:space="0" w:color="auto"/>
              <w:bottom w:val="single" w:sz="4" w:space="0" w:color="auto"/>
              <w:right w:val="single" w:sz="4" w:space="0" w:color="auto"/>
            </w:tcBorders>
            <w:shd w:val="clear" w:color="auto" w:fill="auto"/>
            <w:textDirection w:val="btLr"/>
            <w:hideMark/>
          </w:tcPr>
          <w:p w14:paraId="52885E68" w14:textId="77777777" w:rsidR="00FC19DD" w:rsidRPr="00274635" w:rsidRDefault="00FC19DD" w:rsidP="00FC19DD">
            <w:pPr>
              <w:ind w:left="113" w:right="113"/>
              <w:jc w:val="right"/>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Рекомендуемый курс изучения</w:t>
            </w:r>
          </w:p>
        </w:tc>
      </w:tr>
      <w:tr w:rsidR="00FC19DD" w:rsidRPr="00274635" w14:paraId="33DF6F08"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37073"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1</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DBB20"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0A22D"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A733D"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4</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5B53AB4C"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5</w:t>
            </w:r>
          </w:p>
        </w:tc>
      </w:tr>
      <w:tr w:rsidR="00FC19DD" w:rsidRPr="00274635" w14:paraId="1F99A5C9"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35961"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ОПБ</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89F0E"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Обязательный профессиональный блок</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A9422" w14:textId="41110C80" w:rsidR="00FC19DD" w:rsidRPr="00274635" w:rsidRDefault="00274635" w:rsidP="00FC19DD">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1112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391B118" w14:textId="5D758A7A" w:rsidR="00FC19DD" w:rsidRPr="00274635" w:rsidRDefault="00274635" w:rsidP="00FC19DD">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1056</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1743D045" w14:textId="77777777" w:rsidR="00FC19DD" w:rsidRPr="00274635" w:rsidRDefault="00FC19DD" w:rsidP="00FC19DD">
            <w:pPr>
              <w:jc w:val="center"/>
              <w:rPr>
                <w:rFonts w:ascii="Times New Roman" w:eastAsia="Segoe UI" w:hAnsi="Times New Roman" w:cs="Times New Roman"/>
                <w:b/>
                <w:bCs/>
                <w:sz w:val="24"/>
                <w:szCs w:val="24"/>
                <w:lang w:eastAsia="ru-RU"/>
              </w:rPr>
            </w:pPr>
          </w:p>
        </w:tc>
      </w:tr>
      <w:tr w:rsidR="00FC19DD" w:rsidRPr="00274635" w14:paraId="3BC3A6FD"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9C4C4"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ОП.00</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E8E9D"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Общепрофессиональный цикл</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4831D6BB" w14:textId="77777777" w:rsidR="00FC19DD" w:rsidRPr="00274635" w:rsidRDefault="00FC19DD" w:rsidP="00FC19DD">
            <w:pPr>
              <w:jc w:val="center"/>
              <w:rPr>
                <w:rFonts w:ascii="Times New Roman" w:eastAsia="Segoe UI" w:hAnsi="Times New Roman" w:cs="Times New Roman"/>
                <w:b/>
                <w:bCs/>
                <w:sz w:val="24"/>
                <w:szCs w:val="24"/>
                <w:lang w:val="en-US" w:eastAsia="ru-RU"/>
              </w:rPr>
            </w:pPr>
            <w:r w:rsidRPr="00274635">
              <w:rPr>
                <w:rFonts w:ascii="Times New Roman" w:eastAsia="Segoe UI" w:hAnsi="Times New Roman" w:cs="Times New Roman"/>
                <w:b/>
                <w:bCs/>
                <w:sz w:val="24"/>
                <w:szCs w:val="24"/>
                <w:lang w:eastAsia="ru-RU"/>
              </w:rPr>
              <w:t>224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B079887" w14:textId="77777777" w:rsidR="00FC19DD" w:rsidRPr="00274635" w:rsidRDefault="00FC19DD" w:rsidP="00FC19DD">
            <w:pPr>
              <w:jc w:val="center"/>
              <w:rPr>
                <w:rFonts w:ascii="Times New Roman" w:eastAsia="Segoe UI" w:hAnsi="Times New Roman" w:cs="Times New Roman"/>
                <w:b/>
                <w:bCs/>
                <w:sz w:val="24"/>
                <w:szCs w:val="24"/>
                <w:lang w:eastAsia="ru-RU"/>
              </w:rPr>
            </w:pPr>
            <w:r w:rsidRPr="00274635">
              <w:rPr>
                <w:rFonts w:ascii="Times New Roman" w:eastAsia="Segoe UI" w:hAnsi="Times New Roman" w:cs="Times New Roman"/>
                <w:b/>
                <w:bCs/>
                <w:sz w:val="24"/>
                <w:szCs w:val="24"/>
                <w:lang w:eastAsia="ru-RU"/>
              </w:rPr>
              <w:t>168</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2D734FA8" w14:textId="77777777" w:rsidR="00FC19DD" w:rsidRPr="00274635" w:rsidRDefault="00FC19DD" w:rsidP="00FC19DD">
            <w:pPr>
              <w:jc w:val="center"/>
              <w:rPr>
                <w:rFonts w:ascii="Times New Roman" w:eastAsia="Segoe UI" w:hAnsi="Times New Roman" w:cs="Times New Roman"/>
                <w:b/>
                <w:bCs/>
                <w:sz w:val="24"/>
                <w:szCs w:val="24"/>
                <w:lang w:eastAsia="ru-RU"/>
              </w:rPr>
            </w:pPr>
          </w:p>
        </w:tc>
      </w:tr>
      <w:tr w:rsidR="00FC19DD" w:rsidRPr="00274635" w14:paraId="2563381A"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A1246"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 01</w:t>
            </w:r>
          </w:p>
        </w:tc>
        <w:tc>
          <w:tcPr>
            <w:tcW w:w="9213" w:type="dxa"/>
            <w:tcBorders>
              <w:top w:val="single" w:sz="4" w:space="0" w:color="auto"/>
              <w:left w:val="single" w:sz="4" w:space="0" w:color="auto"/>
              <w:bottom w:val="single" w:sz="4" w:space="0" w:color="auto"/>
              <w:right w:val="single" w:sz="4" w:space="0" w:color="auto"/>
            </w:tcBorders>
            <w:shd w:val="clear" w:color="auto" w:fill="auto"/>
            <w:hideMark/>
          </w:tcPr>
          <w:p w14:paraId="3DCBE384" w14:textId="77777777" w:rsidR="00FC19DD" w:rsidRPr="00274635" w:rsidRDefault="00FC19DD"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 xml:space="preserve">Основы черчения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421DC" w14:textId="77777777" w:rsidR="00FC19DD" w:rsidRPr="00274635" w:rsidRDefault="00FC19DD" w:rsidP="00FC19DD">
            <w:pPr>
              <w:jc w:val="center"/>
              <w:rPr>
                <w:rFonts w:ascii="Times New Roman" w:eastAsia="Segoe UI" w:hAnsi="Times New Roman" w:cs="Times New Roman"/>
                <w:sz w:val="24"/>
                <w:szCs w:val="24"/>
                <w:lang w:val="en-US" w:eastAsia="ru-RU"/>
              </w:rPr>
            </w:pPr>
            <w:r w:rsidRPr="00274635">
              <w:rPr>
                <w:rFonts w:ascii="Times New Roman" w:eastAsia="Segoe UI" w:hAnsi="Times New Roman" w:cs="Times New Roman"/>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7F3C5C5"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24</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6F008" w14:textId="3F87DD1F" w:rsidR="00FC19DD" w:rsidRPr="00274635" w:rsidRDefault="00274635"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1</w:t>
            </w:r>
            <w:r w:rsidR="00FC19DD" w:rsidRPr="00274635">
              <w:rPr>
                <w:rFonts w:ascii="Times New Roman" w:eastAsia="Segoe UI" w:hAnsi="Times New Roman" w:cs="Times New Roman"/>
                <w:sz w:val="24"/>
                <w:szCs w:val="24"/>
                <w:lang w:eastAsia="ru-RU"/>
              </w:rPr>
              <w:t xml:space="preserve"> </w:t>
            </w:r>
          </w:p>
        </w:tc>
      </w:tr>
      <w:tr w:rsidR="00FC19DD" w:rsidRPr="00274635" w14:paraId="68139D52"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C0513"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 02</w:t>
            </w:r>
          </w:p>
        </w:tc>
        <w:tc>
          <w:tcPr>
            <w:tcW w:w="9213" w:type="dxa"/>
            <w:tcBorders>
              <w:top w:val="single" w:sz="4" w:space="0" w:color="auto"/>
              <w:left w:val="single" w:sz="4" w:space="0" w:color="auto"/>
              <w:bottom w:val="single" w:sz="4" w:space="0" w:color="auto"/>
              <w:right w:val="single" w:sz="4" w:space="0" w:color="auto"/>
            </w:tcBorders>
            <w:shd w:val="clear" w:color="auto" w:fill="auto"/>
            <w:hideMark/>
          </w:tcPr>
          <w:p w14:paraId="4D0B9C9E" w14:textId="77777777" w:rsidR="00FC19DD" w:rsidRPr="00274635" w:rsidRDefault="00FC19DD"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Основы электротехники и микроэлектроники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436C2" w14:textId="77777777" w:rsidR="00FC19DD" w:rsidRPr="00274635" w:rsidRDefault="00FC19DD" w:rsidP="00FC19DD">
            <w:pPr>
              <w:jc w:val="center"/>
              <w:rPr>
                <w:rFonts w:ascii="Times New Roman" w:eastAsia="Segoe UI" w:hAnsi="Times New Roman" w:cs="Times New Roman"/>
                <w:sz w:val="24"/>
                <w:szCs w:val="24"/>
                <w:lang w:val="en-US" w:eastAsia="ru-RU"/>
              </w:rPr>
            </w:pPr>
            <w:r w:rsidRPr="00274635">
              <w:rPr>
                <w:rFonts w:ascii="Times New Roman" w:eastAsia="Segoe UI" w:hAnsi="Times New Roman" w:cs="Times New Roman"/>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83596C1"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24</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1AE541A2" w14:textId="18FF22F1" w:rsidR="00FC19DD" w:rsidRPr="00274635" w:rsidRDefault="00274635"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1</w:t>
            </w:r>
            <w:r w:rsidR="00FC19DD" w:rsidRPr="00274635">
              <w:rPr>
                <w:rFonts w:ascii="Times New Roman" w:eastAsia="Segoe UI" w:hAnsi="Times New Roman" w:cs="Times New Roman"/>
                <w:sz w:val="24"/>
                <w:szCs w:val="24"/>
                <w:lang w:eastAsia="ru-RU"/>
              </w:rPr>
              <w:t xml:space="preserve"> </w:t>
            </w:r>
          </w:p>
        </w:tc>
      </w:tr>
      <w:tr w:rsidR="00FC19DD" w:rsidRPr="00274635" w14:paraId="45D11BCE"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738D7"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 03</w:t>
            </w:r>
          </w:p>
        </w:tc>
        <w:tc>
          <w:tcPr>
            <w:tcW w:w="9213" w:type="dxa"/>
            <w:tcBorders>
              <w:top w:val="single" w:sz="4" w:space="0" w:color="auto"/>
              <w:left w:val="single" w:sz="4" w:space="0" w:color="auto"/>
              <w:bottom w:val="single" w:sz="4" w:space="0" w:color="auto"/>
              <w:right w:val="single" w:sz="4" w:space="0" w:color="auto"/>
            </w:tcBorders>
            <w:shd w:val="clear" w:color="auto" w:fill="auto"/>
            <w:hideMark/>
          </w:tcPr>
          <w:p w14:paraId="059C7915" w14:textId="77777777" w:rsidR="00FC19DD" w:rsidRPr="00274635" w:rsidRDefault="00FC19DD"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Основы технической механики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DE076" w14:textId="77777777" w:rsidR="00FC19DD" w:rsidRPr="00274635" w:rsidRDefault="00FC19DD" w:rsidP="00FC19DD">
            <w:pPr>
              <w:jc w:val="center"/>
              <w:rPr>
                <w:rFonts w:ascii="Times New Roman" w:eastAsia="Segoe UI" w:hAnsi="Times New Roman" w:cs="Times New Roman"/>
                <w:sz w:val="24"/>
                <w:szCs w:val="24"/>
                <w:lang w:val="en-US" w:eastAsia="ru-RU"/>
              </w:rPr>
            </w:pPr>
            <w:r w:rsidRPr="00274635">
              <w:rPr>
                <w:rFonts w:ascii="Times New Roman" w:eastAsia="Segoe UI" w:hAnsi="Times New Roman" w:cs="Times New Roman"/>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0F8F3CD" w14:textId="77777777" w:rsidR="00FC19DD" w:rsidRPr="00274635" w:rsidRDefault="00FC19DD" w:rsidP="00FC19DD">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24</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69ADA649" w14:textId="1982ABF2" w:rsidR="00FC19DD" w:rsidRPr="00274635" w:rsidRDefault="00274635"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1</w:t>
            </w:r>
            <w:r w:rsidR="00FC19DD" w:rsidRPr="00274635">
              <w:rPr>
                <w:rFonts w:ascii="Times New Roman" w:eastAsia="Segoe UI" w:hAnsi="Times New Roman" w:cs="Times New Roman"/>
                <w:sz w:val="24"/>
                <w:szCs w:val="24"/>
                <w:lang w:eastAsia="ru-RU"/>
              </w:rPr>
              <w:t xml:space="preserve"> </w:t>
            </w:r>
          </w:p>
        </w:tc>
      </w:tr>
      <w:tr w:rsidR="00FC19DD" w:rsidRPr="00274635" w14:paraId="7A218952"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4989D"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 04</w:t>
            </w:r>
          </w:p>
        </w:tc>
        <w:tc>
          <w:tcPr>
            <w:tcW w:w="9213" w:type="dxa"/>
            <w:tcBorders>
              <w:top w:val="single" w:sz="4" w:space="0" w:color="auto"/>
              <w:left w:val="single" w:sz="4" w:space="0" w:color="auto"/>
              <w:bottom w:val="single" w:sz="4" w:space="0" w:color="auto"/>
              <w:right w:val="single" w:sz="4" w:space="0" w:color="auto"/>
            </w:tcBorders>
            <w:shd w:val="clear" w:color="auto" w:fill="auto"/>
            <w:hideMark/>
          </w:tcPr>
          <w:p w14:paraId="50FF6C4B" w14:textId="77777777" w:rsidR="00FC19DD" w:rsidRPr="00274635" w:rsidRDefault="00FC19DD"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Допуски и технические измерения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A47FF" w14:textId="77777777" w:rsidR="00FC19DD" w:rsidRPr="00274635" w:rsidRDefault="00FC19DD" w:rsidP="00FC19DD">
            <w:pPr>
              <w:jc w:val="center"/>
              <w:rPr>
                <w:rFonts w:ascii="Times New Roman" w:eastAsia="Segoe UI" w:hAnsi="Times New Roman" w:cs="Times New Roman"/>
                <w:sz w:val="24"/>
                <w:szCs w:val="24"/>
                <w:lang w:val="en-US" w:eastAsia="ru-RU"/>
              </w:rPr>
            </w:pPr>
            <w:r w:rsidRPr="00274635">
              <w:rPr>
                <w:rFonts w:ascii="Times New Roman" w:eastAsia="Segoe UI" w:hAnsi="Times New Roman" w:cs="Times New Roman"/>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3D8EECF" w14:textId="77777777" w:rsidR="00FC19DD" w:rsidRPr="00274635" w:rsidRDefault="00FC19DD" w:rsidP="00FC19DD">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24</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744E47B3" w14:textId="55BFE7FD" w:rsidR="00FC19DD" w:rsidRPr="00274635" w:rsidRDefault="00274635"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1</w:t>
            </w:r>
            <w:r w:rsidR="00FC19DD" w:rsidRPr="00274635">
              <w:rPr>
                <w:rFonts w:ascii="Times New Roman" w:eastAsia="Segoe UI" w:hAnsi="Times New Roman" w:cs="Times New Roman"/>
                <w:sz w:val="24"/>
                <w:szCs w:val="24"/>
                <w:lang w:eastAsia="ru-RU"/>
              </w:rPr>
              <w:t xml:space="preserve"> </w:t>
            </w:r>
          </w:p>
        </w:tc>
      </w:tr>
      <w:tr w:rsidR="00FC19DD" w:rsidRPr="00274635" w14:paraId="08A22890"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E132F"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 05</w:t>
            </w:r>
          </w:p>
        </w:tc>
        <w:tc>
          <w:tcPr>
            <w:tcW w:w="9213" w:type="dxa"/>
            <w:tcBorders>
              <w:top w:val="single" w:sz="4" w:space="0" w:color="auto"/>
              <w:left w:val="single" w:sz="4" w:space="0" w:color="auto"/>
              <w:bottom w:val="single" w:sz="4" w:space="0" w:color="auto"/>
              <w:right w:val="single" w:sz="4" w:space="0" w:color="auto"/>
            </w:tcBorders>
            <w:shd w:val="clear" w:color="auto" w:fill="auto"/>
            <w:hideMark/>
          </w:tcPr>
          <w:p w14:paraId="1252F0C8" w14:textId="77777777" w:rsidR="00FC19DD" w:rsidRPr="00274635" w:rsidRDefault="00FC19DD"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Основы материаловедения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BE221" w14:textId="77777777" w:rsidR="00FC19DD" w:rsidRPr="00274635" w:rsidRDefault="00FC19DD" w:rsidP="00FC19DD">
            <w:pPr>
              <w:jc w:val="center"/>
              <w:rPr>
                <w:rFonts w:ascii="Times New Roman" w:eastAsia="Segoe UI" w:hAnsi="Times New Roman" w:cs="Times New Roman"/>
                <w:sz w:val="24"/>
                <w:szCs w:val="24"/>
                <w:lang w:val="en-US" w:eastAsia="ru-RU"/>
              </w:rPr>
            </w:pPr>
            <w:r w:rsidRPr="00274635">
              <w:rPr>
                <w:rFonts w:ascii="Times New Roman" w:eastAsia="Segoe UI" w:hAnsi="Times New Roman" w:cs="Times New Roman"/>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E4ECBAD" w14:textId="77777777" w:rsidR="00FC19DD" w:rsidRPr="00274635" w:rsidRDefault="00FC19DD" w:rsidP="00FC19DD">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24</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2FE894D3" w14:textId="638C81D6" w:rsidR="00FC19DD" w:rsidRPr="00274635" w:rsidRDefault="00274635"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1</w:t>
            </w:r>
            <w:r w:rsidR="00FC19DD" w:rsidRPr="00274635">
              <w:rPr>
                <w:rFonts w:ascii="Times New Roman" w:eastAsia="Segoe UI" w:hAnsi="Times New Roman" w:cs="Times New Roman"/>
                <w:sz w:val="24"/>
                <w:szCs w:val="24"/>
                <w:lang w:eastAsia="ru-RU"/>
              </w:rPr>
              <w:t xml:space="preserve"> </w:t>
            </w:r>
          </w:p>
        </w:tc>
      </w:tr>
      <w:tr w:rsidR="00FC19DD" w:rsidRPr="00274635" w14:paraId="46B7A777"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AE1D8"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 06</w:t>
            </w:r>
          </w:p>
        </w:tc>
        <w:tc>
          <w:tcPr>
            <w:tcW w:w="9213" w:type="dxa"/>
            <w:tcBorders>
              <w:top w:val="single" w:sz="4" w:space="0" w:color="auto"/>
              <w:left w:val="single" w:sz="4" w:space="0" w:color="auto"/>
              <w:bottom w:val="single" w:sz="4" w:space="0" w:color="auto"/>
              <w:right w:val="single" w:sz="4" w:space="0" w:color="auto"/>
            </w:tcBorders>
            <w:shd w:val="clear" w:color="auto" w:fill="auto"/>
            <w:hideMark/>
          </w:tcPr>
          <w:p w14:paraId="66B70AE3" w14:textId="77777777" w:rsidR="00FC19DD" w:rsidRPr="00274635" w:rsidRDefault="00FC19DD"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Основы автоматизации производства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98421" w14:textId="77777777" w:rsidR="00FC19DD" w:rsidRPr="00274635" w:rsidRDefault="00FC19DD" w:rsidP="00FC19DD">
            <w:pPr>
              <w:jc w:val="center"/>
              <w:rPr>
                <w:rFonts w:ascii="Times New Roman" w:eastAsia="Segoe UI" w:hAnsi="Times New Roman" w:cs="Times New Roman"/>
                <w:sz w:val="24"/>
                <w:szCs w:val="24"/>
                <w:lang w:val="en-US" w:eastAsia="ru-RU"/>
              </w:rPr>
            </w:pPr>
            <w:r w:rsidRPr="00274635">
              <w:rPr>
                <w:rFonts w:ascii="Times New Roman" w:eastAsia="Segoe UI" w:hAnsi="Times New Roman" w:cs="Times New Roman"/>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EBE9B6A"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24</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615CF88A" w14:textId="4D6B39AF" w:rsidR="00FC19DD" w:rsidRPr="00274635" w:rsidRDefault="00274635"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1</w:t>
            </w:r>
            <w:r w:rsidR="00FC19DD" w:rsidRPr="00274635">
              <w:rPr>
                <w:rFonts w:ascii="Times New Roman" w:eastAsia="Segoe UI" w:hAnsi="Times New Roman" w:cs="Times New Roman"/>
                <w:sz w:val="24"/>
                <w:szCs w:val="24"/>
                <w:lang w:eastAsia="ru-RU"/>
              </w:rPr>
              <w:t xml:space="preserve"> </w:t>
            </w:r>
          </w:p>
        </w:tc>
      </w:tr>
      <w:tr w:rsidR="00FC19DD" w:rsidRPr="00274635" w14:paraId="6236E6E0"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05833"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ОП 07</w:t>
            </w:r>
          </w:p>
        </w:tc>
        <w:tc>
          <w:tcPr>
            <w:tcW w:w="9213" w:type="dxa"/>
            <w:tcBorders>
              <w:top w:val="single" w:sz="4" w:space="0" w:color="auto"/>
              <w:left w:val="single" w:sz="4" w:space="0" w:color="auto"/>
              <w:bottom w:val="single" w:sz="4" w:space="0" w:color="auto"/>
              <w:right w:val="single" w:sz="4" w:space="0" w:color="auto"/>
            </w:tcBorders>
            <w:shd w:val="clear" w:color="auto" w:fill="auto"/>
            <w:hideMark/>
          </w:tcPr>
          <w:p w14:paraId="38645972" w14:textId="77777777" w:rsidR="00FC19DD" w:rsidRPr="00274635" w:rsidRDefault="00FC19DD"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Безопасность жизнедеятельности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837BD" w14:textId="77777777" w:rsidR="00FC19DD" w:rsidRPr="00274635" w:rsidRDefault="00FC19DD" w:rsidP="00FC19DD">
            <w:pPr>
              <w:jc w:val="center"/>
              <w:rPr>
                <w:rFonts w:ascii="Times New Roman" w:eastAsia="Segoe UI" w:hAnsi="Times New Roman" w:cs="Times New Roman"/>
                <w:sz w:val="24"/>
                <w:szCs w:val="24"/>
                <w:lang w:val="en-US" w:eastAsia="ru-RU"/>
              </w:rPr>
            </w:pPr>
            <w:r w:rsidRPr="00274635">
              <w:rPr>
                <w:rFonts w:ascii="Times New Roman" w:eastAsia="Segoe UI" w:hAnsi="Times New Roman" w:cs="Times New Roman"/>
                <w:sz w:val="24"/>
                <w:szCs w:val="24"/>
                <w:lang w:eastAsia="ru-RU"/>
              </w:rPr>
              <w:t>32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280F38E2" w14:textId="77777777" w:rsidR="00FC19DD" w:rsidRPr="00274635" w:rsidRDefault="00FC19DD"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24</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6B060D3E" w14:textId="3CA7D03A" w:rsidR="00FC19DD" w:rsidRPr="00274635" w:rsidRDefault="00274635" w:rsidP="00FC19DD">
            <w:pPr>
              <w:jc w:val="center"/>
              <w:rPr>
                <w:rFonts w:ascii="Times New Roman" w:eastAsia="Segoe UI" w:hAnsi="Times New Roman" w:cs="Times New Roman"/>
                <w:sz w:val="24"/>
                <w:szCs w:val="24"/>
                <w:lang w:eastAsia="ru-RU"/>
              </w:rPr>
            </w:pPr>
            <w:r w:rsidRPr="00274635">
              <w:rPr>
                <w:rFonts w:ascii="Times New Roman" w:eastAsia="Segoe UI" w:hAnsi="Times New Roman" w:cs="Times New Roman"/>
                <w:sz w:val="24"/>
                <w:szCs w:val="24"/>
                <w:lang w:eastAsia="ru-RU"/>
              </w:rPr>
              <w:t>1</w:t>
            </w:r>
            <w:r w:rsidR="00FC19DD" w:rsidRPr="00274635">
              <w:rPr>
                <w:rFonts w:ascii="Times New Roman" w:eastAsia="Segoe UI" w:hAnsi="Times New Roman" w:cs="Times New Roman"/>
                <w:sz w:val="24"/>
                <w:szCs w:val="24"/>
                <w:lang w:eastAsia="ru-RU"/>
              </w:rPr>
              <w:t xml:space="preserve"> </w:t>
            </w:r>
          </w:p>
        </w:tc>
      </w:tr>
      <w:tr w:rsidR="00FC19DD" w:rsidRPr="00274635" w14:paraId="1B116FE8" w14:textId="77777777" w:rsidTr="00274635">
        <w:trPr>
          <w:trHeight w:val="227"/>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6F441A2E" w14:textId="0CF73130" w:rsidR="00FC19DD" w:rsidRPr="00274635" w:rsidRDefault="00274635" w:rsidP="00FC19DD">
            <w:pPr>
              <w:rPr>
                <w:rFonts w:ascii="Times New Roman" w:eastAsia="Segoe UI" w:hAnsi="Times New Roman" w:cs="Times New Roman"/>
                <w:b/>
                <w:bCs/>
                <w:sz w:val="24"/>
                <w:szCs w:val="24"/>
                <w:lang w:eastAsia="ru-RU"/>
              </w:rPr>
            </w:pPr>
            <w:r w:rsidRPr="00274635">
              <w:rPr>
                <w:rFonts w:ascii="Times New Roman" w:eastAsia="Segoe UI" w:hAnsi="Times New Roman" w:cs="Times New Roman"/>
                <w:b/>
                <w:bCs/>
                <w:sz w:val="24"/>
                <w:szCs w:val="24"/>
                <w:lang w:eastAsia="ru-RU"/>
              </w:rPr>
              <w:t>ПМ.00</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D4BC0" w14:textId="77777777" w:rsidR="00FC19DD" w:rsidRPr="00274635" w:rsidRDefault="00FC19DD" w:rsidP="00FC19DD">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Профессиональный цикл</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FD419" w14:textId="77777777" w:rsidR="00FC19DD" w:rsidRPr="00274635" w:rsidRDefault="00FC19DD" w:rsidP="00FC19DD">
            <w:pPr>
              <w:jc w:val="center"/>
              <w:rPr>
                <w:rFonts w:ascii="Times New Roman" w:eastAsia="Segoe UI" w:hAnsi="Times New Roman" w:cs="Times New Roman"/>
                <w:b/>
                <w:bCs/>
                <w:sz w:val="24"/>
                <w:szCs w:val="24"/>
                <w:lang w:eastAsia="ru-RU"/>
              </w:rPr>
            </w:pPr>
            <w:r w:rsidRPr="00274635">
              <w:rPr>
                <w:rFonts w:ascii="Times New Roman" w:eastAsia="Segoe UI" w:hAnsi="Times New Roman" w:cs="Times New Roman"/>
                <w:b/>
                <w:bCs/>
                <w:sz w:val="24"/>
                <w:szCs w:val="24"/>
                <w:lang w:eastAsia="ru-RU"/>
              </w:rPr>
              <w:t>888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8AAA2" w14:textId="77777777" w:rsidR="00FC19DD" w:rsidRPr="00274635" w:rsidRDefault="00FC19DD" w:rsidP="00FC19DD">
            <w:pPr>
              <w:jc w:val="center"/>
              <w:rPr>
                <w:rFonts w:ascii="Times New Roman" w:eastAsia="Segoe UI" w:hAnsi="Times New Roman" w:cs="Times New Roman"/>
                <w:b/>
                <w:bCs/>
                <w:sz w:val="24"/>
                <w:szCs w:val="24"/>
                <w:lang w:eastAsia="ru-RU"/>
              </w:rPr>
            </w:pPr>
            <w:r w:rsidRPr="00274635">
              <w:rPr>
                <w:rFonts w:ascii="Times New Roman" w:eastAsia="Segoe UI" w:hAnsi="Times New Roman" w:cs="Times New Roman"/>
                <w:b/>
                <w:bCs/>
                <w:sz w:val="24"/>
                <w:szCs w:val="24"/>
                <w:lang w:eastAsia="ru-RU"/>
              </w:rPr>
              <w:t>888</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7B76E3E3" w14:textId="77777777" w:rsidR="00FC19DD" w:rsidRPr="00274635" w:rsidRDefault="00FC19DD" w:rsidP="00FC19DD">
            <w:pPr>
              <w:jc w:val="center"/>
              <w:rPr>
                <w:rFonts w:ascii="Times New Roman" w:eastAsia="Segoe UI" w:hAnsi="Times New Roman" w:cs="Times New Roman"/>
                <w:sz w:val="24"/>
                <w:szCs w:val="24"/>
                <w:lang w:eastAsia="ru-RU"/>
              </w:rPr>
            </w:pPr>
          </w:p>
        </w:tc>
      </w:tr>
      <w:tr w:rsidR="00FC19DD" w:rsidRPr="00274635" w14:paraId="0C332367"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ED540" w14:textId="0226BF41" w:rsidR="00FC19DD" w:rsidRPr="00274635" w:rsidRDefault="00FC19DD" w:rsidP="00FC19DD">
            <w:pPr>
              <w:rPr>
                <w:rFonts w:ascii="Times New Roman" w:eastAsia="Segoe UI" w:hAnsi="Times New Roman" w:cs="Times New Roman"/>
                <w:b/>
                <w:bCs/>
                <w:sz w:val="24"/>
                <w:szCs w:val="24"/>
                <w:lang w:eastAsia="ru-RU"/>
              </w:rPr>
            </w:pPr>
            <w:r w:rsidRPr="00274635">
              <w:rPr>
                <w:rFonts w:ascii="Times New Roman" w:eastAsia="Segoe UI" w:hAnsi="Times New Roman" w:cs="Times New Roman"/>
                <w:b/>
                <w:bCs/>
                <w:sz w:val="24"/>
                <w:szCs w:val="24"/>
                <w:lang w:eastAsia="ru-RU"/>
              </w:rPr>
              <w:t>ПМ.01</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7B40A" w14:textId="77777777" w:rsidR="00FC19DD" w:rsidRPr="00274635" w:rsidRDefault="00FC19DD"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Выполнение слесарных и слесарно-сборочных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2E1E3" w14:textId="77777777" w:rsidR="00FC19DD" w:rsidRPr="00274635" w:rsidRDefault="00FC19DD" w:rsidP="00FC19DD">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296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09DDB" w14:textId="77777777" w:rsidR="00FC19DD" w:rsidRPr="00274635" w:rsidRDefault="00FC19DD" w:rsidP="00FC19DD">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296</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48C9C" w14:textId="05AC0D77" w:rsidR="00FC19DD" w:rsidRPr="00274635" w:rsidRDefault="00FC19DD" w:rsidP="00FC19DD">
            <w:pPr>
              <w:jc w:val="center"/>
              <w:rPr>
                <w:rFonts w:ascii="Times New Roman" w:eastAsia="Segoe UI" w:hAnsi="Times New Roman" w:cs="Times New Roman"/>
                <w:bCs/>
                <w:sz w:val="24"/>
                <w:szCs w:val="24"/>
                <w:lang w:eastAsia="ru-RU"/>
              </w:rPr>
            </w:pPr>
          </w:p>
        </w:tc>
      </w:tr>
      <w:tr w:rsidR="00487BDB" w:rsidRPr="00274635" w14:paraId="02443D0D"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D3D15F5" w14:textId="7F087361" w:rsidR="00487BDB" w:rsidRPr="00274635" w:rsidRDefault="00487BDB" w:rsidP="00FC19DD">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МДК 01.01</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3B802B8D" w14:textId="4BF62733" w:rsidR="00487BDB" w:rsidRPr="00274635" w:rsidRDefault="00487BDB" w:rsidP="00FC19DD">
            <w:pPr>
              <w:rPr>
                <w:rFonts w:ascii="Times New Roman" w:eastAsia="Segoe UI" w:hAnsi="Times New Roman" w:cs="Times New Roman"/>
                <w:bCs/>
                <w:sz w:val="24"/>
                <w:szCs w:val="24"/>
                <w:lang w:eastAsia="ru-RU"/>
              </w:rPr>
            </w:pPr>
            <w:r w:rsidRPr="00274635">
              <w:rPr>
                <w:rFonts w:ascii="Times New Roman" w:hAnsi="Times New Roman" w:cs="Times New Roman"/>
                <w:color w:val="000000"/>
                <w:sz w:val="24"/>
                <w:szCs w:val="24"/>
              </w:rPr>
              <w:t>Выполнение слесарных и слесарно – сборочных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F138801" w14:textId="2C1820EE" w:rsidR="00487BDB" w:rsidRPr="00274635" w:rsidRDefault="00274635" w:rsidP="00FC19DD">
            <w:pPr>
              <w:jc w:val="center"/>
              <w:rPr>
                <w:rFonts w:ascii="Times New Roman" w:eastAsia="Segoe UI" w:hAnsi="Times New Roman" w:cs="Times New Roman"/>
                <w:bCs/>
                <w:sz w:val="24"/>
                <w:szCs w:val="24"/>
                <w:lang w:eastAsia="ru-RU"/>
              </w:rPr>
            </w:pPr>
            <w:r w:rsidRPr="00274635">
              <w:rPr>
                <w:rFonts w:ascii="Times New Roman" w:hAnsi="Times New Roman" w:cs="Times New Roman"/>
                <w:color w:val="000000"/>
                <w:sz w:val="24"/>
                <w:szCs w:val="24"/>
              </w:rPr>
              <w:t>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5568A6" w14:textId="102133CD" w:rsidR="00487BDB" w:rsidRPr="00274635" w:rsidRDefault="00274635" w:rsidP="00FC19DD">
            <w:pPr>
              <w:jc w:val="center"/>
              <w:rPr>
                <w:rFonts w:ascii="Times New Roman" w:eastAsia="Segoe UI" w:hAnsi="Times New Roman" w:cs="Times New Roman"/>
                <w:bCs/>
                <w:sz w:val="24"/>
                <w:szCs w:val="24"/>
                <w:lang w:eastAsia="ru-RU"/>
              </w:rPr>
            </w:pPr>
            <w:r w:rsidRPr="00274635">
              <w:rPr>
                <w:rFonts w:ascii="Times New Roman" w:hAnsi="Times New Roman" w:cs="Times New Roman"/>
                <w:color w:val="000000"/>
                <w:sz w:val="24"/>
                <w:szCs w:val="24"/>
              </w:rPr>
              <w:t>80</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469CA3C9" w14:textId="62AF99CC" w:rsidR="00487BDB" w:rsidRPr="00274635" w:rsidRDefault="00274635" w:rsidP="00FC19DD">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w:t>
            </w:r>
          </w:p>
        </w:tc>
      </w:tr>
      <w:tr w:rsidR="00274635" w:rsidRPr="00274635" w14:paraId="5567AC96" w14:textId="77777777" w:rsidTr="00FF778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733A17DA" w14:textId="0FFDE643"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УП.01</w:t>
            </w:r>
            <w:r w:rsidRPr="00274635">
              <w:rPr>
                <w:rFonts w:ascii="Times New Roman" w:eastAsia="Segoe UI" w:hAnsi="Times New Roman" w:cs="Times New Roman"/>
                <w:bCs/>
                <w:sz w:val="24"/>
                <w:szCs w:val="24"/>
                <w:lang w:eastAsia="ru-RU"/>
              </w:rPr>
              <w:fldChar w:fldCharType="begin"/>
            </w:r>
            <w:r w:rsidRPr="00274635">
              <w:rPr>
                <w:rFonts w:ascii="Times New Roman" w:eastAsia="Segoe UI" w:hAnsi="Times New Roman" w:cs="Times New Roman"/>
                <w:bCs/>
                <w:sz w:val="24"/>
                <w:szCs w:val="24"/>
                <w:lang w:eastAsia="ru-RU"/>
              </w:rPr>
              <w:instrText xml:space="preserve"> 1 </w:instrText>
            </w:r>
            <w:r w:rsidRPr="00274635">
              <w:rPr>
                <w:rFonts w:ascii="Times New Roman" w:eastAsia="Segoe UI" w:hAnsi="Times New Roman" w:cs="Times New Roman"/>
                <w:bCs/>
                <w:sz w:val="24"/>
                <w:szCs w:val="24"/>
                <w:lang w:eastAsia="ru-RU"/>
              </w:rPr>
              <w:fldChar w:fldCharType="end"/>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16B1F7DD" w14:textId="3AE69A17"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Учебная практика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47EA1E4" w14:textId="774A4DAB"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915820B" w14:textId="789283BE"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592AAE25" w14:textId="1D04F820" w:rsidR="00274635" w:rsidRPr="00274635" w:rsidRDefault="00274635" w:rsidP="00274635">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w:t>
            </w:r>
          </w:p>
        </w:tc>
      </w:tr>
      <w:tr w:rsidR="00274635" w:rsidRPr="00274635" w14:paraId="2AD02850" w14:textId="77777777" w:rsidTr="00FF778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6A2BFA72" w14:textId="30B4D7BE"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ПП.01</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3433D1D0" w14:textId="41CC2188"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Производственная практика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04EFB4" w14:textId="27D4FC26"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6CAFBF" w14:textId="30D9F57A"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779F06AE" w14:textId="74A29A43" w:rsidR="00274635" w:rsidRPr="00274635" w:rsidRDefault="00274635" w:rsidP="00274635">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w:t>
            </w:r>
          </w:p>
        </w:tc>
      </w:tr>
      <w:tr w:rsidR="00274635" w:rsidRPr="00274635" w14:paraId="271AC5C2"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1DB05" w14:textId="24C56732"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ПМ.02</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9C15ED" w14:textId="77777777"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Выполнение электромонтажных работ с контрольно-измерительными приборами и средствами автоматики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1E708" w14:textId="77777777"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296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9181D" w14:textId="77777777"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296</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61EEF430" w14:textId="2D216168" w:rsidR="00274635" w:rsidRPr="00274635" w:rsidRDefault="00274635" w:rsidP="00274635">
            <w:pPr>
              <w:jc w:val="center"/>
              <w:rPr>
                <w:rFonts w:ascii="Times New Roman" w:eastAsia="Segoe UI" w:hAnsi="Times New Roman" w:cs="Times New Roman"/>
                <w:bCs/>
                <w:sz w:val="24"/>
                <w:szCs w:val="24"/>
                <w:lang w:eastAsia="ru-RU"/>
              </w:rPr>
            </w:pPr>
          </w:p>
        </w:tc>
      </w:tr>
      <w:tr w:rsidR="00274635" w:rsidRPr="00274635" w14:paraId="39E6F594"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3717186" w14:textId="3B44E3C3"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МДК 0</w:t>
            </w:r>
            <w:r w:rsidRPr="00274635">
              <w:rPr>
                <w:rFonts w:ascii="Times New Roman" w:eastAsia="Segoe UI" w:hAnsi="Times New Roman" w:cs="Times New Roman"/>
                <w:bCs/>
                <w:sz w:val="24"/>
                <w:szCs w:val="24"/>
                <w:lang w:eastAsia="ru-RU"/>
              </w:rPr>
              <w:t>2</w:t>
            </w:r>
            <w:r w:rsidRPr="00274635">
              <w:rPr>
                <w:rFonts w:ascii="Times New Roman" w:eastAsia="Segoe UI" w:hAnsi="Times New Roman" w:cs="Times New Roman"/>
                <w:bCs/>
                <w:sz w:val="24"/>
                <w:szCs w:val="24"/>
                <w:lang w:eastAsia="ru-RU"/>
              </w:rPr>
              <w:t>.01</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bottom"/>
          </w:tcPr>
          <w:p w14:paraId="721D07CE" w14:textId="69F4C967"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hAnsi="Times New Roman" w:cs="Times New Roman"/>
                <w:bCs/>
                <w:color w:val="000000"/>
                <w:sz w:val="24"/>
                <w:szCs w:val="24"/>
              </w:rPr>
              <w:t>Выполнение</w:t>
            </w:r>
            <w:r w:rsidRPr="00274635">
              <w:rPr>
                <w:rFonts w:ascii="Times New Roman" w:hAnsi="Times New Roman" w:cs="Times New Roman"/>
                <w:color w:val="000000"/>
                <w:sz w:val="24"/>
                <w:szCs w:val="24"/>
              </w:rPr>
              <w:t xml:space="preserve"> электромонтажных работ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EC159C7" w14:textId="0881199E" w:rsidR="00274635" w:rsidRPr="00274635" w:rsidRDefault="00274635" w:rsidP="00274635">
            <w:pPr>
              <w:jc w:val="cente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40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9E0F85" w14:textId="4F5B62F2" w:rsidR="00274635" w:rsidRPr="00274635" w:rsidRDefault="00274635" w:rsidP="00274635">
            <w:pPr>
              <w:jc w:val="cente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40</w:t>
            </w:r>
          </w:p>
        </w:tc>
        <w:tc>
          <w:tcPr>
            <w:tcW w:w="957" w:type="dxa"/>
            <w:tcBorders>
              <w:top w:val="single" w:sz="4" w:space="0" w:color="auto"/>
              <w:left w:val="single" w:sz="4" w:space="0" w:color="auto"/>
              <w:bottom w:val="single" w:sz="4" w:space="0" w:color="auto"/>
              <w:right w:val="single" w:sz="4" w:space="0" w:color="auto"/>
            </w:tcBorders>
            <w:shd w:val="clear" w:color="auto" w:fill="auto"/>
          </w:tcPr>
          <w:p w14:paraId="5CC62E31" w14:textId="01D6EBD1" w:rsidR="00274635" w:rsidRPr="00274635" w:rsidRDefault="00274635" w:rsidP="00274635">
            <w:pPr>
              <w:jc w:val="cente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1</w:t>
            </w:r>
          </w:p>
        </w:tc>
      </w:tr>
      <w:tr w:rsidR="00274635" w:rsidRPr="00274635" w14:paraId="1D489EBF"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09F3A7E5" w14:textId="19B3C95E"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МДК 0</w:t>
            </w:r>
            <w:r w:rsidRPr="00274635">
              <w:rPr>
                <w:rFonts w:ascii="Times New Roman" w:eastAsia="Segoe UI" w:hAnsi="Times New Roman" w:cs="Times New Roman"/>
                <w:bCs/>
                <w:sz w:val="24"/>
                <w:szCs w:val="24"/>
                <w:lang w:eastAsia="ru-RU"/>
              </w:rPr>
              <w:t>2</w:t>
            </w:r>
            <w:r w:rsidRPr="00274635">
              <w:rPr>
                <w:rFonts w:ascii="Times New Roman" w:eastAsia="Segoe UI" w:hAnsi="Times New Roman" w:cs="Times New Roman"/>
                <w:bCs/>
                <w:sz w:val="24"/>
                <w:szCs w:val="24"/>
                <w:lang w:eastAsia="ru-RU"/>
              </w:rPr>
              <w:t>.0</w:t>
            </w:r>
            <w:r w:rsidRPr="00274635">
              <w:rPr>
                <w:rFonts w:ascii="Times New Roman" w:eastAsia="Segoe UI" w:hAnsi="Times New Roman" w:cs="Times New Roman"/>
                <w:bCs/>
                <w:sz w:val="24"/>
                <w:szCs w:val="24"/>
                <w:lang w:eastAsia="ru-RU"/>
              </w:rPr>
              <w:t>2</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bottom"/>
          </w:tcPr>
          <w:p w14:paraId="637CB7C3" w14:textId="27676C64" w:rsidR="00274635" w:rsidRPr="00274635" w:rsidRDefault="00274635" w:rsidP="00274635">
            <w:pPr>
              <w:rPr>
                <w:rFonts w:ascii="Times New Roman" w:hAnsi="Times New Roman" w:cs="Times New Roman"/>
                <w:bCs/>
                <w:color w:val="000000"/>
                <w:sz w:val="24"/>
                <w:szCs w:val="24"/>
              </w:rPr>
            </w:pPr>
            <w:r w:rsidRPr="00274635">
              <w:rPr>
                <w:rFonts w:ascii="Times New Roman" w:hAnsi="Times New Roman" w:cs="Times New Roman"/>
                <w:bCs/>
                <w:color w:val="000000"/>
                <w:sz w:val="24"/>
                <w:szCs w:val="24"/>
              </w:rPr>
              <w:t>Технология проведения стандартных испытаний, метрологических поверок средств измерений и элементов систем автоматики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A28DD2" w14:textId="03C9E948" w:rsidR="00274635" w:rsidRPr="00274635" w:rsidRDefault="00274635" w:rsidP="00274635">
            <w:pPr>
              <w:jc w:val="cente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40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27819C" w14:textId="2E0C8EE3" w:rsidR="00274635" w:rsidRPr="00274635" w:rsidRDefault="00274635" w:rsidP="00274635">
            <w:pPr>
              <w:jc w:val="cente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40</w:t>
            </w:r>
          </w:p>
        </w:tc>
        <w:tc>
          <w:tcPr>
            <w:tcW w:w="957" w:type="dxa"/>
            <w:tcBorders>
              <w:top w:val="single" w:sz="4" w:space="0" w:color="auto"/>
              <w:left w:val="single" w:sz="4" w:space="0" w:color="auto"/>
              <w:bottom w:val="single" w:sz="4" w:space="0" w:color="auto"/>
              <w:right w:val="single" w:sz="4" w:space="0" w:color="auto"/>
            </w:tcBorders>
            <w:shd w:val="clear" w:color="auto" w:fill="auto"/>
          </w:tcPr>
          <w:p w14:paraId="13A43316" w14:textId="520E18B6" w:rsidR="00274635" w:rsidRPr="00274635" w:rsidRDefault="00274635" w:rsidP="00274635">
            <w:pPr>
              <w:jc w:val="center"/>
              <w:rPr>
                <w:rFonts w:ascii="Times New Roman" w:eastAsia="Segoe UI" w:hAnsi="Times New Roman" w:cs="Times New Roman"/>
                <w:bCs/>
                <w:sz w:val="24"/>
                <w:szCs w:val="24"/>
                <w:lang w:eastAsia="ru-RU"/>
              </w:rPr>
            </w:pPr>
            <w:r>
              <w:rPr>
                <w:rFonts w:ascii="Times New Roman" w:eastAsia="Segoe UI" w:hAnsi="Times New Roman" w:cs="Times New Roman"/>
                <w:bCs/>
                <w:sz w:val="24"/>
                <w:szCs w:val="24"/>
                <w:lang w:eastAsia="ru-RU"/>
              </w:rPr>
              <w:t>1</w:t>
            </w:r>
          </w:p>
        </w:tc>
      </w:tr>
      <w:tr w:rsidR="00274635" w:rsidRPr="00274635" w14:paraId="01F02474" w14:textId="77777777" w:rsidTr="00A05701">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5BF13AA5" w14:textId="2C136FFA"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lastRenderedPageBreak/>
              <w:t>УП.0</w:t>
            </w:r>
            <w:r w:rsidRPr="00274635">
              <w:rPr>
                <w:rFonts w:ascii="Times New Roman" w:eastAsia="Segoe UI" w:hAnsi="Times New Roman" w:cs="Times New Roman"/>
                <w:bCs/>
                <w:sz w:val="24"/>
                <w:szCs w:val="24"/>
                <w:lang w:eastAsia="ru-RU"/>
              </w:rPr>
              <w:t>2</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5063C0AE" w14:textId="76779360"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Учебная практика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DE3ACE7" w14:textId="76D3C8F0"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CDDA7" w14:textId="35D08DC8"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957" w:type="dxa"/>
            <w:tcBorders>
              <w:top w:val="single" w:sz="4" w:space="0" w:color="auto"/>
              <w:left w:val="single" w:sz="4" w:space="0" w:color="auto"/>
              <w:bottom w:val="single" w:sz="4" w:space="0" w:color="auto"/>
              <w:right w:val="single" w:sz="4" w:space="0" w:color="auto"/>
            </w:tcBorders>
            <w:shd w:val="clear" w:color="auto" w:fill="auto"/>
          </w:tcPr>
          <w:p w14:paraId="6580314C" w14:textId="25BCAB8D" w:rsidR="00274635" w:rsidRPr="00274635" w:rsidRDefault="00274635" w:rsidP="00274635">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w:t>
            </w:r>
          </w:p>
        </w:tc>
      </w:tr>
      <w:tr w:rsidR="00274635" w:rsidRPr="00274635" w14:paraId="4A51218C" w14:textId="77777777" w:rsidTr="00A05701">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5A1F054" w14:textId="3D73F44E"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ПП.0</w:t>
            </w:r>
            <w:r w:rsidRPr="00274635">
              <w:rPr>
                <w:rFonts w:ascii="Times New Roman" w:eastAsia="Segoe UI" w:hAnsi="Times New Roman" w:cs="Times New Roman"/>
                <w:bCs/>
                <w:sz w:val="24"/>
                <w:szCs w:val="24"/>
                <w:lang w:eastAsia="ru-RU"/>
              </w:rPr>
              <w:t>2</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708D9689" w14:textId="645DC26F"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Производственная практика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2D505AD" w14:textId="1CDC0F65"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14773B9" w14:textId="41475215"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957" w:type="dxa"/>
            <w:tcBorders>
              <w:top w:val="single" w:sz="4" w:space="0" w:color="auto"/>
              <w:left w:val="single" w:sz="4" w:space="0" w:color="auto"/>
              <w:bottom w:val="single" w:sz="4" w:space="0" w:color="auto"/>
              <w:right w:val="single" w:sz="4" w:space="0" w:color="auto"/>
            </w:tcBorders>
            <w:shd w:val="clear" w:color="auto" w:fill="auto"/>
          </w:tcPr>
          <w:p w14:paraId="6D2F4AB0" w14:textId="552C7621" w:rsidR="00274635" w:rsidRPr="00274635" w:rsidRDefault="00274635" w:rsidP="00274635">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w:t>
            </w:r>
          </w:p>
        </w:tc>
      </w:tr>
      <w:tr w:rsidR="00274635" w:rsidRPr="00274635" w14:paraId="0C0C0485"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161AB" w14:textId="57D3C70B"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ПМ.03</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CADD2" w14:textId="77777777"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Сборка, ремонт, регулировка контрольно-измерительных приборов и систем автоматики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51CD2" w14:textId="77777777"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296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F5B5D" w14:textId="77777777"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296</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2AE0C5AB" w14:textId="46BD54B5" w:rsidR="00274635" w:rsidRPr="00274635" w:rsidRDefault="00274635" w:rsidP="00274635">
            <w:pPr>
              <w:jc w:val="center"/>
              <w:rPr>
                <w:rFonts w:ascii="Times New Roman" w:eastAsia="Segoe UI" w:hAnsi="Times New Roman" w:cs="Times New Roman"/>
                <w:bCs/>
                <w:sz w:val="24"/>
                <w:szCs w:val="24"/>
                <w:lang w:eastAsia="ru-RU"/>
              </w:rPr>
            </w:pPr>
          </w:p>
        </w:tc>
      </w:tr>
      <w:tr w:rsidR="00274635" w:rsidRPr="00274635" w14:paraId="02C04CEF"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4161C29" w14:textId="609233CD"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МДК 0</w:t>
            </w:r>
            <w:r w:rsidRPr="00274635">
              <w:rPr>
                <w:rFonts w:ascii="Times New Roman" w:eastAsia="Segoe UI" w:hAnsi="Times New Roman" w:cs="Times New Roman"/>
                <w:bCs/>
                <w:sz w:val="24"/>
                <w:szCs w:val="24"/>
                <w:lang w:eastAsia="ru-RU"/>
              </w:rPr>
              <w:t>3</w:t>
            </w:r>
            <w:r w:rsidRPr="00274635">
              <w:rPr>
                <w:rFonts w:ascii="Times New Roman" w:eastAsia="Segoe UI" w:hAnsi="Times New Roman" w:cs="Times New Roman"/>
                <w:bCs/>
                <w:sz w:val="24"/>
                <w:szCs w:val="24"/>
                <w:lang w:eastAsia="ru-RU"/>
              </w:rPr>
              <w:t>.01</w:t>
            </w:r>
            <w:r w:rsidRPr="00274635">
              <w:rPr>
                <w:rFonts w:ascii="Times New Roman" w:eastAsia="Segoe UI" w:hAnsi="Times New Roman" w:cs="Times New Roman"/>
                <w:bCs/>
                <w:sz w:val="24"/>
                <w:szCs w:val="24"/>
                <w:lang w:eastAsia="ru-RU"/>
              </w:rPr>
              <w:fldChar w:fldCharType="begin"/>
            </w:r>
            <w:r w:rsidRPr="00274635">
              <w:rPr>
                <w:rFonts w:ascii="Times New Roman" w:eastAsia="Segoe UI" w:hAnsi="Times New Roman" w:cs="Times New Roman"/>
                <w:bCs/>
                <w:sz w:val="24"/>
                <w:szCs w:val="24"/>
                <w:lang w:eastAsia="ru-RU"/>
              </w:rPr>
              <w:instrText xml:space="preserve"> 1 </w:instrText>
            </w:r>
            <w:r w:rsidRPr="00274635">
              <w:rPr>
                <w:rFonts w:ascii="Times New Roman" w:eastAsia="Segoe UI" w:hAnsi="Times New Roman" w:cs="Times New Roman"/>
                <w:bCs/>
                <w:sz w:val="24"/>
                <w:szCs w:val="24"/>
                <w:lang w:eastAsia="ru-RU"/>
              </w:rPr>
              <w:fldChar w:fldCharType="end"/>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1F43336D" w14:textId="4A1A5289"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Технология сборки, ремонта, регулировки контрольно-измерительных приборов и систем автоматики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018B0F7" w14:textId="6203D615"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49E1CC" w14:textId="43AF976E"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40</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736848DD" w14:textId="4CC852BF"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 xml:space="preserve">1 </w:t>
            </w:r>
          </w:p>
        </w:tc>
      </w:tr>
      <w:tr w:rsidR="00274635" w:rsidRPr="00274635" w14:paraId="6CABBBE2" w14:textId="77777777" w:rsidTr="00290807">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09B6DB5A" w14:textId="6BAC378A"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УП.03</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4709B8BA" w14:textId="4410E86F"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Учебная практика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0097C7" w14:textId="16393D36"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CB8FD3" w14:textId="2CEE0FAB"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957" w:type="dxa"/>
            <w:tcBorders>
              <w:top w:val="single" w:sz="4" w:space="0" w:color="auto"/>
              <w:left w:val="single" w:sz="4" w:space="0" w:color="auto"/>
              <w:bottom w:val="single" w:sz="4" w:space="0" w:color="auto"/>
              <w:right w:val="single" w:sz="4" w:space="0" w:color="auto"/>
            </w:tcBorders>
            <w:shd w:val="clear" w:color="auto" w:fill="auto"/>
          </w:tcPr>
          <w:p w14:paraId="5C596605" w14:textId="686787EE" w:rsidR="00274635" w:rsidRPr="00274635" w:rsidRDefault="00274635" w:rsidP="00274635">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w:t>
            </w:r>
          </w:p>
        </w:tc>
      </w:tr>
      <w:tr w:rsidR="00274635" w:rsidRPr="00274635" w14:paraId="300B950F" w14:textId="77777777" w:rsidTr="00290807">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5E995EFD" w14:textId="5D3E0215"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ПП.03</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3CDDE6D4" w14:textId="57B1B759"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Производственная практика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7ED2178" w14:textId="43DBDECC"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29B2E3" w14:textId="64FF237B"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108</w:t>
            </w:r>
          </w:p>
        </w:tc>
        <w:tc>
          <w:tcPr>
            <w:tcW w:w="957" w:type="dxa"/>
            <w:tcBorders>
              <w:top w:val="single" w:sz="4" w:space="0" w:color="auto"/>
              <w:left w:val="single" w:sz="4" w:space="0" w:color="auto"/>
              <w:bottom w:val="single" w:sz="4" w:space="0" w:color="auto"/>
              <w:right w:val="single" w:sz="4" w:space="0" w:color="auto"/>
            </w:tcBorders>
            <w:shd w:val="clear" w:color="auto" w:fill="auto"/>
          </w:tcPr>
          <w:p w14:paraId="0DC09472" w14:textId="66D6B00B" w:rsidR="00274635" w:rsidRPr="00274635" w:rsidRDefault="00274635" w:rsidP="00274635">
            <w:pPr>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1</w:t>
            </w:r>
          </w:p>
        </w:tc>
      </w:tr>
      <w:tr w:rsidR="00274635" w:rsidRPr="00274635" w14:paraId="7AB378E3"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43009" w14:textId="77777777"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ФК</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C3A07E" w14:textId="77777777" w:rsidR="00274635" w:rsidRPr="00274635" w:rsidRDefault="00274635" w:rsidP="00274635">
            <w:pP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Физическая культура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0B660" w14:textId="77777777"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147FB" w14:textId="77777777"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40</w:t>
            </w:r>
          </w:p>
        </w:tc>
        <w:tc>
          <w:tcPr>
            <w:tcW w:w="957" w:type="dxa"/>
            <w:tcBorders>
              <w:top w:val="single" w:sz="4" w:space="0" w:color="auto"/>
              <w:left w:val="single" w:sz="4" w:space="0" w:color="auto"/>
              <w:bottom w:val="single" w:sz="4" w:space="0" w:color="auto"/>
              <w:right w:val="single" w:sz="4" w:space="0" w:color="auto"/>
            </w:tcBorders>
            <w:shd w:val="clear" w:color="auto" w:fill="auto"/>
            <w:hideMark/>
          </w:tcPr>
          <w:p w14:paraId="5A83507C" w14:textId="7B50EC5D"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sz w:val="24"/>
                <w:szCs w:val="24"/>
                <w:lang w:eastAsia="ru-RU"/>
              </w:rPr>
              <w:t xml:space="preserve">1 </w:t>
            </w:r>
          </w:p>
        </w:tc>
      </w:tr>
      <w:tr w:rsidR="00274635" w:rsidRPr="00274635" w14:paraId="65277ECB"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1A67B" w14:textId="77777777" w:rsidR="00274635" w:rsidRPr="00274635" w:rsidRDefault="00274635" w:rsidP="00274635">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ГИА.00</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CAD00" w14:textId="77777777" w:rsidR="00274635" w:rsidRPr="00274635" w:rsidRDefault="00274635" w:rsidP="00274635">
            <w:pPr>
              <w:suppressAutoHyphens/>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 xml:space="preserve">Государственная итоговая аттестация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5BD8E" w14:textId="77777777" w:rsidR="00274635" w:rsidRPr="00274635" w:rsidRDefault="00274635" w:rsidP="00274635">
            <w:pPr>
              <w:jc w:val="center"/>
              <w:rPr>
                <w:rFonts w:ascii="Times New Roman" w:eastAsia="Segoe UI" w:hAnsi="Times New Roman" w:cs="Times New Roman"/>
                <w:b/>
                <w:bCs/>
                <w:sz w:val="24"/>
                <w:szCs w:val="24"/>
                <w:lang w:eastAsia="ru-RU"/>
              </w:rPr>
            </w:pPr>
            <w:r w:rsidRPr="00274635">
              <w:rPr>
                <w:rFonts w:ascii="Times New Roman" w:eastAsia="Segoe UI" w:hAnsi="Times New Roman" w:cs="Times New Roman"/>
                <w:b/>
                <w:bCs/>
                <w:sz w:val="24"/>
                <w:szCs w:val="24"/>
                <w:lang w:eastAsia="ru-RU"/>
              </w:rPr>
              <w:t>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15C148" w14:textId="77777777" w:rsidR="00274635" w:rsidRPr="00274635" w:rsidRDefault="00274635" w:rsidP="00274635">
            <w:pPr>
              <w:jc w:val="center"/>
              <w:rPr>
                <w:rFonts w:ascii="Times New Roman" w:eastAsia="Segoe UI" w:hAnsi="Times New Roman" w:cs="Times New Roman"/>
                <w:b/>
                <w:bCs/>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4D90D" w14:textId="3ED1B800" w:rsidR="00274635" w:rsidRPr="00274635" w:rsidRDefault="00274635" w:rsidP="00274635">
            <w:pPr>
              <w:jc w:val="center"/>
              <w:rPr>
                <w:rFonts w:ascii="Times New Roman" w:eastAsia="Segoe UI" w:hAnsi="Times New Roman" w:cs="Times New Roman"/>
                <w:sz w:val="24"/>
                <w:szCs w:val="24"/>
                <w:lang w:val="en-US" w:eastAsia="ru-RU"/>
              </w:rPr>
            </w:pPr>
            <w:r>
              <w:rPr>
                <w:rFonts w:ascii="Times New Roman" w:eastAsia="Segoe UI" w:hAnsi="Times New Roman" w:cs="Times New Roman"/>
                <w:sz w:val="24"/>
                <w:szCs w:val="24"/>
                <w:lang w:eastAsia="ru-RU"/>
              </w:rPr>
              <w:t>1</w:t>
            </w:r>
          </w:p>
        </w:tc>
      </w:tr>
      <w:tr w:rsidR="00274635" w:rsidRPr="00274635" w14:paraId="443902BB" w14:textId="77777777" w:rsidTr="00274635">
        <w:trPr>
          <w:jc w:val="center"/>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381EFE" w14:textId="77777777" w:rsidR="00274635" w:rsidRPr="00274635" w:rsidRDefault="00274635" w:rsidP="00274635">
            <w:pPr>
              <w:suppressAutoHyphens/>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 xml:space="preserve">Итого </w:t>
            </w:r>
            <w:r w:rsidRPr="00274635">
              <w:rPr>
                <w:rFonts w:ascii="Times New Roman" w:eastAsia="Segoe UI" w:hAnsi="Times New Roman" w:cs="Times New Roman"/>
                <w:bCs/>
                <w:sz w:val="24"/>
                <w:szCs w:val="24"/>
                <w:lang w:eastAsia="ru-RU"/>
              </w:rPr>
              <w:t>(минимальные требования)</w:t>
            </w:r>
            <w:r w:rsidRPr="00274635">
              <w:rPr>
                <w:rFonts w:ascii="Times New Roman" w:eastAsia="Segoe UI" w:hAnsi="Times New Roman" w:cs="Times New Roman"/>
                <w:b/>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9C9AA" w14:textId="77777777" w:rsidR="00274635" w:rsidRPr="00274635" w:rsidRDefault="00274635" w:rsidP="00274635">
            <w:pPr>
              <w:jc w:val="center"/>
              <w:rPr>
                <w:rFonts w:ascii="Times New Roman" w:eastAsia="Segoe UI" w:hAnsi="Times New Roman" w:cs="Times New Roman"/>
                <w:b/>
                <w:bCs/>
                <w:color w:val="000000"/>
                <w:sz w:val="24"/>
                <w:szCs w:val="24"/>
                <w:lang w:eastAsia="ru-RU"/>
              </w:rPr>
            </w:pPr>
            <w:r w:rsidRPr="00274635">
              <w:rPr>
                <w:rFonts w:ascii="Times New Roman" w:eastAsia="Segoe UI" w:hAnsi="Times New Roman" w:cs="Times New Roman"/>
                <w:b/>
                <w:bCs/>
                <w:color w:val="000000"/>
                <w:sz w:val="24"/>
                <w:szCs w:val="24"/>
                <w:lang w:eastAsia="ru-RU"/>
              </w:rPr>
              <w:t>1188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8A8554" w14:textId="792DA0B1" w:rsidR="00274635" w:rsidRPr="00274635" w:rsidRDefault="00274635" w:rsidP="00274635">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1056</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1E29CA0C" w14:textId="77777777" w:rsidR="00274635" w:rsidRPr="00274635" w:rsidRDefault="00274635" w:rsidP="00274635">
            <w:pPr>
              <w:jc w:val="center"/>
              <w:rPr>
                <w:rFonts w:ascii="Times New Roman" w:eastAsia="Segoe UI" w:hAnsi="Times New Roman" w:cs="Times New Roman"/>
                <w:sz w:val="24"/>
                <w:szCs w:val="24"/>
                <w:lang w:eastAsia="ru-RU"/>
              </w:rPr>
            </w:pPr>
          </w:p>
        </w:tc>
      </w:tr>
      <w:tr w:rsidR="00274635" w:rsidRPr="00274635" w14:paraId="45BA1AFC" w14:textId="77777777" w:rsidTr="00274635">
        <w:trPr>
          <w:jc w:val="center"/>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A87A4" w14:textId="77777777" w:rsidR="00274635" w:rsidRPr="00274635" w:rsidRDefault="00274635" w:rsidP="00274635">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 xml:space="preserve">ДПБ </w:t>
            </w:r>
          </w:p>
        </w:tc>
        <w:tc>
          <w:tcPr>
            <w:tcW w:w="9213" w:type="dxa"/>
            <w:tcBorders>
              <w:top w:val="single" w:sz="4" w:space="0" w:color="auto"/>
              <w:left w:val="single" w:sz="4" w:space="0" w:color="auto"/>
              <w:bottom w:val="single" w:sz="4" w:space="0" w:color="auto"/>
              <w:right w:val="single" w:sz="4" w:space="0" w:color="auto"/>
            </w:tcBorders>
            <w:shd w:val="clear" w:color="auto" w:fill="auto"/>
            <w:vAlign w:val="center"/>
          </w:tcPr>
          <w:p w14:paraId="6EF85DCB" w14:textId="0F2A601B" w:rsidR="00274635" w:rsidRPr="00274635" w:rsidRDefault="00274635" w:rsidP="00274635">
            <w:pPr>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 xml:space="preserve">Дополнительный профессиональный блок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31B66" w14:textId="77777777" w:rsidR="00274635" w:rsidRPr="00274635" w:rsidRDefault="00274635" w:rsidP="00274635">
            <w:pPr>
              <w:jc w:val="center"/>
              <w:rPr>
                <w:rFonts w:ascii="Times New Roman" w:eastAsia="Segoe UI" w:hAnsi="Times New Roman" w:cs="Times New Roman"/>
                <w:b/>
                <w:bCs/>
                <w:color w:val="000000"/>
                <w:sz w:val="24"/>
                <w:szCs w:val="24"/>
                <w:lang w:eastAsia="ru-RU"/>
              </w:rPr>
            </w:pPr>
            <w:r w:rsidRPr="00274635">
              <w:rPr>
                <w:rFonts w:ascii="Times New Roman" w:eastAsia="Segoe UI" w:hAnsi="Times New Roman" w:cs="Times New Roman"/>
                <w:b/>
                <w:bCs/>
                <w:color w:val="000000"/>
                <w:sz w:val="24"/>
                <w:szCs w:val="24"/>
                <w:lang w:eastAsia="ru-RU"/>
              </w:rPr>
              <w:t>288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AEEC33" w14:textId="77777777" w:rsidR="00274635" w:rsidRPr="00274635" w:rsidRDefault="00274635" w:rsidP="00274635">
            <w:pPr>
              <w:jc w:val="center"/>
              <w:rPr>
                <w:rFonts w:ascii="Times New Roman" w:eastAsia="Segoe UI" w:hAnsi="Times New Roman" w:cs="Times New Roman"/>
                <w:b/>
                <w:bCs/>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839B0" w14:textId="0E8CB30B" w:rsidR="00274635" w:rsidRPr="00274635" w:rsidRDefault="00274635" w:rsidP="00274635">
            <w:pPr>
              <w:jc w:val="center"/>
              <w:rPr>
                <w:rFonts w:ascii="Times New Roman" w:eastAsia="Segoe UI" w:hAnsi="Times New Roman" w:cs="Times New Roman"/>
                <w:sz w:val="24"/>
                <w:szCs w:val="24"/>
                <w:lang w:eastAsia="ru-RU"/>
              </w:rPr>
            </w:pPr>
          </w:p>
        </w:tc>
      </w:tr>
      <w:tr w:rsidR="00274635" w:rsidRPr="00274635" w14:paraId="2A693168" w14:textId="77777777" w:rsidTr="00274635">
        <w:trPr>
          <w:trHeight w:val="212"/>
          <w:jc w:val="center"/>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AA0DBE" w14:textId="77777777" w:rsidR="00274635" w:rsidRPr="00274635" w:rsidRDefault="00274635" w:rsidP="00274635">
            <w:pPr>
              <w:suppressAutoHyphens/>
              <w:rPr>
                <w:rFonts w:ascii="Times New Roman" w:eastAsia="Segoe UI" w:hAnsi="Times New Roman" w:cs="Times New Roman"/>
                <w:b/>
                <w:sz w:val="24"/>
                <w:szCs w:val="24"/>
                <w:lang w:eastAsia="ru-RU"/>
              </w:rPr>
            </w:pPr>
            <w:r w:rsidRPr="00274635">
              <w:rPr>
                <w:rFonts w:ascii="Times New Roman" w:eastAsia="Segoe UI" w:hAnsi="Times New Roman" w:cs="Times New Roman"/>
                <w:b/>
                <w:sz w:val="24"/>
                <w:szCs w:val="24"/>
                <w:lang w:eastAsia="ru-RU"/>
              </w:rPr>
              <w:t>Объем образовательной программы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DDD7C" w14:textId="77777777" w:rsidR="00274635" w:rsidRPr="00274635" w:rsidRDefault="00274635" w:rsidP="00274635">
            <w:pPr>
              <w:jc w:val="center"/>
              <w:rPr>
                <w:rFonts w:ascii="Times New Roman" w:eastAsia="Segoe UI" w:hAnsi="Times New Roman" w:cs="Times New Roman"/>
                <w:b/>
                <w:bCs/>
                <w:color w:val="000000"/>
                <w:sz w:val="24"/>
                <w:szCs w:val="24"/>
                <w:lang w:eastAsia="ru-RU"/>
              </w:rPr>
            </w:pPr>
            <w:r w:rsidRPr="00274635">
              <w:rPr>
                <w:rFonts w:ascii="Times New Roman" w:eastAsia="Segoe UI" w:hAnsi="Times New Roman" w:cs="Times New Roman"/>
                <w:b/>
                <w:bCs/>
                <w:color w:val="000000"/>
                <w:sz w:val="24"/>
                <w:szCs w:val="24"/>
                <w:lang w:eastAsia="ru-RU"/>
              </w:rPr>
              <w:t>1476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869F03" w14:textId="2E63C828" w:rsidR="00274635" w:rsidRPr="00274635" w:rsidRDefault="00274635" w:rsidP="00274635">
            <w:pPr>
              <w:jc w:val="center"/>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1056</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0A8EFC14" w14:textId="77777777" w:rsidR="00274635" w:rsidRPr="00274635" w:rsidRDefault="00274635" w:rsidP="00274635">
            <w:pPr>
              <w:jc w:val="center"/>
              <w:rPr>
                <w:rFonts w:ascii="Times New Roman" w:eastAsia="Segoe UI" w:hAnsi="Times New Roman" w:cs="Times New Roman"/>
                <w:sz w:val="24"/>
                <w:szCs w:val="24"/>
                <w:lang w:eastAsia="ru-RU"/>
              </w:rPr>
            </w:pPr>
          </w:p>
        </w:tc>
      </w:tr>
      <w:tr w:rsidR="00274635" w:rsidRPr="00274635" w14:paraId="76E80D8E" w14:textId="77777777" w:rsidTr="00274635">
        <w:trPr>
          <w:trHeight w:val="212"/>
          <w:jc w:val="center"/>
        </w:trPr>
        <w:tc>
          <w:tcPr>
            <w:tcW w:w="1076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9927B8" w14:textId="77777777" w:rsidR="00274635" w:rsidRPr="00274635" w:rsidRDefault="00274635" w:rsidP="00274635">
            <w:pPr>
              <w:suppressAutoHyphens/>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Срок обучения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57584" w14:textId="3844CA87" w:rsidR="00274635" w:rsidRPr="00274635" w:rsidRDefault="00274635" w:rsidP="00274635">
            <w:pPr>
              <w:jc w:val="center"/>
              <w:rPr>
                <w:rFonts w:ascii="Times New Roman" w:eastAsia="Segoe UI" w:hAnsi="Times New Roman" w:cs="Times New Roman"/>
                <w:bCs/>
                <w:sz w:val="24"/>
                <w:szCs w:val="24"/>
                <w:lang w:eastAsia="ru-RU"/>
              </w:rPr>
            </w:pPr>
            <w:r w:rsidRPr="00274635">
              <w:rPr>
                <w:rFonts w:ascii="Times New Roman" w:eastAsia="Segoe UI" w:hAnsi="Times New Roman" w:cs="Times New Roman"/>
                <w:bCs/>
                <w:sz w:val="24"/>
                <w:szCs w:val="24"/>
                <w:lang w:eastAsia="ru-RU"/>
              </w:rPr>
              <w:t>10 мес</w:t>
            </w:r>
            <w:r>
              <w:rPr>
                <w:rFonts w:ascii="Times New Roman" w:eastAsia="Segoe UI" w:hAnsi="Times New Roman" w:cs="Times New Roman"/>
                <w:bCs/>
                <w:sz w:val="24"/>
                <w:szCs w:val="24"/>
                <w:lang w:eastAsia="ru-RU"/>
              </w:rPr>
              <w:t>яцев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A2138" w14:textId="77777777" w:rsidR="00274635" w:rsidRPr="00274635" w:rsidRDefault="00274635" w:rsidP="00274635">
            <w:pPr>
              <w:jc w:val="center"/>
              <w:rPr>
                <w:rFonts w:ascii="Times New Roman" w:eastAsia="Segoe UI" w:hAnsi="Times New Roman" w:cs="Times New Roman"/>
                <w:b/>
                <w:bCs/>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14:paraId="03693A23" w14:textId="77777777" w:rsidR="00274635" w:rsidRPr="00274635" w:rsidRDefault="00274635" w:rsidP="00274635">
            <w:pPr>
              <w:jc w:val="center"/>
              <w:rPr>
                <w:rFonts w:ascii="Times New Roman" w:eastAsia="Segoe UI" w:hAnsi="Times New Roman" w:cs="Times New Roman"/>
                <w:sz w:val="24"/>
                <w:szCs w:val="24"/>
                <w:lang w:eastAsia="ru-RU"/>
              </w:rPr>
            </w:pPr>
          </w:p>
        </w:tc>
      </w:tr>
    </w:tbl>
    <w:p w14:paraId="7C252B16" w14:textId="38F2D491" w:rsidR="00FC19DD" w:rsidRDefault="00FC19DD" w:rsidP="00064407">
      <w:pPr>
        <w:ind w:firstLine="709"/>
        <w:jc w:val="both"/>
        <w:rPr>
          <w:rFonts w:ascii="Times New Roman" w:hAnsi="Times New Roman" w:cs="Times New Roman"/>
          <w:bCs/>
          <w:iCs/>
          <w:sz w:val="24"/>
          <w:szCs w:val="24"/>
        </w:rPr>
      </w:pPr>
    </w:p>
    <w:p w14:paraId="5B961BEB" w14:textId="77777777" w:rsidR="00064407" w:rsidRPr="003361C0" w:rsidRDefault="00064407" w:rsidP="003361C0">
      <w:pPr>
        <w:pStyle w:val="115"/>
        <w:rPr>
          <w:color w:val="auto"/>
          <w:spacing w:val="0"/>
          <w:lang w:eastAsia="en-US"/>
        </w:rPr>
      </w:pPr>
      <w:bookmarkStart w:id="22" w:name="_Toc128660445"/>
      <w:bookmarkStart w:id="23" w:name="_Toc128660699"/>
      <w:bookmarkStart w:id="24" w:name="_Toc138858861"/>
      <w:bookmarkEnd w:id="20"/>
      <w:r w:rsidRPr="003361C0">
        <w:rPr>
          <w:color w:val="auto"/>
          <w:spacing w:val="0"/>
          <w:lang w:eastAsia="en-US"/>
        </w:rPr>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4BDA08B0"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5"/>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7035C8" w:rsidRDefault="00064407" w:rsidP="00064407">
      <w:pPr>
        <w:pStyle w:val="115"/>
        <w:rPr>
          <w:color w:val="auto"/>
          <w:spacing w:val="0"/>
        </w:rPr>
      </w:pPr>
      <w:bookmarkStart w:id="27" w:name="_Toc138858862"/>
      <w:r w:rsidRPr="007035C8">
        <w:rPr>
          <w:color w:val="auto"/>
          <w:spacing w:val="0"/>
          <w:lang w:eastAsia="en-US"/>
        </w:rPr>
        <w:lastRenderedPageBreak/>
        <w:t>5.3. </w:t>
      </w:r>
      <w:r w:rsidRPr="007035C8">
        <w:rPr>
          <w:color w:val="auto"/>
          <w:spacing w:val="0"/>
        </w:rPr>
        <w:t>Примерный календарный учебный график</w:t>
      </w:r>
      <w:bookmarkEnd w:id="25"/>
      <w:bookmarkEnd w:id="26"/>
      <w:r w:rsidRPr="007035C8">
        <w:rPr>
          <w:rStyle w:val="af3"/>
          <w:color w:val="auto"/>
          <w:spacing w:val="0"/>
        </w:rPr>
        <w:footnoteReference w:id="4"/>
      </w:r>
      <w:bookmarkEnd w:id="27"/>
    </w:p>
    <w:p w14:paraId="208F207C" w14:textId="77777777"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 /квалифицированных рабочих, служащих (ППКРС)</w:t>
      </w:r>
      <w:r w:rsidRPr="001C33BF">
        <w:rPr>
          <w:rStyle w:val="af3"/>
          <w:rFonts w:ascii="Times New Roman" w:hAnsi="Times New Roman"/>
          <w:bCs/>
          <w:sz w:val="24"/>
          <w:szCs w:val="24"/>
        </w:rPr>
        <w:footnoteReference w:id="5"/>
      </w:r>
    </w:p>
    <w:p w14:paraId="5D4F9A5C" w14:textId="77777777" w:rsidR="00FC19DD" w:rsidRPr="00FC19DD" w:rsidRDefault="00FC19DD" w:rsidP="00FC19DD">
      <w:pPr>
        <w:rPr>
          <w:rFonts w:ascii="Times New Roman" w:eastAsia="Times New Roman" w:hAnsi="Times New Roman" w:cs="Times New Roman"/>
          <w:b/>
          <w:bCs/>
          <w:sz w:val="24"/>
          <w:szCs w:val="24"/>
          <w:lang w:eastAsia="ru-RU"/>
        </w:rPr>
      </w:pPr>
      <w:r w:rsidRPr="00FC19DD">
        <w:rPr>
          <w:rFonts w:ascii="Times New Roman" w:eastAsia="Times New Roman" w:hAnsi="Times New Roman" w:cs="Times New Roman"/>
          <w:b/>
          <w:bCs/>
          <w:sz w:val="24"/>
          <w:szCs w:val="24"/>
          <w:lang w:eastAsia="ru-RU"/>
        </w:rPr>
        <w:t>График учебного процесса по неделям (10 мес)</w:t>
      </w:r>
    </w:p>
    <w:tbl>
      <w:tblPr>
        <w:tblW w:w="9679"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FC19DD" w:rsidRPr="00FC19DD" w14:paraId="029C3D7E" w14:textId="77777777" w:rsidTr="00215E6B">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1E1947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085E6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1BA8A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230BA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29 сен - 5 окт</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0583DE5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F5781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27 окт.- 2 нояб.</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0BCA1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54AAB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274BC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29 дек - 4 янв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93352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6B493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26 янв - 1 фев</w:t>
            </w:r>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E5F08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E49EB9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23 фев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4E0240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D2D31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30 мар - 5 апр</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FA170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52BF1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27 апр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7A854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57515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D8C6C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29 июн - 5 июл</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4DCAE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E6D01B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27 июл -2 авг</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6E88DF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Август</w:t>
            </w:r>
          </w:p>
        </w:tc>
      </w:tr>
      <w:tr w:rsidR="00FC19DD" w:rsidRPr="00FC19DD" w14:paraId="78A7B74D" w14:textId="77777777" w:rsidTr="00215E6B">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EEFB3AF"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CCD212A"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7DF18B" w14:textId="77777777" w:rsidR="00FC19DD" w:rsidRPr="00FC19DD" w:rsidRDefault="00FC19DD" w:rsidP="00FC19DD">
            <w:pPr>
              <w:jc w:val="right"/>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A83E8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74BE5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B76AB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B850D00"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5086C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4F489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A0FA4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4AEA128"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693ED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9BB61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A6366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80D16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EF173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598F6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DF9C7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825B9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700B24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C53D3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CB445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0AC9F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6F35104"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77CE1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29EE5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A9835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B2013CC"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A42A5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F90C0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4FE3E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E7E47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333D218"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0F8CA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94BE4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53DC0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22C70D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F133A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57882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0FFF8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CA244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DE699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86CA9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169D7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A3577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76022EA"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282FF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C40E9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7068C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56FB344"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3D1AE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3E230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D1A65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E754A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24-31</w:t>
            </w:r>
          </w:p>
        </w:tc>
      </w:tr>
      <w:tr w:rsidR="00FC19DD" w:rsidRPr="00FC19DD" w14:paraId="3ADF3EB3" w14:textId="77777777" w:rsidTr="00215E6B">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552FF1F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B638234"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386D212"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635B377"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532952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091BAF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1BF3501"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F6150F0"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36ADE68"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5E2FFB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079EC3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06721A4"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F82647F"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85646C2"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0E56C99"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C84078A"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02230CC"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AB6B8BB"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ED9C7BC"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3D03D0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6C3200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6B13DC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89CF2A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816FE29"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55215BE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7BCEEA01"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4BF420B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F97421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8CEC4F2"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F663D12"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041CE7B"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79B1097"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2D82468"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8F9826C"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70D3E82"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223A977"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D290276"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950469A"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7B164B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B71104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B8B3BA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77D56A8"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E7239B4"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F1CA3F4"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8CAA141"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0991DB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D16E7C7"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2C68A66"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5B81B0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2F0FF28"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27993C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D27D307"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BD765D2"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16A158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7DC99ED5"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r>
      <w:tr w:rsidR="00FC19DD" w:rsidRPr="00FC19DD" w14:paraId="4F430AF1" w14:textId="77777777" w:rsidTr="00215E6B">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1753378"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8443F4A"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5D3CB24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7C912B8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6840E2E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1C4D2BD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5798410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0703ACE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330C90A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0415364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3CCEECD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6961122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4C0158E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6ABC526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55B169D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1236610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4B362AE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7818D16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6B27704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630B55C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44E72C4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739A905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0BA0065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151FFC0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0713F91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24471CA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572308D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7616CF3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6419144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312CB03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1A7099C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6CC732F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30FA196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05AC38D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3B0D561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09AC7CD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393EC8D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38AC579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46A93A7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65357FD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507617F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5D818BA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4DD6B53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40F215D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223D527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25918C4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5BBE581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3046CA0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26C0DCD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4FE5C2D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3C712AB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5C80A28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4DE8963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6ED6E4F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52</w:t>
            </w:r>
          </w:p>
        </w:tc>
        <w:tc>
          <w:tcPr>
            <w:tcW w:w="36" w:type="dxa"/>
            <w:vAlign w:val="center"/>
            <w:hideMark/>
          </w:tcPr>
          <w:p w14:paraId="451B9C2C" w14:textId="77777777" w:rsidR="00FC19DD" w:rsidRPr="00FC19DD" w:rsidRDefault="00FC19DD" w:rsidP="00FC19DD">
            <w:pPr>
              <w:rPr>
                <w:rFonts w:ascii="Times New Roman" w:eastAsia="Times New Roman" w:hAnsi="Times New Roman" w:cs="Times New Roman"/>
                <w:sz w:val="20"/>
                <w:szCs w:val="20"/>
                <w:lang w:eastAsia="ru-RU"/>
              </w:rPr>
            </w:pPr>
          </w:p>
        </w:tc>
      </w:tr>
      <w:tr w:rsidR="00FC19DD" w:rsidRPr="007C2F91" w14:paraId="1844E02B" w14:textId="77777777" w:rsidTr="00215E6B">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0799E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70A8821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0B93B5A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CAB8BF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C25A8E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BCE3AE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1B7841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853591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08CE4E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83631D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2228FE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2F7240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E2DE03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100206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CE8220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06F389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5DBF4D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24BD39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200FD4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017A3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B964C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5D5BB18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1B691B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3FFDA4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3965279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78AB967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69B7C37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9D3B39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99D29C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D59930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06A99E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49E563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095EFB4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BDA0D6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741475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E5AB86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9616BE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974B1D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CD75EC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D5C7BD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007EF1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B6C85E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D5A818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4280D3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F906D9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72C84B6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901DF0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7D5C7F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F651FF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587A99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081A01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7E70F4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6422C4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3A9619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36" w:type="dxa"/>
            <w:vAlign w:val="center"/>
            <w:hideMark/>
          </w:tcPr>
          <w:p w14:paraId="3411570A" w14:textId="77777777" w:rsidR="00FC19DD" w:rsidRPr="00FC19DD" w:rsidRDefault="00FC19DD" w:rsidP="00FC19DD">
            <w:pPr>
              <w:rPr>
                <w:rFonts w:ascii="Times New Roman" w:eastAsia="Times New Roman" w:hAnsi="Times New Roman" w:cs="Times New Roman"/>
                <w:sz w:val="20"/>
                <w:szCs w:val="20"/>
                <w:lang w:eastAsia="ru-RU"/>
              </w:rPr>
            </w:pPr>
          </w:p>
        </w:tc>
      </w:tr>
      <w:tr w:rsidR="006A20ED" w:rsidRPr="00FC19DD" w14:paraId="7F6D1695" w14:textId="77777777" w:rsidTr="00215E6B">
        <w:trPr>
          <w:trHeight w:val="255"/>
        </w:trPr>
        <w:tc>
          <w:tcPr>
            <w:tcW w:w="178" w:type="dxa"/>
            <w:vMerge/>
            <w:tcBorders>
              <w:top w:val="nil"/>
              <w:left w:val="single" w:sz="4" w:space="0" w:color="auto"/>
              <w:bottom w:val="single" w:sz="4" w:space="0" w:color="auto"/>
              <w:right w:val="single" w:sz="4" w:space="0" w:color="auto"/>
            </w:tcBorders>
            <w:vAlign w:val="center"/>
            <w:hideMark/>
          </w:tcPr>
          <w:p w14:paraId="25589AA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5332BC8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5C76A30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E58977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7B8516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516CE3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6F1842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A68595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03716E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C7732C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3E4BED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97AD66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88067D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11C79F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C7F26C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4FEC54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CE2343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CFA078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EFEE4C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539BD5B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C621656"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79FFA0B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EC513D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996580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7BAC36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42E62FB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13C234C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C6FD5A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964C20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973AC1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59E586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vMerge/>
            <w:tcBorders>
              <w:top w:val="nil"/>
              <w:left w:val="single" w:sz="4" w:space="0" w:color="auto"/>
              <w:bottom w:val="single" w:sz="4" w:space="0" w:color="000000"/>
              <w:right w:val="single" w:sz="4" w:space="0" w:color="auto"/>
            </w:tcBorders>
            <w:vAlign w:val="center"/>
            <w:hideMark/>
          </w:tcPr>
          <w:p w14:paraId="06B35EE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tcBorders>
              <w:top w:val="nil"/>
              <w:left w:val="nil"/>
              <w:bottom w:val="single" w:sz="4" w:space="0" w:color="auto"/>
              <w:right w:val="single" w:sz="4" w:space="0" w:color="auto"/>
            </w:tcBorders>
            <w:shd w:val="clear" w:color="000000" w:fill="BFBFBF"/>
            <w:noWrap/>
            <w:vAlign w:val="center"/>
            <w:hideMark/>
          </w:tcPr>
          <w:p w14:paraId="2A4BE5A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CB64AE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86456D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C641E3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7E71E7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88854A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123946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D02280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6C6C69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2BCBF1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DFA6B2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AECB22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vMerge/>
            <w:tcBorders>
              <w:top w:val="nil"/>
              <w:left w:val="single" w:sz="4" w:space="0" w:color="auto"/>
              <w:bottom w:val="single" w:sz="4" w:space="0" w:color="auto"/>
              <w:right w:val="single" w:sz="4" w:space="0" w:color="auto"/>
            </w:tcBorders>
            <w:vAlign w:val="center"/>
            <w:hideMark/>
          </w:tcPr>
          <w:p w14:paraId="557C2304"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165832E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0A5E20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6DDB23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209AE6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873C25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BF43EA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415825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835F10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86BDCC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36" w:type="dxa"/>
            <w:vAlign w:val="center"/>
            <w:hideMark/>
          </w:tcPr>
          <w:p w14:paraId="3D018C38" w14:textId="77777777" w:rsidR="00FC19DD" w:rsidRPr="00FC19DD" w:rsidRDefault="00FC19DD" w:rsidP="00FC19DD">
            <w:pPr>
              <w:rPr>
                <w:rFonts w:ascii="Times New Roman" w:eastAsia="Times New Roman" w:hAnsi="Times New Roman" w:cs="Times New Roman"/>
                <w:sz w:val="20"/>
                <w:szCs w:val="20"/>
                <w:lang w:eastAsia="ru-RU"/>
              </w:rPr>
            </w:pPr>
          </w:p>
        </w:tc>
      </w:tr>
    </w:tbl>
    <w:p w14:paraId="170854F5" w14:textId="77777777" w:rsidR="00FC19DD" w:rsidRPr="00FC19DD" w:rsidRDefault="00FC19DD" w:rsidP="00FC19DD">
      <w:pPr>
        <w:spacing w:after="200" w:line="276" w:lineRule="auto"/>
        <w:rPr>
          <w:rFonts w:ascii="Times New Roman" w:eastAsia="Segoe UI" w:hAnsi="Times New Roman" w:cs="Times New Roman"/>
          <w:lang w:eastAsia="ru-RU"/>
        </w:rPr>
      </w:pPr>
    </w:p>
    <w:p w14:paraId="35AFF42D" w14:textId="77777777" w:rsidR="00FC19DD" w:rsidRPr="00FC19DD" w:rsidRDefault="00FC19DD" w:rsidP="00FC19DD">
      <w:pPr>
        <w:rPr>
          <w:rFonts w:ascii="Times New Roman" w:eastAsia="Times New Roman" w:hAnsi="Times New Roman" w:cs="Times New Roman"/>
          <w:b/>
          <w:bCs/>
          <w:sz w:val="24"/>
          <w:szCs w:val="24"/>
          <w:lang w:eastAsia="ru-RU"/>
        </w:rPr>
      </w:pPr>
      <w:r w:rsidRPr="00FC19DD">
        <w:rPr>
          <w:rFonts w:ascii="Times New Roman" w:eastAsia="Times New Roman" w:hAnsi="Times New Roman" w:cs="Times New Roman"/>
          <w:b/>
          <w:bCs/>
          <w:sz w:val="24"/>
          <w:szCs w:val="24"/>
          <w:lang w:eastAsia="ru-RU"/>
        </w:rPr>
        <w:t>Сводные данные по бюджету времени (в неделях)</w:t>
      </w:r>
    </w:p>
    <w:tbl>
      <w:tblPr>
        <w:tblW w:w="10040"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FC19DD" w:rsidRPr="00FC19DD" w14:paraId="2F1BDEED" w14:textId="77777777" w:rsidTr="00215E6B">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372C8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40A2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2F5CB6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A896E2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53EDC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D54DF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51E08A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Всего, нед.</w:t>
            </w:r>
          </w:p>
        </w:tc>
        <w:tc>
          <w:tcPr>
            <w:tcW w:w="480" w:type="dxa"/>
            <w:tcBorders>
              <w:top w:val="nil"/>
              <w:left w:val="nil"/>
              <w:bottom w:val="nil"/>
              <w:right w:val="nil"/>
            </w:tcBorders>
            <w:shd w:val="clear" w:color="auto" w:fill="auto"/>
            <w:noWrap/>
            <w:hideMark/>
          </w:tcPr>
          <w:p w14:paraId="2C3EC06B"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7E6882DD" w14:textId="77777777" w:rsidR="00FC19DD" w:rsidRPr="00FC19DD" w:rsidRDefault="00FC19DD" w:rsidP="00FC19D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A7148C2"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3700E051"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7AA52DA"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C393D5B" w14:textId="77777777" w:rsidR="00FC19DD" w:rsidRPr="00FC19DD" w:rsidRDefault="00FC19DD" w:rsidP="00FC19D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AF37C76"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9FAA1BE" w14:textId="77777777" w:rsidR="00FC19DD" w:rsidRPr="00FC19DD" w:rsidRDefault="00FC19DD" w:rsidP="00FC19DD">
            <w:pPr>
              <w:jc w:val="center"/>
              <w:rPr>
                <w:rFonts w:ascii="Times New Roman" w:eastAsia="Times New Roman" w:hAnsi="Times New Roman" w:cs="Times New Roman"/>
                <w:sz w:val="20"/>
                <w:szCs w:val="20"/>
                <w:lang w:eastAsia="ru-RU"/>
              </w:rPr>
            </w:pPr>
          </w:p>
        </w:tc>
      </w:tr>
      <w:tr w:rsidR="00FC19DD" w:rsidRPr="00FC19DD" w14:paraId="5338F993"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5B43E8F6"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574D0E6A"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22EEBAC"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14064B"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44238C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89C3E0"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F2C3315"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DB063C7"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62F09724" w14:textId="77777777" w:rsidR="00FC19DD" w:rsidRPr="00FC19DD" w:rsidRDefault="00FC19DD" w:rsidP="00FC19D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2E335B7"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21908E11"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41A6DAD2"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3925906B" w14:textId="77777777" w:rsidR="00FC19DD" w:rsidRPr="00FC19DD" w:rsidRDefault="00FC19DD" w:rsidP="00FC19D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1222273" w14:textId="77777777" w:rsidR="00FC19DD" w:rsidRPr="00FC19DD" w:rsidRDefault="00FC19DD" w:rsidP="00FC19DD">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5907DDA" w14:textId="77777777" w:rsidR="00FC19DD" w:rsidRPr="00FC19DD" w:rsidRDefault="00FC19DD" w:rsidP="00FC19DD">
            <w:pPr>
              <w:rPr>
                <w:rFonts w:ascii="Times New Roman" w:eastAsia="Times New Roman" w:hAnsi="Times New Roman" w:cs="Times New Roman"/>
                <w:sz w:val="20"/>
                <w:szCs w:val="20"/>
                <w:lang w:eastAsia="ru-RU"/>
              </w:rPr>
            </w:pPr>
          </w:p>
        </w:tc>
      </w:tr>
      <w:tr w:rsidR="00FC19DD" w:rsidRPr="00FC19DD" w14:paraId="7BC3D972"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BCB4D06"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5156CA1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0994290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13F5D1E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812EE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F22EE9"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FE814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B34D19"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A1A806"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EB7D641"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360F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FCCC0E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1404</w:t>
            </w:r>
          </w:p>
        </w:tc>
        <w:tc>
          <w:tcPr>
            <w:tcW w:w="320" w:type="dxa"/>
            <w:tcBorders>
              <w:top w:val="nil"/>
              <w:left w:val="nil"/>
              <w:bottom w:val="nil"/>
              <w:right w:val="nil"/>
            </w:tcBorders>
            <w:shd w:val="clear" w:color="auto" w:fill="auto"/>
            <w:noWrap/>
            <w:hideMark/>
          </w:tcPr>
          <w:p w14:paraId="1D10FC1E"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4C62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F532D1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4F5EAE1"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940889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ГИА</w:t>
            </w:r>
          </w:p>
        </w:tc>
      </w:tr>
      <w:tr w:rsidR="00FC19DD" w:rsidRPr="00FC19DD" w14:paraId="2D14E4E6"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379E227"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510" w:type="dxa"/>
            <w:tcBorders>
              <w:top w:val="nil"/>
              <w:left w:val="nil"/>
              <w:bottom w:val="single" w:sz="4" w:space="0" w:color="auto"/>
              <w:right w:val="single" w:sz="4" w:space="0" w:color="auto"/>
            </w:tcBorders>
            <w:shd w:val="clear" w:color="auto" w:fill="auto"/>
            <w:noWrap/>
            <w:vAlign w:val="center"/>
            <w:hideMark/>
          </w:tcPr>
          <w:p w14:paraId="15E5AFD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27976B0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76F1AD8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309BFB6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B08579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3A15060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955A84"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BE4C3A"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7F117B"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CE6F4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90D217"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2BD86C29"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BA366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AC562F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5172B4F9"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89593B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D5131D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0EF2EFB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18E1E4D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36</w:t>
            </w:r>
          </w:p>
        </w:tc>
      </w:tr>
      <w:tr w:rsidR="00FC19DD" w:rsidRPr="00FC19DD" w14:paraId="4EE5D6DB" w14:textId="77777777" w:rsidTr="00215E6B">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9E086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B4F76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84667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5CA01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76E55B"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499AB8"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C1435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41007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BB1D2F"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17</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5B730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57F2E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0DBC2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0AF87F09"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A2E45B2"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5C34BE2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6E703EE0"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3290D9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38FC0BC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385D105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65497A4D"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w:t>
            </w:r>
          </w:p>
        </w:tc>
      </w:tr>
      <w:tr w:rsidR="00FC19DD" w:rsidRPr="00FC19DD" w14:paraId="2EDE78D5" w14:textId="77777777" w:rsidTr="00215E6B">
        <w:trPr>
          <w:trHeight w:val="225"/>
        </w:trPr>
        <w:tc>
          <w:tcPr>
            <w:tcW w:w="380" w:type="dxa"/>
            <w:vMerge/>
            <w:tcBorders>
              <w:top w:val="nil"/>
              <w:left w:val="single" w:sz="4" w:space="0" w:color="auto"/>
              <w:bottom w:val="single" w:sz="4" w:space="0" w:color="auto"/>
              <w:right w:val="single" w:sz="4" w:space="0" w:color="auto"/>
            </w:tcBorders>
            <w:vAlign w:val="center"/>
            <w:hideMark/>
          </w:tcPr>
          <w:p w14:paraId="62706533"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0CE746F9"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1F9A7216"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03176F3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3513484F"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3FC9CDAD"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3BE4418F"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EB3F160"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83FD555"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3E7CF1B"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F01259C"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A0CB39A"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453044B"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FD89A1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039B82C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7FF5B947"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10D1CB96" w14:textId="77777777" w:rsidR="00FC19DD" w:rsidRPr="00FC19DD" w:rsidRDefault="00FC19DD" w:rsidP="00FC19D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B7BF775"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DD125A9" w14:textId="77777777" w:rsidR="00FC19DD" w:rsidRPr="00FC19DD" w:rsidRDefault="00FC19DD" w:rsidP="00FC19DD">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1B9E9C4A" w14:textId="77777777" w:rsidR="00FC19DD" w:rsidRPr="00FC19DD" w:rsidRDefault="00FC19DD" w:rsidP="00FC19DD">
            <w:pPr>
              <w:jc w:val="center"/>
              <w:rPr>
                <w:rFonts w:ascii="Times New Roman" w:eastAsia="Times New Roman" w:hAnsi="Times New Roman" w:cs="Times New Roman"/>
                <w:sz w:val="20"/>
                <w:szCs w:val="20"/>
                <w:lang w:eastAsia="ru-RU"/>
              </w:rPr>
            </w:pPr>
          </w:p>
        </w:tc>
      </w:tr>
      <w:tr w:rsidR="00FC19DD" w:rsidRPr="00FC19DD" w14:paraId="6F6C48F3" w14:textId="77777777" w:rsidTr="00215E6B">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27CE54D4" w14:textId="77777777" w:rsidR="00FC19DD" w:rsidRPr="00FC19DD" w:rsidRDefault="00FC19DD" w:rsidP="00FC19DD">
            <w:pP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1990D80"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57A7C21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59CDB6FC"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43F1B817"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2B301C54"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6FBB916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09C6739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1D4E1B4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17</w:t>
            </w:r>
          </w:p>
        </w:tc>
        <w:tc>
          <w:tcPr>
            <w:tcW w:w="480" w:type="dxa"/>
            <w:tcBorders>
              <w:top w:val="nil"/>
              <w:left w:val="nil"/>
              <w:bottom w:val="single" w:sz="4" w:space="0" w:color="auto"/>
              <w:right w:val="single" w:sz="4" w:space="0" w:color="auto"/>
            </w:tcBorders>
            <w:shd w:val="clear" w:color="auto" w:fill="auto"/>
            <w:noWrap/>
            <w:vAlign w:val="center"/>
            <w:hideMark/>
          </w:tcPr>
          <w:p w14:paraId="5879A3C6"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4D8CBE1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2B6660E9"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11A0A696" w14:textId="77777777" w:rsidR="00FC19DD" w:rsidRPr="00FC19DD" w:rsidRDefault="00FC19DD" w:rsidP="00FC19DD">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5B237719" w14:textId="77777777" w:rsidR="00FC19DD" w:rsidRPr="00FC19DD" w:rsidRDefault="00FC19DD" w:rsidP="00FC19D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A9CD32B" w14:textId="77777777" w:rsidR="00FC19DD" w:rsidRPr="00FC19DD" w:rsidRDefault="00FC19DD" w:rsidP="00FC19DD">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6D5E17B2" w14:textId="77777777" w:rsidR="00FC19DD" w:rsidRPr="00FC19DD" w:rsidRDefault="00FC19DD" w:rsidP="00FC19D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DC00A43" w14:textId="77777777" w:rsidR="00FC19DD" w:rsidRPr="00FC19DD" w:rsidRDefault="00FC19DD" w:rsidP="00FC19D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B569D41" w14:textId="77777777" w:rsidR="00FC19DD" w:rsidRPr="00FC19DD" w:rsidRDefault="00FC19DD" w:rsidP="00FC19D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4DBBC8D" w14:textId="77777777" w:rsidR="00FC19DD" w:rsidRPr="00FC19DD" w:rsidRDefault="00FC19DD" w:rsidP="00FC19DD">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CDD4351" w14:textId="77777777" w:rsidR="00FC19DD" w:rsidRPr="00FC19DD" w:rsidRDefault="00FC19DD" w:rsidP="00FC19DD">
            <w:pPr>
              <w:rPr>
                <w:rFonts w:ascii="Times New Roman" w:eastAsia="Times New Roman" w:hAnsi="Times New Roman" w:cs="Times New Roman"/>
                <w:sz w:val="20"/>
                <w:szCs w:val="20"/>
                <w:lang w:eastAsia="ru-RU"/>
              </w:rPr>
            </w:pPr>
          </w:p>
        </w:tc>
      </w:tr>
    </w:tbl>
    <w:p w14:paraId="283779E8" w14:textId="77777777" w:rsidR="00FC19DD" w:rsidRPr="00FC19DD" w:rsidRDefault="00FC19DD" w:rsidP="00FC19DD">
      <w:pPr>
        <w:spacing w:after="200" w:line="276" w:lineRule="auto"/>
        <w:rPr>
          <w:rFonts w:ascii="Times New Roman" w:eastAsia="Segoe UI" w:hAnsi="Times New Roman" w:cs="Times New Roman"/>
          <w:lang w:eastAsia="ru-RU"/>
        </w:rPr>
      </w:pPr>
    </w:p>
    <w:tbl>
      <w:tblPr>
        <w:tblW w:w="9689" w:type="dxa"/>
        <w:tblLook w:val="04A0" w:firstRow="1" w:lastRow="0" w:firstColumn="1" w:lastColumn="0" w:noHBand="0" w:noVBand="1"/>
      </w:tblPr>
      <w:tblGrid>
        <w:gridCol w:w="335"/>
        <w:gridCol w:w="334"/>
        <w:gridCol w:w="334"/>
        <w:gridCol w:w="504"/>
        <w:gridCol w:w="572"/>
        <w:gridCol w:w="635"/>
        <w:gridCol w:w="527"/>
        <w:gridCol w:w="527"/>
        <w:gridCol w:w="358"/>
        <w:gridCol w:w="483"/>
        <w:gridCol w:w="429"/>
        <w:gridCol w:w="358"/>
        <w:gridCol w:w="358"/>
        <w:gridCol w:w="2194"/>
        <w:gridCol w:w="358"/>
        <w:gridCol w:w="241"/>
        <w:gridCol w:w="431"/>
        <w:gridCol w:w="431"/>
        <w:gridCol w:w="431"/>
      </w:tblGrid>
      <w:tr w:rsidR="00FC19DD" w:rsidRPr="00FC19DD" w14:paraId="2733529C" w14:textId="77777777" w:rsidTr="00215E6B">
        <w:trPr>
          <w:trHeight w:val="270"/>
        </w:trPr>
        <w:tc>
          <w:tcPr>
            <w:tcW w:w="1003" w:type="dxa"/>
            <w:gridSpan w:val="3"/>
            <w:tcBorders>
              <w:top w:val="nil"/>
              <w:left w:val="nil"/>
              <w:bottom w:val="nil"/>
              <w:right w:val="nil"/>
            </w:tcBorders>
            <w:shd w:val="clear" w:color="auto" w:fill="auto"/>
            <w:noWrap/>
            <w:vAlign w:val="bottom"/>
            <w:hideMark/>
          </w:tcPr>
          <w:p w14:paraId="734C74D9" w14:textId="77777777" w:rsidR="00FC19DD" w:rsidRPr="00FC19DD" w:rsidRDefault="00FC19DD" w:rsidP="00FC19DD">
            <w:pP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Обозначения:</w:t>
            </w:r>
          </w:p>
        </w:tc>
        <w:tc>
          <w:tcPr>
            <w:tcW w:w="504" w:type="dxa"/>
            <w:tcBorders>
              <w:top w:val="nil"/>
              <w:left w:val="nil"/>
              <w:bottom w:val="nil"/>
              <w:right w:val="nil"/>
            </w:tcBorders>
            <w:shd w:val="clear" w:color="auto" w:fill="auto"/>
            <w:noWrap/>
            <w:vAlign w:val="bottom"/>
            <w:hideMark/>
          </w:tcPr>
          <w:p w14:paraId="572B922E"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572" w:type="dxa"/>
            <w:tcBorders>
              <w:top w:val="nil"/>
              <w:left w:val="nil"/>
              <w:bottom w:val="nil"/>
              <w:right w:val="nil"/>
            </w:tcBorders>
            <w:shd w:val="clear" w:color="auto" w:fill="auto"/>
            <w:noWrap/>
            <w:vAlign w:val="bottom"/>
            <w:hideMark/>
          </w:tcPr>
          <w:p w14:paraId="3D93D789" w14:textId="77777777" w:rsidR="00FC19DD" w:rsidRPr="00FC19DD" w:rsidRDefault="00FC19DD" w:rsidP="00FC19DD">
            <w:pPr>
              <w:rPr>
                <w:rFonts w:ascii="Times New Roman" w:eastAsia="Times New Roman" w:hAnsi="Times New Roman" w:cs="Times New Roman"/>
                <w:sz w:val="20"/>
                <w:szCs w:val="20"/>
                <w:lang w:eastAsia="ru-RU"/>
              </w:rPr>
            </w:pPr>
          </w:p>
        </w:tc>
        <w:tc>
          <w:tcPr>
            <w:tcW w:w="635" w:type="dxa"/>
            <w:tcBorders>
              <w:top w:val="nil"/>
              <w:left w:val="nil"/>
              <w:bottom w:val="nil"/>
              <w:right w:val="nil"/>
            </w:tcBorders>
            <w:shd w:val="clear" w:color="auto" w:fill="auto"/>
            <w:noWrap/>
            <w:vAlign w:val="bottom"/>
            <w:hideMark/>
          </w:tcPr>
          <w:p w14:paraId="6BC08107" w14:textId="77777777" w:rsidR="00FC19DD" w:rsidRPr="00FC19DD" w:rsidRDefault="00FC19DD" w:rsidP="00FC19DD">
            <w:pPr>
              <w:rPr>
                <w:rFonts w:ascii="Times New Roman" w:eastAsia="Times New Roman" w:hAnsi="Times New Roman" w:cs="Times New Roman"/>
                <w:sz w:val="20"/>
                <w:szCs w:val="20"/>
                <w:lang w:eastAsia="ru-RU"/>
              </w:rPr>
            </w:pPr>
          </w:p>
        </w:tc>
        <w:tc>
          <w:tcPr>
            <w:tcW w:w="527" w:type="dxa"/>
            <w:tcBorders>
              <w:top w:val="nil"/>
              <w:left w:val="nil"/>
              <w:bottom w:val="nil"/>
              <w:right w:val="nil"/>
            </w:tcBorders>
            <w:shd w:val="clear" w:color="auto" w:fill="auto"/>
            <w:noWrap/>
            <w:vAlign w:val="bottom"/>
            <w:hideMark/>
          </w:tcPr>
          <w:p w14:paraId="5322D6B6" w14:textId="77777777" w:rsidR="00FC19DD" w:rsidRPr="00FC19DD" w:rsidRDefault="00FC19DD" w:rsidP="00FC19DD">
            <w:pPr>
              <w:rPr>
                <w:rFonts w:ascii="Times New Roman" w:eastAsia="Times New Roman" w:hAnsi="Times New Roman" w:cs="Times New Roman"/>
                <w:sz w:val="20"/>
                <w:szCs w:val="20"/>
                <w:lang w:eastAsia="ru-RU"/>
              </w:rPr>
            </w:pPr>
          </w:p>
        </w:tc>
        <w:tc>
          <w:tcPr>
            <w:tcW w:w="527" w:type="dxa"/>
            <w:tcBorders>
              <w:top w:val="nil"/>
              <w:left w:val="nil"/>
              <w:bottom w:val="nil"/>
              <w:right w:val="nil"/>
            </w:tcBorders>
            <w:shd w:val="clear" w:color="auto" w:fill="auto"/>
            <w:noWrap/>
            <w:vAlign w:val="bottom"/>
            <w:hideMark/>
          </w:tcPr>
          <w:p w14:paraId="7A93F6FB"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1976E67C" w14:textId="77777777" w:rsidR="00FC19DD" w:rsidRPr="00FC19DD" w:rsidRDefault="00FC19DD" w:rsidP="00FC19DD">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bottom"/>
            <w:hideMark/>
          </w:tcPr>
          <w:p w14:paraId="0174DAB9"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7AF79D1B"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085313F8"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7631B32F" w14:textId="77777777" w:rsidR="00FC19DD" w:rsidRPr="00FC19DD" w:rsidRDefault="00FC19DD" w:rsidP="00FC19DD">
            <w:pPr>
              <w:rPr>
                <w:rFonts w:ascii="Times New Roman" w:eastAsia="Times New Roman" w:hAnsi="Times New Roman" w:cs="Times New Roman"/>
                <w:sz w:val="20"/>
                <w:szCs w:val="20"/>
                <w:lang w:eastAsia="ru-RU"/>
              </w:rPr>
            </w:pPr>
          </w:p>
        </w:tc>
        <w:tc>
          <w:tcPr>
            <w:tcW w:w="2194" w:type="dxa"/>
            <w:tcBorders>
              <w:top w:val="nil"/>
              <w:left w:val="nil"/>
              <w:bottom w:val="nil"/>
              <w:right w:val="nil"/>
            </w:tcBorders>
            <w:shd w:val="clear" w:color="auto" w:fill="auto"/>
            <w:noWrap/>
            <w:vAlign w:val="bottom"/>
            <w:hideMark/>
          </w:tcPr>
          <w:p w14:paraId="6BB404B6"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7425B705" w14:textId="77777777" w:rsidR="00FC19DD" w:rsidRPr="00FC19DD" w:rsidRDefault="00FC19DD" w:rsidP="00FC19DD">
            <w:pPr>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14:paraId="65EB3339"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0B190E04"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5B3B700A"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12461F81" w14:textId="77777777" w:rsidR="00FC19DD" w:rsidRPr="00FC19DD" w:rsidRDefault="00FC19DD" w:rsidP="00FC19DD">
            <w:pPr>
              <w:rPr>
                <w:rFonts w:ascii="Times New Roman" w:eastAsia="Times New Roman" w:hAnsi="Times New Roman" w:cs="Times New Roman"/>
                <w:sz w:val="20"/>
                <w:szCs w:val="20"/>
                <w:lang w:eastAsia="ru-RU"/>
              </w:rPr>
            </w:pPr>
          </w:p>
        </w:tc>
      </w:tr>
      <w:tr w:rsidR="00FC19DD" w:rsidRPr="00FC19DD" w14:paraId="36D80F80" w14:textId="77777777" w:rsidTr="00215E6B">
        <w:trPr>
          <w:trHeight w:val="270"/>
        </w:trPr>
        <w:tc>
          <w:tcPr>
            <w:tcW w:w="335" w:type="dxa"/>
            <w:tcBorders>
              <w:top w:val="nil"/>
              <w:left w:val="nil"/>
              <w:bottom w:val="nil"/>
              <w:right w:val="nil"/>
            </w:tcBorders>
            <w:shd w:val="clear" w:color="auto" w:fill="auto"/>
            <w:noWrap/>
            <w:vAlign w:val="bottom"/>
            <w:hideMark/>
          </w:tcPr>
          <w:p w14:paraId="76F4EDBB"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2D510E94"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19A9101F" w14:textId="77777777" w:rsidR="00FC19DD" w:rsidRPr="00FC19DD" w:rsidRDefault="00FC19DD" w:rsidP="00FC19DD">
            <w:pPr>
              <w:rPr>
                <w:rFonts w:ascii="Times New Roman" w:eastAsia="Times New Roman" w:hAnsi="Times New Roman" w:cs="Times New Roman"/>
                <w:sz w:val="20"/>
                <w:szCs w:val="20"/>
                <w:lang w:eastAsia="ru-RU"/>
              </w:rPr>
            </w:pPr>
          </w:p>
        </w:tc>
        <w:tc>
          <w:tcPr>
            <w:tcW w:w="5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DC2C43" w14:textId="77777777" w:rsidR="00FC19DD" w:rsidRPr="00FC19DD" w:rsidRDefault="00FC19DD" w:rsidP="00FC19DD">
            <w:pPr>
              <w:jc w:val="center"/>
              <w:rPr>
                <w:rFonts w:ascii="Times New Roman" w:eastAsia="Times New Roman" w:hAnsi="Times New Roman" w:cs="Times New Roman"/>
                <w:sz w:val="12"/>
                <w:szCs w:val="12"/>
                <w:lang w:eastAsia="ru-RU"/>
              </w:rPr>
            </w:pPr>
            <w:r w:rsidRPr="00FC19DD">
              <w:rPr>
                <w:rFonts w:ascii="Times New Roman" w:eastAsia="Times New Roman" w:hAnsi="Times New Roman" w:cs="Times New Roman"/>
                <w:sz w:val="12"/>
                <w:szCs w:val="12"/>
                <w:lang w:eastAsia="ru-RU"/>
              </w:rPr>
              <w:t> </w:t>
            </w:r>
          </w:p>
        </w:tc>
        <w:tc>
          <w:tcPr>
            <w:tcW w:w="2261" w:type="dxa"/>
            <w:gridSpan w:val="4"/>
            <w:tcBorders>
              <w:top w:val="nil"/>
              <w:left w:val="nil"/>
              <w:bottom w:val="nil"/>
              <w:right w:val="nil"/>
            </w:tcBorders>
            <w:shd w:val="clear" w:color="auto" w:fill="auto"/>
            <w:noWrap/>
            <w:vAlign w:val="center"/>
            <w:hideMark/>
          </w:tcPr>
          <w:p w14:paraId="6A9AC640"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Модули и дисциплины (обязательная часть)</w:t>
            </w:r>
          </w:p>
        </w:tc>
        <w:tc>
          <w:tcPr>
            <w:tcW w:w="358" w:type="dxa"/>
            <w:tcBorders>
              <w:top w:val="nil"/>
              <w:left w:val="nil"/>
              <w:bottom w:val="nil"/>
              <w:right w:val="nil"/>
            </w:tcBorders>
            <w:shd w:val="clear" w:color="auto" w:fill="auto"/>
            <w:noWrap/>
            <w:hideMark/>
          </w:tcPr>
          <w:p w14:paraId="4EB48321"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p>
        </w:tc>
        <w:tc>
          <w:tcPr>
            <w:tcW w:w="403" w:type="dxa"/>
            <w:tcBorders>
              <w:top w:val="nil"/>
              <w:left w:val="nil"/>
              <w:bottom w:val="nil"/>
              <w:right w:val="nil"/>
            </w:tcBorders>
            <w:shd w:val="clear" w:color="auto" w:fill="auto"/>
            <w:noWrap/>
            <w:hideMark/>
          </w:tcPr>
          <w:p w14:paraId="7E1768D1"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hideMark/>
          </w:tcPr>
          <w:p w14:paraId="631D2657"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hideMark/>
          </w:tcPr>
          <w:p w14:paraId="7054C0BA"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E7299B3"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 </w:t>
            </w:r>
          </w:p>
        </w:tc>
        <w:tc>
          <w:tcPr>
            <w:tcW w:w="2194" w:type="dxa"/>
            <w:tcBorders>
              <w:top w:val="nil"/>
              <w:left w:val="nil"/>
              <w:bottom w:val="nil"/>
              <w:right w:val="nil"/>
            </w:tcBorders>
            <w:shd w:val="clear" w:color="auto" w:fill="auto"/>
            <w:noWrap/>
            <w:vAlign w:val="center"/>
            <w:hideMark/>
          </w:tcPr>
          <w:p w14:paraId="0D7F6B3B"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Модули и дисциплины (вариативная часть)</w:t>
            </w:r>
          </w:p>
        </w:tc>
        <w:tc>
          <w:tcPr>
            <w:tcW w:w="358" w:type="dxa"/>
            <w:tcBorders>
              <w:top w:val="nil"/>
              <w:left w:val="nil"/>
              <w:bottom w:val="nil"/>
              <w:right w:val="nil"/>
            </w:tcBorders>
            <w:shd w:val="clear" w:color="auto" w:fill="auto"/>
            <w:noWrap/>
            <w:hideMark/>
          </w:tcPr>
          <w:p w14:paraId="6C416C01"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p>
        </w:tc>
        <w:tc>
          <w:tcPr>
            <w:tcW w:w="241" w:type="dxa"/>
            <w:tcBorders>
              <w:top w:val="nil"/>
              <w:left w:val="nil"/>
              <w:bottom w:val="nil"/>
              <w:right w:val="nil"/>
            </w:tcBorders>
            <w:shd w:val="clear" w:color="auto" w:fill="auto"/>
            <w:noWrap/>
            <w:hideMark/>
          </w:tcPr>
          <w:p w14:paraId="24D95DB2"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hideMark/>
          </w:tcPr>
          <w:p w14:paraId="41EC4EE7"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hideMark/>
          </w:tcPr>
          <w:p w14:paraId="219BDA92"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hideMark/>
          </w:tcPr>
          <w:p w14:paraId="731CE708" w14:textId="77777777" w:rsidR="00FC19DD" w:rsidRPr="00FC19DD" w:rsidRDefault="00FC19DD" w:rsidP="00FC19DD">
            <w:pPr>
              <w:rPr>
                <w:rFonts w:ascii="Times New Roman" w:eastAsia="Times New Roman" w:hAnsi="Times New Roman" w:cs="Times New Roman"/>
                <w:sz w:val="20"/>
                <w:szCs w:val="20"/>
                <w:lang w:eastAsia="ru-RU"/>
              </w:rPr>
            </w:pPr>
          </w:p>
        </w:tc>
      </w:tr>
      <w:tr w:rsidR="00FC19DD" w:rsidRPr="00FC19DD" w14:paraId="5EB63657" w14:textId="77777777" w:rsidTr="00215E6B">
        <w:trPr>
          <w:trHeight w:val="255"/>
        </w:trPr>
        <w:tc>
          <w:tcPr>
            <w:tcW w:w="335" w:type="dxa"/>
            <w:tcBorders>
              <w:top w:val="nil"/>
              <w:left w:val="nil"/>
              <w:bottom w:val="nil"/>
              <w:right w:val="nil"/>
            </w:tcBorders>
            <w:shd w:val="clear" w:color="auto" w:fill="auto"/>
            <w:noWrap/>
            <w:vAlign w:val="bottom"/>
            <w:hideMark/>
          </w:tcPr>
          <w:p w14:paraId="19D76311"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7700342D"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5DDE9A9B" w14:textId="77777777" w:rsidR="00FC19DD" w:rsidRPr="00FC19DD" w:rsidRDefault="00FC19DD" w:rsidP="00FC19DD">
            <w:pPr>
              <w:rPr>
                <w:rFonts w:ascii="Times New Roman" w:eastAsia="Times New Roman" w:hAnsi="Times New Roman" w:cs="Times New Roman"/>
                <w:sz w:val="20"/>
                <w:szCs w:val="20"/>
                <w:lang w:eastAsia="ru-RU"/>
              </w:rPr>
            </w:pPr>
          </w:p>
        </w:tc>
        <w:tc>
          <w:tcPr>
            <w:tcW w:w="504" w:type="dxa"/>
            <w:tcBorders>
              <w:top w:val="nil"/>
              <w:left w:val="nil"/>
              <w:bottom w:val="nil"/>
              <w:right w:val="nil"/>
            </w:tcBorders>
            <w:shd w:val="clear" w:color="auto" w:fill="auto"/>
            <w:noWrap/>
            <w:vAlign w:val="bottom"/>
            <w:hideMark/>
          </w:tcPr>
          <w:p w14:paraId="3FDE1AAE" w14:textId="77777777" w:rsidR="00FC19DD" w:rsidRPr="00FC19DD" w:rsidRDefault="00FC19DD" w:rsidP="00FC19DD">
            <w:pPr>
              <w:rPr>
                <w:rFonts w:ascii="Times New Roman" w:eastAsia="Times New Roman" w:hAnsi="Times New Roman" w:cs="Times New Roman"/>
                <w:sz w:val="20"/>
                <w:szCs w:val="20"/>
                <w:lang w:eastAsia="ru-RU"/>
              </w:rPr>
            </w:pPr>
          </w:p>
        </w:tc>
        <w:tc>
          <w:tcPr>
            <w:tcW w:w="572" w:type="dxa"/>
            <w:tcBorders>
              <w:top w:val="nil"/>
              <w:left w:val="nil"/>
              <w:bottom w:val="nil"/>
              <w:right w:val="nil"/>
            </w:tcBorders>
            <w:shd w:val="clear" w:color="auto" w:fill="auto"/>
            <w:noWrap/>
            <w:vAlign w:val="center"/>
            <w:hideMark/>
          </w:tcPr>
          <w:p w14:paraId="46B24E0B" w14:textId="77777777" w:rsidR="00FC19DD" w:rsidRPr="00FC19DD" w:rsidRDefault="00FC19DD" w:rsidP="00FC19DD">
            <w:pPr>
              <w:rPr>
                <w:rFonts w:ascii="Times New Roman" w:eastAsia="Times New Roman" w:hAnsi="Times New Roman" w:cs="Times New Roman"/>
                <w:sz w:val="20"/>
                <w:szCs w:val="20"/>
                <w:lang w:eastAsia="ru-RU"/>
              </w:rPr>
            </w:pPr>
          </w:p>
        </w:tc>
        <w:tc>
          <w:tcPr>
            <w:tcW w:w="635" w:type="dxa"/>
            <w:tcBorders>
              <w:top w:val="nil"/>
              <w:left w:val="nil"/>
              <w:bottom w:val="nil"/>
              <w:right w:val="nil"/>
            </w:tcBorders>
            <w:shd w:val="clear" w:color="auto" w:fill="auto"/>
            <w:noWrap/>
            <w:vAlign w:val="center"/>
            <w:hideMark/>
          </w:tcPr>
          <w:p w14:paraId="4168C4C0" w14:textId="77777777" w:rsidR="00FC19DD" w:rsidRPr="00FC19DD" w:rsidRDefault="00FC19DD" w:rsidP="00FC19DD">
            <w:pPr>
              <w:rPr>
                <w:rFonts w:ascii="Times New Roman" w:eastAsia="Times New Roman" w:hAnsi="Times New Roman" w:cs="Times New Roman"/>
                <w:sz w:val="20"/>
                <w:szCs w:val="20"/>
                <w:lang w:eastAsia="ru-RU"/>
              </w:rPr>
            </w:pPr>
          </w:p>
        </w:tc>
        <w:tc>
          <w:tcPr>
            <w:tcW w:w="527" w:type="dxa"/>
            <w:tcBorders>
              <w:top w:val="nil"/>
              <w:left w:val="nil"/>
              <w:bottom w:val="nil"/>
              <w:right w:val="nil"/>
            </w:tcBorders>
            <w:shd w:val="clear" w:color="auto" w:fill="auto"/>
            <w:noWrap/>
            <w:vAlign w:val="bottom"/>
            <w:hideMark/>
          </w:tcPr>
          <w:p w14:paraId="6B50E1E6" w14:textId="77777777" w:rsidR="00FC19DD" w:rsidRPr="00FC19DD" w:rsidRDefault="00FC19DD" w:rsidP="00FC19DD">
            <w:pPr>
              <w:rPr>
                <w:rFonts w:ascii="Times New Roman" w:eastAsia="Times New Roman" w:hAnsi="Times New Roman" w:cs="Times New Roman"/>
                <w:sz w:val="20"/>
                <w:szCs w:val="20"/>
                <w:lang w:eastAsia="ru-RU"/>
              </w:rPr>
            </w:pPr>
          </w:p>
        </w:tc>
        <w:tc>
          <w:tcPr>
            <w:tcW w:w="527" w:type="dxa"/>
            <w:tcBorders>
              <w:top w:val="nil"/>
              <w:left w:val="nil"/>
              <w:bottom w:val="nil"/>
              <w:right w:val="nil"/>
            </w:tcBorders>
            <w:shd w:val="clear" w:color="auto" w:fill="auto"/>
            <w:noWrap/>
            <w:vAlign w:val="bottom"/>
            <w:hideMark/>
          </w:tcPr>
          <w:p w14:paraId="18F720D4"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5BB32A9F" w14:textId="77777777" w:rsidR="00FC19DD" w:rsidRPr="00FC19DD" w:rsidRDefault="00FC19DD" w:rsidP="00FC19DD">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bottom"/>
            <w:hideMark/>
          </w:tcPr>
          <w:p w14:paraId="03770C27"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0919E759"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41CCF721"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6F3196DC" w14:textId="77777777" w:rsidR="00FC19DD" w:rsidRPr="00FC19DD" w:rsidRDefault="00FC19DD" w:rsidP="00FC19DD">
            <w:pPr>
              <w:rPr>
                <w:rFonts w:ascii="Times New Roman" w:eastAsia="Times New Roman" w:hAnsi="Times New Roman" w:cs="Times New Roman"/>
                <w:sz w:val="20"/>
                <w:szCs w:val="20"/>
                <w:lang w:eastAsia="ru-RU"/>
              </w:rPr>
            </w:pPr>
          </w:p>
        </w:tc>
        <w:tc>
          <w:tcPr>
            <w:tcW w:w="2194" w:type="dxa"/>
            <w:tcBorders>
              <w:top w:val="nil"/>
              <w:left w:val="nil"/>
              <w:bottom w:val="nil"/>
              <w:right w:val="nil"/>
            </w:tcBorders>
            <w:shd w:val="clear" w:color="auto" w:fill="auto"/>
            <w:noWrap/>
            <w:vAlign w:val="bottom"/>
            <w:hideMark/>
          </w:tcPr>
          <w:p w14:paraId="5C756903"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1F4A71EE" w14:textId="77777777" w:rsidR="00FC19DD" w:rsidRPr="00FC19DD" w:rsidRDefault="00FC19DD" w:rsidP="00FC19DD">
            <w:pPr>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14:paraId="06018923"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03F6B6BF"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2ACD6540"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24B21401" w14:textId="77777777" w:rsidR="00FC19DD" w:rsidRPr="00FC19DD" w:rsidRDefault="00FC19DD" w:rsidP="00FC19DD">
            <w:pPr>
              <w:rPr>
                <w:rFonts w:ascii="Times New Roman" w:eastAsia="Times New Roman" w:hAnsi="Times New Roman" w:cs="Times New Roman"/>
                <w:sz w:val="20"/>
                <w:szCs w:val="20"/>
                <w:lang w:eastAsia="ru-RU"/>
              </w:rPr>
            </w:pPr>
          </w:p>
        </w:tc>
      </w:tr>
      <w:tr w:rsidR="00FC19DD" w:rsidRPr="00FC19DD" w14:paraId="368579E9" w14:textId="77777777" w:rsidTr="00215E6B">
        <w:trPr>
          <w:trHeight w:val="255"/>
        </w:trPr>
        <w:tc>
          <w:tcPr>
            <w:tcW w:w="335" w:type="dxa"/>
            <w:tcBorders>
              <w:top w:val="nil"/>
              <w:left w:val="nil"/>
              <w:bottom w:val="nil"/>
              <w:right w:val="nil"/>
            </w:tcBorders>
            <w:shd w:val="clear" w:color="auto" w:fill="auto"/>
            <w:noWrap/>
            <w:vAlign w:val="bottom"/>
            <w:hideMark/>
          </w:tcPr>
          <w:p w14:paraId="0F4F887E"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7933F7ED"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59BB3B1A" w14:textId="77777777" w:rsidR="00FC19DD" w:rsidRPr="00FC19DD" w:rsidRDefault="00FC19DD" w:rsidP="00FC19DD">
            <w:pPr>
              <w:rPr>
                <w:rFonts w:ascii="Times New Roman" w:eastAsia="Times New Roman" w:hAnsi="Times New Roman" w:cs="Times New Roman"/>
                <w:sz w:val="20"/>
                <w:szCs w:val="20"/>
                <w:lang w:eastAsia="ru-RU"/>
              </w:rPr>
            </w:pPr>
          </w:p>
        </w:tc>
        <w:tc>
          <w:tcPr>
            <w:tcW w:w="504"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ED745F5"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w:t>
            </w:r>
          </w:p>
        </w:tc>
        <w:tc>
          <w:tcPr>
            <w:tcW w:w="2261" w:type="dxa"/>
            <w:gridSpan w:val="4"/>
            <w:tcBorders>
              <w:top w:val="nil"/>
              <w:left w:val="nil"/>
              <w:bottom w:val="nil"/>
              <w:right w:val="nil"/>
            </w:tcBorders>
            <w:shd w:val="clear" w:color="auto" w:fill="auto"/>
            <w:noWrap/>
            <w:vAlign w:val="center"/>
            <w:hideMark/>
          </w:tcPr>
          <w:p w14:paraId="23A3CF54"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Промежуточная аттестация</w:t>
            </w:r>
          </w:p>
        </w:tc>
        <w:tc>
          <w:tcPr>
            <w:tcW w:w="35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E557ECA"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w:t>
            </w:r>
          </w:p>
        </w:tc>
        <w:tc>
          <w:tcPr>
            <w:tcW w:w="761" w:type="dxa"/>
            <w:gridSpan w:val="2"/>
            <w:tcBorders>
              <w:top w:val="nil"/>
              <w:left w:val="nil"/>
              <w:bottom w:val="nil"/>
              <w:right w:val="nil"/>
            </w:tcBorders>
            <w:shd w:val="clear" w:color="auto" w:fill="auto"/>
            <w:noWrap/>
            <w:vAlign w:val="bottom"/>
            <w:hideMark/>
          </w:tcPr>
          <w:p w14:paraId="10EDEAD8"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Каникулы</w:t>
            </w:r>
          </w:p>
        </w:tc>
        <w:tc>
          <w:tcPr>
            <w:tcW w:w="358" w:type="dxa"/>
            <w:tcBorders>
              <w:top w:val="nil"/>
              <w:left w:val="nil"/>
              <w:bottom w:val="nil"/>
              <w:right w:val="nil"/>
            </w:tcBorders>
            <w:shd w:val="clear" w:color="auto" w:fill="auto"/>
            <w:noWrap/>
            <w:vAlign w:val="bottom"/>
            <w:hideMark/>
          </w:tcPr>
          <w:p w14:paraId="125723AF"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p>
        </w:tc>
        <w:tc>
          <w:tcPr>
            <w:tcW w:w="35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400A16E" w14:textId="77777777" w:rsidR="00FC19DD" w:rsidRPr="00FC19DD" w:rsidRDefault="00FC19DD" w:rsidP="00FC19DD">
            <w:pPr>
              <w:jc w:val="cente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Г</w:t>
            </w:r>
          </w:p>
        </w:tc>
        <w:tc>
          <w:tcPr>
            <w:tcW w:w="4086" w:type="dxa"/>
            <w:gridSpan w:val="6"/>
            <w:tcBorders>
              <w:top w:val="nil"/>
              <w:left w:val="nil"/>
              <w:bottom w:val="nil"/>
              <w:right w:val="nil"/>
            </w:tcBorders>
            <w:shd w:val="clear" w:color="auto" w:fill="auto"/>
            <w:hideMark/>
          </w:tcPr>
          <w:p w14:paraId="173DBCEC" w14:textId="77777777" w:rsidR="00FC19DD" w:rsidRPr="00FC19DD" w:rsidRDefault="00FC19DD" w:rsidP="00FC19DD">
            <w:pPr>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Государственная итоговая аттестация</w:t>
            </w:r>
          </w:p>
        </w:tc>
      </w:tr>
      <w:tr w:rsidR="00FC19DD" w:rsidRPr="00FC19DD" w14:paraId="513D61F2" w14:textId="77777777" w:rsidTr="00215E6B">
        <w:trPr>
          <w:trHeight w:val="270"/>
        </w:trPr>
        <w:tc>
          <w:tcPr>
            <w:tcW w:w="335" w:type="dxa"/>
            <w:tcBorders>
              <w:top w:val="nil"/>
              <w:left w:val="nil"/>
              <w:bottom w:val="nil"/>
              <w:right w:val="nil"/>
            </w:tcBorders>
            <w:shd w:val="clear" w:color="auto" w:fill="auto"/>
            <w:noWrap/>
            <w:vAlign w:val="bottom"/>
            <w:hideMark/>
          </w:tcPr>
          <w:p w14:paraId="39A2A0C2" w14:textId="77777777" w:rsidR="00FC19DD" w:rsidRPr="00FC19DD" w:rsidRDefault="00FC19DD" w:rsidP="00FC19DD">
            <w:pPr>
              <w:rPr>
                <w:rFonts w:ascii="Times New Roman" w:eastAsia="Times New Roman" w:hAnsi="Times New Roman" w:cs="Times New Roman"/>
                <w:b/>
                <w:bCs/>
                <w:sz w:val="12"/>
                <w:szCs w:val="12"/>
                <w:lang w:eastAsia="ru-RU"/>
              </w:rPr>
            </w:pPr>
          </w:p>
        </w:tc>
        <w:tc>
          <w:tcPr>
            <w:tcW w:w="334" w:type="dxa"/>
            <w:tcBorders>
              <w:top w:val="nil"/>
              <w:left w:val="nil"/>
              <w:bottom w:val="nil"/>
              <w:right w:val="nil"/>
            </w:tcBorders>
            <w:shd w:val="clear" w:color="auto" w:fill="auto"/>
            <w:noWrap/>
            <w:vAlign w:val="bottom"/>
            <w:hideMark/>
          </w:tcPr>
          <w:p w14:paraId="2EFE0666"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62483B50" w14:textId="77777777" w:rsidR="00FC19DD" w:rsidRPr="00FC19DD" w:rsidRDefault="00FC19DD" w:rsidP="00FC19DD">
            <w:pPr>
              <w:rPr>
                <w:rFonts w:ascii="Times New Roman" w:eastAsia="Times New Roman" w:hAnsi="Times New Roman" w:cs="Times New Roman"/>
                <w:sz w:val="20"/>
                <w:szCs w:val="20"/>
                <w:lang w:eastAsia="ru-RU"/>
              </w:rPr>
            </w:pPr>
          </w:p>
        </w:tc>
        <w:tc>
          <w:tcPr>
            <w:tcW w:w="504" w:type="dxa"/>
            <w:tcBorders>
              <w:top w:val="nil"/>
              <w:left w:val="nil"/>
              <w:bottom w:val="nil"/>
              <w:right w:val="nil"/>
            </w:tcBorders>
            <w:shd w:val="clear" w:color="auto" w:fill="auto"/>
            <w:noWrap/>
            <w:vAlign w:val="bottom"/>
            <w:hideMark/>
          </w:tcPr>
          <w:p w14:paraId="0818581D" w14:textId="77777777" w:rsidR="00FC19DD" w:rsidRPr="00FC19DD" w:rsidRDefault="00FC19DD" w:rsidP="00FC19DD">
            <w:pPr>
              <w:rPr>
                <w:rFonts w:ascii="Times New Roman" w:eastAsia="Times New Roman" w:hAnsi="Times New Roman" w:cs="Times New Roman"/>
                <w:sz w:val="20"/>
                <w:szCs w:val="20"/>
                <w:lang w:eastAsia="ru-RU"/>
              </w:rPr>
            </w:pPr>
          </w:p>
        </w:tc>
        <w:tc>
          <w:tcPr>
            <w:tcW w:w="572" w:type="dxa"/>
            <w:tcBorders>
              <w:top w:val="nil"/>
              <w:left w:val="nil"/>
              <w:bottom w:val="nil"/>
              <w:right w:val="nil"/>
            </w:tcBorders>
            <w:shd w:val="clear" w:color="auto" w:fill="auto"/>
            <w:noWrap/>
            <w:vAlign w:val="center"/>
            <w:hideMark/>
          </w:tcPr>
          <w:p w14:paraId="28F9012A" w14:textId="77777777" w:rsidR="00FC19DD" w:rsidRPr="00FC19DD" w:rsidRDefault="00FC19DD" w:rsidP="00FC19DD">
            <w:pPr>
              <w:rPr>
                <w:rFonts w:ascii="Times New Roman" w:eastAsia="Times New Roman" w:hAnsi="Times New Roman" w:cs="Times New Roman"/>
                <w:sz w:val="20"/>
                <w:szCs w:val="20"/>
                <w:lang w:eastAsia="ru-RU"/>
              </w:rPr>
            </w:pPr>
          </w:p>
        </w:tc>
        <w:tc>
          <w:tcPr>
            <w:tcW w:w="635" w:type="dxa"/>
            <w:tcBorders>
              <w:top w:val="nil"/>
              <w:left w:val="nil"/>
              <w:bottom w:val="nil"/>
              <w:right w:val="nil"/>
            </w:tcBorders>
            <w:shd w:val="clear" w:color="auto" w:fill="auto"/>
            <w:noWrap/>
            <w:vAlign w:val="center"/>
            <w:hideMark/>
          </w:tcPr>
          <w:p w14:paraId="73AE7DAC" w14:textId="77777777" w:rsidR="00FC19DD" w:rsidRPr="00FC19DD" w:rsidRDefault="00FC19DD" w:rsidP="00FC19DD">
            <w:pPr>
              <w:rPr>
                <w:rFonts w:ascii="Times New Roman" w:eastAsia="Times New Roman" w:hAnsi="Times New Roman" w:cs="Times New Roman"/>
                <w:sz w:val="20"/>
                <w:szCs w:val="20"/>
                <w:lang w:eastAsia="ru-RU"/>
              </w:rPr>
            </w:pPr>
          </w:p>
        </w:tc>
        <w:tc>
          <w:tcPr>
            <w:tcW w:w="527" w:type="dxa"/>
            <w:tcBorders>
              <w:top w:val="nil"/>
              <w:left w:val="nil"/>
              <w:bottom w:val="nil"/>
              <w:right w:val="nil"/>
            </w:tcBorders>
            <w:shd w:val="clear" w:color="auto" w:fill="auto"/>
            <w:noWrap/>
            <w:vAlign w:val="bottom"/>
            <w:hideMark/>
          </w:tcPr>
          <w:p w14:paraId="08183263" w14:textId="77777777" w:rsidR="00FC19DD" w:rsidRPr="00FC19DD" w:rsidRDefault="00FC19DD" w:rsidP="00FC19DD">
            <w:pPr>
              <w:rPr>
                <w:rFonts w:ascii="Times New Roman" w:eastAsia="Times New Roman" w:hAnsi="Times New Roman" w:cs="Times New Roman"/>
                <w:sz w:val="20"/>
                <w:szCs w:val="20"/>
                <w:lang w:eastAsia="ru-RU"/>
              </w:rPr>
            </w:pPr>
          </w:p>
        </w:tc>
        <w:tc>
          <w:tcPr>
            <w:tcW w:w="527" w:type="dxa"/>
            <w:tcBorders>
              <w:top w:val="nil"/>
              <w:left w:val="nil"/>
              <w:bottom w:val="nil"/>
              <w:right w:val="nil"/>
            </w:tcBorders>
            <w:shd w:val="clear" w:color="auto" w:fill="auto"/>
            <w:noWrap/>
            <w:vAlign w:val="bottom"/>
            <w:hideMark/>
          </w:tcPr>
          <w:p w14:paraId="2351C008"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1240B200" w14:textId="77777777" w:rsidR="00FC19DD" w:rsidRPr="00FC19DD" w:rsidRDefault="00FC19DD" w:rsidP="00FC19DD">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vAlign w:val="bottom"/>
            <w:hideMark/>
          </w:tcPr>
          <w:p w14:paraId="56F95B3A"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372DA6DF"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6D679AF1"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3AAFF8E7" w14:textId="77777777" w:rsidR="00FC19DD" w:rsidRPr="00FC19DD" w:rsidRDefault="00FC19DD" w:rsidP="00FC19DD">
            <w:pPr>
              <w:rPr>
                <w:rFonts w:ascii="Times New Roman" w:eastAsia="Times New Roman" w:hAnsi="Times New Roman" w:cs="Times New Roman"/>
                <w:sz w:val="20"/>
                <w:szCs w:val="20"/>
                <w:lang w:eastAsia="ru-RU"/>
              </w:rPr>
            </w:pPr>
          </w:p>
        </w:tc>
        <w:tc>
          <w:tcPr>
            <w:tcW w:w="2194" w:type="dxa"/>
            <w:tcBorders>
              <w:top w:val="nil"/>
              <w:left w:val="nil"/>
              <w:bottom w:val="nil"/>
              <w:right w:val="nil"/>
            </w:tcBorders>
            <w:shd w:val="clear" w:color="auto" w:fill="auto"/>
            <w:noWrap/>
            <w:vAlign w:val="bottom"/>
            <w:hideMark/>
          </w:tcPr>
          <w:p w14:paraId="0BEC7862"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09D2FF80" w14:textId="77777777" w:rsidR="00FC19DD" w:rsidRPr="00FC19DD" w:rsidRDefault="00FC19DD" w:rsidP="00FC19DD">
            <w:pPr>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14:paraId="7EA0984E"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71FFDB20"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7F863EF3"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5C29F8DF" w14:textId="77777777" w:rsidR="00FC19DD" w:rsidRPr="00FC19DD" w:rsidRDefault="00FC19DD" w:rsidP="00FC19DD">
            <w:pPr>
              <w:rPr>
                <w:rFonts w:ascii="Times New Roman" w:eastAsia="Times New Roman" w:hAnsi="Times New Roman" w:cs="Times New Roman"/>
                <w:sz w:val="20"/>
                <w:szCs w:val="20"/>
                <w:lang w:eastAsia="ru-RU"/>
              </w:rPr>
            </w:pPr>
          </w:p>
        </w:tc>
      </w:tr>
      <w:tr w:rsidR="00FC19DD" w:rsidRPr="00FC19DD" w14:paraId="021CC4C1" w14:textId="77777777" w:rsidTr="00215E6B">
        <w:trPr>
          <w:trHeight w:val="270"/>
        </w:trPr>
        <w:tc>
          <w:tcPr>
            <w:tcW w:w="335" w:type="dxa"/>
            <w:tcBorders>
              <w:top w:val="nil"/>
              <w:left w:val="nil"/>
              <w:bottom w:val="nil"/>
              <w:right w:val="nil"/>
            </w:tcBorders>
            <w:shd w:val="clear" w:color="auto" w:fill="auto"/>
            <w:noWrap/>
            <w:vAlign w:val="bottom"/>
            <w:hideMark/>
          </w:tcPr>
          <w:p w14:paraId="3AE36013"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3FE9869A" w14:textId="77777777" w:rsidR="00FC19DD" w:rsidRPr="00FC19DD" w:rsidRDefault="00FC19DD" w:rsidP="00FC19DD">
            <w:pPr>
              <w:rPr>
                <w:rFonts w:ascii="Times New Roman" w:eastAsia="Times New Roman" w:hAnsi="Times New Roman" w:cs="Times New Roman"/>
                <w:sz w:val="20"/>
                <w:szCs w:val="20"/>
                <w:lang w:eastAsia="ru-RU"/>
              </w:rPr>
            </w:pPr>
          </w:p>
        </w:tc>
        <w:tc>
          <w:tcPr>
            <w:tcW w:w="334" w:type="dxa"/>
            <w:tcBorders>
              <w:top w:val="nil"/>
              <w:left w:val="nil"/>
              <w:bottom w:val="nil"/>
              <w:right w:val="nil"/>
            </w:tcBorders>
            <w:shd w:val="clear" w:color="auto" w:fill="auto"/>
            <w:noWrap/>
            <w:vAlign w:val="bottom"/>
            <w:hideMark/>
          </w:tcPr>
          <w:p w14:paraId="7CDDA9A5" w14:textId="77777777" w:rsidR="00FC19DD" w:rsidRPr="00FC19DD" w:rsidRDefault="00FC19DD" w:rsidP="00FC19DD">
            <w:pPr>
              <w:rPr>
                <w:rFonts w:ascii="Times New Roman" w:eastAsia="Times New Roman" w:hAnsi="Times New Roman" w:cs="Times New Roman"/>
                <w:sz w:val="20"/>
                <w:szCs w:val="20"/>
                <w:lang w:eastAsia="ru-RU"/>
              </w:rPr>
            </w:pPr>
          </w:p>
        </w:tc>
        <w:tc>
          <w:tcPr>
            <w:tcW w:w="504"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EC207C4" w14:textId="77777777" w:rsidR="00FC19DD" w:rsidRPr="00FC19DD" w:rsidRDefault="00FC19DD" w:rsidP="00FC19DD">
            <w:pPr>
              <w:jc w:val="center"/>
              <w:rPr>
                <w:rFonts w:ascii="Times New Roman" w:eastAsia="Times New Roman" w:hAnsi="Times New Roman" w:cs="Times New Roman"/>
                <w:sz w:val="12"/>
                <w:szCs w:val="12"/>
                <w:lang w:eastAsia="ru-RU"/>
              </w:rPr>
            </w:pPr>
            <w:r w:rsidRPr="00FC19DD">
              <w:rPr>
                <w:rFonts w:ascii="Times New Roman" w:eastAsia="Times New Roman" w:hAnsi="Times New Roman" w:cs="Times New Roman"/>
                <w:sz w:val="12"/>
                <w:szCs w:val="12"/>
                <w:lang w:eastAsia="ru-RU"/>
              </w:rPr>
              <w:t> </w:t>
            </w:r>
          </w:p>
        </w:tc>
        <w:tc>
          <w:tcPr>
            <w:tcW w:w="1207" w:type="dxa"/>
            <w:gridSpan w:val="2"/>
            <w:tcBorders>
              <w:top w:val="nil"/>
              <w:left w:val="nil"/>
              <w:bottom w:val="nil"/>
              <w:right w:val="nil"/>
            </w:tcBorders>
            <w:shd w:val="clear" w:color="auto" w:fill="auto"/>
            <w:noWrap/>
            <w:vAlign w:val="center"/>
            <w:hideMark/>
          </w:tcPr>
          <w:p w14:paraId="54B0C889"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r w:rsidRPr="00FC19DD">
              <w:rPr>
                <w:rFonts w:ascii="Times New Roman" w:eastAsia="Times New Roman" w:hAnsi="Times New Roman" w:cs="Times New Roman"/>
                <w:b/>
                <w:bCs/>
                <w:sz w:val="12"/>
                <w:szCs w:val="12"/>
                <w:lang w:eastAsia="ru-RU"/>
              </w:rPr>
              <w:t>Практики</w:t>
            </w:r>
          </w:p>
        </w:tc>
        <w:tc>
          <w:tcPr>
            <w:tcW w:w="527" w:type="dxa"/>
            <w:tcBorders>
              <w:top w:val="nil"/>
              <w:left w:val="nil"/>
              <w:bottom w:val="nil"/>
              <w:right w:val="nil"/>
            </w:tcBorders>
            <w:shd w:val="clear" w:color="auto" w:fill="auto"/>
            <w:noWrap/>
            <w:vAlign w:val="bottom"/>
            <w:hideMark/>
          </w:tcPr>
          <w:p w14:paraId="1D0A23E9" w14:textId="77777777" w:rsidR="00FC19DD" w:rsidRPr="00FC19DD" w:rsidRDefault="00FC19DD" w:rsidP="00FC19DD">
            <w:pPr>
              <w:ind w:firstLineChars="100" w:firstLine="120"/>
              <w:rPr>
                <w:rFonts w:ascii="Times New Roman" w:eastAsia="Times New Roman" w:hAnsi="Times New Roman" w:cs="Times New Roman"/>
                <w:b/>
                <w:bCs/>
                <w:sz w:val="12"/>
                <w:szCs w:val="12"/>
                <w:lang w:eastAsia="ru-RU"/>
              </w:rPr>
            </w:pPr>
          </w:p>
        </w:tc>
        <w:tc>
          <w:tcPr>
            <w:tcW w:w="527" w:type="dxa"/>
            <w:tcBorders>
              <w:top w:val="nil"/>
              <w:left w:val="nil"/>
              <w:bottom w:val="nil"/>
              <w:right w:val="nil"/>
            </w:tcBorders>
            <w:shd w:val="clear" w:color="auto" w:fill="auto"/>
            <w:noWrap/>
            <w:vAlign w:val="bottom"/>
            <w:hideMark/>
          </w:tcPr>
          <w:p w14:paraId="291069F4"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hideMark/>
          </w:tcPr>
          <w:p w14:paraId="75BD73FA" w14:textId="77777777" w:rsidR="00FC19DD" w:rsidRPr="00FC19DD" w:rsidRDefault="00FC19DD" w:rsidP="00FC19DD">
            <w:pPr>
              <w:rPr>
                <w:rFonts w:ascii="Times New Roman" w:eastAsia="Times New Roman" w:hAnsi="Times New Roman" w:cs="Times New Roman"/>
                <w:sz w:val="20"/>
                <w:szCs w:val="20"/>
                <w:lang w:eastAsia="ru-RU"/>
              </w:rPr>
            </w:pPr>
          </w:p>
        </w:tc>
        <w:tc>
          <w:tcPr>
            <w:tcW w:w="403" w:type="dxa"/>
            <w:tcBorders>
              <w:top w:val="nil"/>
              <w:left w:val="nil"/>
              <w:bottom w:val="nil"/>
              <w:right w:val="nil"/>
            </w:tcBorders>
            <w:shd w:val="clear" w:color="auto" w:fill="auto"/>
            <w:noWrap/>
            <w:hideMark/>
          </w:tcPr>
          <w:p w14:paraId="001742D2"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hideMark/>
          </w:tcPr>
          <w:p w14:paraId="176B35A7"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06F60677"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2762A63E" w14:textId="77777777" w:rsidR="00FC19DD" w:rsidRPr="00FC19DD" w:rsidRDefault="00FC19DD" w:rsidP="00FC19DD">
            <w:pPr>
              <w:rPr>
                <w:rFonts w:ascii="Times New Roman" w:eastAsia="Times New Roman" w:hAnsi="Times New Roman" w:cs="Times New Roman"/>
                <w:sz w:val="20"/>
                <w:szCs w:val="20"/>
                <w:lang w:eastAsia="ru-RU"/>
              </w:rPr>
            </w:pPr>
          </w:p>
        </w:tc>
        <w:tc>
          <w:tcPr>
            <w:tcW w:w="2194" w:type="dxa"/>
            <w:tcBorders>
              <w:top w:val="nil"/>
              <w:left w:val="nil"/>
              <w:bottom w:val="nil"/>
              <w:right w:val="nil"/>
            </w:tcBorders>
            <w:shd w:val="clear" w:color="auto" w:fill="auto"/>
            <w:noWrap/>
            <w:vAlign w:val="bottom"/>
            <w:hideMark/>
          </w:tcPr>
          <w:p w14:paraId="0E9063D9" w14:textId="77777777" w:rsidR="00FC19DD" w:rsidRPr="00FC19DD" w:rsidRDefault="00FC19DD" w:rsidP="00FC19DD">
            <w:pPr>
              <w:rPr>
                <w:rFonts w:ascii="Times New Roman" w:eastAsia="Times New Roman" w:hAnsi="Times New Roman" w:cs="Times New Roman"/>
                <w:sz w:val="20"/>
                <w:szCs w:val="20"/>
                <w:lang w:eastAsia="ru-RU"/>
              </w:rPr>
            </w:pPr>
          </w:p>
        </w:tc>
        <w:tc>
          <w:tcPr>
            <w:tcW w:w="358" w:type="dxa"/>
            <w:tcBorders>
              <w:top w:val="nil"/>
              <w:left w:val="nil"/>
              <w:bottom w:val="nil"/>
              <w:right w:val="nil"/>
            </w:tcBorders>
            <w:shd w:val="clear" w:color="auto" w:fill="auto"/>
            <w:noWrap/>
            <w:vAlign w:val="bottom"/>
            <w:hideMark/>
          </w:tcPr>
          <w:p w14:paraId="54533C7F" w14:textId="77777777" w:rsidR="00FC19DD" w:rsidRPr="00FC19DD" w:rsidRDefault="00FC19DD" w:rsidP="00FC19DD">
            <w:pPr>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14:paraId="1844A49D"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1C6BD1A9"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6F5703D4" w14:textId="77777777" w:rsidR="00FC19DD" w:rsidRPr="00FC19DD" w:rsidRDefault="00FC19DD" w:rsidP="00FC19DD">
            <w:pPr>
              <w:rPr>
                <w:rFonts w:ascii="Times New Roman" w:eastAsia="Times New Roman" w:hAnsi="Times New Roman" w:cs="Times New Roman"/>
                <w:sz w:val="20"/>
                <w:szCs w:val="20"/>
                <w:lang w:eastAsia="ru-RU"/>
              </w:rPr>
            </w:pPr>
          </w:p>
        </w:tc>
        <w:tc>
          <w:tcPr>
            <w:tcW w:w="431" w:type="dxa"/>
            <w:tcBorders>
              <w:top w:val="nil"/>
              <w:left w:val="nil"/>
              <w:bottom w:val="nil"/>
              <w:right w:val="nil"/>
            </w:tcBorders>
            <w:shd w:val="clear" w:color="auto" w:fill="auto"/>
            <w:noWrap/>
            <w:vAlign w:val="bottom"/>
            <w:hideMark/>
          </w:tcPr>
          <w:p w14:paraId="783AC822" w14:textId="77777777" w:rsidR="00FC19DD" w:rsidRPr="00FC19DD" w:rsidRDefault="00FC19DD" w:rsidP="00FC19DD">
            <w:pPr>
              <w:rPr>
                <w:rFonts w:ascii="Times New Roman" w:eastAsia="Times New Roman" w:hAnsi="Times New Roman" w:cs="Times New Roman"/>
                <w:sz w:val="20"/>
                <w:szCs w:val="20"/>
                <w:lang w:eastAsia="ru-RU"/>
              </w:rPr>
            </w:pPr>
          </w:p>
        </w:tc>
      </w:tr>
    </w:tbl>
    <w:p w14:paraId="033829B7" w14:textId="77777777" w:rsidR="00FC19DD" w:rsidRPr="00FC19DD" w:rsidRDefault="00FC19DD" w:rsidP="00FC19DD">
      <w:pPr>
        <w:spacing w:after="200" w:line="276" w:lineRule="auto"/>
        <w:rPr>
          <w:rFonts w:ascii="Times New Roman" w:eastAsia="Segoe UI" w:hAnsi="Times New Roman" w:cs="Times New Roman"/>
          <w:lang w:eastAsia="ru-RU"/>
        </w:rPr>
      </w:pPr>
    </w:p>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526C00" w:rsidRDefault="00064407" w:rsidP="00526C00">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8" w:name="_Toc84499246"/>
      <w:bookmarkStart w:id="29" w:name="_Toc103594002"/>
      <w:bookmarkStart w:id="30" w:name="_Toc138858863"/>
      <w:r w:rsidRPr="00526C00">
        <w:rPr>
          <w:rFonts w:ascii="Times New Roman" w:eastAsia="Times New Roman" w:hAnsi="Times New Roman" w:cs="Times New Roman"/>
          <w:sz w:val="24"/>
          <w:szCs w:val="24"/>
        </w:rPr>
        <w:lastRenderedPageBreak/>
        <w:t>5.4. 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37F6715B"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445FFB">
        <w:rPr>
          <w:rFonts w:ascii="Times New Roman" w:hAnsi="Times New Roman" w:cs="Times New Roman"/>
          <w:noProof/>
          <w:sz w:val="24"/>
          <w:szCs w:val="24"/>
        </w:rPr>
        <w:t>квалифицированных рабочих, служащих</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1"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2" w:name="_Toc84499247"/>
      <w:bookmarkStart w:id="33" w:name="_Toc103594003"/>
      <w:bookmarkStart w:id="34" w:name="_Toc138858864"/>
      <w:r w:rsidRPr="00985111">
        <w:rPr>
          <w:rFonts w:ascii="Times New Roman" w:eastAsia="Times New Roman" w:hAnsi="Times New Roman" w:cs="Times New Roman"/>
          <w:sz w:val="24"/>
          <w:szCs w:val="24"/>
        </w:rPr>
        <w:t>5.5. Примерный календарный план воспитательной работы</w:t>
      </w:r>
      <w:bookmarkEnd w:id="32"/>
      <w:bookmarkEnd w:id="33"/>
      <w:bookmarkEnd w:id="3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5" w:name="_Toc138858865"/>
      <w:r w:rsidRPr="00985111">
        <w:rPr>
          <w:sz w:val="24"/>
          <w:szCs w:val="24"/>
        </w:rPr>
        <w:t>Раздел 6. Примерные условия реализации образовательной программы</w:t>
      </w:r>
      <w:bookmarkEnd w:id="31"/>
      <w:bookmarkEnd w:id="35"/>
    </w:p>
    <w:p w14:paraId="151DB2DE" w14:textId="77777777" w:rsidR="00064407" w:rsidRPr="003361C0" w:rsidRDefault="00064407" w:rsidP="003361C0">
      <w:pPr>
        <w:pStyle w:val="115"/>
        <w:rPr>
          <w:color w:val="auto"/>
          <w:spacing w:val="0"/>
          <w:lang w:eastAsia="en-US"/>
        </w:rPr>
      </w:pPr>
      <w:bookmarkStart w:id="36" w:name="_Toc103594005"/>
      <w:bookmarkStart w:id="37" w:name="_Toc138858866"/>
      <w:r w:rsidRPr="003361C0">
        <w:rPr>
          <w:color w:val="auto"/>
          <w:spacing w:val="0"/>
          <w:lang w:eastAsia="en-US"/>
        </w:rPr>
        <w:t>6.1. Требования к материально-техническому обеспечению образовательной программы</w:t>
      </w:r>
      <w:bookmarkEnd w:id="36"/>
      <w:r w:rsidRPr="003361C0">
        <w:rPr>
          <w:color w:val="auto"/>
          <w:spacing w:val="0"/>
          <w:lang w:eastAsia="en-US"/>
        </w:rPr>
        <w:t>.</w:t>
      </w:r>
      <w:bookmarkEnd w:id="37"/>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B9EB1D1" w14:textId="77777777" w:rsidR="00CE5F56" w:rsidRDefault="00CE5F56" w:rsidP="00CE5F56">
      <w:pPr>
        <w:suppressAutoHyphens/>
        <w:ind w:firstLine="709"/>
        <w:rPr>
          <w:rFonts w:ascii="Times New Roman" w:hAnsi="Times New Roman"/>
          <w:b/>
          <w:sz w:val="24"/>
          <w:szCs w:val="24"/>
        </w:rPr>
      </w:pPr>
      <w:r w:rsidRPr="002C5C6A">
        <w:rPr>
          <w:rFonts w:ascii="Times New Roman" w:hAnsi="Times New Roman"/>
          <w:b/>
          <w:sz w:val="24"/>
          <w:szCs w:val="24"/>
        </w:rPr>
        <w:t>Кабинеты:</w:t>
      </w:r>
    </w:p>
    <w:p w14:paraId="6218613C" w14:textId="4EE969B2"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Инженерной графики;</w:t>
      </w:r>
    </w:p>
    <w:p w14:paraId="5C57317B" w14:textId="77C047A8"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Материаловедения;</w:t>
      </w:r>
    </w:p>
    <w:p w14:paraId="18123119" w14:textId="17079BE8"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Основ взаимозаменяемости;</w:t>
      </w:r>
    </w:p>
    <w:p w14:paraId="0CF257C3" w14:textId="615C90E9"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Метрологии;</w:t>
      </w:r>
    </w:p>
    <w:p w14:paraId="481D98D9" w14:textId="4CBF3180"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Основ промышленной электроники;</w:t>
      </w:r>
    </w:p>
    <w:p w14:paraId="327DA1D6" w14:textId="2F739990"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Информационных технологий;</w:t>
      </w:r>
    </w:p>
    <w:p w14:paraId="18B662E4" w14:textId="5216F28F"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Средств измерений и контрольно-измерительных приборов;</w:t>
      </w:r>
    </w:p>
    <w:p w14:paraId="27FC77A2" w14:textId="7E24E30B"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Экономики отрасли и организации;</w:t>
      </w:r>
    </w:p>
    <w:p w14:paraId="1B863B2D" w14:textId="3F97FF46"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Безопасности жизнедеятельности.</w:t>
      </w:r>
    </w:p>
    <w:p w14:paraId="0798DF1B" w14:textId="77777777" w:rsidR="00CE5F56" w:rsidRDefault="00CE5F56" w:rsidP="00CE5F56">
      <w:pPr>
        <w:suppressAutoHyphens/>
        <w:ind w:firstLine="709"/>
        <w:rPr>
          <w:rFonts w:ascii="Times New Roman" w:hAnsi="Times New Roman"/>
          <w:b/>
          <w:sz w:val="24"/>
          <w:szCs w:val="24"/>
        </w:rPr>
      </w:pPr>
    </w:p>
    <w:p w14:paraId="0EB3B34D" w14:textId="77777777" w:rsidR="00CE5F56" w:rsidRDefault="00CE5F56" w:rsidP="00CE5F56">
      <w:pPr>
        <w:suppressAutoHyphens/>
        <w:ind w:firstLine="709"/>
        <w:rPr>
          <w:rFonts w:ascii="Times New Roman" w:hAnsi="Times New Roman"/>
          <w:b/>
          <w:sz w:val="24"/>
          <w:szCs w:val="24"/>
        </w:rPr>
      </w:pPr>
      <w:r w:rsidRPr="00DC0ADC">
        <w:rPr>
          <w:rFonts w:ascii="Times New Roman" w:hAnsi="Times New Roman"/>
          <w:b/>
          <w:sz w:val="24"/>
          <w:szCs w:val="24"/>
        </w:rPr>
        <w:t>Лаборатории:</w:t>
      </w:r>
    </w:p>
    <w:p w14:paraId="1EF2560F" w14:textId="51100F7C"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Электротехники и электроники;</w:t>
      </w:r>
    </w:p>
    <w:p w14:paraId="51DC430F" w14:textId="554E4896"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lastRenderedPageBreak/>
        <w:t>Технологии наладки и регулировки контрольно-измерительных приборов и автоматики;</w:t>
      </w:r>
    </w:p>
    <w:p w14:paraId="0A05667A" w14:textId="36BFEF9E"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Автоматизации производства.</w:t>
      </w:r>
    </w:p>
    <w:p w14:paraId="0C390980" w14:textId="77777777" w:rsidR="00CE5F56" w:rsidRPr="00375D7D" w:rsidRDefault="00CE5F56" w:rsidP="00CE5F56">
      <w:pPr>
        <w:suppressAutoHyphens/>
        <w:ind w:firstLine="709"/>
        <w:rPr>
          <w:rFonts w:ascii="Times New Roman" w:hAnsi="Times New Roman"/>
          <w:sz w:val="24"/>
          <w:szCs w:val="24"/>
        </w:rPr>
      </w:pPr>
    </w:p>
    <w:p w14:paraId="032E294D" w14:textId="77777777" w:rsidR="00CE5F56" w:rsidRPr="00375D7D" w:rsidRDefault="00CE5F56" w:rsidP="00CE5F56">
      <w:pPr>
        <w:suppressAutoHyphens/>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1CF3327C" w14:textId="60A81494"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Слесарные;</w:t>
      </w:r>
    </w:p>
    <w:p w14:paraId="38E48BC7" w14:textId="55ABDDD9" w:rsidR="00CE5F56" w:rsidRPr="009152C1" w:rsidRDefault="00CE5F56" w:rsidP="00CE5F56">
      <w:pPr>
        <w:widowControl w:val="0"/>
        <w:tabs>
          <w:tab w:val="left" w:pos="540"/>
        </w:tabs>
        <w:ind w:firstLine="720"/>
        <w:jc w:val="both"/>
        <w:rPr>
          <w:rFonts w:ascii="Times New Roman" w:hAnsi="Times New Roman" w:cs="Times New Roman"/>
          <w:bCs/>
          <w:iCs/>
          <w:color w:val="000000" w:themeColor="text1"/>
          <w:sz w:val="24"/>
          <w:szCs w:val="24"/>
        </w:rPr>
      </w:pPr>
      <w:r w:rsidRPr="009152C1">
        <w:rPr>
          <w:rFonts w:ascii="Times New Roman" w:hAnsi="Times New Roman" w:cs="Times New Roman"/>
          <w:bCs/>
          <w:iCs/>
          <w:color w:val="000000" w:themeColor="text1"/>
          <w:sz w:val="24"/>
          <w:szCs w:val="24"/>
        </w:rPr>
        <w:t>Электрорадиомонтажные</w:t>
      </w:r>
      <w:r>
        <w:rPr>
          <w:rFonts w:ascii="Times New Roman" w:hAnsi="Times New Roman" w:cs="Times New Roman"/>
          <w:bCs/>
          <w:iCs/>
          <w:color w:val="000000" w:themeColor="text1"/>
          <w:sz w:val="24"/>
          <w:szCs w:val="24"/>
        </w:rPr>
        <w:t>.</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4229591A"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445FFB" w:rsidRPr="00445FFB">
        <w:rPr>
          <w:rFonts w:ascii="Times New Roman" w:hAnsi="Times New Roman" w:cs="Times New Roman"/>
          <w:bCs/>
          <w:noProof/>
          <w:sz w:val="24"/>
          <w:szCs w:val="24"/>
        </w:rPr>
        <w:t>15.01.20</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445FFB" w:rsidRPr="00445FFB">
        <w:rPr>
          <w:rFonts w:ascii="Times New Roman" w:hAnsi="Times New Roman" w:cs="Times New Roman"/>
          <w:bCs/>
          <w:noProof/>
          <w:sz w:val="24"/>
          <w:szCs w:val="24"/>
        </w:rPr>
        <w:t>Слесарь по контрольно-измерительным</w:t>
      </w:r>
      <w:r w:rsidR="00445FFB">
        <w:rPr>
          <w:rFonts w:ascii="Times New Roman" w:hAnsi="Times New Roman" w:cs="Times New Roman"/>
          <w:noProof/>
          <w:sz w:val="24"/>
          <w:szCs w:val="24"/>
        </w:rPr>
        <w:t xml:space="preserve"> приборам и автоматике</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66F04C3B"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CE5F56" w:rsidRPr="00CE5F56" w14:paraId="5DBA1DEB" w14:textId="77777777" w:rsidTr="00215E6B">
        <w:tc>
          <w:tcPr>
            <w:tcW w:w="272" w:type="pct"/>
            <w:shd w:val="clear" w:color="auto" w:fill="auto"/>
            <w:vAlign w:val="center"/>
          </w:tcPr>
          <w:p w14:paraId="1B760C0A"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1" w:type="pct"/>
            <w:gridSpan w:val="2"/>
            <w:shd w:val="clear" w:color="auto" w:fill="auto"/>
            <w:vAlign w:val="center"/>
          </w:tcPr>
          <w:p w14:paraId="1AB8A91C"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93C69F8"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r w:rsidRPr="00CE5F56">
              <w:rPr>
                <w:rFonts w:ascii="Times New Roman" w:eastAsia="Segoe UI" w:hAnsi="Times New Roman" w:cs="Segoe UI"/>
                <w:iCs/>
                <w:sz w:val="24"/>
                <w:szCs w:val="28"/>
                <w:vertAlign w:val="superscript"/>
              </w:rPr>
              <w:footnoteReference w:id="7"/>
            </w:r>
          </w:p>
        </w:tc>
      </w:tr>
      <w:tr w:rsidR="00CE5F56" w:rsidRPr="00CE5F56" w14:paraId="40195599" w14:textId="77777777" w:rsidTr="00215E6B">
        <w:trPr>
          <w:trHeight w:val="278"/>
        </w:trPr>
        <w:tc>
          <w:tcPr>
            <w:tcW w:w="5000" w:type="pct"/>
            <w:gridSpan w:val="4"/>
            <w:shd w:val="clear" w:color="auto" w:fill="auto"/>
          </w:tcPr>
          <w:p w14:paraId="481A9D82"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3ACC3794" w14:textId="77777777" w:rsidTr="00215E6B">
        <w:trPr>
          <w:trHeight w:val="277"/>
        </w:trPr>
        <w:tc>
          <w:tcPr>
            <w:tcW w:w="5000" w:type="pct"/>
            <w:gridSpan w:val="4"/>
            <w:shd w:val="clear" w:color="auto" w:fill="auto"/>
          </w:tcPr>
          <w:p w14:paraId="26F5B277"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21673674" w14:textId="77777777" w:rsidTr="00215E6B">
        <w:tc>
          <w:tcPr>
            <w:tcW w:w="272" w:type="pct"/>
            <w:shd w:val="clear" w:color="auto" w:fill="auto"/>
          </w:tcPr>
          <w:p w14:paraId="477CF305" w14:textId="0161AA44" w:rsidR="00CE5F56" w:rsidRPr="00CE5F56" w:rsidRDefault="00CE5F56" w:rsidP="00CE5F56">
            <w:pPr>
              <w:snapToGrid w:val="0"/>
              <w:rPr>
                <w:rFonts w:ascii="Times New Roman" w:eastAsia="Segoe UI" w:hAnsi="Times New Roman" w:cs="Times New Roman"/>
                <w:iCs/>
                <w:sz w:val="24"/>
                <w:szCs w:val="28"/>
              </w:rPr>
            </w:pPr>
          </w:p>
        </w:tc>
        <w:tc>
          <w:tcPr>
            <w:tcW w:w="3201" w:type="pct"/>
            <w:gridSpan w:val="2"/>
            <w:shd w:val="clear" w:color="auto" w:fill="auto"/>
          </w:tcPr>
          <w:p w14:paraId="1F83E0E2"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156FE5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EC2B91D" w14:textId="77777777" w:rsidTr="00215E6B">
        <w:tc>
          <w:tcPr>
            <w:tcW w:w="272" w:type="pct"/>
            <w:shd w:val="clear" w:color="auto" w:fill="auto"/>
          </w:tcPr>
          <w:p w14:paraId="0FA0CF7E" w14:textId="1ACD934D" w:rsidR="00CE5F56" w:rsidRPr="00CE5F56" w:rsidRDefault="00CE5F56" w:rsidP="00CE5F56">
            <w:pPr>
              <w:snapToGrid w:val="0"/>
              <w:rPr>
                <w:rFonts w:ascii="Times New Roman" w:eastAsia="Segoe UI" w:hAnsi="Times New Roman" w:cs="Times New Roman"/>
                <w:iCs/>
                <w:sz w:val="24"/>
                <w:szCs w:val="28"/>
              </w:rPr>
            </w:pPr>
          </w:p>
        </w:tc>
        <w:tc>
          <w:tcPr>
            <w:tcW w:w="3201" w:type="pct"/>
            <w:gridSpan w:val="2"/>
            <w:shd w:val="clear" w:color="auto" w:fill="auto"/>
          </w:tcPr>
          <w:p w14:paraId="2744D5F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ученический на ножках</w:t>
            </w:r>
          </w:p>
        </w:tc>
        <w:tc>
          <w:tcPr>
            <w:tcW w:w="1527" w:type="pct"/>
            <w:shd w:val="clear" w:color="auto" w:fill="auto"/>
          </w:tcPr>
          <w:p w14:paraId="16D11942"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579A5CA7" w14:textId="77777777" w:rsidTr="00215E6B">
        <w:tc>
          <w:tcPr>
            <w:tcW w:w="272" w:type="pct"/>
            <w:shd w:val="clear" w:color="auto" w:fill="auto"/>
          </w:tcPr>
          <w:p w14:paraId="3F4479F5" w14:textId="5B98A4F9" w:rsidR="00CE5F56" w:rsidRPr="00CE5F56" w:rsidRDefault="00CE5F56" w:rsidP="00CE5F56">
            <w:pPr>
              <w:snapToGrid w:val="0"/>
              <w:rPr>
                <w:rFonts w:ascii="Times New Roman" w:eastAsia="Segoe UI" w:hAnsi="Times New Roman" w:cs="Times New Roman"/>
                <w:iCs/>
                <w:sz w:val="24"/>
                <w:szCs w:val="28"/>
              </w:rPr>
            </w:pPr>
          </w:p>
        </w:tc>
        <w:tc>
          <w:tcPr>
            <w:tcW w:w="3201" w:type="pct"/>
            <w:gridSpan w:val="2"/>
            <w:shd w:val="clear" w:color="auto" w:fill="auto"/>
          </w:tcPr>
          <w:p w14:paraId="41077F8D"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учителя</w:t>
            </w:r>
          </w:p>
        </w:tc>
        <w:tc>
          <w:tcPr>
            <w:tcW w:w="1527" w:type="pct"/>
            <w:shd w:val="clear" w:color="auto" w:fill="auto"/>
          </w:tcPr>
          <w:p w14:paraId="57B50C0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8B78D83" w14:textId="77777777" w:rsidTr="00215E6B">
        <w:tc>
          <w:tcPr>
            <w:tcW w:w="272" w:type="pct"/>
            <w:shd w:val="clear" w:color="auto" w:fill="auto"/>
          </w:tcPr>
          <w:p w14:paraId="57E147C9" w14:textId="09FDCC0D" w:rsidR="00CE5F56" w:rsidRPr="00CE5F56" w:rsidRDefault="00CE5F56" w:rsidP="00CE5F56">
            <w:pPr>
              <w:snapToGrid w:val="0"/>
              <w:rPr>
                <w:rFonts w:ascii="Times New Roman" w:eastAsia="Segoe UI" w:hAnsi="Times New Roman" w:cs="Times New Roman"/>
                <w:iCs/>
                <w:sz w:val="24"/>
                <w:szCs w:val="28"/>
              </w:rPr>
            </w:pPr>
          </w:p>
        </w:tc>
        <w:tc>
          <w:tcPr>
            <w:tcW w:w="3201" w:type="pct"/>
            <w:gridSpan w:val="2"/>
            <w:shd w:val="clear" w:color="auto" w:fill="auto"/>
          </w:tcPr>
          <w:p w14:paraId="788BD10B"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учителя</w:t>
            </w:r>
          </w:p>
        </w:tc>
        <w:tc>
          <w:tcPr>
            <w:tcW w:w="1527" w:type="pct"/>
            <w:shd w:val="clear" w:color="auto" w:fill="auto"/>
          </w:tcPr>
          <w:p w14:paraId="26DF89D6"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ADD9E08"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BCD25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1CB60E83" w14:textId="77777777" w:rsidTr="00215E6B">
        <w:tc>
          <w:tcPr>
            <w:tcW w:w="272" w:type="pct"/>
            <w:tcBorders>
              <w:top w:val="single" w:sz="4" w:space="0" w:color="auto"/>
              <w:left w:val="single" w:sz="4" w:space="0" w:color="auto"/>
              <w:bottom w:val="single" w:sz="4" w:space="0" w:color="auto"/>
              <w:right w:val="single" w:sz="4" w:space="0" w:color="auto"/>
            </w:tcBorders>
            <w:shd w:val="clear" w:color="auto" w:fill="auto"/>
          </w:tcPr>
          <w:p w14:paraId="6304779D" w14:textId="6889B396" w:rsidR="00CE5F56" w:rsidRPr="00CE5F56" w:rsidRDefault="00CE5F56" w:rsidP="00CE5F56">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D6DB2A7"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6B8ABC" w14:textId="77777777" w:rsidR="00CE5F56" w:rsidRPr="00CE5F56" w:rsidRDefault="00CE5F56" w:rsidP="00CE5F56">
            <w:pPr>
              <w:snapToGrid w:val="0"/>
              <w:rPr>
                <w:rFonts w:ascii="Times New Roman" w:eastAsia="Segoe UI" w:hAnsi="Times New Roman" w:cs="Times New Roman"/>
                <w:sz w:val="24"/>
                <w:szCs w:val="28"/>
              </w:rPr>
            </w:pPr>
          </w:p>
        </w:tc>
      </w:tr>
      <w:tr w:rsidR="00CE5F56" w:rsidRPr="00CE5F56" w14:paraId="2B8770C0"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F57849F"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 xml:space="preserve">II </w:t>
            </w:r>
            <w:r w:rsidRPr="00CE5F56">
              <w:rPr>
                <w:rFonts w:ascii="Times New Roman" w:eastAsia="Segoe UI" w:hAnsi="Times New Roman" w:cs="Times New Roman"/>
                <w:b/>
                <w:bCs/>
                <w:iCs/>
                <w:sz w:val="24"/>
                <w:szCs w:val="28"/>
              </w:rPr>
              <w:t>Технические средства</w:t>
            </w:r>
          </w:p>
        </w:tc>
      </w:tr>
      <w:tr w:rsidR="00CE5F56" w:rsidRPr="00CE5F56" w14:paraId="5E317013"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5FD36F1"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53878B94" w14:textId="77777777" w:rsidTr="00215E6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9A56F68" w14:textId="05BB696C" w:rsidR="00CE5F56" w:rsidRPr="00CE5F56" w:rsidRDefault="00CE5F56" w:rsidP="00CE5F56">
            <w:pPr>
              <w:snapToGrid w:val="0"/>
              <w:rPr>
                <w:rFonts w:ascii="Times New Roman" w:eastAsia="Segoe UI" w:hAnsi="Times New Roman" w:cs="Times New Roman"/>
                <w:bCs/>
                <w:iCs/>
                <w:sz w:val="24"/>
                <w:szCs w:val="28"/>
              </w:rPr>
            </w:pP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AAFAED7" w14:textId="77777777" w:rsidR="00CE5F56" w:rsidRPr="00CE5F56" w:rsidRDefault="00CE5F56" w:rsidP="00CE5F56">
            <w:pPr>
              <w:snapToGrid w:val="0"/>
              <w:rPr>
                <w:rFonts w:ascii="Times New Roman" w:eastAsia="Segoe UI" w:hAnsi="Times New Roman" w:cs="Times New Roman"/>
                <w:bCs/>
                <w:iCs/>
                <w:sz w:val="24"/>
                <w:szCs w:val="28"/>
              </w:rPr>
            </w:pPr>
            <w:r w:rsidRPr="00CE5F56">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D34193"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129CE6E8"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2028B2E" w14:textId="77777777" w:rsidR="00CE5F56" w:rsidRPr="00CE5F56" w:rsidRDefault="00CE5F56" w:rsidP="00CE5F56">
            <w:pPr>
              <w:snapToGrid w:val="0"/>
              <w:rPr>
                <w:rFonts w:ascii="Times New Roman" w:eastAsia="Segoe UI" w:hAnsi="Times New Roman" w:cs="Times New Roman"/>
                <w:bCs/>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A21218"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7D4457CA" w14:textId="77777777" w:rsidTr="00215E6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310FF" w14:textId="77777777" w:rsidR="00CE5F56" w:rsidRPr="00CE5F56" w:rsidRDefault="00CE5F56" w:rsidP="00CE5F5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BFE1C1"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1EEB4195" w14:textId="77777777" w:rsidTr="00215E6B">
        <w:tc>
          <w:tcPr>
            <w:tcW w:w="5000" w:type="pct"/>
            <w:gridSpan w:val="4"/>
            <w:shd w:val="clear" w:color="auto" w:fill="auto"/>
          </w:tcPr>
          <w:p w14:paraId="41E8E6CE"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CE5F56" w:rsidRPr="00CE5F56" w14:paraId="211BA325" w14:textId="77777777" w:rsidTr="00215E6B">
        <w:tc>
          <w:tcPr>
            <w:tcW w:w="5000" w:type="pct"/>
            <w:gridSpan w:val="4"/>
            <w:shd w:val="clear" w:color="auto" w:fill="auto"/>
          </w:tcPr>
          <w:p w14:paraId="423FB55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3C9774A3" w14:textId="77777777" w:rsidTr="00215E6B">
        <w:tc>
          <w:tcPr>
            <w:tcW w:w="272" w:type="pct"/>
            <w:shd w:val="clear" w:color="auto" w:fill="auto"/>
          </w:tcPr>
          <w:p w14:paraId="3C4E7731" w14:textId="01C8053E" w:rsidR="00CE5F56" w:rsidRPr="00CE5F56" w:rsidRDefault="00CE5F56" w:rsidP="00CE5F56">
            <w:pPr>
              <w:snapToGrid w:val="0"/>
              <w:rPr>
                <w:rFonts w:ascii="Times New Roman" w:eastAsia="Segoe UI" w:hAnsi="Times New Roman" w:cs="Times New Roman"/>
                <w:iCs/>
                <w:sz w:val="24"/>
                <w:szCs w:val="28"/>
              </w:rPr>
            </w:pPr>
          </w:p>
        </w:tc>
        <w:tc>
          <w:tcPr>
            <w:tcW w:w="3201" w:type="pct"/>
            <w:gridSpan w:val="2"/>
            <w:shd w:val="clear" w:color="auto" w:fill="auto"/>
          </w:tcPr>
          <w:p w14:paraId="293F67D9"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07FA988"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F6323B8" w14:textId="77777777" w:rsidTr="00215E6B">
        <w:tc>
          <w:tcPr>
            <w:tcW w:w="272" w:type="pct"/>
            <w:shd w:val="clear" w:color="auto" w:fill="auto"/>
          </w:tcPr>
          <w:p w14:paraId="19626DD4" w14:textId="717DC70E" w:rsidR="00CE5F56" w:rsidRPr="00CE5F56" w:rsidRDefault="00CE5F56" w:rsidP="00CE5F56">
            <w:pPr>
              <w:snapToGrid w:val="0"/>
              <w:rPr>
                <w:rFonts w:ascii="Times New Roman" w:eastAsia="Segoe UI" w:hAnsi="Times New Roman" w:cs="Times New Roman"/>
                <w:iCs/>
                <w:sz w:val="24"/>
                <w:szCs w:val="28"/>
              </w:rPr>
            </w:pPr>
          </w:p>
        </w:tc>
        <w:tc>
          <w:tcPr>
            <w:tcW w:w="3201" w:type="pct"/>
            <w:gridSpan w:val="2"/>
            <w:shd w:val="clear" w:color="auto" w:fill="auto"/>
          </w:tcPr>
          <w:p w14:paraId="701C306F"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047B0B0A"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620AEF4" w14:textId="77777777" w:rsidTr="00215E6B">
        <w:tc>
          <w:tcPr>
            <w:tcW w:w="3473" w:type="pct"/>
            <w:gridSpan w:val="3"/>
            <w:shd w:val="clear" w:color="auto" w:fill="auto"/>
          </w:tcPr>
          <w:p w14:paraId="195E46AD"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0CA2600"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B7A1DEF" w14:textId="77777777" w:rsidTr="00215E6B">
        <w:tc>
          <w:tcPr>
            <w:tcW w:w="3473" w:type="pct"/>
            <w:gridSpan w:val="3"/>
            <w:shd w:val="clear" w:color="auto" w:fill="auto"/>
          </w:tcPr>
          <w:p w14:paraId="5EE4C87D" w14:textId="77777777" w:rsidR="00CE5F56" w:rsidRPr="00CE5F56" w:rsidRDefault="00CE5F56" w:rsidP="00CE5F56">
            <w:pPr>
              <w:snapToGrid w:val="0"/>
              <w:rPr>
                <w:rFonts w:ascii="Times New Roman" w:eastAsia="Segoe UI" w:hAnsi="Times New Roman" w:cs="Times New Roman"/>
                <w:iCs/>
                <w:sz w:val="24"/>
                <w:szCs w:val="28"/>
              </w:rPr>
            </w:pPr>
          </w:p>
        </w:tc>
        <w:tc>
          <w:tcPr>
            <w:tcW w:w="1527" w:type="pct"/>
            <w:shd w:val="clear" w:color="auto" w:fill="auto"/>
          </w:tcPr>
          <w:p w14:paraId="09EC5B60" w14:textId="77777777" w:rsidR="00CE5F56" w:rsidRPr="00CE5F56" w:rsidRDefault="00CE5F56" w:rsidP="00CE5F56">
            <w:pPr>
              <w:snapToGrid w:val="0"/>
              <w:rPr>
                <w:rFonts w:ascii="Times New Roman" w:eastAsia="Segoe UI" w:hAnsi="Times New Roman" w:cs="Times New Roman"/>
                <w:iCs/>
                <w:sz w:val="24"/>
                <w:szCs w:val="28"/>
              </w:rPr>
            </w:pPr>
          </w:p>
        </w:tc>
      </w:tr>
    </w:tbl>
    <w:p w14:paraId="26DB2C2C" w14:textId="77777777" w:rsidR="00CE5F56" w:rsidRPr="00CE5F56" w:rsidRDefault="00CE5F56" w:rsidP="00CE5F56">
      <w:pPr>
        <w:suppressAutoHyphens/>
        <w:jc w:val="both"/>
        <w:rPr>
          <w:rFonts w:ascii="Times New Roman" w:eastAsia="Segoe UI" w:hAnsi="Times New Roman" w:cs="Segoe UI"/>
          <w:bCs/>
          <w:iCs/>
          <w:sz w:val="24"/>
          <w:szCs w:val="24"/>
          <w:lang w:eastAsia="ru-RU"/>
        </w:rPr>
      </w:pPr>
    </w:p>
    <w:p w14:paraId="77694248"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«Материаловедения»</w:t>
      </w:r>
    </w:p>
    <w:tbl>
      <w:tblPr>
        <w:tblW w:w="5000" w:type="pct"/>
        <w:tblInd w:w="-118" w:type="dxa"/>
        <w:tblLayout w:type="fixed"/>
        <w:tblLook w:val="0000" w:firstRow="0" w:lastRow="0" w:firstColumn="0" w:lastColumn="0" w:noHBand="0" w:noVBand="0"/>
      </w:tblPr>
      <w:tblGrid>
        <w:gridCol w:w="519"/>
        <w:gridCol w:w="3979"/>
        <w:gridCol w:w="5130"/>
      </w:tblGrid>
      <w:tr w:rsidR="00CE5F56" w:rsidRPr="00CE5F56" w14:paraId="4C6C2467" w14:textId="77777777" w:rsidTr="00215E6B">
        <w:tc>
          <w:tcPr>
            <w:tcW w:w="504" w:type="dxa"/>
            <w:tcBorders>
              <w:top w:val="single" w:sz="4" w:space="0" w:color="000000"/>
              <w:left w:val="single" w:sz="4" w:space="0" w:color="000000"/>
              <w:bottom w:val="single" w:sz="4" w:space="0" w:color="000000"/>
              <w:right w:val="single" w:sz="4" w:space="0" w:color="000000"/>
            </w:tcBorders>
            <w:noWrap/>
            <w:vAlign w:val="center"/>
          </w:tcPr>
          <w:p w14:paraId="1C20B9A5"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2E7EC197"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4FD57EBE"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Техническое описание</w:t>
            </w:r>
          </w:p>
        </w:tc>
      </w:tr>
      <w:tr w:rsidR="00CE5F56" w:rsidRPr="00CE5F56" w14:paraId="594DEE8E" w14:textId="77777777" w:rsidTr="00215E6B">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6BBD540A" w14:textId="77777777" w:rsidR="00CE5F56" w:rsidRPr="00CE5F56" w:rsidRDefault="00CE5F56" w:rsidP="00CE5F56">
            <w:pPr>
              <w:rPr>
                <w:rFonts w:ascii="Times New Roman" w:eastAsia="Calibri" w:hAnsi="Times New Roman" w:cs="Segoe UI"/>
                <w:b/>
                <w:sz w:val="24"/>
                <w:szCs w:val="24"/>
                <w:lang w:eastAsia="ru-RU"/>
              </w:rPr>
            </w:pPr>
            <w:r w:rsidRPr="00CE5F56">
              <w:rPr>
                <w:rFonts w:ascii="Times New Roman" w:eastAsia="Calibri" w:hAnsi="Times New Roman" w:cs="Segoe UI"/>
                <w:b/>
                <w:sz w:val="24"/>
                <w:szCs w:val="24"/>
                <w:lang w:eastAsia="ru-RU"/>
              </w:rPr>
              <w:t>I Специализированная мебель и системы хранения</w:t>
            </w:r>
          </w:p>
        </w:tc>
      </w:tr>
      <w:tr w:rsidR="00CE5F56" w:rsidRPr="00CE5F56" w14:paraId="4179F4D2" w14:textId="77777777" w:rsidTr="00215E6B">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1DC59F38" w14:textId="77777777" w:rsidR="00CE5F56" w:rsidRPr="00CE5F56" w:rsidRDefault="00CE5F56" w:rsidP="00CE5F56">
            <w:pPr>
              <w:rPr>
                <w:rFonts w:ascii="Times New Roman" w:eastAsia="Calibri" w:hAnsi="Times New Roman" w:cs="Segoe UI"/>
                <w:b/>
                <w:sz w:val="24"/>
                <w:szCs w:val="24"/>
                <w:lang w:eastAsia="ru-RU"/>
              </w:rPr>
            </w:pPr>
            <w:r w:rsidRPr="00CE5F56">
              <w:rPr>
                <w:rFonts w:ascii="Times New Roman" w:eastAsia="Calibri" w:hAnsi="Times New Roman" w:cs="Segoe UI"/>
                <w:b/>
                <w:sz w:val="24"/>
                <w:szCs w:val="24"/>
                <w:lang w:eastAsia="ru-RU"/>
              </w:rPr>
              <w:t>Основное оборудование</w:t>
            </w:r>
          </w:p>
        </w:tc>
      </w:tr>
      <w:tr w:rsidR="00CE5F56" w:rsidRPr="00CE5F56" w14:paraId="0B1E5F30"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EB1EF15" w14:textId="014A5263"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B2DEDD2"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7C09480F"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79D4AED2"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2736721B" w14:textId="1B47528B"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EC43C17"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794226BA"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2302387A"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6F4394DD" w14:textId="1A366947"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EB2D5C1"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7DBEFD24"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46E05F2D"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273D7777" w14:textId="34719269"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7C1CCD38"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77F9D800"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2BE6B01C"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28B01FD5" w14:textId="040A9E87"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7C20A18"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3A09FAC8"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7E921992"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BFEF9C3" w14:textId="26704ABE"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FC094A5"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6A133982"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0A8BA0AB"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45EC0514" w14:textId="77777777" w:rsidR="00CE5F56" w:rsidRPr="00CE5F56" w:rsidRDefault="00CE5F56" w:rsidP="00CE5F56">
            <w:pPr>
              <w:rPr>
                <w:rFonts w:ascii="Times New Roman" w:eastAsia="Calibri" w:hAnsi="Times New Roman" w:cs="Segoe UI"/>
                <w:b/>
                <w:sz w:val="24"/>
                <w:szCs w:val="24"/>
                <w:lang w:eastAsia="ru-RU"/>
              </w:rPr>
            </w:pPr>
            <w:r w:rsidRPr="00CE5F56">
              <w:rPr>
                <w:rFonts w:ascii="Times New Roman" w:eastAsia="Calibri" w:hAnsi="Times New Roman" w:cs="Segoe UI"/>
                <w:b/>
                <w:sz w:val="24"/>
                <w:szCs w:val="24"/>
                <w:lang w:eastAsia="ru-RU"/>
              </w:rPr>
              <w:t>Дополнительное оборудование</w:t>
            </w:r>
          </w:p>
        </w:tc>
      </w:tr>
      <w:tr w:rsidR="00CE5F56" w:rsidRPr="00CE5F56" w14:paraId="03810B40"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299F6FC7" w14:textId="3CF024DE"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648FECD9"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007E2C95"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6A65B28F"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089955CB" w14:textId="63C31F91"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7D7D0CEA"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41656879"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7A2EBD86"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5A801886" w14:textId="4F9EE7C6"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7F39C131"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Рециркулятор</w:t>
            </w:r>
          </w:p>
        </w:tc>
        <w:tc>
          <w:tcPr>
            <w:tcW w:w="4979" w:type="dxa"/>
            <w:tcBorders>
              <w:top w:val="single" w:sz="4" w:space="0" w:color="000000"/>
              <w:left w:val="single" w:sz="4" w:space="0" w:color="000000"/>
              <w:bottom w:val="single" w:sz="4" w:space="0" w:color="000000"/>
              <w:right w:val="single" w:sz="4" w:space="0" w:color="000000"/>
            </w:tcBorders>
            <w:noWrap/>
          </w:tcPr>
          <w:p w14:paraId="65B55FF2"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4FBD1793"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6E29AC1F" w14:textId="77777777" w:rsidR="00CE5F56" w:rsidRPr="00CE5F56" w:rsidRDefault="00CE5F56" w:rsidP="00CE5F56">
            <w:pPr>
              <w:rPr>
                <w:rFonts w:ascii="Times New Roman" w:eastAsia="Calibri" w:hAnsi="Times New Roman" w:cs="Segoe UI"/>
                <w:b/>
                <w:sz w:val="24"/>
                <w:szCs w:val="24"/>
                <w:lang w:eastAsia="ru-RU"/>
              </w:rPr>
            </w:pPr>
            <w:r w:rsidRPr="00CE5F56">
              <w:rPr>
                <w:rFonts w:ascii="Times New Roman" w:eastAsia="Calibri" w:hAnsi="Times New Roman" w:cs="Segoe UI"/>
                <w:b/>
                <w:sz w:val="24"/>
                <w:szCs w:val="24"/>
                <w:lang w:eastAsia="ru-RU"/>
              </w:rPr>
              <w:t>II Технические средства</w:t>
            </w:r>
          </w:p>
        </w:tc>
      </w:tr>
      <w:tr w:rsidR="00CE5F56" w:rsidRPr="00CE5F56" w14:paraId="0185F49D"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243E350D" w14:textId="77777777" w:rsidR="00CE5F56" w:rsidRPr="00CE5F56" w:rsidRDefault="00CE5F56" w:rsidP="00CE5F56">
            <w:pPr>
              <w:rPr>
                <w:rFonts w:ascii="Times New Roman" w:eastAsia="Calibri" w:hAnsi="Times New Roman" w:cs="Segoe UI"/>
                <w:b/>
                <w:sz w:val="24"/>
                <w:szCs w:val="24"/>
                <w:lang w:eastAsia="ru-RU"/>
              </w:rPr>
            </w:pPr>
            <w:r w:rsidRPr="00CE5F56">
              <w:rPr>
                <w:rFonts w:ascii="Times New Roman" w:eastAsia="Calibri" w:hAnsi="Times New Roman" w:cs="Segoe UI"/>
                <w:b/>
                <w:sz w:val="24"/>
                <w:szCs w:val="24"/>
                <w:lang w:eastAsia="ru-RU"/>
              </w:rPr>
              <w:t>Основное оборудование</w:t>
            </w:r>
          </w:p>
        </w:tc>
      </w:tr>
      <w:tr w:rsidR="00CE5F56" w:rsidRPr="00CE5F56" w14:paraId="2ABB67A6"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0B05EA0E" w14:textId="34335D6E"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7CF0C558"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3BCFB765"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6849225F"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7284097E" w14:textId="3194241F"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4E6D1DD5"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4B1E6658"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1C8BA6BA"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58B87FA3" w14:textId="1B3A86F7"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90563FC"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1ED9973C"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733AF719"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3487DD73" w14:textId="2F587312"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B47613D"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5C6A408B"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64DE54F8" w14:textId="77777777" w:rsidTr="00215E6B">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38267BC9" w14:textId="6F433BFF"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76791AE"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1B4C9AE0"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7004D815"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406EA6E1" w14:textId="77777777" w:rsidR="00CE5F56" w:rsidRPr="00CE5F56" w:rsidRDefault="00CE5F56" w:rsidP="00CE5F56">
            <w:pPr>
              <w:rPr>
                <w:rFonts w:ascii="Times New Roman" w:eastAsia="Calibri" w:hAnsi="Times New Roman" w:cs="Segoe UI"/>
                <w:b/>
                <w:sz w:val="24"/>
                <w:szCs w:val="24"/>
                <w:lang w:eastAsia="ru-RU"/>
              </w:rPr>
            </w:pPr>
            <w:r w:rsidRPr="00CE5F56">
              <w:rPr>
                <w:rFonts w:ascii="Times New Roman" w:eastAsia="Calibri" w:hAnsi="Times New Roman" w:cs="Segoe UI"/>
                <w:b/>
                <w:sz w:val="24"/>
                <w:szCs w:val="24"/>
                <w:lang w:eastAsia="ru-RU"/>
              </w:rPr>
              <w:t>Дополнительное оборудование</w:t>
            </w:r>
          </w:p>
        </w:tc>
      </w:tr>
      <w:tr w:rsidR="00CE5F56" w:rsidRPr="00CE5F56" w14:paraId="6C7C1568"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04E28F60" w14:textId="78386C8F"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02A2FF2A"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4223A4F5"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78E17509"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6F4E35C8" w14:textId="77777777"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2672355D"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Рециркулятор</w:t>
            </w:r>
          </w:p>
        </w:tc>
        <w:tc>
          <w:tcPr>
            <w:tcW w:w="4979" w:type="dxa"/>
            <w:tcBorders>
              <w:top w:val="single" w:sz="4" w:space="0" w:color="000000"/>
              <w:left w:val="single" w:sz="4" w:space="0" w:color="000000"/>
              <w:bottom w:val="single" w:sz="4" w:space="0" w:color="000000"/>
              <w:right w:val="single" w:sz="4" w:space="0" w:color="000000"/>
            </w:tcBorders>
            <w:noWrap/>
          </w:tcPr>
          <w:p w14:paraId="0676066F" w14:textId="77777777" w:rsidR="00CE5F56" w:rsidRPr="00CE5F56" w:rsidRDefault="00CE5F56" w:rsidP="00CE5F56">
            <w:pPr>
              <w:rPr>
                <w:rFonts w:ascii="Times New Roman" w:eastAsia="Calibri" w:hAnsi="Times New Roman" w:cs="Segoe UI"/>
                <w:sz w:val="24"/>
                <w:szCs w:val="24"/>
                <w:lang w:eastAsia="ru-RU"/>
              </w:rPr>
            </w:pPr>
          </w:p>
        </w:tc>
      </w:tr>
      <w:tr w:rsidR="00CE5F56" w:rsidRPr="00CE5F56" w14:paraId="37F6E572"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7C53DA9E" w14:textId="77777777" w:rsidR="00CE5F56" w:rsidRPr="00CE5F56" w:rsidRDefault="00CE5F56" w:rsidP="00CE5F56">
            <w:pPr>
              <w:rPr>
                <w:rFonts w:ascii="Times New Roman" w:eastAsia="Calibri" w:hAnsi="Times New Roman" w:cs="Segoe UI"/>
                <w:b/>
                <w:sz w:val="24"/>
                <w:szCs w:val="24"/>
                <w:lang w:eastAsia="ru-RU"/>
              </w:rPr>
            </w:pPr>
            <w:r w:rsidRPr="00CE5F56">
              <w:rPr>
                <w:rFonts w:ascii="Times New Roman" w:eastAsia="Calibri" w:hAnsi="Times New Roman" w:cs="Segoe UI"/>
                <w:b/>
                <w:sz w:val="24"/>
                <w:szCs w:val="24"/>
                <w:lang w:eastAsia="ru-RU"/>
              </w:rPr>
              <w:t>III Демонстрационные учебно-наглядные пособия</w:t>
            </w:r>
          </w:p>
        </w:tc>
      </w:tr>
      <w:tr w:rsidR="00CE5F56" w:rsidRPr="00CE5F56" w14:paraId="791BF221" w14:textId="77777777" w:rsidTr="00215E6B">
        <w:tc>
          <w:tcPr>
            <w:tcW w:w="9345" w:type="dxa"/>
            <w:gridSpan w:val="3"/>
            <w:tcBorders>
              <w:top w:val="single" w:sz="4" w:space="0" w:color="000000"/>
              <w:left w:val="single" w:sz="4" w:space="0" w:color="000000"/>
              <w:bottom w:val="single" w:sz="4" w:space="0" w:color="000000"/>
              <w:right w:val="single" w:sz="4" w:space="0" w:color="000000"/>
            </w:tcBorders>
            <w:noWrap/>
          </w:tcPr>
          <w:p w14:paraId="15CD1E9C" w14:textId="77777777" w:rsidR="00CE5F56" w:rsidRPr="00CE5F56" w:rsidRDefault="00CE5F56" w:rsidP="00CE5F56">
            <w:pPr>
              <w:rPr>
                <w:rFonts w:ascii="Times New Roman" w:eastAsia="Calibri" w:hAnsi="Times New Roman" w:cs="Segoe UI"/>
                <w:b/>
                <w:sz w:val="24"/>
                <w:szCs w:val="24"/>
                <w:lang w:eastAsia="ru-RU"/>
              </w:rPr>
            </w:pPr>
            <w:r w:rsidRPr="00CE5F56">
              <w:rPr>
                <w:rFonts w:ascii="Times New Roman" w:eastAsia="Calibri" w:hAnsi="Times New Roman" w:cs="Segoe UI"/>
                <w:b/>
                <w:sz w:val="24"/>
                <w:szCs w:val="24"/>
                <w:lang w:eastAsia="ru-RU"/>
              </w:rPr>
              <w:t>Основное оборудование</w:t>
            </w:r>
          </w:p>
        </w:tc>
      </w:tr>
      <w:tr w:rsidR="00CE5F56" w:rsidRPr="00CE5F56" w14:paraId="529D3721" w14:textId="77777777" w:rsidTr="00215E6B">
        <w:tc>
          <w:tcPr>
            <w:tcW w:w="504" w:type="dxa"/>
            <w:tcBorders>
              <w:top w:val="single" w:sz="4" w:space="0" w:color="000000"/>
              <w:left w:val="single" w:sz="4" w:space="0" w:color="000000"/>
              <w:bottom w:val="single" w:sz="4" w:space="0" w:color="000000"/>
              <w:right w:val="single" w:sz="4" w:space="0" w:color="000000"/>
            </w:tcBorders>
            <w:noWrap/>
          </w:tcPr>
          <w:p w14:paraId="4024C351" w14:textId="27A9B28C" w:rsidR="00CE5F56" w:rsidRPr="00CE5F56" w:rsidRDefault="00CE5F56" w:rsidP="00CE5F56">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5D65C07B" w14:textId="77777777" w:rsidR="00CE5F56" w:rsidRPr="00CE5F56" w:rsidRDefault="00CE5F56" w:rsidP="00CE5F56">
            <w:pPr>
              <w:rPr>
                <w:rFonts w:ascii="Times New Roman" w:eastAsia="Calibri" w:hAnsi="Times New Roman" w:cs="Segoe UI"/>
                <w:sz w:val="24"/>
                <w:szCs w:val="24"/>
                <w:lang w:eastAsia="ru-RU"/>
              </w:rPr>
            </w:pPr>
            <w:r w:rsidRPr="00CE5F56">
              <w:rPr>
                <w:rFonts w:ascii="Times New Roman" w:eastAsia="Calibri" w:hAnsi="Times New Roman" w:cs="Segoe UI"/>
                <w:sz w:val="24"/>
                <w:szCs w:val="24"/>
                <w:lang w:eastAsia="ru-RU"/>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23962885" w14:textId="77777777" w:rsidR="00CE5F56" w:rsidRPr="00CE5F56" w:rsidRDefault="00CE5F56" w:rsidP="00CE5F56">
            <w:pPr>
              <w:rPr>
                <w:rFonts w:ascii="Times New Roman" w:eastAsia="Calibri" w:hAnsi="Times New Roman" w:cs="Segoe UI"/>
                <w:sz w:val="24"/>
                <w:szCs w:val="24"/>
                <w:lang w:eastAsia="ru-RU"/>
              </w:rPr>
            </w:pPr>
          </w:p>
        </w:tc>
      </w:tr>
    </w:tbl>
    <w:p w14:paraId="7458CB65"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p>
    <w:p w14:paraId="0D7FDCCD"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«Основ взаимозаменяемости»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1D4E27AC" w14:textId="77777777" w:rsidTr="00215E6B">
        <w:tc>
          <w:tcPr>
            <w:tcW w:w="273" w:type="pct"/>
            <w:shd w:val="clear" w:color="auto" w:fill="auto"/>
            <w:vAlign w:val="center"/>
          </w:tcPr>
          <w:p w14:paraId="112CB9FC"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7BE7A952"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157B883"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CE5F56" w:rsidRPr="00CE5F56" w14:paraId="005CBF99" w14:textId="77777777" w:rsidTr="00215E6B">
        <w:trPr>
          <w:trHeight w:val="278"/>
        </w:trPr>
        <w:tc>
          <w:tcPr>
            <w:tcW w:w="5000" w:type="pct"/>
            <w:gridSpan w:val="3"/>
            <w:shd w:val="clear" w:color="auto" w:fill="auto"/>
          </w:tcPr>
          <w:p w14:paraId="5A54C029"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05E64C2B" w14:textId="77777777" w:rsidTr="00215E6B">
        <w:trPr>
          <w:trHeight w:val="277"/>
        </w:trPr>
        <w:tc>
          <w:tcPr>
            <w:tcW w:w="5000" w:type="pct"/>
            <w:gridSpan w:val="3"/>
            <w:shd w:val="clear" w:color="auto" w:fill="auto"/>
          </w:tcPr>
          <w:p w14:paraId="012F1286"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7C1CFB32" w14:textId="77777777" w:rsidTr="00215E6B">
        <w:tc>
          <w:tcPr>
            <w:tcW w:w="273" w:type="pct"/>
            <w:shd w:val="clear" w:color="auto" w:fill="auto"/>
          </w:tcPr>
          <w:p w14:paraId="6F04B2EC" w14:textId="1E2E7890"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2250E7B8"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4D64B8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5B498EF" w14:textId="77777777" w:rsidTr="00215E6B">
        <w:tc>
          <w:tcPr>
            <w:tcW w:w="273" w:type="pct"/>
            <w:shd w:val="clear" w:color="auto" w:fill="auto"/>
          </w:tcPr>
          <w:p w14:paraId="7EDD95FC" w14:textId="77D3F9C9"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5CFE93F"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ученический на ножках</w:t>
            </w:r>
          </w:p>
        </w:tc>
        <w:tc>
          <w:tcPr>
            <w:tcW w:w="1527" w:type="pct"/>
            <w:shd w:val="clear" w:color="auto" w:fill="auto"/>
          </w:tcPr>
          <w:p w14:paraId="6433E3B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2FFFAB2C" w14:textId="77777777" w:rsidTr="00215E6B">
        <w:tc>
          <w:tcPr>
            <w:tcW w:w="273" w:type="pct"/>
            <w:shd w:val="clear" w:color="auto" w:fill="auto"/>
          </w:tcPr>
          <w:p w14:paraId="6C5BE968" w14:textId="1A228D2E"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D1619CB"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учителя</w:t>
            </w:r>
          </w:p>
        </w:tc>
        <w:tc>
          <w:tcPr>
            <w:tcW w:w="1527" w:type="pct"/>
            <w:shd w:val="clear" w:color="auto" w:fill="auto"/>
          </w:tcPr>
          <w:p w14:paraId="73E84082"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118D6695" w14:textId="77777777" w:rsidTr="00215E6B">
        <w:tc>
          <w:tcPr>
            <w:tcW w:w="273" w:type="pct"/>
            <w:shd w:val="clear" w:color="auto" w:fill="auto"/>
          </w:tcPr>
          <w:p w14:paraId="7E5678D8" w14:textId="3A8EEC9C"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666E9B5"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 xml:space="preserve">Стул учителя </w:t>
            </w:r>
          </w:p>
        </w:tc>
        <w:tc>
          <w:tcPr>
            <w:tcW w:w="1527" w:type="pct"/>
            <w:shd w:val="clear" w:color="auto" w:fill="auto"/>
          </w:tcPr>
          <w:p w14:paraId="4520ACAE"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F09FAB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A50DA9"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485A5F2E"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CE31A29" w14:textId="181800C7" w:rsidR="00CE5F56" w:rsidRPr="00CE5F56" w:rsidRDefault="00CE5F56" w:rsidP="00CE5F5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6F8A35"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160212" w14:textId="77777777" w:rsidR="00CE5F56" w:rsidRPr="00CE5F56" w:rsidRDefault="00CE5F56" w:rsidP="00CE5F56">
            <w:pPr>
              <w:snapToGrid w:val="0"/>
              <w:rPr>
                <w:rFonts w:ascii="Times New Roman" w:eastAsia="Segoe UI" w:hAnsi="Times New Roman" w:cs="Times New Roman"/>
                <w:sz w:val="24"/>
                <w:szCs w:val="28"/>
              </w:rPr>
            </w:pPr>
          </w:p>
        </w:tc>
      </w:tr>
      <w:tr w:rsidR="00C93DF6" w:rsidRPr="00CE5F56" w14:paraId="316B5C8F" w14:textId="77777777" w:rsidTr="00C93DF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D6A7F" w14:textId="43170E85"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
                <w:bCs/>
                <w:iCs/>
                <w:sz w:val="24"/>
                <w:szCs w:val="28"/>
                <w:lang w:val="en-US"/>
              </w:rPr>
              <w:t xml:space="preserve">II </w:t>
            </w:r>
            <w:r w:rsidRPr="00CE5F56">
              <w:rPr>
                <w:rFonts w:ascii="Times New Roman" w:eastAsia="Segoe UI" w:hAnsi="Times New Roman" w:cs="Times New Roman"/>
                <w:b/>
                <w:bCs/>
                <w:iCs/>
                <w:sz w:val="24"/>
                <w:szCs w:val="28"/>
              </w:rPr>
              <w:t>Технические средства</w:t>
            </w:r>
          </w:p>
        </w:tc>
      </w:tr>
      <w:tr w:rsidR="00C93DF6" w:rsidRPr="00CE5F56" w14:paraId="18CB5644" w14:textId="77777777" w:rsidTr="00C93DF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FF3CC6" w14:textId="6694CF05"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
                <w:bCs/>
                <w:iCs/>
                <w:sz w:val="24"/>
                <w:szCs w:val="28"/>
              </w:rPr>
              <w:t>Основное оборудование</w:t>
            </w:r>
          </w:p>
        </w:tc>
      </w:tr>
      <w:tr w:rsidR="00C93DF6" w:rsidRPr="00CE5F56" w14:paraId="280634F4"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D0ACDAB"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8102C5" w14:textId="54C90FA5"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541DC1"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64928F1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3BB02DD"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698C5D" w14:textId="406A182A"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3A887A"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40692896"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8A51F87"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738DD" w14:textId="412DDA53"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0D4051"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23DA2B1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2FD7D60"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BF7ADB" w14:textId="171D7E8B"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D8F920"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7B170718" w14:textId="77777777" w:rsidTr="00C93DF6">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45DE67" w14:textId="5E617D96"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71F028"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4144F56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37879E1"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E857BF" w14:textId="77777777" w:rsidR="00C93DF6" w:rsidRPr="00CE5F56" w:rsidRDefault="00C93DF6" w:rsidP="00C93DF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7B1E44"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2AD5BAAE" w14:textId="77777777" w:rsidTr="00215E6B">
        <w:tc>
          <w:tcPr>
            <w:tcW w:w="5000" w:type="pct"/>
            <w:gridSpan w:val="3"/>
            <w:shd w:val="clear" w:color="auto" w:fill="auto"/>
          </w:tcPr>
          <w:p w14:paraId="39EF4278"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C93DF6" w:rsidRPr="00CE5F56" w14:paraId="6E79CA4F" w14:textId="77777777" w:rsidTr="00215E6B">
        <w:tc>
          <w:tcPr>
            <w:tcW w:w="5000" w:type="pct"/>
            <w:gridSpan w:val="3"/>
            <w:shd w:val="clear" w:color="auto" w:fill="auto"/>
          </w:tcPr>
          <w:p w14:paraId="64676AD1"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93DF6" w:rsidRPr="00CE5F56" w14:paraId="0CBBF932" w14:textId="77777777" w:rsidTr="00215E6B">
        <w:tc>
          <w:tcPr>
            <w:tcW w:w="273" w:type="pct"/>
            <w:shd w:val="clear" w:color="auto" w:fill="auto"/>
          </w:tcPr>
          <w:p w14:paraId="5153389A"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shd w:val="clear" w:color="auto" w:fill="auto"/>
          </w:tcPr>
          <w:p w14:paraId="00AF4830"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F70FD8D" w14:textId="77777777" w:rsidR="00C93DF6" w:rsidRPr="00CE5F56" w:rsidRDefault="00C93DF6" w:rsidP="00C93DF6">
            <w:pPr>
              <w:snapToGrid w:val="0"/>
              <w:rPr>
                <w:rFonts w:ascii="Times New Roman" w:eastAsia="Segoe UI" w:hAnsi="Times New Roman" w:cs="Times New Roman"/>
                <w:iCs/>
                <w:sz w:val="24"/>
                <w:szCs w:val="28"/>
              </w:rPr>
            </w:pPr>
          </w:p>
        </w:tc>
      </w:tr>
      <w:tr w:rsidR="00C93DF6" w:rsidRPr="00CE5F56" w14:paraId="6E451CEA" w14:textId="77777777" w:rsidTr="00215E6B">
        <w:tc>
          <w:tcPr>
            <w:tcW w:w="273" w:type="pct"/>
            <w:shd w:val="clear" w:color="auto" w:fill="auto"/>
          </w:tcPr>
          <w:p w14:paraId="2253B27B"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shd w:val="clear" w:color="auto" w:fill="auto"/>
          </w:tcPr>
          <w:p w14:paraId="7FF2DED0"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35AD25E" w14:textId="77777777" w:rsidR="00C93DF6" w:rsidRPr="00CE5F56" w:rsidRDefault="00C93DF6" w:rsidP="00C93DF6">
            <w:pPr>
              <w:snapToGrid w:val="0"/>
              <w:rPr>
                <w:rFonts w:ascii="Times New Roman" w:eastAsia="Segoe UI" w:hAnsi="Times New Roman" w:cs="Times New Roman"/>
                <w:iCs/>
                <w:sz w:val="24"/>
                <w:szCs w:val="28"/>
              </w:rPr>
            </w:pPr>
          </w:p>
        </w:tc>
      </w:tr>
      <w:tr w:rsidR="00C93DF6" w:rsidRPr="00CE5F56" w14:paraId="3AB836AF" w14:textId="77777777" w:rsidTr="00215E6B">
        <w:tc>
          <w:tcPr>
            <w:tcW w:w="3473" w:type="pct"/>
            <w:gridSpan w:val="2"/>
            <w:shd w:val="clear" w:color="auto" w:fill="auto"/>
          </w:tcPr>
          <w:p w14:paraId="6C7322C2"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8096018" w14:textId="77777777" w:rsidR="00C93DF6" w:rsidRPr="00CE5F56" w:rsidRDefault="00C93DF6" w:rsidP="00C93DF6">
            <w:pPr>
              <w:snapToGrid w:val="0"/>
              <w:rPr>
                <w:rFonts w:ascii="Times New Roman" w:eastAsia="Segoe UI" w:hAnsi="Times New Roman" w:cs="Times New Roman"/>
                <w:iCs/>
                <w:sz w:val="24"/>
                <w:szCs w:val="28"/>
              </w:rPr>
            </w:pPr>
          </w:p>
        </w:tc>
      </w:tr>
      <w:tr w:rsidR="00C93DF6" w:rsidRPr="00CE5F56" w14:paraId="713F04F6" w14:textId="77777777" w:rsidTr="00215E6B">
        <w:tc>
          <w:tcPr>
            <w:tcW w:w="3473" w:type="pct"/>
            <w:gridSpan w:val="2"/>
            <w:shd w:val="clear" w:color="auto" w:fill="auto"/>
          </w:tcPr>
          <w:p w14:paraId="4816B9BB" w14:textId="77777777" w:rsidR="00C93DF6" w:rsidRPr="00CE5F56" w:rsidRDefault="00C93DF6" w:rsidP="00C93DF6">
            <w:pPr>
              <w:snapToGrid w:val="0"/>
              <w:rPr>
                <w:rFonts w:ascii="Times New Roman" w:eastAsia="Segoe UI" w:hAnsi="Times New Roman" w:cs="Times New Roman"/>
                <w:iCs/>
                <w:sz w:val="24"/>
                <w:szCs w:val="28"/>
              </w:rPr>
            </w:pPr>
          </w:p>
        </w:tc>
        <w:tc>
          <w:tcPr>
            <w:tcW w:w="1527" w:type="pct"/>
            <w:shd w:val="clear" w:color="auto" w:fill="auto"/>
          </w:tcPr>
          <w:p w14:paraId="2AE012D3" w14:textId="77777777" w:rsidR="00C93DF6" w:rsidRPr="00CE5F56" w:rsidRDefault="00C93DF6" w:rsidP="00C93DF6">
            <w:pPr>
              <w:snapToGrid w:val="0"/>
              <w:rPr>
                <w:rFonts w:ascii="Times New Roman" w:eastAsia="Segoe UI" w:hAnsi="Times New Roman" w:cs="Times New Roman"/>
                <w:iCs/>
                <w:sz w:val="24"/>
                <w:szCs w:val="28"/>
              </w:rPr>
            </w:pPr>
          </w:p>
        </w:tc>
      </w:tr>
    </w:tbl>
    <w:p w14:paraId="19AE492E"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p>
    <w:p w14:paraId="4E3A2E45"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«Метрологии»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095"/>
        <w:gridCol w:w="2903"/>
      </w:tblGrid>
      <w:tr w:rsidR="00CE5F56" w:rsidRPr="00CE5F56" w14:paraId="784BD11C" w14:textId="77777777" w:rsidTr="00C93DF6">
        <w:tc>
          <w:tcPr>
            <w:tcW w:w="276" w:type="pct"/>
            <w:shd w:val="clear" w:color="auto" w:fill="auto"/>
            <w:vAlign w:val="center"/>
          </w:tcPr>
          <w:p w14:paraId="168836A3"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02A4BBC6"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4" w:type="pct"/>
            <w:shd w:val="clear" w:color="auto" w:fill="auto"/>
            <w:vAlign w:val="center"/>
          </w:tcPr>
          <w:p w14:paraId="04C44305"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CE5F56" w:rsidRPr="00CE5F56" w14:paraId="591E813F" w14:textId="77777777" w:rsidTr="00215E6B">
        <w:trPr>
          <w:trHeight w:val="278"/>
        </w:trPr>
        <w:tc>
          <w:tcPr>
            <w:tcW w:w="5000" w:type="pct"/>
            <w:gridSpan w:val="3"/>
            <w:shd w:val="clear" w:color="auto" w:fill="auto"/>
          </w:tcPr>
          <w:p w14:paraId="0FA21C25"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7DF241CD" w14:textId="77777777" w:rsidTr="00215E6B">
        <w:trPr>
          <w:trHeight w:val="277"/>
        </w:trPr>
        <w:tc>
          <w:tcPr>
            <w:tcW w:w="5000" w:type="pct"/>
            <w:gridSpan w:val="3"/>
            <w:shd w:val="clear" w:color="auto" w:fill="auto"/>
          </w:tcPr>
          <w:p w14:paraId="02512482"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59A07D8C" w14:textId="77777777" w:rsidTr="00C93DF6">
        <w:tc>
          <w:tcPr>
            <w:tcW w:w="276" w:type="pct"/>
            <w:shd w:val="clear" w:color="auto" w:fill="auto"/>
          </w:tcPr>
          <w:p w14:paraId="51D3469E" w14:textId="1CBDD7F1"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3148F098"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ученический двухместный, нерегулируемый</w:t>
            </w:r>
          </w:p>
        </w:tc>
        <w:tc>
          <w:tcPr>
            <w:tcW w:w="1524" w:type="pct"/>
            <w:shd w:val="clear" w:color="auto" w:fill="auto"/>
          </w:tcPr>
          <w:p w14:paraId="5642BED9"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8E1E17E" w14:textId="77777777" w:rsidTr="00C93DF6">
        <w:tc>
          <w:tcPr>
            <w:tcW w:w="276" w:type="pct"/>
            <w:shd w:val="clear" w:color="auto" w:fill="auto"/>
          </w:tcPr>
          <w:p w14:paraId="7CFD4137" w14:textId="3A11F22C"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ABBE7A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ученический на ножках</w:t>
            </w:r>
          </w:p>
        </w:tc>
        <w:tc>
          <w:tcPr>
            <w:tcW w:w="1524" w:type="pct"/>
            <w:shd w:val="clear" w:color="auto" w:fill="auto"/>
          </w:tcPr>
          <w:p w14:paraId="35B1965B"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3CDE646" w14:textId="77777777" w:rsidTr="00C93DF6">
        <w:tc>
          <w:tcPr>
            <w:tcW w:w="276" w:type="pct"/>
            <w:shd w:val="clear" w:color="auto" w:fill="auto"/>
          </w:tcPr>
          <w:p w14:paraId="0C94A712" w14:textId="5D844F9C"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3DDA209A"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учителя</w:t>
            </w:r>
          </w:p>
        </w:tc>
        <w:tc>
          <w:tcPr>
            <w:tcW w:w="1524" w:type="pct"/>
            <w:shd w:val="clear" w:color="auto" w:fill="auto"/>
          </w:tcPr>
          <w:p w14:paraId="74217D39"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F2E61F7" w14:textId="77777777" w:rsidTr="00C93DF6">
        <w:tc>
          <w:tcPr>
            <w:tcW w:w="276" w:type="pct"/>
            <w:shd w:val="clear" w:color="auto" w:fill="auto"/>
          </w:tcPr>
          <w:p w14:paraId="4D07DAEE" w14:textId="37EEF468"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166AB9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 xml:space="preserve">Стул учителя </w:t>
            </w:r>
          </w:p>
        </w:tc>
        <w:tc>
          <w:tcPr>
            <w:tcW w:w="1524" w:type="pct"/>
            <w:shd w:val="clear" w:color="auto" w:fill="auto"/>
          </w:tcPr>
          <w:p w14:paraId="1AD16C24"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CCFD0D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71261B"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57F5DD21" w14:textId="77777777" w:rsidTr="00C93DF6">
        <w:tc>
          <w:tcPr>
            <w:tcW w:w="276" w:type="pct"/>
            <w:tcBorders>
              <w:top w:val="single" w:sz="4" w:space="0" w:color="auto"/>
              <w:left w:val="single" w:sz="4" w:space="0" w:color="auto"/>
              <w:bottom w:val="single" w:sz="4" w:space="0" w:color="auto"/>
              <w:right w:val="single" w:sz="4" w:space="0" w:color="auto"/>
            </w:tcBorders>
            <w:shd w:val="clear" w:color="auto" w:fill="auto"/>
          </w:tcPr>
          <w:p w14:paraId="5B8CC68A" w14:textId="6523005D" w:rsidR="00CE5F56" w:rsidRPr="00CE5F56" w:rsidRDefault="00CE5F56" w:rsidP="00CE5F5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A97992"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Доска меловая (магнитно- маркерная)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7AA99CEB" w14:textId="77777777" w:rsidR="00CE5F56" w:rsidRPr="00CE5F56" w:rsidRDefault="00CE5F56" w:rsidP="00CE5F56">
            <w:pPr>
              <w:snapToGrid w:val="0"/>
              <w:rPr>
                <w:rFonts w:ascii="Times New Roman" w:eastAsia="Segoe UI" w:hAnsi="Times New Roman" w:cs="Times New Roman"/>
                <w:sz w:val="24"/>
                <w:szCs w:val="28"/>
              </w:rPr>
            </w:pPr>
          </w:p>
        </w:tc>
      </w:tr>
      <w:tr w:rsidR="00C93DF6" w:rsidRPr="00CE5F56" w14:paraId="64A24136" w14:textId="77777777" w:rsidTr="00C93DF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F73B13" w14:textId="648B62D6"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
                <w:bCs/>
                <w:iCs/>
                <w:sz w:val="24"/>
                <w:szCs w:val="28"/>
                <w:lang w:val="en-US"/>
              </w:rPr>
              <w:t xml:space="preserve">II </w:t>
            </w:r>
            <w:r w:rsidRPr="00CE5F56">
              <w:rPr>
                <w:rFonts w:ascii="Times New Roman" w:eastAsia="Segoe UI" w:hAnsi="Times New Roman" w:cs="Times New Roman"/>
                <w:b/>
                <w:bCs/>
                <w:iCs/>
                <w:sz w:val="24"/>
                <w:szCs w:val="28"/>
              </w:rPr>
              <w:t>Технические средства</w:t>
            </w:r>
          </w:p>
        </w:tc>
      </w:tr>
      <w:tr w:rsidR="00C93DF6" w:rsidRPr="00CE5F56" w14:paraId="165E47B3" w14:textId="77777777" w:rsidTr="00C93DF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D3F4AD" w14:textId="525B9B3C"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
                <w:bCs/>
                <w:iCs/>
                <w:sz w:val="24"/>
                <w:szCs w:val="28"/>
              </w:rPr>
              <w:t>Основное оборудование</w:t>
            </w:r>
          </w:p>
        </w:tc>
      </w:tr>
      <w:tr w:rsidR="00C93DF6" w:rsidRPr="00CE5F56" w14:paraId="704F1AF4" w14:textId="77777777" w:rsidTr="00C93DF6">
        <w:tc>
          <w:tcPr>
            <w:tcW w:w="276" w:type="pct"/>
            <w:tcBorders>
              <w:top w:val="single" w:sz="4" w:space="0" w:color="auto"/>
              <w:left w:val="single" w:sz="4" w:space="0" w:color="auto"/>
              <w:bottom w:val="single" w:sz="4" w:space="0" w:color="auto"/>
              <w:right w:val="single" w:sz="4" w:space="0" w:color="auto"/>
            </w:tcBorders>
            <w:shd w:val="clear" w:color="auto" w:fill="auto"/>
          </w:tcPr>
          <w:p w14:paraId="76ED5723"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34CC82" w14:textId="1C09BB8E"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Cs/>
                <w:iCs/>
                <w:sz w:val="24"/>
                <w:szCs w:val="28"/>
              </w:rPr>
              <w:t>Автоматизированное рабочее место преподавателя</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26965532"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61654DF8" w14:textId="77777777" w:rsidTr="00C93DF6">
        <w:tc>
          <w:tcPr>
            <w:tcW w:w="276" w:type="pct"/>
            <w:tcBorders>
              <w:top w:val="single" w:sz="4" w:space="0" w:color="auto"/>
              <w:left w:val="single" w:sz="4" w:space="0" w:color="auto"/>
              <w:bottom w:val="single" w:sz="4" w:space="0" w:color="auto"/>
              <w:right w:val="single" w:sz="4" w:space="0" w:color="auto"/>
            </w:tcBorders>
            <w:shd w:val="clear" w:color="auto" w:fill="auto"/>
          </w:tcPr>
          <w:p w14:paraId="75E64E6F"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5BF9A7" w14:textId="3C6CFA66"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Cs/>
                <w:iCs/>
                <w:sz w:val="24"/>
                <w:szCs w:val="28"/>
              </w:rPr>
              <w:t>Проектор портативный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268542ED"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62CE50F9" w14:textId="77777777" w:rsidTr="00C93DF6">
        <w:tc>
          <w:tcPr>
            <w:tcW w:w="276" w:type="pct"/>
            <w:tcBorders>
              <w:top w:val="single" w:sz="4" w:space="0" w:color="auto"/>
              <w:left w:val="single" w:sz="4" w:space="0" w:color="auto"/>
              <w:bottom w:val="single" w:sz="4" w:space="0" w:color="auto"/>
              <w:right w:val="single" w:sz="4" w:space="0" w:color="auto"/>
            </w:tcBorders>
            <w:shd w:val="clear" w:color="auto" w:fill="auto"/>
          </w:tcPr>
          <w:p w14:paraId="6EE2C58E"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C1DBCA" w14:textId="3BCEDD4B"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Cs/>
                <w:iCs/>
                <w:sz w:val="24"/>
                <w:szCs w:val="28"/>
              </w:rPr>
              <w:t>Экран проекционный рулонный</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041989F6"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19D21473" w14:textId="77777777" w:rsidTr="00C93DF6">
        <w:tc>
          <w:tcPr>
            <w:tcW w:w="276" w:type="pct"/>
            <w:tcBorders>
              <w:top w:val="single" w:sz="4" w:space="0" w:color="auto"/>
              <w:left w:val="single" w:sz="4" w:space="0" w:color="auto"/>
              <w:bottom w:val="single" w:sz="4" w:space="0" w:color="auto"/>
              <w:right w:val="single" w:sz="4" w:space="0" w:color="auto"/>
            </w:tcBorders>
            <w:shd w:val="clear" w:color="auto" w:fill="auto"/>
          </w:tcPr>
          <w:p w14:paraId="077B9D10"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45110F" w14:textId="0A0C4F9B"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iCs/>
                <w:sz w:val="24"/>
                <w:szCs w:val="28"/>
              </w:rPr>
              <w:t>МФУ (принтер, сканер, копир)</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70AC374A"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11CD5A86" w14:textId="77777777" w:rsidTr="00C93DF6">
        <w:tc>
          <w:tcPr>
            <w:tcW w:w="3476" w:type="pct"/>
            <w:gridSpan w:val="2"/>
            <w:tcBorders>
              <w:top w:val="single" w:sz="4" w:space="0" w:color="auto"/>
              <w:left w:val="single" w:sz="4" w:space="0" w:color="auto"/>
              <w:bottom w:val="single" w:sz="4" w:space="0" w:color="auto"/>
              <w:right w:val="single" w:sz="4" w:space="0" w:color="auto"/>
            </w:tcBorders>
            <w:shd w:val="clear" w:color="auto" w:fill="auto"/>
          </w:tcPr>
          <w:p w14:paraId="5D9959FA" w14:textId="664B7845" w:rsidR="00C93DF6" w:rsidRPr="00CE5F56" w:rsidRDefault="00C93DF6" w:rsidP="00C93DF6">
            <w:pPr>
              <w:snapToGrid w:val="0"/>
              <w:rPr>
                <w:rFonts w:ascii="Times New Roman" w:eastAsia="Segoe UI" w:hAnsi="Times New Roman" w:cs="Times New Roman"/>
                <w:sz w:val="24"/>
                <w:szCs w:val="28"/>
              </w:rPr>
            </w:pPr>
            <w:r w:rsidRPr="00CE5F56">
              <w:rPr>
                <w:rFonts w:ascii="Times New Roman" w:eastAsia="Segoe UI" w:hAnsi="Times New Roman" w:cs="Times New Roman"/>
                <w:b/>
                <w:bCs/>
                <w:iCs/>
                <w:sz w:val="24"/>
                <w:szCs w:val="28"/>
              </w:rPr>
              <w:t>Дополнительное оборудование</w:t>
            </w: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5F1DB59E"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0E223E35" w14:textId="77777777" w:rsidTr="00C93DF6">
        <w:tc>
          <w:tcPr>
            <w:tcW w:w="276" w:type="pct"/>
            <w:tcBorders>
              <w:top w:val="single" w:sz="4" w:space="0" w:color="auto"/>
              <w:left w:val="single" w:sz="4" w:space="0" w:color="auto"/>
              <w:bottom w:val="single" w:sz="4" w:space="0" w:color="auto"/>
              <w:right w:val="single" w:sz="4" w:space="0" w:color="auto"/>
            </w:tcBorders>
            <w:shd w:val="clear" w:color="auto" w:fill="auto"/>
          </w:tcPr>
          <w:p w14:paraId="3A9E857B"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7391F4" w14:textId="77777777" w:rsidR="00C93DF6" w:rsidRPr="00CE5F56" w:rsidRDefault="00C93DF6" w:rsidP="00C93DF6">
            <w:pPr>
              <w:snapToGrid w:val="0"/>
              <w:rPr>
                <w:rFonts w:ascii="Times New Roman" w:eastAsia="Segoe UI" w:hAnsi="Times New Roman" w:cs="Times New Roman"/>
                <w:sz w:val="24"/>
                <w:szCs w:val="28"/>
              </w:rPr>
            </w:pPr>
          </w:p>
        </w:tc>
        <w:tc>
          <w:tcPr>
            <w:tcW w:w="1524" w:type="pct"/>
            <w:tcBorders>
              <w:top w:val="single" w:sz="4" w:space="0" w:color="auto"/>
              <w:left w:val="single" w:sz="4" w:space="0" w:color="auto"/>
              <w:bottom w:val="single" w:sz="4" w:space="0" w:color="auto"/>
              <w:right w:val="single" w:sz="4" w:space="0" w:color="auto"/>
            </w:tcBorders>
            <w:shd w:val="clear" w:color="auto" w:fill="auto"/>
          </w:tcPr>
          <w:p w14:paraId="62B32869" w14:textId="77777777" w:rsidR="00C93DF6" w:rsidRPr="00CE5F56" w:rsidRDefault="00C93DF6" w:rsidP="00C93DF6">
            <w:pPr>
              <w:snapToGrid w:val="0"/>
              <w:rPr>
                <w:rFonts w:ascii="Times New Roman" w:eastAsia="Segoe UI" w:hAnsi="Times New Roman" w:cs="Times New Roman"/>
                <w:sz w:val="24"/>
                <w:szCs w:val="28"/>
              </w:rPr>
            </w:pPr>
          </w:p>
        </w:tc>
      </w:tr>
      <w:tr w:rsidR="00C93DF6" w:rsidRPr="00CE5F56" w14:paraId="4D5EEF4B" w14:textId="77777777" w:rsidTr="00215E6B">
        <w:tc>
          <w:tcPr>
            <w:tcW w:w="5000" w:type="pct"/>
            <w:gridSpan w:val="3"/>
            <w:shd w:val="clear" w:color="auto" w:fill="auto"/>
          </w:tcPr>
          <w:p w14:paraId="278250B5"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C93DF6" w:rsidRPr="00CE5F56" w14:paraId="2D651D99" w14:textId="77777777" w:rsidTr="00215E6B">
        <w:tc>
          <w:tcPr>
            <w:tcW w:w="5000" w:type="pct"/>
            <w:gridSpan w:val="3"/>
            <w:shd w:val="clear" w:color="auto" w:fill="auto"/>
          </w:tcPr>
          <w:p w14:paraId="4E0EEB49"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93DF6" w:rsidRPr="00CE5F56" w14:paraId="4C6B01E0" w14:textId="77777777" w:rsidTr="00C93DF6">
        <w:tc>
          <w:tcPr>
            <w:tcW w:w="276" w:type="pct"/>
            <w:shd w:val="clear" w:color="auto" w:fill="auto"/>
          </w:tcPr>
          <w:p w14:paraId="1B2D3467" w14:textId="62E07730" w:rsidR="00C93DF6" w:rsidRPr="00CE5F56" w:rsidRDefault="00C93DF6" w:rsidP="00C93DF6">
            <w:pPr>
              <w:snapToGrid w:val="0"/>
              <w:rPr>
                <w:rFonts w:ascii="Times New Roman" w:eastAsia="Segoe UI" w:hAnsi="Times New Roman" w:cs="Times New Roman"/>
                <w:iCs/>
                <w:sz w:val="24"/>
                <w:szCs w:val="28"/>
              </w:rPr>
            </w:pPr>
          </w:p>
        </w:tc>
        <w:tc>
          <w:tcPr>
            <w:tcW w:w="3200" w:type="pct"/>
            <w:shd w:val="clear" w:color="auto" w:fill="auto"/>
          </w:tcPr>
          <w:p w14:paraId="30400146"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 учебного наглядного материала по темам</w:t>
            </w:r>
          </w:p>
        </w:tc>
        <w:tc>
          <w:tcPr>
            <w:tcW w:w="1524" w:type="pct"/>
            <w:shd w:val="clear" w:color="auto" w:fill="auto"/>
          </w:tcPr>
          <w:p w14:paraId="227DBA91" w14:textId="77777777" w:rsidR="00C93DF6" w:rsidRPr="00CE5F56" w:rsidRDefault="00C93DF6" w:rsidP="00C93DF6">
            <w:pPr>
              <w:snapToGrid w:val="0"/>
              <w:rPr>
                <w:rFonts w:ascii="Times New Roman" w:eastAsia="Segoe UI" w:hAnsi="Times New Roman" w:cs="Times New Roman"/>
                <w:iCs/>
                <w:sz w:val="24"/>
                <w:szCs w:val="28"/>
              </w:rPr>
            </w:pPr>
          </w:p>
        </w:tc>
      </w:tr>
      <w:tr w:rsidR="00C93DF6" w:rsidRPr="00CE5F56" w14:paraId="69927906" w14:textId="77777777" w:rsidTr="00C93DF6">
        <w:tc>
          <w:tcPr>
            <w:tcW w:w="276" w:type="pct"/>
            <w:shd w:val="clear" w:color="auto" w:fill="auto"/>
          </w:tcPr>
          <w:p w14:paraId="4033C6DE" w14:textId="58495BDB" w:rsidR="00C93DF6" w:rsidRPr="00CE5F56" w:rsidRDefault="00C93DF6" w:rsidP="00C93DF6">
            <w:pPr>
              <w:snapToGrid w:val="0"/>
              <w:rPr>
                <w:rFonts w:ascii="Times New Roman" w:eastAsia="Segoe UI" w:hAnsi="Times New Roman" w:cs="Times New Roman"/>
                <w:iCs/>
                <w:sz w:val="24"/>
                <w:szCs w:val="28"/>
              </w:rPr>
            </w:pPr>
          </w:p>
        </w:tc>
        <w:tc>
          <w:tcPr>
            <w:tcW w:w="3200" w:type="pct"/>
            <w:shd w:val="clear" w:color="auto" w:fill="auto"/>
          </w:tcPr>
          <w:p w14:paraId="1D60F9FC" w14:textId="77777777"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4" w:type="pct"/>
            <w:shd w:val="clear" w:color="auto" w:fill="auto"/>
          </w:tcPr>
          <w:p w14:paraId="2C62E907" w14:textId="77777777" w:rsidR="00C93DF6" w:rsidRPr="00CE5F56" w:rsidRDefault="00C93DF6" w:rsidP="00C93DF6">
            <w:pPr>
              <w:snapToGrid w:val="0"/>
              <w:rPr>
                <w:rFonts w:ascii="Times New Roman" w:eastAsia="Segoe UI" w:hAnsi="Times New Roman" w:cs="Times New Roman"/>
                <w:iCs/>
                <w:sz w:val="24"/>
                <w:szCs w:val="28"/>
              </w:rPr>
            </w:pPr>
          </w:p>
        </w:tc>
      </w:tr>
      <w:tr w:rsidR="00C93DF6" w:rsidRPr="00CE5F56" w14:paraId="34ABC2D6" w14:textId="77777777" w:rsidTr="00C93DF6">
        <w:tc>
          <w:tcPr>
            <w:tcW w:w="3476" w:type="pct"/>
            <w:gridSpan w:val="2"/>
            <w:shd w:val="clear" w:color="auto" w:fill="auto"/>
          </w:tcPr>
          <w:p w14:paraId="624FC1A9" w14:textId="28C2B868" w:rsidR="00C93DF6" w:rsidRPr="00CE5F56" w:rsidRDefault="00C93DF6" w:rsidP="00C93DF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4" w:type="pct"/>
            <w:shd w:val="clear" w:color="auto" w:fill="auto"/>
          </w:tcPr>
          <w:p w14:paraId="4985FF9B" w14:textId="271B6DCB" w:rsidR="00C93DF6" w:rsidRPr="00CE5F56" w:rsidRDefault="00C93DF6" w:rsidP="00C93DF6">
            <w:pPr>
              <w:snapToGrid w:val="0"/>
              <w:rPr>
                <w:rFonts w:ascii="Times New Roman" w:eastAsia="Segoe UI" w:hAnsi="Times New Roman" w:cs="Times New Roman"/>
                <w:iCs/>
                <w:sz w:val="24"/>
                <w:szCs w:val="28"/>
              </w:rPr>
            </w:pPr>
          </w:p>
        </w:tc>
      </w:tr>
      <w:tr w:rsidR="00C93DF6" w:rsidRPr="00CE5F56" w14:paraId="43705EF9" w14:textId="77777777" w:rsidTr="00C93DF6">
        <w:tc>
          <w:tcPr>
            <w:tcW w:w="276" w:type="pct"/>
            <w:shd w:val="clear" w:color="auto" w:fill="auto"/>
          </w:tcPr>
          <w:p w14:paraId="3C5E6A4D" w14:textId="77777777" w:rsidR="00C93DF6" w:rsidRPr="00CE5F56" w:rsidRDefault="00C93DF6" w:rsidP="00C93DF6">
            <w:pPr>
              <w:snapToGrid w:val="0"/>
              <w:rPr>
                <w:rFonts w:ascii="Times New Roman" w:eastAsia="Segoe UI" w:hAnsi="Times New Roman" w:cs="Times New Roman"/>
                <w:iCs/>
                <w:sz w:val="24"/>
                <w:szCs w:val="28"/>
              </w:rPr>
            </w:pPr>
          </w:p>
        </w:tc>
        <w:tc>
          <w:tcPr>
            <w:tcW w:w="3200" w:type="pct"/>
            <w:shd w:val="clear" w:color="auto" w:fill="auto"/>
          </w:tcPr>
          <w:p w14:paraId="411DE946" w14:textId="77777777" w:rsidR="00C93DF6" w:rsidRPr="00CE5F56" w:rsidRDefault="00C93DF6" w:rsidP="00C93DF6">
            <w:pPr>
              <w:snapToGrid w:val="0"/>
              <w:rPr>
                <w:rFonts w:ascii="Times New Roman" w:eastAsia="Segoe UI" w:hAnsi="Times New Roman" w:cs="Times New Roman"/>
                <w:iCs/>
                <w:sz w:val="24"/>
                <w:szCs w:val="28"/>
              </w:rPr>
            </w:pPr>
          </w:p>
        </w:tc>
        <w:tc>
          <w:tcPr>
            <w:tcW w:w="1524" w:type="pct"/>
            <w:shd w:val="clear" w:color="auto" w:fill="auto"/>
          </w:tcPr>
          <w:p w14:paraId="0D20EEA8" w14:textId="3E864BFC" w:rsidR="00C93DF6" w:rsidRPr="00CE5F56" w:rsidRDefault="00C93DF6" w:rsidP="00C93DF6">
            <w:pPr>
              <w:snapToGrid w:val="0"/>
              <w:rPr>
                <w:rFonts w:ascii="Times New Roman" w:eastAsia="Segoe UI" w:hAnsi="Times New Roman" w:cs="Times New Roman"/>
                <w:iCs/>
                <w:sz w:val="24"/>
                <w:szCs w:val="28"/>
              </w:rPr>
            </w:pPr>
          </w:p>
        </w:tc>
      </w:tr>
    </w:tbl>
    <w:p w14:paraId="48F85C49"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p>
    <w:p w14:paraId="7AF93096"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«Основ промышленной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45110895" w14:textId="77777777" w:rsidTr="00215E6B">
        <w:tc>
          <w:tcPr>
            <w:tcW w:w="273" w:type="pct"/>
            <w:shd w:val="clear" w:color="auto" w:fill="auto"/>
            <w:vAlign w:val="center"/>
          </w:tcPr>
          <w:p w14:paraId="10184D9B"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0F65EBA8"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40E5649"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CE5F56" w:rsidRPr="00CE5F56" w14:paraId="76D746C7" w14:textId="77777777" w:rsidTr="00215E6B">
        <w:trPr>
          <w:trHeight w:val="278"/>
        </w:trPr>
        <w:tc>
          <w:tcPr>
            <w:tcW w:w="5000" w:type="pct"/>
            <w:gridSpan w:val="3"/>
            <w:shd w:val="clear" w:color="auto" w:fill="auto"/>
          </w:tcPr>
          <w:p w14:paraId="398322B5"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4AFBABFD" w14:textId="77777777" w:rsidTr="00215E6B">
        <w:trPr>
          <w:trHeight w:val="277"/>
        </w:trPr>
        <w:tc>
          <w:tcPr>
            <w:tcW w:w="5000" w:type="pct"/>
            <w:gridSpan w:val="3"/>
            <w:shd w:val="clear" w:color="auto" w:fill="auto"/>
          </w:tcPr>
          <w:p w14:paraId="3BC33602"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18822F0D" w14:textId="77777777" w:rsidTr="00215E6B">
        <w:tc>
          <w:tcPr>
            <w:tcW w:w="273" w:type="pct"/>
            <w:shd w:val="clear" w:color="auto" w:fill="auto"/>
          </w:tcPr>
          <w:p w14:paraId="3401EAC4" w14:textId="3ED8E866"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8984395"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46597EE"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29E4DEE" w14:textId="77777777" w:rsidTr="00215E6B">
        <w:tc>
          <w:tcPr>
            <w:tcW w:w="273" w:type="pct"/>
            <w:shd w:val="clear" w:color="auto" w:fill="auto"/>
          </w:tcPr>
          <w:p w14:paraId="5553B1EE" w14:textId="22585EFB"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06DDD7BF"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ученический на ножках</w:t>
            </w:r>
          </w:p>
        </w:tc>
        <w:tc>
          <w:tcPr>
            <w:tcW w:w="1527" w:type="pct"/>
            <w:shd w:val="clear" w:color="auto" w:fill="auto"/>
          </w:tcPr>
          <w:p w14:paraId="07AA7D87"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038775EC" w14:textId="77777777" w:rsidTr="00215E6B">
        <w:tc>
          <w:tcPr>
            <w:tcW w:w="273" w:type="pct"/>
            <w:shd w:val="clear" w:color="auto" w:fill="auto"/>
          </w:tcPr>
          <w:p w14:paraId="7E206B8A" w14:textId="3340996D"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3CCA834C"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учителя</w:t>
            </w:r>
          </w:p>
        </w:tc>
        <w:tc>
          <w:tcPr>
            <w:tcW w:w="1527" w:type="pct"/>
            <w:shd w:val="clear" w:color="auto" w:fill="auto"/>
          </w:tcPr>
          <w:p w14:paraId="401BBF52"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FAE2397" w14:textId="77777777" w:rsidTr="00215E6B">
        <w:tc>
          <w:tcPr>
            <w:tcW w:w="273" w:type="pct"/>
            <w:shd w:val="clear" w:color="auto" w:fill="auto"/>
          </w:tcPr>
          <w:p w14:paraId="7EC39CFF" w14:textId="504AC70F"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316AE0AB"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 xml:space="preserve">Стул учителя </w:t>
            </w:r>
          </w:p>
        </w:tc>
        <w:tc>
          <w:tcPr>
            <w:tcW w:w="1527" w:type="pct"/>
            <w:shd w:val="clear" w:color="auto" w:fill="auto"/>
          </w:tcPr>
          <w:p w14:paraId="6C39C7AD"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2EA1FBB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85FD9"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026E8489"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743A827" w14:textId="1064DF20" w:rsidR="00CE5F56" w:rsidRPr="00CE5F56" w:rsidRDefault="00CE5F56" w:rsidP="00CE5F5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96AAE0"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260A86" w14:textId="77777777" w:rsidR="00CE5F56" w:rsidRPr="00CE5F56" w:rsidRDefault="00CE5F56" w:rsidP="00CE5F56">
            <w:pPr>
              <w:snapToGrid w:val="0"/>
              <w:rPr>
                <w:rFonts w:ascii="Times New Roman" w:eastAsia="Segoe UI" w:hAnsi="Times New Roman" w:cs="Times New Roman"/>
                <w:sz w:val="24"/>
                <w:szCs w:val="28"/>
              </w:rPr>
            </w:pPr>
          </w:p>
        </w:tc>
      </w:tr>
      <w:tr w:rsidR="00CE5F56" w:rsidRPr="00CE5F56" w14:paraId="5F8F07C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DF24AE"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 xml:space="preserve">II </w:t>
            </w:r>
            <w:r w:rsidRPr="00CE5F56">
              <w:rPr>
                <w:rFonts w:ascii="Times New Roman" w:eastAsia="Segoe UI" w:hAnsi="Times New Roman" w:cs="Times New Roman"/>
                <w:b/>
                <w:bCs/>
                <w:iCs/>
                <w:sz w:val="24"/>
                <w:szCs w:val="28"/>
              </w:rPr>
              <w:t>Технические средства</w:t>
            </w:r>
          </w:p>
        </w:tc>
      </w:tr>
      <w:tr w:rsidR="00CE5F56" w:rsidRPr="00CE5F56" w14:paraId="42C9AB8A"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AECC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443145E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C69789" w14:textId="77777777" w:rsidR="00CE5F56" w:rsidRPr="00CE5F56" w:rsidRDefault="00CE5F56" w:rsidP="00CE5F56">
            <w:pPr>
              <w:snapToGrid w:val="0"/>
              <w:rPr>
                <w:rFonts w:ascii="Times New Roman" w:eastAsia="Segoe UI" w:hAnsi="Times New Roman" w:cs="Times New Roman"/>
                <w:bCs/>
                <w:iCs/>
                <w:sz w:val="24"/>
                <w:szCs w:val="28"/>
              </w:rPr>
            </w:pPr>
            <w:r w:rsidRPr="00CE5F56">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B04AC5"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34D78ECC"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1537CB2" w14:textId="77777777" w:rsidR="00CE5F56" w:rsidRPr="00CE5F56" w:rsidRDefault="00CE5F56" w:rsidP="00CE5F56">
            <w:pPr>
              <w:snapToGrid w:val="0"/>
              <w:rPr>
                <w:rFonts w:ascii="Times New Roman" w:eastAsia="Segoe UI" w:hAnsi="Times New Roman" w:cs="Times New Roman"/>
                <w:bCs/>
                <w:iCs/>
                <w:sz w:val="24"/>
                <w:szCs w:val="28"/>
              </w:rPr>
            </w:pPr>
            <w:r w:rsidRPr="00CE5F56">
              <w:rPr>
                <w:rFonts w:ascii="Times New Roman" w:eastAsia="Segoe UI" w:hAnsi="Times New Roman" w:cs="Times New Roman"/>
                <w:bCs/>
                <w:iCs/>
                <w:sz w:val="24"/>
                <w:szCs w:val="28"/>
              </w:rPr>
              <w:lastRenderedPageBreak/>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E380F8"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0DABF4AC"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C8E06BE" w14:textId="77777777" w:rsidR="00CE5F56" w:rsidRPr="00CE5F56" w:rsidRDefault="00CE5F56" w:rsidP="00CE5F56">
            <w:pPr>
              <w:snapToGrid w:val="0"/>
              <w:rPr>
                <w:rFonts w:ascii="Times New Roman" w:eastAsia="Segoe UI" w:hAnsi="Times New Roman" w:cs="Times New Roman"/>
                <w:bCs/>
                <w:iCs/>
                <w:sz w:val="24"/>
                <w:szCs w:val="28"/>
              </w:rPr>
            </w:pPr>
            <w:r w:rsidRPr="00CE5F56">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A590AB"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14435AE0"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8D62A6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56292"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D602642"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02032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3F45A9"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05BD11F7" w14:textId="77777777" w:rsidTr="00215E6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CA87EDA" w14:textId="77777777" w:rsidR="00CE5F56" w:rsidRPr="00CE5F56" w:rsidRDefault="00CE5F56" w:rsidP="00CE5F56">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1758F8"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24646A62" w14:textId="77777777" w:rsidTr="00215E6B">
        <w:tc>
          <w:tcPr>
            <w:tcW w:w="5000" w:type="pct"/>
            <w:gridSpan w:val="3"/>
            <w:shd w:val="clear" w:color="auto" w:fill="auto"/>
          </w:tcPr>
          <w:p w14:paraId="4166EB79"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CE5F56" w:rsidRPr="00CE5F56" w14:paraId="53127C4E" w14:textId="77777777" w:rsidTr="00215E6B">
        <w:tc>
          <w:tcPr>
            <w:tcW w:w="5000" w:type="pct"/>
            <w:gridSpan w:val="3"/>
            <w:shd w:val="clear" w:color="auto" w:fill="auto"/>
          </w:tcPr>
          <w:p w14:paraId="3B51FAE2"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003DC673" w14:textId="77777777" w:rsidTr="00215E6B">
        <w:tc>
          <w:tcPr>
            <w:tcW w:w="273" w:type="pct"/>
            <w:shd w:val="clear" w:color="auto" w:fill="auto"/>
          </w:tcPr>
          <w:p w14:paraId="07378BC4" w14:textId="4B1F8481"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78F97FFE"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6B03068"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23E13B2" w14:textId="77777777" w:rsidTr="00215E6B">
        <w:tc>
          <w:tcPr>
            <w:tcW w:w="273" w:type="pct"/>
            <w:shd w:val="clear" w:color="auto" w:fill="auto"/>
          </w:tcPr>
          <w:p w14:paraId="5CF2D3E3" w14:textId="132B1E5C"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6AB7887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DFA9BF7"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1942722" w14:textId="77777777" w:rsidTr="00215E6B">
        <w:tc>
          <w:tcPr>
            <w:tcW w:w="3473" w:type="pct"/>
            <w:gridSpan w:val="2"/>
            <w:shd w:val="clear" w:color="auto" w:fill="auto"/>
          </w:tcPr>
          <w:p w14:paraId="128659A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72A01CE"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90CCF38" w14:textId="77777777" w:rsidTr="00215E6B">
        <w:trPr>
          <w:trHeight w:val="370"/>
        </w:trPr>
        <w:tc>
          <w:tcPr>
            <w:tcW w:w="3473" w:type="pct"/>
            <w:gridSpan w:val="2"/>
            <w:shd w:val="clear" w:color="auto" w:fill="auto"/>
          </w:tcPr>
          <w:p w14:paraId="1BAE2164" w14:textId="77777777" w:rsidR="00CE5F56" w:rsidRPr="00CE5F56" w:rsidRDefault="00CE5F56" w:rsidP="00CE5F56">
            <w:pPr>
              <w:snapToGrid w:val="0"/>
              <w:rPr>
                <w:rFonts w:ascii="Times New Roman" w:eastAsia="Segoe UI" w:hAnsi="Times New Roman" w:cs="Times New Roman"/>
                <w:iCs/>
                <w:sz w:val="24"/>
                <w:szCs w:val="28"/>
              </w:rPr>
            </w:pPr>
          </w:p>
        </w:tc>
        <w:tc>
          <w:tcPr>
            <w:tcW w:w="1527" w:type="pct"/>
            <w:shd w:val="clear" w:color="auto" w:fill="auto"/>
          </w:tcPr>
          <w:p w14:paraId="0243AB3C" w14:textId="77777777" w:rsidR="00CE5F56" w:rsidRPr="00CE5F56" w:rsidRDefault="00CE5F56" w:rsidP="00CE5F56">
            <w:pPr>
              <w:snapToGrid w:val="0"/>
              <w:rPr>
                <w:rFonts w:ascii="Times New Roman" w:eastAsia="Segoe UI" w:hAnsi="Times New Roman" w:cs="Times New Roman"/>
                <w:iCs/>
                <w:sz w:val="24"/>
                <w:szCs w:val="28"/>
              </w:rPr>
            </w:pPr>
          </w:p>
        </w:tc>
      </w:tr>
    </w:tbl>
    <w:p w14:paraId="7B76A0E9"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p>
    <w:p w14:paraId="11080E72"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«Информационных технологий»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789D928E" w14:textId="77777777" w:rsidTr="00215E6B">
        <w:tc>
          <w:tcPr>
            <w:tcW w:w="273" w:type="pct"/>
            <w:shd w:val="clear" w:color="auto" w:fill="auto"/>
            <w:vAlign w:val="center"/>
          </w:tcPr>
          <w:p w14:paraId="274500E1"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1D3F6D9D"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55CEA84"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CE5F56" w:rsidRPr="00CE5F56" w14:paraId="03B8E369" w14:textId="77777777" w:rsidTr="00215E6B">
        <w:trPr>
          <w:trHeight w:val="278"/>
        </w:trPr>
        <w:tc>
          <w:tcPr>
            <w:tcW w:w="5000" w:type="pct"/>
            <w:gridSpan w:val="3"/>
            <w:shd w:val="clear" w:color="auto" w:fill="auto"/>
          </w:tcPr>
          <w:p w14:paraId="500C522A"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784C358E" w14:textId="77777777" w:rsidTr="00215E6B">
        <w:trPr>
          <w:trHeight w:val="277"/>
        </w:trPr>
        <w:tc>
          <w:tcPr>
            <w:tcW w:w="5000" w:type="pct"/>
            <w:gridSpan w:val="3"/>
            <w:shd w:val="clear" w:color="auto" w:fill="auto"/>
          </w:tcPr>
          <w:p w14:paraId="66F8F7ED"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6E7E9997" w14:textId="77777777" w:rsidTr="00215E6B">
        <w:tc>
          <w:tcPr>
            <w:tcW w:w="273" w:type="pct"/>
            <w:shd w:val="clear" w:color="auto" w:fill="auto"/>
          </w:tcPr>
          <w:p w14:paraId="1EAF8F76" w14:textId="0124C009"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01F538B"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5CD4E5BE"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0FFDA21" w14:textId="77777777" w:rsidTr="00215E6B">
        <w:tc>
          <w:tcPr>
            <w:tcW w:w="273" w:type="pct"/>
            <w:shd w:val="clear" w:color="auto" w:fill="auto"/>
          </w:tcPr>
          <w:p w14:paraId="09D72175" w14:textId="79E7DC2D"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D2B32B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ученический на ножках</w:t>
            </w:r>
          </w:p>
        </w:tc>
        <w:tc>
          <w:tcPr>
            <w:tcW w:w="1527" w:type="pct"/>
            <w:shd w:val="clear" w:color="auto" w:fill="auto"/>
          </w:tcPr>
          <w:p w14:paraId="1D4451B9"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5EEF7BC8" w14:textId="77777777" w:rsidTr="00215E6B">
        <w:tc>
          <w:tcPr>
            <w:tcW w:w="273" w:type="pct"/>
            <w:shd w:val="clear" w:color="auto" w:fill="auto"/>
          </w:tcPr>
          <w:p w14:paraId="52601F78" w14:textId="4EF6B26B"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CA4259F"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учителя</w:t>
            </w:r>
          </w:p>
        </w:tc>
        <w:tc>
          <w:tcPr>
            <w:tcW w:w="1527" w:type="pct"/>
            <w:shd w:val="clear" w:color="auto" w:fill="auto"/>
          </w:tcPr>
          <w:p w14:paraId="5044153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FA2B66C" w14:textId="77777777" w:rsidTr="00215E6B">
        <w:tc>
          <w:tcPr>
            <w:tcW w:w="273" w:type="pct"/>
            <w:shd w:val="clear" w:color="auto" w:fill="auto"/>
          </w:tcPr>
          <w:p w14:paraId="246C9175" w14:textId="692792DA"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7414FB42"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 xml:space="preserve">Стул учителя </w:t>
            </w:r>
          </w:p>
        </w:tc>
        <w:tc>
          <w:tcPr>
            <w:tcW w:w="1527" w:type="pct"/>
            <w:shd w:val="clear" w:color="auto" w:fill="auto"/>
          </w:tcPr>
          <w:p w14:paraId="63F8174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21DD9A6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3D11B8"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26BC9943"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D7A5EF4" w14:textId="2E39A930" w:rsidR="00CE5F56" w:rsidRPr="00CE5F56" w:rsidRDefault="00CE5F56" w:rsidP="00CE5F5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998D2E"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CA160C" w14:textId="77777777" w:rsidR="00CE5F56" w:rsidRPr="00CE5F56" w:rsidRDefault="00CE5F56" w:rsidP="00CE5F56">
            <w:pPr>
              <w:snapToGrid w:val="0"/>
              <w:rPr>
                <w:rFonts w:ascii="Times New Roman" w:eastAsia="Segoe UI" w:hAnsi="Times New Roman" w:cs="Times New Roman"/>
                <w:sz w:val="24"/>
                <w:szCs w:val="28"/>
              </w:rPr>
            </w:pPr>
          </w:p>
        </w:tc>
      </w:tr>
      <w:tr w:rsidR="00E6680A" w:rsidRPr="00CE5F56" w14:paraId="78395AD7" w14:textId="77777777" w:rsidTr="00215E6B">
        <w:tc>
          <w:tcPr>
            <w:tcW w:w="5000" w:type="pct"/>
            <w:gridSpan w:val="3"/>
            <w:shd w:val="clear" w:color="auto" w:fill="auto"/>
          </w:tcPr>
          <w:p w14:paraId="6D8DE93A" w14:textId="15AEF9EF"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 xml:space="preserve">II </w:t>
            </w:r>
            <w:r w:rsidRPr="00CE5F56">
              <w:rPr>
                <w:rFonts w:ascii="Times New Roman" w:eastAsia="Segoe UI" w:hAnsi="Times New Roman" w:cs="Times New Roman"/>
                <w:b/>
                <w:bCs/>
                <w:iCs/>
                <w:sz w:val="24"/>
                <w:szCs w:val="28"/>
              </w:rPr>
              <w:t>Технические средства</w:t>
            </w:r>
          </w:p>
        </w:tc>
      </w:tr>
      <w:tr w:rsidR="00E6680A" w:rsidRPr="00CE5F56" w14:paraId="128C333E" w14:textId="77777777" w:rsidTr="00215E6B">
        <w:tc>
          <w:tcPr>
            <w:tcW w:w="5000" w:type="pct"/>
            <w:gridSpan w:val="3"/>
            <w:shd w:val="clear" w:color="auto" w:fill="auto"/>
          </w:tcPr>
          <w:p w14:paraId="4B5EE536" w14:textId="2E00789F"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E6680A" w:rsidRPr="00CE5F56" w14:paraId="309DF4F8" w14:textId="77777777" w:rsidTr="00215E6B">
        <w:tc>
          <w:tcPr>
            <w:tcW w:w="273" w:type="pct"/>
            <w:shd w:val="clear" w:color="auto" w:fill="auto"/>
          </w:tcPr>
          <w:p w14:paraId="5DFF79B5"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2CECF231" w14:textId="3768E576"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Автоматизированное рабочее место преподавателя</w:t>
            </w:r>
          </w:p>
        </w:tc>
        <w:tc>
          <w:tcPr>
            <w:tcW w:w="1527" w:type="pct"/>
            <w:shd w:val="clear" w:color="auto" w:fill="auto"/>
          </w:tcPr>
          <w:p w14:paraId="191408B0"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4DDA5E2C" w14:textId="77777777" w:rsidTr="00215E6B">
        <w:tc>
          <w:tcPr>
            <w:tcW w:w="273" w:type="pct"/>
            <w:shd w:val="clear" w:color="auto" w:fill="auto"/>
          </w:tcPr>
          <w:p w14:paraId="2867F8C2"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37BEE033" w14:textId="4E37A793"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Проектор портативный</w:t>
            </w:r>
          </w:p>
        </w:tc>
        <w:tc>
          <w:tcPr>
            <w:tcW w:w="1527" w:type="pct"/>
            <w:shd w:val="clear" w:color="auto" w:fill="auto"/>
          </w:tcPr>
          <w:p w14:paraId="30ABE76F"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2A455BC7" w14:textId="77777777" w:rsidTr="00215E6B">
        <w:tc>
          <w:tcPr>
            <w:tcW w:w="273" w:type="pct"/>
            <w:shd w:val="clear" w:color="auto" w:fill="auto"/>
          </w:tcPr>
          <w:p w14:paraId="0A67046B"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2D213F69" w14:textId="482485B9"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6F8A5E02"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3157D400" w14:textId="77777777" w:rsidTr="00215E6B">
        <w:tc>
          <w:tcPr>
            <w:tcW w:w="273" w:type="pct"/>
            <w:shd w:val="clear" w:color="auto" w:fill="auto"/>
          </w:tcPr>
          <w:p w14:paraId="3F799064"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35A50FFD" w14:textId="3C2AE372"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МФУ (принтер, сканер, копир)</w:t>
            </w:r>
          </w:p>
        </w:tc>
        <w:tc>
          <w:tcPr>
            <w:tcW w:w="1527" w:type="pct"/>
            <w:shd w:val="clear" w:color="auto" w:fill="auto"/>
          </w:tcPr>
          <w:p w14:paraId="18633793"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0DA078C5" w14:textId="77777777" w:rsidTr="00E6680A">
        <w:tc>
          <w:tcPr>
            <w:tcW w:w="3473" w:type="pct"/>
            <w:gridSpan w:val="2"/>
            <w:shd w:val="clear" w:color="auto" w:fill="auto"/>
          </w:tcPr>
          <w:p w14:paraId="597FCCF0" w14:textId="4366213C"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6E5EC21"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74034874" w14:textId="77777777" w:rsidTr="00215E6B">
        <w:tc>
          <w:tcPr>
            <w:tcW w:w="273" w:type="pct"/>
            <w:shd w:val="clear" w:color="auto" w:fill="auto"/>
          </w:tcPr>
          <w:p w14:paraId="674065AE"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2C89BBF3" w14:textId="77777777" w:rsidR="00E6680A" w:rsidRPr="00CE5F56" w:rsidRDefault="00E6680A" w:rsidP="00E6680A">
            <w:pPr>
              <w:snapToGrid w:val="0"/>
              <w:rPr>
                <w:rFonts w:ascii="Times New Roman" w:eastAsia="Segoe UI" w:hAnsi="Times New Roman" w:cs="Times New Roman"/>
                <w:iCs/>
                <w:sz w:val="24"/>
                <w:szCs w:val="28"/>
              </w:rPr>
            </w:pPr>
          </w:p>
        </w:tc>
        <w:tc>
          <w:tcPr>
            <w:tcW w:w="1527" w:type="pct"/>
            <w:shd w:val="clear" w:color="auto" w:fill="auto"/>
          </w:tcPr>
          <w:p w14:paraId="3AFC16CB"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5607A834" w14:textId="77777777" w:rsidTr="00E6680A">
        <w:tc>
          <w:tcPr>
            <w:tcW w:w="5000" w:type="pct"/>
            <w:gridSpan w:val="3"/>
            <w:shd w:val="clear" w:color="auto" w:fill="auto"/>
          </w:tcPr>
          <w:p w14:paraId="526DB6B9" w14:textId="5E818C9C"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E6680A" w:rsidRPr="00CE5F56" w14:paraId="77725DE4" w14:textId="77777777" w:rsidTr="00E6680A">
        <w:tc>
          <w:tcPr>
            <w:tcW w:w="5000" w:type="pct"/>
            <w:gridSpan w:val="3"/>
            <w:shd w:val="clear" w:color="auto" w:fill="auto"/>
          </w:tcPr>
          <w:p w14:paraId="34673BEA" w14:textId="2AFC2F3D"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E6680A" w:rsidRPr="00CE5F56" w14:paraId="7475F5DF" w14:textId="77777777" w:rsidTr="00215E6B">
        <w:tc>
          <w:tcPr>
            <w:tcW w:w="273" w:type="pct"/>
            <w:shd w:val="clear" w:color="auto" w:fill="auto"/>
          </w:tcPr>
          <w:p w14:paraId="27969735" w14:textId="751C50CE"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5733A33F" w14:textId="77777777"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30A7D4D"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3DCAD4AF" w14:textId="77777777" w:rsidTr="00215E6B">
        <w:tc>
          <w:tcPr>
            <w:tcW w:w="273" w:type="pct"/>
            <w:shd w:val="clear" w:color="auto" w:fill="auto"/>
          </w:tcPr>
          <w:p w14:paraId="6C665270" w14:textId="5A54DBC8"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2C757838" w14:textId="77777777"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191B49E"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71782EC2" w14:textId="77777777" w:rsidTr="00215E6B">
        <w:tc>
          <w:tcPr>
            <w:tcW w:w="3473" w:type="pct"/>
            <w:gridSpan w:val="2"/>
            <w:shd w:val="clear" w:color="auto" w:fill="auto"/>
          </w:tcPr>
          <w:p w14:paraId="294E1BC3" w14:textId="77777777"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48BC7AE"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2F166274" w14:textId="77777777" w:rsidTr="00215E6B">
        <w:trPr>
          <w:trHeight w:val="370"/>
        </w:trPr>
        <w:tc>
          <w:tcPr>
            <w:tcW w:w="3473" w:type="pct"/>
            <w:gridSpan w:val="2"/>
            <w:shd w:val="clear" w:color="auto" w:fill="auto"/>
          </w:tcPr>
          <w:p w14:paraId="2AA6AC6F" w14:textId="77777777" w:rsidR="00E6680A" w:rsidRPr="00CE5F56" w:rsidRDefault="00E6680A" w:rsidP="00E6680A">
            <w:pPr>
              <w:snapToGrid w:val="0"/>
              <w:rPr>
                <w:rFonts w:ascii="Times New Roman" w:eastAsia="Segoe UI" w:hAnsi="Times New Roman" w:cs="Times New Roman"/>
                <w:iCs/>
                <w:sz w:val="24"/>
                <w:szCs w:val="28"/>
              </w:rPr>
            </w:pPr>
          </w:p>
        </w:tc>
        <w:tc>
          <w:tcPr>
            <w:tcW w:w="1527" w:type="pct"/>
            <w:shd w:val="clear" w:color="auto" w:fill="auto"/>
          </w:tcPr>
          <w:p w14:paraId="5731DDCA" w14:textId="77777777" w:rsidR="00E6680A" w:rsidRPr="00CE5F56" w:rsidRDefault="00E6680A" w:rsidP="00E6680A">
            <w:pPr>
              <w:snapToGrid w:val="0"/>
              <w:rPr>
                <w:rFonts w:ascii="Times New Roman" w:eastAsia="Segoe UI" w:hAnsi="Times New Roman" w:cs="Times New Roman"/>
                <w:iCs/>
                <w:sz w:val="24"/>
                <w:szCs w:val="28"/>
              </w:rPr>
            </w:pPr>
          </w:p>
        </w:tc>
      </w:tr>
    </w:tbl>
    <w:p w14:paraId="08CBCE57"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p>
    <w:p w14:paraId="0DB79D0D"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«Средств измерений и контрольно-измерительных приборов»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4AB94E01" w14:textId="77777777" w:rsidTr="00215E6B">
        <w:tc>
          <w:tcPr>
            <w:tcW w:w="273" w:type="pct"/>
            <w:shd w:val="clear" w:color="auto" w:fill="auto"/>
            <w:vAlign w:val="center"/>
          </w:tcPr>
          <w:p w14:paraId="12CD8CD3"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72A02DFA"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610B9EC"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CE5F56" w:rsidRPr="00CE5F56" w14:paraId="07078FE8" w14:textId="77777777" w:rsidTr="00215E6B">
        <w:trPr>
          <w:trHeight w:val="278"/>
        </w:trPr>
        <w:tc>
          <w:tcPr>
            <w:tcW w:w="5000" w:type="pct"/>
            <w:gridSpan w:val="3"/>
            <w:shd w:val="clear" w:color="auto" w:fill="auto"/>
          </w:tcPr>
          <w:p w14:paraId="41F249D7"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4FEDD929" w14:textId="77777777" w:rsidTr="00215E6B">
        <w:trPr>
          <w:trHeight w:val="277"/>
        </w:trPr>
        <w:tc>
          <w:tcPr>
            <w:tcW w:w="5000" w:type="pct"/>
            <w:gridSpan w:val="3"/>
            <w:shd w:val="clear" w:color="auto" w:fill="auto"/>
          </w:tcPr>
          <w:p w14:paraId="48285FBE"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1853B73C" w14:textId="77777777" w:rsidTr="00215E6B">
        <w:tc>
          <w:tcPr>
            <w:tcW w:w="273" w:type="pct"/>
            <w:shd w:val="clear" w:color="auto" w:fill="auto"/>
          </w:tcPr>
          <w:p w14:paraId="72B0CB44" w14:textId="1E8C8D35"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0372D39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72BD9E9"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4437E6C" w14:textId="77777777" w:rsidTr="00215E6B">
        <w:tc>
          <w:tcPr>
            <w:tcW w:w="273" w:type="pct"/>
            <w:shd w:val="clear" w:color="auto" w:fill="auto"/>
          </w:tcPr>
          <w:p w14:paraId="5EA92860" w14:textId="1111DE7B"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A7ED1D4"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ученический на ножках</w:t>
            </w:r>
          </w:p>
        </w:tc>
        <w:tc>
          <w:tcPr>
            <w:tcW w:w="1527" w:type="pct"/>
            <w:shd w:val="clear" w:color="auto" w:fill="auto"/>
          </w:tcPr>
          <w:p w14:paraId="0E447B86"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5A91B309" w14:textId="77777777" w:rsidTr="00215E6B">
        <w:tc>
          <w:tcPr>
            <w:tcW w:w="273" w:type="pct"/>
            <w:shd w:val="clear" w:color="auto" w:fill="auto"/>
          </w:tcPr>
          <w:p w14:paraId="5C55DEA8" w14:textId="7590DF4F"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654BC2BF"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учителя</w:t>
            </w:r>
          </w:p>
        </w:tc>
        <w:tc>
          <w:tcPr>
            <w:tcW w:w="1527" w:type="pct"/>
            <w:shd w:val="clear" w:color="auto" w:fill="auto"/>
          </w:tcPr>
          <w:p w14:paraId="267B12E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432471F" w14:textId="77777777" w:rsidTr="00215E6B">
        <w:tc>
          <w:tcPr>
            <w:tcW w:w="273" w:type="pct"/>
            <w:shd w:val="clear" w:color="auto" w:fill="auto"/>
          </w:tcPr>
          <w:p w14:paraId="228E4F2A" w14:textId="51D3D69B"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87FD181"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 xml:space="preserve">Стул учителя </w:t>
            </w:r>
          </w:p>
        </w:tc>
        <w:tc>
          <w:tcPr>
            <w:tcW w:w="1527" w:type="pct"/>
            <w:shd w:val="clear" w:color="auto" w:fill="auto"/>
          </w:tcPr>
          <w:p w14:paraId="6A951422"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0FBC1A2"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F6A3F"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2C88C5F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5406062" w14:textId="3B49F018" w:rsidR="00CE5F56" w:rsidRPr="00CE5F56" w:rsidRDefault="00CE5F56" w:rsidP="00CE5F5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BE6519"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392D3A" w14:textId="77777777" w:rsidR="00CE5F56" w:rsidRPr="00CE5F56" w:rsidRDefault="00CE5F56" w:rsidP="00CE5F56">
            <w:pPr>
              <w:snapToGrid w:val="0"/>
              <w:rPr>
                <w:rFonts w:ascii="Times New Roman" w:eastAsia="Segoe UI" w:hAnsi="Times New Roman" w:cs="Times New Roman"/>
                <w:sz w:val="24"/>
                <w:szCs w:val="28"/>
              </w:rPr>
            </w:pPr>
          </w:p>
        </w:tc>
      </w:tr>
      <w:tr w:rsidR="00CE5F56" w:rsidRPr="00CE5F56" w14:paraId="66927BC2" w14:textId="77777777" w:rsidTr="00215E6B">
        <w:tc>
          <w:tcPr>
            <w:tcW w:w="5000" w:type="pct"/>
            <w:gridSpan w:val="3"/>
            <w:shd w:val="clear" w:color="auto" w:fill="auto"/>
          </w:tcPr>
          <w:p w14:paraId="61F3F1DC" w14:textId="56F08B1D" w:rsidR="00CE5F56" w:rsidRPr="00CE5F56" w:rsidRDefault="00E6680A"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lastRenderedPageBreak/>
              <w:t xml:space="preserve">II </w:t>
            </w:r>
            <w:r w:rsidRPr="00CE5F56">
              <w:rPr>
                <w:rFonts w:ascii="Times New Roman" w:eastAsia="Segoe UI" w:hAnsi="Times New Roman" w:cs="Times New Roman"/>
                <w:b/>
                <w:bCs/>
                <w:iCs/>
                <w:sz w:val="24"/>
                <w:szCs w:val="28"/>
              </w:rPr>
              <w:t>Технические средства</w:t>
            </w:r>
          </w:p>
        </w:tc>
      </w:tr>
      <w:tr w:rsidR="00CE5F56" w:rsidRPr="00CE5F56" w14:paraId="25A5FEAB" w14:textId="77777777" w:rsidTr="00215E6B">
        <w:tc>
          <w:tcPr>
            <w:tcW w:w="5000" w:type="pct"/>
            <w:gridSpan w:val="3"/>
            <w:shd w:val="clear" w:color="auto" w:fill="auto"/>
          </w:tcPr>
          <w:p w14:paraId="1CA29E7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E6680A" w:rsidRPr="00CE5F56" w14:paraId="54BC38DA" w14:textId="77777777" w:rsidTr="00215E6B">
        <w:tc>
          <w:tcPr>
            <w:tcW w:w="273" w:type="pct"/>
            <w:shd w:val="clear" w:color="auto" w:fill="auto"/>
          </w:tcPr>
          <w:p w14:paraId="30F67F9E"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7B8A964E" w14:textId="55DD9B1F" w:rsidR="00E6680A" w:rsidRPr="00E6680A"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Автоматизированное рабочее место преподавателя</w:t>
            </w:r>
          </w:p>
        </w:tc>
        <w:tc>
          <w:tcPr>
            <w:tcW w:w="1527" w:type="pct"/>
            <w:shd w:val="clear" w:color="auto" w:fill="auto"/>
          </w:tcPr>
          <w:p w14:paraId="0EB51A3C"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0E6A7EBD" w14:textId="77777777" w:rsidTr="00215E6B">
        <w:tc>
          <w:tcPr>
            <w:tcW w:w="273" w:type="pct"/>
            <w:shd w:val="clear" w:color="auto" w:fill="auto"/>
          </w:tcPr>
          <w:p w14:paraId="43559E7A"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46AD8397" w14:textId="3194DCA3" w:rsidR="00E6680A" w:rsidRPr="00E6680A"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Проектор портативный</w:t>
            </w:r>
          </w:p>
        </w:tc>
        <w:tc>
          <w:tcPr>
            <w:tcW w:w="1527" w:type="pct"/>
            <w:shd w:val="clear" w:color="auto" w:fill="auto"/>
          </w:tcPr>
          <w:p w14:paraId="099E0675"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299DB1A3" w14:textId="77777777" w:rsidTr="00215E6B">
        <w:tc>
          <w:tcPr>
            <w:tcW w:w="273" w:type="pct"/>
            <w:shd w:val="clear" w:color="auto" w:fill="auto"/>
          </w:tcPr>
          <w:p w14:paraId="0945DC1B"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5819B95F" w14:textId="36E13407" w:rsidR="00E6680A" w:rsidRPr="00E6680A"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6DE948E0"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516A8F0C" w14:textId="77777777" w:rsidTr="00215E6B">
        <w:tc>
          <w:tcPr>
            <w:tcW w:w="273" w:type="pct"/>
            <w:shd w:val="clear" w:color="auto" w:fill="auto"/>
          </w:tcPr>
          <w:p w14:paraId="7F0DB1DF"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4B6DAA6D" w14:textId="7895D013" w:rsidR="00E6680A" w:rsidRPr="00E6680A"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МФУ (принтер, сканер, копир)</w:t>
            </w:r>
          </w:p>
        </w:tc>
        <w:tc>
          <w:tcPr>
            <w:tcW w:w="1527" w:type="pct"/>
            <w:shd w:val="clear" w:color="auto" w:fill="auto"/>
          </w:tcPr>
          <w:p w14:paraId="492FFF86"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76CBAE43" w14:textId="77777777" w:rsidTr="00E6680A">
        <w:tc>
          <w:tcPr>
            <w:tcW w:w="3473" w:type="pct"/>
            <w:gridSpan w:val="2"/>
            <w:shd w:val="clear" w:color="auto" w:fill="auto"/>
          </w:tcPr>
          <w:p w14:paraId="3421E17D" w14:textId="46A53237"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2D454F3"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7F52C98A" w14:textId="77777777" w:rsidTr="00215E6B">
        <w:tc>
          <w:tcPr>
            <w:tcW w:w="273" w:type="pct"/>
            <w:shd w:val="clear" w:color="auto" w:fill="auto"/>
          </w:tcPr>
          <w:p w14:paraId="7C7DCCA5" w14:textId="77777777" w:rsidR="00E6680A" w:rsidRPr="00CE5F56" w:rsidRDefault="00E6680A" w:rsidP="00E6680A">
            <w:pPr>
              <w:snapToGrid w:val="0"/>
              <w:rPr>
                <w:rFonts w:ascii="Times New Roman" w:eastAsia="Segoe UI" w:hAnsi="Times New Roman" w:cs="Times New Roman"/>
                <w:iCs/>
                <w:sz w:val="24"/>
                <w:szCs w:val="28"/>
              </w:rPr>
            </w:pPr>
          </w:p>
        </w:tc>
        <w:tc>
          <w:tcPr>
            <w:tcW w:w="3200" w:type="pct"/>
            <w:shd w:val="clear" w:color="auto" w:fill="auto"/>
          </w:tcPr>
          <w:p w14:paraId="0120D027" w14:textId="77777777" w:rsidR="00E6680A" w:rsidRPr="00CE5F56" w:rsidRDefault="00E6680A" w:rsidP="00E6680A">
            <w:pPr>
              <w:snapToGrid w:val="0"/>
              <w:rPr>
                <w:rFonts w:ascii="Times New Roman" w:eastAsia="Segoe UI" w:hAnsi="Times New Roman" w:cs="Times New Roman"/>
                <w:iCs/>
                <w:sz w:val="24"/>
                <w:szCs w:val="28"/>
              </w:rPr>
            </w:pPr>
          </w:p>
        </w:tc>
        <w:tc>
          <w:tcPr>
            <w:tcW w:w="1527" w:type="pct"/>
            <w:shd w:val="clear" w:color="auto" w:fill="auto"/>
          </w:tcPr>
          <w:p w14:paraId="62DE2588" w14:textId="77777777" w:rsidR="00E6680A" w:rsidRPr="00CE5F56" w:rsidRDefault="00E6680A" w:rsidP="00E6680A">
            <w:pPr>
              <w:snapToGrid w:val="0"/>
              <w:rPr>
                <w:rFonts w:ascii="Times New Roman" w:eastAsia="Segoe UI" w:hAnsi="Times New Roman" w:cs="Times New Roman"/>
                <w:iCs/>
                <w:sz w:val="24"/>
                <w:szCs w:val="28"/>
              </w:rPr>
            </w:pPr>
          </w:p>
        </w:tc>
      </w:tr>
      <w:tr w:rsidR="00E6680A" w:rsidRPr="00CE5F56" w14:paraId="0CE4BA46" w14:textId="77777777" w:rsidTr="00E6680A">
        <w:tc>
          <w:tcPr>
            <w:tcW w:w="5000" w:type="pct"/>
            <w:gridSpan w:val="3"/>
            <w:shd w:val="clear" w:color="auto" w:fill="auto"/>
          </w:tcPr>
          <w:p w14:paraId="7CD4DB0F" w14:textId="3CD8DA26"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E6680A" w:rsidRPr="00CE5F56" w14:paraId="33A288FD" w14:textId="77777777" w:rsidTr="00E6680A">
        <w:tc>
          <w:tcPr>
            <w:tcW w:w="5000" w:type="pct"/>
            <w:gridSpan w:val="3"/>
            <w:shd w:val="clear" w:color="auto" w:fill="auto"/>
          </w:tcPr>
          <w:p w14:paraId="28006EAC" w14:textId="6635C7FB" w:rsidR="00E6680A" w:rsidRPr="00CE5F56" w:rsidRDefault="00E6680A" w:rsidP="00E6680A">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4CCFF4CE" w14:textId="77777777" w:rsidTr="00215E6B">
        <w:tc>
          <w:tcPr>
            <w:tcW w:w="273" w:type="pct"/>
            <w:shd w:val="clear" w:color="auto" w:fill="auto"/>
          </w:tcPr>
          <w:p w14:paraId="6C27ABE1" w14:textId="168389A4"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8F9B4B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2E96087A"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5AD35501" w14:textId="77777777" w:rsidTr="00215E6B">
        <w:tc>
          <w:tcPr>
            <w:tcW w:w="273" w:type="pct"/>
            <w:shd w:val="clear" w:color="auto" w:fill="auto"/>
          </w:tcPr>
          <w:p w14:paraId="60EF5D6C" w14:textId="4F440FF3"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9DFE93A"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7E032C9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BBCFA9E" w14:textId="77777777" w:rsidTr="00215E6B">
        <w:tc>
          <w:tcPr>
            <w:tcW w:w="3473" w:type="pct"/>
            <w:gridSpan w:val="2"/>
            <w:shd w:val="clear" w:color="auto" w:fill="auto"/>
          </w:tcPr>
          <w:p w14:paraId="7870FCC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19E29F9"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222F7020" w14:textId="77777777" w:rsidTr="00215E6B">
        <w:trPr>
          <w:trHeight w:val="370"/>
        </w:trPr>
        <w:tc>
          <w:tcPr>
            <w:tcW w:w="3473" w:type="pct"/>
            <w:gridSpan w:val="2"/>
            <w:shd w:val="clear" w:color="auto" w:fill="auto"/>
          </w:tcPr>
          <w:p w14:paraId="2BE74BFA" w14:textId="77777777" w:rsidR="00CE5F56" w:rsidRPr="00CE5F56" w:rsidRDefault="00CE5F56" w:rsidP="00CE5F56">
            <w:pPr>
              <w:snapToGrid w:val="0"/>
              <w:rPr>
                <w:rFonts w:ascii="Times New Roman" w:eastAsia="Segoe UI" w:hAnsi="Times New Roman" w:cs="Times New Roman"/>
                <w:iCs/>
                <w:sz w:val="24"/>
                <w:szCs w:val="28"/>
              </w:rPr>
            </w:pPr>
          </w:p>
        </w:tc>
        <w:tc>
          <w:tcPr>
            <w:tcW w:w="1527" w:type="pct"/>
            <w:shd w:val="clear" w:color="auto" w:fill="auto"/>
          </w:tcPr>
          <w:p w14:paraId="635A81B9" w14:textId="77777777" w:rsidR="00CE5F56" w:rsidRPr="00CE5F56" w:rsidRDefault="00CE5F56" w:rsidP="00CE5F56">
            <w:pPr>
              <w:snapToGrid w:val="0"/>
              <w:rPr>
                <w:rFonts w:ascii="Times New Roman" w:eastAsia="Segoe UI" w:hAnsi="Times New Roman" w:cs="Times New Roman"/>
                <w:iCs/>
                <w:sz w:val="24"/>
                <w:szCs w:val="28"/>
              </w:rPr>
            </w:pPr>
          </w:p>
        </w:tc>
      </w:tr>
    </w:tbl>
    <w:p w14:paraId="10ED2DE8"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p>
    <w:p w14:paraId="7606CC2F"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«Экономики отрасли и организации»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C2F91" w:rsidRPr="00CE5F56" w14:paraId="77A70A1D" w14:textId="77777777" w:rsidTr="00215E6B">
        <w:tc>
          <w:tcPr>
            <w:tcW w:w="273" w:type="pct"/>
            <w:shd w:val="clear" w:color="auto" w:fill="auto"/>
            <w:vAlign w:val="center"/>
          </w:tcPr>
          <w:p w14:paraId="476E13BA" w14:textId="77777777" w:rsidR="007C2F91" w:rsidRPr="00CE5F56" w:rsidRDefault="007C2F91" w:rsidP="00215E6B">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64F7A607" w14:textId="77777777" w:rsidR="007C2F91" w:rsidRPr="00CE5F56" w:rsidRDefault="007C2F91" w:rsidP="00215E6B">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BA9441F" w14:textId="77777777" w:rsidR="007C2F91" w:rsidRPr="00CE5F56" w:rsidRDefault="007C2F91" w:rsidP="00215E6B">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7C2F91" w:rsidRPr="00CE5F56" w14:paraId="3AC79C2C" w14:textId="77777777" w:rsidTr="00215E6B">
        <w:trPr>
          <w:trHeight w:val="278"/>
        </w:trPr>
        <w:tc>
          <w:tcPr>
            <w:tcW w:w="5000" w:type="pct"/>
            <w:gridSpan w:val="3"/>
            <w:shd w:val="clear" w:color="auto" w:fill="auto"/>
          </w:tcPr>
          <w:p w14:paraId="5E3BE4DB" w14:textId="77777777" w:rsidR="007C2F91" w:rsidRPr="00CE5F56" w:rsidRDefault="007C2F91" w:rsidP="00215E6B">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7C2F91" w:rsidRPr="00CE5F56" w14:paraId="3A3EB7FA" w14:textId="77777777" w:rsidTr="00215E6B">
        <w:trPr>
          <w:trHeight w:val="277"/>
        </w:trPr>
        <w:tc>
          <w:tcPr>
            <w:tcW w:w="5000" w:type="pct"/>
            <w:gridSpan w:val="3"/>
            <w:shd w:val="clear" w:color="auto" w:fill="auto"/>
          </w:tcPr>
          <w:p w14:paraId="16BF0C11" w14:textId="77777777" w:rsidR="007C2F91" w:rsidRPr="00CE5F56" w:rsidRDefault="007C2F91" w:rsidP="00215E6B">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7C2F91" w:rsidRPr="00CE5F56" w14:paraId="17EF9486" w14:textId="77777777" w:rsidTr="00215E6B">
        <w:tc>
          <w:tcPr>
            <w:tcW w:w="273" w:type="pct"/>
            <w:shd w:val="clear" w:color="auto" w:fill="auto"/>
          </w:tcPr>
          <w:p w14:paraId="1324B675"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027868AB"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0542A82"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267E0E5B" w14:textId="77777777" w:rsidTr="00215E6B">
        <w:tc>
          <w:tcPr>
            <w:tcW w:w="273" w:type="pct"/>
            <w:shd w:val="clear" w:color="auto" w:fill="auto"/>
          </w:tcPr>
          <w:p w14:paraId="5D21943F"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6C411E3C"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ученический на ножках</w:t>
            </w:r>
          </w:p>
        </w:tc>
        <w:tc>
          <w:tcPr>
            <w:tcW w:w="1527" w:type="pct"/>
            <w:shd w:val="clear" w:color="auto" w:fill="auto"/>
          </w:tcPr>
          <w:p w14:paraId="1931CC79"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052ECFC1" w14:textId="77777777" w:rsidTr="00215E6B">
        <w:tc>
          <w:tcPr>
            <w:tcW w:w="273" w:type="pct"/>
            <w:shd w:val="clear" w:color="auto" w:fill="auto"/>
          </w:tcPr>
          <w:p w14:paraId="4CF98F13"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1CF2B9D3"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учителя</w:t>
            </w:r>
          </w:p>
        </w:tc>
        <w:tc>
          <w:tcPr>
            <w:tcW w:w="1527" w:type="pct"/>
            <w:shd w:val="clear" w:color="auto" w:fill="auto"/>
          </w:tcPr>
          <w:p w14:paraId="26CF990A"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03A1A112" w14:textId="77777777" w:rsidTr="00215E6B">
        <w:tc>
          <w:tcPr>
            <w:tcW w:w="273" w:type="pct"/>
            <w:shd w:val="clear" w:color="auto" w:fill="auto"/>
          </w:tcPr>
          <w:p w14:paraId="6FE4DEA6"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3A3E87B5"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 xml:space="preserve">Стул учителя </w:t>
            </w:r>
          </w:p>
        </w:tc>
        <w:tc>
          <w:tcPr>
            <w:tcW w:w="1527" w:type="pct"/>
            <w:shd w:val="clear" w:color="auto" w:fill="auto"/>
          </w:tcPr>
          <w:p w14:paraId="0BE8F8E8"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041832F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ACD946"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7C2F91" w:rsidRPr="00CE5F56" w14:paraId="22EB15D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F66F93B"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41052" w14:textId="77777777" w:rsidR="007C2F91" w:rsidRPr="00CE5F56" w:rsidRDefault="007C2F91" w:rsidP="00215E6B">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A2E2FF" w14:textId="77777777" w:rsidR="007C2F91" w:rsidRPr="00CE5F56" w:rsidRDefault="007C2F91" w:rsidP="00215E6B">
            <w:pPr>
              <w:snapToGrid w:val="0"/>
              <w:rPr>
                <w:rFonts w:ascii="Times New Roman" w:eastAsia="Segoe UI" w:hAnsi="Times New Roman" w:cs="Times New Roman"/>
                <w:sz w:val="24"/>
                <w:szCs w:val="28"/>
              </w:rPr>
            </w:pPr>
          </w:p>
        </w:tc>
      </w:tr>
      <w:tr w:rsidR="007C2F91" w:rsidRPr="00CE5F56" w14:paraId="7C3738BA" w14:textId="77777777" w:rsidTr="00215E6B">
        <w:tc>
          <w:tcPr>
            <w:tcW w:w="5000" w:type="pct"/>
            <w:gridSpan w:val="3"/>
            <w:shd w:val="clear" w:color="auto" w:fill="auto"/>
          </w:tcPr>
          <w:p w14:paraId="2FB2DF8F"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 xml:space="preserve">II </w:t>
            </w:r>
            <w:r w:rsidRPr="00CE5F56">
              <w:rPr>
                <w:rFonts w:ascii="Times New Roman" w:eastAsia="Segoe UI" w:hAnsi="Times New Roman" w:cs="Times New Roman"/>
                <w:b/>
                <w:bCs/>
                <w:iCs/>
                <w:sz w:val="24"/>
                <w:szCs w:val="28"/>
              </w:rPr>
              <w:t>Технические средства</w:t>
            </w:r>
          </w:p>
        </w:tc>
      </w:tr>
      <w:tr w:rsidR="007C2F91" w:rsidRPr="00CE5F56" w14:paraId="1DE1B7E7" w14:textId="77777777" w:rsidTr="00215E6B">
        <w:tc>
          <w:tcPr>
            <w:tcW w:w="5000" w:type="pct"/>
            <w:gridSpan w:val="3"/>
            <w:shd w:val="clear" w:color="auto" w:fill="auto"/>
          </w:tcPr>
          <w:p w14:paraId="6D883838"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7C2F91" w:rsidRPr="00CE5F56" w14:paraId="3853B852" w14:textId="77777777" w:rsidTr="00215E6B">
        <w:tc>
          <w:tcPr>
            <w:tcW w:w="273" w:type="pct"/>
            <w:shd w:val="clear" w:color="auto" w:fill="auto"/>
          </w:tcPr>
          <w:p w14:paraId="7758E09F"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27AE2D72" w14:textId="77777777" w:rsidR="007C2F91" w:rsidRPr="00E6680A"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Автоматизированное рабочее место преподавателя</w:t>
            </w:r>
          </w:p>
        </w:tc>
        <w:tc>
          <w:tcPr>
            <w:tcW w:w="1527" w:type="pct"/>
            <w:shd w:val="clear" w:color="auto" w:fill="auto"/>
          </w:tcPr>
          <w:p w14:paraId="601247A7"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15547E02" w14:textId="77777777" w:rsidTr="00215E6B">
        <w:tc>
          <w:tcPr>
            <w:tcW w:w="273" w:type="pct"/>
            <w:shd w:val="clear" w:color="auto" w:fill="auto"/>
          </w:tcPr>
          <w:p w14:paraId="7ED2F5C8"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7E2BEB3E" w14:textId="77777777" w:rsidR="007C2F91" w:rsidRPr="00E6680A"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Проектор портативный</w:t>
            </w:r>
          </w:p>
        </w:tc>
        <w:tc>
          <w:tcPr>
            <w:tcW w:w="1527" w:type="pct"/>
            <w:shd w:val="clear" w:color="auto" w:fill="auto"/>
          </w:tcPr>
          <w:p w14:paraId="75ECB7CF"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218BF842" w14:textId="77777777" w:rsidTr="00215E6B">
        <w:tc>
          <w:tcPr>
            <w:tcW w:w="273" w:type="pct"/>
            <w:shd w:val="clear" w:color="auto" w:fill="auto"/>
          </w:tcPr>
          <w:p w14:paraId="6572C54D"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7F080C1C" w14:textId="77777777" w:rsidR="007C2F91" w:rsidRPr="00E6680A"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72C59903"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0AB5882B" w14:textId="77777777" w:rsidTr="00215E6B">
        <w:tc>
          <w:tcPr>
            <w:tcW w:w="273" w:type="pct"/>
            <w:shd w:val="clear" w:color="auto" w:fill="auto"/>
          </w:tcPr>
          <w:p w14:paraId="11BFD2AC"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0701CA08" w14:textId="77777777" w:rsidR="007C2F91" w:rsidRPr="00E6680A"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МФУ (принтер, сканер, копир)</w:t>
            </w:r>
          </w:p>
        </w:tc>
        <w:tc>
          <w:tcPr>
            <w:tcW w:w="1527" w:type="pct"/>
            <w:shd w:val="clear" w:color="auto" w:fill="auto"/>
          </w:tcPr>
          <w:p w14:paraId="6AB05B90"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3576332B" w14:textId="77777777" w:rsidTr="00215E6B">
        <w:tc>
          <w:tcPr>
            <w:tcW w:w="3473" w:type="pct"/>
            <w:gridSpan w:val="2"/>
            <w:shd w:val="clear" w:color="auto" w:fill="auto"/>
          </w:tcPr>
          <w:p w14:paraId="71359FD4"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141696C"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28F2C64E" w14:textId="77777777" w:rsidTr="00215E6B">
        <w:tc>
          <w:tcPr>
            <w:tcW w:w="273" w:type="pct"/>
            <w:shd w:val="clear" w:color="auto" w:fill="auto"/>
          </w:tcPr>
          <w:p w14:paraId="1295D7C8"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1983E15C" w14:textId="77777777" w:rsidR="007C2F91" w:rsidRPr="00CE5F56" w:rsidRDefault="007C2F91" w:rsidP="00215E6B">
            <w:pPr>
              <w:snapToGrid w:val="0"/>
              <w:rPr>
                <w:rFonts w:ascii="Times New Roman" w:eastAsia="Segoe UI" w:hAnsi="Times New Roman" w:cs="Times New Roman"/>
                <w:iCs/>
                <w:sz w:val="24"/>
                <w:szCs w:val="28"/>
              </w:rPr>
            </w:pPr>
          </w:p>
        </w:tc>
        <w:tc>
          <w:tcPr>
            <w:tcW w:w="1527" w:type="pct"/>
            <w:shd w:val="clear" w:color="auto" w:fill="auto"/>
          </w:tcPr>
          <w:p w14:paraId="736947C2"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2F31E27A" w14:textId="77777777" w:rsidTr="00215E6B">
        <w:tc>
          <w:tcPr>
            <w:tcW w:w="5000" w:type="pct"/>
            <w:gridSpan w:val="3"/>
            <w:shd w:val="clear" w:color="auto" w:fill="auto"/>
          </w:tcPr>
          <w:p w14:paraId="04AE5650"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7C2F91" w:rsidRPr="00CE5F56" w14:paraId="11D220D5" w14:textId="77777777" w:rsidTr="00215E6B">
        <w:tc>
          <w:tcPr>
            <w:tcW w:w="5000" w:type="pct"/>
            <w:gridSpan w:val="3"/>
            <w:shd w:val="clear" w:color="auto" w:fill="auto"/>
          </w:tcPr>
          <w:p w14:paraId="27CA2AA1"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7C2F91" w:rsidRPr="00CE5F56" w14:paraId="57289ADA" w14:textId="77777777" w:rsidTr="00215E6B">
        <w:tc>
          <w:tcPr>
            <w:tcW w:w="273" w:type="pct"/>
            <w:shd w:val="clear" w:color="auto" w:fill="auto"/>
          </w:tcPr>
          <w:p w14:paraId="454243A6"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1A2A20F5"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D3F0ED3"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3E302573" w14:textId="77777777" w:rsidTr="00215E6B">
        <w:tc>
          <w:tcPr>
            <w:tcW w:w="273" w:type="pct"/>
            <w:shd w:val="clear" w:color="auto" w:fill="auto"/>
          </w:tcPr>
          <w:p w14:paraId="4BC9941B"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0F43B3C4"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3542585"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5257340E" w14:textId="77777777" w:rsidTr="00215E6B">
        <w:tc>
          <w:tcPr>
            <w:tcW w:w="3473" w:type="pct"/>
            <w:gridSpan w:val="2"/>
            <w:shd w:val="clear" w:color="auto" w:fill="auto"/>
          </w:tcPr>
          <w:p w14:paraId="58198737"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6652C09"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0C6FB49C" w14:textId="77777777" w:rsidTr="00215E6B">
        <w:trPr>
          <w:trHeight w:val="370"/>
        </w:trPr>
        <w:tc>
          <w:tcPr>
            <w:tcW w:w="3473" w:type="pct"/>
            <w:gridSpan w:val="2"/>
            <w:shd w:val="clear" w:color="auto" w:fill="auto"/>
          </w:tcPr>
          <w:p w14:paraId="7674CE4E" w14:textId="77777777" w:rsidR="007C2F91" w:rsidRPr="00CE5F56" w:rsidRDefault="007C2F91" w:rsidP="00215E6B">
            <w:pPr>
              <w:snapToGrid w:val="0"/>
              <w:rPr>
                <w:rFonts w:ascii="Times New Roman" w:eastAsia="Segoe UI" w:hAnsi="Times New Roman" w:cs="Times New Roman"/>
                <w:iCs/>
                <w:sz w:val="24"/>
                <w:szCs w:val="28"/>
              </w:rPr>
            </w:pPr>
          </w:p>
        </w:tc>
        <w:tc>
          <w:tcPr>
            <w:tcW w:w="1527" w:type="pct"/>
            <w:shd w:val="clear" w:color="auto" w:fill="auto"/>
          </w:tcPr>
          <w:p w14:paraId="7A1B82A4" w14:textId="77777777" w:rsidR="007C2F91" w:rsidRPr="00CE5F56" w:rsidRDefault="007C2F91" w:rsidP="00215E6B">
            <w:pPr>
              <w:snapToGrid w:val="0"/>
              <w:rPr>
                <w:rFonts w:ascii="Times New Roman" w:eastAsia="Segoe UI" w:hAnsi="Times New Roman" w:cs="Times New Roman"/>
                <w:iCs/>
                <w:sz w:val="24"/>
                <w:szCs w:val="28"/>
              </w:rPr>
            </w:pPr>
          </w:p>
        </w:tc>
      </w:tr>
    </w:tbl>
    <w:p w14:paraId="452AA773"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p>
    <w:p w14:paraId="1066C531" w14:textId="77777777" w:rsidR="00CE5F56" w:rsidRPr="00CE5F56" w:rsidRDefault="00CE5F56" w:rsidP="00CE5F56">
      <w:pPr>
        <w:suppressAutoHyphens/>
        <w:ind w:firstLine="709"/>
        <w:jc w:val="both"/>
        <w:rPr>
          <w:rFonts w:ascii="Times New Roman" w:eastAsia="Segoe UI" w:hAnsi="Times New Roman" w:cs="Segoe UI"/>
          <w:bCs/>
          <w:iCs/>
          <w:sz w:val="24"/>
          <w:szCs w:val="24"/>
          <w:lang w:eastAsia="ru-RU"/>
        </w:rPr>
      </w:pPr>
      <w:r w:rsidRPr="00CE5F56">
        <w:rPr>
          <w:rFonts w:ascii="Times New Roman" w:eastAsia="Segoe UI" w:hAnsi="Times New Roman" w:cs="Segoe UI"/>
          <w:bCs/>
          <w:iCs/>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C2F91" w:rsidRPr="00CE5F56" w14:paraId="655AC50C" w14:textId="77777777" w:rsidTr="00215E6B">
        <w:tc>
          <w:tcPr>
            <w:tcW w:w="273" w:type="pct"/>
            <w:shd w:val="clear" w:color="auto" w:fill="auto"/>
            <w:vAlign w:val="center"/>
          </w:tcPr>
          <w:p w14:paraId="131AC67F" w14:textId="77777777" w:rsidR="007C2F91" w:rsidRPr="00CE5F56" w:rsidRDefault="007C2F91" w:rsidP="00215E6B">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053DAA5E" w14:textId="77777777" w:rsidR="007C2F91" w:rsidRPr="00CE5F56" w:rsidRDefault="007C2F91" w:rsidP="00215E6B">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9BD7C6A" w14:textId="77777777" w:rsidR="007C2F91" w:rsidRPr="00CE5F56" w:rsidRDefault="007C2F91" w:rsidP="00215E6B">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7C2F91" w:rsidRPr="00CE5F56" w14:paraId="33525C91" w14:textId="77777777" w:rsidTr="00215E6B">
        <w:trPr>
          <w:trHeight w:val="278"/>
        </w:trPr>
        <w:tc>
          <w:tcPr>
            <w:tcW w:w="5000" w:type="pct"/>
            <w:gridSpan w:val="3"/>
            <w:shd w:val="clear" w:color="auto" w:fill="auto"/>
          </w:tcPr>
          <w:p w14:paraId="664655B1" w14:textId="77777777" w:rsidR="007C2F91" w:rsidRPr="00CE5F56" w:rsidRDefault="007C2F91" w:rsidP="00215E6B">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7C2F91" w:rsidRPr="00CE5F56" w14:paraId="5208AA1F" w14:textId="77777777" w:rsidTr="00215E6B">
        <w:trPr>
          <w:trHeight w:val="277"/>
        </w:trPr>
        <w:tc>
          <w:tcPr>
            <w:tcW w:w="5000" w:type="pct"/>
            <w:gridSpan w:val="3"/>
            <w:shd w:val="clear" w:color="auto" w:fill="auto"/>
          </w:tcPr>
          <w:p w14:paraId="79B5E46A" w14:textId="77777777" w:rsidR="007C2F91" w:rsidRPr="00CE5F56" w:rsidRDefault="007C2F91" w:rsidP="00215E6B">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7C2F91" w:rsidRPr="00CE5F56" w14:paraId="0673AD80" w14:textId="77777777" w:rsidTr="00215E6B">
        <w:tc>
          <w:tcPr>
            <w:tcW w:w="273" w:type="pct"/>
            <w:shd w:val="clear" w:color="auto" w:fill="auto"/>
          </w:tcPr>
          <w:p w14:paraId="31734B98"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2F27C203"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34AC4FC"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3D0E1BC6" w14:textId="77777777" w:rsidTr="00215E6B">
        <w:tc>
          <w:tcPr>
            <w:tcW w:w="273" w:type="pct"/>
            <w:shd w:val="clear" w:color="auto" w:fill="auto"/>
          </w:tcPr>
          <w:p w14:paraId="1ED3B296"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3A76E8FA"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ученический на ножках</w:t>
            </w:r>
          </w:p>
        </w:tc>
        <w:tc>
          <w:tcPr>
            <w:tcW w:w="1527" w:type="pct"/>
            <w:shd w:val="clear" w:color="auto" w:fill="auto"/>
          </w:tcPr>
          <w:p w14:paraId="7ED49968"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68260286" w14:textId="77777777" w:rsidTr="00215E6B">
        <w:tc>
          <w:tcPr>
            <w:tcW w:w="273" w:type="pct"/>
            <w:shd w:val="clear" w:color="auto" w:fill="auto"/>
          </w:tcPr>
          <w:p w14:paraId="614C5178"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47DE60EE"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Стол учителя</w:t>
            </w:r>
          </w:p>
        </w:tc>
        <w:tc>
          <w:tcPr>
            <w:tcW w:w="1527" w:type="pct"/>
            <w:shd w:val="clear" w:color="auto" w:fill="auto"/>
          </w:tcPr>
          <w:p w14:paraId="3939595C"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6C2A33F2" w14:textId="77777777" w:rsidTr="00215E6B">
        <w:tc>
          <w:tcPr>
            <w:tcW w:w="273" w:type="pct"/>
            <w:shd w:val="clear" w:color="auto" w:fill="auto"/>
          </w:tcPr>
          <w:p w14:paraId="153BC24C"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30999B80"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 xml:space="preserve">Стул учителя </w:t>
            </w:r>
          </w:p>
        </w:tc>
        <w:tc>
          <w:tcPr>
            <w:tcW w:w="1527" w:type="pct"/>
            <w:shd w:val="clear" w:color="auto" w:fill="auto"/>
          </w:tcPr>
          <w:p w14:paraId="0FEF58B1"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6E288C0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17CD37"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7C2F91" w:rsidRPr="00CE5F56" w14:paraId="494E044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490A23D"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ACD2E7" w14:textId="77777777" w:rsidR="007C2F91" w:rsidRPr="00CE5F56" w:rsidRDefault="007C2F91" w:rsidP="00215E6B">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23D278" w14:textId="77777777" w:rsidR="007C2F91" w:rsidRPr="00CE5F56" w:rsidRDefault="007C2F91" w:rsidP="00215E6B">
            <w:pPr>
              <w:snapToGrid w:val="0"/>
              <w:rPr>
                <w:rFonts w:ascii="Times New Roman" w:eastAsia="Segoe UI" w:hAnsi="Times New Roman" w:cs="Times New Roman"/>
                <w:sz w:val="24"/>
                <w:szCs w:val="28"/>
              </w:rPr>
            </w:pPr>
          </w:p>
        </w:tc>
      </w:tr>
      <w:tr w:rsidR="007C2F91" w:rsidRPr="00CE5F56" w14:paraId="409F719B" w14:textId="77777777" w:rsidTr="00215E6B">
        <w:tc>
          <w:tcPr>
            <w:tcW w:w="5000" w:type="pct"/>
            <w:gridSpan w:val="3"/>
            <w:shd w:val="clear" w:color="auto" w:fill="auto"/>
          </w:tcPr>
          <w:p w14:paraId="510825D0"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 xml:space="preserve">II </w:t>
            </w:r>
            <w:r w:rsidRPr="00CE5F56">
              <w:rPr>
                <w:rFonts w:ascii="Times New Roman" w:eastAsia="Segoe UI" w:hAnsi="Times New Roman" w:cs="Times New Roman"/>
                <w:b/>
                <w:bCs/>
                <w:iCs/>
                <w:sz w:val="24"/>
                <w:szCs w:val="28"/>
              </w:rPr>
              <w:t>Технические средства</w:t>
            </w:r>
          </w:p>
        </w:tc>
      </w:tr>
      <w:tr w:rsidR="007C2F91" w:rsidRPr="00CE5F56" w14:paraId="15B115BF" w14:textId="77777777" w:rsidTr="00215E6B">
        <w:tc>
          <w:tcPr>
            <w:tcW w:w="5000" w:type="pct"/>
            <w:gridSpan w:val="3"/>
            <w:shd w:val="clear" w:color="auto" w:fill="auto"/>
          </w:tcPr>
          <w:p w14:paraId="3FD6275E"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7C2F91" w:rsidRPr="00CE5F56" w14:paraId="5DEC3E6B" w14:textId="77777777" w:rsidTr="00215E6B">
        <w:tc>
          <w:tcPr>
            <w:tcW w:w="273" w:type="pct"/>
            <w:shd w:val="clear" w:color="auto" w:fill="auto"/>
          </w:tcPr>
          <w:p w14:paraId="459BF6A3"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0B51922D" w14:textId="77777777" w:rsidR="007C2F91" w:rsidRPr="00E6680A"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Автоматизированное рабочее место преподавателя</w:t>
            </w:r>
          </w:p>
        </w:tc>
        <w:tc>
          <w:tcPr>
            <w:tcW w:w="1527" w:type="pct"/>
            <w:shd w:val="clear" w:color="auto" w:fill="auto"/>
          </w:tcPr>
          <w:p w14:paraId="53617C59"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5CC05FB0" w14:textId="77777777" w:rsidTr="00215E6B">
        <w:tc>
          <w:tcPr>
            <w:tcW w:w="273" w:type="pct"/>
            <w:shd w:val="clear" w:color="auto" w:fill="auto"/>
          </w:tcPr>
          <w:p w14:paraId="4B2371C7"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29D0B024" w14:textId="77777777" w:rsidR="007C2F91" w:rsidRPr="00E6680A"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Проектор портативный</w:t>
            </w:r>
          </w:p>
        </w:tc>
        <w:tc>
          <w:tcPr>
            <w:tcW w:w="1527" w:type="pct"/>
            <w:shd w:val="clear" w:color="auto" w:fill="auto"/>
          </w:tcPr>
          <w:p w14:paraId="46022E8B"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6C90AA07" w14:textId="77777777" w:rsidTr="00215E6B">
        <w:tc>
          <w:tcPr>
            <w:tcW w:w="273" w:type="pct"/>
            <w:shd w:val="clear" w:color="auto" w:fill="auto"/>
          </w:tcPr>
          <w:p w14:paraId="5B23D0EE"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08132D2E" w14:textId="77777777" w:rsidR="007C2F91" w:rsidRPr="00E6680A"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62B8F4B5"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7D18C70B" w14:textId="77777777" w:rsidTr="00215E6B">
        <w:tc>
          <w:tcPr>
            <w:tcW w:w="273" w:type="pct"/>
            <w:shd w:val="clear" w:color="auto" w:fill="auto"/>
          </w:tcPr>
          <w:p w14:paraId="04D7CC6D"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65CA2B11" w14:textId="77777777" w:rsidR="007C2F91" w:rsidRPr="00E6680A"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МФУ (принтер, сканер, копир)</w:t>
            </w:r>
          </w:p>
        </w:tc>
        <w:tc>
          <w:tcPr>
            <w:tcW w:w="1527" w:type="pct"/>
            <w:shd w:val="clear" w:color="auto" w:fill="auto"/>
          </w:tcPr>
          <w:p w14:paraId="17E3113B"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3299241C" w14:textId="77777777" w:rsidTr="00215E6B">
        <w:tc>
          <w:tcPr>
            <w:tcW w:w="3473" w:type="pct"/>
            <w:gridSpan w:val="2"/>
            <w:shd w:val="clear" w:color="auto" w:fill="auto"/>
          </w:tcPr>
          <w:p w14:paraId="3A98DD31"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56A85BB"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3D969CFD" w14:textId="77777777" w:rsidTr="00215E6B">
        <w:tc>
          <w:tcPr>
            <w:tcW w:w="273" w:type="pct"/>
            <w:shd w:val="clear" w:color="auto" w:fill="auto"/>
          </w:tcPr>
          <w:p w14:paraId="380B2375"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1E5C1ED1" w14:textId="77777777" w:rsidR="007C2F91" w:rsidRPr="00CE5F56" w:rsidRDefault="007C2F91" w:rsidP="00215E6B">
            <w:pPr>
              <w:snapToGrid w:val="0"/>
              <w:rPr>
                <w:rFonts w:ascii="Times New Roman" w:eastAsia="Segoe UI" w:hAnsi="Times New Roman" w:cs="Times New Roman"/>
                <w:iCs/>
                <w:sz w:val="24"/>
                <w:szCs w:val="28"/>
              </w:rPr>
            </w:pPr>
          </w:p>
        </w:tc>
        <w:tc>
          <w:tcPr>
            <w:tcW w:w="1527" w:type="pct"/>
            <w:shd w:val="clear" w:color="auto" w:fill="auto"/>
          </w:tcPr>
          <w:p w14:paraId="4F16ED33"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7294D17A" w14:textId="77777777" w:rsidTr="00215E6B">
        <w:tc>
          <w:tcPr>
            <w:tcW w:w="5000" w:type="pct"/>
            <w:gridSpan w:val="3"/>
            <w:shd w:val="clear" w:color="auto" w:fill="auto"/>
          </w:tcPr>
          <w:p w14:paraId="5611591F"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7C2F91" w:rsidRPr="00CE5F56" w14:paraId="5B0BCD30" w14:textId="77777777" w:rsidTr="00215E6B">
        <w:tc>
          <w:tcPr>
            <w:tcW w:w="5000" w:type="pct"/>
            <w:gridSpan w:val="3"/>
            <w:shd w:val="clear" w:color="auto" w:fill="auto"/>
          </w:tcPr>
          <w:p w14:paraId="52351FA5"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7C2F91" w:rsidRPr="00CE5F56" w14:paraId="6500509E" w14:textId="77777777" w:rsidTr="00215E6B">
        <w:tc>
          <w:tcPr>
            <w:tcW w:w="273" w:type="pct"/>
            <w:shd w:val="clear" w:color="auto" w:fill="auto"/>
          </w:tcPr>
          <w:p w14:paraId="6ECB98E1"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13B4E5E7"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1DE493A1"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2B30F4FE" w14:textId="77777777" w:rsidTr="00215E6B">
        <w:tc>
          <w:tcPr>
            <w:tcW w:w="273" w:type="pct"/>
            <w:shd w:val="clear" w:color="auto" w:fill="auto"/>
          </w:tcPr>
          <w:p w14:paraId="5821A207" w14:textId="77777777" w:rsidR="007C2F91" w:rsidRPr="00CE5F56" w:rsidRDefault="007C2F91" w:rsidP="00215E6B">
            <w:pPr>
              <w:snapToGrid w:val="0"/>
              <w:rPr>
                <w:rFonts w:ascii="Times New Roman" w:eastAsia="Segoe UI" w:hAnsi="Times New Roman" w:cs="Times New Roman"/>
                <w:iCs/>
                <w:sz w:val="24"/>
                <w:szCs w:val="28"/>
              </w:rPr>
            </w:pPr>
          </w:p>
        </w:tc>
        <w:tc>
          <w:tcPr>
            <w:tcW w:w="3200" w:type="pct"/>
            <w:shd w:val="clear" w:color="auto" w:fill="auto"/>
          </w:tcPr>
          <w:p w14:paraId="1D51BE36"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3FAE506"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7C597371" w14:textId="77777777" w:rsidTr="00215E6B">
        <w:tc>
          <w:tcPr>
            <w:tcW w:w="3473" w:type="pct"/>
            <w:gridSpan w:val="2"/>
            <w:shd w:val="clear" w:color="auto" w:fill="auto"/>
          </w:tcPr>
          <w:p w14:paraId="103377A3" w14:textId="77777777" w:rsidR="007C2F91" w:rsidRPr="00CE5F56" w:rsidRDefault="007C2F91" w:rsidP="00215E6B">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1816702" w14:textId="77777777" w:rsidR="007C2F91" w:rsidRPr="00CE5F56" w:rsidRDefault="007C2F91" w:rsidP="00215E6B">
            <w:pPr>
              <w:snapToGrid w:val="0"/>
              <w:rPr>
                <w:rFonts w:ascii="Times New Roman" w:eastAsia="Segoe UI" w:hAnsi="Times New Roman" w:cs="Times New Roman"/>
                <w:iCs/>
                <w:sz w:val="24"/>
                <w:szCs w:val="28"/>
              </w:rPr>
            </w:pPr>
          </w:p>
        </w:tc>
      </w:tr>
      <w:tr w:rsidR="007C2F91" w:rsidRPr="00CE5F56" w14:paraId="565369EB" w14:textId="77777777" w:rsidTr="00215E6B">
        <w:trPr>
          <w:trHeight w:val="370"/>
        </w:trPr>
        <w:tc>
          <w:tcPr>
            <w:tcW w:w="3473" w:type="pct"/>
            <w:gridSpan w:val="2"/>
            <w:shd w:val="clear" w:color="auto" w:fill="auto"/>
          </w:tcPr>
          <w:p w14:paraId="0EAEAD57" w14:textId="77777777" w:rsidR="007C2F91" w:rsidRPr="00CE5F56" w:rsidRDefault="007C2F91" w:rsidP="00215E6B">
            <w:pPr>
              <w:snapToGrid w:val="0"/>
              <w:rPr>
                <w:rFonts w:ascii="Times New Roman" w:eastAsia="Segoe UI" w:hAnsi="Times New Roman" w:cs="Times New Roman"/>
                <w:iCs/>
                <w:sz w:val="24"/>
                <w:szCs w:val="28"/>
              </w:rPr>
            </w:pPr>
          </w:p>
        </w:tc>
        <w:tc>
          <w:tcPr>
            <w:tcW w:w="1527" w:type="pct"/>
            <w:shd w:val="clear" w:color="auto" w:fill="auto"/>
          </w:tcPr>
          <w:p w14:paraId="5E3C9CAC" w14:textId="77777777" w:rsidR="007C2F91" w:rsidRPr="00CE5F56" w:rsidRDefault="007C2F91" w:rsidP="00215E6B">
            <w:pPr>
              <w:snapToGrid w:val="0"/>
              <w:rPr>
                <w:rFonts w:ascii="Times New Roman" w:eastAsia="Segoe UI" w:hAnsi="Times New Roman" w:cs="Times New Roman"/>
                <w:iCs/>
                <w:sz w:val="24"/>
                <w:szCs w:val="28"/>
              </w:rPr>
            </w:pPr>
          </w:p>
        </w:tc>
      </w:tr>
    </w:tbl>
    <w:p w14:paraId="1FA3BE79"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p>
    <w:p w14:paraId="67CEDA15"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r w:rsidRPr="00CE5F56">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05914554" w14:textId="75988514" w:rsidR="00CE5F56" w:rsidRPr="00CE5F56" w:rsidRDefault="00CE5F56" w:rsidP="00CE5F56">
      <w:pPr>
        <w:suppressAutoHyphens/>
        <w:ind w:firstLine="709"/>
        <w:jc w:val="both"/>
        <w:rPr>
          <w:rFonts w:ascii="Times New Roman" w:eastAsia="Segoe UI" w:hAnsi="Times New Roman" w:cs="Segoe UI"/>
          <w:bCs/>
          <w:sz w:val="24"/>
          <w:szCs w:val="24"/>
          <w:lang w:eastAsia="ru-RU"/>
        </w:rPr>
      </w:pPr>
      <w:r w:rsidRPr="00CE5F56">
        <w:rPr>
          <w:rFonts w:ascii="Times New Roman" w:eastAsia="Segoe UI" w:hAnsi="Times New Roman" w:cs="Segoe UI"/>
          <w:bCs/>
          <w:sz w:val="24"/>
          <w:szCs w:val="24"/>
          <w:lang w:eastAsia="ru-RU"/>
        </w:rPr>
        <w:t>«</w:t>
      </w:r>
      <w:r w:rsidRPr="00CE5F56">
        <w:rPr>
          <w:rFonts w:ascii="Times New Roman" w:eastAsia="Segoe UI" w:hAnsi="Times New Roman" w:cs="Segoe UI"/>
          <w:bCs/>
          <w:sz w:val="24"/>
          <w:szCs w:val="24"/>
          <w:lang w:val="en-US" w:eastAsia="ru-RU"/>
        </w:rPr>
        <w:t>A</w:t>
      </w:r>
      <w:r w:rsidRPr="00CE5F56">
        <w:rPr>
          <w:rFonts w:ascii="Times New Roman" w:eastAsia="Segoe UI" w:hAnsi="Times New Roman" w:cs="Segoe UI"/>
          <w:bCs/>
          <w:sz w:val="24"/>
          <w:szCs w:val="24"/>
          <w:lang w:eastAsia="ru-RU"/>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1E43EA74" w14:textId="77777777" w:rsidTr="00215E6B">
        <w:tc>
          <w:tcPr>
            <w:tcW w:w="273" w:type="pct"/>
            <w:shd w:val="clear" w:color="auto" w:fill="auto"/>
            <w:vAlign w:val="center"/>
          </w:tcPr>
          <w:p w14:paraId="311D57FF"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4DC5991E"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08FF8AE"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CE5F56" w:rsidRPr="00CE5F56" w14:paraId="6B0545E5" w14:textId="77777777" w:rsidTr="00215E6B">
        <w:trPr>
          <w:trHeight w:val="278"/>
        </w:trPr>
        <w:tc>
          <w:tcPr>
            <w:tcW w:w="5000" w:type="pct"/>
            <w:gridSpan w:val="3"/>
            <w:shd w:val="clear" w:color="auto" w:fill="auto"/>
          </w:tcPr>
          <w:p w14:paraId="2E86234E"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Основное оборудование</w:t>
            </w:r>
          </w:p>
        </w:tc>
      </w:tr>
      <w:tr w:rsidR="00CE5F56" w:rsidRPr="00CE5F56" w14:paraId="20D30993" w14:textId="77777777" w:rsidTr="00215E6B">
        <w:tc>
          <w:tcPr>
            <w:tcW w:w="273" w:type="pct"/>
            <w:shd w:val="clear" w:color="auto" w:fill="auto"/>
          </w:tcPr>
          <w:p w14:paraId="445744DF" w14:textId="21B44A4A"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62FA0164"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Секция складных стульев</w:t>
            </w:r>
          </w:p>
        </w:tc>
        <w:tc>
          <w:tcPr>
            <w:tcW w:w="1527" w:type="pct"/>
            <w:shd w:val="clear" w:color="auto" w:fill="auto"/>
          </w:tcPr>
          <w:p w14:paraId="2C144620"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0ED0725" w14:textId="77777777" w:rsidTr="00215E6B">
        <w:tc>
          <w:tcPr>
            <w:tcW w:w="273" w:type="pct"/>
            <w:shd w:val="clear" w:color="auto" w:fill="auto"/>
          </w:tcPr>
          <w:p w14:paraId="5B231EF9" w14:textId="1C92C1DE"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6D6816BD"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Трибуна</w:t>
            </w:r>
          </w:p>
        </w:tc>
        <w:tc>
          <w:tcPr>
            <w:tcW w:w="1527" w:type="pct"/>
            <w:shd w:val="clear" w:color="auto" w:fill="auto"/>
          </w:tcPr>
          <w:p w14:paraId="4D3D3A29"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8AEECF3" w14:textId="77777777" w:rsidTr="00215E6B">
        <w:tc>
          <w:tcPr>
            <w:tcW w:w="273" w:type="pct"/>
            <w:shd w:val="clear" w:color="auto" w:fill="auto"/>
          </w:tcPr>
          <w:p w14:paraId="6037DE85" w14:textId="452411FA"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A608A7A"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Кулисы</w:t>
            </w:r>
          </w:p>
        </w:tc>
        <w:tc>
          <w:tcPr>
            <w:tcW w:w="1527" w:type="pct"/>
            <w:shd w:val="clear" w:color="auto" w:fill="auto"/>
          </w:tcPr>
          <w:p w14:paraId="44AD555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7B61ABF" w14:textId="77777777" w:rsidTr="00215E6B">
        <w:tc>
          <w:tcPr>
            <w:tcW w:w="3473" w:type="pct"/>
            <w:gridSpan w:val="2"/>
            <w:shd w:val="clear" w:color="auto" w:fill="auto"/>
          </w:tcPr>
          <w:p w14:paraId="79C50F0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7DE56D6"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5434D8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2CE469"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w:t>
            </w:r>
            <w:r w:rsidRPr="00CE5F56">
              <w:rPr>
                <w:rFonts w:ascii="Times New Roman" w:eastAsia="Segoe UI" w:hAnsi="Times New Roman" w:cs="Times New Roman"/>
                <w:b/>
                <w:bCs/>
                <w:iCs/>
                <w:sz w:val="24"/>
                <w:szCs w:val="28"/>
              </w:rPr>
              <w:t xml:space="preserve"> Технические средства </w:t>
            </w:r>
          </w:p>
        </w:tc>
      </w:tr>
      <w:tr w:rsidR="00CE5F56" w:rsidRPr="00CE5F56" w14:paraId="4B80A14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016B5D"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62A3E729" w14:textId="77777777" w:rsidTr="00215E6B">
        <w:tc>
          <w:tcPr>
            <w:tcW w:w="273" w:type="pct"/>
            <w:shd w:val="clear" w:color="auto" w:fill="auto"/>
          </w:tcPr>
          <w:p w14:paraId="20B82079" w14:textId="29A7B1B4"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2C2893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 xml:space="preserve">Рабочая станция </w:t>
            </w:r>
          </w:p>
        </w:tc>
        <w:tc>
          <w:tcPr>
            <w:tcW w:w="1527" w:type="pct"/>
            <w:shd w:val="clear" w:color="auto" w:fill="auto"/>
          </w:tcPr>
          <w:p w14:paraId="0C16D2D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244BD8DD" w14:textId="77777777" w:rsidTr="00215E6B">
        <w:tc>
          <w:tcPr>
            <w:tcW w:w="273" w:type="pct"/>
            <w:shd w:val="clear" w:color="auto" w:fill="auto"/>
          </w:tcPr>
          <w:p w14:paraId="44E7F44C" w14:textId="2158FE37"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193F0BD"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Акустическая система</w:t>
            </w:r>
          </w:p>
        </w:tc>
        <w:tc>
          <w:tcPr>
            <w:tcW w:w="1527" w:type="pct"/>
            <w:shd w:val="clear" w:color="auto" w:fill="auto"/>
          </w:tcPr>
          <w:p w14:paraId="73873010"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705EC43" w14:textId="77777777" w:rsidTr="00215E6B">
        <w:tc>
          <w:tcPr>
            <w:tcW w:w="273" w:type="pct"/>
            <w:shd w:val="clear" w:color="auto" w:fill="auto"/>
          </w:tcPr>
          <w:p w14:paraId="0CCB644A" w14:textId="6E1D43D1"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71D321BA"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Микрофоны беспроводные</w:t>
            </w:r>
          </w:p>
        </w:tc>
        <w:tc>
          <w:tcPr>
            <w:tcW w:w="1527" w:type="pct"/>
            <w:shd w:val="clear" w:color="auto" w:fill="auto"/>
          </w:tcPr>
          <w:p w14:paraId="4BC1DB46"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112E5D8D" w14:textId="77777777" w:rsidTr="00215E6B">
        <w:tc>
          <w:tcPr>
            <w:tcW w:w="273" w:type="pct"/>
            <w:shd w:val="clear" w:color="auto" w:fill="auto"/>
          </w:tcPr>
          <w:p w14:paraId="6945AC64" w14:textId="73BF9FD6"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30F3614E" w14:textId="77777777" w:rsidR="00CE5F56" w:rsidRPr="00CE5F56" w:rsidRDefault="00CE5F56" w:rsidP="00CE5F56">
            <w:pPr>
              <w:snapToGrid w:val="0"/>
              <w:rPr>
                <w:rFonts w:ascii="Times New Roman" w:eastAsia="Segoe UI" w:hAnsi="Times New Roman" w:cs="Times New Roman"/>
                <w:bCs/>
                <w:iCs/>
                <w:sz w:val="24"/>
                <w:szCs w:val="28"/>
              </w:rPr>
            </w:pPr>
            <w:r w:rsidRPr="00CE5F56">
              <w:rPr>
                <w:rFonts w:ascii="Times New Roman" w:eastAsia="Segoe UI" w:hAnsi="Times New Roman" w:cs="Times New Roman"/>
                <w:bCs/>
                <w:iCs/>
                <w:sz w:val="24"/>
                <w:szCs w:val="28"/>
              </w:rPr>
              <w:t>Проектор портативный</w:t>
            </w:r>
          </w:p>
        </w:tc>
        <w:tc>
          <w:tcPr>
            <w:tcW w:w="1527" w:type="pct"/>
            <w:shd w:val="clear" w:color="auto" w:fill="auto"/>
          </w:tcPr>
          <w:p w14:paraId="03E8B32C"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390F9DA5" w14:textId="77777777" w:rsidTr="00215E6B">
        <w:tc>
          <w:tcPr>
            <w:tcW w:w="273" w:type="pct"/>
            <w:shd w:val="clear" w:color="auto" w:fill="auto"/>
          </w:tcPr>
          <w:p w14:paraId="3AC7B766" w14:textId="1963B8C6"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AD3A158" w14:textId="77777777" w:rsidR="00CE5F56" w:rsidRPr="00CE5F56" w:rsidRDefault="00CE5F56" w:rsidP="00CE5F56">
            <w:pPr>
              <w:snapToGrid w:val="0"/>
              <w:rPr>
                <w:rFonts w:ascii="Times New Roman" w:eastAsia="Segoe UI" w:hAnsi="Times New Roman" w:cs="Times New Roman"/>
                <w:bCs/>
                <w:iCs/>
                <w:sz w:val="24"/>
                <w:szCs w:val="28"/>
              </w:rPr>
            </w:pPr>
            <w:r w:rsidRPr="00CE5F56">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43E165EA"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143F53B5" w14:textId="77777777" w:rsidTr="00215E6B">
        <w:tc>
          <w:tcPr>
            <w:tcW w:w="3473" w:type="pct"/>
            <w:gridSpan w:val="2"/>
            <w:shd w:val="clear" w:color="auto" w:fill="auto"/>
          </w:tcPr>
          <w:p w14:paraId="271FA267" w14:textId="77777777" w:rsidR="00CE5F56" w:rsidRPr="00CE5F56" w:rsidRDefault="00CE5F56" w:rsidP="00CE5F56">
            <w:pPr>
              <w:snapToGrid w:val="0"/>
              <w:rPr>
                <w:rFonts w:ascii="Times New Roman" w:eastAsia="Segoe UI" w:hAnsi="Times New Roman" w:cs="Times New Roman"/>
                <w:bCs/>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3A60CA2"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5AA89425" w14:textId="77777777" w:rsidTr="00215E6B">
        <w:tc>
          <w:tcPr>
            <w:tcW w:w="3473" w:type="pct"/>
            <w:gridSpan w:val="2"/>
            <w:shd w:val="clear" w:color="auto" w:fill="auto"/>
          </w:tcPr>
          <w:p w14:paraId="5C7B0AB6" w14:textId="77777777" w:rsidR="00CE5F56" w:rsidRPr="00CE5F56" w:rsidRDefault="00CE5F56" w:rsidP="00CE5F56">
            <w:pPr>
              <w:snapToGrid w:val="0"/>
              <w:rPr>
                <w:rFonts w:ascii="Times New Roman" w:eastAsia="Segoe UI" w:hAnsi="Times New Roman" w:cs="Times New Roman"/>
                <w:bCs/>
                <w:iCs/>
                <w:sz w:val="24"/>
                <w:szCs w:val="28"/>
              </w:rPr>
            </w:pPr>
          </w:p>
        </w:tc>
        <w:tc>
          <w:tcPr>
            <w:tcW w:w="1527" w:type="pct"/>
            <w:shd w:val="clear" w:color="auto" w:fill="auto"/>
          </w:tcPr>
          <w:p w14:paraId="7756DEA7" w14:textId="77777777" w:rsidR="00CE5F56" w:rsidRPr="00CE5F56" w:rsidRDefault="00CE5F56" w:rsidP="00CE5F56">
            <w:pPr>
              <w:snapToGrid w:val="0"/>
              <w:rPr>
                <w:rFonts w:ascii="Times New Roman" w:eastAsia="Segoe UI" w:hAnsi="Times New Roman" w:cs="Times New Roman"/>
                <w:bCs/>
                <w:iCs/>
                <w:sz w:val="24"/>
                <w:szCs w:val="28"/>
              </w:rPr>
            </w:pPr>
          </w:p>
        </w:tc>
      </w:tr>
    </w:tbl>
    <w:p w14:paraId="10482370"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p>
    <w:p w14:paraId="3A844AEB"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r w:rsidRPr="00CE5F56">
        <w:rPr>
          <w:rFonts w:ascii="Times New Roman" w:eastAsia="Segoe UI" w:hAnsi="Times New Roman" w:cs="Segoe UI"/>
          <w:bCs/>
          <w:sz w:val="24"/>
          <w:szCs w:val="24"/>
          <w:lang w:eastAsia="ru-RU"/>
        </w:rPr>
        <w:t xml:space="preserve"> «Библиотека,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3642B86C" w14:textId="77777777" w:rsidTr="00215E6B">
        <w:tc>
          <w:tcPr>
            <w:tcW w:w="273" w:type="pct"/>
            <w:shd w:val="clear" w:color="auto" w:fill="auto"/>
            <w:vAlign w:val="center"/>
          </w:tcPr>
          <w:p w14:paraId="003ADAF0"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6CEDDA30"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BD85BB2" w14:textId="77777777" w:rsidR="00CE5F56" w:rsidRPr="00CE5F56" w:rsidRDefault="00CE5F56" w:rsidP="00CE5F56">
            <w:pPr>
              <w:snapToGrid w:val="0"/>
              <w:jc w:val="center"/>
              <w:rPr>
                <w:rFonts w:ascii="Times New Roman" w:eastAsia="Segoe UI" w:hAnsi="Times New Roman" w:cs="Times New Roman"/>
                <w:iCs/>
                <w:sz w:val="24"/>
                <w:szCs w:val="28"/>
                <w:lang w:val="en-US"/>
              </w:rPr>
            </w:pPr>
            <w:r w:rsidRPr="00CE5F56">
              <w:rPr>
                <w:rFonts w:ascii="Times New Roman" w:eastAsia="Segoe UI" w:hAnsi="Times New Roman" w:cs="Times New Roman"/>
                <w:iCs/>
                <w:sz w:val="24"/>
                <w:szCs w:val="28"/>
              </w:rPr>
              <w:t>Техническое описание</w:t>
            </w:r>
          </w:p>
        </w:tc>
      </w:tr>
      <w:tr w:rsidR="00CE5F56" w:rsidRPr="00CE5F56" w14:paraId="64EACD14" w14:textId="77777777" w:rsidTr="00215E6B">
        <w:trPr>
          <w:trHeight w:val="278"/>
        </w:trPr>
        <w:tc>
          <w:tcPr>
            <w:tcW w:w="5000" w:type="pct"/>
            <w:gridSpan w:val="3"/>
            <w:shd w:val="clear" w:color="auto" w:fill="auto"/>
          </w:tcPr>
          <w:p w14:paraId="38A9CB58"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Основное оборудование</w:t>
            </w:r>
          </w:p>
        </w:tc>
      </w:tr>
      <w:tr w:rsidR="00CE5F56" w:rsidRPr="00CE5F56" w14:paraId="5DFD7CBA" w14:textId="77777777" w:rsidTr="00215E6B">
        <w:tc>
          <w:tcPr>
            <w:tcW w:w="273" w:type="pct"/>
            <w:shd w:val="clear" w:color="auto" w:fill="auto"/>
          </w:tcPr>
          <w:p w14:paraId="1ECA5780" w14:textId="39E07892"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38B9E2B"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Шкаф со стеклом</w:t>
            </w:r>
          </w:p>
        </w:tc>
        <w:tc>
          <w:tcPr>
            <w:tcW w:w="1527" w:type="pct"/>
            <w:shd w:val="clear" w:color="auto" w:fill="auto"/>
          </w:tcPr>
          <w:p w14:paraId="2E3FBB34"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CC7E129" w14:textId="77777777" w:rsidTr="00215E6B">
        <w:tc>
          <w:tcPr>
            <w:tcW w:w="273" w:type="pct"/>
            <w:shd w:val="clear" w:color="auto" w:fill="auto"/>
          </w:tcPr>
          <w:p w14:paraId="60A6C64F" w14:textId="737E5EA4"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79129D4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Читательский стол</w:t>
            </w:r>
          </w:p>
        </w:tc>
        <w:tc>
          <w:tcPr>
            <w:tcW w:w="1527" w:type="pct"/>
            <w:shd w:val="clear" w:color="auto" w:fill="auto"/>
          </w:tcPr>
          <w:p w14:paraId="5A280800"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F66B89D" w14:textId="77777777" w:rsidTr="00215E6B">
        <w:tc>
          <w:tcPr>
            <w:tcW w:w="273" w:type="pct"/>
            <w:shd w:val="clear" w:color="auto" w:fill="auto"/>
          </w:tcPr>
          <w:p w14:paraId="2B15B0B8" w14:textId="52019F1B"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7A295FFA"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Стул на ножках</w:t>
            </w:r>
          </w:p>
        </w:tc>
        <w:tc>
          <w:tcPr>
            <w:tcW w:w="1527" w:type="pct"/>
            <w:shd w:val="clear" w:color="auto" w:fill="auto"/>
          </w:tcPr>
          <w:p w14:paraId="2053F18F"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04E8FAE0" w14:textId="77777777" w:rsidTr="00215E6B">
        <w:tc>
          <w:tcPr>
            <w:tcW w:w="273" w:type="pct"/>
            <w:shd w:val="clear" w:color="auto" w:fill="auto"/>
          </w:tcPr>
          <w:p w14:paraId="32C54BAF" w14:textId="2341AD72"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5F53A9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Информационный стенд</w:t>
            </w:r>
          </w:p>
        </w:tc>
        <w:tc>
          <w:tcPr>
            <w:tcW w:w="1527" w:type="pct"/>
            <w:shd w:val="clear" w:color="auto" w:fill="auto"/>
          </w:tcPr>
          <w:p w14:paraId="3BD5674E"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1903FCF8" w14:textId="77777777" w:rsidTr="00215E6B">
        <w:tc>
          <w:tcPr>
            <w:tcW w:w="3473" w:type="pct"/>
            <w:gridSpan w:val="2"/>
            <w:shd w:val="clear" w:color="auto" w:fill="auto"/>
          </w:tcPr>
          <w:p w14:paraId="78ED073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839B5E6"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79DE595" w14:textId="77777777" w:rsidTr="00215E6B">
        <w:tc>
          <w:tcPr>
            <w:tcW w:w="3473" w:type="pct"/>
            <w:gridSpan w:val="2"/>
            <w:shd w:val="clear" w:color="auto" w:fill="auto"/>
          </w:tcPr>
          <w:p w14:paraId="490C635A" w14:textId="77777777" w:rsidR="00CE5F56" w:rsidRPr="00CE5F56" w:rsidRDefault="00CE5F56" w:rsidP="00CE5F56">
            <w:pPr>
              <w:snapToGrid w:val="0"/>
              <w:rPr>
                <w:rFonts w:ascii="Times New Roman" w:eastAsia="Segoe UI" w:hAnsi="Times New Roman" w:cs="Times New Roman"/>
                <w:iCs/>
                <w:sz w:val="24"/>
                <w:szCs w:val="28"/>
              </w:rPr>
            </w:pPr>
          </w:p>
        </w:tc>
        <w:tc>
          <w:tcPr>
            <w:tcW w:w="1527" w:type="pct"/>
            <w:shd w:val="clear" w:color="auto" w:fill="auto"/>
          </w:tcPr>
          <w:p w14:paraId="7B4C427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47102902"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7D5AC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w:t>
            </w:r>
            <w:r w:rsidRPr="00CE5F56">
              <w:rPr>
                <w:rFonts w:ascii="Times New Roman" w:eastAsia="Segoe UI" w:hAnsi="Times New Roman" w:cs="Times New Roman"/>
                <w:b/>
                <w:bCs/>
                <w:iCs/>
                <w:sz w:val="24"/>
                <w:szCs w:val="28"/>
              </w:rPr>
              <w:t xml:space="preserve"> Технические средства </w:t>
            </w:r>
          </w:p>
        </w:tc>
      </w:tr>
      <w:tr w:rsidR="00CE5F56" w:rsidRPr="00CE5F56" w14:paraId="33884B1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020BB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0819AC0F" w14:textId="77777777" w:rsidTr="00215E6B">
        <w:tc>
          <w:tcPr>
            <w:tcW w:w="273" w:type="pct"/>
            <w:shd w:val="clear" w:color="auto" w:fill="auto"/>
          </w:tcPr>
          <w:p w14:paraId="0EB58282" w14:textId="4A6532A1"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645C5DD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4688C5D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2CAEAB6E" w14:textId="77777777" w:rsidTr="00215E6B">
        <w:tc>
          <w:tcPr>
            <w:tcW w:w="273" w:type="pct"/>
            <w:shd w:val="clear" w:color="auto" w:fill="auto"/>
          </w:tcPr>
          <w:p w14:paraId="5BEA79B7" w14:textId="275423F4"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D4C3925"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МФУ (принтер, сканер, копир)</w:t>
            </w:r>
          </w:p>
        </w:tc>
        <w:tc>
          <w:tcPr>
            <w:tcW w:w="1527" w:type="pct"/>
            <w:shd w:val="clear" w:color="auto" w:fill="auto"/>
          </w:tcPr>
          <w:p w14:paraId="00392E37"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5ACD6ACD" w14:textId="77777777" w:rsidTr="00215E6B">
        <w:tc>
          <w:tcPr>
            <w:tcW w:w="3473" w:type="pct"/>
            <w:gridSpan w:val="2"/>
            <w:shd w:val="clear" w:color="auto" w:fill="auto"/>
          </w:tcPr>
          <w:p w14:paraId="43F35E5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A766354"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20A6C1B5" w14:textId="77777777" w:rsidTr="00215E6B">
        <w:tc>
          <w:tcPr>
            <w:tcW w:w="3473" w:type="pct"/>
            <w:gridSpan w:val="2"/>
            <w:shd w:val="clear" w:color="auto" w:fill="auto"/>
          </w:tcPr>
          <w:p w14:paraId="158719C9" w14:textId="77777777" w:rsidR="00CE5F56" w:rsidRPr="00CE5F56" w:rsidRDefault="00CE5F56" w:rsidP="00CE5F56">
            <w:pPr>
              <w:snapToGrid w:val="0"/>
              <w:rPr>
                <w:rFonts w:ascii="Times New Roman" w:eastAsia="Segoe UI" w:hAnsi="Times New Roman" w:cs="Times New Roman"/>
                <w:iCs/>
                <w:sz w:val="24"/>
                <w:szCs w:val="28"/>
              </w:rPr>
            </w:pPr>
          </w:p>
        </w:tc>
        <w:tc>
          <w:tcPr>
            <w:tcW w:w="1527" w:type="pct"/>
            <w:shd w:val="clear" w:color="auto" w:fill="auto"/>
          </w:tcPr>
          <w:p w14:paraId="7AF4E94A" w14:textId="77777777" w:rsidR="00CE5F56" w:rsidRPr="00CE5F56" w:rsidRDefault="00CE5F56" w:rsidP="00CE5F56">
            <w:pPr>
              <w:snapToGrid w:val="0"/>
              <w:rPr>
                <w:rFonts w:ascii="Times New Roman" w:eastAsia="Segoe UI" w:hAnsi="Times New Roman" w:cs="Times New Roman"/>
                <w:iCs/>
                <w:sz w:val="24"/>
                <w:szCs w:val="28"/>
              </w:rPr>
            </w:pPr>
          </w:p>
        </w:tc>
      </w:tr>
    </w:tbl>
    <w:p w14:paraId="3862001D"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p>
    <w:p w14:paraId="1E6A6B05" w14:textId="77777777" w:rsidR="00CE5F56" w:rsidRPr="00CE5F56" w:rsidRDefault="00CE5F56" w:rsidP="00CE5F56">
      <w:pPr>
        <w:ind w:firstLine="709"/>
        <w:rPr>
          <w:rFonts w:ascii="Times New Roman" w:eastAsia="Segoe UI" w:hAnsi="Times New Roman" w:cs="Segoe UI"/>
          <w:bCs/>
          <w:sz w:val="24"/>
          <w:szCs w:val="24"/>
          <w:lang w:eastAsia="ru-RU"/>
        </w:rPr>
      </w:pPr>
      <w:r w:rsidRPr="00CE5F56">
        <w:rPr>
          <w:rFonts w:ascii="Times New Roman" w:eastAsia="Segoe UI" w:hAnsi="Times New Roman" w:cs="Segoe UI"/>
          <w:bCs/>
          <w:sz w:val="24"/>
          <w:szCs w:val="24"/>
          <w:lang w:eastAsia="ru-RU"/>
        </w:rPr>
        <w:t xml:space="preserve">6.1.2.3. Оснащение лабораторий </w:t>
      </w:r>
    </w:p>
    <w:p w14:paraId="73986FBC" w14:textId="77777777" w:rsidR="00CE5F56" w:rsidRPr="00CE5F56" w:rsidRDefault="00CE5F56" w:rsidP="00CE5F56">
      <w:pPr>
        <w:suppressAutoHyphens/>
        <w:spacing w:line="276" w:lineRule="auto"/>
        <w:ind w:firstLine="709"/>
        <w:rPr>
          <w:rFonts w:ascii="Times New Roman" w:eastAsia="Segoe UI" w:hAnsi="Times New Roman" w:cs="Segoe UI"/>
          <w:sz w:val="24"/>
          <w:szCs w:val="24"/>
          <w:lang w:eastAsia="ru-RU"/>
        </w:rPr>
      </w:pPr>
      <w:r w:rsidRPr="00CE5F56">
        <w:rPr>
          <w:rFonts w:ascii="Times New Roman" w:eastAsia="Segoe UI" w:hAnsi="Times New Roman" w:cs="Segoe UI"/>
          <w:bCs/>
          <w:iCs/>
          <w:sz w:val="24"/>
          <w:szCs w:val="24"/>
          <w:lang w:eastAsia="ru-RU"/>
        </w:rPr>
        <w:t>Лаборатория «</w:t>
      </w:r>
      <w:r w:rsidRPr="00CE5F56">
        <w:rPr>
          <w:rFonts w:ascii="Times New Roman" w:eastAsia="Segoe UI" w:hAnsi="Times New Roman" w:cs="Times New Roman"/>
          <w:bCs/>
          <w:iCs/>
          <w:sz w:val="24"/>
          <w:szCs w:val="24"/>
          <w:lang w:eastAsia="ru-RU"/>
        </w:rPr>
        <w:t>Электротехники и электроники</w:t>
      </w:r>
      <w:r w:rsidRPr="00CE5F56">
        <w:rPr>
          <w:rFonts w:ascii="Times New Roman" w:eastAsia="Segoe UI" w:hAnsi="Times New Roman" w:cs="Segoe U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5ADCB4D5" w14:textId="77777777" w:rsidTr="00215E6B">
        <w:tc>
          <w:tcPr>
            <w:tcW w:w="273" w:type="pct"/>
            <w:shd w:val="clear" w:color="auto" w:fill="auto"/>
            <w:vAlign w:val="center"/>
          </w:tcPr>
          <w:p w14:paraId="3A038618"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343C17DE"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06C6EA1"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Техническое описание</w:t>
            </w:r>
          </w:p>
        </w:tc>
      </w:tr>
      <w:tr w:rsidR="00CE5F56" w:rsidRPr="00CE5F56" w14:paraId="3702E11B" w14:textId="77777777" w:rsidTr="00215E6B">
        <w:trPr>
          <w:trHeight w:val="278"/>
        </w:trPr>
        <w:tc>
          <w:tcPr>
            <w:tcW w:w="5000" w:type="pct"/>
            <w:gridSpan w:val="3"/>
            <w:shd w:val="clear" w:color="auto" w:fill="auto"/>
          </w:tcPr>
          <w:p w14:paraId="60123EDF"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211F9D91" w14:textId="77777777" w:rsidTr="00215E6B">
        <w:trPr>
          <w:trHeight w:val="277"/>
        </w:trPr>
        <w:tc>
          <w:tcPr>
            <w:tcW w:w="5000" w:type="pct"/>
            <w:gridSpan w:val="3"/>
            <w:shd w:val="clear" w:color="auto" w:fill="auto"/>
          </w:tcPr>
          <w:p w14:paraId="04829876"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363EE569" w14:textId="77777777" w:rsidTr="00215E6B">
        <w:tc>
          <w:tcPr>
            <w:tcW w:w="273" w:type="pct"/>
            <w:shd w:val="clear" w:color="auto" w:fill="auto"/>
          </w:tcPr>
          <w:p w14:paraId="54EC8E14" w14:textId="4E52E73B"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2137D45"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Посадочные места по количеству обучающихся</w:t>
            </w:r>
          </w:p>
        </w:tc>
        <w:tc>
          <w:tcPr>
            <w:tcW w:w="1527" w:type="pct"/>
            <w:shd w:val="clear" w:color="auto" w:fill="auto"/>
          </w:tcPr>
          <w:p w14:paraId="10B9780B"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5557AF13" w14:textId="77777777" w:rsidTr="00215E6B">
        <w:tc>
          <w:tcPr>
            <w:tcW w:w="273" w:type="pct"/>
            <w:shd w:val="clear" w:color="auto" w:fill="auto"/>
          </w:tcPr>
          <w:p w14:paraId="25F3B574" w14:textId="5D7DB047"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184E17C"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31CB0A52"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13FB143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E44A1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1337368E"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24292B7" w14:textId="621803B3" w:rsidR="00CE5F56" w:rsidRPr="00CE5F56" w:rsidRDefault="00CE5F56" w:rsidP="00CE5F5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033412"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F17C37" w14:textId="77777777" w:rsidR="00CE5F56" w:rsidRPr="00CE5F56" w:rsidRDefault="00CE5F56" w:rsidP="00CE5F56">
            <w:pPr>
              <w:snapToGrid w:val="0"/>
              <w:rPr>
                <w:rFonts w:ascii="Times New Roman" w:eastAsia="Segoe UI" w:hAnsi="Times New Roman" w:cs="Times New Roman"/>
                <w:i/>
                <w:sz w:val="24"/>
                <w:szCs w:val="28"/>
                <w:highlight w:val="lightGray"/>
              </w:rPr>
            </w:pPr>
          </w:p>
        </w:tc>
      </w:tr>
      <w:tr w:rsidR="00CE5F56" w:rsidRPr="00CE5F56" w14:paraId="26031F6D"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34A0A1"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w:t>
            </w:r>
            <w:r w:rsidRPr="00CE5F56">
              <w:rPr>
                <w:rFonts w:ascii="Times New Roman" w:eastAsia="Segoe UI" w:hAnsi="Times New Roman" w:cs="Times New Roman"/>
                <w:b/>
                <w:bCs/>
                <w:iCs/>
                <w:sz w:val="24"/>
                <w:szCs w:val="28"/>
              </w:rPr>
              <w:t xml:space="preserve"> Технические средства</w:t>
            </w:r>
          </w:p>
        </w:tc>
      </w:tr>
      <w:tr w:rsidR="00CE5F56" w:rsidRPr="00CE5F56" w14:paraId="0C145D6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95164"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36ABE51A" w14:textId="77777777" w:rsidTr="00215E6B">
        <w:tc>
          <w:tcPr>
            <w:tcW w:w="273" w:type="pct"/>
            <w:shd w:val="clear" w:color="auto" w:fill="auto"/>
          </w:tcPr>
          <w:p w14:paraId="044FAD08" w14:textId="4FAF2651"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7FADCE5D"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Компьютерные средства обучения</w:t>
            </w:r>
          </w:p>
        </w:tc>
        <w:tc>
          <w:tcPr>
            <w:tcW w:w="1527" w:type="pct"/>
            <w:shd w:val="clear" w:color="auto" w:fill="auto"/>
          </w:tcPr>
          <w:p w14:paraId="49D2CA68"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0AAF0652" w14:textId="77777777" w:rsidTr="00215E6B">
        <w:tc>
          <w:tcPr>
            <w:tcW w:w="273" w:type="pct"/>
            <w:shd w:val="clear" w:color="auto" w:fill="auto"/>
          </w:tcPr>
          <w:p w14:paraId="7B80F0CE" w14:textId="0D5DC9EB"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CA3114A"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Аудиовизуальные средства обучения</w:t>
            </w:r>
          </w:p>
        </w:tc>
        <w:tc>
          <w:tcPr>
            <w:tcW w:w="1527" w:type="pct"/>
            <w:shd w:val="clear" w:color="auto" w:fill="auto"/>
          </w:tcPr>
          <w:p w14:paraId="36DB0080"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1042780" w14:textId="77777777" w:rsidTr="00215E6B">
        <w:tc>
          <w:tcPr>
            <w:tcW w:w="273" w:type="pct"/>
            <w:shd w:val="clear" w:color="auto" w:fill="auto"/>
          </w:tcPr>
          <w:p w14:paraId="779226C4" w14:textId="77777777" w:rsidR="00CE5F56" w:rsidRPr="00CE5F56" w:rsidRDefault="00CE5F56" w:rsidP="00CE5F56">
            <w:pPr>
              <w:snapToGrid w:val="0"/>
              <w:rPr>
                <w:rFonts w:ascii="Times New Roman" w:eastAsia="Segoe UI" w:hAnsi="Times New Roman" w:cs="Times New Roman"/>
                <w:iCs/>
                <w:sz w:val="24"/>
                <w:szCs w:val="28"/>
                <w:lang w:val="en-US"/>
              </w:rPr>
            </w:pPr>
          </w:p>
        </w:tc>
        <w:tc>
          <w:tcPr>
            <w:tcW w:w="3200" w:type="pct"/>
            <w:shd w:val="clear" w:color="auto" w:fill="auto"/>
          </w:tcPr>
          <w:p w14:paraId="3CE6292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Телекоммуникационные средства обучения</w:t>
            </w:r>
          </w:p>
        </w:tc>
        <w:tc>
          <w:tcPr>
            <w:tcW w:w="1527" w:type="pct"/>
            <w:shd w:val="clear" w:color="auto" w:fill="auto"/>
          </w:tcPr>
          <w:p w14:paraId="64C4E7F9"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224CE50E" w14:textId="77777777" w:rsidTr="00215E6B">
        <w:tc>
          <w:tcPr>
            <w:tcW w:w="5000" w:type="pct"/>
            <w:gridSpan w:val="3"/>
            <w:shd w:val="clear" w:color="auto" w:fill="auto"/>
          </w:tcPr>
          <w:p w14:paraId="476C56DB"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CE5F56" w:rsidRPr="00CE5F56" w14:paraId="31AE1E4D" w14:textId="77777777" w:rsidTr="00215E6B">
        <w:tc>
          <w:tcPr>
            <w:tcW w:w="5000" w:type="pct"/>
            <w:gridSpan w:val="3"/>
            <w:shd w:val="clear" w:color="auto" w:fill="auto"/>
          </w:tcPr>
          <w:p w14:paraId="7AFC0739"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2D953A32" w14:textId="77777777" w:rsidTr="00215E6B">
        <w:tc>
          <w:tcPr>
            <w:tcW w:w="273" w:type="pct"/>
            <w:shd w:val="clear" w:color="auto" w:fill="auto"/>
          </w:tcPr>
          <w:p w14:paraId="7FCD4EE7" w14:textId="407B27B5"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0258F972"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Наглядные пособия (стенды, плакаты в комплектах)</w:t>
            </w:r>
          </w:p>
        </w:tc>
        <w:tc>
          <w:tcPr>
            <w:tcW w:w="1527" w:type="pct"/>
            <w:shd w:val="clear" w:color="auto" w:fill="auto"/>
          </w:tcPr>
          <w:p w14:paraId="2A6631E7" w14:textId="77777777" w:rsidR="00CE5F56" w:rsidRPr="00CE5F56" w:rsidRDefault="00CE5F56" w:rsidP="00CE5F56">
            <w:pPr>
              <w:snapToGrid w:val="0"/>
              <w:rPr>
                <w:rFonts w:ascii="Segoe UI" w:eastAsia="Segoe UI" w:hAnsi="Segoe UI" w:cs="Segoe UI"/>
                <w:iCs/>
                <w:sz w:val="24"/>
                <w:szCs w:val="28"/>
                <w:lang w:eastAsia="ru-RU"/>
              </w:rPr>
            </w:pPr>
          </w:p>
        </w:tc>
      </w:tr>
      <w:tr w:rsidR="00CE5F56" w:rsidRPr="00CE5F56" w14:paraId="3132E8E9" w14:textId="77777777" w:rsidTr="00215E6B">
        <w:tc>
          <w:tcPr>
            <w:tcW w:w="5000" w:type="pct"/>
            <w:gridSpan w:val="3"/>
            <w:shd w:val="clear" w:color="auto" w:fill="auto"/>
          </w:tcPr>
          <w:p w14:paraId="50E6616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4042C5B1" w14:textId="77777777" w:rsidTr="00215E6B">
        <w:tc>
          <w:tcPr>
            <w:tcW w:w="273" w:type="pct"/>
            <w:shd w:val="clear" w:color="auto" w:fill="auto"/>
          </w:tcPr>
          <w:p w14:paraId="091DF33D" w14:textId="178766B0" w:rsidR="00CE5F56" w:rsidRPr="00CE5F56" w:rsidRDefault="00CE5F56" w:rsidP="00CE5F56">
            <w:pPr>
              <w:snapToGrid w:val="0"/>
              <w:rPr>
                <w:rFonts w:ascii="Times New Roman" w:eastAsia="Segoe UI" w:hAnsi="Times New Roman" w:cs="Times New Roman"/>
                <w:iCs/>
                <w:sz w:val="24"/>
                <w:szCs w:val="28"/>
                <w:highlight w:val="lightGray"/>
              </w:rPr>
            </w:pPr>
          </w:p>
        </w:tc>
        <w:tc>
          <w:tcPr>
            <w:tcW w:w="3200" w:type="pct"/>
            <w:shd w:val="clear" w:color="auto" w:fill="auto"/>
          </w:tcPr>
          <w:p w14:paraId="5D090E4D" w14:textId="77777777" w:rsidR="00CE5F56" w:rsidRPr="00CE5F56" w:rsidRDefault="00CE5F56" w:rsidP="00CE5F56">
            <w:pPr>
              <w:snapToGrid w:val="0"/>
              <w:rPr>
                <w:rFonts w:ascii="Times New Roman" w:eastAsia="Segoe UI" w:hAnsi="Times New Roman" w:cs="Times New Roman"/>
                <w:i/>
                <w:sz w:val="24"/>
                <w:szCs w:val="28"/>
              </w:rPr>
            </w:pPr>
            <w:r w:rsidRPr="00CE5F56">
              <w:rPr>
                <w:rFonts w:ascii="Times New Roman" w:eastAsia="Segoe UI" w:hAnsi="Times New Roman" w:cs="Times New Roman"/>
                <w:iCs/>
                <w:sz w:val="24"/>
                <w:szCs w:val="28"/>
              </w:rPr>
              <w:t>Аптечка для оказания первой медицинской помощи при ожогах, порезах</w:t>
            </w:r>
          </w:p>
        </w:tc>
        <w:tc>
          <w:tcPr>
            <w:tcW w:w="1527" w:type="pct"/>
            <w:shd w:val="clear" w:color="auto" w:fill="auto"/>
          </w:tcPr>
          <w:p w14:paraId="3F768115"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09028056" w14:textId="77777777" w:rsidTr="00215E6B">
        <w:tc>
          <w:tcPr>
            <w:tcW w:w="5000" w:type="pct"/>
            <w:gridSpan w:val="3"/>
            <w:shd w:val="clear" w:color="auto" w:fill="auto"/>
          </w:tcPr>
          <w:p w14:paraId="5CA6E094"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IV</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CE5F56" w:rsidRPr="00CE5F56" w14:paraId="299ED47E" w14:textId="77777777" w:rsidTr="00215E6B">
        <w:tc>
          <w:tcPr>
            <w:tcW w:w="5000" w:type="pct"/>
            <w:gridSpan w:val="3"/>
            <w:shd w:val="clear" w:color="auto" w:fill="auto"/>
          </w:tcPr>
          <w:p w14:paraId="40020C4E"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0183C95B" w14:textId="77777777" w:rsidTr="00215E6B">
        <w:tc>
          <w:tcPr>
            <w:tcW w:w="273" w:type="pct"/>
            <w:shd w:val="clear" w:color="auto" w:fill="auto"/>
          </w:tcPr>
          <w:p w14:paraId="4D4ABC8A" w14:textId="3B4AD839"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72FE102"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Макеты</w:t>
            </w:r>
          </w:p>
        </w:tc>
        <w:tc>
          <w:tcPr>
            <w:tcW w:w="1527" w:type="pct"/>
            <w:shd w:val="clear" w:color="auto" w:fill="auto"/>
          </w:tcPr>
          <w:p w14:paraId="12D7F2A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1E872A7" w14:textId="77777777" w:rsidTr="00215E6B">
        <w:tc>
          <w:tcPr>
            <w:tcW w:w="273" w:type="pct"/>
            <w:shd w:val="clear" w:color="auto" w:fill="auto"/>
          </w:tcPr>
          <w:p w14:paraId="37D06ABF" w14:textId="4155E6E3"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19BEE3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Наглядные пособия (стенды, плакаты в комплектах)</w:t>
            </w:r>
          </w:p>
        </w:tc>
        <w:tc>
          <w:tcPr>
            <w:tcW w:w="1527" w:type="pct"/>
            <w:shd w:val="clear" w:color="auto" w:fill="auto"/>
          </w:tcPr>
          <w:p w14:paraId="660D93B5"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E4A4BDD" w14:textId="77777777" w:rsidTr="00215E6B">
        <w:tc>
          <w:tcPr>
            <w:tcW w:w="5000" w:type="pct"/>
            <w:gridSpan w:val="3"/>
            <w:shd w:val="clear" w:color="auto" w:fill="auto"/>
          </w:tcPr>
          <w:p w14:paraId="3D8339B9"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75C74634" w14:textId="77777777" w:rsidTr="00215E6B">
        <w:tc>
          <w:tcPr>
            <w:tcW w:w="273" w:type="pct"/>
            <w:shd w:val="clear" w:color="auto" w:fill="auto"/>
          </w:tcPr>
          <w:p w14:paraId="334D5F70" w14:textId="7C3C95C6"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3A5312CC" w14:textId="77777777" w:rsidR="00CE5F56" w:rsidRPr="00CE5F56" w:rsidRDefault="00CE5F56" w:rsidP="00CE5F56">
            <w:pPr>
              <w:snapToGrid w:val="0"/>
              <w:rPr>
                <w:rFonts w:ascii="Times New Roman" w:eastAsia="Segoe UI" w:hAnsi="Times New Roman" w:cs="Times New Roman"/>
                <w:i/>
                <w:sz w:val="24"/>
                <w:szCs w:val="28"/>
              </w:rPr>
            </w:pPr>
            <w:r w:rsidRPr="00CE5F56">
              <w:rPr>
                <w:rFonts w:ascii="Times New Roman" w:eastAsia="Segoe UI" w:hAnsi="Times New Roman" w:cs="Times New Roman"/>
                <w:iCs/>
                <w:sz w:val="24"/>
                <w:szCs w:val="28"/>
              </w:rPr>
              <w:t>Дидактические материалы (тесты, карточки)</w:t>
            </w:r>
          </w:p>
        </w:tc>
        <w:tc>
          <w:tcPr>
            <w:tcW w:w="1527" w:type="pct"/>
            <w:shd w:val="clear" w:color="auto" w:fill="auto"/>
          </w:tcPr>
          <w:p w14:paraId="2004DE0C" w14:textId="77777777" w:rsidR="00CE5F56" w:rsidRPr="00CE5F56" w:rsidRDefault="00CE5F56" w:rsidP="00CE5F56">
            <w:pPr>
              <w:snapToGrid w:val="0"/>
              <w:rPr>
                <w:rFonts w:ascii="Times New Roman" w:eastAsia="Segoe UI" w:hAnsi="Times New Roman" w:cs="Times New Roman"/>
                <w:iCs/>
                <w:sz w:val="24"/>
                <w:szCs w:val="28"/>
              </w:rPr>
            </w:pPr>
          </w:p>
        </w:tc>
      </w:tr>
    </w:tbl>
    <w:p w14:paraId="78DD1C8B" w14:textId="77777777" w:rsidR="00CE5F56" w:rsidRPr="00CE5F56" w:rsidRDefault="00CE5F56" w:rsidP="00CE5F56">
      <w:pPr>
        <w:suppressAutoHyphens/>
        <w:spacing w:line="276" w:lineRule="auto"/>
        <w:ind w:firstLine="709"/>
        <w:rPr>
          <w:rFonts w:ascii="Times New Roman" w:eastAsia="Segoe UI" w:hAnsi="Times New Roman" w:cs="Segoe UI"/>
          <w:sz w:val="24"/>
          <w:szCs w:val="24"/>
          <w:lang w:eastAsia="ru-RU"/>
        </w:rPr>
      </w:pPr>
    </w:p>
    <w:p w14:paraId="559CF0D0" w14:textId="77777777" w:rsidR="00CE5F56" w:rsidRPr="00CE5F56" w:rsidRDefault="00CE5F56" w:rsidP="00CE5F56">
      <w:pPr>
        <w:suppressAutoHyphens/>
        <w:spacing w:line="276" w:lineRule="auto"/>
        <w:ind w:firstLine="709"/>
        <w:jc w:val="both"/>
        <w:rPr>
          <w:rFonts w:ascii="Times New Roman" w:eastAsia="Segoe UI" w:hAnsi="Times New Roman" w:cs="Segoe UI"/>
          <w:sz w:val="24"/>
          <w:szCs w:val="24"/>
          <w:lang w:eastAsia="ru-RU"/>
        </w:rPr>
      </w:pPr>
      <w:r w:rsidRPr="00CE5F56">
        <w:rPr>
          <w:rFonts w:ascii="Times New Roman" w:eastAsia="Segoe UI" w:hAnsi="Times New Roman" w:cs="Segoe UI"/>
          <w:bCs/>
          <w:iCs/>
          <w:sz w:val="24"/>
          <w:szCs w:val="24"/>
          <w:lang w:eastAsia="ru-RU"/>
        </w:rPr>
        <w:t>Лаборатория «</w:t>
      </w:r>
      <w:r w:rsidRPr="00CE5F56">
        <w:rPr>
          <w:rFonts w:ascii="Times New Roman" w:eastAsia="Segoe UI" w:hAnsi="Times New Roman" w:cs="Times New Roman"/>
          <w:bCs/>
          <w:iCs/>
          <w:sz w:val="24"/>
          <w:szCs w:val="24"/>
          <w:lang w:eastAsia="ru-RU"/>
        </w:rPr>
        <w:t>Технологии наладки и регулировки контрольно-измерительных приборов и автоматики</w:t>
      </w:r>
      <w:r w:rsidRPr="00CE5F56">
        <w:rPr>
          <w:rFonts w:ascii="Times New Roman" w:eastAsia="Segoe UI" w:hAnsi="Times New Roman" w:cs="Segoe U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6EC3E74F" w14:textId="77777777" w:rsidTr="00215E6B">
        <w:tc>
          <w:tcPr>
            <w:tcW w:w="273" w:type="pct"/>
            <w:shd w:val="clear" w:color="auto" w:fill="auto"/>
            <w:vAlign w:val="center"/>
          </w:tcPr>
          <w:p w14:paraId="00CF4032"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29DE6F78"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5671600"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Техническое описание</w:t>
            </w:r>
          </w:p>
        </w:tc>
      </w:tr>
      <w:tr w:rsidR="00CE5F56" w:rsidRPr="00CE5F56" w14:paraId="1426BA52" w14:textId="77777777" w:rsidTr="00215E6B">
        <w:trPr>
          <w:trHeight w:val="278"/>
        </w:trPr>
        <w:tc>
          <w:tcPr>
            <w:tcW w:w="5000" w:type="pct"/>
            <w:gridSpan w:val="3"/>
            <w:shd w:val="clear" w:color="auto" w:fill="auto"/>
          </w:tcPr>
          <w:p w14:paraId="6C8DBA08"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5C164B79" w14:textId="77777777" w:rsidTr="00215E6B">
        <w:trPr>
          <w:trHeight w:val="277"/>
        </w:trPr>
        <w:tc>
          <w:tcPr>
            <w:tcW w:w="5000" w:type="pct"/>
            <w:gridSpan w:val="3"/>
            <w:shd w:val="clear" w:color="auto" w:fill="auto"/>
          </w:tcPr>
          <w:p w14:paraId="2CC6A78B"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680934A4" w14:textId="77777777" w:rsidTr="00215E6B">
        <w:tc>
          <w:tcPr>
            <w:tcW w:w="273" w:type="pct"/>
            <w:shd w:val="clear" w:color="auto" w:fill="auto"/>
          </w:tcPr>
          <w:p w14:paraId="5E5A41D6" w14:textId="65AB9820"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79CA9A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Посадочные места по количеству обучающихся</w:t>
            </w:r>
          </w:p>
        </w:tc>
        <w:tc>
          <w:tcPr>
            <w:tcW w:w="1527" w:type="pct"/>
            <w:shd w:val="clear" w:color="auto" w:fill="auto"/>
          </w:tcPr>
          <w:p w14:paraId="602434C4"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113D72EA" w14:textId="77777777" w:rsidTr="00215E6B">
        <w:tc>
          <w:tcPr>
            <w:tcW w:w="273" w:type="pct"/>
            <w:shd w:val="clear" w:color="auto" w:fill="auto"/>
          </w:tcPr>
          <w:p w14:paraId="443577EE" w14:textId="02F7EC9B"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5246C512"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000314B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098F4CCD"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6E3FB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1285DA3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59821356" w14:textId="154DD330" w:rsidR="00CE5F56" w:rsidRPr="00CE5F56" w:rsidRDefault="00CE5F56" w:rsidP="00CE5F5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2CB34A"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E7110C" w14:textId="77777777" w:rsidR="00CE5F56" w:rsidRPr="00CE5F56" w:rsidRDefault="00CE5F56" w:rsidP="00CE5F56">
            <w:pPr>
              <w:snapToGrid w:val="0"/>
              <w:rPr>
                <w:rFonts w:ascii="Times New Roman" w:eastAsia="Segoe UI" w:hAnsi="Times New Roman" w:cs="Times New Roman"/>
                <w:i/>
                <w:sz w:val="24"/>
                <w:szCs w:val="28"/>
                <w:highlight w:val="lightGray"/>
              </w:rPr>
            </w:pPr>
          </w:p>
        </w:tc>
      </w:tr>
      <w:tr w:rsidR="00CE5F56" w:rsidRPr="00CE5F56" w14:paraId="3DBBE8A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12510B"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w:t>
            </w:r>
            <w:r w:rsidRPr="00CE5F56">
              <w:rPr>
                <w:rFonts w:ascii="Times New Roman" w:eastAsia="Segoe UI" w:hAnsi="Times New Roman" w:cs="Times New Roman"/>
                <w:b/>
                <w:bCs/>
                <w:iCs/>
                <w:sz w:val="24"/>
                <w:szCs w:val="28"/>
              </w:rPr>
              <w:t xml:space="preserve"> Технические средства</w:t>
            </w:r>
          </w:p>
        </w:tc>
      </w:tr>
      <w:tr w:rsidR="00CE5F56" w:rsidRPr="00CE5F56" w14:paraId="4E7E550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D8A6A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0D8B50B3" w14:textId="77777777" w:rsidTr="00215E6B">
        <w:tc>
          <w:tcPr>
            <w:tcW w:w="273" w:type="pct"/>
            <w:shd w:val="clear" w:color="auto" w:fill="auto"/>
          </w:tcPr>
          <w:p w14:paraId="5F908080" w14:textId="25D2C836"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59E869E"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Компьютерные средства обучения</w:t>
            </w:r>
          </w:p>
        </w:tc>
        <w:tc>
          <w:tcPr>
            <w:tcW w:w="1527" w:type="pct"/>
            <w:shd w:val="clear" w:color="auto" w:fill="auto"/>
          </w:tcPr>
          <w:p w14:paraId="6D9F2640"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8036598" w14:textId="77777777" w:rsidTr="00215E6B">
        <w:tc>
          <w:tcPr>
            <w:tcW w:w="273" w:type="pct"/>
            <w:shd w:val="clear" w:color="auto" w:fill="auto"/>
          </w:tcPr>
          <w:p w14:paraId="34A3A8C9" w14:textId="22579723"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058F04FC"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Аудиовизуальные средства обучения</w:t>
            </w:r>
          </w:p>
        </w:tc>
        <w:tc>
          <w:tcPr>
            <w:tcW w:w="1527" w:type="pct"/>
            <w:shd w:val="clear" w:color="auto" w:fill="auto"/>
          </w:tcPr>
          <w:p w14:paraId="5ABEE27B"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1B3E263A" w14:textId="77777777" w:rsidTr="00215E6B">
        <w:tc>
          <w:tcPr>
            <w:tcW w:w="273" w:type="pct"/>
            <w:shd w:val="clear" w:color="auto" w:fill="auto"/>
          </w:tcPr>
          <w:p w14:paraId="655D5B0C" w14:textId="77777777" w:rsidR="00CE5F56" w:rsidRPr="00CE5F56" w:rsidRDefault="00CE5F56" w:rsidP="00CE5F56">
            <w:pPr>
              <w:snapToGrid w:val="0"/>
              <w:rPr>
                <w:rFonts w:ascii="Times New Roman" w:eastAsia="Segoe UI" w:hAnsi="Times New Roman" w:cs="Times New Roman"/>
                <w:iCs/>
                <w:sz w:val="24"/>
                <w:szCs w:val="28"/>
                <w:lang w:val="en-US"/>
              </w:rPr>
            </w:pPr>
          </w:p>
        </w:tc>
        <w:tc>
          <w:tcPr>
            <w:tcW w:w="3200" w:type="pct"/>
            <w:shd w:val="clear" w:color="auto" w:fill="auto"/>
          </w:tcPr>
          <w:p w14:paraId="497ACB9A"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Телекоммуникационные средства обучения</w:t>
            </w:r>
          </w:p>
        </w:tc>
        <w:tc>
          <w:tcPr>
            <w:tcW w:w="1527" w:type="pct"/>
            <w:shd w:val="clear" w:color="auto" w:fill="auto"/>
          </w:tcPr>
          <w:p w14:paraId="06E1B089"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42254DAA" w14:textId="77777777" w:rsidTr="00215E6B">
        <w:tc>
          <w:tcPr>
            <w:tcW w:w="5000" w:type="pct"/>
            <w:gridSpan w:val="3"/>
            <w:shd w:val="clear" w:color="auto" w:fill="auto"/>
          </w:tcPr>
          <w:p w14:paraId="3A4D4A39"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CE5F56" w:rsidRPr="00CE5F56" w14:paraId="14C39869" w14:textId="77777777" w:rsidTr="00215E6B">
        <w:tc>
          <w:tcPr>
            <w:tcW w:w="5000" w:type="pct"/>
            <w:gridSpan w:val="3"/>
            <w:shd w:val="clear" w:color="auto" w:fill="auto"/>
          </w:tcPr>
          <w:p w14:paraId="2C214E3F"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4E37FA97" w14:textId="77777777" w:rsidTr="00215E6B">
        <w:tc>
          <w:tcPr>
            <w:tcW w:w="273" w:type="pct"/>
            <w:shd w:val="clear" w:color="auto" w:fill="auto"/>
          </w:tcPr>
          <w:p w14:paraId="2EBABF99" w14:textId="337B8CBC"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D55270C"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Наглядные пособия (стенды, плакаты в комплектах)</w:t>
            </w:r>
          </w:p>
        </w:tc>
        <w:tc>
          <w:tcPr>
            <w:tcW w:w="1527" w:type="pct"/>
            <w:shd w:val="clear" w:color="auto" w:fill="auto"/>
          </w:tcPr>
          <w:p w14:paraId="56C7E8BA" w14:textId="77777777" w:rsidR="00CE5F56" w:rsidRPr="00CE5F56" w:rsidRDefault="00CE5F56" w:rsidP="00CE5F56">
            <w:pPr>
              <w:snapToGrid w:val="0"/>
              <w:rPr>
                <w:rFonts w:ascii="Segoe UI" w:eastAsia="Segoe UI" w:hAnsi="Segoe UI" w:cs="Segoe UI"/>
                <w:iCs/>
                <w:sz w:val="24"/>
                <w:szCs w:val="28"/>
                <w:lang w:eastAsia="ru-RU"/>
              </w:rPr>
            </w:pPr>
          </w:p>
        </w:tc>
      </w:tr>
      <w:tr w:rsidR="00CE5F56" w:rsidRPr="00CE5F56" w14:paraId="00278945" w14:textId="77777777" w:rsidTr="00215E6B">
        <w:tc>
          <w:tcPr>
            <w:tcW w:w="5000" w:type="pct"/>
            <w:gridSpan w:val="3"/>
            <w:shd w:val="clear" w:color="auto" w:fill="auto"/>
          </w:tcPr>
          <w:p w14:paraId="54955696"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79C4B899" w14:textId="77777777" w:rsidTr="00215E6B">
        <w:tc>
          <w:tcPr>
            <w:tcW w:w="273" w:type="pct"/>
            <w:shd w:val="clear" w:color="auto" w:fill="auto"/>
          </w:tcPr>
          <w:p w14:paraId="07C9C834" w14:textId="5ED1D8EB" w:rsidR="00CE5F56" w:rsidRPr="00CE5F56" w:rsidRDefault="00CE5F56" w:rsidP="00CE5F56">
            <w:pPr>
              <w:snapToGrid w:val="0"/>
              <w:rPr>
                <w:rFonts w:ascii="Times New Roman" w:eastAsia="Segoe UI" w:hAnsi="Times New Roman" w:cs="Times New Roman"/>
                <w:iCs/>
                <w:sz w:val="24"/>
                <w:szCs w:val="28"/>
                <w:highlight w:val="lightGray"/>
              </w:rPr>
            </w:pPr>
          </w:p>
        </w:tc>
        <w:tc>
          <w:tcPr>
            <w:tcW w:w="3200" w:type="pct"/>
            <w:shd w:val="clear" w:color="auto" w:fill="auto"/>
          </w:tcPr>
          <w:p w14:paraId="631225D7" w14:textId="77777777" w:rsidR="00CE5F56" w:rsidRPr="00CE5F56" w:rsidRDefault="00CE5F56" w:rsidP="00CE5F56">
            <w:pPr>
              <w:snapToGrid w:val="0"/>
              <w:rPr>
                <w:rFonts w:ascii="Times New Roman" w:eastAsia="Segoe UI" w:hAnsi="Times New Roman" w:cs="Times New Roman"/>
                <w:i/>
                <w:sz w:val="24"/>
                <w:szCs w:val="28"/>
              </w:rPr>
            </w:pPr>
            <w:r w:rsidRPr="00CE5F56">
              <w:rPr>
                <w:rFonts w:ascii="Times New Roman" w:eastAsia="Segoe UI" w:hAnsi="Times New Roman" w:cs="Times New Roman"/>
                <w:iCs/>
                <w:sz w:val="24"/>
                <w:szCs w:val="28"/>
              </w:rPr>
              <w:t>Аптечка для оказания первой медицинской помощи при ожогах, порезах</w:t>
            </w:r>
          </w:p>
        </w:tc>
        <w:tc>
          <w:tcPr>
            <w:tcW w:w="1527" w:type="pct"/>
            <w:shd w:val="clear" w:color="auto" w:fill="auto"/>
          </w:tcPr>
          <w:p w14:paraId="4A42A51A"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B67C520" w14:textId="77777777" w:rsidTr="00215E6B">
        <w:tc>
          <w:tcPr>
            <w:tcW w:w="5000" w:type="pct"/>
            <w:gridSpan w:val="3"/>
            <w:shd w:val="clear" w:color="auto" w:fill="auto"/>
          </w:tcPr>
          <w:p w14:paraId="0AEAC3D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IV</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CE5F56" w:rsidRPr="00CE5F56" w14:paraId="00796526" w14:textId="77777777" w:rsidTr="00215E6B">
        <w:tc>
          <w:tcPr>
            <w:tcW w:w="5000" w:type="pct"/>
            <w:gridSpan w:val="3"/>
            <w:shd w:val="clear" w:color="auto" w:fill="auto"/>
          </w:tcPr>
          <w:p w14:paraId="07025B68"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24F06A43" w14:textId="77777777" w:rsidTr="00215E6B">
        <w:tc>
          <w:tcPr>
            <w:tcW w:w="273" w:type="pct"/>
            <w:shd w:val="clear" w:color="auto" w:fill="auto"/>
          </w:tcPr>
          <w:p w14:paraId="4C2A1767" w14:textId="467EB47F"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05D0B7E5"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Макеты</w:t>
            </w:r>
          </w:p>
        </w:tc>
        <w:tc>
          <w:tcPr>
            <w:tcW w:w="1527" w:type="pct"/>
            <w:shd w:val="clear" w:color="auto" w:fill="auto"/>
          </w:tcPr>
          <w:p w14:paraId="332B733B"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D4D57EB" w14:textId="77777777" w:rsidTr="00215E6B">
        <w:tc>
          <w:tcPr>
            <w:tcW w:w="273" w:type="pct"/>
            <w:shd w:val="clear" w:color="auto" w:fill="auto"/>
          </w:tcPr>
          <w:p w14:paraId="36295F49" w14:textId="05DF33C6"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6C39504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Наглядные пособия (стенды, плакаты в комплектах)</w:t>
            </w:r>
          </w:p>
        </w:tc>
        <w:tc>
          <w:tcPr>
            <w:tcW w:w="1527" w:type="pct"/>
            <w:shd w:val="clear" w:color="auto" w:fill="auto"/>
          </w:tcPr>
          <w:p w14:paraId="6DC9AF0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3869408" w14:textId="77777777" w:rsidTr="00215E6B">
        <w:tc>
          <w:tcPr>
            <w:tcW w:w="5000" w:type="pct"/>
            <w:gridSpan w:val="3"/>
            <w:shd w:val="clear" w:color="auto" w:fill="auto"/>
          </w:tcPr>
          <w:p w14:paraId="4B32B64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6098E7D4" w14:textId="77777777" w:rsidTr="00215E6B">
        <w:tc>
          <w:tcPr>
            <w:tcW w:w="273" w:type="pct"/>
            <w:shd w:val="clear" w:color="auto" w:fill="auto"/>
          </w:tcPr>
          <w:p w14:paraId="0CE9EE7F" w14:textId="1B6D2DB2"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056F2DB8" w14:textId="77777777" w:rsidR="00CE5F56" w:rsidRPr="00CE5F56" w:rsidRDefault="00CE5F56" w:rsidP="00CE5F56">
            <w:pPr>
              <w:snapToGrid w:val="0"/>
              <w:rPr>
                <w:rFonts w:ascii="Times New Roman" w:eastAsia="Segoe UI" w:hAnsi="Times New Roman" w:cs="Times New Roman"/>
                <w:i/>
                <w:sz w:val="24"/>
                <w:szCs w:val="28"/>
              </w:rPr>
            </w:pPr>
            <w:r w:rsidRPr="00CE5F56">
              <w:rPr>
                <w:rFonts w:ascii="Times New Roman" w:eastAsia="Segoe UI" w:hAnsi="Times New Roman" w:cs="Times New Roman"/>
                <w:iCs/>
                <w:sz w:val="24"/>
                <w:szCs w:val="28"/>
              </w:rPr>
              <w:t>Дидактические материалы (тесты, карточки)</w:t>
            </w:r>
          </w:p>
        </w:tc>
        <w:tc>
          <w:tcPr>
            <w:tcW w:w="1527" w:type="pct"/>
            <w:shd w:val="clear" w:color="auto" w:fill="auto"/>
          </w:tcPr>
          <w:p w14:paraId="1539AC6F" w14:textId="77777777" w:rsidR="00CE5F56" w:rsidRPr="00CE5F56" w:rsidRDefault="00CE5F56" w:rsidP="00CE5F56">
            <w:pPr>
              <w:snapToGrid w:val="0"/>
              <w:rPr>
                <w:rFonts w:ascii="Times New Roman" w:eastAsia="Segoe UI" w:hAnsi="Times New Roman" w:cs="Times New Roman"/>
                <w:iCs/>
                <w:sz w:val="24"/>
                <w:szCs w:val="28"/>
              </w:rPr>
            </w:pPr>
          </w:p>
        </w:tc>
      </w:tr>
    </w:tbl>
    <w:p w14:paraId="6502911F" w14:textId="77777777" w:rsidR="00CE5F56" w:rsidRPr="00CE5F56" w:rsidRDefault="00CE5F56" w:rsidP="00CE5F56">
      <w:pPr>
        <w:suppressAutoHyphens/>
        <w:spacing w:line="276" w:lineRule="auto"/>
        <w:ind w:firstLine="709"/>
        <w:rPr>
          <w:rFonts w:ascii="Times New Roman" w:eastAsia="Segoe UI" w:hAnsi="Times New Roman" w:cs="Segoe UI"/>
          <w:sz w:val="24"/>
          <w:szCs w:val="24"/>
          <w:lang w:eastAsia="ru-RU"/>
        </w:rPr>
      </w:pPr>
    </w:p>
    <w:p w14:paraId="2E863BB0" w14:textId="77777777" w:rsidR="00CE5F56" w:rsidRPr="00CE5F56" w:rsidRDefault="00CE5F56" w:rsidP="00CE5F56">
      <w:pPr>
        <w:suppressAutoHyphens/>
        <w:spacing w:line="276" w:lineRule="auto"/>
        <w:ind w:firstLine="709"/>
        <w:rPr>
          <w:rFonts w:ascii="Times New Roman" w:eastAsia="Segoe UI" w:hAnsi="Times New Roman" w:cs="Segoe UI"/>
          <w:sz w:val="24"/>
          <w:szCs w:val="24"/>
          <w:lang w:eastAsia="ru-RU"/>
        </w:rPr>
      </w:pPr>
      <w:r w:rsidRPr="00CE5F56">
        <w:rPr>
          <w:rFonts w:ascii="Times New Roman" w:eastAsia="Segoe UI" w:hAnsi="Times New Roman" w:cs="Segoe UI"/>
          <w:bCs/>
          <w:iCs/>
          <w:sz w:val="24"/>
          <w:szCs w:val="24"/>
          <w:lang w:eastAsia="ru-RU"/>
        </w:rPr>
        <w:t>Лаборатория «</w:t>
      </w:r>
      <w:r w:rsidRPr="00CE5F56">
        <w:rPr>
          <w:rFonts w:ascii="Times New Roman" w:eastAsia="Segoe UI" w:hAnsi="Times New Roman" w:cs="Times New Roman"/>
          <w:bCs/>
          <w:iCs/>
          <w:sz w:val="24"/>
          <w:szCs w:val="24"/>
          <w:lang w:eastAsia="ru-RU"/>
        </w:rPr>
        <w:t>Автоматизации производства</w:t>
      </w:r>
      <w:r w:rsidRPr="00CE5F56">
        <w:rPr>
          <w:rFonts w:ascii="Times New Roman" w:eastAsia="Segoe UI" w:hAnsi="Times New Roman" w:cs="Segoe U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E5F56" w:rsidRPr="00CE5F56" w14:paraId="7A8EA29E" w14:textId="77777777" w:rsidTr="00215E6B">
        <w:tc>
          <w:tcPr>
            <w:tcW w:w="273" w:type="pct"/>
            <w:shd w:val="clear" w:color="auto" w:fill="auto"/>
            <w:vAlign w:val="center"/>
          </w:tcPr>
          <w:p w14:paraId="6EAC9837"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w:t>
            </w:r>
          </w:p>
        </w:tc>
        <w:tc>
          <w:tcPr>
            <w:tcW w:w="3200" w:type="pct"/>
            <w:shd w:val="clear" w:color="auto" w:fill="auto"/>
            <w:vAlign w:val="center"/>
          </w:tcPr>
          <w:p w14:paraId="6E58688B"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0AF925C" w14:textId="77777777" w:rsidR="00CE5F56" w:rsidRPr="00CE5F56" w:rsidRDefault="00CE5F56" w:rsidP="00CE5F56">
            <w:pPr>
              <w:snapToGrid w:val="0"/>
              <w:jc w:val="center"/>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Техническое описание</w:t>
            </w:r>
          </w:p>
        </w:tc>
      </w:tr>
      <w:tr w:rsidR="00CE5F56" w:rsidRPr="00CE5F56" w14:paraId="4EB35101" w14:textId="77777777" w:rsidTr="00215E6B">
        <w:trPr>
          <w:trHeight w:val="278"/>
        </w:trPr>
        <w:tc>
          <w:tcPr>
            <w:tcW w:w="5000" w:type="pct"/>
            <w:gridSpan w:val="3"/>
            <w:shd w:val="clear" w:color="auto" w:fill="auto"/>
          </w:tcPr>
          <w:p w14:paraId="4D018760"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w:t>
            </w:r>
            <w:r w:rsidRPr="00CE5F56">
              <w:rPr>
                <w:rFonts w:ascii="Times New Roman" w:eastAsia="Segoe UI" w:hAnsi="Times New Roman" w:cs="Times New Roman"/>
                <w:b/>
                <w:bCs/>
                <w:iCs/>
                <w:sz w:val="24"/>
                <w:szCs w:val="28"/>
              </w:rPr>
              <w:t xml:space="preserve"> Специализированная мебель и системы хранения</w:t>
            </w:r>
          </w:p>
        </w:tc>
      </w:tr>
      <w:tr w:rsidR="00CE5F56" w:rsidRPr="00CE5F56" w14:paraId="7B2E40FF" w14:textId="77777777" w:rsidTr="00215E6B">
        <w:trPr>
          <w:trHeight w:val="277"/>
        </w:trPr>
        <w:tc>
          <w:tcPr>
            <w:tcW w:w="5000" w:type="pct"/>
            <w:gridSpan w:val="3"/>
            <w:shd w:val="clear" w:color="auto" w:fill="auto"/>
          </w:tcPr>
          <w:p w14:paraId="5037791E"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39B9CC45" w14:textId="77777777" w:rsidTr="00215E6B">
        <w:tc>
          <w:tcPr>
            <w:tcW w:w="273" w:type="pct"/>
            <w:shd w:val="clear" w:color="auto" w:fill="auto"/>
          </w:tcPr>
          <w:p w14:paraId="38807351" w14:textId="41C912BD"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32D4CDDB"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Посадочные места по количеству обучающихся</w:t>
            </w:r>
          </w:p>
        </w:tc>
        <w:tc>
          <w:tcPr>
            <w:tcW w:w="1527" w:type="pct"/>
            <w:shd w:val="clear" w:color="auto" w:fill="auto"/>
          </w:tcPr>
          <w:p w14:paraId="28EA25D3"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33C586A8" w14:textId="77777777" w:rsidTr="00215E6B">
        <w:tc>
          <w:tcPr>
            <w:tcW w:w="273" w:type="pct"/>
            <w:shd w:val="clear" w:color="auto" w:fill="auto"/>
          </w:tcPr>
          <w:p w14:paraId="27DE4AE2" w14:textId="59E0AD82"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15EB957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09D10BFC"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118A795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CBB924"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7F1D111E"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85CC6BC" w14:textId="7D6FB6E9" w:rsidR="00CE5F56" w:rsidRPr="00CE5F56" w:rsidRDefault="00CE5F56" w:rsidP="00CE5F56">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40D783" w14:textId="77777777" w:rsidR="00CE5F56" w:rsidRPr="00CE5F56" w:rsidRDefault="00CE5F56" w:rsidP="00CE5F56">
            <w:pPr>
              <w:snapToGrid w:val="0"/>
              <w:rPr>
                <w:rFonts w:ascii="Times New Roman" w:eastAsia="Segoe UI" w:hAnsi="Times New Roman" w:cs="Times New Roman"/>
                <w:sz w:val="24"/>
                <w:szCs w:val="28"/>
              </w:rPr>
            </w:pPr>
            <w:r w:rsidRPr="00CE5F56">
              <w:rPr>
                <w:rFonts w:ascii="Times New Roman" w:eastAsia="Segoe UI" w:hAnsi="Times New Roman" w:cs="Times New Roman"/>
                <w:sz w:val="24"/>
                <w:szCs w:val="28"/>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98A5CA" w14:textId="77777777" w:rsidR="00CE5F56" w:rsidRPr="00CE5F56" w:rsidRDefault="00CE5F56" w:rsidP="00CE5F56">
            <w:pPr>
              <w:snapToGrid w:val="0"/>
              <w:rPr>
                <w:rFonts w:ascii="Times New Roman" w:eastAsia="Segoe UI" w:hAnsi="Times New Roman" w:cs="Times New Roman"/>
                <w:i/>
                <w:sz w:val="24"/>
                <w:szCs w:val="28"/>
                <w:highlight w:val="lightGray"/>
              </w:rPr>
            </w:pPr>
          </w:p>
        </w:tc>
      </w:tr>
      <w:tr w:rsidR="00CE5F56" w:rsidRPr="00CE5F56" w14:paraId="7B74557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26AAD4"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II</w:t>
            </w:r>
            <w:r w:rsidRPr="00CE5F56">
              <w:rPr>
                <w:rFonts w:ascii="Times New Roman" w:eastAsia="Segoe UI" w:hAnsi="Times New Roman" w:cs="Times New Roman"/>
                <w:b/>
                <w:bCs/>
                <w:iCs/>
                <w:sz w:val="24"/>
                <w:szCs w:val="28"/>
              </w:rPr>
              <w:t xml:space="preserve"> Технические средства</w:t>
            </w:r>
          </w:p>
        </w:tc>
      </w:tr>
      <w:tr w:rsidR="00CE5F56" w:rsidRPr="00CE5F56" w14:paraId="404C689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FF96E4"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179904E5" w14:textId="77777777" w:rsidTr="00215E6B">
        <w:tc>
          <w:tcPr>
            <w:tcW w:w="273" w:type="pct"/>
            <w:shd w:val="clear" w:color="auto" w:fill="auto"/>
          </w:tcPr>
          <w:p w14:paraId="4E5558CC" w14:textId="0D5420D2"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3B3C722F"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Компьютерные средства обучения</w:t>
            </w:r>
          </w:p>
        </w:tc>
        <w:tc>
          <w:tcPr>
            <w:tcW w:w="1527" w:type="pct"/>
            <w:shd w:val="clear" w:color="auto" w:fill="auto"/>
          </w:tcPr>
          <w:p w14:paraId="18F55A6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7093D852" w14:textId="77777777" w:rsidTr="00215E6B">
        <w:tc>
          <w:tcPr>
            <w:tcW w:w="273" w:type="pct"/>
            <w:shd w:val="clear" w:color="auto" w:fill="auto"/>
          </w:tcPr>
          <w:p w14:paraId="645D8DDF" w14:textId="6F7BDA39"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74188531"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Аудиовизуальные средства обучения</w:t>
            </w:r>
          </w:p>
        </w:tc>
        <w:tc>
          <w:tcPr>
            <w:tcW w:w="1527" w:type="pct"/>
            <w:shd w:val="clear" w:color="auto" w:fill="auto"/>
          </w:tcPr>
          <w:p w14:paraId="6BBA9931"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12419BA3" w14:textId="77777777" w:rsidTr="00215E6B">
        <w:tc>
          <w:tcPr>
            <w:tcW w:w="273" w:type="pct"/>
            <w:shd w:val="clear" w:color="auto" w:fill="auto"/>
          </w:tcPr>
          <w:p w14:paraId="72DEB4CD" w14:textId="77777777" w:rsidR="00CE5F56" w:rsidRPr="00CE5F56" w:rsidRDefault="00CE5F56" w:rsidP="00CE5F56">
            <w:pPr>
              <w:snapToGrid w:val="0"/>
              <w:rPr>
                <w:rFonts w:ascii="Times New Roman" w:eastAsia="Segoe UI" w:hAnsi="Times New Roman" w:cs="Times New Roman"/>
                <w:iCs/>
                <w:sz w:val="24"/>
                <w:szCs w:val="28"/>
                <w:lang w:val="en-US"/>
              </w:rPr>
            </w:pPr>
          </w:p>
        </w:tc>
        <w:tc>
          <w:tcPr>
            <w:tcW w:w="3200" w:type="pct"/>
            <w:shd w:val="clear" w:color="auto" w:fill="auto"/>
          </w:tcPr>
          <w:p w14:paraId="64CB15C8"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Телекоммуникационные средства обучения</w:t>
            </w:r>
          </w:p>
        </w:tc>
        <w:tc>
          <w:tcPr>
            <w:tcW w:w="1527" w:type="pct"/>
            <w:shd w:val="clear" w:color="auto" w:fill="auto"/>
          </w:tcPr>
          <w:p w14:paraId="5E0F767E" w14:textId="77777777" w:rsidR="00CE5F56" w:rsidRPr="00CE5F56" w:rsidRDefault="00CE5F56" w:rsidP="00CE5F56">
            <w:pPr>
              <w:snapToGrid w:val="0"/>
              <w:rPr>
                <w:rFonts w:ascii="Times New Roman" w:eastAsia="Segoe UI" w:hAnsi="Times New Roman" w:cs="Times New Roman"/>
                <w:bCs/>
                <w:iCs/>
                <w:sz w:val="24"/>
                <w:szCs w:val="28"/>
              </w:rPr>
            </w:pPr>
          </w:p>
        </w:tc>
      </w:tr>
      <w:tr w:rsidR="00CE5F56" w:rsidRPr="00CE5F56" w14:paraId="684F3D30" w14:textId="77777777" w:rsidTr="00215E6B">
        <w:tc>
          <w:tcPr>
            <w:tcW w:w="5000" w:type="pct"/>
            <w:gridSpan w:val="3"/>
            <w:shd w:val="clear" w:color="auto" w:fill="auto"/>
          </w:tcPr>
          <w:p w14:paraId="79FC8A36"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lang w:val="en-US"/>
              </w:rPr>
              <w:t>III</w:t>
            </w:r>
            <w:r w:rsidRPr="00CE5F56">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CE5F56" w:rsidRPr="00CE5F56" w14:paraId="59C799D6" w14:textId="77777777" w:rsidTr="00215E6B">
        <w:tc>
          <w:tcPr>
            <w:tcW w:w="5000" w:type="pct"/>
            <w:gridSpan w:val="3"/>
            <w:shd w:val="clear" w:color="auto" w:fill="auto"/>
          </w:tcPr>
          <w:p w14:paraId="42EB5924" w14:textId="77777777" w:rsidR="00CE5F56" w:rsidRPr="00CE5F56" w:rsidRDefault="00CE5F56" w:rsidP="00CE5F56">
            <w:pPr>
              <w:snapToGrid w:val="0"/>
              <w:rPr>
                <w:rFonts w:ascii="Times New Roman" w:eastAsia="Segoe UI" w:hAnsi="Times New Roman" w:cs="Times New Roman"/>
                <w:b/>
                <w:bCs/>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3F4A14B4" w14:textId="77777777" w:rsidTr="00215E6B">
        <w:tc>
          <w:tcPr>
            <w:tcW w:w="273" w:type="pct"/>
            <w:shd w:val="clear" w:color="auto" w:fill="auto"/>
          </w:tcPr>
          <w:p w14:paraId="596585D3" w14:textId="51B0F92D"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26CBDCC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Наглядные пособия (стенды, плакаты в комплектах)</w:t>
            </w:r>
          </w:p>
        </w:tc>
        <w:tc>
          <w:tcPr>
            <w:tcW w:w="1527" w:type="pct"/>
            <w:shd w:val="clear" w:color="auto" w:fill="auto"/>
          </w:tcPr>
          <w:p w14:paraId="75E07735" w14:textId="77777777" w:rsidR="00CE5F56" w:rsidRPr="00CE5F56" w:rsidRDefault="00CE5F56" w:rsidP="00CE5F56">
            <w:pPr>
              <w:snapToGrid w:val="0"/>
              <w:rPr>
                <w:rFonts w:ascii="Segoe UI" w:eastAsia="Segoe UI" w:hAnsi="Segoe UI" w:cs="Segoe UI"/>
                <w:iCs/>
                <w:sz w:val="24"/>
                <w:szCs w:val="28"/>
                <w:lang w:eastAsia="ru-RU"/>
              </w:rPr>
            </w:pPr>
          </w:p>
        </w:tc>
      </w:tr>
      <w:tr w:rsidR="00CE5F56" w:rsidRPr="00CE5F56" w14:paraId="31037624" w14:textId="77777777" w:rsidTr="00215E6B">
        <w:tc>
          <w:tcPr>
            <w:tcW w:w="5000" w:type="pct"/>
            <w:gridSpan w:val="3"/>
            <w:shd w:val="clear" w:color="auto" w:fill="auto"/>
          </w:tcPr>
          <w:p w14:paraId="18091F53"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1B140486" w14:textId="77777777" w:rsidTr="00215E6B">
        <w:tc>
          <w:tcPr>
            <w:tcW w:w="273" w:type="pct"/>
            <w:shd w:val="clear" w:color="auto" w:fill="auto"/>
          </w:tcPr>
          <w:p w14:paraId="6CD80563" w14:textId="5C7D65A3" w:rsidR="00CE5F56" w:rsidRPr="00CE5F56" w:rsidRDefault="00CE5F56" w:rsidP="00CE5F56">
            <w:pPr>
              <w:snapToGrid w:val="0"/>
              <w:rPr>
                <w:rFonts w:ascii="Times New Roman" w:eastAsia="Segoe UI" w:hAnsi="Times New Roman" w:cs="Times New Roman"/>
                <w:iCs/>
                <w:sz w:val="24"/>
                <w:szCs w:val="28"/>
                <w:highlight w:val="lightGray"/>
              </w:rPr>
            </w:pPr>
          </w:p>
        </w:tc>
        <w:tc>
          <w:tcPr>
            <w:tcW w:w="3200" w:type="pct"/>
            <w:shd w:val="clear" w:color="auto" w:fill="auto"/>
          </w:tcPr>
          <w:p w14:paraId="36539DA7" w14:textId="77777777" w:rsidR="00CE5F56" w:rsidRPr="00CE5F56" w:rsidRDefault="00CE5F56" w:rsidP="00CE5F56">
            <w:pPr>
              <w:snapToGrid w:val="0"/>
              <w:rPr>
                <w:rFonts w:ascii="Times New Roman" w:eastAsia="Segoe UI" w:hAnsi="Times New Roman" w:cs="Times New Roman"/>
                <w:i/>
                <w:sz w:val="24"/>
                <w:szCs w:val="28"/>
              </w:rPr>
            </w:pPr>
            <w:r w:rsidRPr="00CE5F56">
              <w:rPr>
                <w:rFonts w:ascii="Times New Roman" w:eastAsia="Segoe UI" w:hAnsi="Times New Roman" w:cs="Times New Roman"/>
                <w:iCs/>
                <w:sz w:val="24"/>
                <w:szCs w:val="28"/>
              </w:rPr>
              <w:t>Аптечка для оказания первой медицинской помощи при ожогах, порезах</w:t>
            </w:r>
          </w:p>
        </w:tc>
        <w:tc>
          <w:tcPr>
            <w:tcW w:w="1527" w:type="pct"/>
            <w:shd w:val="clear" w:color="auto" w:fill="auto"/>
          </w:tcPr>
          <w:p w14:paraId="40D3DEB8"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5BF73DF1" w14:textId="77777777" w:rsidTr="00215E6B">
        <w:tc>
          <w:tcPr>
            <w:tcW w:w="5000" w:type="pct"/>
            <w:gridSpan w:val="3"/>
            <w:shd w:val="clear" w:color="auto" w:fill="auto"/>
          </w:tcPr>
          <w:p w14:paraId="69FE4DB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lang w:val="en-US"/>
              </w:rPr>
              <w:t>IV</w:t>
            </w:r>
            <w:r w:rsidRPr="00CE5F56">
              <w:rPr>
                <w:rFonts w:ascii="Times New Roman" w:eastAsia="Segoe UI" w:hAnsi="Times New Roman" w:cs="Times New Roman"/>
                <w:b/>
                <w:bCs/>
                <w:iCs/>
                <w:sz w:val="24"/>
                <w:szCs w:val="28"/>
              </w:rPr>
              <w:t xml:space="preserve"> Демонстрационные учебно-наглядные пособия</w:t>
            </w:r>
          </w:p>
        </w:tc>
      </w:tr>
      <w:tr w:rsidR="00CE5F56" w:rsidRPr="00CE5F56" w14:paraId="7FDCF7D3" w14:textId="77777777" w:rsidTr="00215E6B">
        <w:tc>
          <w:tcPr>
            <w:tcW w:w="5000" w:type="pct"/>
            <w:gridSpan w:val="3"/>
            <w:shd w:val="clear" w:color="auto" w:fill="auto"/>
          </w:tcPr>
          <w:p w14:paraId="37101AB2"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Основное оборудование</w:t>
            </w:r>
          </w:p>
        </w:tc>
      </w:tr>
      <w:tr w:rsidR="00CE5F56" w:rsidRPr="00CE5F56" w14:paraId="06F5EE96" w14:textId="77777777" w:rsidTr="00215E6B">
        <w:tc>
          <w:tcPr>
            <w:tcW w:w="273" w:type="pct"/>
            <w:shd w:val="clear" w:color="auto" w:fill="auto"/>
          </w:tcPr>
          <w:p w14:paraId="5B1C5FB3" w14:textId="756237BF"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6A902E37"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Макеты</w:t>
            </w:r>
          </w:p>
        </w:tc>
        <w:tc>
          <w:tcPr>
            <w:tcW w:w="1527" w:type="pct"/>
            <w:shd w:val="clear" w:color="auto" w:fill="auto"/>
          </w:tcPr>
          <w:p w14:paraId="3849EC2B"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6D599186" w14:textId="77777777" w:rsidTr="00215E6B">
        <w:tc>
          <w:tcPr>
            <w:tcW w:w="273" w:type="pct"/>
            <w:shd w:val="clear" w:color="auto" w:fill="auto"/>
          </w:tcPr>
          <w:p w14:paraId="23CEB67A" w14:textId="540199FD"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4C3B32D2"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iCs/>
                <w:sz w:val="24"/>
                <w:szCs w:val="28"/>
              </w:rPr>
              <w:t>Наглядные пособия (стенды, плакаты в комплектах)</w:t>
            </w:r>
          </w:p>
        </w:tc>
        <w:tc>
          <w:tcPr>
            <w:tcW w:w="1527" w:type="pct"/>
            <w:shd w:val="clear" w:color="auto" w:fill="auto"/>
          </w:tcPr>
          <w:p w14:paraId="16198D97" w14:textId="77777777" w:rsidR="00CE5F56" w:rsidRPr="00CE5F56" w:rsidRDefault="00CE5F56" w:rsidP="00CE5F56">
            <w:pPr>
              <w:snapToGrid w:val="0"/>
              <w:rPr>
                <w:rFonts w:ascii="Times New Roman" w:eastAsia="Segoe UI" w:hAnsi="Times New Roman" w:cs="Times New Roman"/>
                <w:iCs/>
                <w:sz w:val="24"/>
                <w:szCs w:val="28"/>
              </w:rPr>
            </w:pPr>
          </w:p>
        </w:tc>
      </w:tr>
      <w:tr w:rsidR="00CE5F56" w:rsidRPr="00CE5F56" w14:paraId="094E6FA5" w14:textId="77777777" w:rsidTr="00215E6B">
        <w:tc>
          <w:tcPr>
            <w:tcW w:w="5000" w:type="pct"/>
            <w:gridSpan w:val="3"/>
            <w:shd w:val="clear" w:color="auto" w:fill="auto"/>
          </w:tcPr>
          <w:p w14:paraId="2030C050" w14:textId="77777777" w:rsidR="00CE5F56" w:rsidRPr="00CE5F56" w:rsidRDefault="00CE5F56" w:rsidP="00CE5F56">
            <w:pPr>
              <w:snapToGrid w:val="0"/>
              <w:rPr>
                <w:rFonts w:ascii="Times New Roman" w:eastAsia="Segoe UI" w:hAnsi="Times New Roman" w:cs="Times New Roman"/>
                <w:iCs/>
                <w:sz w:val="24"/>
                <w:szCs w:val="28"/>
              </w:rPr>
            </w:pPr>
            <w:r w:rsidRPr="00CE5F56">
              <w:rPr>
                <w:rFonts w:ascii="Times New Roman" w:eastAsia="Segoe UI" w:hAnsi="Times New Roman" w:cs="Times New Roman"/>
                <w:b/>
                <w:bCs/>
                <w:iCs/>
                <w:sz w:val="24"/>
                <w:szCs w:val="28"/>
              </w:rPr>
              <w:t>Дополнительное оборудование</w:t>
            </w:r>
          </w:p>
        </w:tc>
      </w:tr>
      <w:tr w:rsidR="00CE5F56" w:rsidRPr="00CE5F56" w14:paraId="3F5B9CEF" w14:textId="77777777" w:rsidTr="00215E6B">
        <w:tc>
          <w:tcPr>
            <w:tcW w:w="273" w:type="pct"/>
            <w:shd w:val="clear" w:color="auto" w:fill="auto"/>
          </w:tcPr>
          <w:p w14:paraId="211DB15C" w14:textId="76F02256" w:rsidR="00CE5F56" w:rsidRPr="00CE5F56" w:rsidRDefault="00CE5F56" w:rsidP="00CE5F56">
            <w:pPr>
              <w:snapToGrid w:val="0"/>
              <w:rPr>
                <w:rFonts w:ascii="Times New Roman" w:eastAsia="Segoe UI" w:hAnsi="Times New Roman" w:cs="Times New Roman"/>
                <w:iCs/>
                <w:sz w:val="24"/>
                <w:szCs w:val="28"/>
              </w:rPr>
            </w:pPr>
          </w:p>
        </w:tc>
        <w:tc>
          <w:tcPr>
            <w:tcW w:w="3200" w:type="pct"/>
            <w:shd w:val="clear" w:color="auto" w:fill="auto"/>
          </w:tcPr>
          <w:p w14:paraId="0B29D48A" w14:textId="77777777" w:rsidR="00CE5F56" w:rsidRPr="00CE5F56" w:rsidRDefault="00CE5F56" w:rsidP="00CE5F56">
            <w:pPr>
              <w:snapToGrid w:val="0"/>
              <w:rPr>
                <w:rFonts w:ascii="Times New Roman" w:eastAsia="Segoe UI" w:hAnsi="Times New Roman" w:cs="Times New Roman"/>
                <w:i/>
                <w:sz w:val="24"/>
                <w:szCs w:val="28"/>
              </w:rPr>
            </w:pPr>
            <w:r w:rsidRPr="00CE5F56">
              <w:rPr>
                <w:rFonts w:ascii="Times New Roman" w:eastAsia="Segoe UI" w:hAnsi="Times New Roman" w:cs="Times New Roman"/>
                <w:iCs/>
                <w:sz w:val="24"/>
                <w:szCs w:val="28"/>
              </w:rPr>
              <w:t>Дидактические материалы (тесты, карточки)</w:t>
            </w:r>
          </w:p>
        </w:tc>
        <w:tc>
          <w:tcPr>
            <w:tcW w:w="1527" w:type="pct"/>
            <w:shd w:val="clear" w:color="auto" w:fill="auto"/>
          </w:tcPr>
          <w:p w14:paraId="5ECB7BDC" w14:textId="77777777" w:rsidR="00CE5F56" w:rsidRPr="00CE5F56" w:rsidRDefault="00CE5F56" w:rsidP="00CE5F56">
            <w:pPr>
              <w:snapToGrid w:val="0"/>
              <w:rPr>
                <w:rFonts w:ascii="Times New Roman" w:eastAsia="Segoe UI" w:hAnsi="Times New Roman" w:cs="Times New Roman"/>
                <w:iCs/>
                <w:sz w:val="24"/>
                <w:szCs w:val="28"/>
              </w:rPr>
            </w:pPr>
          </w:p>
        </w:tc>
      </w:tr>
    </w:tbl>
    <w:p w14:paraId="38A059E3" w14:textId="77777777" w:rsidR="00CE5F56" w:rsidRPr="00CE5F56" w:rsidRDefault="00CE5F56" w:rsidP="00CE5F56">
      <w:pPr>
        <w:suppressAutoHyphens/>
        <w:spacing w:line="276" w:lineRule="auto"/>
        <w:ind w:firstLine="709"/>
        <w:rPr>
          <w:rFonts w:ascii="Times New Roman" w:eastAsia="Segoe UI" w:hAnsi="Times New Roman" w:cs="Segoe UI"/>
          <w:sz w:val="24"/>
          <w:szCs w:val="24"/>
          <w:lang w:eastAsia="ru-RU"/>
        </w:rPr>
      </w:pPr>
    </w:p>
    <w:p w14:paraId="2C5DE3A7" w14:textId="77777777" w:rsidR="00CE5F56" w:rsidRPr="00CE5F56" w:rsidRDefault="00CE5F56" w:rsidP="00CE5F56">
      <w:pPr>
        <w:suppressAutoHyphens/>
        <w:ind w:firstLine="709"/>
        <w:jc w:val="both"/>
        <w:rPr>
          <w:rFonts w:ascii="Times New Roman" w:eastAsia="Segoe UI" w:hAnsi="Times New Roman" w:cs="Segoe UI"/>
          <w:bCs/>
          <w:sz w:val="24"/>
          <w:szCs w:val="24"/>
          <w:lang w:eastAsia="ru-RU"/>
        </w:rPr>
      </w:pPr>
      <w:r w:rsidRPr="00CE5F56">
        <w:rPr>
          <w:rFonts w:ascii="Times New Roman" w:eastAsia="Segoe UI" w:hAnsi="Times New Roman" w:cs="Segoe UI"/>
          <w:bCs/>
          <w:sz w:val="24"/>
          <w:szCs w:val="24"/>
          <w:lang w:eastAsia="ru-RU"/>
        </w:rPr>
        <w:t>6.1.2.4. Оснащение мастерских</w:t>
      </w:r>
    </w:p>
    <w:p w14:paraId="28F335A4" w14:textId="77777777" w:rsidR="00CE5F56" w:rsidRPr="00CE5F56" w:rsidRDefault="00CE5F56" w:rsidP="00CE5F56">
      <w:pPr>
        <w:suppressAutoHyphens/>
        <w:ind w:firstLine="709"/>
        <w:jc w:val="both"/>
        <w:rPr>
          <w:rFonts w:ascii="Times New Roman" w:eastAsia="Segoe UI" w:hAnsi="Times New Roman" w:cs="Segoe UI"/>
          <w:i/>
          <w:sz w:val="24"/>
          <w:szCs w:val="24"/>
          <w:lang w:eastAsia="ru-RU"/>
        </w:rPr>
      </w:pPr>
      <w:r w:rsidRPr="00CE5F56">
        <w:rPr>
          <w:rFonts w:ascii="Times New Roman" w:eastAsia="Segoe UI" w:hAnsi="Times New Roman" w:cs="Segoe UI"/>
          <w:bCs/>
          <w:sz w:val="24"/>
          <w:szCs w:val="24"/>
          <w:lang w:eastAsia="ru-RU"/>
        </w:rPr>
        <w:t>Мастерская «Слесарная»</w:t>
      </w:r>
    </w:p>
    <w:tbl>
      <w:tblPr>
        <w:tblW w:w="49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5"/>
        <w:gridCol w:w="5844"/>
        <w:gridCol w:w="30"/>
        <w:gridCol w:w="2972"/>
      </w:tblGrid>
      <w:tr w:rsidR="00CE5F56" w:rsidRPr="00CE5F56" w14:paraId="22B54EA6" w14:textId="77777777" w:rsidTr="00215E6B">
        <w:tc>
          <w:tcPr>
            <w:tcW w:w="324" w:type="pct"/>
            <w:gridSpan w:val="2"/>
            <w:tcBorders>
              <w:top w:val="single" w:sz="4" w:space="0" w:color="auto"/>
              <w:left w:val="single" w:sz="4" w:space="0" w:color="auto"/>
              <w:bottom w:val="single" w:sz="4" w:space="0" w:color="auto"/>
              <w:right w:val="single" w:sz="4" w:space="0" w:color="auto"/>
            </w:tcBorders>
            <w:vAlign w:val="center"/>
            <w:hideMark/>
          </w:tcPr>
          <w:p w14:paraId="442A455D" w14:textId="193144F3"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Segoe UI"/>
                <w:i/>
                <w:sz w:val="24"/>
                <w:szCs w:val="24"/>
                <w:lang w:eastAsia="ru-RU"/>
              </w:rPr>
              <w:t xml:space="preserve"> </w:t>
            </w:r>
            <w:r w:rsidRPr="00CE5F56">
              <w:rPr>
                <w:rFonts w:ascii="Times New Roman" w:eastAsia="Segoe UI" w:hAnsi="Times New Roman" w:cs="Times New Roman"/>
                <w:iCs/>
                <w:color w:val="000000"/>
                <w:sz w:val="24"/>
                <w:szCs w:val="28"/>
              </w:rPr>
              <w:t>№</w:t>
            </w:r>
          </w:p>
        </w:tc>
        <w:tc>
          <w:tcPr>
            <w:tcW w:w="3089" w:type="pct"/>
            <w:tcBorders>
              <w:top w:val="single" w:sz="4" w:space="0" w:color="auto"/>
              <w:left w:val="single" w:sz="4" w:space="0" w:color="auto"/>
              <w:bottom w:val="single" w:sz="4" w:space="0" w:color="auto"/>
              <w:right w:val="single" w:sz="4" w:space="0" w:color="auto"/>
            </w:tcBorders>
            <w:vAlign w:val="center"/>
            <w:hideMark/>
          </w:tcPr>
          <w:p w14:paraId="24B3E57E" w14:textId="77777777"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Наименование оборудования</w:t>
            </w:r>
          </w:p>
        </w:tc>
        <w:tc>
          <w:tcPr>
            <w:tcW w:w="1587" w:type="pct"/>
            <w:gridSpan w:val="2"/>
            <w:tcBorders>
              <w:top w:val="single" w:sz="4" w:space="0" w:color="auto"/>
              <w:left w:val="single" w:sz="4" w:space="0" w:color="auto"/>
              <w:bottom w:val="single" w:sz="4" w:space="0" w:color="auto"/>
              <w:right w:val="single" w:sz="4" w:space="0" w:color="auto"/>
            </w:tcBorders>
            <w:vAlign w:val="center"/>
            <w:hideMark/>
          </w:tcPr>
          <w:p w14:paraId="2477CB0C" w14:textId="77777777"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Техническое описание</w:t>
            </w:r>
          </w:p>
        </w:tc>
      </w:tr>
      <w:tr w:rsidR="00CE5F56" w:rsidRPr="00CE5F56" w14:paraId="593A27D3" w14:textId="77777777" w:rsidTr="00215E6B">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2096EE21" w14:textId="590CF02B"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 xml:space="preserve">I Специализированная мебель и системы хранения </w:t>
            </w:r>
          </w:p>
        </w:tc>
      </w:tr>
      <w:tr w:rsidR="00CE5F56" w:rsidRPr="00CE5F56" w14:paraId="2EE63845" w14:textId="77777777" w:rsidTr="00215E6B">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2716C091"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0603406E"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1096E61" w14:textId="0EE6DC66"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71DC6BBB" w14:textId="77777777" w:rsidR="00CE5F56" w:rsidRPr="00CE5F56" w:rsidRDefault="00CE5F56" w:rsidP="00CE5F56">
            <w:pPr>
              <w:snapToGrid w:val="0"/>
              <w:rPr>
                <w:rFonts w:ascii="Times New Roman" w:eastAsia="Segoe UI" w:hAnsi="Times New Roman" w:cs="Times New Roman"/>
                <w:color w:val="000000"/>
              </w:rPr>
            </w:pPr>
            <w:r w:rsidRPr="00CE5F56">
              <w:rPr>
                <w:rFonts w:ascii="Times New Roman" w:eastAsia="Segoe UI" w:hAnsi="Times New Roman" w:cs="Times New Roman"/>
                <w:bCs/>
                <w:iCs/>
                <w:color w:val="000000"/>
                <w:sz w:val="24"/>
                <w:szCs w:val="24"/>
                <w:lang w:eastAsia="ru-RU"/>
              </w:rPr>
              <w:t>Рабочее место преподавателя</w:t>
            </w:r>
          </w:p>
        </w:tc>
        <w:tc>
          <w:tcPr>
            <w:tcW w:w="1587" w:type="pct"/>
            <w:gridSpan w:val="2"/>
            <w:tcBorders>
              <w:top w:val="single" w:sz="4" w:space="0" w:color="auto"/>
              <w:left w:val="single" w:sz="4" w:space="0" w:color="auto"/>
              <w:bottom w:val="single" w:sz="4" w:space="0" w:color="auto"/>
              <w:right w:val="single" w:sz="4" w:space="0" w:color="auto"/>
            </w:tcBorders>
          </w:tcPr>
          <w:p w14:paraId="301DE5BD" w14:textId="77777777" w:rsidR="00CE5F56" w:rsidRPr="00CE5F56" w:rsidRDefault="00CE5F56" w:rsidP="00CE5F56">
            <w:pPr>
              <w:snapToGrid w:val="0"/>
              <w:spacing w:after="200"/>
              <w:rPr>
                <w:rFonts w:ascii="Times New Roman" w:eastAsia="Segoe UI" w:hAnsi="Times New Roman" w:cs="Times New Roman"/>
                <w:color w:val="000000"/>
              </w:rPr>
            </w:pPr>
          </w:p>
        </w:tc>
      </w:tr>
      <w:tr w:rsidR="00CE5F56" w:rsidRPr="00CE5F56" w14:paraId="47EBB907"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5CB7B5A" w14:textId="49A200BB"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2A47F8CC"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Шкаф инструментальный</w:t>
            </w:r>
          </w:p>
        </w:tc>
        <w:tc>
          <w:tcPr>
            <w:tcW w:w="1587" w:type="pct"/>
            <w:gridSpan w:val="2"/>
            <w:tcBorders>
              <w:top w:val="single" w:sz="4" w:space="0" w:color="auto"/>
              <w:left w:val="single" w:sz="4" w:space="0" w:color="auto"/>
              <w:bottom w:val="single" w:sz="4" w:space="0" w:color="auto"/>
              <w:right w:val="single" w:sz="4" w:space="0" w:color="auto"/>
            </w:tcBorders>
          </w:tcPr>
          <w:p w14:paraId="2620806E"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21C0485E"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9261CCE" w14:textId="6702F14E"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062BEDD2" w14:textId="77777777" w:rsidR="00CE5F56" w:rsidRPr="00CE5F56" w:rsidRDefault="00CE5F56" w:rsidP="00CE5F56">
            <w:pPr>
              <w:suppressAutoHyphens/>
              <w:snapToGrid w:val="0"/>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Доска учебная</w:t>
            </w:r>
          </w:p>
        </w:tc>
        <w:tc>
          <w:tcPr>
            <w:tcW w:w="1587" w:type="pct"/>
            <w:gridSpan w:val="2"/>
            <w:tcBorders>
              <w:top w:val="single" w:sz="4" w:space="0" w:color="auto"/>
              <w:left w:val="single" w:sz="4" w:space="0" w:color="auto"/>
              <w:bottom w:val="single" w:sz="4" w:space="0" w:color="auto"/>
              <w:right w:val="single" w:sz="4" w:space="0" w:color="auto"/>
            </w:tcBorders>
          </w:tcPr>
          <w:p w14:paraId="5E4F42BD" w14:textId="77777777" w:rsidR="00CE5F56" w:rsidRPr="00CE5F56" w:rsidRDefault="00CE5F56" w:rsidP="00CE5F56">
            <w:pPr>
              <w:suppressAutoHyphens/>
              <w:snapToGrid w:val="0"/>
              <w:rPr>
                <w:rFonts w:ascii="Times New Roman" w:eastAsia="Segoe UI" w:hAnsi="Times New Roman" w:cs="Times New Roman"/>
                <w:color w:val="000000"/>
                <w:sz w:val="24"/>
                <w:szCs w:val="28"/>
              </w:rPr>
            </w:pPr>
          </w:p>
        </w:tc>
      </w:tr>
      <w:tr w:rsidR="00CE5F56" w:rsidRPr="00CE5F56" w14:paraId="1FF23DF5" w14:textId="77777777" w:rsidTr="00215E6B">
        <w:trPr>
          <w:trHeight w:val="445"/>
        </w:trPr>
        <w:tc>
          <w:tcPr>
            <w:tcW w:w="5000" w:type="pct"/>
            <w:gridSpan w:val="5"/>
            <w:tcBorders>
              <w:top w:val="single" w:sz="4" w:space="0" w:color="auto"/>
              <w:left w:val="single" w:sz="4" w:space="0" w:color="auto"/>
              <w:bottom w:val="single" w:sz="4" w:space="0" w:color="auto"/>
              <w:right w:val="single" w:sz="4" w:space="0" w:color="auto"/>
            </w:tcBorders>
            <w:hideMark/>
          </w:tcPr>
          <w:p w14:paraId="68A513B7"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2BA7BC1D"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2422726"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hideMark/>
          </w:tcPr>
          <w:p w14:paraId="2EE4B78B"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c>
          <w:tcPr>
            <w:tcW w:w="1587" w:type="pct"/>
            <w:gridSpan w:val="2"/>
            <w:tcBorders>
              <w:top w:val="single" w:sz="4" w:space="0" w:color="auto"/>
              <w:left w:val="single" w:sz="4" w:space="0" w:color="auto"/>
              <w:bottom w:val="single" w:sz="4" w:space="0" w:color="auto"/>
              <w:right w:val="single" w:sz="4" w:space="0" w:color="auto"/>
            </w:tcBorders>
          </w:tcPr>
          <w:p w14:paraId="17622810"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5D33E6D5"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5CE87741" w14:textId="60668426"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 xml:space="preserve">II Технические средства </w:t>
            </w:r>
          </w:p>
        </w:tc>
      </w:tr>
      <w:tr w:rsidR="00CE5F56" w:rsidRPr="00CE5F56" w14:paraId="3940F037"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2B2B5AA3"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lastRenderedPageBreak/>
              <w:t>Основное оборудование</w:t>
            </w:r>
          </w:p>
        </w:tc>
      </w:tr>
      <w:tr w:rsidR="00CE5F56" w:rsidRPr="00CE5F56" w14:paraId="6D30FF95"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B4C2F06" w14:textId="59B9DA22"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04B49FC6" w14:textId="77777777" w:rsidR="00CE5F56" w:rsidRPr="00CE5F56" w:rsidRDefault="00CE5F56" w:rsidP="00CE5F56">
            <w:pPr>
              <w:ind w:firstLine="113"/>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 w:val="24"/>
                <w:szCs w:val="24"/>
              </w:rPr>
              <w:t xml:space="preserve">Верстак слесарный </w:t>
            </w:r>
          </w:p>
        </w:tc>
        <w:tc>
          <w:tcPr>
            <w:tcW w:w="1587" w:type="pct"/>
            <w:gridSpan w:val="2"/>
            <w:tcBorders>
              <w:top w:val="single" w:sz="4" w:space="0" w:color="auto"/>
              <w:left w:val="single" w:sz="4" w:space="0" w:color="auto"/>
              <w:bottom w:val="single" w:sz="4" w:space="0" w:color="auto"/>
              <w:right w:val="single" w:sz="4" w:space="0" w:color="auto"/>
            </w:tcBorders>
          </w:tcPr>
          <w:p w14:paraId="206210F3" w14:textId="77777777" w:rsidR="00CE5F56" w:rsidRPr="00CE5F56" w:rsidRDefault="00CE5F56" w:rsidP="00CE5F56">
            <w:pPr>
              <w:ind w:firstLine="113"/>
              <w:jc w:val="both"/>
              <w:rPr>
                <w:rFonts w:ascii="Times New Roman" w:eastAsia="Segoe UI" w:hAnsi="Times New Roman" w:cs="Times New Roman"/>
                <w:color w:val="000000"/>
                <w:sz w:val="24"/>
                <w:szCs w:val="24"/>
              </w:rPr>
            </w:pPr>
          </w:p>
        </w:tc>
      </w:tr>
      <w:tr w:rsidR="00CE5F56" w:rsidRPr="00CE5F56" w14:paraId="4F174A16"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BC9F802" w14:textId="49F221F1"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5E3C2863"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r w:rsidRPr="00CE5F56">
              <w:rPr>
                <w:rFonts w:ascii="Times New Roman" w:eastAsia="Segoe UI" w:hAnsi="Times New Roman" w:cs="Times New Roman"/>
                <w:color w:val="000000"/>
                <w:sz w:val="24"/>
                <w:szCs w:val="24"/>
                <w:lang w:eastAsia="ru-RU"/>
              </w:rPr>
              <w:t>Настольный 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44E638A1"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0FE1C6B1"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B82006A" w14:textId="690D015A"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5556B4DA" w14:textId="77777777" w:rsidR="00CE5F56" w:rsidRPr="00CE5F56" w:rsidRDefault="00CE5F56" w:rsidP="00CE5F56">
            <w:pPr>
              <w:suppressAutoHyphens/>
              <w:snapToGrid w:val="0"/>
              <w:rPr>
                <w:rFonts w:ascii="Times New Roman" w:eastAsia="Segoe UI" w:hAnsi="Times New Roman" w:cs="Times New Roman"/>
                <w:color w:val="000000"/>
                <w:sz w:val="24"/>
                <w:szCs w:val="24"/>
                <w:lang w:eastAsia="ru-RU"/>
              </w:rPr>
            </w:pPr>
            <w:r w:rsidRPr="00CE5F56">
              <w:rPr>
                <w:rFonts w:ascii="Times New Roman" w:eastAsia="Segoe UI" w:hAnsi="Times New Roman" w:cs="Times New Roman"/>
                <w:color w:val="000000"/>
                <w:sz w:val="24"/>
                <w:szCs w:val="24"/>
                <w:lang w:eastAsia="ru-RU"/>
              </w:rPr>
              <w:t>Напольно-сверлильный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7A6500EF"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2FC1FDB2"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63901D23" w14:textId="32F9BBA1"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2ABAA155"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r w:rsidRPr="00CE5F56">
              <w:rPr>
                <w:rFonts w:ascii="Times New Roman" w:eastAsia="Segoe UI" w:hAnsi="Times New Roman" w:cs="Times New Roman"/>
                <w:color w:val="000000"/>
                <w:sz w:val="24"/>
                <w:szCs w:val="24"/>
                <w:lang w:eastAsia="ru-RU"/>
              </w:rPr>
              <w:t>Точильно-шлифовальный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54CBF6A5"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p>
        </w:tc>
      </w:tr>
      <w:tr w:rsidR="00CE5F56" w:rsidRPr="00CE5F56" w14:paraId="20D7EEA7"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02E62C4" w14:textId="319FD27A"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4E8FCF85"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r w:rsidRPr="00CE5F56">
              <w:rPr>
                <w:rFonts w:ascii="Times New Roman" w:eastAsia="Segoe UI" w:hAnsi="Times New Roman" w:cs="Times New Roman"/>
                <w:color w:val="000000"/>
                <w:sz w:val="24"/>
                <w:szCs w:val="24"/>
                <w:lang w:eastAsia="ru-RU"/>
              </w:rPr>
              <w:t xml:space="preserve">Токарно-винторезный станок </w:t>
            </w:r>
          </w:p>
        </w:tc>
        <w:tc>
          <w:tcPr>
            <w:tcW w:w="1587" w:type="pct"/>
            <w:gridSpan w:val="2"/>
            <w:tcBorders>
              <w:top w:val="single" w:sz="4" w:space="0" w:color="auto"/>
              <w:left w:val="single" w:sz="4" w:space="0" w:color="auto"/>
              <w:bottom w:val="single" w:sz="4" w:space="0" w:color="auto"/>
              <w:right w:val="single" w:sz="4" w:space="0" w:color="auto"/>
            </w:tcBorders>
          </w:tcPr>
          <w:p w14:paraId="7E1904BE"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p>
        </w:tc>
      </w:tr>
      <w:tr w:rsidR="00CE5F56" w:rsidRPr="00CE5F56" w14:paraId="09D7ED78"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6EB3970" w14:textId="5B5A54A1"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59073D13" w14:textId="77777777" w:rsidR="00CE5F56" w:rsidRPr="00CE5F56" w:rsidRDefault="00CE5F56" w:rsidP="00CE5F56">
            <w:pPr>
              <w:suppressAutoHyphens/>
              <w:snapToGrid w:val="0"/>
              <w:rPr>
                <w:rFonts w:ascii="Times New Roman" w:eastAsia="Segoe UI" w:hAnsi="Times New Roman" w:cs="Times New Roman"/>
                <w:color w:val="000000"/>
                <w:sz w:val="24"/>
                <w:szCs w:val="24"/>
                <w:lang w:eastAsia="ru-RU"/>
              </w:rPr>
            </w:pPr>
            <w:r w:rsidRPr="00CE5F56">
              <w:rPr>
                <w:rFonts w:ascii="Times New Roman" w:eastAsia="Segoe UI" w:hAnsi="Times New Roman" w:cs="Times New Roman"/>
                <w:color w:val="000000"/>
                <w:sz w:val="24"/>
                <w:szCs w:val="24"/>
                <w:lang w:eastAsia="ru-RU"/>
              </w:rPr>
              <w:t xml:space="preserve">фрезерный станок вертикальный </w:t>
            </w:r>
          </w:p>
        </w:tc>
        <w:tc>
          <w:tcPr>
            <w:tcW w:w="1587" w:type="pct"/>
            <w:gridSpan w:val="2"/>
            <w:tcBorders>
              <w:top w:val="single" w:sz="4" w:space="0" w:color="auto"/>
              <w:left w:val="single" w:sz="4" w:space="0" w:color="auto"/>
              <w:bottom w:val="single" w:sz="4" w:space="0" w:color="auto"/>
              <w:right w:val="single" w:sz="4" w:space="0" w:color="auto"/>
            </w:tcBorders>
          </w:tcPr>
          <w:p w14:paraId="05BEF55F"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p>
        </w:tc>
      </w:tr>
      <w:tr w:rsidR="00CE5F56" w:rsidRPr="00CE5F56" w14:paraId="2A2E4DF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BBDD1A9" w14:textId="336D9B2D"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7C211BA7" w14:textId="77777777" w:rsidR="00CE5F56" w:rsidRPr="00CE5F56" w:rsidRDefault="00CE5F56" w:rsidP="00CE5F56">
            <w:pPr>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 w:val="24"/>
                <w:szCs w:val="24"/>
              </w:rPr>
              <w:t xml:space="preserve">Комплект слесарного инструмента </w:t>
            </w:r>
          </w:p>
        </w:tc>
        <w:tc>
          <w:tcPr>
            <w:tcW w:w="1587" w:type="pct"/>
            <w:gridSpan w:val="2"/>
            <w:tcBorders>
              <w:top w:val="single" w:sz="4" w:space="0" w:color="auto"/>
              <w:left w:val="single" w:sz="4" w:space="0" w:color="auto"/>
              <w:bottom w:val="single" w:sz="4" w:space="0" w:color="auto"/>
              <w:right w:val="single" w:sz="4" w:space="0" w:color="auto"/>
            </w:tcBorders>
          </w:tcPr>
          <w:p w14:paraId="1D2EDF04" w14:textId="77777777" w:rsidR="00CE5F56" w:rsidRPr="00CE5F56" w:rsidRDefault="00CE5F56" w:rsidP="00CE5F56">
            <w:pPr>
              <w:ind w:firstLine="113"/>
              <w:jc w:val="both"/>
              <w:rPr>
                <w:rFonts w:ascii="Times New Roman" w:eastAsia="Segoe UI" w:hAnsi="Times New Roman" w:cs="Times New Roman"/>
                <w:color w:val="000000"/>
                <w:sz w:val="24"/>
                <w:szCs w:val="24"/>
              </w:rPr>
            </w:pPr>
          </w:p>
        </w:tc>
      </w:tr>
      <w:tr w:rsidR="00CE5F56" w:rsidRPr="00CE5F56" w14:paraId="3A9F4396"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4D72727F"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iCs/>
                <w:color w:val="000000"/>
                <w:sz w:val="24"/>
                <w:szCs w:val="28"/>
              </w:rPr>
              <w:t>Дополнительное оборудование</w:t>
            </w:r>
          </w:p>
        </w:tc>
      </w:tr>
      <w:tr w:rsidR="00CE5F56" w:rsidRPr="00CE5F56" w14:paraId="19D4B279"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AF095FB" w14:textId="49EA6EED"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4AB67269" w14:textId="77777777" w:rsidR="00CE5F56" w:rsidRPr="00CE5F56" w:rsidRDefault="00CE5F56" w:rsidP="00CE5F56">
            <w:pPr>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Cs w:val="24"/>
                <w:lang w:eastAsia="ru-RU"/>
              </w:rPr>
              <w:t>Муфельная печь</w:t>
            </w:r>
          </w:p>
        </w:tc>
        <w:tc>
          <w:tcPr>
            <w:tcW w:w="1587" w:type="pct"/>
            <w:gridSpan w:val="2"/>
            <w:tcBorders>
              <w:top w:val="single" w:sz="4" w:space="0" w:color="auto"/>
              <w:left w:val="single" w:sz="4" w:space="0" w:color="auto"/>
              <w:bottom w:val="single" w:sz="4" w:space="0" w:color="auto"/>
              <w:right w:val="single" w:sz="4" w:space="0" w:color="auto"/>
            </w:tcBorders>
          </w:tcPr>
          <w:p w14:paraId="544FF0C6" w14:textId="77777777" w:rsidR="00CE5F56" w:rsidRPr="00CE5F56" w:rsidRDefault="00CE5F56" w:rsidP="00CE5F56">
            <w:pPr>
              <w:jc w:val="both"/>
              <w:rPr>
                <w:rFonts w:ascii="Times New Roman" w:eastAsia="Segoe UI" w:hAnsi="Times New Roman" w:cs="Times New Roman"/>
                <w:color w:val="000000"/>
                <w:sz w:val="24"/>
                <w:szCs w:val="24"/>
              </w:rPr>
            </w:pPr>
          </w:p>
        </w:tc>
      </w:tr>
      <w:tr w:rsidR="00CE5F56" w:rsidRPr="00CE5F56" w14:paraId="3B99F34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FCF9DEF" w14:textId="41AE6086"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2AEA825D"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Заготовки для выполнения слесарных работ</w:t>
            </w:r>
          </w:p>
        </w:tc>
        <w:tc>
          <w:tcPr>
            <w:tcW w:w="1587" w:type="pct"/>
            <w:gridSpan w:val="2"/>
            <w:tcBorders>
              <w:top w:val="single" w:sz="4" w:space="0" w:color="auto"/>
              <w:left w:val="single" w:sz="4" w:space="0" w:color="auto"/>
              <w:bottom w:val="single" w:sz="4" w:space="0" w:color="auto"/>
              <w:right w:val="single" w:sz="4" w:space="0" w:color="auto"/>
            </w:tcBorders>
          </w:tcPr>
          <w:p w14:paraId="0197E788"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56B142E6"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65F3D7F8"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III Специализированное оборудование, мебель и системы хранения</w:t>
            </w:r>
          </w:p>
        </w:tc>
      </w:tr>
      <w:tr w:rsidR="00CE5F56" w:rsidRPr="00CE5F56" w14:paraId="2E13D50C"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69604A6B"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595487B9" w14:textId="77777777" w:rsidTr="00215E6B">
        <w:tc>
          <w:tcPr>
            <w:tcW w:w="279" w:type="pct"/>
            <w:tcBorders>
              <w:top w:val="single" w:sz="4" w:space="0" w:color="auto"/>
              <w:left w:val="single" w:sz="4" w:space="0" w:color="auto"/>
              <w:bottom w:val="single" w:sz="4" w:space="0" w:color="auto"/>
              <w:right w:val="single" w:sz="4" w:space="0" w:color="auto"/>
            </w:tcBorders>
          </w:tcPr>
          <w:p w14:paraId="49E0EF99"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555489F0"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273C8F5C"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4E4186D3"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760F912E"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36216254" w14:textId="77777777" w:rsidTr="00215E6B">
        <w:tc>
          <w:tcPr>
            <w:tcW w:w="279" w:type="pct"/>
            <w:tcBorders>
              <w:top w:val="single" w:sz="4" w:space="0" w:color="auto"/>
              <w:left w:val="single" w:sz="4" w:space="0" w:color="auto"/>
              <w:bottom w:val="single" w:sz="4" w:space="0" w:color="auto"/>
              <w:right w:val="single" w:sz="4" w:space="0" w:color="auto"/>
            </w:tcBorders>
          </w:tcPr>
          <w:p w14:paraId="42DE22E5"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5EED87A7"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5979F10D"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046C0346"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7EA1133D"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IV Демонстрационные учебно-наглядные пособия</w:t>
            </w:r>
          </w:p>
        </w:tc>
      </w:tr>
      <w:tr w:rsidR="00CE5F56" w:rsidRPr="00CE5F56" w14:paraId="58BE5592"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3EC64E80"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4291E68E" w14:textId="77777777" w:rsidTr="00215E6B">
        <w:tc>
          <w:tcPr>
            <w:tcW w:w="279" w:type="pct"/>
            <w:tcBorders>
              <w:top w:val="single" w:sz="4" w:space="0" w:color="auto"/>
              <w:left w:val="single" w:sz="4" w:space="0" w:color="auto"/>
              <w:bottom w:val="single" w:sz="4" w:space="0" w:color="auto"/>
              <w:right w:val="single" w:sz="4" w:space="0" w:color="auto"/>
            </w:tcBorders>
          </w:tcPr>
          <w:p w14:paraId="18E5B069" w14:textId="60A95053"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3EAD74FA"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Технологические карты выполнения работ</w:t>
            </w:r>
          </w:p>
        </w:tc>
        <w:tc>
          <w:tcPr>
            <w:tcW w:w="1571" w:type="pct"/>
            <w:tcBorders>
              <w:top w:val="single" w:sz="4" w:space="0" w:color="auto"/>
              <w:left w:val="single" w:sz="4" w:space="0" w:color="auto"/>
              <w:bottom w:val="single" w:sz="4" w:space="0" w:color="auto"/>
              <w:right w:val="single" w:sz="4" w:space="0" w:color="auto"/>
            </w:tcBorders>
          </w:tcPr>
          <w:p w14:paraId="1F6D6394"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10277ACC" w14:textId="77777777" w:rsidTr="00215E6B">
        <w:tc>
          <w:tcPr>
            <w:tcW w:w="279" w:type="pct"/>
            <w:tcBorders>
              <w:top w:val="single" w:sz="4" w:space="0" w:color="auto"/>
              <w:left w:val="single" w:sz="4" w:space="0" w:color="auto"/>
              <w:bottom w:val="single" w:sz="4" w:space="0" w:color="auto"/>
              <w:right w:val="single" w:sz="4" w:space="0" w:color="auto"/>
            </w:tcBorders>
          </w:tcPr>
          <w:p w14:paraId="72469B7E" w14:textId="5A7B5EA3"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19C81CAC"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Набор плакатов</w:t>
            </w:r>
          </w:p>
        </w:tc>
        <w:tc>
          <w:tcPr>
            <w:tcW w:w="1571" w:type="pct"/>
            <w:tcBorders>
              <w:top w:val="single" w:sz="4" w:space="0" w:color="auto"/>
              <w:left w:val="single" w:sz="4" w:space="0" w:color="auto"/>
              <w:bottom w:val="single" w:sz="4" w:space="0" w:color="auto"/>
              <w:right w:val="single" w:sz="4" w:space="0" w:color="auto"/>
            </w:tcBorders>
          </w:tcPr>
          <w:p w14:paraId="2D00BB8A"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4074E3CD"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559E9988"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10D73E71" w14:textId="77777777" w:rsidTr="00215E6B">
        <w:tc>
          <w:tcPr>
            <w:tcW w:w="279" w:type="pct"/>
            <w:tcBorders>
              <w:top w:val="single" w:sz="4" w:space="0" w:color="auto"/>
              <w:left w:val="single" w:sz="4" w:space="0" w:color="auto"/>
              <w:bottom w:val="single" w:sz="4" w:space="0" w:color="auto"/>
              <w:right w:val="single" w:sz="4" w:space="0" w:color="auto"/>
            </w:tcBorders>
          </w:tcPr>
          <w:p w14:paraId="5F5410CE"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371586CD"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4FE149C1"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bl>
    <w:p w14:paraId="2C8339E9" w14:textId="77777777" w:rsidR="00CE5F56" w:rsidRPr="00CE5F56" w:rsidRDefault="00CE5F56" w:rsidP="00CE5F56">
      <w:pPr>
        <w:suppressAutoHyphens/>
        <w:jc w:val="both"/>
        <w:rPr>
          <w:rFonts w:ascii="Times New Roman" w:eastAsia="Segoe UI" w:hAnsi="Times New Roman" w:cs="Segoe UI"/>
          <w:bCs/>
          <w:sz w:val="24"/>
          <w:szCs w:val="24"/>
          <w:lang w:eastAsia="ru-RU"/>
        </w:rPr>
      </w:pPr>
    </w:p>
    <w:p w14:paraId="6D440080" w14:textId="77777777" w:rsidR="00CE5F56" w:rsidRPr="00CE5F56" w:rsidRDefault="00CE5F56" w:rsidP="00CE5F56">
      <w:pPr>
        <w:suppressAutoHyphens/>
        <w:ind w:firstLine="709"/>
        <w:jc w:val="both"/>
        <w:rPr>
          <w:rFonts w:ascii="Times New Roman" w:eastAsia="Segoe UI" w:hAnsi="Times New Roman" w:cs="Segoe UI"/>
          <w:i/>
          <w:sz w:val="24"/>
          <w:szCs w:val="24"/>
          <w:lang w:eastAsia="ru-RU"/>
        </w:rPr>
      </w:pPr>
      <w:r w:rsidRPr="00CE5F56">
        <w:rPr>
          <w:rFonts w:ascii="Times New Roman" w:eastAsia="Segoe UI" w:hAnsi="Times New Roman" w:cs="Segoe UI"/>
          <w:bCs/>
          <w:sz w:val="24"/>
          <w:szCs w:val="24"/>
          <w:lang w:eastAsia="ru-RU"/>
        </w:rPr>
        <w:t>Мастерская «Электрорадиомонтажная»</w:t>
      </w:r>
    </w:p>
    <w:tbl>
      <w:tblPr>
        <w:tblW w:w="49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5"/>
        <w:gridCol w:w="5844"/>
        <w:gridCol w:w="30"/>
        <w:gridCol w:w="2972"/>
      </w:tblGrid>
      <w:tr w:rsidR="00CE5F56" w:rsidRPr="00CE5F56" w14:paraId="62E8DFA3" w14:textId="77777777" w:rsidTr="00215E6B">
        <w:tc>
          <w:tcPr>
            <w:tcW w:w="324" w:type="pct"/>
            <w:gridSpan w:val="2"/>
            <w:tcBorders>
              <w:top w:val="single" w:sz="4" w:space="0" w:color="auto"/>
              <w:left w:val="single" w:sz="4" w:space="0" w:color="auto"/>
              <w:bottom w:val="single" w:sz="4" w:space="0" w:color="auto"/>
              <w:right w:val="single" w:sz="4" w:space="0" w:color="auto"/>
            </w:tcBorders>
            <w:vAlign w:val="center"/>
            <w:hideMark/>
          </w:tcPr>
          <w:p w14:paraId="3AD9E385" w14:textId="77777777"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w:t>
            </w:r>
          </w:p>
        </w:tc>
        <w:tc>
          <w:tcPr>
            <w:tcW w:w="3089" w:type="pct"/>
            <w:tcBorders>
              <w:top w:val="single" w:sz="4" w:space="0" w:color="auto"/>
              <w:left w:val="single" w:sz="4" w:space="0" w:color="auto"/>
              <w:bottom w:val="single" w:sz="4" w:space="0" w:color="auto"/>
              <w:right w:val="single" w:sz="4" w:space="0" w:color="auto"/>
            </w:tcBorders>
            <w:vAlign w:val="center"/>
            <w:hideMark/>
          </w:tcPr>
          <w:p w14:paraId="53FA4047" w14:textId="77777777"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Наименование оборудования</w:t>
            </w:r>
          </w:p>
        </w:tc>
        <w:tc>
          <w:tcPr>
            <w:tcW w:w="1587" w:type="pct"/>
            <w:gridSpan w:val="2"/>
            <w:tcBorders>
              <w:top w:val="single" w:sz="4" w:space="0" w:color="auto"/>
              <w:left w:val="single" w:sz="4" w:space="0" w:color="auto"/>
              <w:bottom w:val="single" w:sz="4" w:space="0" w:color="auto"/>
              <w:right w:val="single" w:sz="4" w:space="0" w:color="auto"/>
            </w:tcBorders>
            <w:vAlign w:val="center"/>
            <w:hideMark/>
          </w:tcPr>
          <w:p w14:paraId="4280D143" w14:textId="77777777"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Техническое описание</w:t>
            </w:r>
          </w:p>
        </w:tc>
      </w:tr>
      <w:tr w:rsidR="00CE5F56" w:rsidRPr="00CE5F56" w14:paraId="7B7794E3" w14:textId="77777777" w:rsidTr="00215E6B">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1AD86A6D" w14:textId="57E8A089"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 xml:space="preserve">I Специализированная мебель и системы хранения </w:t>
            </w:r>
          </w:p>
        </w:tc>
      </w:tr>
      <w:tr w:rsidR="00CE5F56" w:rsidRPr="00CE5F56" w14:paraId="1892F58C" w14:textId="77777777" w:rsidTr="00215E6B">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3597B8A2"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429D38B4"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8E2B567" w14:textId="1EBF593D"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0C561D71" w14:textId="77777777" w:rsidR="00CE5F56" w:rsidRPr="00CE5F56" w:rsidRDefault="00CE5F56" w:rsidP="00CE5F56">
            <w:pPr>
              <w:snapToGrid w:val="0"/>
              <w:rPr>
                <w:rFonts w:ascii="Times New Roman" w:eastAsia="Segoe UI" w:hAnsi="Times New Roman" w:cs="Times New Roman"/>
                <w:color w:val="000000"/>
              </w:rPr>
            </w:pPr>
            <w:r w:rsidRPr="00CE5F56">
              <w:rPr>
                <w:rFonts w:ascii="Times New Roman" w:eastAsia="Segoe UI" w:hAnsi="Times New Roman" w:cs="Times New Roman"/>
                <w:bCs/>
                <w:iCs/>
                <w:color w:val="000000"/>
                <w:sz w:val="24"/>
                <w:szCs w:val="24"/>
                <w:lang w:eastAsia="ru-RU"/>
              </w:rPr>
              <w:t>Рабочее место преподавателя</w:t>
            </w:r>
          </w:p>
        </w:tc>
        <w:tc>
          <w:tcPr>
            <w:tcW w:w="1587" w:type="pct"/>
            <w:gridSpan w:val="2"/>
            <w:tcBorders>
              <w:top w:val="single" w:sz="4" w:space="0" w:color="auto"/>
              <w:left w:val="single" w:sz="4" w:space="0" w:color="auto"/>
              <w:bottom w:val="single" w:sz="4" w:space="0" w:color="auto"/>
              <w:right w:val="single" w:sz="4" w:space="0" w:color="auto"/>
            </w:tcBorders>
          </w:tcPr>
          <w:p w14:paraId="5EB4368A" w14:textId="77777777" w:rsidR="00CE5F56" w:rsidRPr="00CE5F56" w:rsidRDefault="00CE5F56" w:rsidP="00CE5F56">
            <w:pPr>
              <w:snapToGrid w:val="0"/>
              <w:spacing w:after="200"/>
              <w:rPr>
                <w:rFonts w:ascii="Times New Roman" w:eastAsia="Segoe UI" w:hAnsi="Times New Roman" w:cs="Times New Roman"/>
                <w:color w:val="000000"/>
              </w:rPr>
            </w:pPr>
          </w:p>
        </w:tc>
      </w:tr>
      <w:tr w:rsidR="00CE5F56" w:rsidRPr="00CE5F56" w14:paraId="4999D03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249532CD" w14:textId="2DCF4E94"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0ACA9B0C"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Шкаф инструментальный</w:t>
            </w:r>
          </w:p>
        </w:tc>
        <w:tc>
          <w:tcPr>
            <w:tcW w:w="1587" w:type="pct"/>
            <w:gridSpan w:val="2"/>
            <w:tcBorders>
              <w:top w:val="single" w:sz="4" w:space="0" w:color="auto"/>
              <w:left w:val="single" w:sz="4" w:space="0" w:color="auto"/>
              <w:bottom w:val="single" w:sz="4" w:space="0" w:color="auto"/>
              <w:right w:val="single" w:sz="4" w:space="0" w:color="auto"/>
            </w:tcBorders>
          </w:tcPr>
          <w:p w14:paraId="19AAD428"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1033277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2CD64F23" w14:textId="0506604E"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34A6B42D" w14:textId="77777777" w:rsidR="00CE5F56" w:rsidRPr="00CE5F56" w:rsidRDefault="00CE5F56" w:rsidP="00CE5F56">
            <w:pPr>
              <w:suppressAutoHyphens/>
              <w:snapToGrid w:val="0"/>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Доска учебная</w:t>
            </w:r>
          </w:p>
        </w:tc>
        <w:tc>
          <w:tcPr>
            <w:tcW w:w="1587" w:type="pct"/>
            <w:gridSpan w:val="2"/>
            <w:tcBorders>
              <w:top w:val="single" w:sz="4" w:space="0" w:color="auto"/>
              <w:left w:val="single" w:sz="4" w:space="0" w:color="auto"/>
              <w:bottom w:val="single" w:sz="4" w:space="0" w:color="auto"/>
              <w:right w:val="single" w:sz="4" w:space="0" w:color="auto"/>
            </w:tcBorders>
          </w:tcPr>
          <w:p w14:paraId="7A5B009B" w14:textId="77777777" w:rsidR="00CE5F56" w:rsidRPr="00CE5F56" w:rsidRDefault="00CE5F56" w:rsidP="00CE5F56">
            <w:pPr>
              <w:suppressAutoHyphens/>
              <w:snapToGrid w:val="0"/>
              <w:rPr>
                <w:rFonts w:ascii="Times New Roman" w:eastAsia="Segoe UI" w:hAnsi="Times New Roman" w:cs="Times New Roman"/>
                <w:color w:val="000000"/>
                <w:sz w:val="24"/>
                <w:szCs w:val="28"/>
              </w:rPr>
            </w:pPr>
          </w:p>
        </w:tc>
      </w:tr>
      <w:tr w:rsidR="00CE5F56" w:rsidRPr="00CE5F56" w14:paraId="2D23045F" w14:textId="77777777" w:rsidTr="00215E6B">
        <w:trPr>
          <w:trHeight w:val="445"/>
        </w:trPr>
        <w:tc>
          <w:tcPr>
            <w:tcW w:w="5000" w:type="pct"/>
            <w:gridSpan w:val="5"/>
            <w:tcBorders>
              <w:top w:val="single" w:sz="4" w:space="0" w:color="auto"/>
              <w:left w:val="single" w:sz="4" w:space="0" w:color="auto"/>
              <w:bottom w:val="single" w:sz="4" w:space="0" w:color="auto"/>
              <w:right w:val="single" w:sz="4" w:space="0" w:color="auto"/>
            </w:tcBorders>
            <w:hideMark/>
          </w:tcPr>
          <w:p w14:paraId="157E6630"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543CCAB6"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336B8E8C" w14:textId="0AA6094C"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40486920" w14:textId="77777777" w:rsidR="00CE5F56" w:rsidRPr="00CE5F56" w:rsidRDefault="00CE5F56" w:rsidP="00CE5F56">
            <w:pPr>
              <w:suppressAutoHyphens/>
              <w:snapToGrid w:val="0"/>
              <w:rPr>
                <w:rFonts w:ascii="Times New Roman" w:eastAsia="Segoe UI" w:hAnsi="Times New Roman" w:cs="Times New Roman"/>
                <w:color w:val="000000"/>
                <w:sz w:val="24"/>
                <w:szCs w:val="28"/>
              </w:rPr>
            </w:pPr>
          </w:p>
        </w:tc>
        <w:tc>
          <w:tcPr>
            <w:tcW w:w="1587" w:type="pct"/>
            <w:gridSpan w:val="2"/>
            <w:tcBorders>
              <w:top w:val="single" w:sz="4" w:space="0" w:color="auto"/>
              <w:left w:val="single" w:sz="4" w:space="0" w:color="auto"/>
              <w:bottom w:val="single" w:sz="4" w:space="0" w:color="auto"/>
              <w:right w:val="single" w:sz="4" w:space="0" w:color="auto"/>
            </w:tcBorders>
          </w:tcPr>
          <w:p w14:paraId="34F5C96B" w14:textId="77777777" w:rsidR="00CE5F56" w:rsidRPr="00CE5F56" w:rsidRDefault="00CE5F56" w:rsidP="00CE5F56">
            <w:pPr>
              <w:suppressAutoHyphens/>
              <w:snapToGrid w:val="0"/>
              <w:rPr>
                <w:rFonts w:ascii="Times New Roman" w:eastAsia="Segoe UI" w:hAnsi="Times New Roman" w:cs="Times New Roman"/>
                <w:color w:val="000000"/>
                <w:sz w:val="24"/>
                <w:szCs w:val="28"/>
              </w:rPr>
            </w:pPr>
          </w:p>
        </w:tc>
      </w:tr>
      <w:tr w:rsidR="00CE5F56" w:rsidRPr="00CE5F56" w14:paraId="3B390D3F"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5504FBB4" w14:textId="126395D8"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 xml:space="preserve">II Технические средства </w:t>
            </w:r>
          </w:p>
        </w:tc>
      </w:tr>
      <w:tr w:rsidR="00CE5F56" w:rsidRPr="00CE5F56" w14:paraId="0FB0AA21"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16BDF019"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1FC586B7"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77B6C90" w14:textId="1F5953E2"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2500891C" w14:textId="77777777" w:rsidR="00CE5F56" w:rsidRPr="00CE5F56" w:rsidRDefault="00CE5F56" w:rsidP="00CE5F56">
            <w:pPr>
              <w:ind w:firstLine="113"/>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 w:val="24"/>
                <w:szCs w:val="24"/>
              </w:rPr>
              <w:t xml:space="preserve">Верстак слесарный </w:t>
            </w:r>
          </w:p>
        </w:tc>
        <w:tc>
          <w:tcPr>
            <w:tcW w:w="1587" w:type="pct"/>
            <w:gridSpan w:val="2"/>
            <w:tcBorders>
              <w:top w:val="single" w:sz="4" w:space="0" w:color="auto"/>
              <w:left w:val="single" w:sz="4" w:space="0" w:color="auto"/>
              <w:bottom w:val="single" w:sz="4" w:space="0" w:color="auto"/>
              <w:right w:val="single" w:sz="4" w:space="0" w:color="auto"/>
            </w:tcBorders>
          </w:tcPr>
          <w:p w14:paraId="2098C4E0" w14:textId="77777777" w:rsidR="00CE5F56" w:rsidRPr="00CE5F56" w:rsidRDefault="00CE5F56" w:rsidP="00CE5F56">
            <w:pPr>
              <w:ind w:firstLine="113"/>
              <w:jc w:val="both"/>
              <w:rPr>
                <w:rFonts w:ascii="Times New Roman" w:eastAsia="Segoe UI" w:hAnsi="Times New Roman" w:cs="Times New Roman"/>
                <w:color w:val="000000"/>
                <w:sz w:val="24"/>
                <w:szCs w:val="24"/>
              </w:rPr>
            </w:pPr>
          </w:p>
        </w:tc>
      </w:tr>
      <w:tr w:rsidR="00CE5F56" w:rsidRPr="00CE5F56" w14:paraId="46AD11AE"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77CDDCF0" w14:textId="40F3B5F5"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2FA1E7D0"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r w:rsidRPr="00CE5F56">
              <w:rPr>
                <w:rFonts w:ascii="Times New Roman" w:eastAsia="Segoe UI" w:hAnsi="Times New Roman" w:cs="Times New Roman"/>
                <w:color w:val="000000"/>
                <w:sz w:val="24"/>
                <w:szCs w:val="24"/>
                <w:lang w:eastAsia="ru-RU"/>
              </w:rPr>
              <w:t>Настольный 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7146DD84"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238AAC16"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788C1C72" w14:textId="60983BF6"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322C3242" w14:textId="77777777" w:rsidR="00CE5F56" w:rsidRPr="00CE5F56" w:rsidRDefault="00CE5F56" w:rsidP="00CE5F56">
            <w:pPr>
              <w:suppressAutoHyphens/>
              <w:snapToGrid w:val="0"/>
              <w:rPr>
                <w:rFonts w:ascii="Times New Roman" w:eastAsia="Segoe UI" w:hAnsi="Times New Roman" w:cs="Times New Roman"/>
                <w:color w:val="000000"/>
                <w:sz w:val="24"/>
                <w:szCs w:val="24"/>
                <w:lang w:eastAsia="ru-RU"/>
              </w:rPr>
            </w:pPr>
            <w:r w:rsidRPr="00CE5F56">
              <w:rPr>
                <w:rFonts w:ascii="Times New Roman" w:eastAsia="Segoe UI" w:hAnsi="Times New Roman" w:cs="Times New Roman"/>
                <w:color w:val="000000"/>
                <w:sz w:val="24"/>
                <w:szCs w:val="24"/>
                <w:lang w:eastAsia="ru-RU"/>
              </w:rPr>
              <w:t>Напольно-сверлильный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6490D6BB"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07BA76E7"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9F88DE7" w14:textId="4B4142E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6F689C73"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r w:rsidRPr="00CE5F56">
              <w:rPr>
                <w:rFonts w:ascii="Times New Roman" w:eastAsia="Segoe UI" w:hAnsi="Times New Roman" w:cs="Times New Roman"/>
                <w:color w:val="000000"/>
                <w:sz w:val="24"/>
                <w:szCs w:val="24"/>
                <w:lang w:eastAsia="ru-RU"/>
              </w:rPr>
              <w:t>Точильно-шлифовальный станок</w:t>
            </w:r>
          </w:p>
        </w:tc>
        <w:tc>
          <w:tcPr>
            <w:tcW w:w="1587" w:type="pct"/>
            <w:gridSpan w:val="2"/>
            <w:tcBorders>
              <w:top w:val="single" w:sz="4" w:space="0" w:color="auto"/>
              <w:left w:val="single" w:sz="4" w:space="0" w:color="auto"/>
              <w:bottom w:val="single" w:sz="4" w:space="0" w:color="auto"/>
              <w:right w:val="single" w:sz="4" w:space="0" w:color="auto"/>
            </w:tcBorders>
          </w:tcPr>
          <w:p w14:paraId="1B46D733"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p>
        </w:tc>
      </w:tr>
      <w:tr w:rsidR="00CE5F56" w:rsidRPr="00CE5F56" w14:paraId="451D58B4"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7703850" w14:textId="21B07F65"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472D17F9"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r w:rsidRPr="00CE5F56">
              <w:rPr>
                <w:rFonts w:ascii="Times New Roman" w:eastAsia="Segoe UI" w:hAnsi="Times New Roman" w:cs="Times New Roman"/>
                <w:color w:val="000000"/>
                <w:sz w:val="24"/>
                <w:szCs w:val="24"/>
                <w:lang w:eastAsia="ru-RU"/>
              </w:rPr>
              <w:t xml:space="preserve">Токарно-винторезный станок </w:t>
            </w:r>
          </w:p>
        </w:tc>
        <w:tc>
          <w:tcPr>
            <w:tcW w:w="1587" w:type="pct"/>
            <w:gridSpan w:val="2"/>
            <w:tcBorders>
              <w:top w:val="single" w:sz="4" w:space="0" w:color="auto"/>
              <w:left w:val="single" w:sz="4" w:space="0" w:color="auto"/>
              <w:bottom w:val="single" w:sz="4" w:space="0" w:color="auto"/>
              <w:right w:val="single" w:sz="4" w:space="0" w:color="auto"/>
            </w:tcBorders>
          </w:tcPr>
          <w:p w14:paraId="27FD8D2A"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p>
        </w:tc>
      </w:tr>
      <w:tr w:rsidR="00CE5F56" w:rsidRPr="00CE5F56" w14:paraId="288D9D8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1E0C012" w14:textId="0B14199D"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76351B5F" w14:textId="77777777" w:rsidR="00CE5F56" w:rsidRPr="00CE5F56" w:rsidRDefault="00CE5F56" w:rsidP="00CE5F56">
            <w:pPr>
              <w:suppressAutoHyphens/>
              <w:snapToGrid w:val="0"/>
              <w:rPr>
                <w:rFonts w:ascii="Times New Roman" w:eastAsia="Segoe UI" w:hAnsi="Times New Roman" w:cs="Times New Roman"/>
                <w:color w:val="000000"/>
                <w:sz w:val="24"/>
                <w:szCs w:val="24"/>
                <w:lang w:eastAsia="ru-RU"/>
              </w:rPr>
            </w:pPr>
            <w:r w:rsidRPr="00CE5F56">
              <w:rPr>
                <w:rFonts w:ascii="Times New Roman" w:eastAsia="Segoe UI" w:hAnsi="Times New Roman" w:cs="Times New Roman"/>
                <w:color w:val="000000"/>
                <w:sz w:val="24"/>
                <w:szCs w:val="24"/>
                <w:lang w:eastAsia="ru-RU"/>
              </w:rPr>
              <w:t xml:space="preserve">фрезерный станок вертикальный </w:t>
            </w:r>
          </w:p>
        </w:tc>
        <w:tc>
          <w:tcPr>
            <w:tcW w:w="1587" w:type="pct"/>
            <w:gridSpan w:val="2"/>
            <w:tcBorders>
              <w:top w:val="single" w:sz="4" w:space="0" w:color="auto"/>
              <w:left w:val="single" w:sz="4" w:space="0" w:color="auto"/>
              <w:bottom w:val="single" w:sz="4" w:space="0" w:color="auto"/>
              <w:right w:val="single" w:sz="4" w:space="0" w:color="auto"/>
            </w:tcBorders>
          </w:tcPr>
          <w:p w14:paraId="6E680B7D" w14:textId="77777777" w:rsidR="00CE5F56" w:rsidRPr="00CE5F56" w:rsidRDefault="00CE5F56" w:rsidP="00CE5F56">
            <w:pPr>
              <w:suppressAutoHyphens/>
              <w:snapToGrid w:val="0"/>
              <w:rPr>
                <w:rFonts w:ascii="Times New Roman" w:eastAsia="Segoe UI" w:hAnsi="Times New Roman" w:cs="Times New Roman"/>
                <w:iCs/>
                <w:color w:val="000000"/>
                <w:sz w:val="24"/>
                <w:szCs w:val="24"/>
              </w:rPr>
            </w:pPr>
          </w:p>
        </w:tc>
      </w:tr>
      <w:tr w:rsidR="00CE5F56" w:rsidRPr="00CE5F56" w14:paraId="13C4B8FC"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BE19CF5" w14:textId="1D27604C"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794F5D6F" w14:textId="77777777" w:rsidR="00CE5F56" w:rsidRPr="00CE5F56" w:rsidRDefault="00CE5F56" w:rsidP="00CE5F56">
            <w:pPr>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 w:val="24"/>
                <w:szCs w:val="24"/>
              </w:rPr>
              <w:t xml:space="preserve">Комплект слесарного инструмента </w:t>
            </w:r>
          </w:p>
        </w:tc>
        <w:tc>
          <w:tcPr>
            <w:tcW w:w="1587" w:type="pct"/>
            <w:gridSpan w:val="2"/>
            <w:tcBorders>
              <w:top w:val="single" w:sz="4" w:space="0" w:color="auto"/>
              <w:left w:val="single" w:sz="4" w:space="0" w:color="auto"/>
              <w:bottom w:val="single" w:sz="4" w:space="0" w:color="auto"/>
              <w:right w:val="single" w:sz="4" w:space="0" w:color="auto"/>
            </w:tcBorders>
          </w:tcPr>
          <w:p w14:paraId="74C063E2" w14:textId="77777777" w:rsidR="00CE5F56" w:rsidRPr="00CE5F56" w:rsidRDefault="00CE5F56" w:rsidP="00CE5F56">
            <w:pPr>
              <w:ind w:firstLine="113"/>
              <w:jc w:val="both"/>
              <w:rPr>
                <w:rFonts w:ascii="Times New Roman" w:eastAsia="Segoe UI" w:hAnsi="Times New Roman" w:cs="Times New Roman"/>
                <w:color w:val="000000"/>
                <w:sz w:val="24"/>
                <w:szCs w:val="24"/>
              </w:rPr>
            </w:pPr>
          </w:p>
        </w:tc>
      </w:tr>
      <w:tr w:rsidR="00CE5F56" w:rsidRPr="00CE5F56" w14:paraId="04172252"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7CF953F7"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iCs/>
                <w:color w:val="000000"/>
                <w:sz w:val="24"/>
                <w:szCs w:val="28"/>
              </w:rPr>
              <w:t>Дополнительное оборудование</w:t>
            </w:r>
          </w:p>
        </w:tc>
      </w:tr>
      <w:tr w:rsidR="00CE5F56" w:rsidRPr="00CE5F56" w14:paraId="0CA3C563"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68C535F" w14:textId="6FD159F6"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50672419" w14:textId="77777777" w:rsidR="00CE5F56" w:rsidRPr="00CE5F56" w:rsidRDefault="00CE5F56" w:rsidP="00CE5F56">
            <w:pPr>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Cs w:val="24"/>
                <w:lang w:eastAsia="ru-RU"/>
              </w:rPr>
              <w:t>Муфельная печь</w:t>
            </w:r>
          </w:p>
        </w:tc>
        <w:tc>
          <w:tcPr>
            <w:tcW w:w="1587" w:type="pct"/>
            <w:gridSpan w:val="2"/>
            <w:tcBorders>
              <w:top w:val="single" w:sz="4" w:space="0" w:color="auto"/>
              <w:left w:val="single" w:sz="4" w:space="0" w:color="auto"/>
              <w:bottom w:val="single" w:sz="4" w:space="0" w:color="auto"/>
              <w:right w:val="single" w:sz="4" w:space="0" w:color="auto"/>
            </w:tcBorders>
          </w:tcPr>
          <w:p w14:paraId="1FE0C2F4" w14:textId="77777777" w:rsidR="00CE5F56" w:rsidRPr="00CE5F56" w:rsidRDefault="00CE5F56" w:rsidP="00CE5F56">
            <w:pPr>
              <w:jc w:val="both"/>
              <w:rPr>
                <w:rFonts w:ascii="Times New Roman" w:eastAsia="Segoe UI" w:hAnsi="Times New Roman" w:cs="Times New Roman"/>
                <w:color w:val="000000"/>
                <w:sz w:val="24"/>
                <w:szCs w:val="24"/>
              </w:rPr>
            </w:pPr>
          </w:p>
        </w:tc>
      </w:tr>
      <w:tr w:rsidR="00CE5F56" w:rsidRPr="00CE5F56" w14:paraId="793248F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1D82A08" w14:textId="4D7512A6"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5CD117D2"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Заготовки для выполнения слесарных работ</w:t>
            </w:r>
          </w:p>
        </w:tc>
        <w:tc>
          <w:tcPr>
            <w:tcW w:w="1587" w:type="pct"/>
            <w:gridSpan w:val="2"/>
            <w:tcBorders>
              <w:top w:val="single" w:sz="4" w:space="0" w:color="auto"/>
              <w:left w:val="single" w:sz="4" w:space="0" w:color="auto"/>
              <w:bottom w:val="single" w:sz="4" w:space="0" w:color="auto"/>
              <w:right w:val="single" w:sz="4" w:space="0" w:color="auto"/>
            </w:tcBorders>
          </w:tcPr>
          <w:p w14:paraId="5C8BC5DB"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5064D301"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72415B9F"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III Специализированное оборудование, мебель и системы хранения</w:t>
            </w:r>
          </w:p>
        </w:tc>
      </w:tr>
      <w:tr w:rsidR="00CE5F56" w:rsidRPr="00CE5F56" w14:paraId="5953C0D6"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46FFAB19"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64F18747" w14:textId="77777777" w:rsidTr="00215E6B">
        <w:tc>
          <w:tcPr>
            <w:tcW w:w="279" w:type="pct"/>
            <w:tcBorders>
              <w:top w:val="single" w:sz="4" w:space="0" w:color="auto"/>
              <w:left w:val="single" w:sz="4" w:space="0" w:color="auto"/>
              <w:bottom w:val="single" w:sz="4" w:space="0" w:color="auto"/>
              <w:right w:val="single" w:sz="4" w:space="0" w:color="auto"/>
            </w:tcBorders>
          </w:tcPr>
          <w:p w14:paraId="7D19BB03"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5F286A28"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2C7D7B57"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188D1E5E"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10834F7D"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328D836C" w14:textId="77777777" w:rsidTr="00215E6B">
        <w:tc>
          <w:tcPr>
            <w:tcW w:w="279" w:type="pct"/>
            <w:tcBorders>
              <w:top w:val="single" w:sz="4" w:space="0" w:color="auto"/>
              <w:left w:val="single" w:sz="4" w:space="0" w:color="auto"/>
              <w:bottom w:val="single" w:sz="4" w:space="0" w:color="auto"/>
              <w:right w:val="single" w:sz="4" w:space="0" w:color="auto"/>
            </w:tcBorders>
          </w:tcPr>
          <w:p w14:paraId="78D2B936"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47184E3E"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0A7E83A8"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2D306C3E"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41F69EA1"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IV Демонстрационные учебно-наглядные пособия</w:t>
            </w:r>
          </w:p>
        </w:tc>
      </w:tr>
      <w:tr w:rsidR="00CE5F56" w:rsidRPr="00CE5F56" w14:paraId="0855F772"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35B553A0"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51580902" w14:textId="77777777" w:rsidTr="00215E6B">
        <w:tc>
          <w:tcPr>
            <w:tcW w:w="279" w:type="pct"/>
            <w:tcBorders>
              <w:top w:val="single" w:sz="4" w:space="0" w:color="auto"/>
              <w:left w:val="single" w:sz="4" w:space="0" w:color="auto"/>
              <w:bottom w:val="single" w:sz="4" w:space="0" w:color="auto"/>
              <w:right w:val="single" w:sz="4" w:space="0" w:color="auto"/>
            </w:tcBorders>
          </w:tcPr>
          <w:p w14:paraId="65028D7B" w14:textId="398163B5"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2DFA82F3"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Технологические карты выполнения работ</w:t>
            </w:r>
          </w:p>
        </w:tc>
        <w:tc>
          <w:tcPr>
            <w:tcW w:w="1571" w:type="pct"/>
            <w:tcBorders>
              <w:top w:val="single" w:sz="4" w:space="0" w:color="auto"/>
              <w:left w:val="single" w:sz="4" w:space="0" w:color="auto"/>
              <w:bottom w:val="single" w:sz="4" w:space="0" w:color="auto"/>
              <w:right w:val="single" w:sz="4" w:space="0" w:color="auto"/>
            </w:tcBorders>
          </w:tcPr>
          <w:p w14:paraId="7E7E60E4"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67AED157" w14:textId="77777777" w:rsidTr="00215E6B">
        <w:tc>
          <w:tcPr>
            <w:tcW w:w="279" w:type="pct"/>
            <w:tcBorders>
              <w:top w:val="single" w:sz="4" w:space="0" w:color="auto"/>
              <w:left w:val="single" w:sz="4" w:space="0" w:color="auto"/>
              <w:bottom w:val="single" w:sz="4" w:space="0" w:color="auto"/>
              <w:right w:val="single" w:sz="4" w:space="0" w:color="auto"/>
            </w:tcBorders>
          </w:tcPr>
          <w:p w14:paraId="395E6712" w14:textId="33DAE6B4"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75A4F31B"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Набор плакатов</w:t>
            </w:r>
          </w:p>
        </w:tc>
        <w:tc>
          <w:tcPr>
            <w:tcW w:w="1571" w:type="pct"/>
            <w:tcBorders>
              <w:top w:val="single" w:sz="4" w:space="0" w:color="auto"/>
              <w:left w:val="single" w:sz="4" w:space="0" w:color="auto"/>
              <w:bottom w:val="single" w:sz="4" w:space="0" w:color="auto"/>
              <w:right w:val="single" w:sz="4" w:space="0" w:color="auto"/>
            </w:tcBorders>
          </w:tcPr>
          <w:p w14:paraId="540F3D48"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34A0C1C0"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38A1DCCF"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69A2C61B" w14:textId="77777777" w:rsidTr="00215E6B">
        <w:tc>
          <w:tcPr>
            <w:tcW w:w="279" w:type="pct"/>
            <w:tcBorders>
              <w:top w:val="single" w:sz="4" w:space="0" w:color="auto"/>
              <w:left w:val="single" w:sz="4" w:space="0" w:color="auto"/>
              <w:bottom w:val="single" w:sz="4" w:space="0" w:color="auto"/>
              <w:right w:val="single" w:sz="4" w:space="0" w:color="auto"/>
            </w:tcBorders>
          </w:tcPr>
          <w:p w14:paraId="1635A058"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22550F49"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343829A7"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bl>
    <w:p w14:paraId="2496DCDE" w14:textId="77777777" w:rsidR="00CE5F56" w:rsidRPr="00CE5F56" w:rsidRDefault="00CE5F56" w:rsidP="00CE5F56">
      <w:pPr>
        <w:suppressAutoHyphens/>
        <w:jc w:val="both"/>
        <w:rPr>
          <w:rFonts w:ascii="Times New Roman" w:eastAsia="Segoe UI" w:hAnsi="Times New Roman" w:cs="Segoe UI"/>
          <w:bCs/>
          <w:sz w:val="24"/>
          <w:szCs w:val="24"/>
          <w:lang w:eastAsia="ru-RU"/>
        </w:rPr>
      </w:pPr>
    </w:p>
    <w:p w14:paraId="4AA3E912" w14:textId="77777777" w:rsidR="00CE5F56" w:rsidRPr="00CE5F56" w:rsidRDefault="00CE5F56" w:rsidP="00CE5F56">
      <w:pPr>
        <w:suppressAutoHyphens/>
        <w:ind w:firstLine="709"/>
        <w:jc w:val="both"/>
        <w:rPr>
          <w:rFonts w:ascii="Times New Roman" w:eastAsia="Segoe UI" w:hAnsi="Times New Roman" w:cs="Segoe UI"/>
          <w:bCs/>
          <w:color w:val="000000"/>
          <w:sz w:val="24"/>
          <w:szCs w:val="24"/>
          <w:lang w:eastAsia="ru-RU"/>
        </w:rPr>
      </w:pPr>
      <w:r w:rsidRPr="00CE5F56">
        <w:rPr>
          <w:rFonts w:ascii="Times New Roman" w:eastAsia="Segoe UI" w:hAnsi="Times New Roman" w:cs="Segoe UI"/>
          <w:bCs/>
          <w:color w:val="000000"/>
          <w:sz w:val="24"/>
          <w:szCs w:val="24"/>
          <w:lang w:eastAsia="ru-RU"/>
        </w:rPr>
        <w:t>Мастерская «Электромонтажная»</w:t>
      </w:r>
    </w:p>
    <w:tbl>
      <w:tblPr>
        <w:tblW w:w="49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5"/>
        <w:gridCol w:w="5844"/>
        <w:gridCol w:w="30"/>
        <w:gridCol w:w="2972"/>
      </w:tblGrid>
      <w:tr w:rsidR="00CE5F56" w:rsidRPr="00CE5F56" w14:paraId="2ABAE675" w14:textId="77777777" w:rsidTr="00215E6B">
        <w:tc>
          <w:tcPr>
            <w:tcW w:w="324" w:type="pct"/>
            <w:gridSpan w:val="2"/>
            <w:tcBorders>
              <w:top w:val="single" w:sz="4" w:space="0" w:color="auto"/>
              <w:left w:val="single" w:sz="4" w:space="0" w:color="auto"/>
              <w:bottom w:val="single" w:sz="4" w:space="0" w:color="auto"/>
              <w:right w:val="single" w:sz="4" w:space="0" w:color="auto"/>
            </w:tcBorders>
            <w:vAlign w:val="center"/>
            <w:hideMark/>
          </w:tcPr>
          <w:p w14:paraId="31F596C9" w14:textId="77777777"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w:t>
            </w:r>
          </w:p>
        </w:tc>
        <w:tc>
          <w:tcPr>
            <w:tcW w:w="3089" w:type="pct"/>
            <w:tcBorders>
              <w:top w:val="single" w:sz="4" w:space="0" w:color="auto"/>
              <w:left w:val="single" w:sz="4" w:space="0" w:color="auto"/>
              <w:bottom w:val="single" w:sz="4" w:space="0" w:color="auto"/>
              <w:right w:val="single" w:sz="4" w:space="0" w:color="auto"/>
            </w:tcBorders>
            <w:vAlign w:val="center"/>
            <w:hideMark/>
          </w:tcPr>
          <w:p w14:paraId="35A65D9C" w14:textId="77777777"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Наименование оборудования</w:t>
            </w:r>
          </w:p>
        </w:tc>
        <w:tc>
          <w:tcPr>
            <w:tcW w:w="1587" w:type="pct"/>
            <w:gridSpan w:val="2"/>
            <w:tcBorders>
              <w:top w:val="single" w:sz="4" w:space="0" w:color="auto"/>
              <w:left w:val="single" w:sz="4" w:space="0" w:color="auto"/>
              <w:bottom w:val="single" w:sz="4" w:space="0" w:color="auto"/>
              <w:right w:val="single" w:sz="4" w:space="0" w:color="auto"/>
            </w:tcBorders>
            <w:vAlign w:val="center"/>
            <w:hideMark/>
          </w:tcPr>
          <w:p w14:paraId="4A61F32D" w14:textId="77777777" w:rsidR="00CE5F56" w:rsidRPr="00CE5F56" w:rsidRDefault="00CE5F56" w:rsidP="00CE5F56">
            <w:pPr>
              <w:snapToGrid w:val="0"/>
              <w:spacing w:line="256" w:lineRule="auto"/>
              <w:jc w:val="center"/>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Техническое описание</w:t>
            </w:r>
          </w:p>
        </w:tc>
      </w:tr>
      <w:tr w:rsidR="00CE5F56" w:rsidRPr="00CE5F56" w14:paraId="16D258F5" w14:textId="77777777" w:rsidTr="00215E6B">
        <w:trPr>
          <w:trHeight w:val="278"/>
        </w:trPr>
        <w:tc>
          <w:tcPr>
            <w:tcW w:w="5000" w:type="pct"/>
            <w:gridSpan w:val="5"/>
            <w:tcBorders>
              <w:top w:val="single" w:sz="4" w:space="0" w:color="auto"/>
              <w:left w:val="single" w:sz="4" w:space="0" w:color="auto"/>
              <w:bottom w:val="single" w:sz="4" w:space="0" w:color="auto"/>
              <w:right w:val="single" w:sz="4" w:space="0" w:color="auto"/>
            </w:tcBorders>
            <w:hideMark/>
          </w:tcPr>
          <w:p w14:paraId="5F27D990" w14:textId="11782C6E"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 xml:space="preserve">I Специализированная мебель и системы хранения </w:t>
            </w:r>
          </w:p>
        </w:tc>
      </w:tr>
      <w:tr w:rsidR="00CE5F56" w:rsidRPr="00CE5F56" w14:paraId="33A26FAE" w14:textId="77777777" w:rsidTr="00215E6B">
        <w:trPr>
          <w:trHeight w:val="277"/>
        </w:trPr>
        <w:tc>
          <w:tcPr>
            <w:tcW w:w="5000" w:type="pct"/>
            <w:gridSpan w:val="5"/>
            <w:tcBorders>
              <w:top w:val="single" w:sz="4" w:space="0" w:color="auto"/>
              <w:left w:val="single" w:sz="4" w:space="0" w:color="auto"/>
              <w:bottom w:val="single" w:sz="4" w:space="0" w:color="auto"/>
              <w:right w:val="single" w:sz="4" w:space="0" w:color="auto"/>
            </w:tcBorders>
            <w:hideMark/>
          </w:tcPr>
          <w:p w14:paraId="1EAB7B35"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1CCA73BF"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79A32E5D" w14:textId="7C9BD9BE" w:rsidR="00CE5F56" w:rsidRPr="00CE5F56" w:rsidRDefault="00CE5F56" w:rsidP="00CE5F56">
            <w:pPr>
              <w:snapToGrid w:val="0"/>
              <w:spacing w:line="256" w:lineRule="auto"/>
              <w:rPr>
                <w:rFonts w:ascii="Segoe UI" w:eastAsia="Segoe UI" w:hAnsi="Segoe UI" w:cs="Segoe UI"/>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hideMark/>
          </w:tcPr>
          <w:p w14:paraId="0436A2EB" w14:textId="77777777" w:rsidR="00CE5F56" w:rsidRPr="00CE5F56" w:rsidRDefault="00CE5F56" w:rsidP="00CE5F56">
            <w:pPr>
              <w:ind w:firstLine="113"/>
              <w:jc w:val="both"/>
              <w:rPr>
                <w:rFonts w:ascii="Times New Roman" w:eastAsia="Segoe UI" w:hAnsi="Times New Roman" w:cs="Segoe UI"/>
                <w:color w:val="000000"/>
                <w:sz w:val="24"/>
                <w:szCs w:val="24"/>
              </w:rPr>
            </w:pPr>
            <w:r w:rsidRPr="00CE5F56">
              <w:rPr>
                <w:rFonts w:ascii="Times New Roman" w:eastAsia="Segoe UI" w:hAnsi="Times New Roman" w:cs="Segoe UI"/>
                <w:color w:val="000000"/>
                <w:sz w:val="24"/>
                <w:szCs w:val="24"/>
              </w:rPr>
              <w:t>Электромонтажные стенды (индивидуальные)</w:t>
            </w:r>
          </w:p>
        </w:tc>
        <w:tc>
          <w:tcPr>
            <w:tcW w:w="1587" w:type="pct"/>
            <w:gridSpan w:val="2"/>
            <w:tcBorders>
              <w:top w:val="single" w:sz="4" w:space="0" w:color="auto"/>
              <w:left w:val="single" w:sz="4" w:space="0" w:color="auto"/>
              <w:bottom w:val="single" w:sz="4" w:space="0" w:color="auto"/>
              <w:right w:val="single" w:sz="4" w:space="0" w:color="auto"/>
            </w:tcBorders>
          </w:tcPr>
          <w:p w14:paraId="3F14D209" w14:textId="77777777" w:rsidR="00CE5F56" w:rsidRPr="00CE5F56" w:rsidRDefault="00CE5F56" w:rsidP="00CE5F56">
            <w:pPr>
              <w:ind w:firstLine="113"/>
              <w:jc w:val="both"/>
              <w:rPr>
                <w:rFonts w:ascii="Times New Roman" w:eastAsia="Segoe UI" w:hAnsi="Times New Roman" w:cs="Segoe UI"/>
                <w:color w:val="000000"/>
                <w:sz w:val="24"/>
                <w:szCs w:val="24"/>
              </w:rPr>
            </w:pPr>
          </w:p>
        </w:tc>
      </w:tr>
      <w:tr w:rsidR="00CE5F56" w:rsidRPr="00CE5F56" w14:paraId="2EF18D82"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DC71D03" w14:textId="01FD46D0"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7AB0BF86" w14:textId="77777777" w:rsidR="00CE5F56" w:rsidRPr="00CE5F56" w:rsidRDefault="00CE5F56" w:rsidP="00CE5F56">
            <w:pPr>
              <w:ind w:firstLine="113"/>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 w:val="24"/>
                <w:szCs w:val="24"/>
              </w:rPr>
              <w:t>монтажный стол</w:t>
            </w:r>
          </w:p>
        </w:tc>
        <w:tc>
          <w:tcPr>
            <w:tcW w:w="1587" w:type="pct"/>
            <w:gridSpan w:val="2"/>
            <w:tcBorders>
              <w:top w:val="single" w:sz="4" w:space="0" w:color="auto"/>
              <w:left w:val="single" w:sz="4" w:space="0" w:color="auto"/>
              <w:bottom w:val="single" w:sz="4" w:space="0" w:color="auto"/>
              <w:right w:val="single" w:sz="4" w:space="0" w:color="auto"/>
            </w:tcBorders>
          </w:tcPr>
          <w:p w14:paraId="69B063CD" w14:textId="77777777" w:rsidR="00CE5F56" w:rsidRPr="00CE5F56" w:rsidRDefault="00CE5F56" w:rsidP="00CE5F56">
            <w:pPr>
              <w:ind w:firstLine="113"/>
              <w:jc w:val="both"/>
              <w:rPr>
                <w:rFonts w:ascii="Times New Roman" w:eastAsia="Segoe UI" w:hAnsi="Times New Roman" w:cs="Times New Roman"/>
                <w:color w:val="000000"/>
                <w:sz w:val="24"/>
                <w:szCs w:val="24"/>
              </w:rPr>
            </w:pPr>
          </w:p>
        </w:tc>
      </w:tr>
      <w:tr w:rsidR="00CE5F56" w:rsidRPr="00CE5F56" w14:paraId="66F3B5AC"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3CE8C7F" w14:textId="6C92458B"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25F09691" w14:textId="77777777" w:rsidR="00CE5F56" w:rsidRPr="00CE5F56" w:rsidRDefault="00CE5F56" w:rsidP="00CE5F56">
            <w:pPr>
              <w:ind w:firstLine="113"/>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Cs w:val="24"/>
              </w:rPr>
              <w:t>стул</w:t>
            </w:r>
          </w:p>
        </w:tc>
        <w:tc>
          <w:tcPr>
            <w:tcW w:w="1587" w:type="pct"/>
            <w:gridSpan w:val="2"/>
            <w:tcBorders>
              <w:top w:val="single" w:sz="4" w:space="0" w:color="auto"/>
              <w:left w:val="single" w:sz="4" w:space="0" w:color="auto"/>
              <w:bottom w:val="single" w:sz="4" w:space="0" w:color="auto"/>
              <w:right w:val="single" w:sz="4" w:space="0" w:color="auto"/>
            </w:tcBorders>
          </w:tcPr>
          <w:p w14:paraId="19CCF585" w14:textId="77777777" w:rsidR="00CE5F56" w:rsidRPr="00CE5F56" w:rsidRDefault="00CE5F56" w:rsidP="00CE5F56">
            <w:pPr>
              <w:snapToGrid w:val="0"/>
              <w:rPr>
                <w:rFonts w:ascii="Times New Roman" w:eastAsia="Segoe UI" w:hAnsi="Times New Roman" w:cs="Times New Roman"/>
                <w:iCs/>
                <w:color w:val="000000"/>
                <w:sz w:val="24"/>
                <w:szCs w:val="24"/>
              </w:rPr>
            </w:pPr>
          </w:p>
        </w:tc>
      </w:tr>
      <w:tr w:rsidR="00CE5F56" w:rsidRPr="00CE5F56" w14:paraId="041479B6" w14:textId="77777777" w:rsidTr="00215E6B">
        <w:trPr>
          <w:trHeight w:val="445"/>
        </w:trPr>
        <w:tc>
          <w:tcPr>
            <w:tcW w:w="5000" w:type="pct"/>
            <w:gridSpan w:val="5"/>
            <w:tcBorders>
              <w:top w:val="single" w:sz="4" w:space="0" w:color="auto"/>
              <w:left w:val="single" w:sz="4" w:space="0" w:color="auto"/>
              <w:bottom w:val="single" w:sz="4" w:space="0" w:color="auto"/>
              <w:right w:val="single" w:sz="4" w:space="0" w:color="auto"/>
            </w:tcBorders>
            <w:hideMark/>
          </w:tcPr>
          <w:p w14:paraId="2E8D76D4"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2DC704FF"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208DF4AA" w14:textId="4282D73D"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hideMark/>
          </w:tcPr>
          <w:p w14:paraId="00EFE46B" w14:textId="77777777" w:rsidR="00CE5F56" w:rsidRPr="00CE5F56" w:rsidRDefault="00CE5F56" w:rsidP="00CE5F56">
            <w:pPr>
              <w:suppressAutoHyphens/>
              <w:snapToGrid w:val="0"/>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Доска учебная</w:t>
            </w:r>
          </w:p>
        </w:tc>
        <w:tc>
          <w:tcPr>
            <w:tcW w:w="1587" w:type="pct"/>
            <w:gridSpan w:val="2"/>
            <w:tcBorders>
              <w:top w:val="single" w:sz="4" w:space="0" w:color="auto"/>
              <w:left w:val="single" w:sz="4" w:space="0" w:color="auto"/>
              <w:bottom w:val="single" w:sz="4" w:space="0" w:color="auto"/>
              <w:right w:val="single" w:sz="4" w:space="0" w:color="auto"/>
            </w:tcBorders>
          </w:tcPr>
          <w:p w14:paraId="0E1A9B5D" w14:textId="77777777" w:rsidR="00CE5F56" w:rsidRPr="00CE5F56" w:rsidRDefault="00CE5F56" w:rsidP="00CE5F56">
            <w:pPr>
              <w:suppressAutoHyphens/>
              <w:snapToGrid w:val="0"/>
              <w:rPr>
                <w:rFonts w:ascii="Times New Roman" w:eastAsia="Segoe UI" w:hAnsi="Times New Roman" w:cs="Times New Roman"/>
                <w:color w:val="000000"/>
                <w:sz w:val="24"/>
                <w:szCs w:val="28"/>
              </w:rPr>
            </w:pPr>
          </w:p>
        </w:tc>
      </w:tr>
      <w:tr w:rsidR="00CE5F56" w:rsidRPr="00CE5F56" w14:paraId="3336ACF9"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12B7E0C5" w14:textId="4A4D2AD6"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 xml:space="preserve">II Технические средства </w:t>
            </w:r>
          </w:p>
        </w:tc>
      </w:tr>
      <w:tr w:rsidR="00CE5F56" w:rsidRPr="00CE5F56" w14:paraId="560EDC6D"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5396AA44"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32C79368"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32B26C1" w14:textId="0EEE591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797A75D4"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 xml:space="preserve">Верстак </w:t>
            </w:r>
          </w:p>
        </w:tc>
        <w:tc>
          <w:tcPr>
            <w:tcW w:w="1587" w:type="pct"/>
            <w:gridSpan w:val="2"/>
            <w:tcBorders>
              <w:top w:val="single" w:sz="4" w:space="0" w:color="auto"/>
              <w:left w:val="single" w:sz="4" w:space="0" w:color="auto"/>
              <w:bottom w:val="single" w:sz="4" w:space="0" w:color="auto"/>
              <w:right w:val="single" w:sz="4" w:space="0" w:color="auto"/>
            </w:tcBorders>
          </w:tcPr>
          <w:p w14:paraId="6A073D4D"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282FFCFC"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2D6ECDDB" w14:textId="68DC823F"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0EDC1291"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Шкаф инструментальный</w:t>
            </w:r>
          </w:p>
        </w:tc>
        <w:tc>
          <w:tcPr>
            <w:tcW w:w="1587" w:type="pct"/>
            <w:gridSpan w:val="2"/>
            <w:tcBorders>
              <w:top w:val="single" w:sz="4" w:space="0" w:color="auto"/>
              <w:left w:val="single" w:sz="4" w:space="0" w:color="auto"/>
              <w:bottom w:val="single" w:sz="4" w:space="0" w:color="auto"/>
              <w:right w:val="single" w:sz="4" w:space="0" w:color="auto"/>
            </w:tcBorders>
          </w:tcPr>
          <w:p w14:paraId="2BC10D82"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p>
        </w:tc>
      </w:tr>
      <w:tr w:rsidR="00CE5F56" w:rsidRPr="00CE5F56" w14:paraId="4098D172"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4091155" w14:textId="6E7DA23F"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7AEAD626" w14:textId="77777777" w:rsidR="00CE5F56" w:rsidRPr="00CE5F56" w:rsidRDefault="00CE5F56" w:rsidP="00CE5F56">
            <w:pPr>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 w:val="24"/>
                <w:szCs w:val="24"/>
              </w:rPr>
              <w:t>Паяльник</w:t>
            </w:r>
          </w:p>
        </w:tc>
        <w:tc>
          <w:tcPr>
            <w:tcW w:w="1587" w:type="pct"/>
            <w:gridSpan w:val="2"/>
            <w:tcBorders>
              <w:top w:val="single" w:sz="4" w:space="0" w:color="auto"/>
              <w:left w:val="single" w:sz="4" w:space="0" w:color="auto"/>
              <w:bottom w:val="single" w:sz="4" w:space="0" w:color="auto"/>
              <w:right w:val="single" w:sz="4" w:space="0" w:color="auto"/>
            </w:tcBorders>
          </w:tcPr>
          <w:p w14:paraId="1E265BB4" w14:textId="77777777" w:rsidR="00CE5F56" w:rsidRPr="00CE5F56" w:rsidRDefault="00CE5F56" w:rsidP="00CE5F56">
            <w:pPr>
              <w:jc w:val="both"/>
              <w:rPr>
                <w:rFonts w:ascii="Times New Roman" w:eastAsia="Segoe UI" w:hAnsi="Times New Roman" w:cs="Times New Roman"/>
                <w:color w:val="000000"/>
                <w:sz w:val="24"/>
                <w:szCs w:val="24"/>
              </w:rPr>
            </w:pPr>
          </w:p>
        </w:tc>
      </w:tr>
      <w:tr w:rsidR="00CE5F56" w:rsidRPr="00CE5F56" w14:paraId="004E4B37"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1A7E013" w14:textId="64C63249"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604C14B0" w14:textId="77777777" w:rsidR="00CE5F56" w:rsidRPr="00CE5F56" w:rsidRDefault="00CE5F56" w:rsidP="00CE5F56">
            <w:pPr>
              <w:jc w:val="both"/>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 xml:space="preserve">Пассатижи КБТ, </w:t>
            </w:r>
          </w:p>
        </w:tc>
        <w:tc>
          <w:tcPr>
            <w:tcW w:w="1587" w:type="pct"/>
            <w:gridSpan w:val="2"/>
            <w:tcBorders>
              <w:top w:val="single" w:sz="4" w:space="0" w:color="auto"/>
              <w:left w:val="single" w:sz="4" w:space="0" w:color="auto"/>
              <w:bottom w:val="single" w:sz="4" w:space="0" w:color="auto"/>
              <w:right w:val="single" w:sz="4" w:space="0" w:color="auto"/>
            </w:tcBorders>
          </w:tcPr>
          <w:p w14:paraId="61C29155"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0974A7FD"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6A82E95" w14:textId="22840DD6"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0D0FED6A" w14:textId="77777777" w:rsidR="00CE5F56" w:rsidRPr="00CE5F56" w:rsidRDefault="00CE5F56" w:rsidP="00CE5F56">
            <w:pPr>
              <w:jc w:val="both"/>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 xml:space="preserve">Боковые кусачки КБТ, </w:t>
            </w:r>
          </w:p>
        </w:tc>
        <w:tc>
          <w:tcPr>
            <w:tcW w:w="1587" w:type="pct"/>
            <w:gridSpan w:val="2"/>
            <w:tcBorders>
              <w:top w:val="single" w:sz="4" w:space="0" w:color="auto"/>
              <w:left w:val="single" w:sz="4" w:space="0" w:color="auto"/>
              <w:bottom w:val="single" w:sz="4" w:space="0" w:color="auto"/>
              <w:right w:val="single" w:sz="4" w:space="0" w:color="auto"/>
            </w:tcBorders>
          </w:tcPr>
          <w:p w14:paraId="3713B0DC"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4C5A8CF6"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B5D5400" w14:textId="3F139320"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266C5B98" w14:textId="77777777" w:rsidR="00CE5F56" w:rsidRPr="00CE5F56" w:rsidRDefault="00CE5F56" w:rsidP="00CE5F56">
            <w:pPr>
              <w:jc w:val="both"/>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 xml:space="preserve">Устройство для снятия изоляции </w:t>
            </w:r>
          </w:p>
        </w:tc>
        <w:tc>
          <w:tcPr>
            <w:tcW w:w="1587" w:type="pct"/>
            <w:gridSpan w:val="2"/>
            <w:tcBorders>
              <w:top w:val="single" w:sz="4" w:space="0" w:color="auto"/>
              <w:left w:val="single" w:sz="4" w:space="0" w:color="auto"/>
              <w:bottom w:val="single" w:sz="4" w:space="0" w:color="auto"/>
              <w:right w:val="single" w:sz="4" w:space="0" w:color="auto"/>
            </w:tcBorders>
          </w:tcPr>
          <w:p w14:paraId="260296A9"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20EB5D9C"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8DEA2B7" w14:textId="6CFFF7EE"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20152F28" w14:textId="77777777" w:rsidR="00CE5F56" w:rsidRPr="00CE5F56" w:rsidRDefault="00CE5F56" w:rsidP="00CE5F56">
            <w:pPr>
              <w:jc w:val="both"/>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 xml:space="preserve">Нож для резки и зачистки кабеля </w:t>
            </w:r>
          </w:p>
        </w:tc>
        <w:tc>
          <w:tcPr>
            <w:tcW w:w="1587" w:type="pct"/>
            <w:gridSpan w:val="2"/>
            <w:tcBorders>
              <w:top w:val="single" w:sz="4" w:space="0" w:color="auto"/>
              <w:left w:val="single" w:sz="4" w:space="0" w:color="auto"/>
              <w:bottom w:val="single" w:sz="4" w:space="0" w:color="auto"/>
              <w:right w:val="single" w:sz="4" w:space="0" w:color="auto"/>
            </w:tcBorders>
          </w:tcPr>
          <w:p w14:paraId="67BEE1DA"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4CCC7A4D"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0072F55B" w14:textId="32D7665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553B42B4" w14:textId="77777777" w:rsidR="00CE5F56" w:rsidRPr="00CE5F56" w:rsidRDefault="00CE5F56" w:rsidP="00CE5F56">
            <w:pPr>
              <w:jc w:val="both"/>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 xml:space="preserve">Набор отверток плоских, </w:t>
            </w:r>
          </w:p>
        </w:tc>
        <w:tc>
          <w:tcPr>
            <w:tcW w:w="1587" w:type="pct"/>
            <w:gridSpan w:val="2"/>
            <w:tcBorders>
              <w:top w:val="single" w:sz="4" w:space="0" w:color="auto"/>
              <w:left w:val="single" w:sz="4" w:space="0" w:color="auto"/>
              <w:bottom w:val="single" w:sz="4" w:space="0" w:color="auto"/>
              <w:right w:val="single" w:sz="4" w:space="0" w:color="auto"/>
            </w:tcBorders>
          </w:tcPr>
          <w:p w14:paraId="5D7AD865"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2982F125"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5B7CAD1E" w14:textId="0C7DDB45"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590A4D3C" w14:textId="77777777" w:rsidR="00CE5F56" w:rsidRPr="00CE5F56" w:rsidRDefault="00CE5F56" w:rsidP="00CE5F56">
            <w:pPr>
              <w:jc w:val="both"/>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 xml:space="preserve">Клещи обжимные </w:t>
            </w:r>
          </w:p>
        </w:tc>
        <w:tc>
          <w:tcPr>
            <w:tcW w:w="1587" w:type="pct"/>
            <w:gridSpan w:val="2"/>
            <w:tcBorders>
              <w:top w:val="single" w:sz="4" w:space="0" w:color="auto"/>
              <w:left w:val="single" w:sz="4" w:space="0" w:color="auto"/>
              <w:bottom w:val="single" w:sz="4" w:space="0" w:color="auto"/>
              <w:right w:val="single" w:sz="4" w:space="0" w:color="auto"/>
            </w:tcBorders>
          </w:tcPr>
          <w:p w14:paraId="7B41E1DE"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0C2BEC64"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1F69D6B6" w14:textId="53519A5E"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089" w:type="pct"/>
            <w:tcBorders>
              <w:top w:val="single" w:sz="4" w:space="0" w:color="auto"/>
              <w:left w:val="single" w:sz="4" w:space="0" w:color="auto"/>
              <w:bottom w:val="single" w:sz="4" w:space="0" w:color="auto"/>
              <w:right w:val="single" w:sz="4" w:space="0" w:color="auto"/>
            </w:tcBorders>
          </w:tcPr>
          <w:p w14:paraId="3A5EB56C" w14:textId="77777777" w:rsidR="00CE5F56" w:rsidRPr="00CE5F56" w:rsidRDefault="00CE5F56" w:rsidP="00CE5F56">
            <w:pPr>
              <w:jc w:val="both"/>
              <w:rPr>
                <w:rFonts w:ascii="Times New Roman" w:eastAsia="Segoe UI" w:hAnsi="Times New Roman" w:cs="Times New Roman"/>
                <w:color w:val="000000"/>
                <w:sz w:val="24"/>
                <w:szCs w:val="28"/>
              </w:rPr>
            </w:pPr>
            <w:r w:rsidRPr="00CE5F56">
              <w:rPr>
                <w:rFonts w:ascii="Times New Roman" w:eastAsia="Segoe UI" w:hAnsi="Times New Roman" w:cs="Times New Roman"/>
                <w:color w:val="000000"/>
                <w:sz w:val="24"/>
                <w:szCs w:val="28"/>
              </w:rPr>
              <w:t xml:space="preserve">Мультиметр </w:t>
            </w:r>
          </w:p>
        </w:tc>
        <w:tc>
          <w:tcPr>
            <w:tcW w:w="1587" w:type="pct"/>
            <w:gridSpan w:val="2"/>
            <w:tcBorders>
              <w:top w:val="single" w:sz="4" w:space="0" w:color="auto"/>
              <w:left w:val="single" w:sz="4" w:space="0" w:color="auto"/>
              <w:bottom w:val="single" w:sz="4" w:space="0" w:color="auto"/>
              <w:right w:val="single" w:sz="4" w:space="0" w:color="auto"/>
            </w:tcBorders>
          </w:tcPr>
          <w:p w14:paraId="5E62B7A4"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07D672E2"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01968E1C"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iCs/>
                <w:color w:val="000000"/>
                <w:sz w:val="24"/>
                <w:szCs w:val="28"/>
              </w:rPr>
              <w:t>Дополнительное оборудование</w:t>
            </w:r>
          </w:p>
        </w:tc>
      </w:tr>
      <w:tr w:rsidR="00CE5F56" w:rsidRPr="00CE5F56" w14:paraId="41A3AB7B" w14:textId="77777777" w:rsidTr="00215E6B">
        <w:tc>
          <w:tcPr>
            <w:tcW w:w="324" w:type="pct"/>
            <w:gridSpan w:val="2"/>
            <w:tcBorders>
              <w:top w:val="single" w:sz="4" w:space="0" w:color="auto"/>
              <w:left w:val="single" w:sz="4" w:space="0" w:color="auto"/>
              <w:bottom w:val="single" w:sz="4" w:space="0" w:color="auto"/>
              <w:right w:val="single" w:sz="4" w:space="0" w:color="auto"/>
            </w:tcBorders>
          </w:tcPr>
          <w:p w14:paraId="4902101C"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1</w:t>
            </w:r>
          </w:p>
        </w:tc>
        <w:tc>
          <w:tcPr>
            <w:tcW w:w="3089" w:type="pct"/>
            <w:tcBorders>
              <w:top w:val="single" w:sz="4" w:space="0" w:color="auto"/>
              <w:left w:val="single" w:sz="4" w:space="0" w:color="auto"/>
              <w:bottom w:val="single" w:sz="4" w:space="0" w:color="auto"/>
              <w:right w:val="single" w:sz="4" w:space="0" w:color="auto"/>
            </w:tcBorders>
          </w:tcPr>
          <w:p w14:paraId="6F30D680" w14:textId="77777777" w:rsidR="00CE5F56" w:rsidRPr="00CE5F56" w:rsidRDefault="00CE5F56" w:rsidP="00CE5F56">
            <w:pPr>
              <w:ind w:firstLine="113"/>
              <w:jc w:val="both"/>
              <w:rPr>
                <w:rFonts w:ascii="Times New Roman" w:eastAsia="Segoe UI" w:hAnsi="Times New Roman" w:cs="Times New Roman"/>
                <w:color w:val="000000"/>
                <w:sz w:val="24"/>
                <w:szCs w:val="24"/>
              </w:rPr>
            </w:pPr>
            <w:r w:rsidRPr="00CE5F56">
              <w:rPr>
                <w:rFonts w:ascii="Times New Roman" w:eastAsia="Segoe UI" w:hAnsi="Times New Roman" w:cs="Times New Roman"/>
                <w:color w:val="000000"/>
                <w:sz w:val="24"/>
                <w:szCs w:val="24"/>
              </w:rPr>
              <w:t>Слесарные инструменты</w:t>
            </w:r>
          </w:p>
        </w:tc>
        <w:tc>
          <w:tcPr>
            <w:tcW w:w="1587" w:type="pct"/>
            <w:gridSpan w:val="2"/>
            <w:tcBorders>
              <w:top w:val="single" w:sz="4" w:space="0" w:color="auto"/>
              <w:left w:val="single" w:sz="4" w:space="0" w:color="auto"/>
              <w:bottom w:val="single" w:sz="4" w:space="0" w:color="auto"/>
              <w:right w:val="single" w:sz="4" w:space="0" w:color="auto"/>
            </w:tcBorders>
          </w:tcPr>
          <w:p w14:paraId="3FA1EA3B"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01685A2C"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0F99268B"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III Специализированное оборудование, мебель и системы хранения</w:t>
            </w:r>
          </w:p>
        </w:tc>
      </w:tr>
      <w:tr w:rsidR="00CE5F56" w:rsidRPr="00CE5F56" w14:paraId="19670C42"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1B57FBE4" w14:textId="77777777" w:rsidR="00CE5F56" w:rsidRPr="00CE5F56" w:rsidRDefault="00CE5F56" w:rsidP="00CE5F56">
            <w:pPr>
              <w:snapToGrid w:val="0"/>
              <w:spacing w:line="256" w:lineRule="auto"/>
              <w:rPr>
                <w:rFonts w:ascii="Times New Roman" w:eastAsia="Segoe UI" w:hAnsi="Times New Roman" w:cs="Times New Roman"/>
                <w:b/>
                <w:bCs/>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5206DD4C" w14:textId="77777777" w:rsidTr="00215E6B">
        <w:tc>
          <w:tcPr>
            <w:tcW w:w="279" w:type="pct"/>
            <w:tcBorders>
              <w:top w:val="single" w:sz="4" w:space="0" w:color="auto"/>
              <w:left w:val="single" w:sz="4" w:space="0" w:color="auto"/>
              <w:bottom w:val="single" w:sz="4" w:space="0" w:color="auto"/>
              <w:right w:val="single" w:sz="4" w:space="0" w:color="auto"/>
            </w:tcBorders>
          </w:tcPr>
          <w:p w14:paraId="214E0852"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49A206CC"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67EB8980"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2663470C"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0E387167"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46D780AD" w14:textId="77777777" w:rsidTr="00215E6B">
        <w:tc>
          <w:tcPr>
            <w:tcW w:w="279" w:type="pct"/>
            <w:tcBorders>
              <w:top w:val="single" w:sz="4" w:space="0" w:color="auto"/>
              <w:left w:val="single" w:sz="4" w:space="0" w:color="auto"/>
              <w:bottom w:val="single" w:sz="4" w:space="0" w:color="auto"/>
              <w:right w:val="single" w:sz="4" w:space="0" w:color="auto"/>
            </w:tcBorders>
          </w:tcPr>
          <w:p w14:paraId="49A96DE7"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03EA08E5"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4463E1BA"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2401278E"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10E45E45"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IV Демонстрационные учебно-наглядные пособия</w:t>
            </w:r>
          </w:p>
        </w:tc>
      </w:tr>
      <w:tr w:rsidR="00CE5F56" w:rsidRPr="00CE5F56" w14:paraId="394DA622"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5B5725B0"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Основное оборудование</w:t>
            </w:r>
          </w:p>
        </w:tc>
      </w:tr>
      <w:tr w:rsidR="00CE5F56" w:rsidRPr="00CE5F56" w14:paraId="71E18327" w14:textId="77777777" w:rsidTr="00215E6B">
        <w:tc>
          <w:tcPr>
            <w:tcW w:w="279" w:type="pct"/>
            <w:tcBorders>
              <w:top w:val="single" w:sz="4" w:space="0" w:color="auto"/>
              <w:left w:val="single" w:sz="4" w:space="0" w:color="auto"/>
              <w:bottom w:val="single" w:sz="4" w:space="0" w:color="auto"/>
              <w:right w:val="single" w:sz="4" w:space="0" w:color="auto"/>
            </w:tcBorders>
          </w:tcPr>
          <w:p w14:paraId="72EB2DFB" w14:textId="08519C4D"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434FE8E6"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Учебные плакаты и пособия</w:t>
            </w:r>
          </w:p>
        </w:tc>
        <w:tc>
          <w:tcPr>
            <w:tcW w:w="1571" w:type="pct"/>
            <w:tcBorders>
              <w:top w:val="single" w:sz="4" w:space="0" w:color="auto"/>
              <w:left w:val="single" w:sz="4" w:space="0" w:color="auto"/>
              <w:bottom w:val="single" w:sz="4" w:space="0" w:color="auto"/>
              <w:right w:val="single" w:sz="4" w:space="0" w:color="auto"/>
            </w:tcBorders>
          </w:tcPr>
          <w:p w14:paraId="6BA69CFD"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4EF2992F" w14:textId="77777777" w:rsidTr="00215E6B">
        <w:tc>
          <w:tcPr>
            <w:tcW w:w="279" w:type="pct"/>
            <w:tcBorders>
              <w:top w:val="single" w:sz="4" w:space="0" w:color="auto"/>
              <w:left w:val="single" w:sz="4" w:space="0" w:color="auto"/>
              <w:bottom w:val="single" w:sz="4" w:space="0" w:color="auto"/>
              <w:right w:val="single" w:sz="4" w:space="0" w:color="auto"/>
            </w:tcBorders>
          </w:tcPr>
          <w:p w14:paraId="73716913" w14:textId="3DE5F1FE"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60D8EC1F" w14:textId="77777777" w:rsidR="00CE5F56" w:rsidRPr="00CE5F56" w:rsidRDefault="00CE5F56" w:rsidP="00CE5F56">
            <w:pPr>
              <w:suppressAutoHyphens/>
              <w:snapToGrid w:val="0"/>
              <w:rPr>
                <w:rFonts w:ascii="Times New Roman" w:eastAsia="Segoe UI" w:hAnsi="Times New Roman" w:cs="Times New Roman"/>
                <w:iCs/>
                <w:color w:val="000000"/>
                <w:sz w:val="24"/>
                <w:szCs w:val="28"/>
              </w:rPr>
            </w:pPr>
            <w:r w:rsidRPr="00CE5F56">
              <w:rPr>
                <w:rFonts w:ascii="Times New Roman" w:eastAsia="Segoe UI" w:hAnsi="Times New Roman" w:cs="Times New Roman"/>
                <w:iCs/>
                <w:color w:val="000000"/>
                <w:sz w:val="24"/>
                <w:szCs w:val="28"/>
              </w:rPr>
              <w:t>Макеты электродвигателей и электрической аппаратуры</w:t>
            </w:r>
          </w:p>
        </w:tc>
        <w:tc>
          <w:tcPr>
            <w:tcW w:w="1571" w:type="pct"/>
            <w:tcBorders>
              <w:top w:val="single" w:sz="4" w:space="0" w:color="auto"/>
              <w:left w:val="single" w:sz="4" w:space="0" w:color="auto"/>
              <w:bottom w:val="single" w:sz="4" w:space="0" w:color="auto"/>
              <w:right w:val="single" w:sz="4" w:space="0" w:color="auto"/>
            </w:tcBorders>
          </w:tcPr>
          <w:p w14:paraId="7CE74297"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r w:rsidR="00CE5F56" w:rsidRPr="00CE5F56" w14:paraId="2520C721" w14:textId="77777777" w:rsidTr="00215E6B">
        <w:tc>
          <w:tcPr>
            <w:tcW w:w="5000" w:type="pct"/>
            <w:gridSpan w:val="5"/>
            <w:tcBorders>
              <w:top w:val="single" w:sz="4" w:space="0" w:color="auto"/>
              <w:left w:val="single" w:sz="4" w:space="0" w:color="auto"/>
              <w:bottom w:val="single" w:sz="4" w:space="0" w:color="auto"/>
              <w:right w:val="single" w:sz="4" w:space="0" w:color="auto"/>
            </w:tcBorders>
            <w:hideMark/>
          </w:tcPr>
          <w:p w14:paraId="4BEB8381"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r w:rsidRPr="00CE5F56">
              <w:rPr>
                <w:rFonts w:ascii="Times New Roman" w:eastAsia="Segoe UI" w:hAnsi="Times New Roman" w:cs="Times New Roman"/>
                <w:b/>
                <w:bCs/>
                <w:iCs/>
                <w:color w:val="000000"/>
                <w:sz w:val="24"/>
                <w:szCs w:val="28"/>
              </w:rPr>
              <w:t>Дополнительное оборудование</w:t>
            </w:r>
          </w:p>
        </w:tc>
      </w:tr>
      <w:tr w:rsidR="00CE5F56" w:rsidRPr="00CE5F56" w14:paraId="0E111EAA" w14:textId="77777777" w:rsidTr="00215E6B">
        <w:tc>
          <w:tcPr>
            <w:tcW w:w="279" w:type="pct"/>
            <w:tcBorders>
              <w:top w:val="single" w:sz="4" w:space="0" w:color="auto"/>
              <w:left w:val="single" w:sz="4" w:space="0" w:color="auto"/>
              <w:bottom w:val="single" w:sz="4" w:space="0" w:color="auto"/>
              <w:right w:val="single" w:sz="4" w:space="0" w:color="auto"/>
            </w:tcBorders>
          </w:tcPr>
          <w:p w14:paraId="7583F99A"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3150" w:type="pct"/>
            <w:gridSpan w:val="3"/>
            <w:tcBorders>
              <w:top w:val="single" w:sz="4" w:space="0" w:color="auto"/>
              <w:left w:val="single" w:sz="4" w:space="0" w:color="auto"/>
              <w:bottom w:val="single" w:sz="4" w:space="0" w:color="auto"/>
              <w:right w:val="single" w:sz="4" w:space="0" w:color="auto"/>
            </w:tcBorders>
          </w:tcPr>
          <w:p w14:paraId="630B871F"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c>
          <w:tcPr>
            <w:tcW w:w="1571" w:type="pct"/>
            <w:tcBorders>
              <w:top w:val="single" w:sz="4" w:space="0" w:color="auto"/>
              <w:left w:val="single" w:sz="4" w:space="0" w:color="auto"/>
              <w:bottom w:val="single" w:sz="4" w:space="0" w:color="auto"/>
              <w:right w:val="single" w:sz="4" w:space="0" w:color="auto"/>
            </w:tcBorders>
          </w:tcPr>
          <w:p w14:paraId="4C4BABF8" w14:textId="77777777" w:rsidR="00CE5F56" w:rsidRPr="00CE5F56" w:rsidRDefault="00CE5F56" w:rsidP="00CE5F56">
            <w:pPr>
              <w:snapToGrid w:val="0"/>
              <w:spacing w:line="256" w:lineRule="auto"/>
              <w:rPr>
                <w:rFonts w:ascii="Times New Roman" w:eastAsia="Segoe UI" w:hAnsi="Times New Roman" w:cs="Times New Roman"/>
                <w:iCs/>
                <w:color w:val="000000"/>
                <w:sz w:val="24"/>
                <w:szCs w:val="28"/>
              </w:rPr>
            </w:pPr>
          </w:p>
        </w:tc>
      </w:tr>
    </w:tbl>
    <w:p w14:paraId="41D223DE" w14:textId="77777777" w:rsidR="00CE5F56" w:rsidRPr="00CE5F56" w:rsidRDefault="00CE5F56" w:rsidP="00CE5F56">
      <w:pPr>
        <w:suppressAutoHyphens/>
        <w:spacing w:line="276" w:lineRule="auto"/>
        <w:ind w:firstLine="709"/>
        <w:jc w:val="both"/>
        <w:rPr>
          <w:rFonts w:ascii="Times New Roman" w:eastAsia="Segoe UI" w:hAnsi="Times New Roman" w:cs="Segoe UI"/>
          <w:bCs/>
          <w:sz w:val="24"/>
          <w:szCs w:val="24"/>
          <w:lang w:eastAsia="ru-RU"/>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70597012"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445FFB">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BB36AF" w:rsidRPr="00BB36AF">
        <w:rPr>
          <w:rFonts w:ascii="Times New Roman" w:eastAsia="Calibri" w:hAnsi="Times New Roman" w:cs="Times New Roman"/>
          <w:sz w:val="24"/>
          <w:szCs w:val="24"/>
        </w:rPr>
        <w:t>/</w:t>
      </w:r>
    </w:p>
    <w:p w14:paraId="16B554C7" w14:textId="1345A46F"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445FFB">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445FFB">
        <w:rPr>
          <w:rFonts w:ascii="Times New Roman" w:hAnsi="Times New Roman" w:cs="Times New Roman"/>
          <w:noProof/>
          <w:sz w:val="24"/>
          <w:szCs w:val="24"/>
        </w:rPr>
        <w:t>выполнение работ по монтажу, ремонту, регулировке контрольно-измерительных приборов и аппаратуры автоматического регулирования и управления</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9"/>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8" w:name="_Hlk68082241"/>
    </w:p>
    <w:p w14:paraId="2FED531E" w14:textId="77777777" w:rsidR="00064407" w:rsidRPr="005F59C7" w:rsidRDefault="00064407" w:rsidP="003361C0">
      <w:pPr>
        <w:pStyle w:val="115"/>
        <w:rPr>
          <w:color w:val="auto"/>
          <w:spacing w:val="0"/>
          <w:lang w:eastAsia="en-US"/>
        </w:rPr>
      </w:pPr>
      <w:bookmarkStart w:id="39" w:name="_Toc103594006"/>
      <w:bookmarkStart w:id="40" w:name="_Toc138858867"/>
      <w:r w:rsidRPr="005F59C7">
        <w:rPr>
          <w:color w:val="auto"/>
          <w:spacing w:val="0"/>
          <w:lang w:eastAsia="en-US"/>
        </w:rPr>
        <w:t>6.2. Требования к учебно-методическому обеспечению образовательной программы</w:t>
      </w:r>
      <w:bookmarkEnd w:id="38"/>
      <w:bookmarkEnd w:id="39"/>
      <w:bookmarkEnd w:id="40"/>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w:t>
      </w:r>
      <w:r w:rsidRPr="00985111">
        <w:rPr>
          <w:rFonts w:ascii="Times New Roman" w:hAnsi="Times New Roman" w:cs="Times New Roman"/>
          <w:sz w:val="24"/>
          <w:szCs w:val="24"/>
        </w:rPr>
        <w:lastRenderedPageBreak/>
        <w:t xml:space="preserve">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77364779"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AD0AB2">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AD0AB2">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AD0AB2">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3361C0">
      <w:pPr>
        <w:pStyle w:val="115"/>
        <w:rPr>
          <w:color w:val="auto"/>
          <w:spacing w:val="0"/>
          <w:lang w:eastAsia="en-US"/>
        </w:rPr>
      </w:pPr>
      <w:bookmarkStart w:id="41" w:name="_Toc103594007"/>
      <w:bookmarkStart w:id="42" w:name="_Toc138858868"/>
      <w:r w:rsidRPr="005F59C7">
        <w:rPr>
          <w:color w:val="auto"/>
          <w:spacing w:val="0"/>
          <w:lang w:eastAsia="en-US"/>
        </w:rPr>
        <w:t>6.3. Требования к практической подготовке обучающихся</w:t>
      </w:r>
      <w:bookmarkEnd w:id="41"/>
      <w:bookmarkEnd w:id="42"/>
    </w:p>
    <w:p w14:paraId="12AA5992" w14:textId="1F4AF134"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445FFB">
        <w:rPr>
          <w:rFonts w:ascii="Times New Roman" w:hAnsi="Times New Roman" w:cs="Times New Roman"/>
          <w:noProof/>
          <w:sz w:val="24"/>
          <w:szCs w:val="24"/>
        </w:rPr>
        <w:t>квалифицированных рабочих, служащих</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5832C828"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445FFB">
        <w:rPr>
          <w:rFonts w:ascii="Times New Roman" w:hAnsi="Times New Roman" w:cs="Times New Roman"/>
          <w:noProof/>
          <w:sz w:val="24"/>
          <w:szCs w:val="24"/>
        </w:rPr>
        <w:t>профессии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75ED7838" w:rsidR="00064407"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322A022B" w14:textId="77777777" w:rsidR="00AD0AB2" w:rsidRPr="00985111" w:rsidRDefault="00AD0AB2" w:rsidP="00064407">
      <w:pPr>
        <w:suppressAutoHyphens/>
        <w:ind w:firstLine="709"/>
        <w:jc w:val="both"/>
        <w:rPr>
          <w:rFonts w:ascii="Times New Roman" w:hAnsi="Times New Roman" w:cs="Times New Roman"/>
          <w:bCs/>
          <w:sz w:val="24"/>
          <w:szCs w:val="24"/>
        </w:rPr>
      </w:pPr>
    </w:p>
    <w:p w14:paraId="0F8C40B8" w14:textId="0D8A07E2" w:rsidR="00064407" w:rsidRPr="00AD0AB2" w:rsidRDefault="00064407" w:rsidP="00AD0AB2">
      <w:pPr>
        <w:pStyle w:val="115"/>
        <w:rPr>
          <w:color w:val="auto"/>
          <w:spacing w:val="0"/>
          <w:lang w:eastAsia="en-US"/>
        </w:rPr>
      </w:pPr>
      <w:bookmarkStart w:id="43" w:name="_Toc84499252"/>
      <w:bookmarkStart w:id="44" w:name="_Toc103594008"/>
      <w:bookmarkStart w:id="45" w:name="_Toc138858869"/>
      <w:bookmarkStart w:id="46" w:name="_Hlk68082671"/>
      <w:r w:rsidRPr="00AD0AB2">
        <w:rPr>
          <w:color w:val="auto"/>
          <w:spacing w:val="0"/>
          <w:lang w:eastAsia="en-US"/>
        </w:rPr>
        <w:t>6.4. Требования к организации воспитания обучающихся</w:t>
      </w:r>
      <w:bookmarkEnd w:id="43"/>
      <w:bookmarkEnd w:id="44"/>
      <w:bookmarkEnd w:id="45"/>
      <w:r w:rsidRPr="00AD0AB2">
        <w:rPr>
          <w:color w:val="auto"/>
          <w:spacing w:val="0"/>
          <w:lang w:eastAsia="en-US"/>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AD0AB2" w:rsidRDefault="00064407" w:rsidP="00AD0AB2">
      <w:pPr>
        <w:pStyle w:val="115"/>
        <w:rPr>
          <w:color w:val="auto"/>
          <w:spacing w:val="0"/>
          <w:lang w:eastAsia="en-US"/>
        </w:rPr>
      </w:pPr>
      <w:bookmarkStart w:id="47" w:name="_Toc103594009"/>
      <w:bookmarkStart w:id="48" w:name="_Toc138858870"/>
      <w:bookmarkEnd w:id="46"/>
      <w:r w:rsidRPr="00AD0AB2">
        <w:rPr>
          <w:color w:val="auto"/>
          <w:spacing w:val="0"/>
          <w:lang w:eastAsia="en-US"/>
        </w:rPr>
        <w:t>6.5. Требования к кадровым условиям реализации образовательной программы</w:t>
      </w:r>
      <w:bookmarkEnd w:id="47"/>
      <w:bookmarkEnd w:id="48"/>
      <w:r w:rsidRPr="00AD0AB2">
        <w:rPr>
          <w:color w:val="auto"/>
          <w:spacing w:val="0"/>
          <w:lang w:eastAsia="en-US"/>
        </w:rPr>
        <w:t xml:space="preserve"> </w:t>
      </w:r>
    </w:p>
    <w:p w14:paraId="1067AB0F" w14:textId="2B36CD77"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445FFB" w:rsidRPr="00445FFB">
        <w:rPr>
          <w:noProof/>
          <w:lang w:val="ru-RU"/>
        </w:rPr>
        <w:t>выполнение работ по монтажу, ремонту, регулировке контрольно-измерительных приборов и аппаратуры автоматического регулирования и управления</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r>
      <w:r w:rsidRPr="00985111">
        <w:rPr>
          <w:lang w:val="ru-RU"/>
        </w:rPr>
        <w:lastRenderedPageBreak/>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AD0AB2" w:rsidRDefault="00064407" w:rsidP="00AD0AB2">
      <w:pPr>
        <w:pStyle w:val="115"/>
        <w:rPr>
          <w:color w:val="auto"/>
          <w:spacing w:val="0"/>
          <w:lang w:eastAsia="en-US"/>
        </w:rPr>
      </w:pPr>
      <w:bookmarkStart w:id="49" w:name="_Hlk68082695"/>
      <w:bookmarkStart w:id="50" w:name="_Toc103594010"/>
      <w:bookmarkStart w:id="51" w:name="_Toc138858871"/>
      <w:r w:rsidRPr="00AD0AB2">
        <w:rPr>
          <w:color w:val="auto"/>
          <w:spacing w:val="0"/>
          <w:lang w:eastAsia="en-US"/>
        </w:rPr>
        <w:t>6.6. Требования к финансовым условиям реализации образовательной программы</w:t>
      </w:r>
      <w:bookmarkEnd w:id="49"/>
      <w:bookmarkEnd w:id="50"/>
      <w:bookmarkEnd w:id="51"/>
      <w:r w:rsidRPr="00AD0AB2">
        <w:rPr>
          <w:color w:val="auto"/>
          <w:spacing w:val="0"/>
          <w:lang w:eastAsia="en-US"/>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bookmarkEnd w:id="3"/>
    <w:bookmarkEnd w:id="4"/>
    <w:p w14:paraId="2D985155" w14:textId="7860ECDB"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2" w:name="_Toc103594011"/>
      <w:bookmarkStart w:id="53" w:name="_Toc138858872"/>
      <w:r w:rsidRPr="00985111">
        <w:rPr>
          <w:sz w:val="24"/>
          <w:szCs w:val="24"/>
        </w:rPr>
        <w:t>Раздел 7. Формирование оценочных материалов для проведения государственной итоговой аттестации</w:t>
      </w:r>
      <w:bookmarkEnd w:id="52"/>
      <w:bookmarkEnd w:id="53"/>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0A13838" w14:textId="1856DB10" w:rsidR="00064407" w:rsidRPr="007C2F91" w:rsidRDefault="00064407" w:rsidP="00064407">
      <w:pPr>
        <w:ind w:firstLine="709"/>
        <w:jc w:val="both"/>
        <w:rPr>
          <w:rFonts w:ascii="Times New Roman" w:hAnsi="Times New Roman" w:cs="Times New Roman"/>
          <w:iCs/>
          <w:sz w:val="24"/>
          <w:szCs w:val="24"/>
        </w:rPr>
      </w:pPr>
      <w:r w:rsidRPr="007C2F91">
        <w:rPr>
          <w:rFonts w:ascii="Times New Roman" w:hAnsi="Times New Roman" w:cs="Times New Roman"/>
          <w:iCs/>
          <w:sz w:val="24"/>
          <w:szCs w:val="24"/>
        </w:rPr>
        <w:t>7.2</w:t>
      </w:r>
      <w:r w:rsidRPr="007C2F91">
        <w:rPr>
          <w:rFonts w:ascii="Times New Roman" w:eastAsia="Calibri" w:hAnsi="Times New Roman" w:cs="Times New Roman"/>
          <w:iCs/>
          <w:sz w:val="24"/>
          <w:szCs w:val="24"/>
        </w:rPr>
        <w:t>.</w:t>
      </w:r>
      <w:r w:rsidRPr="007C2F91">
        <w:rPr>
          <w:rFonts w:ascii="Times New Roman" w:hAnsi="Times New Roman" w:cs="Times New Roman"/>
          <w:iCs/>
          <w:sz w:val="24"/>
          <w:szCs w:val="24"/>
        </w:rPr>
        <w:t xml:space="preserve"> Выпускники, освоившие программы </w:t>
      </w:r>
      <w:r w:rsidRPr="007C2F91">
        <w:rPr>
          <w:rFonts w:ascii="Times New Roman" w:eastAsia="Calibri" w:hAnsi="Times New Roman" w:cs="Times New Roman"/>
          <w:iCs/>
          <w:sz w:val="24"/>
          <w:szCs w:val="24"/>
        </w:rPr>
        <w:t>подготовки квалифицированных рабочих, служащих,</w:t>
      </w:r>
      <w:r w:rsidRPr="007C2F91">
        <w:rPr>
          <w:rFonts w:ascii="Times New Roman" w:hAnsi="Times New Roman" w:cs="Times New Roman"/>
          <w:iCs/>
          <w:sz w:val="24"/>
          <w:szCs w:val="24"/>
        </w:rPr>
        <w:t xml:space="preserve"> сдают ГИА в форме демонстрационного экзамена.</w:t>
      </w:r>
    </w:p>
    <w:p w14:paraId="23F6AB77" w14:textId="77777777" w:rsidR="00064407" w:rsidRPr="007C2F91" w:rsidRDefault="00064407" w:rsidP="00064407">
      <w:pPr>
        <w:ind w:firstLine="709"/>
        <w:jc w:val="both"/>
        <w:rPr>
          <w:rFonts w:ascii="Times New Roman" w:hAnsi="Times New Roman" w:cs="Times New Roman"/>
          <w:i/>
          <w:sz w:val="24"/>
          <w:szCs w:val="24"/>
        </w:rPr>
      </w:pPr>
      <w:r w:rsidRPr="007C2F91">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7C2F91">
        <w:rPr>
          <w:rFonts w:ascii="Times New Roman" w:hAnsi="Times New Roman" w:cs="Times New Roman"/>
          <w:i/>
          <w:sz w:val="24"/>
          <w:szCs w:val="24"/>
        </w:rPr>
        <w:t>.</w:t>
      </w:r>
    </w:p>
    <w:p w14:paraId="491CB604" w14:textId="77207098" w:rsidR="00064407" w:rsidRPr="007C2F91" w:rsidRDefault="00064407" w:rsidP="007035C8">
      <w:pPr>
        <w:ind w:firstLine="709"/>
        <w:contextualSpacing/>
        <w:jc w:val="both"/>
        <w:rPr>
          <w:rFonts w:ascii="Times New Roman" w:eastAsia="Calibri" w:hAnsi="Times New Roman" w:cs="Times New Roman"/>
          <w:i/>
          <w:sz w:val="24"/>
          <w:szCs w:val="24"/>
        </w:rPr>
      </w:pPr>
      <w:r w:rsidRPr="007C2F91">
        <w:rPr>
          <w:rFonts w:ascii="Times New Roman" w:hAnsi="Times New Roman" w:cs="Times New Roman"/>
          <w:iCs/>
          <w:sz w:val="24"/>
          <w:szCs w:val="24"/>
        </w:rPr>
        <w:t xml:space="preserve">Государственная итоговая аттестация завершается присвоением </w:t>
      </w:r>
      <w:r w:rsidRPr="007C2F91">
        <w:rPr>
          <w:rFonts w:ascii="Times New Roman" w:eastAsia="Calibri" w:hAnsi="Times New Roman" w:cs="Times New Roman"/>
          <w:iCs/>
          <w:sz w:val="24"/>
          <w:szCs w:val="24"/>
        </w:rPr>
        <w:t>квалификации</w:t>
      </w:r>
      <w:r w:rsidRPr="007C2F91">
        <w:rPr>
          <w:rFonts w:ascii="Times New Roman" w:eastAsia="Calibri" w:hAnsi="Times New Roman" w:cs="Times New Roman"/>
          <w:i/>
          <w:sz w:val="24"/>
          <w:szCs w:val="24"/>
        </w:rPr>
        <w:t xml:space="preserve"> </w:t>
      </w:r>
      <w:r w:rsidRPr="007C2F91">
        <w:rPr>
          <w:rFonts w:ascii="Times New Roman" w:eastAsia="Calibri" w:hAnsi="Times New Roman" w:cs="Times New Roman"/>
          <w:iCs/>
          <w:sz w:val="24"/>
          <w:szCs w:val="24"/>
        </w:rPr>
        <w:t>квалифицированного рабочего, служащего:</w:t>
      </w:r>
      <w:r w:rsidRPr="007C2F91">
        <w:rPr>
          <w:rFonts w:ascii="Times New Roman" w:eastAsia="Calibri" w:hAnsi="Times New Roman" w:cs="Times New Roman"/>
          <w:i/>
          <w:sz w:val="24"/>
          <w:szCs w:val="24"/>
        </w:rPr>
        <w:t xml:space="preserve"> </w:t>
      </w:r>
      <w:r w:rsidR="007035C8" w:rsidRPr="007C2F91">
        <w:rPr>
          <w:rFonts w:ascii="Times New Roman" w:eastAsia="Calibri" w:hAnsi="Times New Roman" w:cs="Times New Roman"/>
          <w:iCs/>
          <w:sz w:val="24"/>
          <w:szCs w:val="24"/>
        </w:rPr>
        <w:t>«</w:t>
      </w:r>
      <w:r w:rsidR="007035C8" w:rsidRPr="007C2F91">
        <w:rPr>
          <w:rFonts w:ascii="Times New Roman" w:eastAsia="Calibri" w:hAnsi="Times New Roman" w:cs="Times New Roman"/>
          <w:iCs/>
          <w:sz w:val="24"/>
          <w:szCs w:val="24"/>
        </w:rPr>
        <w:fldChar w:fldCharType="begin"/>
      </w:r>
      <w:r w:rsidR="007035C8" w:rsidRPr="007C2F91">
        <w:rPr>
          <w:rFonts w:ascii="Times New Roman" w:eastAsia="Calibri" w:hAnsi="Times New Roman" w:cs="Times New Roman"/>
          <w:iCs/>
          <w:sz w:val="24"/>
          <w:szCs w:val="24"/>
        </w:rPr>
        <w:instrText xml:space="preserve"> </w:instrText>
      </w:r>
      <w:r w:rsidR="007035C8" w:rsidRPr="007C2F91">
        <w:rPr>
          <w:rFonts w:ascii="Times New Roman" w:eastAsia="Calibri" w:hAnsi="Times New Roman" w:cs="Times New Roman"/>
          <w:iCs/>
          <w:sz w:val="24"/>
          <w:szCs w:val="24"/>
          <w:lang w:val="en-US"/>
        </w:rPr>
        <w:instrText>REF</w:instrText>
      </w:r>
      <w:r w:rsidR="007035C8" w:rsidRPr="007C2F91">
        <w:rPr>
          <w:rFonts w:ascii="Times New Roman" w:eastAsia="Calibri" w:hAnsi="Times New Roman" w:cs="Times New Roman"/>
          <w:iCs/>
          <w:sz w:val="24"/>
          <w:szCs w:val="24"/>
        </w:rPr>
        <w:instrText xml:space="preserve"> </w:instrText>
      </w:r>
      <w:r w:rsidR="007035C8" w:rsidRPr="007C2F91">
        <w:rPr>
          <w:rFonts w:ascii="Times New Roman" w:eastAsia="Calibri" w:hAnsi="Times New Roman" w:cs="Times New Roman"/>
          <w:iCs/>
          <w:sz w:val="24"/>
          <w:szCs w:val="24"/>
          <w:lang w:val="en-US"/>
        </w:rPr>
        <w:instrText>KVAL</w:instrText>
      </w:r>
      <w:r w:rsidR="007035C8" w:rsidRPr="007C2F91">
        <w:rPr>
          <w:rFonts w:ascii="Times New Roman" w:eastAsia="Calibri" w:hAnsi="Times New Roman" w:cs="Times New Roman"/>
          <w:iCs/>
          <w:sz w:val="24"/>
          <w:szCs w:val="24"/>
        </w:rPr>
        <w:instrText xml:space="preserve">  \* MERGEFORMAT </w:instrText>
      </w:r>
      <w:r w:rsidR="007035C8" w:rsidRPr="007C2F91">
        <w:rPr>
          <w:rFonts w:ascii="Times New Roman" w:eastAsia="Calibri" w:hAnsi="Times New Roman" w:cs="Times New Roman"/>
          <w:iCs/>
          <w:sz w:val="24"/>
          <w:szCs w:val="24"/>
        </w:rPr>
        <w:fldChar w:fldCharType="separate"/>
      </w:r>
      <w:r w:rsidR="00445FFB" w:rsidRPr="007C2F91">
        <w:rPr>
          <w:rFonts w:ascii="Times New Roman" w:eastAsia="Calibri" w:hAnsi="Times New Roman" w:cs="Times New Roman"/>
          <w:iCs/>
          <w:sz w:val="24"/>
          <w:szCs w:val="24"/>
        </w:rPr>
        <w:t>Слесарь по контрольно-измерительным</w:t>
      </w:r>
      <w:r w:rsidR="00445FFB" w:rsidRPr="007C2F91">
        <w:rPr>
          <w:rFonts w:ascii="Times New Roman" w:hAnsi="Times New Roman" w:cs="Times New Roman"/>
          <w:noProof/>
          <w:sz w:val="24"/>
          <w:szCs w:val="24"/>
        </w:rPr>
        <w:t xml:space="preserve"> приборам и автоматике</w:t>
      </w:r>
      <w:r w:rsidR="007035C8" w:rsidRPr="007C2F91">
        <w:rPr>
          <w:rFonts w:ascii="Times New Roman" w:eastAsia="Calibri" w:hAnsi="Times New Roman" w:cs="Times New Roman"/>
          <w:iCs/>
          <w:sz w:val="24"/>
          <w:szCs w:val="24"/>
        </w:rPr>
        <w:fldChar w:fldCharType="end"/>
      </w:r>
      <w:r w:rsidR="007035C8" w:rsidRPr="007C2F91">
        <w:rPr>
          <w:rFonts w:ascii="Times New Roman" w:eastAsia="Calibri" w:hAnsi="Times New Roman" w:cs="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A3C65" w14:textId="77777777" w:rsidR="001013BB" w:rsidRDefault="001013BB" w:rsidP="00A858FE">
      <w:r>
        <w:separator/>
      </w:r>
    </w:p>
  </w:endnote>
  <w:endnote w:type="continuationSeparator" w:id="0">
    <w:p w14:paraId="5E1DDE20" w14:textId="77777777" w:rsidR="001013BB" w:rsidRDefault="001013B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2426F" w14:textId="77777777" w:rsidR="001013BB" w:rsidRDefault="001013BB" w:rsidP="00A858FE">
      <w:r>
        <w:separator/>
      </w:r>
    </w:p>
  </w:footnote>
  <w:footnote w:type="continuationSeparator" w:id="0">
    <w:p w14:paraId="3BB4784A" w14:textId="77777777" w:rsidR="001013BB" w:rsidRDefault="001013BB"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35B6D9C2" w14:textId="77777777" w:rsidR="00CE5F56" w:rsidRPr="007B3D8F" w:rsidRDefault="00CE5F56" w:rsidP="00CE5F56">
      <w:pPr>
        <w:pStyle w:val="af1"/>
        <w:rPr>
          <w:lang w:val="ru-RU"/>
        </w:rPr>
      </w:pPr>
      <w:r>
        <w:rPr>
          <w:rStyle w:val="af3"/>
        </w:rPr>
        <w:footnoteRef/>
      </w:r>
      <w:r w:rsidRPr="007B3D8F">
        <w:rPr>
          <w:lang w:val="ru-RU"/>
        </w:rPr>
        <w:t xml:space="preserve"> </w:t>
      </w:r>
      <w:r w:rsidRPr="007B3D8F">
        <w:rPr>
          <w:rFonts w:ascii="Roboto" w:hAnsi="Roboto"/>
          <w:color w:val="000000"/>
          <w:shd w:val="clear" w:color="auto" w:fill="FFFFFF"/>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p w14:paraId="42CCC6B6" w14:textId="77777777" w:rsidR="00CE5F56" w:rsidRPr="007B3D8F" w:rsidRDefault="00CE5F56" w:rsidP="00CE5F56">
      <w:pPr>
        <w:pStyle w:val="af1"/>
        <w:rPr>
          <w:lang w:val="ru-RU"/>
        </w:rPr>
      </w:pPr>
    </w:p>
  </w:footnote>
  <w:footnote w:id="8">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0E6DD2" w:rsidRPr="007C63D0" w:rsidRDefault="000E6DD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9138EC2" w14:textId="77777777" w:rsidR="000E6DD2" w:rsidRDefault="000E6DD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2"/>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3"/>
  </w:num>
  <w:num w:numId="13">
    <w:abstractNumId w:val="14"/>
  </w:num>
  <w:num w:numId="14">
    <w:abstractNumId w:val="11"/>
  </w:num>
  <w:num w:numId="15">
    <w:abstractNumId w:val="15"/>
  </w:num>
  <w:num w:numId="1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419D"/>
    <w:rsid w:val="000F5587"/>
    <w:rsid w:val="00100F1D"/>
    <w:rsid w:val="001013BB"/>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6996"/>
    <w:rsid w:val="00197F9A"/>
    <w:rsid w:val="001A38DD"/>
    <w:rsid w:val="001A6B4D"/>
    <w:rsid w:val="001A723D"/>
    <w:rsid w:val="001B0B88"/>
    <w:rsid w:val="001C3496"/>
    <w:rsid w:val="001C3659"/>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0CB2"/>
    <w:rsid w:val="002415E0"/>
    <w:rsid w:val="00246043"/>
    <w:rsid w:val="0024748B"/>
    <w:rsid w:val="00247667"/>
    <w:rsid w:val="00250BEC"/>
    <w:rsid w:val="002513D8"/>
    <w:rsid w:val="00252C9A"/>
    <w:rsid w:val="0025322E"/>
    <w:rsid w:val="002608A2"/>
    <w:rsid w:val="0026104A"/>
    <w:rsid w:val="00261A98"/>
    <w:rsid w:val="002634CE"/>
    <w:rsid w:val="00270B26"/>
    <w:rsid w:val="00274635"/>
    <w:rsid w:val="00280ABA"/>
    <w:rsid w:val="00284E57"/>
    <w:rsid w:val="00286EA2"/>
    <w:rsid w:val="002879BA"/>
    <w:rsid w:val="00290CA1"/>
    <w:rsid w:val="00291E7B"/>
    <w:rsid w:val="002945C8"/>
    <w:rsid w:val="002A19FA"/>
    <w:rsid w:val="002A400A"/>
    <w:rsid w:val="002A538D"/>
    <w:rsid w:val="002C4B17"/>
    <w:rsid w:val="002C75C7"/>
    <w:rsid w:val="002D49B6"/>
    <w:rsid w:val="002D725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1C0"/>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3944"/>
    <w:rsid w:val="003E53A2"/>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33CDF"/>
    <w:rsid w:val="00437EDC"/>
    <w:rsid w:val="00443FB5"/>
    <w:rsid w:val="0044451D"/>
    <w:rsid w:val="00445FFB"/>
    <w:rsid w:val="00453ED1"/>
    <w:rsid w:val="00456D18"/>
    <w:rsid w:val="0045771E"/>
    <w:rsid w:val="00457DBB"/>
    <w:rsid w:val="004603A3"/>
    <w:rsid w:val="004626BE"/>
    <w:rsid w:val="004722A0"/>
    <w:rsid w:val="004806A0"/>
    <w:rsid w:val="004809D9"/>
    <w:rsid w:val="00487BDB"/>
    <w:rsid w:val="00490128"/>
    <w:rsid w:val="00494B4A"/>
    <w:rsid w:val="004A1B5A"/>
    <w:rsid w:val="004A715C"/>
    <w:rsid w:val="004A7CA8"/>
    <w:rsid w:val="004B0E9E"/>
    <w:rsid w:val="004B2C5C"/>
    <w:rsid w:val="004B2C7D"/>
    <w:rsid w:val="004B4175"/>
    <w:rsid w:val="004C2EC8"/>
    <w:rsid w:val="004C3CA8"/>
    <w:rsid w:val="004C66DC"/>
    <w:rsid w:val="004C77C6"/>
    <w:rsid w:val="004D0C83"/>
    <w:rsid w:val="004D6CDF"/>
    <w:rsid w:val="004E036F"/>
    <w:rsid w:val="004E1592"/>
    <w:rsid w:val="004F030E"/>
    <w:rsid w:val="004F19D7"/>
    <w:rsid w:val="004F4791"/>
    <w:rsid w:val="004F60DA"/>
    <w:rsid w:val="00500294"/>
    <w:rsid w:val="005003F9"/>
    <w:rsid w:val="00502E27"/>
    <w:rsid w:val="005038E6"/>
    <w:rsid w:val="00503F2D"/>
    <w:rsid w:val="005052BF"/>
    <w:rsid w:val="00505834"/>
    <w:rsid w:val="0051713F"/>
    <w:rsid w:val="00526C00"/>
    <w:rsid w:val="0052763B"/>
    <w:rsid w:val="00533319"/>
    <w:rsid w:val="00533582"/>
    <w:rsid w:val="00537C30"/>
    <w:rsid w:val="005438AD"/>
    <w:rsid w:val="00543932"/>
    <w:rsid w:val="00550283"/>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20ED"/>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35C8"/>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2F9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6FDA"/>
    <w:rsid w:val="009F71A6"/>
    <w:rsid w:val="00A055DC"/>
    <w:rsid w:val="00A06CD6"/>
    <w:rsid w:val="00A10B16"/>
    <w:rsid w:val="00A10FBD"/>
    <w:rsid w:val="00A12848"/>
    <w:rsid w:val="00A12CBE"/>
    <w:rsid w:val="00A13A54"/>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0AB2"/>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7179"/>
    <w:rsid w:val="00C878C8"/>
    <w:rsid w:val="00C93DF6"/>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4574"/>
    <w:rsid w:val="00CD6CE8"/>
    <w:rsid w:val="00CD7BAB"/>
    <w:rsid w:val="00CE5F56"/>
    <w:rsid w:val="00CE635E"/>
    <w:rsid w:val="00CF71C2"/>
    <w:rsid w:val="00D005AA"/>
    <w:rsid w:val="00D03070"/>
    <w:rsid w:val="00D0680D"/>
    <w:rsid w:val="00D1179D"/>
    <w:rsid w:val="00D132AD"/>
    <w:rsid w:val="00D16112"/>
    <w:rsid w:val="00D16757"/>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680A"/>
    <w:rsid w:val="00E71284"/>
    <w:rsid w:val="00E738DD"/>
    <w:rsid w:val="00E7530E"/>
    <w:rsid w:val="00E759C8"/>
    <w:rsid w:val="00E765B1"/>
    <w:rsid w:val="00E810A5"/>
    <w:rsid w:val="00E82BD5"/>
    <w:rsid w:val="00E84553"/>
    <w:rsid w:val="00E91799"/>
    <w:rsid w:val="00E935F3"/>
    <w:rsid w:val="00E969F8"/>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FF"/>
    <w:rsid w:val="00EE43FB"/>
    <w:rsid w:val="00EE625F"/>
    <w:rsid w:val="00EE7760"/>
    <w:rsid w:val="00EF00AF"/>
    <w:rsid w:val="00EF167F"/>
    <w:rsid w:val="00EF5E14"/>
    <w:rsid w:val="00F00D1F"/>
    <w:rsid w:val="00F06054"/>
    <w:rsid w:val="00F10B34"/>
    <w:rsid w:val="00F1150F"/>
    <w:rsid w:val="00F1278D"/>
    <w:rsid w:val="00F12CC6"/>
    <w:rsid w:val="00F1799E"/>
    <w:rsid w:val="00F245D0"/>
    <w:rsid w:val="00F27FDC"/>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9DD"/>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F9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CE5F56"/>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semiHidden/>
    <w:unhideWhenUsed/>
    <w:qFormat/>
    <w:rsid w:val="00CE5F56"/>
    <w:pPr>
      <w:keepNext/>
      <w:keepLines/>
      <w:spacing w:before="40"/>
      <w:outlineLvl w:val="6"/>
    </w:pPr>
    <w:rPr>
      <w:rFonts w:ascii="Cambria" w:eastAsia="Times New Roman" w:hAnsi="Cambria" w:cs="Times New Roman"/>
      <w:i/>
      <w:iCs/>
      <w:color w:val="243F60"/>
      <w:lang w:eastAsia="zh-CN"/>
    </w:rPr>
  </w:style>
  <w:style w:type="paragraph" w:styleId="8">
    <w:name w:val="heading 8"/>
    <w:basedOn w:val="a"/>
    <w:next w:val="a"/>
    <w:link w:val="80"/>
    <w:uiPriority w:val="9"/>
    <w:unhideWhenUsed/>
    <w:qFormat/>
    <w:rsid w:val="00CE5F56"/>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CE5F56"/>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CE5F56"/>
    <w:rPr>
      <w:rFonts w:ascii="Cambria" w:eastAsia="Times New Roman" w:hAnsi="Cambria" w:cs="Times New Roman"/>
      <w:color w:val="243F60"/>
      <w:sz w:val="24"/>
      <w:szCs w:val="24"/>
      <w:lang w:eastAsia="ru-RU"/>
    </w:rPr>
  </w:style>
  <w:style w:type="paragraph" w:customStyle="1" w:styleId="710">
    <w:name w:val="Заголовок 71"/>
    <w:basedOn w:val="a"/>
    <w:next w:val="a"/>
    <w:link w:val="72"/>
    <w:unhideWhenUsed/>
    <w:qFormat/>
    <w:rsid w:val="00CE5F56"/>
    <w:pPr>
      <w:keepNext/>
      <w:keepLines/>
      <w:spacing w:before="40" w:line="276" w:lineRule="auto"/>
      <w:outlineLvl w:val="6"/>
    </w:pPr>
    <w:rPr>
      <w:rFonts w:ascii="Cambria" w:eastAsia="Times New Roman" w:hAnsi="Cambria" w:cs="Times New Roman"/>
      <w:i/>
      <w:iCs/>
      <w:color w:val="243F60"/>
      <w:lang w:eastAsia="zh-CN"/>
    </w:rPr>
  </w:style>
  <w:style w:type="character" w:customStyle="1" w:styleId="80">
    <w:name w:val="Заголовок 8 Знак"/>
    <w:basedOn w:val="a0"/>
    <w:link w:val="8"/>
    <w:uiPriority w:val="9"/>
    <w:rsid w:val="00CE5F56"/>
    <w:rPr>
      <w:rFonts w:ascii="Arial" w:eastAsia="Arial" w:hAnsi="Arial" w:cs="Arial"/>
      <w:i/>
      <w:iCs/>
      <w:lang w:eastAsia="ru-RU"/>
    </w:rPr>
  </w:style>
  <w:style w:type="character" w:customStyle="1" w:styleId="90">
    <w:name w:val="Заголовок 9 Знак"/>
    <w:basedOn w:val="a0"/>
    <w:link w:val="9"/>
    <w:uiPriority w:val="9"/>
    <w:rsid w:val="00CE5F56"/>
    <w:rPr>
      <w:rFonts w:ascii="Arial" w:eastAsia="Arial" w:hAnsi="Arial" w:cs="Arial"/>
      <w:i/>
      <w:iCs/>
      <w:sz w:val="21"/>
      <w:szCs w:val="21"/>
      <w:lang w:eastAsia="ru-RU"/>
    </w:rPr>
  </w:style>
  <w:style w:type="numbering" w:customStyle="1" w:styleId="35">
    <w:name w:val="Нет списка3"/>
    <w:next w:val="a2"/>
    <w:uiPriority w:val="99"/>
    <w:semiHidden/>
    <w:unhideWhenUsed/>
    <w:rsid w:val="00CE5F56"/>
  </w:style>
  <w:style w:type="character" w:customStyle="1" w:styleId="72">
    <w:name w:val="Заголовок 7 Знак"/>
    <w:basedOn w:val="a0"/>
    <w:link w:val="710"/>
    <w:rsid w:val="00CE5F56"/>
    <w:rPr>
      <w:rFonts w:ascii="Cambria" w:eastAsia="Times New Roman" w:hAnsi="Cambria" w:cs="Times New Roman"/>
      <w:i/>
      <w:iCs/>
      <w:color w:val="243F60"/>
      <w:lang w:eastAsia="zh-CN"/>
    </w:rPr>
  </w:style>
  <w:style w:type="table" w:customStyle="1" w:styleId="52">
    <w:name w:val="Сетка таблицы5"/>
    <w:basedOn w:val="a1"/>
    <w:next w:val="a3"/>
    <w:uiPriority w:val="39"/>
    <w:rsid w:val="00CE5F56"/>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E5F56"/>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99"/>
    <w:rsid w:val="00CE5F56"/>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CE5F56"/>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CE5F56"/>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CE5F5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CE5F56"/>
  </w:style>
  <w:style w:type="numbering" w:customStyle="1" w:styleId="212">
    <w:name w:val="Нет списка21"/>
    <w:next w:val="a2"/>
    <w:uiPriority w:val="99"/>
    <w:semiHidden/>
    <w:unhideWhenUsed/>
    <w:rsid w:val="00CE5F56"/>
  </w:style>
  <w:style w:type="table" w:customStyle="1" w:styleId="312">
    <w:name w:val="Сетка таблицы31"/>
    <w:basedOn w:val="a1"/>
    <w:next w:val="a3"/>
    <w:uiPriority w:val="59"/>
    <w:rsid w:val="00CE5F5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CE5F5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аголовок 11"/>
    <w:basedOn w:val="a"/>
    <w:next w:val="a"/>
    <w:qFormat/>
    <w:rsid w:val="00CE5F56"/>
    <w:pPr>
      <w:keepNext/>
      <w:spacing w:before="240" w:after="120"/>
      <w:ind w:firstLine="709"/>
      <w:outlineLvl w:val="0"/>
    </w:pPr>
    <w:rPr>
      <w:rFonts w:ascii="Cambria" w:eastAsia="Times New Roman" w:hAnsi="Cambria" w:cs="Times New Roman"/>
      <w:color w:val="365F91"/>
      <w:sz w:val="32"/>
      <w:szCs w:val="32"/>
      <w:lang w:eastAsia="zh-CN"/>
    </w:rPr>
  </w:style>
  <w:style w:type="paragraph" w:customStyle="1" w:styleId="213">
    <w:name w:val="Заголовок 21"/>
    <w:basedOn w:val="a"/>
    <w:next w:val="a"/>
    <w:uiPriority w:val="99"/>
    <w:qFormat/>
    <w:rsid w:val="00CE5F56"/>
    <w:pPr>
      <w:keepNext/>
      <w:spacing w:before="240" w:after="60"/>
      <w:outlineLvl w:val="1"/>
    </w:pPr>
    <w:rPr>
      <w:rFonts w:ascii="Cambria" w:eastAsia="Times New Roman" w:hAnsi="Cambria" w:cs="Times New Roman"/>
      <w:color w:val="365F91"/>
      <w:sz w:val="26"/>
      <w:szCs w:val="26"/>
      <w:lang w:eastAsia="zh-CN"/>
    </w:rPr>
  </w:style>
  <w:style w:type="paragraph" w:customStyle="1" w:styleId="313">
    <w:name w:val="Заголовок 31"/>
    <w:basedOn w:val="a"/>
    <w:next w:val="a"/>
    <w:uiPriority w:val="99"/>
    <w:qFormat/>
    <w:rsid w:val="00CE5F56"/>
    <w:pPr>
      <w:keepNext/>
      <w:spacing w:before="240" w:after="60"/>
      <w:outlineLvl w:val="2"/>
    </w:pPr>
    <w:rPr>
      <w:rFonts w:ascii="Cambria" w:eastAsia="Times New Roman" w:hAnsi="Cambria" w:cs="Times New Roman"/>
      <w:color w:val="243F60"/>
      <w:sz w:val="24"/>
      <w:szCs w:val="24"/>
      <w:lang w:eastAsia="zh-CN"/>
    </w:rPr>
  </w:style>
  <w:style w:type="paragraph" w:customStyle="1" w:styleId="410">
    <w:name w:val="Заголовок 41"/>
    <w:basedOn w:val="313"/>
    <w:next w:val="a"/>
    <w:uiPriority w:val="99"/>
    <w:qFormat/>
    <w:rsid w:val="00CE5F56"/>
    <w:pPr>
      <w:keepLines/>
      <w:spacing w:after="240" w:line="360" w:lineRule="auto"/>
      <w:jc w:val="center"/>
      <w:outlineLvl w:val="3"/>
    </w:pPr>
    <w:rPr>
      <w:i/>
      <w:iCs/>
      <w:color w:val="365F91"/>
      <w:sz w:val="22"/>
      <w:szCs w:val="22"/>
    </w:rPr>
  </w:style>
  <w:style w:type="paragraph" w:customStyle="1" w:styleId="510">
    <w:name w:val="Заголовок 51"/>
    <w:basedOn w:val="a"/>
    <w:next w:val="a"/>
    <w:uiPriority w:val="9"/>
    <w:unhideWhenUsed/>
    <w:qFormat/>
    <w:rsid w:val="00CE5F56"/>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CE5F56"/>
    <w:pPr>
      <w:keepNext/>
      <w:keepLines/>
      <w:spacing w:before="320" w:after="200" w:line="276" w:lineRule="auto"/>
      <w:outlineLvl w:val="5"/>
    </w:pPr>
    <w:rPr>
      <w:rFonts w:ascii="Arial" w:eastAsia="Arial" w:hAnsi="Arial" w:cs="Arial"/>
      <w:b/>
      <w:bCs/>
      <w:lang w:eastAsia="zh-CN"/>
    </w:rPr>
  </w:style>
  <w:style w:type="paragraph" w:customStyle="1" w:styleId="810">
    <w:name w:val="Заголовок 81"/>
    <w:basedOn w:val="a"/>
    <w:next w:val="a"/>
    <w:uiPriority w:val="9"/>
    <w:unhideWhenUsed/>
    <w:qFormat/>
    <w:rsid w:val="00CE5F56"/>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CE5F56"/>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CE5F56"/>
    <w:rPr>
      <w:rFonts w:ascii="Arial" w:eastAsia="Arial" w:hAnsi="Arial" w:cs="Arial"/>
      <w:b/>
      <w:bCs/>
      <w:sz w:val="24"/>
      <w:szCs w:val="24"/>
    </w:rPr>
  </w:style>
  <w:style w:type="character" w:customStyle="1" w:styleId="Heading6Char">
    <w:name w:val="Heading 6 Char"/>
    <w:uiPriority w:val="9"/>
    <w:rsid w:val="00CE5F56"/>
    <w:rPr>
      <w:rFonts w:ascii="Arial" w:eastAsia="Arial" w:hAnsi="Arial" w:cs="Arial"/>
      <w:b/>
      <w:bCs/>
      <w:sz w:val="22"/>
      <w:szCs w:val="22"/>
    </w:rPr>
  </w:style>
  <w:style w:type="character" w:customStyle="1" w:styleId="Heading7Char">
    <w:name w:val="Heading 7 Char"/>
    <w:uiPriority w:val="9"/>
    <w:rsid w:val="00CE5F56"/>
    <w:rPr>
      <w:rFonts w:ascii="Arial" w:eastAsia="Arial" w:hAnsi="Arial" w:cs="Arial"/>
      <w:b/>
      <w:bCs/>
      <w:i/>
      <w:iCs/>
      <w:sz w:val="22"/>
      <w:szCs w:val="22"/>
    </w:rPr>
  </w:style>
  <w:style w:type="character" w:customStyle="1" w:styleId="Heading8Char">
    <w:name w:val="Heading 8 Char"/>
    <w:uiPriority w:val="9"/>
    <w:rsid w:val="00CE5F56"/>
    <w:rPr>
      <w:rFonts w:ascii="Arial" w:eastAsia="Arial" w:hAnsi="Arial" w:cs="Arial"/>
      <w:i/>
      <w:iCs/>
      <w:sz w:val="22"/>
      <w:szCs w:val="22"/>
    </w:rPr>
  </w:style>
  <w:style w:type="character" w:customStyle="1" w:styleId="Heading9Char">
    <w:name w:val="Heading 9 Char"/>
    <w:uiPriority w:val="9"/>
    <w:rsid w:val="00CE5F56"/>
    <w:rPr>
      <w:rFonts w:ascii="Arial" w:eastAsia="Arial" w:hAnsi="Arial" w:cs="Arial"/>
      <w:i/>
      <w:iCs/>
      <w:sz w:val="21"/>
      <w:szCs w:val="21"/>
    </w:rPr>
  </w:style>
  <w:style w:type="character" w:customStyle="1" w:styleId="SubtitleChar">
    <w:name w:val="Subtitle Char"/>
    <w:uiPriority w:val="11"/>
    <w:rsid w:val="00CE5F56"/>
    <w:rPr>
      <w:sz w:val="24"/>
      <w:szCs w:val="24"/>
    </w:rPr>
  </w:style>
  <w:style w:type="character" w:customStyle="1" w:styleId="QuoteChar">
    <w:name w:val="Quote Char"/>
    <w:uiPriority w:val="29"/>
    <w:rsid w:val="00CE5F56"/>
    <w:rPr>
      <w:i/>
    </w:rPr>
  </w:style>
  <w:style w:type="character" w:customStyle="1" w:styleId="IntenseQuoteChar">
    <w:name w:val="Intense Quote Char"/>
    <w:uiPriority w:val="30"/>
    <w:rsid w:val="00CE5F56"/>
    <w:rPr>
      <w:i/>
    </w:rPr>
  </w:style>
  <w:style w:type="character" w:customStyle="1" w:styleId="Heading1Char">
    <w:name w:val="Heading 1 Char"/>
    <w:uiPriority w:val="9"/>
    <w:rsid w:val="00CE5F56"/>
    <w:rPr>
      <w:rFonts w:ascii="Arial" w:eastAsia="Arial" w:hAnsi="Arial" w:cs="Arial"/>
      <w:sz w:val="40"/>
      <w:szCs w:val="40"/>
    </w:rPr>
  </w:style>
  <w:style w:type="character" w:customStyle="1" w:styleId="Heading2Char">
    <w:name w:val="Heading 2 Char"/>
    <w:uiPriority w:val="9"/>
    <w:rsid w:val="00CE5F56"/>
    <w:rPr>
      <w:rFonts w:ascii="Arial" w:eastAsia="Arial" w:hAnsi="Arial" w:cs="Arial"/>
      <w:sz w:val="34"/>
    </w:rPr>
  </w:style>
  <w:style w:type="character" w:customStyle="1" w:styleId="Heading3Char">
    <w:name w:val="Heading 3 Char"/>
    <w:uiPriority w:val="9"/>
    <w:rsid w:val="00CE5F56"/>
    <w:rPr>
      <w:rFonts w:ascii="Arial" w:eastAsia="Arial" w:hAnsi="Arial" w:cs="Arial"/>
      <w:sz w:val="30"/>
      <w:szCs w:val="30"/>
    </w:rPr>
  </w:style>
  <w:style w:type="character" w:customStyle="1" w:styleId="Heading4Char">
    <w:name w:val="Heading 4 Char"/>
    <w:uiPriority w:val="9"/>
    <w:rsid w:val="00CE5F56"/>
    <w:rPr>
      <w:rFonts w:ascii="Arial" w:eastAsia="Arial" w:hAnsi="Arial" w:cs="Arial"/>
      <w:b/>
      <w:bCs/>
      <w:sz w:val="26"/>
      <w:szCs w:val="26"/>
    </w:rPr>
  </w:style>
  <w:style w:type="character" w:customStyle="1" w:styleId="60">
    <w:name w:val="Заголовок 6 Знак"/>
    <w:link w:val="61"/>
    <w:uiPriority w:val="9"/>
    <w:rsid w:val="00CE5F56"/>
    <w:rPr>
      <w:rFonts w:ascii="Arial" w:eastAsia="Arial" w:hAnsi="Arial" w:cs="Arial"/>
      <w:b/>
      <w:bCs/>
      <w:lang w:eastAsia="zh-CN"/>
    </w:rPr>
  </w:style>
  <w:style w:type="character" w:customStyle="1" w:styleId="TitleChar">
    <w:name w:val="Title Char"/>
    <w:uiPriority w:val="10"/>
    <w:rsid w:val="00CE5F56"/>
    <w:rPr>
      <w:sz w:val="48"/>
      <w:szCs w:val="48"/>
    </w:rPr>
  </w:style>
  <w:style w:type="character" w:customStyle="1" w:styleId="1f1">
    <w:name w:val="Подзаголовок Знак1"/>
    <w:uiPriority w:val="11"/>
    <w:rsid w:val="00CE5F56"/>
    <w:rPr>
      <w:sz w:val="24"/>
      <w:szCs w:val="24"/>
    </w:rPr>
  </w:style>
  <w:style w:type="paragraph" w:styleId="2e">
    <w:name w:val="Quote"/>
    <w:basedOn w:val="a"/>
    <w:next w:val="a"/>
    <w:link w:val="2f"/>
    <w:uiPriority w:val="29"/>
    <w:qFormat/>
    <w:rsid w:val="00CE5F56"/>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CE5F56"/>
    <w:rPr>
      <w:rFonts w:ascii="Calibri" w:eastAsia="Times New Roman" w:hAnsi="Calibri" w:cs="Times New Roman"/>
      <w:i/>
      <w:lang w:eastAsia="zh-CN"/>
    </w:rPr>
  </w:style>
  <w:style w:type="paragraph" w:styleId="affffff6">
    <w:name w:val="Intense Quote"/>
    <w:basedOn w:val="a"/>
    <w:next w:val="a"/>
    <w:link w:val="affffff7"/>
    <w:uiPriority w:val="30"/>
    <w:qFormat/>
    <w:rsid w:val="00CE5F56"/>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CE5F56"/>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CE5F56"/>
  </w:style>
  <w:style w:type="character" w:customStyle="1" w:styleId="FooterChar">
    <w:name w:val="Footer Char"/>
    <w:basedOn w:val="a0"/>
    <w:uiPriority w:val="99"/>
    <w:rsid w:val="00CE5F56"/>
  </w:style>
  <w:style w:type="paragraph" w:customStyle="1" w:styleId="1f2">
    <w:name w:val="Название объекта1"/>
    <w:basedOn w:val="a"/>
    <w:next w:val="a"/>
    <w:uiPriority w:val="35"/>
    <w:unhideWhenUsed/>
    <w:qFormat/>
    <w:rsid w:val="00CE5F56"/>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CE5F56"/>
  </w:style>
  <w:style w:type="table" w:customStyle="1" w:styleId="TableGridLight">
    <w:name w:val="Table Grid Light"/>
    <w:basedOn w:val="a1"/>
    <w:uiPriority w:val="59"/>
    <w:rsid w:val="00CE5F56"/>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CE5F56"/>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4">
    <w:name w:val="Таблица простая 21"/>
    <w:basedOn w:val="a1"/>
    <w:uiPriority w:val="59"/>
    <w:rsid w:val="00CE5F56"/>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CE5F56"/>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CE5F56"/>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CE5F56"/>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CE5F56"/>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CE5F56"/>
    <w:rPr>
      <w:sz w:val="20"/>
    </w:rPr>
  </w:style>
  <w:style w:type="paragraph" w:styleId="affffff8">
    <w:name w:val="table of figures"/>
    <w:basedOn w:val="a"/>
    <w:next w:val="a"/>
    <w:uiPriority w:val="99"/>
    <w:unhideWhenUsed/>
    <w:rsid w:val="00CE5F56"/>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CE5F56"/>
    <w:pPr>
      <w:keepNext/>
      <w:numPr>
        <w:numId w:val="15"/>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CE5F56"/>
    <w:pPr>
      <w:keepNext/>
      <w:numPr>
        <w:ilvl w:val="1"/>
        <w:numId w:val="15"/>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CE5F56"/>
    <w:pPr>
      <w:keepNext/>
      <w:numPr>
        <w:ilvl w:val="2"/>
        <w:numId w:val="15"/>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CE5F56"/>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CE5F56"/>
  </w:style>
  <w:style w:type="character" w:customStyle="1" w:styleId="WW8Num2z0">
    <w:name w:val="WW8Num2z0"/>
    <w:qFormat/>
    <w:rsid w:val="00CE5F56"/>
  </w:style>
  <w:style w:type="character" w:customStyle="1" w:styleId="WW8Num3z0">
    <w:name w:val="WW8Num3z0"/>
    <w:qFormat/>
    <w:rsid w:val="00CE5F56"/>
  </w:style>
  <w:style w:type="character" w:customStyle="1" w:styleId="WW8Num4z0">
    <w:name w:val="WW8Num4z0"/>
    <w:qFormat/>
    <w:rsid w:val="00CE5F56"/>
  </w:style>
  <w:style w:type="character" w:customStyle="1" w:styleId="WW8Num5z0">
    <w:name w:val="WW8Num5z0"/>
    <w:qFormat/>
    <w:rsid w:val="00CE5F56"/>
    <w:rPr>
      <w:rFonts w:ascii="Symbol" w:hAnsi="Symbol" w:cs="Symbol"/>
    </w:rPr>
  </w:style>
  <w:style w:type="character" w:customStyle="1" w:styleId="WW8Num6z0">
    <w:name w:val="WW8Num6z0"/>
    <w:qFormat/>
    <w:rsid w:val="00CE5F56"/>
    <w:rPr>
      <w:rFonts w:ascii="Symbol" w:hAnsi="Symbol" w:cs="Symbol"/>
    </w:rPr>
  </w:style>
  <w:style w:type="character" w:customStyle="1" w:styleId="WW8Num7z0">
    <w:name w:val="WW8Num7z0"/>
    <w:qFormat/>
    <w:rsid w:val="00CE5F56"/>
    <w:rPr>
      <w:rFonts w:ascii="Symbol" w:hAnsi="Symbol" w:cs="Symbol"/>
    </w:rPr>
  </w:style>
  <w:style w:type="character" w:customStyle="1" w:styleId="WW8Num8z0">
    <w:name w:val="WW8Num8z0"/>
    <w:qFormat/>
    <w:rsid w:val="00CE5F56"/>
    <w:rPr>
      <w:rFonts w:ascii="Symbol" w:hAnsi="Symbol" w:cs="Symbol"/>
    </w:rPr>
  </w:style>
  <w:style w:type="character" w:customStyle="1" w:styleId="WW8Num9z0">
    <w:name w:val="WW8Num9z0"/>
    <w:qFormat/>
    <w:rsid w:val="00CE5F56"/>
    <w:rPr>
      <w:rFonts w:ascii="Symbol" w:hAnsi="Symbol" w:cs="Symbol"/>
    </w:rPr>
  </w:style>
  <w:style w:type="character" w:customStyle="1" w:styleId="WW8Num10z0">
    <w:name w:val="WW8Num10z0"/>
    <w:qFormat/>
    <w:rsid w:val="00CE5F56"/>
    <w:rPr>
      <w:rFonts w:ascii="Symbol" w:hAnsi="Symbol" w:cs="Symbol"/>
    </w:rPr>
  </w:style>
  <w:style w:type="character" w:customStyle="1" w:styleId="WW8Num10z1">
    <w:name w:val="WW8Num10z1"/>
    <w:qFormat/>
    <w:rsid w:val="00CE5F56"/>
    <w:rPr>
      <w:rFonts w:ascii="Courier New" w:hAnsi="Courier New" w:cs="Courier New"/>
    </w:rPr>
  </w:style>
  <w:style w:type="character" w:customStyle="1" w:styleId="WW8Num10z2">
    <w:name w:val="WW8Num10z2"/>
    <w:qFormat/>
    <w:rsid w:val="00CE5F56"/>
    <w:rPr>
      <w:rFonts w:ascii="Wingdings" w:hAnsi="Wingdings" w:cs="Wingdings"/>
    </w:rPr>
  </w:style>
  <w:style w:type="character" w:customStyle="1" w:styleId="WW8Num11z0">
    <w:name w:val="WW8Num11z0"/>
    <w:qFormat/>
    <w:rsid w:val="00CE5F56"/>
    <w:rPr>
      <w:b/>
    </w:rPr>
  </w:style>
  <w:style w:type="character" w:customStyle="1" w:styleId="WW8Num11z1">
    <w:name w:val="WW8Num11z1"/>
    <w:qFormat/>
    <w:rsid w:val="00CE5F56"/>
    <w:rPr>
      <w:i w:val="0"/>
    </w:rPr>
  </w:style>
  <w:style w:type="character" w:customStyle="1" w:styleId="WW8Num12z0">
    <w:name w:val="WW8Num12z0"/>
    <w:qFormat/>
    <w:rsid w:val="00CE5F56"/>
    <w:rPr>
      <w:rFonts w:cs="Times New Roman"/>
      <w:b/>
    </w:rPr>
  </w:style>
  <w:style w:type="character" w:customStyle="1" w:styleId="WW8Num12z1">
    <w:name w:val="WW8Num12z1"/>
    <w:qFormat/>
    <w:rsid w:val="00CE5F56"/>
  </w:style>
  <w:style w:type="character" w:customStyle="1" w:styleId="WW8Num13z0">
    <w:name w:val="WW8Num13z0"/>
    <w:qFormat/>
    <w:rsid w:val="00CE5F56"/>
    <w:rPr>
      <w:rFonts w:ascii="Symbol" w:hAnsi="Symbol" w:cs="Symbol"/>
    </w:rPr>
  </w:style>
  <w:style w:type="character" w:customStyle="1" w:styleId="WW8Num13z1">
    <w:name w:val="WW8Num13z1"/>
    <w:qFormat/>
    <w:rsid w:val="00CE5F56"/>
    <w:rPr>
      <w:rFonts w:ascii="Courier New" w:hAnsi="Courier New" w:cs="Courier New"/>
    </w:rPr>
  </w:style>
  <w:style w:type="character" w:customStyle="1" w:styleId="WW8Num13z2">
    <w:name w:val="WW8Num13z2"/>
    <w:qFormat/>
    <w:rsid w:val="00CE5F56"/>
    <w:rPr>
      <w:rFonts w:ascii="Wingdings" w:hAnsi="Wingdings" w:cs="Wingdings"/>
    </w:rPr>
  </w:style>
  <w:style w:type="character" w:customStyle="1" w:styleId="WW8Num14z0">
    <w:name w:val="WW8Num14z0"/>
    <w:qFormat/>
    <w:rsid w:val="00CE5F56"/>
    <w:rPr>
      <w:rFonts w:ascii="Symbol" w:hAnsi="Symbol" w:cs="Symbol"/>
    </w:rPr>
  </w:style>
  <w:style w:type="character" w:customStyle="1" w:styleId="WW8Num14z1">
    <w:name w:val="WW8Num14z1"/>
    <w:qFormat/>
    <w:rsid w:val="00CE5F56"/>
    <w:rPr>
      <w:rFonts w:ascii="Courier New" w:hAnsi="Courier New" w:cs="Courier New"/>
    </w:rPr>
  </w:style>
  <w:style w:type="character" w:customStyle="1" w:styleId="WW8Num14z2">
    <w:name w:val="WW8Num14z2"/>
    <w:qFormat/>
    <w:rsid w:val="00CE5F56"/>
    <w:rPr>
      <w:rFonts w:ascii="Wingdings" w:hAnsi="Wingdings" w:cs="Wingdings"/>
    </w:rPr>
  </w:style>
  <w:style w:type="character" w:customStyle="1" w:styleId="WW8Num15z0">
    <w:name w:val="WW8Num15z0"/>
    <w:qFormat/>
    <w:rsid w:val="00CE5F56"/>
    <w:rPr>
      <w:rFonts w:ascii="Symbol" w:hAnsi="Symbol" w:cs="Symbol"/>
    </w:rPr>
  </w:style>
  <w:style w:type="character" w:customStyle="1" w:styleId="WW8Num15z1">
    <w:name w:val="WW8Num15z1"/>
    <w:qFormat/>
    <w:rsid w:val="00CE5F56"/>
    <w:rPr>
      <w:rFonts w:ascii="Courier New" w:hAnsi="Courier New" w:cs="Courier New"/>
    </w:rPr>
  </w:style>
  <w:style w:type="character" w:customStyle="1" w:styleId="WW8Num15z2">
    <w:name w:val="WW8Num15z2"/>
    <w:qFormat/>
    <w:rsid w:val="00CE5F56"/>
    <w:rPr>
      <w:rFonts w:ascii="Wingdings" w:hAnsi="Wingdings" w:cs="Wingdings"/>
    </w:rPr>
  </w:style>
  <w:style w:type="character" w:customStyle="1" w:styleId="WW8Num16z0">
    <w:name w:val="WW8Num16z0"/>
    <w:qFormat/>
    <w:rsid w:val="00CE5F56"/>
  </w:style>
  <w:style w:type="character" w:customStyle="1" w:styleId="WW8Num16z1">
    <w:name w:val="WW8Num16z1"/>
    <w:qFormat/>
    <w:rsid w:val="00CE5F56"/>
  </w:style>
  <w:style w:type="character" w:customStyle="1" w:styleId="WW8Num16z2">
    <w:name w:val="WW8Num16z2"/>
    <w:qFormat/>
    <w:rsid w:val="00CE5F56"/>
  </w:style>
  <w:style w:type="character" w:customStyle="1" w:styleId="WW8Num16z3">
    <w:name w:val="WW8Num16z3"/>
    <w:qFormat/>
    <w:rsid w:val="00CE5F56"/>
  </w:style>
  <w:style w:type="character" w:customStyle="1" w:styleId="WW8Num16z4">
    <w:name w:val="WW8Num16z4"/>
    <w:qFormat/>
    <w:rsid w:val="00CE5F56"/>
  </w:style>
  <w:style w:type="character" w:customStyle="1" w:styleId="WW8Num16z5">
    <w:name w:val="WW8Num16z5"/>
    <w:qFormat/>
    <w:rsid w:val="00CE5F56"/>
  </w:style>
  <w:style w:type="character" w:customStyle="1" w:styleId="WW8Num16z6">
    <w:name w:val="WW8Num16z6"/>
    <w:qFormat/>
    <w:rsid w:val="00CE5F56"/>
  </w:style>
  <w:style w:type="character" w:customStyle="1" w:styleId="WW8Num16z7">
    <w:name w:val="WW8Num16z7"/>
    <w:qFormat/>
    <w:rsid w:val="00CE5F56"/>
  </w:style>
  <w:style w:type="character" w:customStyle="1" w:styleId="WW8Num16z8">
    <w:name w:val="WW8Num16z8"/>
    <w:qFormat/>
    <w:rsid w:val="00CE5F56"/>
  </w:style>
  <w:style w:type="character" w:customStyle="1" w:styleId="WW8Num17z0">
    <w:name w:val="WW8Num17z0"/>
    <w:qFormat/>
    <w:rsid w:val="00CE5F56"/>
    <w:rPr>
      <w:rFonts w:ascii="Symbol" w:hAnsi="Symbol" w:cs="Symbol"/>
    </w:rPr>
  </w:style>
  <w:style w:type="character" w:customStyle="1" w:styleId="WW8Num17z1">
    <w:name w:val="WW8Num17z1"/>
    <w:qFormat/>
    <w:rsid w:val="00CE5F56"/>
    <w:rPr>
      <w:rFonts w:ascii="Courier New" w:hAnsi="Courier New" w:cs="Courier New"/>
    </w:rPr>
  </w:style>
  <w:style w:type="character" w:customStyle="1" w:styleId="WW8Num17z2">
    <w:name w:val="WW8Num17z2"/>
    <w:qFormat/>
    <w:rsid w:val="00CE5F56"/>
    <w:rPr>
      <w:rFonts w:ascii="Wingdings" w:hAnsi="Wingdings" w:cs="Wingdings"/>
    </w:rPr>
  </w:style>
  <w:style w:type="character" w:customStyle="1" w:styleId="WW8Num18z0">
    <w:name w:val="WW8Num18z0"/>
    <w:qFormat/>
    <w:rsid w:val="00CE5F56"/>
  </w:style>
  <w:style w:type="character" w:customStyle="1" w:styleId="WW8Num18z1">
    <w:name w:val="WW8Num18z1"/>
    <w:qFormat/>
    <w:rsid w:val="00CE5F56"/>
    <w:rPr>
      <w:b/>
      <w:bCs w:val="0"/>
      <w:color w:val="000000"/>
    </w:rPr>
  </w:style>
  <w:style w:type="character" w:customStyle="1" w:styleId="WW8Num18z2">
    <w:name w:val="WW8Num18z2"/>
    <w:qFormat/>
    <w:rsid w:val="00CE5F56"/>
    <w:rPr>
      <w:b/>
      <w:bCs w:val="0"/>
    </w:rPr>
  </w:style>
  <w:style w:type="character" w:customStyle="1" w:styleId="WW8Num19z0">
    <w:name w:val="WW8Num19z0"/>
    <w:qFormat/>
    <w:rsid w:val="00CE5F56"/>
    <w:rPr>
      <w:rFonts w:ascii="Symbol" w:hAnsi="Symbol" w:cs="Symbol"/>
    </w:rPr>
  </w:style>
  <w:style w:type="character" w:customStyle="1" w:styleId="WW8Num19z1">
    <w:name w:val="WW8Num19z1"/>
    <w:qFormat/>
    <w:rsid w:val="00CE5F56"/>
    <w:rPr>
      <w:rFonts w:ascii="Courier New" w:hAnsi="Courier New" w:cs="Courier New"/>
    </w:rPr>
  </w:style>
  <w:style w:type="character" w:customStyle="1" w:styleId="WW8Num19z2">
    <w:name w:val="WW8Num19z2"/>
    <w:qFormat/>
    <w:rsid w:val="00CE5F56"/>
    <w:rPr>
      <w:rFonts w:ascii="Wingdings" w:hAnsi="Wingdings" w:cs="Wingdings"/>
    </w:rPr>
  </w:style>
  <w:style w:type="character" w:customStyle="1" w:styleId="WW8Num20z0">
    <w:name w:val="WW8Num20z0"/>
    <w:qFormat/>
    <w:rsid w:val="00CE5F56"/>
  </w:style>
  <w:style w:type="character" w:customStyle="1" w:styleId="WW8Num21z0">
    <w:name w:val="WW8Num21z0"/>
    <w:qFormat/>
    <w:rsid w:val="00CE5F56"/>
  </w:style>
  <w:style w:type="character" w:customStyle="1" w:styleId="WW8Num21z1">
    <w:name w:val="WW8Num21z1"/>
    <w:qFormat/>
    <w:rsid w:val="00CE5F56"/>
  </w:style>
  <w:style w:type="character" w:customStyle="1" w:styleId="WW8Num21z2">
    <w:name w:val="WW8Num21z2"/>
    <w:qFormat/>
    <w:rsid w:val="00CE5F56"/>
  </w:style>
  <w:style w:type="character" w:customStyle="1" w:styleId="WW8Num21z3">
    <w:name w:val="WW8Num21z3"/>
    <w:qFormat/>
    <w:rsid w:val="00CE5F56"/>
  </w:style>
  <w:style w:type="character" w:customStyle="1" w:styleId="WW8Num21z4">
    <w:name w:val="WW8Num21z4"/>
    <w:qFormat/>
    <w:rsid w:val="00CE5F56"/>
  </w:style>
  <w:style w:type="character" w:customStyle="1" w:styleId="WW8Num21z5">
    <w:name w:val="WW8Num21z5"/>
    <w:qFormat/>
    <w:rsid w:val="00CE5F56"/>
  </w:style>
  <w:style w:type="character" w:customStyle="1" w:styleId="WW8Num21z6">
    <w:name w:val="WW8Num21z6"/>
    <w:qFormat/>
    <w:rsid w:val="00CE5F56"/>
  </w:style>
  <w:style w:type="character" w:customStyle="1" w:styleId="WW8Num21z7">
    <w:name w:val="WW8Num21z7"/>
    <w:qFormat/>
    <w:rsid w:val="00CE5F56"/>
  </w:style>
  <w:style w:type="character" w:customStyle="1" w:styleId="WW8Num21z8">
    <w:name w:val="WW8Num21z8"/>
    <w:qFormat/>
    <w:rsid w:val="00CE5F56"/>
  </w:style>
  <w:style w:type="character" w:customStyle="1" w:styleId="WW8Num22z0">
    <w:name w:val="WW8Num22z0"/>
    <w:qFormat/>
    <w:rsid w:val="00CE5F56"/>
    <w:rPr>
      <w:rFonts w:ascii="Symbol" w:hAnsi="Symbol" w:cs="Symbol"/>
    </w:rPr>
  </w:style>
  <w:style w:type="character" w:customStyle="1" w:styleId="WW8Num22z1">
    <w:name w:val="WW8Num22z1"/>
    <w:qFormat/>
    <w:rsid w:val="00CE5F56"/>
    <w:rPr>
      <w:rFonts w:ascii="Courier New" w:hAnsi="Courier New" w:cs="Courier New"/>
    </w:rPr>
  </w:style>
  <w:style w:type="character" w:customStyle="1" w:styleId="WW8Num22z2">
    <w:name w:val="WW8Num22z2"/>
    <w:qFormat/>
    <w:rsid w:val="00CE5F56"/>
    <w:rPr>
      <w:rFonts w:ascii="Wingdings" w:hAnsi="Wingdings" w:cs="Wingdings"/>
    </w:rPr>
  </w:style>
  <w:style w:type="character" w:customStyle="1" w:styleId="WW8Num23z0">
    <w:name w:val="WW8Num23z0"/>
    <w:qFormat/>
    <w:rsid w:val="00CE5F56"/>
  </w:style>
  <w:style w:type="character" w:customStyle="1" w:styleId="WW8Num24z0">
    <w:name w:val="WW8Num24z0"/>
    <w:qFormat/>
    <w:rsid w:val="00CE5F56"/>
  </w:style>
  <w:style w:type="character" w:customStyle="1" w:styleId="WW8Num25z0">
    <w:name w:val="WW8Num25z0"/>
    <w:qFormat/>
    <w:rsid w:val="00CE5F56"/>
  </w:style>
  <w:style w:type="character" w:customStyle="1" w:styleId="WW8Num25z1">
    <w:name w:val="WW8Num25z1"/>
    <w:qFormat/>
    <w:rsid w:val="00CE5F56"/>
  </w:style>
  <w:style w:type="character" w:customStyle="1" w:styleId="WW8Num25z2">
    <w:name w:val="WW8Num25z2"/>
    <w:qFormat/>
    <w:rsid w:val="00CE5F56"/>
  </w:style>
  <w:style w:type="character" w:customStyle="1" w:styleId="WW8Num25z3">
    <w:name w:val="WW8Num25z3"/>
    <w:qFormat/>
    <w:rsid w:val="00CE5F56"/>
  </w:style>
  <w:style w:type="character" w:customStyle="1" w:styleId="WW8Num25z4">
    <w:name w:val="WW8Num25z4"/>
    <w:qFormat/>
    <w:rsid w:val="00CE5F56"/>
  </w:style>
  <w:style w:type="character" w:customStyle="1" w:styleId="WW8Num25z5">
    <w:name w:val="WW8Num25z5"/>
    <w:qFormat/>
    <w:rsid w:val="00CE5F56"/>
  </w:style>
  <w:style w:type="character" w:customStyle="1" w:styleId="WW8Num25z6">
    <w:name w:val="WW8Num25z6"/>
    <w:qFormat/>
    <w:rsid w:val="00CE5F56"/>
  </w:style>
  <w:style w:type="character" w:customStyle="1" w:styleId="WW8Num25z7">
    <w:name w:val="WW8Num25z7"/>
    <w:qFormat/>
    <w:rsid w:val="00CE5F56"/>
  </w:style>
  <w:style w:type="character" w:customStyle="1" w:styleId="WW8Num25z8">
    <w:name w:val="WW8Num25z8"/>
    <w:qFormat/>
    <w:rsid w:val="00CE5F56"/>
  </w:style>
  <w:style w:type="character" w:customStyle="1" w:styleId="WW8Num26z0">
    <w:name w:val="WW8Num26z0"/>
    <w:qFormat/>
    <w:rsid w:val="00CE5F56"/>
  </w:style>
  <w:style w:type="character" w:customStyle="1" w:styleId="WW8Num26z1">
    <w:name w:val="WW8Num26z1"/>
    <w:qFormat/>
    <w:rsid w:val="00CE5F56"/>
  </w:style>
  <w:style w:type="character" w:customStyle="1" w:styleId="WW8Num26z2">
    <w:name w:val="WW8Num26z2"/>
    <w:qFormat/>
    <w:rsid w:val="00CE5F56"/>
  </w:style>
  <w:style w:type="character" w:customStyle="1" w:styleId="WW8Num26z3">
    <w:name w:val="WW8Num26z3"/>
    <w:qFormat/>
    <w:rsid w:val="00CE5F56"/>
  </w:style>
  <w:style w:type="character" w:customStyle="1" w:styleId="WW8Num26z4">
    <w:name w:val="WW8Num26z4"/>
    <w:qFormat/>
    <w:rsid w:val="00CE5F56"/>
  </w:style>
  <w:style w:type="character" w:customStyle="1" w:styleId="WW8Num26z5">
    <w:name w:val="WW8Num26z5"/>
    <w:qFormat/>
    <w:rsid w:val="00CE5F56"/>
  </w:style>
  <w:style w:type="character" w:customStyle="1" w:styleId="WW8Num26z6">
    <w:name w:val="WW8Num26z6"/>
    <w:qFormat/>
    <w:rsid w:val="00CE5F56"/>
  </w:style>
  <w:style w:type="character" w:customStyle="1" w:styleId="WW8Num26z7">
    <w:name w:val="WW8Num26z7"/>
    <w:qFormat/>
    <w:rsid w:val="00CE5F56"/>
  </w:style>
  <w:style w:type="character" w:customStyle="1" w:styleId="WW8Num26z8">
    <w:name w:val="WW8Num26z8"/>
    <w:qFormat/>
    <w:rsid w:val="00CE5F56"/>
  </w:style>
  <w:style w:type="character" w:customStyle="1" w:styleId="WW8Num27z0">
    <w:name w:val="WW8Num27z0"/>
    <w:qFormat/>
    <w:rsid w:val="00CE5F56"/>
    <w:rPr>
      <w:rFonts w:ascii="Symbol" w:hAnsi="Symbol" w:cs="Symbol"/>
    </w:rPr>
  </w:style>
  <w:style w:type="character" w:customStyle="1" w:styleId="WW8Num27z1">
    <w:name w:val="WW8Num27z1"/>
    <w:qFormat/>
    <w:rsid w:val="00CE5F56"/>
    <w:rPr>
      <w:rFonts w:ascii="Courier New" w:hAnsi="Courier New" w:cs="Courier New"/>
    </w:rPr>
  </w:style>
  <w:style w:type="character" w:customStyle="1" w:styleId="WW8Num27z2">
    <w:name w:val="WW8Num27z2"/>
    <w:qFormat/>
    <w:rsid w:val="00CE5F56"/>
    <w:rPr>
      <w:rFonts w:ascii="Wingdings" w:hAnsi="Wingdings" w:cs="Wingdings"/>
    </w:rPr>
  </w:style>
  <w:style w:type="character" w:customStyle="1" w:styleId="WW8Num28z0">
    <w:name w:val="WW8Num28z0"/>
    <w:qFormat/>
    <w:rsid w:val="00CE5F56"/>
    <w:rPr>
      <w:rFonts w:ascii="Times New Roman" w:eastAsia="Times New Roman" w:hAnsi="Times New Roman" w:cs="Times New Roman"/>
    </w:rPr>
  </w:style>
  <w:style w:type="character" w:customStyle="1" w:styleId="WW8Num28z1">
    <w:name w:val="WW8Num28z1"/>
    <w:qFormat/>
    <w:rsid w:val="00CE5F56"/>
    <w:rPr>
      <w:rFonts w:ascii="Courier New" w:hAnsi="Courier New" w:cs="Courier New"/>
    </w:rPr>
  </w:style>
  <w:style w:type="character" w:customStyle="1" w:styleId="WW8Num28z2">
    <w:name w:val="WW8Num28z2"/>
    <w:qFormat/>
    <w:rsid w:val="00CE5F56"/>
    <w:rPr>
      <w:rFonts w:ascii="Wingdings" w:hAnsi="Wingdings" w:cs="Wingdings"/>
    </w:rPr>
  </w:style>
  <w:style w:type="character" w:customStyle="1" w:styleId="WW8Num28z3">
    <w:name w:val="WW8Num28z3"/>
    <w:qFormat/>
    <w:rsid w:val="00CE5F56"/>
    <w:rPr>
      <w:rFonts w:ascii="Symbol" w:hAnsi="Symbol" w:cs="Symbol"/>
    </w:rPr>
  </w:style>
  <w:style w:type="character" w:customStyle="1" w:styleId="WW8Num29z0">
    <w:name w:val="WW8Num29z0"/>
    <w:qFormat/>
    <w:rsid w:val="00CE5F56"/>
    <w:rPr>
      <w:rFonts w:ascii="Symbol" w:hAnsi="Symbol" w:cs="Symbol"/>
      <w:sz w:val="24"/>
      <w:szCs w:val="24"/>
      <w:lang w:eastAsia="en-US"/>
    </w:rPr>
  </w:style>
  <w:style w:type="character" w:customStyle="1" w:styleId="WW8Num29z1">
    <w:name w:val="WW8Num29z1"/>
    <w:qFormat/>
    <w:rsid w:val="00CE5F56"/>
    <w:rPr>
      <w:rFonts w:ascii="Courier New" w:hAnsi="Courier New" w:cs="Courier New"/>
    </w:rPr>
  </w:style>
  <w:style w:type="character" w:customStyle="1" w:styleId="WW8Num29z2">
    <w:name w:val="WW8Num29z2"/>
    <w:qFormat/>
    <w:rsid w:val="00CE5F56"/>
    <w:rPr>
      <w:rFonts w:ascii="Wingdings" w:hAnsi="Wingdings" w:cs="Wingdings"/>
    </w:rPr>
  </w:style>
  <w:style w:type="character" w:customStyle="1" w:styleId="WW8Num30z0">
    <w:name w:val="WW8Num30z0"/>
    <w:qFormat/>
    <w:rsid w:val="00CE5F56"/>
    <w:rPr>
      <w:rFonts w:ascii="Symbol" w:hAnsi="Symbol" w:cs="Symbol"/>
    </w:rPr>
  </w:style>
  <w:style w:type="character" w:customStyle="1" w:styleId="WW8Num30z1">
    <w:name w:val="WW8Num30z1"/>
    <w:qFormat/>
    <w:rsid w:val="00CE5F56"/>
    <w:rPr>
      <w:rFonts w:ascii="Courier New" w:hAnsi="Courier New" w:cs="Courier New"/>
    </w:rPr>
  </w:style>
  <w:style w:type="character" w:customStyle="1" w:styleId="WW8Num30z2">
    <w:name w:val="WW8Num30z2"/>
    <w:qFormat/>
    <w:rsid w:val="00CE5F56"/>
    <w:rPr>
      <w:rFonts w:ascii="Wingdings" w:hAnsi="Wingdings" w:cs="Wingdings"/>
    </w:rPr>
  </w:style>
  <w:style w:type="character" w:customStyle="1" w:styleId="WW8Num31z0">
    <w:name w:val="WW8Num31z0"/>
    <w:qFormat/>
    <w:rsid w:val="00CE5F56"/>
    <w:rPr>
      <w:rFonts w:ascii="Symbol" w:hAnsi="Symbol" w:cs="Symbol"/>
    </w:rPr>
  </w:style>
  <w:style w:type="character" w:customStyle="1" w:styleId="WW8Num31z1">
    <w:name w:val="WW8Num31z1"/>
    <w:qFormat/>
    <w:rsid w:val="00CE5F56"/>
    <w:rPr>
      <w:rFonts w:ascii="Courier New" w:hAnsi="Courier New" w:cs="Courier New"/>
    </w:rPr>
  </w:style>
  <w:style w:type="character" w:customStyle="1" w:styleId="WW8Num31z2">
    <w:name w:val="WW8Num31z2"/>
    <w:qFormat/>
    <w:rsid w:val="00CE5F56"/>
    <w:rPr>
      <w:rFonts w:ascii="Wingdings" w:hAnsi="Wingdings" w:cs="Wingdings"/>
    </w:rPr>
  </w:style>
  <w:style w:type="character" w:customStyle="1" w:styleId="WW8Num32z0">
    <w:name w:val="WW8Num32z0"/>
    <w:qFormat/>
    <w:rsid w:val="00CE5F56"/>
    <w:rPr>
      <w:rFonts w:ascii="Symbol" w:hAnsi="Symbol" w:cs="Symbol"/>
    </w:rPr>
  </w:style>
  <w:style w:type="character" w:customStyle="1" w:styleId="WW8Num32z1">
    <w:name w:val="WW8Num32z1"/>
    <w:qFormat/>
    <w:rsid w:val="00CE5F56"/>
    <w:rPr>
      <w:rFonts w:ascii="Courier New" w:hAnsi="Courier New" w:cs="Courier New"/>
    </w:rPr>
  </w:style>
  <w:style w:type="character" w:customStyle="1" w:styleId="WW8Num32z2">
    <w:name w:val="WW8Num32z2"/>
    <w:qFormat/>
    <w:rsid w:val="00CE5F56"/>
    <w:rPr>
      <w:rFonts w:ascii="Wingdings" w:hAnsi="Wingdings" w:cs="Wingdings"/>
    </w:rPr>
  </w:style>
  <w:style w:type="character" w:customStyle="1" w:styleId="WW8Num33z0">
    <w:name w:val="WW8Num33z0"/>
    <w:qFormat/>
    <w:rsid w:val="00CE5F56"/>
  </w:style>
  <w:style w:type="character" w:customStyle="1" w:styleId="WW8Num33z1">
    <w:name w:val="WW8Num33z1"/>
    <w:qFormat/>
    <w:rsid w:val="00CE5F56"/>
  </w:style>
  <w:style w:type="character" w:customStyle="1" w:styleId="WW8Num33z2">
    <w:name w:val="WW8Num33z2"/>
    <w:qFormat/>
    <w:rsid w:val="00CE5F56"/>
  </w:style>
  <w:style w:type="character" w:customStyle="1" w:styleId="WW8Num33z3">
    <w:name w:val="WW8Num33z3"/>
    <w:qFormat/>
    <w:rsid w:val="00CE5F56"/>
  </w:style>
  <w:style w:type="character" w:customStyle="1" w:styleId="WW8Num33z4">
    <w:name w:val="WW8Num33z4"/>
    <w:qFormat/>
    <w:rsid w:val="00CE5F56"/>
  </w:style>
  <w:style w:type="character" w:customStyle="1" w:styleId="WW8Num33z5">
    <w:name w:val="WW8Num33z5"/>
    <w:qFormat/>
    <w:rsid w:val="00CE5F56"/>
  </w:style>
  <w:style w:type="character" w:customStyle="1" w:styleId="WW8Num33z6">
    <w:name w:val="WW8Num33z6"/>
    <w:qFormat/>
    <w:rsid w:val="00CE5F56"/>
  </w:style>
  <w:style w:type="character" w:customStyle="1" w:styleId="WW8Num33z7">
    <w:name w:val="WW8Num33z7"/>
    <w:qFormat/>
    <w:rsid w:val="00CE5F56"/>
  </w:style>
  <w:style w:type="character" w:customStyle="1" w:styleId="WW8Num33z8">
    <w:name w:val="WW8Num33z8"/>
    <w:qFormat/>
    <w:rsid w:val="00CE5F56"/>
  </w:style>
  <w:style w:type="character" w:customStyle="1" w:styleId="WW8Num34z0">
    <w:name w:val="WW8Num34z0"/>
    <w:qFormat/>
    <w:rsid w:val="00CE5F56"/>
  </w:style>
  <w:style w:type="character" w:customStyle="1" w:styleId="WW8Num34z1">
    <w:name w:val="WW8Num34z1"/>
    <w:qFormat/>
    <w:rsid w:val="00CE5F56"/>
  </w:style>
  <w:style w:type="character" w:customStyle="1" w:styleId="WW8Num34z2">
    <w:name w:val="WW8Num34z2"/>
    <w:qFormat/>
    <w:rsid w:val="00CE5F56"/>
  </w:style>
  <w:style w:type="character" w:customStyle="1" w:styleId="WW8Num34z3">
    <w:name w:val="WW8Num34z3"/>
    <w:qFormat/>
    <w:rsid w:val="00CE5F56"/>
  </w:style>
  <w:style w:type="character" w:customStyle="1" w:styleId="WW8Num34z4">
    <w:name w:val="WW8Num34z4"/>
    <w:qFormat/>
    <w:rsid w:val="00CE5F56"/>
  </w:style>
  <w:style w:type="character" w:customStyle="1" w:styleId="WW8Num34z5">
    <w:name w:val="WW8Num34z5"/>
    <w:qFormat/>
    <w:rsid w:val="00CE5F56"/>
  </w:style>
  <w:style w:type="character" w:customStyle="1" w:styleId="WW8Num34z6">
    <w:name w:val="WW8Num34z6"/>
    <w:qFormat/>
    <w:rsid w:val="00CE5F56"/>
  </w:style>
  <w:style w:type="character" w:customStyle="1" w:styleId="WW8Num34z7">
    <w:name w:val="WW8Num34z7"/>
    <w:qFormat/>
    <w:rsid w:val="00CE5F56"/>
  </w:style>
  <w:style w:type="character" w:customStyle="1" w:styleId="WW8Num34z8">
    <w:name w:val="WW8Num34z8"/>
    <w:qFormat/>
    <w:rsid w:val="00CE5F56"/>
  </w:style>
  <w:style w:type="character" w:customStyle="1" w:styleId="WW8Num35z0">
    <w:name w:val="WW8Num35z0"/>
    <w:qFormat/>
    <w:rsid w:val="00CE5F56"/>
    <w:rPr>
      <w:rFonts w:ascii="Symbol" w:hAnsi="Symbol" w:cs="Symbol"/>
    </w:rPr>
  </w:style>
  <w:style w:type="character" w:customStyle="1" w:styleId="WW8Num35z1">
    <w:name w:val="WW8Num35z1"/>
    <w:qFormat/>
    <w:rsid w:val="00CE5F56"/>
    <w:rPr>
      <w:rFonts w:ascii="Courier New" w:hAnsi="Courier New" w:cs="Courier New"/>
    </w:rPr>
  </w:style>
  <w:style w:type="character" w:customStyle="1" w:styleId="WW8Num35z2">
    <w:name w:val="WW8Num35z2"/>
    <w:qFormat/>
    <w:rsid w:val="00CE5F56"/>
    <w:rPr>
      <w:rFonts w:ascii="Wingdings" w:hAnsi="Wingdings" w:cs="Wingdings"/>
    </w:rPr>
  </w:style>
  <w:style w:type="character" w:customStyle="1" w:styleId="WW8Num36z0">
    <w:name w:val="WW8Num36z0"/>
    <w:qFormat/>
    <w:rsid w:val="00CE5F56"/>
    <w:rPr>
      <w:rFonts w:ascii="Symbol" w:hAnsi="Symbol" w:cs="Symbol"/>
      <w:color w:val="000000"/>
      <w:sz w:val="24"/>
      <w:szCs w:val="24"/>
      <w:lang w:val="ru-RU"/>
    </w:rPr>
  </w:style>
  <w:style w:type="character" w:customStyle="1" w:styleId="WW8Num36z1">
    <w:name w:val="WW8Num36z1"/>
    <w:qFormat/>
    <w:rsid w:val="00CE5F56"/>
    <w:rPr>
      <w:rFonts w:ascii="Courier New" w:hAnsi="Courier New" w:cs="Courier New"/>
    </w:rPr>
  </w:style>
  <w:style w:type="character" w:customStyle="1" w:styleId="WW8Num36z2">
    <w:name w:val="WW8Num36z2"/>
    <w:qFormat/>
    <w:rsid w:val="00CE5F56"/>
    <w:rPr>
      <w:rFonts w:ascii="Wingdings" w:hAnsi="Wingdings" w:cs="Wingdings"/>
    </w:rPr>
  </w:style>
  <w:style w:type="character" w:customStyle="1" w:styleId="WW8Num37z0">
    <w:name w:val="WW8Num37z0"/>
    <w:qFormat/>
    <w:rsid w:val="00CE5F56"/>
  </w:style>
  <w:style w:type="character" w:customStyle="1" w:styleId="WW8Num38z0">
    <w:name w:val="WW8Num38z0"/>
    <w:qFormat/>
    <w:rsid w:val="00CE5F56"/>
    <w:rPr>
      <w:rFonts w:ascii="Symbol" w:hAnsi="Symbol" w:cs="Symbol"/>
    </w:rPr>
  </w:style>
  <w:style w:type="character" w:customStyle="1" w:styleId="WW8Num38z1">
    <w:name w:val="WW8Num38z1"/>
    <w:qFormat/>
    <w:rsid w:val="00CE5F56"/>
    <w:rPr>
      <w:rFonts w:ascii="Courier New" w:hAnsi="Courier New" w:cs="Courier New"/>
    </w:rPr>
  </w:style>
  <w:style w:type="character" w:customStyle="1" w:styleId="WW8Num38z2">
    <w:name w:val="WW8Num38z2"/>
    <w:qFormat/>
    <w:rsid w:val="00CE5F56"/>
    <w:rPr>
      <w:rFonts w:ascii="Wingdings" w:hAnsi="Wingdings" w:cs="Wingdings"/>
    </w:rPr>
  </w:style>
  <w:style w:type="character" w:customStyle="1" w:styleId="WW8Num39z0">
    <w:name w:val="WW8Num39z0"/>
    <w:qFormat/>
    <w:rsid w:val="00CE5F56"/>
    <w:rPr>
      <w:rFonts w:ascii="Symbol" w:hAnsi="Symbol" w:cs="Symbol"/>
    </w:rPr>
  </w:style>
  <w:style w:type="character" w:customStyle="1" w:styleId="WW8Num39z1">
    <w:name w:val="WW8Num39z1"/>
    <w:qFormat/>
    <w:rsid w:val="00CE5F56"/>
    <w:rPr>
      <w:rFonts w:ascii="Courier New" w:hAnsi="Courier New" w:cs="Courier New"/>
    </w:rPr>
  </w:style>
  <w:style w:type="character" w:customStyle="1" w:styleId="WW8Num39z2">
    <w:name w:val="WW8Num39z2"/>
    <w:qFormat/>
    <w:rsid w:val="00CE5F56"/>
    <w:rPr>
      <w:rFonts w:ascii="Wingdings" w:hAnsi="Wingdings" w:cs="Wingdings"/>
    </w:rPr>
  </w:style>
  <w:style w:type="character" w:customStyle="1" w:styleId="1f3">
    <w:name w:val="Номер страницы1"/>
    <w:rsid w:val="00CE5F56"/>
    <w:rPr>
      <w:rFonts w:cs="Times New Roman"/>
    </w:rPr>
  </w:style>
  <w:style w:type="character" w:customStyle="1" w:styleId="FootnoteCharacters">
    <w:name w:val="Footnote Characters"/>
    <w:qFormat/>
    <w:rsid w:val="00CE5F56"/>
    <w:rPr>
      <w:rFonts w:cs="Times New Roman"/>
      <w:vertAlign w:val="superscript"/>
    </w:rPr>
  </w:style>
  <w:style w:type="character" w:customStyle="1" w:styleId="EndnoteCharacters">
    <w:name w:val="Endnote Characters"/>
    <w:qFormat/>
    <w:rsid w:val="00CE5F56"/>
    <w:rPr>
      <w:rFonts w:cs="Times New Roman"/>
      <w:vertAlign w:val="superscript"/>
    </w:rPr>
  </w:style>
  <w:style w:type="character" w:customStyle="1" w:styleId="StrongEmphasis">
    <w:name w:val="Strong Emphasis"/>
    <w:qFormat/>
    <w:rsid w:val="00CE5F56"/>
    <w:rPr>
      <w:b/>
      <w:bCs/>
    </w:rPr>
  </w:style>
  <w:style w:type="character" w:customStyle="1" w:styleId="FootnoteAnchor">
    <w:name w:val="Footnote Anchor"/>
    <w:rsid w:val="00CE5F56"/>
    <w:rPr>
      <w:vertAlign w:val="superscript"/>
    </w:rPr>
  </w:style>
  <w:style w:type="character" w:customStyle="1" w:styleId="IndexLink">
    <w:name w:val="Index Link"/>
    <w:qFormat/>
    <w:rsid w:val="00CE5F56"/>
  </w:style>
  <w:style w:type="character" w:customStyle="1" w:styleId="EndnoteAnchor">
    <w:name w:val="Endnote Anchor"/>
    <w:rsid w:val="00CE5F56"/>
    <w:rPr>
      <w:vertAlign w:val="superscript"/>
    </w:rPr>
  </w:style>
  <w:style w:type="paragraph" w:customStyle="1" w:styleId="Heading">
    <w:name w:val="Heading"/>
    <w:basedOn w:val="a"/>
    <w:next w:val="a"/>
    <w:qFormat/>
    <w:rsid w:val="00CE5F56"/>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CE5F56"/>
    <w:rPr>
      <w:rFonts w:eastAsia="Times New Roman" w:cs="Times New Roman"/>
      <w:sz w:val="24"/>
      <w:szCs w:val="24"/>
      <w:lang w:val="en-US" w:eastAsia="zh-CN"/>
    </w:rPr>
  </w:style>
  <w:style w:type="paragraph" w:styleId="affffff9">
    <w:name w:val="List"/>
    <w:basedOn w:val="af4"/>
    <w:uiPriority w:val="99"/>
    <w:rsid w:val="00CE5F56"/>
    <w:pPr>
      <w:widowControl/>
      <w:snapToGrid/>
      <w:spacing w:before="0" w:after="0"/>
      <w:jc w:val="left"/>
    </w:pPr>
    <w:rPr>
      <w:szCs w:val="24"/>
      <w:lang w:val="en-US" w:eastAsia="zh-CN"/>
    </w:rPr>
  </w:style>
  <w:style w:type="paragraph" w:customStyle="1" w:styleId="119">
    <w:name w:val="Название объекта11"/>
    <w:basedOn w:val="a"/>
    <w:qFormat/>
    <w:rsid w:val="00CE5F56"/>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CE5F56"/>
    <w:pPr>
      <w:suppressLineNumbers/>
      <w:spacing w:after="200" w:line="276" w:lineRule="auto"/>
    </w:pPr>
    <w:rPr>
      <w:rFonts w:ascii="Calibri" w:eastAsia="Times New Roman" w:hAnsi="Calibri" w:cs="Times New Roman"/>
      <w:lang w:eastAsia="zh-CN"/>
    </w:rPr>
  </w:style>
  <w:style w:type="character" w:customStyle="1" w:styleId="215">
    <w:name w:val="Основной текст 2 Знак1"/>
    <w:basedOn w:val="a0"/>
    <w:uiPriority w:val="99"/>
    <w:rsid w:val="00CE5F56"/>
    <w:rPr>
      <w:rFonts w:eastAsia="Times New Roman" w:cs="Times New Roman"/>
      <w:sz w:val="24"/>
      <w:szCs w:val="24"/>
      <w:lang w:val="en-US" w:eastAsia="zh-CN"/>
    </w:rPr>
  </w:style>
  <w:style w:type="paragraph" w:customStyle="1" w:styleId="HeaderandFooter">
    <w:name w:val="Header and Footer"/>
    <w:basedOn w:val="a"/>
    <w:qFormat/>
    <w:rsid w:val="00CE5F56"/>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CE5F56"/>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CE5F56"/>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CE5F56"/>
    <w:pPr>
      <w:spacing w:before="240" w:after="120"/>
    </w:pPr>
    <w:rPr>
      <w:rFonts w:ascii="Calibri" w:eastAsia="Times New Roman" w:hAnsi="Calibri" w:cs="Calibri"/>
      <w:b/>
      <w:bCs/>
      <w:sz w:val="20"/>
      <w:szCs w:val="20"/>
      <w:lang w:eastAsia="zh-CN"/>
    </w:rPr>
  </w:style>
  <w:style w:type="paragraph" w:customStyle="1" w:styleId="216">
    <w:name w:val="Оглавление 21"/>
    <w:basedOn w:val="a"/>
    <w:next w:val="a"/>
    <w:rsid w:val="00CE5F56"/>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4">
    <w:name w:val="Оглавление 31"/>
    <w:basedOn w:val="a"/>
    <w:next w:val="a"/>
    <w:rsid w:val="00CE5F56"/>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CE5F56"/>
    <w:rPr>
      <w:rFonts w:ascii="Segoe UI" w:eastAsia="Times New Roman" w:hAnsi="Segoe UI" w:cs="Segoe UI"/>
      <w:sz w:val="18"/>
      <w:szCs w:val="18"/>
      <w:lang w:val="en-US" w:eastAsia="zh-CN"/>
    </w:rPr>
  </w:style>
  <w:style w:type="paragraph" w:customStyle="1" w:styleId="1f8">
    <w:name w:val="Верхний колонтитул1"/>
    <w:basedOn w:val="a"/>
    <w:rsid w:val="00CE5F56"/>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CE5F56"/>
    <w:rPr>
      <w:rFonts w:ascii="Calibri" w:eastAsia="Times New Roman" w:hAnsi="Calibri" w:cs="Times New Roman"/>
      <w:lang w:val="en-US" w:eastAsia="zh-CN"/>
    </w:rPr>
  </w:style>
  <w:style w:type="character" w:customStyle="1" w:styleId="2f1">
    <w:name w:val="Тема примечания Знак2"/>
    <w:basedOn w:val="2f0"/>
    <w:uiPriority w:val="99"/>
    <w:rsid w:val="00CE5F56"/>
    <w:rPr>
      <w:rFonts w:ascii="Calibri" w:eastAsia="Times New Roman" w:hAnsi="Calibri" w:cs="Times New Roman"/>
      <w:b/>
      <w:bCs/>
      <w:lang w:val="en-US" w:eastAsia="zh-CN"/>
    </w:rPr>
  </w:style>
  <w:style w:type="character" w:customStyle="1" w:styleId="217">
    <w:name w:val="Основной текст с отступом 2 Знак1"/>
    <w:basedOn w:val="a0"/>
    <w:uiPriority w:val="99"/>
    <w:rsid w:val="00CE5F56"/>
    <w:rPr>
      <w:rFonts w:eastAsia="Times New Roman" w:cs="Times New Roman"/>
      <w:sz w:val="24"/>
      <w:szCs w:val="24"/>
      <w:lang w:val="en-US" w:eastAsia="zh-CN"/>
    </w:rPr>
  </w:style>
  <w:style w:type="paragraph" w:customStyle="1" w:styleId="413">
    <w:name w:val="Оглавление 41"/>
    <w:basedOn w:val="a"/>
    <w:next w:val="a"/>
    <w:rsid w:val="00CE5F56"/>
    <w:pPr>
      <w:ind w:left="720"/>
    </w:pPr>
    <w:rPr>
      <w:rFonts w:ascii="Calibri" w:eastAsia="Times New Roman" w:hAnsi="Calibri" w:cs="Calibri"/>
      <w:sz w:val="20"/>
      <w:szCs w:val="20"/>
      <w:lang w:eastAsia="zh-CN"/>
    </w:rPr>
  </w:style>
  <w:style w:type="paragraph" w:customStyle="1" w:styleId="512">
    <w:name w:val="Оглавление 51"/>
    <w:basedOn w:val="a"/>
    <w:next w:val="a"/>
    <w:rsid w:val="00CE5F56"/>
    <w:pPr>
      <w:ind w:left="960"/>
    </w:pPr>
    <w:rPr>
      <w:rFonts w:ascii="Calibri" w:eastAsia="Times New Roman" w:hAnsi="Calibri" w:cs="Calibri"/>
      <w:sz w:val="20"/>
      <w:szCs w:val="20"/>
      <w:lang w:eastAsia="zh-CN"/>
    </w:rPr>
  </w:style>
  <w:style w:type="paragraph" w:customStyle="1" w:styleId="610">
    <w:name w:val="Оглавление 61"/>
    <w:basedOn w:val="a"/>
    <w:next w:val="a"/>
    <w:rsid w:val="00CE5F56"/>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CE5F56"/>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CE5F56"/>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CE5F56"/>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CE5F56"/>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CE5F56"/>
    <w:rPr>
      <w:rFonts w:ascii="Calibri" w:eastAsia="Times New Roman" w:hAnsi="Calibri" w:cs="Times New Roman"/>
      <w:color w:val="5A5A5A"/>
      <w:spacing w:val="15"/>
      <w:sz w:val="22"/>
      <w:szCs w:val="22"/>
      <w:lang w:eastAsia="zh-CN"/>
    </w:rPr>
  </w:style>
  <w:style w:type="paragraph" w:customStyle="1" w:styleId="TableContents">
    <w:name w:val="Table Contents"/>
    <w:basedOn w:val="a"/>
    <w:qFormat/>
    <w:rsid w:val="00CE5F56"/>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CE5F56"/>
    <w:pPr>
      <w:jc w:val="center"/>
    </w:pPr>
    <w:rPr>
      <w:b/>
      <w:bCs/>
    </w:rPr>
  </w:style>
  <w:style w:type="numbering" w:customStyle="1" w:styleId="WW8Num1">
    <w:name w:val="WW8Num1"/>
    <w:qFormat/>
    <w:rsid w:val="00CE5F56"/>
  </w:style>
  <w:style w:type="numbering" w:customStyle="1" w:styleId="WW8Num2">
    <w:name w:val="WW8Num2"/>
    <w:qFormat/>
    <w:rsid w:val="00CE5F56"/>
  </w:style>
  <w:style w:type="numbering" w:customStyle="1" w:styleId="WW8Num3">
    <w:name w:val="WW8Num3"/>
    <w:qFormat/>
    <w:rsid w:val="00CE5F56"/>
  </w:style>
  <w:style w:type="numbering" w:customStyle="1" w:styleId="WW8Num4">
    <w:name w:val="WW8Num4"/>
    <w:qFormat/>
    <w:rsid w:val="00CE5F56"/>
  </w:style>
  <w:style w:type="numbering" w:customStyle="1" w:styleId="WW8Num5">
    <w:name w:val="WW8Num5"/>
    <w:qFormat/>
    <w:rsid w:val="00CE5F56"/>
  </w:style>
  <w:style w:type="numbering" w:customStyle="1" w:styleId="WW8Num6">
    <w:name w:val="WW8Num6"/>
    <w:qFormat/>
    <w:rsid w:val="00CE5F56"/>
  </w:style>
  <w:style w:type="numbering" w:customStyle="1" w:styleId="WW8Num7">
    <w:name w:val="WW8Num7"/>
    <w:qFormat/>
    <w:rsid w:val="00CE5F56"/>
  </w:style>
  <w:style w:type="numbering" w:customStyle="1" w:styleId="WW8Num8">
    <w:name w:val="WW8Num8"/>
    <w:qFormat/>
    <w:rsid w:val="00CE5F56"/>
  </w:style>
  <w:style w:type="numbering" w:customStyle="1" w:styleId="WW8Num9">
    <w:name w:val="WW8Num9"/>
    <w:qFormat/>
    <w:rsid w:val="00CE5F56"/>
  </w:style>
  <w:style w:type="numbering" w:customStyle="1" w:styleId="WW8Num10">
    <w:name w:val="WW8Num10"/>
    <w:qFormat/>
    <w:rsid w:val="00CE5F56"/>
  </w:style>
  <w:style w:type="numbering" w:customStyle="1" w:styleId="WW8Num11">
    <w:name w:val="WW8Num11"/>
    <w:qFormat/>
    <w:rsid w:val="00CE5F56"/>
  </w:style>
  <w:style w:type="numbering" w:customStyle="1" w:styleId="WW8Num12">
    <w:name w:val="WW8Num12"/>
    <w:qFormat/>
    <w:rsid w:val="00CE5F56"/>
  </w:style>
  <w:style w:type="numbering" w:customStyle="1" w:styleId="WW8Num13">
    <w:name w:val="WW8Num13"/>
    <w:qFormat/>
    <w:rsid w:val="00CE5F56"/>
  </w:style>
  <w:style w:type="numbering" w:customStyle="1" w:styleId="WW8Num14">
    <w:name w:val="WW8Num14"/>
    <w:qFormat/>
    <w:rsid w:val="00CE5F56"/>
  </w:style>
  <w:style w:type="numbering" w:customStyle="1" w:styleId="WW8Num15">
    <w:name w:val="WW8Num15"/>
    <w:qFormat/>
    <w:rsid w:val="00CE5F56"/>
  </w:style>
  <w:style w:type="numbering" w:customStyle="1" w:styleId="WW8Num16">
    <w:name w:val="WW8Num16"/>
    <w:qFormat/>
    <w:rsid w:val="00CE5F56"/>
  </w:style>
  <w:style w:type="numbering" w:customStyle="1" w:styleId="WW8Num17">
    <w:name w:val="WW8Num17"/>
    <w:qFormat/>
    <w:rsid w:val="00CE5F56"/>
  </w:style>
  <w:style w:type="numbering" w:customStyle="1" w:styleId="WW8Num18">
    <w:name w:val="WW8Num18"/>
    <w:qFormat/>
    <w:rsid w:val="00CE5F56"/>
  </w:style>
  <w:style w:type="numbering" w:customStyle="1" w:styleId="WW8Num19">
    <w:name w:val="WW8Num19"/>
    <w:qFormat/>
    <w:rsid w:val="00CE5F56"/>
  </w:style>
  <w:style w:type="numbering" w:customStyle="1" w:styleId="WW8Num20">
    <w:name w:val="WW8Num20"/>
    <w:qFormat/>
    <w:rsid w:val="00CE5F56"/>
  </w:style>
  <w:style w:type="numbering" w:customStyle="1" w:styleId="WW8Num21">
    <w:name w:val="WW8Num21"/>
    <w:qFormat/>
    <w:rsid w:val="00CE5F56"/>
  </w:style>
  <w:style w:type="numbering" w:customStyle="1" w:styleId="WW8Num22">
    <w:name w:val="WW8Num22"/>
    <w:qFormat/>
    <w:rsid w:val="00CE5F56"/>
  </w:style>
  <w:style w:type="numbering" w:customStyle="1" w:styleId="WW8Num23">
    <w:name w:val="WW8Num23"/>
    <w:qFormat/>
    <w:rsid w:val="00CE5F56"/>
  </w:style>
  <w:style w:type="numbering" w:customStyle="1" w:styleId="WW8Num24">
    <w:name w:val="WW8Num24"/>
    <w:qFormat/>
    <w:rsid w:val="00CE5F56"/>
  </w:style>
  <w:style w:type="numbering" w:customStyle="1" w:styleId="WW8Num25">
    <w:name w:val="WW8Num25"/>
    <w:qFormat/>
    <w:rsid w:val="00CE5F56"/>
  </w:style>
  <w:style w:type="numbering" w:customStyle="1" w:styleId="WW8Num26">
    <w:name w:val="WW8Num26"/>
    <w:qFormat/>
    <w:rsid w:val="00CE5F56"/>
  </w:style>
  <w:style w:type="numbering" w:customStyle="1" w:styleId="WW8Num27">
    <w:name w:val="WW8Num27"/>
    <w:qFormat/>
    <w:rsid w:val="00CE5F56"/>
  </w:style>
  <w:style w:type="numbering" w:customStyle="1" w:styleId="WW8Num28">
    <w:name w:val="WW8Num28"/>
    <w:qFormat/>
    <w:rsid w:val="00CE5F56"/>
  </w:style>
  <w:style w:type="numbering" w:customStyle="1" w:styleId="WW8Num29">
    <w:name w:val="WW8Num29"/>
    <w:qFormat/>
    <w:rsid w:val="00CE5F56"/>
  </w:style>
  <w:style w:type="numbering" w:customStyle="1" w:styleId="WW8Num30">
    <w:name w:val="WW8Num30"/>
    <w:qFormat/>
    <w:rsid w:val="00CE5F56"/>
  </w:style>
  <w:style w:type="numbering" w:customStyle="1" w:styleId="WW8Num31">
    <w:name w:val="WW8Num31"/>
    <w:qFormat/>
    <w:rsid w:val="00CE5F56"/>
  </w:style>
  <w:style w:type="numbering" w:customStyle="1" w:styleId="WW8Num32">
    <w:name w:val="WW8Num32"/>
    <w:qFormat/>
    <w:rsid w:val="00CE5F56"/>
  </w:style>
  <w:style w:type="numbering" w:customStyle="1" w:styleId="WW8Num33">
    <w:name w:val="WW8Num33"/>
    <w:qFormat/>
    <w:rsid w:val="00CE5F56"/>
  </w:style>
  <w:style w:type="numbering" w:customStyle="1" w:styleId="WW8Num34">
    <w:name w:val="WW8Num34"/>
    <w:qFormat/>
    <w:rsid w:val="00CE5F56"/>
  </w:style>
  <w:style w:type="numbering" w:customStyle="1" w:styleId="WW8Num35">
    <w:name w:val="WW8Num35"/>
    <w:qFormat/>
    <w:rsid w:val="00CE5F56"/>
  </w:style>
  <w:style w:type="numbering" w:customStyle="1" w:styleId="WW8Num36">
    <w:name w:val="WW8Num36"/>
    <w:qFormat/>
    <w:rsid w:val="00CE5F56"/>
  </w:style>
  <w:style w:type="numbering" w:customStyle="1" w:styleId="WW8Num37">
    <w:name w:val="WW8Num37"/>
    <w:qFormat/>
    <w:rsid w:val="00CE5F56"/>
  </w:style>
  <w:style w:type="numbering" w:customStyle="1" w:styleId="WW8Num38">
    <w:name w:val="WW8Num38"/>
    <w:qFormat/>
    <w:rsid w:val="00CE5F56"/>
  </w:style>
  <w:style w:type="numbering" w:customStyle="1" w:styleId="WW8Num39">
    <w:name w:val="WW8Num39"/>
    <w:qFormat/>
    <w:rsid w:val="00CE5F56"/>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CE5F56"/>
    <w:rPr>
      <w:rFonts w:ascii="Calibri" w:eastAsia="Times New Roman" w:hAnsi="Calibri" w:cs="Times New Roman"/>
      <w:lang w:eastAsia="zh-CN"/>
    </w:rPr>
  </w:style>
  <w:style w:type="character" w:customStyle="1" w:styleId="11b">
    <w:name w:val="Заголовок 1 Знак1"/>
    <w:uiPriority w:val="9"/>
    <w:rsid w:val="00CE5F56"/>
    <w:rPr>
      <w:rFonts w:ascii="Cambria" w:eastAsia="Arial" w:hAnsi="Cambria" w:cs="Times New Roman"/>
      <w:color w:val="365F91"/>
      <w:sz w:val="32"/>
      <w:szCs w:val="32"/>
      <w:lang w:val="ru-RU" w:bidi="ar-SA"/>
    </w:rPr>
  </w:style>
  <w:style w:type="character" w:customStyle="1" w:styleId="218">
    <w:name w:val="Заголовок 2 Знак1"/>
    <w:uiPriority w:val="9"/>
    <w:rsid w:val="00CE5F56"/>
    <w:rPr>
      <w:rFonts w:ascii="Cambria" w:eastAsia="Arial" w:hAnsi="Cambria" w:cs="Times New Roman"/>
      <w:color w:val="365F91"/>
      <w:sz w:val="26"/>
      <w:szCs w:val="26"/>
      <w:lang w:val="ru-RU" w:bidi="ar-SA"/>
    </w:rPr>
  </w:style>
  <w:style w:type="character" w:customStyle="1" w:styleId="315">
    <w:name w:val="Заголовок 3 Знак1"/>
    <w:uiPriority w:val="9"/>
    <w:rsid w:val="00CE5F56"/>
    <w:rPr>
      <w:rFonts w:ascii="Cambria" w:eastAsia="Arial" w:hAnsi="Cambria" w:cs="Times New Roman"/>
      <w:color w:val="243F60"/>
      <w:lang w:val="ru-RU" w:bidi="ar-SA"/>
    </w:rPr>
  </w:style>
  <w:style w:type="character" w:customStyle="1" w:styleId="414">
    <w:name w:val="Заголовок 4 Знак1"/>
    <w:uiPriority w:val="9"/>
    <w:rsid w:val="00CE5F56"/>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CE5F56"/>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CE5F56"/>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CE5F56"/>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CE5F56"/>
    <w:rPr>
      <w:rFonts w:ascii="Calibri" w:eastAsia="Times New Roman" w:hAnsi="Calibri" w:cs="Times New Roman"/>
      <w:lang w:eastAsia="zh-CN"/>
    </w:rPr>
  </w:style>
  <w:style w:type="table" w:customStyle="1" w:styleId="3111">
    <w:name w:val="Таблица простая 3111"/>
    <w:basedOn w:val="a1"/>
    <w:uiPriority w:val="43"/>
    <w:rsid w:val="00CE5F5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CE5F56"/>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CE5F56"/>
  </w:style>
  <w:style w:type="character" w:customStyle="1" w:styleId="1911">
    <w:name w:val="1911"/>
    <w:basedOn w:val="a0"/>
    <w:rsid w:val="00CE5F56"/>
  </w:style>
  <w:style w:type="character" w:customStyle="1" w:styleId="1442">
    <w:name w:val="1442"/>
    <w:basedOn w:val="a0"/>
    <w:rsid w:val="00CE5F56"/>
  </w:style>
  <w:style w:type="character" w:customStyle="1" w:styleId="321">
    <w:name w:val="Заголовок 3 Знак2"/>
    <w:uiPriority w:val="99"/>
    <w:rsid w:val="00CE5F56"/>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CE5F56"/>
  </w:style>
  <w:style w:type="paragraph" w:customStyle="1" w:styleId="font5">
    <w:name w:val="font5"/>
    <w:basedOn w:val="a"/>
    <w:rsid w:val="00CE5F56"/>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CE5F56"/>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CE5F56"/>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CE5F56"/>
    <w:pPr>
      <w:spacing w:before="100" w:beforeAutospacing="1" w:after="100" w:afterAutospacing="1"/>
    </w:pPr>
    <w:rPr>
      <w:rFonts w:ascii="Times New Roman" w:eastAsia="Times New Roman" w:hAnsi="Times New Roman" w:cs="Times New Roman"/>
      <w:b/>
      <w:bCs/>
      <w:lang w:eastAsia="ru-RU"/>
    </w:rPr>
  </w:style>
  <w:style w:type="character" w:customStyle="1" w:styleId="123">
    <w:name w:val="Заголовок 1 Знак2"/>
    <w:basedOn w:val="a0"/>
    <w:rsid w:val="00CE5F56"/>
    <w:rPr>
      <w:rFonts w:ascii="Cambria" w:eastAsia="Times New Roman" w:hAnsi="Cambria" w:cs="Times New Roman"/>
      <w:color w:val="365F91"/>
      <w:sz w:val="32"/>
      <w:szCs w:val="32"/>
      <w:lang w:eastAsia="zh-CN"/>
    </w:rPr>
  </w:style>
  <w:style w:type="character" w:customStyle="1" w:styleId="221">
    <w:name w:val="Заголовок 2 Знак2"/>
    <w:basedOn w:val="a0"/>
    <w:uiPriority w:val="99"/>
    <w:rsid w:val="00CE5F56"/>
    <w:rPr>
      <w:rFonts w:ascii="Cambria" w:eastAsia="Times New Roman" w:hAnsi="Cambria" w:cs="Times New Roman"/>
      <w:color w:val="365F91"/>
      <w:sz w:val="26"/>
      <w:szCs w:val="26"/>
      <w:lang w:eastAsia="zh-CN"/>
    </w:rPr>
  </w:style>
  <w:style w:type="character" w:customStyle="1" w:styleId="420">
    <w:name w:val="Заголовок 4 Знак2"/>
    <w:basedOn w:val="a0"/>
    <w:uiPriority w:val="99"/>
    <w:rsid w:val="00CE5F56"/>
    <w:rPr>
      <w:rFonts w:ascii="Cambria" w:eastAsia="Times New Roman" w:hAnsi="Cambria" w:cs="Times New Roman"/>
      <w:i/>
      <w:iCs/>
      <w:color w:val="365F91"/>
      <w:sz w:val="22"/>
      <w:szCs w:val="22"/>
      <w:lang w:eastAsia="zh-CN"/>
    </w:rPr>
  </w:style>
  <w:style w:type="character" w:customStyle="1" w:styleId="2f5">
    <w:name w:val="Верхний колонтитул Знак2"/>
    <w:basedOn w:val="a0"/>
    <w:uiPriority w:val="99"/>
    <w:rsid w:val="00CE5F56"/>
    <w:rPr>
      <w:rFonts w:ascii="Calibri" w:eastAsia="Times New Roman" w:hAnsi="Calibri" w:cs="Times New Roman"/>
      <w:sz w:val="22"/>
      <w:szCs w:val="22"/>
      <w:lang w:eastAsia="zh-CN"/>
    </w:rPr>
  </w:style>
  <w:style w:type="table" w:customStyle="1" w:styleId="415">
    <w:name w:val="Сетка таблицы41"/>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CE5F56"/>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CE5F56"/>
    <w:rPr>
      <w:rFonts w:ascii="Calibri" w:eastAsia="Times New Roman" w:hAnsi="Calibri" w:cs="Times New Roman"/>
      <w:lang w:eastAsia="zh-CN"/>
    </w:rPr>
  </w:style>
  <w:style w:type="numbering" w:customStyle="1" w:styleId="316">
    <w:name w:val="Нет списка31"/>
    <w:next w:val="a2"/>
    <w:uiPriority w:val="99"/>
    <w:semiHidden/>
    <w:unhideWhenUsed/>
    <w:rsid w:val="00CE5F56"/>
  </w:style>
  <w:style w:type="paragraph" w:styleId="affffffc">
    <w:name w:val="Plain Text"/>
    <w:basedOn w:val="a"/>
    <w:link w:val="affffffd"/>
    <w:rsid w:val="00CE5F56"/>
    <w:rPr>
      <w:rFonts w:ascii="Courier New" w:eastAsia="Times New Roman" w:hAnsi="Courier New" w:cs="Courier New"/>
      <w:sz w:val="20"/>
      <w:szCs w:val="20"/>
      <w:lang w:eastAsia="ru-RU"/>
    </w:rPr>
  </w:style>
  <w:style w:type="character" w:customStyle="1" w:styleId="affffffd">
    <w:name w:val="Текст Знак"/>
    <w:basedOn w:val="a0"/>
    <w:link w:val="affffffc"/>
    <w:rsid w:val="00CE5F56"/>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CE5F56"/>
  </w:style>
  <w:style w:type="numbering" w:customStyle="1" w:styleId="53">
    <w:name w:val="Нет списка5"/>
    <w:next w:val="a2"/>
    <w:uiPriority w:val="99"/>
    <w:semiHidden/>
    <w:unhideWhenUsed/>
    <w:rsid w:val="00CE5F56"/>
  </w:style>
  <w:style w:type="paragraph" w:customStyle="1" w:styleId="footnotedescription">
    <w:name w:val="footnote description"/>
    <w:next w:val="a"/>
    <w:link w:val="footnotedescriptionChar"/>
    <w:hidden/>
    <w:rsid w:val="00CE5F56"/>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CE5F56"/>
    <w:rPr>
      <w:rFonts w:ascii="Times New Roman" w:eastAsia="Times New Roman" w:hAnsi="Times New Roman" w:cs="Times New Roman"/>
      <w:color w:val="000000"/>
      <w:sz w:val="20"/>
      <w:lang w:val="en-US"/>
    </w:rPr>
  </w:style>
  <w:style w:type="character" w:customStyle="1" w:styleId="footnotemark">
    <w:name w:val="footnote mark"/>
    <w:hidden/>
    <w:rsid w:val="00CE5F56"/>
    <w:rPr>
      <w:rFonts w:ascii="Calibri" w:eastAsia="Calibri" w:hAnsi="Calibri" w:cs="Calibri"/>
      <w:color w:val="000000"/>
      <w:sz w:val="20"/>
      <w:vertAlign w:val="superscript"/>
    </w:rPr>
  </w:style>
  <w:style w:type="table" w:customStyle="1" w:styleId="TableGrid">
    <w:name w:val="TableGrid"/>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CE5F56"/>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11">
    <w:name w:val="Нет списка211"/>
    <w:next w:val="a2"/>
    <w:uiPriority w:val="99"/>
    <w:semiHidden/>
    <w:unhideWhenUsed/>
    <w:rsid w:val="00CE5F56"/>
  </w:style>
  <w:style w:type="table" w:customStyle="1" w:styleId="TableGrid1">
    <w:name w:val="TableGrid1"/>
    <w:rsid w:val="00CE5F56"/>
    <w:rPr>
      <w:rFonts w:ascii="Calibri" w:eastAsia="Times New Roman" w:hAnsi="Calibri" w:cs="Times New Roman"/>
      <w:lang w:val="en-US"/>
    </w:rPr>
    <w:tblPr>
      <w:tblCellMar>
        <w:top w:w="0" w:type="dxa"/>
        <w:left w:w="0" w:type="dxa"/>
        <w:bottom w:w="0" w:type="dxa"/>
        <w:right w:w="0" w:type="dxa"/>
      </w:tblCellMar>
    </w:tblPr>
  </w:style>
  <w:style w:type="character" w:customStyle="1" w:styleId="514">
    <w:name w:val="Заголовок 5 Знак1"/>
    <w:basedOn w:val="a0"/>
    <w:uiPriority w:val="9"/>
    <w:semiHidden/>
    <w:rsid w:val="00CE5F56"/>
    <w:rPr>
      <w:rFonts w:ascii="Cambria" w:eastAsia="Times New Roman" w:hAnsi="Cambria" w:cs="Times New Roman"/>
      <w:color w:val="365F91"/>
      <w:sz w:val="22"/>
      <w:szCs w:val="22"/>
      <w:lang w:eastAsia="zh-CN"/>
    </w:rPr>
  </w:style>
  <w:style w:type="paragraph" w:customStyle="1" w:styleId="620">
    <w:name w:val="Заголовок 62"/>
    <w:basedOn w:val="a"/>
    <w:next w:val="a"/>
    <w:unhideWhenUsed/>
    <w:qFormat/>
    <w:rsid w:val="00CE5F56"/>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CE5F56"/>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CE5F56"/>
    <w:rPr>
      <w:rFonts w:ascii="Cambria" w:eastAsia="Times New Roman" w:hAnsi="Cambria" w:cs="Times New Roman"/>
      <w:color w:val="272727"/>
      <w:sz w:val="21"/>
      <w:szCs w:val="21"/>
      <w:lang w:eastAsia="zh-CN"/>
    </w:rPr>
  </w:style>
  <w:style w:type="character" w:customStyle="1" w:styleId="912">
    <w:name w:val="Заголовок 9 Знак1"/>
    <w:basedOn w:val="a0"/>
    <w:uiPriority w:val="9"/>
    <w:semiHidden/>
    <w:rsid w:val="00CE5F56"/>
    <w:rPr>
      <w:rFonts w:ascii="Cambria" w:eastAsia="Times New Roman" w:hAnsi="Cambria" w:cs="Times New Roman"/>
      <w:i/>
      <w:iCs/>
      <w:color w:val="272727"/>
      <w:sz w:val="21"/>
      <w:szCs w:val="21"/>
      <w:lang w:eastAsia="zh-CN"/>
    </w:rPr>
  </w:style>
  <w:style w:type="numbering" w:customStyle="1" w:styleId="63">
    <w:name w:val="Нет списка6"/>
    <w:next w:val="a2"/>
    <w:uiPriority w:val="99"/>
    <w:semiHidden/>
    <w:unhideWhenUsed/>
    <w:rsid w:val="00CE5F56"/>
  </w:style>
  <w:style w:type="paragraph" w:customStyle="1" w:styleId="2f6">
    <w:name w:val="Название объекта2"/>
    <w:basedOn w:val="a"/>
    <w:next w:val="a"/>
    <w:uiPriority w:val="35"/>
    <w:semiHidden/>
    <w:unhideWhenUsed/>
    <w:qFormat/>
    <w:rsid w:val="00CE5F56"/>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CE5F56"/>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4">
    <w:name w:val="Таблица простая 12"/>
    <w:basedOn w:val="a1"/>
    <w:next w:val="1fd"/>
    <w:uiPriority w:val="59"/>
    <w:rsid w:val="00CE5F56"/>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2">
    <w:name w:val="Таблица простая 22"/>
    <w:basedOn w:val="a1"/>
    <w:next w:val="2f7"/>
    <w:uiPriority w:val="59"/>
    <w:rsid w:val="00CE5F56"/>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CE5F56"/>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CE5F56"/>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CE5F56"/>
    <w:rPr>
      <w:rFonts w:ascii="Cambria" w:eastAsia="Times New Roman" w:hAnsi="Cambria" w:cs="Times New Roman"/>
      <w:spacing w:val="-10"/>
      <w:kern w:val="28"/>
      <w:sz w:val="56"/>
      <w:szCs w:val="56"/>
      <w:lang w:eastAsia="zh-CN"/>
    </w:rPr>
  </w:style>
  <w:style w:type="paragraph" w:customStyle="1" w:styleId="1fe">
    <w:name w:val="Обычный1"/>
    <w:rsid w:val="00CE5F56"/>
    <w:rPr>
      <w:rFonts w:ascii="Times New Roman" w:eastAsia="Times New Roman" w:hAnsi="Times New Roman" w:cs="Times New Roman"/>
      <w:sz w:val="24"/>
      <w:szCs w:val="24"/>
      <w:lang w:eastAsia="ru-RU"/>
    </w:rPr>
  </w:style>
  <w:style w:type="table" w:customStyle="1" w:styleId="TableNormal21">
    <w:name w:val="Table Normal2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2f8">
    <w:name w:val="Обычный2"/>
    <w:rsid w:val="00CE5F56"/>
    <w:rPr>
      <w:rFonts w:ascii="Times New Roman" w:eastAsia="Times New Roman" w:hAnsi="Times New Roman" w:cs="Times New Roman"/>
      <w:sz w:val="24"/>
      <w:szCs w:val="24"/>
      <w:lang w:eastAsia="ru-RU"/>
    </w:rPr>
  </w:style>
  <w:style w:type="paragraph" w:customStyle="1" w:styleId="37">
    <w:name w:val="Обычный3"/>
    <w:rsid w:val="00CE5F56"/>
    <w:rPr>
      <w:rFonts w:ascii="Times New Roman" w:eastAsia="Times New Roman" w:hAnsi="Times New Roman" w:cs="Times New Roman"/>
      <w:sz w:val="24"/>
      <w:szCs w:val="24"/>
      <w:lang w:eastAsia="ru-RU"/>
    </w:rPr>
  </w:style>
  <w:style w:type="paragraph" w:customStyle="1" w:styleId="1ff">
    <w:name w:val="Без интервала1"/>
    <w:rsid w:val="00CE5F56"/>
    <w:rPr>
      <w:rFonts w:ascii="Times New Roman" w:eastAsia="Times New Roman" w:hAnsi="Times New Roman" w:cs="Times New Roman"/>
      <w:sz w:val="24"/>
      <w:lang w:eastAsia="ru-RU"/>
    </w:rPr>
  </w:style>
  <w:style w:type="table" w:customStyle="1" w:styleId="73">
    <w:name w:val="Сетка таблицы7"/>
    <w:basedOn w:val="a1"/>
    <w:next w:val="a3"/>
    <w:rsid w:val="00CE5F56"/>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CE5F56"/>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CE5F56"/>
    <w:rPr>
      <w:rFonts w:cs="Times New Roman"/>
    </w:rPr>
  </w:style>
  <w:style w:type="paragraph" w:customStyle="1" w:styleId="1ff1">
    <w:name w:val="Заголовок оглавления1"/>
    <w:basedOn w:val="1"/>
    <w:next w:val="a"/>
    <w:rsid w:val="00CE5F56"/>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CE5F56"/>
    <w:rPr>
      <w:color w:val="808080"/>
    </w:rPr>
  </w:style>
  <w:style w:type="paragraph" w:customStyle="1" w:styleId="afffffff">
    <w:name w:val="Новый экспесс стиль"/>
    <w:basedOn w:val="a"/>
    <w:link w:val="afffffff0"/>
    <w:qFormat/>
    <w:rsid w:val="00CE5F56"/>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CE5F56"/>
    <w:rPr>
      <w:rFonts w:ascii="Times New Roman" w:eastAsia="Times New Roman" w:hAnsi="Times New Roman" w:cs="Times New Roman"/>
      <w:sz w:val="24"/>
      <w:szCs w:val="24"/>
      <w:lang w:eastAsia="ru-RU"/>
    </w:rPr>
  </w:style>
  <w:style w:type="character" w:customStyle="1" w:styleId="afffffff1">
    <w:name w:val="Основной текст_"/>
    <w:link w:val="2f9"/>
    <w:rsid w:val="00CE5F56"/>
    <w:rPr>
      <w:rFonts w:eastAsia="Times New Roman"/>
      <w:sz w:val="23"/>
      <w:szCs w:val="23"/>
      <w:shd w:val="clear" w:color="auto" w:fill="FFFFFF"/>
    </w:rPr>
  </w:style>
  <w:style w:type="paragraph" w:customStyle="1" w:styleId="2f9">
    <w:name w:val="Основной текст2"/>
    <w:basedOn w:val="a"/>
    <w:link w:val="afffffff1"/>
    <w:rsid w:val="00CE5F56"/>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CE5F56"/>
    <w:rPr>
      <w:rFonts w:eastAsia="Times New Roman"/>
      <w:sz w:val="23"/>
      <w:szCs w:val="23"/>
      <w:shd w:val="clear" w:color="auto" w:fill="FFFFFF"/>
    </w:rPr>
  </w:style>
  <w:style w:type="paragraph" w:customStyle="1" w:styleId="39">
    <w:name w:val="Основной текст (3)"/>
    <w:basedOn w:val="a"/>
    <w:link w:val="38"/>
    <w:uiPriority w:val="99"/>
    <w:rsid w:val="00CE5F56"/>
    <w:pPr>
      <w:shd w:val="clear" w:color="auto" w:fill="FFFFFF"/>
      <w:spacing w:line="254" w:lineRule="exact"/>
      <w:jc w:val="center"/>
    </w:pPr>
    <w:rPr>
      <w:rFonts w:eastAsia="Times New Roman"/>
      <w:sz w:val="23"/>
      <w:szCs w:val="23"/>
    </w:rPr>
  </w:style>
  <w:style w:type="table" w:customStyle="1" w:styleId="1210">
    <w:name w:val="Сетка таблицы121"/>
    <w:basedOn w:val="a1"/>
    <w:next w:val="a3"/>
    <w:uiPriority w:val="59"/>
    <w:rsid w:val="00CE5F56"/>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CE5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E5F56"/>
    <w:rPr>
      <w:rFonts w:ascii="Courier New" w:eastAsia="Times New Roman" w:hAnsi="Courier New" w:cs="Courier New"/>
      <w:sz w:val="20"/>
      <w:szCs w:val="20"/>
      <w:lang w:eastAsia="ru-RU"/>
    </w:rPr>
  </w:style>
  <w:style w:type="table" w:customStyle="1" w:styleId="3112">
    <w:name w:val="Сетка таблицы311"/>
    <w:basedOn w:val="a1"/>
    <w:next w:val="a3"/>
    <w:uiPriority w:val="59"/>
    <w:rsid w:val="00CE5F56"/>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CE5F56"/>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5">
    <w:name w:val="12"/>
    <w:basedOn w:val="TableNormal1"/>
    <w:rsid w:val="00CE5F56"/>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CE5F56"/>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0">
    <w:name w:val="Сетка таблицы411"/>
    <w:basedOn w:val="a1"/>
    <w:next w:val="a3"/>
    <w:uiPriority w:val="59"/>
    <w:rsid w:val="00CE5F56"/>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CE5F56"/>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1">
    <w:name w:val="Таблица простая 13"/>
    <w:basedOn w:val="a1"/>
    <w:next w:val="1fd"/>
    <w:uiPriority w:val="41"/>
    <w:rsid w:val="00CE5F56"/>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1"/>
    <w:next w:val="2f7"/>
    <w:uiPriority w:val="42"/>
    <w:rsid w:val="00CE5F56"/>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0">
    <w:name w:val="Таблица простая 43"/>
    <w:basedOn w:val="a1"/>
    <w:next w:val="44"/>
    <w:uiPriority w:val="44"/>
    <w:rsid w:val="00CE5F56"/>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CE5F56"/>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CE5F56"/>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CE5F56"/>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CE5F56"/>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CE5F56"/>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CE5F56"/>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CE5F56"/>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CE5F56"/>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CE5F56"/>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CE5F56"/>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CE5F56"/>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CE5F56"/>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CE5F56"/>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CE5F56"/>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CE5F56"/>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CE5F56"/>
  </w:style>
  <w:style w:type="table" w:customStyle="1" w:styleId="TableGrid2">
    <w:name w:val="TableGrid2"/>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CE5F56"/>
  </w:style>
  <w:style w:type="table" w:customStyle="1" w:styleId="TableGrid11">
    <w:name w:val="TableGrid11"/>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132">
    <w:name w:val="Сетка таблицы13"/>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CE5F56"/>
  </w:style>
  <w:style w:type="numbering" w:customStyle="1" w:styleId="223">
    <w:name w:val="Нет списка22"/>
    <w:next w:val="a2"/>
    <w:uiPriority w:val="99"/>
    <w:semiHidden/>
    <w:unhideWhenUsed/>
    <w:rsid w:val="00CE5F56"/>
  </w:style>
  <w:style w:type="numbering" w:customStyle="1" w:styleId="84">
    <w:name w:val="Нет списка8"/>
    <w:next w:val="a2"/>
    <w:uiPriority w:val="99"/>
    <w:semiHidden/>
    <w:unhideWhenUsed/>
    <w:rsid w:val="00CE5F56"/>
  </w:style>
  <w:style w:type="table" w:customStyle="1" w:styleId="93">
    <w:name w:val="Сетка таблицы9"/>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CE5F56"/>
  </w:style>
  <w:style w:type="table" w:customStyle="1" w:styleId="101">
    <w:name w:val="Сетка таблицы10"/>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2"/>
    <w:uiPriority w:val="99"/>
    <w:semiHidden/>
    <w:unhideWhenUsed/>
    <w:rsid w:val="00CE5F56"/>
  </w:style>
  <w:style w:type="numbering" w:customStyle="1" w:styleId="231">
    <w:name w:val="Нет списка23"/>
    <w:next w:val="a2"/>
    <w:uiPriority w:val="99"/>
    <w:semiHidden/>
    <w:unhideWhenUsed/>
    <w:rsid w:val="00CE5F56"/>
  </w:style>
  <w:style w:type="table" w:customStyle="1" w:styleId="141">
    <w:name w:val="Сетка таблицы14"/>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CE5F56"/>
  </w:style>
  <w:style w:type="table" w:customStyle="1" w:styleId="151">
    <w:name w:val="Сетка таблицы15"/>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CE5F56"/>
  </w:style>
  <w:style w:type="table" w:customStyle="1" w:styleId="160">
    <w:name w:val="Сетка таблицы16"/>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CE5F56"/>
  </w:style>
  <w:style w:type="numbering" w:customStyle="1" w:styleId="240">
    <w:name w:val="Нет списка24"/>
    <w:next w:val="a2"/>
    <w:uiPriority w:val="99"/>
    <w:semiHidden/>
    <w:unhideWhenUsed/>
    <w:rsid w:val="00CE5F56"/>
  </w:style>
  <w:style w:type="table" w:customStyle="1" w:styleId="170">
    <w:name w:val="Сетка таблицы17"/>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CE5F56"/>
  </w:style>
  <w:style w:type="table" w:customStyle="1" w:styleId="TableGrid3">
    <w:name w:val="TableGrid3"/>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CE5F56"/>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CE5F56"/>
  </w:style>
  <w:style w:type="table" w:customStyle="1" w:styleId="TableGrid12">
    <w:name w:val="TableGrid12"/>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CE5F56"/>
  </w:style>
  <w:style w:type="numbering" w:customStyle="1" w:styleId="250">
    <w:name w:val="Нет списка25"/>
    <w:next w:val="a2"/>
    <w:uiPriority w:val="99"/>
    <w:semiHidden/>
    <w:unhideWhenUsed/>
    <w:rsid w:val="00CE5F56"/>
  </w:style>
  <w:style w:type="numbering" w:customStyle="1" w:styleId="181">
    <w:name w:val="Нет списка18"/>
    <w:next w:val="a2"/>
    <w:uiPriority w:val="99"/>
    <w:semiHidden/>
    <w:unhideWhenUsed/>
    <w:rsid w:val="00CE5F56"/>
  </w:style>
  <w:style w:type="table" w:customStyle="1" w:styleId="200">
    <w:name w:val="Сетка таблицы20"/>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CE5F56"/>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CE5F56"/>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CE5F56"/>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CE5F56"/>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CE5F56"/>
    <w:rPr>
      <w:rFonts w:ascii="Arial" w:eastAsia="Arial" w:hAnsi="Arial" w:cs="Arial"/>
      <w:b/>
      <w:bCs/>
      <w:color w:val="231F20"/>
      <w:shd w:val="clear" w:color="auto" w:fill="FFFFFF"/>
    </w:rPr>
  </w:style>
  <w:style w:type="paragraph" w:customStyle="1" w:styleId="2fc">
    <w:name w:val="Заголовок №2"/>
    <w:basedOn w:val="a"/>
    <w:link w:val="2fb"/>
    <w:rsid w:val="00CE5F56"/>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CE5F56"/>
  </w:style>
  <w:style w:type="character" w:customStyle="1" w:styleId="extendedtext-short">
    <w:name w:val="extendedtext-short"/>
    <w:basedOn w:val="a0"/>
    <w:rsid w:val="00CE5F56"/>
  </w:style>
  <w:style w:type="character" w:customStyle="1" w:styleId="afffffff2">
    <w:name w:val="Основной текст + Курсив"/>
    <w:uiPriority w:val="99"/>
    <w:rsid w:val="00CE5F56"/>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CE5F56"/>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CE5F56"/>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CE5F56"/>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CE5F56"/>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CE5F56"/>
  </w:style>
  <w:style w:type="table" w:customStyle="1" w:styleId="2210">
    <w:name w:val="Сетка таблицы221"/>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CE5F56"/>
  </w:style>
  <w:style w:type="numbering" w:customStyle="1" w:styleId="260">
    <w:name w:val="Нет списка26"/>
    <w:next w:val="a2"/>
    <w:uiPriority w:val="99"/>
    <w:semiHidden/>
    <w:unhideWhenUsed/>
    <w:rsid w:val="00CE5F56"/>
  </w:style>
  <w:style w:type="table" w:customStyle="1" w:styleId="11111">
    <w:name w:val="Сетка таблицы1111"/>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CE5F56"/>
  </w:style>
  <w:style w:type="table" w:customStyle="1" w:styleId="232">
    <w:name w:val="Сетка таблицы23"/>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CE5F56"/>
  </w:style>
  <w:style w:type="numbering" w:customStyle="1" w:styleId="270">
    <w:name w:val="Нет списка27"/>
    <w:next w:val="a2"/>
    <w:uiPriority w:val="99"/>
    <w:semiHidden/>
    <w:unhideWhenUsed/>
    <w:rsid w:val="00CE5F56"/>
  </w:style>
  <w:style w:type="table" w:customStyle="1" w:styleId="11210">
    <w:name w:val="Сетка таблицы1121"/>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CE5F56"/>
    <w:rPr>
      <w:rFonts w:ascii="Cambria" w:eastAsia="Times New Roman" w:hAnsi="Cambria" w:cs="Times New Roman"/>
      <w:i/>
      <w:iCs/>
      <w:color w:val="243F60"/>
      <w:sz w:val="22"/>
      <w:szCs w:val="22"/>
      <w:lang w:eastAsia="zh-CN"/>
    </w:rPr>
  </w:style>
  <w:style w:type="paragraph" w:customStyle="1" w:styleId="630">
    <w:name w:val="Заголовок 63"/>
    <w:basedOn w:val="a"/>
    <w:next w:val="a"/>
    <w:uiPriority w:val="9"/>
    <w:semiHidden/>
    <w:unhideWhenUsed/>
    <w:qFormat/>
    <w:rsid w:val="00CE5F56"/>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CE5F56"/>
  </w:style>
  <w:style w:type="table" w:customStyle="1" w:styleId="TableNormal31">
    <w:name w:val="Table Normal3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
    <w:name w:val="Сетка таблицы24"/>
    <w:basedOn w:val="a1"/>
    <w:next w:val="a3"/>
    <w:uiPriority w:val="39"/>
    <w:rsid w:val="00CE5F56"/>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CE5F56"/>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CE5F56"/>
    <w:rPr>
      <w:rFonts w:ascii="Times New Roman" w:hAnsi="Times New Roman"/>
      <w:color w:val="000000"/>
      <w:spacing w:val="0"/>
      <w:w w:val="100"/>
      <w:position w:val="0"/>
      <w:sz w:val="22"/>
      <w:u w:val="none"/>
      <w:lang w:val="ru-RU"/>
    </w:rPr>
  </w:style>
  <w:style w:type="paragraph" w:customStyle="1" w:styleId="p7">
    <w:name w:val="p7"/>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CE5F56"/>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CE5F56"/>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CE5F56"/>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CE5F56"/>
  </w:style>
  <w:style w:type="table" w:customStyle="1" w:styleId="TableGrid4">
    <w:name w:val="TableGrid4"/>
    <w:rsid w:val="00CE5F56"/>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CE5F56"/>
    <w:rPr>
      <w:rFonts w:ascii="Times New Roman" w:hAnsi="Times New Roman" w:cs="Times New Roman"/>
      <w:sz w:val="14"/>
      <w:szCs w:val="14"/>
    </w:rPr>
  </w:style>
  <w:style w:type="character" w:customStyle="1" w:styleId="FontStyle14">
    <w:name w:val="Font Style14"/>
    <w:qFormat/>
    <w:rsid w:val="00CE5F56"/>
    <w:rPr>
      <w:rFonts w:ascii="Times New Roman" w:hAnsi="Times New Roman" w:cs="Times New Roman"/>
      <w:i/>
      <w:iCs/>
      <w:sz w:val="22"/>
      <w:szCs w:val="22"/>
    </w:rPr>
  </w:style>
  <w:style w:type="character" w:customStyle="1" w:styleId="FontStyle49">
    <w:name w:val="Font Style49"/>
    <w:rsid w:val="00CE5F56"/>
    <w:rPr>
      <w:rFonts w:ascii="Times New Roman" w:hAnsi="Times New Roman" w:cs="Times New Roman" w:hint="default"/>
      <w:b/>
      <w:bCs/>
      <w:sz w:val="26"/>
      <w:szCs w:val="26"/>
    </w:rPr>
  </w:style>
  <w:style w:type="character" w:customStyle="1" w:styleId="afffffff4">
    <w:name w:val="Стандартный Знак"/>
    <w:link w:val="afffffff5"/>
    <w:locked/>
    <w:rsid w:val="00CE5F56"/>
    <w:rPr>
      <w:color w:val="000000"/>
      <w:sz w:val="28"/>
      <w:szCs w:val="28"/>
      <w:lang w:val="x-none" w:eastAsia="x-none"/>
    </w:rPr>
  </w:style>
  <w:style w:type="paragraph" w:customStyle="1" w:styleId="afffffff5">
    <w:name w:val="Стандартный"/>
    <w:basedOn w:val="a"/>
    <w:link w:val="afffffff4"/>
    <w:rsid w:val="00CE5F56"/>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CE5F56"/>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CE5F56"/>
  </w:style>
  <w:style w:type="table" w:customStyle="1" w:styleId="281">
    <w:name w:val="Сетка таблицы28"/>
    <w:basedOn w:val="a1"/>
    <w:next w:val="a3"/>
    <w:uiPriority w:val="39"/>
    <w:rsid w:val="00CE5F56"/>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CE5F56"/>
  </w:style>
  <w:style w:type="table" w:customStyle="1" w:styleId="TableGrid5">
    <w:name w:val="TableGrid5"/>
    <w:rsid w:val="00CE5F56"/>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CE5F56"/>
  </w:style>
  <w:style w:type="table" w:customStyle="1" w:styleId="TableGrid13">
    <w:name w:val="TableGrid13"/>
    <w:rsid w:val="00CE5F56"/>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CE5F56"/>
  </w:style>
  <w:style w:type="table" w:customStyle="1" w:styleId="301">
    <w:name w:val="Сетка таблицы30"/>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CE5F5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CE5F56"/>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CE5F56"/>
  </w:style>
  <w:style w:type="table" w:customStyle="1" w:styleId="TableNormal61">
    <w:name w:val="Table Normal61"/>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0">
    <w:name w:val="Сетка таблицы33"/>
    <w:basedOn w:val="a1"/>
    <w:next w:val="a3"/>
    <w:uiPriority w:val="59"/>
    <w:rsid w:val="00CE5F56"/>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CE5F56"/>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CE5F56"/>
  </w:style>
  <w:style w:type="paragraph" w:customStyle="1" w:styleId="c52">
    <w:name w:val="c52"/>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CE5F56"/>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CE5F56"/>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1"/>
    <w:uiPriority w:val="59"/>
    <w:rsid w:val="00CE5F56"/>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
    <w:name w:val="Таблица простая 4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CE5F56"/>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CE5F56"/>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CE5F56"/>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CE5F56"/>
    <w:rPr>
      <w:sz w:val="20"/>
      <w:szCs w:val="20"/>
    </w:rPr>
  </w:style>
  <w:style w:type="numbering" w:customStyle="1" w:styleId="WW8Num110">
    <w:name w:val="WW8Num110"/>
    <w:qFormat/>
    <w:rsid w:val="00CE5F56"/>
  </w:style>
  <w:style w:type="numbering" w:customStyle="1" w:styleId="WW8Num210">
    <w:name w:val="WW8Num210"/>
    <w:qFormat/>
    <w:rsid w:val="00CE5F56"/>
  </w:style>
  <w:style w:type="numbering" w:customStyle="1" w:styleId="WW8Num310">
    <w:name w:val="WW8Num310"/>
    <w:qFormat/>
    <w:rsid w:val="00CE5F56"/>
  </w:style>
  <w:style w:type="numbering" w:customStyle="1" w:styleId="WW8Num41">
    <w:name w:val="WW8Num41"/>
    <w:qFormat/>
    <w:rsid w:val="00CE5F56"/>
  </w:style>
  <w:style w:type="numbering" w:customStyle="1" w:styleId="WW8Num51">
    <w:name w:val="WW8Num51"/>
    <w:qFormat/>
    <w:rsid w:val="00CE5F56"/>
  </w:style>
  <w:style w:type="numbering" w:customStyle="1" w:styleId="WW8Num61">
    <w:name w:val="WW8Num61"/>
    <w:qFormat/>
    <w:rsid w:val="00CE5F56"/>
  </w:style>
  <w:style w:type="numbering" w:customStyle="1" w:styleId="WW8Num71">
    <w:name w:val="WW8Num71"/>
    <w:qFormat/>
    <w:rsid w:val="00CE5F56"/>
  </w:style>
  <w:style w:type="numbering" w:customStyle="1" w:styleId="WW8Num81">
    <w:name w:val="WW8Num81"/>
    <w:qFormat/>
    <w:rsid w:val="00CE5F56"/>
  </w:style>
  <w:style w:type="numbering" w:customStyle="1" w:styleId="WW8Num91">
    <w:name w:val="WW8Num91"/>
    <w:qFormat/>
    <w:rsid w:val="00CE5F56"/>
  </w:style>
  <w:style w:type="numbering" w:customStyle="1" w:styleId="WW8Num101">
    <w:name w:val="WW8Num101"/>
    <w:qFormat/>
    <w:rsid w:val="00CE5F56"/>
  </w:style>
  <w:style w:type="numbering" w:customStyle="1" w:styleId="WW8Num111">
    <w:name w:val="WW8Num111"/>
    <w:qFormat/>
    <w:rsid w:val="00CE5F56"/>
  </w:style>
  <w:style w:type="numbering" w:customStyle="1" w:styleId="WW8Num121">
    <w:name w:val="WW8Num121"/>
    <w:qFormat/>
    <w:rsid w:val="00CE5F56"/>
  </w:style>
  <w:style w:type="numbering" w:customStyle="1" w:styleId="WW8Num131">
    <w:name w:val="WW8Num131"/>
    <w:qFormat/>
    <w:rsid w:val="00CE5F56"/>
  </w:style>
  <w:style w:type="numbering" w:customStyle="1" w:styleId="WW8Num141">
    <w:name w:val="WW8Num141"/>
    <w:qFormat/>
    <w:rsid w:val="00CE5F56"/>
  </w:style>
  <w:style w:type="numbering" w:customStyle="1" w:styleId="WW8Num151">
    <w:name w:val="WW8Num151"/>
    <w:qFormat/>
    <w:rsid w:val="00CE5F56"/>
  </w:style>
  <w:style w:type="numbering" w:customStyle="1" w:styleId="WW8Num161">
    <w:name w:val="WW8Num161"/>
    <w:qFormat/>
    <w:rsid w:val="00CE5F56"/>
  </w:style>
  <w:style w:type="numbering" w:customStyle="1" w:styleId="WW8Num171">
    <w:name w:val="WW8Num171"/>
    <w:qFormat/>
    <w:rsid w:val="00CE5F56"/>
  </w:style>
  <w:style w:type="numbering" w:customStyle="1" w:styleId="WW8Num181">
    <w:name w:val="WW8Num181"/>
    <w:qFormat/>
    <w:rsid w:val="00CE5F56"/>
  </w:style>
  <w:style w:type="numbering" w:customStyle="1" w:styleId="WW8Num191">
    <w:name w:val="WW8Num191"/>
    <w:qFormat/>
    <w:rsid w:val="00CE5F56"/>
  </w:style>
  <w:style w:type="numbering" w:customStyle="1" w:styleId="WW8Num201">
    <w:name w:val="WW8Num201"/>
    <w:qFormat/>
    <w:rsid w:val="00CE5F56"/>
  </w:style>
  <w:style w:type="numbering" w:customStyle="1" w:styleId="WW8Num211">
    <w:name w:val="WW8Num211"/>
    <w:qFormat/>
    <w:rsid w:val="00CE5F56"/>
  </w:style>
  <w:style w:type="numbering" w:customStyle="1" w:styleId="WW8Num221">
    <w:name w:val="WW8Num221"/>
    <w:qFormat/>
    <w:rsid w:val="00CE5F56"/>
  </w:style>
  <w:style w:type="numbering" w:customStyle="1" w:styleId="WW8Num231">
    <w:name w:val="WW8Num231"/>
    <w:qFormat/>
    <w:rsid w:val="00CE5F56"/>
  </w:style>
  <w:style w:type="numbering" w:customStyle="1" w:styleId="WW8Num241">
    <w:name w:val="WW8Num241"/>
    <w:qFormat/>
    <w:rsid w:val="00CE5F56"/>
  </w:style>
  <w:style w:type="numbering" w:customStyle="1" w:styleId="WW8Num251">
    <w:name w:val="WW8Num251"/>
    <w:qFormat/>
    <w:rsid w:val="00CE5F56"/>
  </w:style>
  <w:style w:type="numbering" w:customStyle="1" w:styleId="WW8Num261">
    <w:name w:val="WW8Num261"/>
    <w:qFormat/>
    <w:rsid w:val="00CE5F56"/>
  </w:style>
  <w:style w:type="numbering" w:customStyle="1" w:styleId="WW8Num271">
    <w:name w:val="WW8Num271"/>
    <w:qFormat/>
    <w:rsid w:val="00CE5F56"/>
  </w:style>
  <w:style w:type="numbering" w:customStyle="1" w:styleId="WW8Num281">
    <w:name w:val="WW8Num281"/>
    <w:qFormat/>
    <w:rsid w:val="00CE5F56"/>
  </w:style>
  <w:style w:type="numbering" w:customStyle="1" w:styleId="WW8Num291">
    <w:name w:val="WW8Num291"/>
    <w:qFormat/>
    <w:rsid w:val="00CE5F56"/>
  </w:style>
  <w:style w:type="numbering" w:customStyle="1" w:styleId="WW8Num301">
    <w:name w:val="WW8Num301"/>
    <w:qFormat/>
    <w:rsid w:val="00CE5F56"/>
  </w:style>
  <w:style w:type="numbering" w:customStyle="1" w:styleId="WW8Num311">
    <w:name w:val="WW8Num311"/>
    <w:qFormat/>
    <w:rsid w:val="00CE5F56"/>
  </w:style>
  <w:style w:type="numbering" w:customStyle="1" w:styleId="WW8Num321">
    <w:name w:val="WW8Num321"/>
    <w:qFormat/>
    <w:rsid w:val="00CE5F56"/>
  </w:style>
  <w:style w:type="numbering" w:customStyle="1" w:styleId="WW8Num331">
    <w:name w:val="WW8Num331"/>
    <w:qFormat/>
    <w:rsid w:val="00CE5F56"/>
  </w:style>
  <w:style w:type="numbering" w:customStyle="1" w:styleId="WW8Num341">
    <w:name w:val="WW8Num341"/>
    <w:qFormat/>
    <w:rsid w:val="00CE5F56"/>
  </w:style>
  <w:style w:type="numbering" w:customStyle="1" w:styleId="WW8Num351">
    <w:name w:val="WW8Num351"/>
    <w:qFormat/>
    <w:rsid w:val="00CE5F56"/>
  </w:style>
  <w:style w:type="numbering" w:customStyle="1" w:styleId="WW8Num361">
    <w:name w:val="WW8Num361"/>
    <w:qFormat/>
    <w:rsid w:val="00CE5F56"/>
  </w:style>
  <w:style w:type="numbering" w:customStyle="1" w:styleId="WW8Num371">
    <w:name w:val="WW8Num371"/>
    <w:qFormat/>
    <w:rsid w:val="00CE5F56"/>
  </w:style>
  <w:style w:type="numbering" w:customStyle="1" w:styleId="WW8Num381">
    <w:name w:val="WW8Num381"/>
    <w:qFormat/>
    <w:rsid w:val="00CE5F56"/>
  </w:style>
  <w:style w:type="numbering" w:customStyle="1" w:styleId="WW8Num391">
    <w:name w:val="WW8Num391"/>
    <w:qFormat/>
    <w:rsid w:val="00CE5F56"/>
  </w:style>
  <w:style w:type="character" w:customStyle="1" w:styleId="47">
    <w:name w:val="Основной текст4"/>
    <w:basedOn w:val="a0"/>
    <w:rsid w:val="00CE5F56"/>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CE5F56"/>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CE5F56"/>
    <w:rPr>
      <w:rFonts w:ascii="Times New Roman" w:hAnsi="Times New Roman" w:cs="Times New Roman"/>
      <w:sz w:val="20"/>
      <w:szCs w:val="20"/>
    </w:rPr>
  </w:style>
  <w:style w:type="character" w:customStyle="1" w:styleId="FontStyle51">
    <w:name w:val="Font Style51"/>
    <w:uiPriority w:val="99"/>
    <w:rsid w:val="00CE5F56"/>
    <w:rPr>
      <w:rFonts w:ascii="Times New Roman" w:hAnsi="Times New Roman"/>
      <w:sz w:val="22"/>
    </w:rPr>
  </w:style>
  <w:style w:type="paragraph" w:styleId="afffffff7">
    <w:name w:val="List Bullet"/>
    <w:basedOn w:val="a"/>
    <w:uiPriority w:val="99"/>
    <w:unhideWhenUsed/>
    <w:rsid w:val="00CE5F56"/>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CE5F56"/>
    <w:pPr>
      <w:spacing w:after="200"/>
      <w:ind w:left="360" w:firstLine="360"/>
    </w:pPr>
  </w:style>
  <w:style w:type="character" w:customStyle="1" w:styleId="2ff">
    <w:name w:val="Красная строка 2 Знак"/>
    <w:basedOn w:val="affffffb"/>
    <w:link w:val="2fe"/>
    <w:uiPriority w:val="99"/>
    <w:semiHidden/>
    <w:rsid w:val="00CE5F56"/>
    <w:rPr>
      <w:rFonts w:ascii="Calibri" w:eastAsia="Times New Roman" w:hAnsi="Calibri" w:cs="Times New Roman"/>
      <w:lang w:eastAsia="zh-CN"/>
    </w:rPr>
  </w:style>
  <w:style w:type="paragraph" w:customStyle="1" w:styleId="paragraph">
    <w:name w:val="paragraph"/>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CE5F56"/>
  </w:style>
  <w:style w:type="character" w:customStyle="1" w:styleId="eop">
    <w:name w:val="eop"/>
    <w:basedOn w:val="a0"/>
    <w:rsid w:val="00CE5F56"/>
  </w:style>
  <w:style w:type="character" w:customStyle="1" w:styleId="contextualspellingandgrammarerror">
    <w:name w:val="contextualspellingandgrammarerror"/>
    <w:basedOn w:val="a0"/>
    <w:rsid w:val="00CE5F56"/>
  </w:style>
  <w:style w:type="character" w:customStyle="1" w:styleId="organictitlecontentspan">
    <w:name w:val="organictitlecontentspan"/>
    <w:basedOn w:val="a0"/>
    <w:rsid w:val="00CE5F56"/>
  </w:style>
  <w:style w:type="character" w:customStyle="1" w:styleId="WW8Num11z2">
    <w:name w:val="WW8Num11z2"/>
    <w:qFormat/>
    <w:rsid w:val="00CE5F56"/>
  </w:style>
  <w:style w:type="character" w:customStyle="1" w:styleId="WW8Num11z3">
    <w:name w:val="WW8Num11z3"/>
    <w:qFormat/>
    <w:rsid w:val="00CE5F56"/>
  </w:style>
  <w:style w:type="character" w:customStyle="1" w:styleId="WW8Num11z4">
    <w:name w:val="WW8Num11z4"/>
    <w:qFormat/>
    <w:rsid w:val="00CE5F56"/>
  </w:style>
  <w:style w:type="character" w:customStyle="1" w:styleId="WW8Num11z5">
    <w:name w:val="WW8Num11z5"/>
    <w:qFormat/>
    <w:rsid w:val="00CE5F56"/>
  </w:style>
  <w:style w:type="character" w:customStyle="1" w:styleId="WW8Num11z6">
    <w:name w:val="WW8Num11z6"/>
    <w:qFormat/>
    <w:rsid w:val="00CE5F56"/>
  </w:style>
  <w:style w:type="character" w:customStyle="1" w:styleId="WW8Num11z7">
    <w:name w:val="WW8Num11z7"/>
    <w:qFormat/>
    <w:rsid w:val="00CE5F56"/>
  </w:style>
  <w:style w:type="character" w:customStyle="1" w:styleId="WW8Num11z8">
    <w:name w:val="WW8Num11z8"/>
    <w:qFormat/>
    <w:rsid w:val="00CE5F56"/>
  </w:style>
  <w:style w:type="character" w:customStyle="1" w:styleId="WW8Num12z2">
    <w:name w:val="WW8Num12z2"/>
    <w:qFormat/>
    <w:rsid w:val="00CE5F56"/>
  </w:style>
  <w:style w:type="character" w:customStyle="1" w:styleId="WW8Num12z3">
    <w:name w:val="WW8Num12z3"/>
    <w:qFormat/>
    <w:rsid w:val="00CE5F56"/>
  </w:style>
  <w:style w:type="character" w:customStyle="1" w:styleId="WW8Num12z4">
    <w:name w:val="WW8Num12z4"/>
    <w:qFormat/>
    <w:rsid w:val="00CE5F56"/>
  </w:style>
  <w:style w:type="character" w:customStyle="1" w:styleId="WW8Num12z5">
    <w:name w:val="WW8Num12z5"/>
    <w:qFormat/>
    <w:rsid w:val="00CE5F56"/>
  </w:style>
  <w:style w:type="character" w:customStyle="1" w:styleId="WW8Num12z6">
    <w:name w:val="WW8Num12z6"/>
    <w:qFormat/>
    <w:rsid w:val="00CE5F56"/>
  </w:style>
  <w:style w:type="character" w:customStyle="1" w:styleId="WW8Num12z7">
    <w:name w:val="WW8Num12z7"/>
    <w:qFormat/>
    <w:rsid w:val="00CE5F56"/>
  </w:style>
  <w:style w:type="character" w:customStyle="1" w:styleId="WW8Num12z8">
    <w:name w:val="WW8Num12z8"/>
    <w:qFormat/>
    <w:rsid w:val="00CE5F56"/>
  </w:style>
  <w:style w:type="character" w:customStyle="1" w:styleId="WW8Num17z3">
    <w:name w:val="WW8Num17z3"/>
    <w:qFormat/>
    <w:rsid w:val="00CE5F56"/>
  </w:style>
  <w:style w:type="character" w:customStyle="1" w:styleId="WW8Num17z4">
    <w:name w:val="WW8Num17z4"/>
    <w:qFormat/>
    <w:rsid w:val="00CE5F56"/>
  </w:style>
  <w:style w:type="character" w:customStyle="1" w:styleId="WW8Num17z5">
    <w:name w:val="WW8Num17z5"/>
    <w:qFormat/>
    <w:rsid w:val="00CE5F56"/>
  </w:style>
  <w:style w:type="character" w:customStyle="1" w:styleId="WW8Num17z6">
    <w:name w:val="WW8Num17z6"/>
    <w:qFormat/>
    <w:rsid w:val="00CE5F56"/>
  </w:style>
  <w:style w:type="character" w:customStyle="1" w:styleId="WW8Num17z7">
    <w:name w:val="WW8Num17z7"/>
    <w:qFormat/>
    <w:rsid w:val="00CE5F56"/>
  </w:style>
  <w:style w:type="character" w:customStyle="1" w:styleId="WW8Num17z8">
    <w:name w:val="WW8Num17z8"/>
    <w:qFormat/>
    <w:rsid w:val="00CE5F56"/>
  </w:style>
  <w:style w:type="character" w:customStyle="1" w:styleId="WW8Num19z3">
    <w:name w:val="WW8Num19z3"/>
    <w:qFormat/>
    <w:rsid w:val="00CE5F56"/>
  </w:style>
  <w:style w:type="character" w:customStyle="1" w:styleId="WW8Num19z4">
    <w:name w:val="WW8Num19z4"/>
    <w:qFormat/>
    <w:rsid w:val="00CE5F56"/>
  </w:style>
  <w:style w:type="character" w:customStyle="1" w:styleId="WW8Num19z5">
    <w:name w:val="WW8Num19z5"/>
    <w:qFormat/>
    <w:rsid w:val="00CE5F56"/>
  </w:style>
  <w:style w:type="character" w:customStyle="1" w:styleId="WW8Num19z6">
    <w:name w:val="WW8Num19z6"/>
    <w:qFormat/>
    <w:rsid w:val="00CE5F56"/>
  </w:style>
  <w:style w:type="character" w:customStyle="1" w:styleId="WW8Num19z7">
    <w:name w:val="WW8Num19z7"/>
    <w:qFormat/>
    <w:rsid w:val="00CE5F56"/>
  </w:style>
  <w:style w:type="character" w:customStyle="1" w:styleId="WW8Num19z8">
    <w:name w:val="WW8Num19z8"/>
    <w:qFormat/>
    <w:rsid w:val="00CE5F56"/>
  </w:style>
  <w:style w:type="character" w:customStyle="1" w:styleId="WW8Num20z1">
    <w:name w:val="WW8Num20z1"/>
    <w:qFormat/>
    <w:rsid w:val="00CE5F56"/>
  </w:style>
  <w:style w:type="character" w:customStyle="1" w:styleId="WW8Num20z2">
    <w:name w:val="WW8Num20z2"/>
    <w:qFormat/>
    <w:rsid w:val="00CE5F56"/>
  </w:style>
  <w:style w:type="character" w:customStyle="1" w:styleId="WW8Num20z3">
    <w:name w:val="WW8Num20z3"/>
    <w:qFormat/>
    <w:rsid w:val="00CE5F56"/>
  </w:style>
  <w:style w:type="character" w:customStyle="1" w:styleId="WW8Num20z4">
    <w:name w:val="WW8Num20z4"/>
    <w:qFormat/>
    <w:rsid w:val="00CE5F56"/>
  </w:style>
  <w:style w:type="character" w:customStyle="1" w:styleId="WW8Num20z5">
    <w:name w:val="WW8Num20z5"/>
    <w:qFormat/>
    <w:rsid w:val="00CE5F56"/>
  </w:style>
  <w:style w:type="character" w:customStyle="1" w:styleId="WW8Num20z6">
    <w:name w:val="WW8Num20z6"/>
    <w:qFormat/>
    <w:rsid w:val="00CE5F56"/>
  </w:style>
  <w:style w:type="character" w:customStyle="1" w:styleId="WW8Num20z7">
    <w:name w:val="WW8Num20z7"/>
    <w:qFormat/>
    <w:rsid w:val="00CE5F56"/>
  </w:style>
  <w:style w:type="character" w:customStyle="1" w:styleId="WW8Num20z8">
    <w:name w:val="WW8Num20z8"/>
    <w:qFormat/>
    <w:rsid w:val="00CE5F56"/>
  </w:style>
  <w:style w:type="character" w:customStyle="1" w:styleId="WW8Num22z3">
    <w:name w:val="WW8Num22z3"/>
    <w:qFormat/>
    <w:rsid w:val="00CE5F56"/>
  </w:style>
  <w:style w:type="character" w:customStyle="1" w:styleId="WW8Num22z4">
    <w:name w:val="WW8Num22z4"/>
    <w:qFormat/>
    <w:rsid w:val="00CE5F56"/>
  </w:style>
  <w:style w:type="character" w:customStyle="1" w:styleId="WW8Num22z5">
    <w:name w:val="WW8Num22z5"/>
    <w:qFormat/>
    <w:rsid w:val="00CE5F56"/>
  </w:style>
  <w:style w:type="character" w:customStyle="1" w:styleId="WW8Num22z6">
    <w:name w:val="WW8Num22z6"/>
    <w:qFormat/>
    <w:rsid w:val="00CE5F56"/>
  </w:style>
  <w:style w:type="character" w:customStyle="1" w:styleId="WW8Num22z7">
    <w:name w:val="WW8Num22z7"/>
    <w:qFormat/>
    <w:rsid w:val="00CE5F56"/>
  </w:style>
  <w:style w:type="character" w:customStyle="1" w:styleId="WW8Num22z8">
    <w:name w:val="WW8Num22z8"/>
    <w:qFormat/>
    <w:rsid w:val="00CE5F56"/>
  </w:style>
  <w:style w:type="character" w:customStyle="1" w:styleId="WW8Num24z1">
    <w:name w:val="WW8Num24z1"/>
    <w:qFormat/>
    <w:rsid w:val="00CE5F56"/>
    <w:rPr>
      <w:rFonts w:ascii="Courier New" w:hAnsi="Courier New" w:cs="Courier New"/>
    </w:rPr>
  </w:style>
  <w:style w:type="character" w:customStyle="1" w:styleId="WW8Num24z2">
    <w:name w:val="WW8Num24z2"/>
    <w:qFormat/>
    <w:rsid w:val="00CE5F56"/>
    <w:rPr>
      <w:rFonts w:ascii="Wingdings" w:hAnsi="Wingdings" w:cs="Wingdings"/>
    </w:rPr>
  </w:style>
  <w:style w:type="character" w:customStyle="1" w:styleId="WW8Num28z4">
    <w:name w:val="WW8Num28z4"/>
    <w:qFormat/>
    <w:rsid w:val="00CE5F56"/>
  </w:style>
  <w:style w:type="character" w:customStyle="1" w:styleId="WW8Num28z5">
    <w:name w:val="WW8Num28z5"/>
    <w:qFormat/>
    <w:rsid w:val="00CE5F56"/>
  </w:style>
  <w:style w:type="character" w:customStyle="1" w:styleId="WW8Num28z6">
    <w:name w:val="WW8Num28z6"/>
    <w:qFormat/>
    <w:rsid w:val="00CE5F56"/>
  </w:style>
  <w:style w:type="character" w:customStyle="1" w:styleId="WW8Num28z7">
    <w:name w:val="WW8Num28z7"/>
    <w:qFormat/>
    <w:rsid w:val="00CE5F56"/>
  </w:style>
  <w:style w:type="character" w:customStyle="1" w:styleId="WW8Num28z8">
    <w:name w:val="WW8Num28z8"/>
    <w:qFormat/>
    <w:rsid w:val="00CE5F56"/>
  </w:style>
  <w:style w:type="character" w:customStyle="1" w:styleId="WW8Num32z3">
    <w:name w:val="WW8Num32z3"/>
    <w:qFormat/>
    <w:rsid w:val="00CE5F56"/>
  </w:style>
  <w:style w:type="character" w:customStyle="1" w:styleId="WW8Num32z4">
    <w:name w:val="WW8Num32z4"/>
    <w:qFormat/>
    <w:rsid w:val="00CE5F56"/>
  </w:style>
  <w:style w:type="character" w:customStyle="1" w:styleId="WW8Num32z5">
    <w:name w:val="WW8Num32z5"/>
    <w:qFormat/>
    <w:rsid w:val="00CE5F56"/>
  </w:style>
  <w:style w:type="character" w:customStyle="1" w:styleId="WW8Num32z6">
    <w:name w:val="WW8Num32z6"/>
    <w:qFormat/>
    <w:rsid w:val="00CE5F56"/>
  </w:style>
  <w:style w:type="character" w:customStyle="1" w:styleId="WW8Num32z7">
    <w:name w:val="WW8Num32z7"/>
    <w:qFormat/>
    <w:rsid w:val="00CE5F56"/>
  </w:style>
  <w:style w:type="character" w:customStyle="1" w:styleId="WW8Num32z8">
    <w:name w:val="WW8Num32z8"/>
    <w:qFormat/>
    <w:rsid w:val="00CE5F56"/>
  </w:style>
  <w:style w:type="character" w:customStyle="1" w:styleId="WW8Num35z3">
    <w:name w:val="WW8Num35z3"/>
    <w:qFormat/>
    <w:rsid w:val="00CE5F56"/>
  </w:style>
  <w:style w:type="character" w:customStyle="1" w:styleId="WW8Num35z4">
    <w:name w:val="WW8Num35z4"/>
    <w:qFormat/>
    <w:rsid w:val="00CE5F56"/>
  </w:style>
  <w:style w:type="character" w:customStyle="1" w:styleId="WW8Num35z5">
    <w:name w:val="WW8Num35z5"/>
    <w:qFormat/>
    <w:rsid w:val="00CE5F56"/>
  </w:style>
  <w:style w:type="character" w:customStyle="1" w:styleId="WW8Num35z6">
    <w:name w:val="WW8Num35z6"/>
    <w:qFormat/>
    <w:rsid w:val="00CE5F56"/>
  </w:style>
  <w:style w:type="character" w:customStyle="1" w:styleId="WW8Num35z7">
    <w:name w:val="WW8Num35z7"/>
    <w:qFormat/>
    <w:rsid w:val="00CE5F56"/>
  </w:style>
  <w:style w:type="character" w:customStyle="1" w:styleId="WW8Num35z8">
    <w:name w:val="WW8Num35z8"/>
    <w:qFormat/>
    <w:rsid w:val="00CE5F56"/>
  </w:style>
  <w:style w:type="character" w:customStyle="1" w:styleId="WW8Num37z1">
    <w:name w:val="WW8Num37z1"/>
    <w:qFormat/>
    <w:rsid w:val="00CE5F56"/>
    <w:rPr>
      <w:rFonts w:ascii="Courier New" w:hAnsi="Courier New" w:cs="Courier New"/>
    </w:rPr>
  </w:style>
  <w:style w:type="character" w:customStyle="1" w:styleId="WW8Num37z2">
    <w:name w:val="WW8Num37z2"/>
    <w:qFormat/>
    <w:rsid w:val="00CE5F56"/>
    <w:rPr>
      <w:rFonts w:ascii="Wingdings" w:hAnsi="Wingdings" w:cs="Wingdings"/>
    </w:rPr>
  </w:style>
  <w:style w:type="character" w:customStyle="1" w:styleId="WW8Num37z3">
    <w:name w:val="WW8Num37z3"/>
    <w:qFormat/>
    <w:rsid w:val="00CE5F56"/>
    <w:rPr>
      <w:rFonts w:ascii="Symbol" w:hAnsi="Symbol" w:cs="Symbol"/>
    </w:rPr>
  </w:style>
  <w:style w:type="character" w:customStyle="1" w:styleId="WW8Num40z0">
    <w:name w:val="WW8Num40z0"/>
    <w:qFormat/>
    <w:rsid w:val="00CE5F56"/>
  </w:style>
  <w:style w:type="character" w:customStyle="1" w:styleId="WW8Num40z1">
    <w:name w:val="WW8Num40z1"/>
    <w:qFormat/>
    <w:rsid w:val="00CE5F56"/>
  </w:style>
  <w:style w:type="character" w:customStyle="1" w:styleId="WW8Num40z2">
    <w:name w:val="WW8Num40z2"/>
    <w:qFormat/>
    <w:rsid w:val="00CE5F56"/>
  </w:style>
  <w:style w:type="character" w:customStyle="1" w:styleId="WW8Num40z3">
    <w:name w:val="WW8Num40z3"/>
    <w:qFormat/>
    <w:rsid w:val="00CE5F56"/>
  </w:style>
  <w:style w:type="character" w:customStyle="1" w:styleId="WW8Num40z4">
    <w:name w:val="WW8Num40z4"/>
    <w:qFormat/>
    <w:rsid w:val="00CE5F56"/>
  </w:style>
  <w:style w:type="character" w:customStyle="1" w:styleId="WW8Num40z5">
    <w:name w:val="WW8Num40z5"/>
    <w:qFormat/>
    <w:rsid w:val="00CE5F56"/>
  </w:style>
  <w:style w:type="character" w:customStyle="1" w:styleId="WW8Num40z6">
    <w:name w:val="WW8Num40z6"/>
    <w:qFormat/>
    <w:rsid w:val="00CE5F56"/>
  </w:style>
  <w:style w:type="character" w:customStyle="1" w:styleId="WW8Num40z7">
    <w:name w:val="WW8Num40z7"/>
    <w:qFormat/>
    <w:rsid w:val="00CE5F56"/>
  </w:style>
  <w:style w:type="character" w:customStyle="1" w:styleId="WW8Num40z8">
    <w:name w:val="WW8Num40z8"/>
    <w:qFormat/>
    <w:rsid w:val="00CE5F56"/>
  </w:style>
  <w:style w:type="character" w:customStyle="1" w:styleId="WW8Num41z0">
    <w:name w:val="WW8Num41z0"/>
    <w:qFormat/>
    <w:rsid w:val="00CE5F56"/>
    <w:rPr>
      <w:rFonts w:ascii="Symbol" w:hAnsi="Symbol" w:cs="Symbol"/>
    </w:rPr>
  </w:style>
  <w:style w:type="character" w:customStyle="1" w:styleId="WW8Num41z1">
    <w:name w:val="WW8Num41z1"/>
    <w:qFormat/>
    <w:rsid w:val="00CE5F56"/>
    <w:rPr>
      <w:rFonts w:ascii="Courier New" w:hAnsi="Courier New" w:cs="Courier New"/>
    </w:rPr>
  </w:style>
  <w:style w:type="character" w:customStyle="1" w:styleId="WW8Num41z2">
    <w:name w:val="WW8Num41z2"/>
    <w:qFormat/>
    <w:rsid w:val="00CE5F56"/>
    <w:rPr>
      <w:rFonts w:ascii="Wingdings" w:hAnsi="Wingdings" w:cs="Wingdings"/>
    </w:rPr>
  </w:style>
  <w:style w:type="character" w:customStyle="1" w:styleId="WW8Num42z0">
    <w:name w:val="WW8Num42z0"/>
    <w:qFormat/>
    <w:rsid w:val="00CE5F56"/>
    <w:rPr>
      <w:rFonts w:ascii="Symbol" w:hAnsi="Symbol" w:cs="Symbol"/>
    </w:rPr>
  </w:style>
  <w:style w:type="character" w:customStyle="1" w:styleId="WW8Num42z1">
    <w:name w:val="WW8Num42z1"/>
    <w:qFormat/>
    <w:rsid w:val="00CE5F56"/>
    <w:rPr>
      <w:rFonts w:ascii="Courier New" w:hAnsi="Courier New" w:cs="Courier New"/>
    </w:rPr>
  </w:style>
  <w:style w:type="character" w:customStyle="1" w:styleId="WW8Num42z2">
    <w:name w:val="WW8Num42z2"/>
    <w:qFormat/>
    <w:rsid w:val="00CE5F56"/>
    <w:rPr>
      <w:rFonts w:ascii="Wingdings" w:hAnsi="Wingdings" w:cs="Wingdings"/>
    </w:rPr>
  </w:style>
  <w:style w:type="character" w:customStyle="1" w:styleId="WW8Num43z0">
    <w:name w:val="WW8Num43z0"/>
    <w:qFormat/>
    <w:rsid w:val="00CE5F56"/>
    <w:rPr>
      <w:rFonts w:ascii="Times New Roman" w:hAnsi="Times New Roman" w:cs="Times New Roman"/>
      <w:b/>
      <w:sz w:val="24"/>
      <w:szCs w:val="24"/>
    </w:rPr>
  </w:style>
  <w:style w:type="character" w:customStyle="1" w:styleId="WW8Num43z1">
    <w:name w:val="WW8Num43z1"/>
    <w:qFormat/>
    <w:rsid w:val="00CE5F56"/>
  </w:style>
  <w:style w:type="character" w:customStyle="1" w:styleId="WW8Num43z2">
    <w:name w:val="WW8Num43z2"/>
    <w:qFormat/>
    <w:rsid w:val="00CE5F56"/>
  </w:style>
  <w:style w:type="character" w:customStyle="1" w:styleId="WW8Num43z3">
    <w:name w:val="WW8Num43z3"/>
    <w:qFormat/>
    <w:rsid w:val="00CE5F56"/>
  </w:style>
  <w:style w:type="character" w:customStyle="1" w:styleId="WW8Num43z4">
    <w:name w:val="WW8Num43z4"/>
    <w:qFormat/>
    <w:rsid w:val="00CE5F56"/>
  </w:style>
  <w:style w:type="character" w:customStyle="1" w:styleId="WW8Num43z5">
    <w:name w:val="WW8Num43z5"/>
    <w:qFormat/>
    <w:rsid w:val="00CE5F56"/>
  </w:style>
  <w:style w:type="character" w:customStyle="1" w:styleId="WW8Num43z6">
    <w:name w:val="WW8Num43z6"/>
    <w:qFormat/>
    <w:rsid w:val="00CE5F56"/>
  </w:style>
  <w:style w:type="character" w:customStyle="1" w:styleId="WW8Num43z7">
    <w:name w:val="WW8Num43z7"/>
    <w:qFormat/>
    <w:rsid w:val="00CE5F56"/>
  </w:style>
  <w:style w:type="character" w:customStyle="1" w:styleId="WW8Num43z8">
    <w:name w:val="WW8Num43z8"/>
    <w:qFormat/>
    <w:rsid w:val="00CE5F56"/>
  </w:style>
  <w:style w:type="character" w:customStyle="1" w:styleId="WW8Num44z0">
    <w:name w:val="WW8Num44z0"/>
    <w:qFormat/>
    <w:rsid w:val="00CE5F56"/>
  </w:style>
  <w:style w:type="character" w:customStyle="1" w:styleId="WW8Num44z1">
    <w:name w:val="WW8Num44z1"/>
    <w:qFormat/>
    <w:rsid w:val="00CE5F56"/>
  </w:style>
  <w:style w:type="character" w:customStyle="1" w:styleId="WW8Num44z2">
    <w:name w:val="WW8Num44z2"/>
    <w:qFormat/>
    <w:rsid w:val="00CE5F56"/>
  </w:style>
  <w:style w:type="character" w:customStyle="1" w:styleId="WW8Num44z3">
    <w:name w:val="WW8Num44z3"/>
    <w:qFormat/>
    <w:rsid w:val="00CE5F56"/>
  </w:style>
  <w:style w:type="character" w:customStyle="1" w:styleId="WW8Num44z4">
    <w:name w:val="WW8Num44z4"/>
    <w:qFormat/>
    <w:rsid w:val="00CE5F56"/>
  </w:style>
  <w:style w:type="character" w:customStyle="1" w:styleId="WW8Num44z5">
    <w:name w:val="WW8Num44z5"/>
    <w:qFormat/>
    <w:rsid w:val="00CE5F56"/>
  </w:style>
  <w:style w:type="character" w:customStyle="1" w:styleId="WW8Num44z6">
    <w:name w:val="WW8Num44z6"/>
    <w:qFormat/>
    <w:rsid w:val="00CE5F56"/>
  </w:style>
  <w:style w:type="character" w:customStyle="1" w:styleId="WW8Num44z7">
    <w:name w:val="WW8Num44z7"/>
    <w:qFormat/>
    <w:rsid w:val="00CE5F56"/>
  </w:style>
  <w:style w:type="character" w:customStyle="1" w:styleId="WW8Num44z8">
    <w:name w:val="WW8Num44z8"/>
    <w:qFormat/>
    <w:rsid w:val="00CE5F56"/>
  </w:style>
  <w:style w:type="character" w:customStyle="1" w:styleId="WW8Num45z0">
    <w:name w:val="WW8Num45z0"/>
    <w:qFormat/>
    <w:rsid w:val="00CE5F56"/>
    <w:rPr>
      <w:rFonts w:ascii="Symbol" w:hAnsi="Symbol" w:cs="Symbol"/>
    </w:rPr>
  </w:style>
  <w:style w:type="character" w:customStyle="1" w:styleId="WW8Num45z1">
    <w:name w:val="WW8Num45z1"/>
    <w:qFormat/>
    <w:rsid w:val="00CE5F56"/>
    <w:rPr>
      <w:rFonts w:ascii="Courier New" w:hAnsi="Courier New" w:cs="Courier New"/>
    </w:rPr>
  </w:style>
  <w:style w:type="character" w:customStyle="1" w:styleId="WW8Num45z2">
    <w:name w:val="WW8Num45z2"/>
    <w:qFormat/>
    <w:rsid w:val="00CE5F56"/>
    <w:rPr>
      <w:rFonts w:ascii="Wingdings" w:hAnsi="Wingdings" w:cs="Wingdings"/>
    </w:rPr>
  </w:style>
  <w:style w:type="character" w:customStyle="1" w:styleId="WW8Num46z0">
    <w:name w:val="WW8Num46z0"/>
    <w:qFormat/>
    <w:rsid w:val="00CE5F56"/>
    <w:rPr>
      <w:rFonts w:ascii="Symbol" w:hAnsi="Symbol" w:cs="Symbol"/>
    </w:rPr>
  </w:style>
  <w:style w:type="character" w:customStyle="1" w:styleId="WW8Num46z1">
    <w:name w:val="WW8Num46z1"/>
    <w:qFormat/>
    <w:rsid w:val="00CE5F56"/>
    <w:rPr>
      <w:rFonts w:ascii="Courier New" w:hAnsi="Courier New" w:cs="Courier New"/>
    </w:rPr>
  </w:style>
  <w:style w:type="character" w:customStyle="1" w:styleId="WW8Num46z2">
    <w:name w:val="WW8Num46z2"/>
    <w:qFormat/>
    <w:rsid w:val="00CE5F56"/>
    <w:rPr>
      <w:rFonts w:ascii="Wingdings" w:hAnsi="Wingdings" w:cs="Wingdings"/>
    </w:rPr>
  </w:style>
  <w:style w:type="character" w:customStyle="1" w:styleId="WW8Num47z0">
    <w:name w:val="WW8Num47z0"/>
    <w:qFormat/>
    <w:rsid w:val="00CE5F56"/>
  </w:style>
  <w:style w:type="character" w:customStyle="1" w:styleId="WW8Num48z0">
    <w:name w:val="WW8Num48z0"/>
    <w:qFormat/>
    <w:rsid w:val="00CE5F56"/>
    <w:rPr>
      <w:rFonts w:ascii="Symbol" w:hAnsi="Symbol" w:cs="Symbol"/>
    </w:rPr>
  </w:style>
  <w:style w:type="character" w:customStyle="1" w:styleId="WW8Num48z1">
    <w:name w:val="WW8Num48z1"/>
    <w:qFormat/>
    <w:rsid w:val="00CE5F56"/>
    <w:rPr>
      <w:rFonts w:ascii="Courier New" w:hAnsi="Courier New" w:cs="Courier New"/>
    </w:rPr>
  </w:style>
  <w:style w:type="character" w:customStyle="1" w:styleId="WW8Num48z2">
    <w:name w:val="WW8Num48z2"/>
    <w:qFormat/>
    <w:rsid w:val="00CE5F56"/>
    <w:rPr>
      <w:rFonts w:ascii="Wingdings" w:hAnsi="Wingdings" w:cs="Wingdings"/>
    </w:rPr>
  </w:style>
  <w:style w:type="character" w:customStyle="1" w:styleId="WW8Num49z0">
    <w:name w:val="WW8Num49z0"/>
    <w:qFormat/>
    <w:rsid w:val="00CE5F56"/>
    <w:rPr>
      <w:rFonts w:ascii="Symbol" w:hAnsi="Symbol" w:cs="Symbol"/>
    </w:rPr>
  </w:style>
  <w:style w:type="character" w:customStyle="1" w:styleId="WW8Num49z1">
    <w:name w:val="WW8Num49z1"/>
    <w:qFormat/>
    <w:rsid w:val="00CE5F56"/>
    <w:rPr>
      <w:rFonts w:ascii="Courier New" w:hAnsi="Courier New" w:cs="Courier New"/>
    </w:rPr>
  </w:style>
  <w:style w:type="character" w:customStyle="1" w:styleId="WW8Num49z2">
    <w:name w:val="WW8Num49z2"/>
    <w:qFormat/>
    <w:rsid w:val="00CE5F56"/>
    <w:rPr>
      <w:rFonts w:ascii="Wingdings" w:hAnsi="Wingdings" w:cs="Wingdings"/>
    </w:rPr>
  </w:style>
  <w:style w:type="numbering" w:customStyle="1" w:styleId="WW8Num40">
    <w:name w:val="WW8Num40"/>
    <w:qFormat/>
    <w:rsid w:val="00CE5F56"/>
  </w:style>
  <w:style w:type="numbering" w:customStyle="1" w:styleId="WW8Num411">
    <w:name w:val="WW8Num411"/>
    <w:qFormat/>
    <w:rsid w:val="00CE5F56"/>
  </w:style>
  <w:style w:type="numbering" w:customStyle="1" w:styleId="WW8Num42">
    <w:name w:val="WW8Num42"/>
    <w:qFormat/>
    <w:rsid w:val="00CE5F56"/>
  </w:style>
  <w:style w:type="numbering" w:customStyle="1" w:styleId="WW8Num43">
    <w:name w:val="WW8Num43"/>
    <w:qFormat/>
    <w:rsid w:val="00CE5F56"/>
  </w:style>
  <w:style w:type="numbering" w:customStyle="1" w:styleId="WW8Num44">
    <w:name w:val="WW8Num44"/>
    <w:qFormat/>
    <w:rsid w:val="00CE5F56"/>
  </w:style>
  <w:style w:type="numbering" w:customStyle="1" w:styleId="WW8Num45">
    <w:name w:val="WW8Num45"/>
    <w:qFormat/>
    <w:rsid w:val="00CE5F56"/>
  </w:style>
  <w:style w:type="numbering" w:customStyle="1" w:styleId="WW8Num46">
    <w:name w:val="WW8Num46"/>
    <w:qFormat/>
    <w:rsid w:val="00CE5F56"/>
  </w:style>
  <w:style w:type="numbering" w:customStyle="1" w:styleId="WW8Num47">
    <w:name w:val="WW8Num47"/>
    <w:qFormat/>
    <w:rsid w:val="00CE5F56"/>
  </w:style>
  <w:style w:type="numbering" w:customStyle="1" w:styleId="WW8Num48">
    <w:name w:val="WW8Num48"/>
    <w:qFormat/>
    <w:rsid w:val="00CE5F56"/>
  </w:style>
  <w:style w:type="numbering" w:customStyle="1" w:styleId="WW8Num49">
    <w:name w:val="WW8Num49"/>
    <w:qFormat/>
    <w:rsid w:val="00CE5F56"/>
  </w:style>
  <w:style w:type="character" w:customStyle="1" w:styleId="WW8Num1z3">
    <w:name w:val="WW8Num1z3"/>
    <w:qFormat/>
    <w:rsid w:val="00CE5F56"/>
    <w:rPr>
      <w:rFonts w:ascii="Wingdings" w:hAnsi="Wingdings" w:cs="Wingdings"/>
      <w:sz w:val="20"/>
    </w:rPr>
  </w:style>
  <w:style w:type="character" w:customStyle="1" w:styleId="WW8Num2z1">
    <w:name w:val="WW8Num2z1"/>
    <w:qFormat/>
    <w:rsid w:val="00CE5F56"/>
    <w:rPr>
      <w:rFonts w:ascii="Courier New" w:hAnsi="Courier New" w:cs="Courier New"/>
    </w:rPr>
  </w:style>
  <w:style w:type="character" w:customStyle="1" w:styleId="WW8Num2z2">
    <w:name w:val="WW8Num2z2"/>
    <w:qFormat/>
    <w:rsid w:val="00CE5F56"/>
    <w:rPr>
      <w:rFonts w:ascii="Wingdings" w:hAnsi="Wingdings" w:cs="Wingdings"/>
    </w:rPr>
  </w:style>
  <w:style w:type="character" w:customStyle="1" w:styleId="WW8Num3z1">
    <w:name w:val="WW8Num3z1"/>
    <w:qFormat/>
    <w:rsid w:val="00CE5F56"/>
    <w:rPr>
      <w:rFonts w:ascii="Courier New" w:hAnsi="Courier New" w:cs="Courier New"/>
    </w:rPr>
  </w:style>
  <w:style w:type="character" w:customStyle="1" w:styleId="WW8Num3z2">
    <w:name w:val="WW8Num3z2"/>
    <w:qFormat/>
    <w:rsid w:val="00CE5F56"/>
    <w:rPr>
      <w:rFonts w:ascii="Wingdings" w:hAnsi="Wingdings" w:cs="Wingdings"/>
    </w:rPr>
  </w:style>
  <w:style w:type="character" w:customStyle="1" w:styleId="WW8Num4z1">
    <w:name w:val="WW8Num4z1"/>
    <w:qFormat/>
    <w:rsid w:val="00CE5F56"/>
    <w:rPr>
      <w:rFonts w:ascii="Courier New" w:hAnsi="Courier New" w:cs="Courier New"/>
    </w:rPr>
  </w:style>
  <w:style w:type="character" w:customStyle="1" w:styleId="WW8Num4z2">
    <w:name w:val="WW8Num4z2"/>
    <w:qFormat/>
    <w:rsid w:val="00CE5F56"/>
    <w:rPr>
      <w:rFonts w:ascii="Wingdings" w:hAnsi="Wingdings" w:cs="Wingdings"/>
    </w:rPr>
  </w:style>
  <w:style w:type="character" w:customStyle="1" w:styleId="WW8Num6z1">
    <w:name w:val="WW8Num6z1"/>
    <w:qFormat/>
    <w:rsid w:val="00CE5F56"/>
  </w:style>
  <w:style w:type="character" w:customStyle="1" w:styleId="WW8Num6z2">
    <w:name w:val="WW8Num6z2"/>
    <w:qFormat/>
    <w:rsid w:val="00CE5F56"/>
  </w:style>
  <w:style w:type="character" w:customStyle="1" w:styleId="WW8Num6z3">
    <w:name w:val="WW8Num6z3"/>
    <w:qFormat/>
    <w:rsid w:val="00CE5F56"/>
  </w:style>
  <w:style w:type="character" w:customStyle="1" w:styleId="WW8Num6z4">
    <w:name w:val="WW8Num6z4"/>
    <w:qFormat/>
    <w:rsid w:val="00CE5F56"/>
  </w:style>
  <w:style w:type="character" w:customStyle="1" w:styleId="WW8Num6z5">
    <w:name w:val="WW8Num6z5"/>
    <w:qFormat/>
    <w:rsid w:val="00CE5F56"/>
  </w:style>
  <w:style w:type="character" w:customStyle="1" w:styleId="WW8Num6z6">
    <w:name w:val="WW8Num6z6"/>
    <w:qFormat/>
    <w:rsid w:val="00CE5F56"/>
  </w:style>
  <w:style w:type="character" w:customStyle="1" w:styleId="WW8Num6z7">
    <w:name w:val="WW8Num6z7"/>
    <w:qFormat/>
    <w:rsid w:val="00CE5F56"/>
  </w:style>
  <w:style w:type="character" w:customStyle="1" w:styleId="WW8Num6z8">
    <w:name w:val="WW8Num6z8"/>
    <w:qFormat/>
    <w:rsid w:val="00CE5F56"/>
  </w:style>
  <w:style w:type="character" w:customStyle="1" w:styleId="WW8Num7z1">
    <w:name w:val="WW8Num7z1"/>
    <w:qFormat/>
    <w:rsid w:val="00CE5F56"/>
  </w:style>
  <w:style w:type="character" w:customStyle="1" w:styleId="WW8Num7z2">
    <w:name w:val="WW8Num7z2"/>
    <w:qFormat/>
    <w:rsid w:val="00CE5F56"/>
  </w:style>
  <w:style w:type="character" w:customStyle="1" w:styleId="WW8Num7z3">
    <w:name w:val="WW8Num7z3"/>
    <w:qFormat/>
    <w:rsid w:val="00CE5F56"/>
  </w:style>
  <w:style w:type="character" w:customStyle="1" w:styleId="WW8Num7z4">
    <w:name w:val="WW8Num7z4"/>
    <w:qFormat/>
    <w:rsid w:val="00CE5F56"/>
  </w:style>
  <w:style w:type="character" w:customStyle="1" w:styleId="WW8Num7z5">
    <w:name w:val="WW8Num7z5"/>
    <w:qFormat/>
    <w:rsid w:val="00CE5F56"/>
  </w:style>
  <w:style w:type="character" w:customStyle="1" w:styleId="WW8Num7z6">
    <w:name w:val="WW8Num7z6"/>
    <w:qFormat/>
    <w:rsid w:val="00CE5F56"/>
  </w:style>
  <w:style w:type="character" w:customStyle="1" w:styleId="WW8Num7z7">
    <w:name w:val="WW8Num7z7"/>
    <w:qFormat/>
    <w:rsid w:val="00CE5F56"/>
  </w:style>
  <w:style w:type="character" w:customStyle="1" w:styleId="WW8Num7z8">
    <w:name w:val="WW8Num7z8"/>
    <w:qFormat/>
    <w:rsid w:val="00CE5F56"/>
  </w:style>
  <w:style w:type="character" w:customStyle="1" w:styleId="WW8Num8z1">
    <w:name w:val="WW8Num8z1"/>
    <w:qFormat/>
    <w:rsid w:val="00CE5F56"/>
  </w:style>
  <w:style w:type="character" w:customStyle="1" w:styleId="WW8Num8z2">
    <w:name w:val="WW8Num8z2"/>
    <w:qFormat/>
    <w:rsid w:val="00CE5F56"/>
  </w:style>
  <w:style w:type="character" w:customStyle="1" w:styleId="WW8Num8z3">
    <w:name w:val="WW8Num8z3"/>
    <w:qFormat/>
    <w:rsid w:val="00CE5F56"/>
  </w:style>
  <w:style w:type="character" w:customStyle="1" w:styleId="WW8Num8z4">
    <w:name w:val="WW8Num8z4"/>
    <w:qFormat/>
    <w:rsid w:val="00CE5F56"/>
  </w:style>
  <w:style w:type="character" w:customStyle="1" w:styleId="WW8Num8z5">
    <w:name w:val="WW8Num8z5"/>
    <w:qFormat/>
    <w:rsid w:val="00CE5F56"/>
  </w:style>
  <w:style w:type="character" w:customStyle="1" w:styleId="WW8Num8z6">
    <w:name w:val="WW8Num8z6"/>
    <w:qFormat/>
    <w:rsid w:val="00CE5F56"/>
  </w:style>
  <w:style w:type="character" w:customStyle="1" w:styleId="WW8Num8z7">
    <w:name w:val="WW8Num8z7"/>
    <w:qFormat/>
    <w:rsid w:val="00CE5F56"/>
  </w:style>
  <w:style w:type="character" w:customStyle="1" w:styleId="WW8Num8z8">
    <w:name w:val="WW8Num8z8"/>
    <w:qFormat/>
    <w:rsid w:val="00CE5F56"/>
  </w:style>
  <w:style w:type="character" w:customStyle="1" w:styleId="WW8Num9z2">
    <w:name w:val="WW8Num9z2"/>
    <w:qFormat/>
    <w:rsid w:val="00CE5F56"/>
    <w:rPr>
      <w:rFonts w:ascii="Wingdings" w:hAnsi="Wingdings" w:cs="Wingdings"/>
      <w:sz w:val="20"/>
    </w:rPr>
  </w:style>
  <w:style w:type="character" w:customStyle="1" w:styleId="WW8Num10z3">
    <w:name w:val="WW8Num10z3"/>
    <w:qFormat/>
    <w:rsid w:val="00CE5F56"/>
  </w:style>
  <w:style w:type="character" w:customStyle="1" w:styleId="WW8Num10z4">
    <w:name w:val="WW8Num10z4"/>
    <w:qFormat/>
    <w:rsid w:val="00CE5F56"/>
  </w:style>
  <w:style w:type="character" w:customStyle="1" w:styleId="WW8Num10z5">
    <w:name w:val="WW8Num10z5"/>
    <w:qFormat/>
    <w:rsid w:val="00CE5F56"/>
  </w:style>
  <w:style w:type="character" w:customStyle="1" w:styleId="WW8Num10z6">
    <w:name w:val="WW8Num10z6"/>
    <w:qFormat/>
    <w:rsid w:val="00CE5F56"/>
  </w:style>
  <w:style w:type="character" w:customStyle="1" w:styleId="WW8Num10z7">
    <w:name w:val="WW8Num10z7"/>
    <w:qFormat/>
    <w:rsid w:val="00CE5F56"/>
  </w:style>
  <w:style w:type="character" w:customStyle="1" w:styleId="WW8Num10z8">
    <w:name w:val="WW8Num10z8"/>
    <w:qFormat/>
    <w:rsid w:val="00CE5F56"/>
  </w:style>
  <w:style w:type="character" w:customStyle="1" w:styleId="FontStyle369">
    <w:name w:val="Font Style369"/>
    <w:qFormat/>
    <w:rsid w:val="00CE5F56"/>
    <w:rPr>
      <w:rFonts w:ascii="Times New Roman" w:hAnsi="Times New Roman" w:cs="Times New Roman"/>
      <w:b/>
      <w:sz w:val="22"/>
    </w:rPr>
  </w:style>
  <w:style w:type="character" w:customStyle="1" w:styleId="FontStyle368">
    <w:name w:val="Font Style368"/>
    <w:qFormat/>
    <w:rsid w:val="00CE5F56"/>
    <w:rPr>
      <w:rFonts w:ascii="Times New Roman" w:hAnsi="Times New Roman" w:cs="Times New Roman"/>
      <w:sz w:val="22"/>
    </w:rPr>
  </w:style>
  <w:style w:type="character" w:customStyle="1" w:styleId="FontStyle13">
    <w:name w:val="Font Style13"/>
    <w:basedOn w:val="a0"/>
    <w:qFormat/>
    <w:rsid w:val="00CE5F56"/>
    <w:rPr>
      <w:rFonts w:ascii="Times New Roman" w:hAnsi="Times New Roman" w:cs="Times New Roman"/>
      <w:b/>
      <w:bCs/>
      <w:sz w:val="18"/>
      <w:szCs w:val="18"/>
    </w:rPr>
  </w:style>
  <w:style w:type="paragraph" w:customStyle="1" w:styleId="Style136">
    <w:name w:val="Style136"/>
    <w:basedOn w:val="a"/>
    <w:qFormat/>
    <w:rsid w:val="00CE5F56"/>
    <w:pPr>
      <w:widowControl w:val="0"/>
      <w:jc w:val="center"/>
    </w:pPr>
    <w:rPr>
      <w:rFonts w:ascii="Arial" w:eastAsia="Times New Roman" w:hAnsi="Arial" w:cs="Arial"/>
      <w:sz w:val="24"/>
      <w:szCs w:val="24"/>
      <w:lang w:eastAsia="zh-CN"/>
    </w:rPr>
  </w:style>
  <w:style w:type="paragraph" w:customStyle="1" w:styleId="Style2">
    <w:name w:val="Style2"/>
    <w:basedOn w:val="a"/>
    <w:qFormat/>
    <w:rsid w:val="00CE5F56"/>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CE5F56"/>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CE5F56"/>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CE5F56"/>
    <w:rPr>
      <w:rFonts w:ascii="Times New Roman" w:eastAsia="Times New Roman" w:hAnsi="Times New Roman" w:cs="Times New Roman"/>
      <w:sz w:val="24"/>
      <w:szCs w:val="24"/>
      <w:lang w:eastAsia="zh-CN"/>
    </w:rPr>
  </w:style>
  <w:style w:type="paragraph" w:customStyle="1" w:styleId="c41">
    <w:name w:val="c41"/>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CE5F56"/>
  </w:style>
  <w:style w:type="paragraph" w:customStyle="1" w:styleId="c17">
    <w:name w:val="c17"/>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CE5F56"/>
  </w:style>
  <w:style w:type="paragraph" w:customStyle="1" w:styleId="c164">
    <w:name w:val="c164"/>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CE5F56"/>
  </w:style>
  <w:style w:type="character" w:customStyle="1" w:styleId="WW8Num15z4">
    <w:name w:val="WW8Num15z4"/>
    <w:qFormat/>
    <w:rsid w:val="00CE5F56"/>
  </w:style>
  <w:style w:type="character" w:customStyle="1" w:styleId="WW8Num15z5">
    <w:name w:val="WW8Num15z5"/>
    <w:qFormat/>
    <w:rsid w:val="00CE5F56"/>
  </w:style>
  <w:style w:type="character" w:customStyle="1" w:styleId="WW8Num15z6">
    <w:name w:val="WW8Num15z6"/>
    <w:qFormat/>
    <w:rsid w:val="00CE5F56"/>
  </w:style>
  <w:style w:type="character" w:customStyle="1" w:styleId="WW8Num15z7">
    <w:name w:val="WW8Num15z7"/>
    <w:qFormat/>
    <w:rsid w:val="00CE5F56"/>
  </w:style>
  <w:style w:type="character" w:customStyle="1" w:styleId="WW8Num15z8">
    <w:name w:val="WW8Num15z8"/>
    <w:qFormat/>
    <w:rsid w:val="00CE5F56"/>
  </w:style>
  <w:style w:type="character" w:customStyle="1" w:styleId="WW8Num18z3">
    <w:name w:val="WW8Num18z3"/>
    <w:qFormat/>
    <w:rsid w:val="00CE5F56"/>
  </w:style>
  <w:style w:type="character" w:customStyle="1" w:styleId="WW8Num18z4">
    <w:name w:val="WW8Num18z4"/>
    <w:qFormat/>
    <w:rsid w:val="00CE5F56"/>
  </w:style>
  <w:style w:type="character" w:customStyle="1" w:styleId="WW8Num18z5">
    <w:name w:val="WW8Num18z5"/>
    <w:qFormat/>
    <w:rsid w:val="00CE5F56"/>
  </w:style>
  <w:style w:type="character" w:customStyle="1" w:styleId="WW8Num18z6">
    <w:name w:val="WW8Num18z6"/>
    <w:qFormat/>
    <w:rsid w:val="00CE5F56"/>
  </w:style>
  <w:style w:type="character" w:customStyle="1" w:styleId="WW8Num18z7">
    <w:name w:val="WW8Num18z7"/>
    <w:qFormat/>
    <w:rsid w:val="00CE5F56"/>
  </w:style>
  <w:style w:type="character" w:customStyle="1" w:styleId="WW8Num18z8">
    <w:name w:val="WW8Num18z8"/>
    <w:qFormat/>
    <w:rsid w:val="00CE5F56"/>
  </w:style>
  <w:style w:type="character" w:customStyle="1" w:styleId="WW8Num23z1">
    <w:name w:val="WW8Num23z1"/>
    <w:qFormat/>
    <w:rsid w:val="00CE5F56"/>
    <w:rPr>
      <w:rFonts w:ascii="Courier New" w:hAnsi="Courier New" w:cs="Courier New"/>
    </w:rPr>
  </w:style>
  <w:style w:type="character" w:customStyle="1" w:styleId="WW8Num23z2">
    <w:name w:val="WW8Num23z2"/>
    <w:qFormat/>
    <w:rsid w:val="00CE5F56"/>
    <w:rPr>
      <w:rFonts w:ascii="Wingdings" w:hAnsi="Wingdings" w:cs="Wingdings"/>
    </w:rPr>
  </w:style>
  <w:style w:type="character" w:customStyle="1" w:styleId="WW8Num30z3">
    <w:name w:val="WW8Num30z3"/>
    <w:qFormat/>
    <w:rsid w:val="00CE5F56"/>
  </w:style>
  <w:style w:type="character" w:customStyle="1" w:styleId="WW8Num30z4">
    <w:name w:val="WW8Num30z4"/>
    <w:qFormat/>
    <w:rsid w:val="00CE5F56"/>
  </w:style>
  <w:style w:type="character" w:customStyle="1" w:styleId="WW8Num30z5">
    <w:name w:val="WW8Num30z5"/>
    <w:qFormat/>
    <w:rsid w:val="00CE5F56"/>
  </w:style>
  <w:style w:type="character" w:customStyle="1" w:styleId="WW8Num30z6">
    <w:name w:val="WW8Num30z6"/>
    <w:qFormat/>
    <w:rsid w:val="00CE5F56"/>
  </w:style>
  <w:style w:type="character" w:customStyle="1" w:styleId="WW8Num30z7">
    <w:name w:val="WW8Num30z7"/>
    <w:qFormat/>
    <w:rsid w:val="00CE5F56"/>
  </w:style>
  <w:style w:type="character" w:customStyle="1" w:styleId="WW8Num30z8">
    <w:name w:val="WW8Num30z8"/>
    <w:qFormat/>
    <w:rsid w:val="00CE5F56"/>
  </w:style>
  <w:style w:type="character" w:customStyle="1" w:styleId="WW8Num31z3">
    <w:name w:val="WW8Num31z3"/>
    <w:qFormat/>
    <w:rsid w:val="00CE5F56"/>
  </w:style>
  <w:style w:type="character" w:customStyle="1" w:styleId="WW8Num31z4">
    <w:name w:val="WW8Num31z4"/>
    <w:qFormat/>
    <w:rsid w:val="00CE5F56"/>
  </w:style>
  <w:style w:type="character" w:customStyle="1" w:styleId="WW8Num31z5">
    <w:name w:val="WW8Num31z5"/>
    <w:qFormat/>
    <w:rsid w:val="00CE5F56"/>
  </w:style>
  <w:style w:type="character" w:customStyle="1" w:styleId="WW8Num31z6">
    <w:name w:val="WW8Num31z6"/>
    <w:qFormat/>
    <w:rsid w:val="00CE5F56"/>
  </w:style>
  <w:style w:type="character" w:customStyle="1" w:styleId="WW8Num31z7">
    <w:name w:val="WW8Num31z7"/>
    <w:qFormat/>
    <w:rsid w:val="00CE5F56"/>
  </w:style>
  <w:style w:type="character" w:customStyle="1" w:styleId="WW8Num31z8">
    <w:name w:val="WW8Num31z8"/>
    <w:qFormat/>
    <w:rsid w:val="00CE5F56"/>
  </w:style>
  <w:style w:type="character" w:customStyle="1" w:styleId="WW8Num41z3">
    <w:name w:val="WW8Num41z3"/>
    <w:qFormat/>
    <w:rsid w:val="00CE5F56"/>
  </w:style>
  <w:style w:type="character" w:customStyle="1" w:styleId="WW8Num41z4">
    <w:name w:val="WW8Num41z4"/>
    <w:qFormat/>
    <w:rsid w:val="00CE5F56"/>
  </w:style>
  <w:style w:type="character" w:customStyle="1" w:styleId="WW8Num41z5">
    <w:name w:val="WW8Num41z5"/>
    <w:qFormat/>
    <w:rsid w:val="00CE5F56"/>
  </w:style>
  <w:style w:type="character" w:customStyle="1" w:styleId="WW8Num41z6">
    <w:name w:val="WW8Num41z6"/>
    <w:qFormat/>
    <w:rsid w:val="00CE5F56"/>
  </w:style>
  <w:style w:type="character" w:customStyle="1" w:styleId="WW8Num41z7">
    <w:name w:val="WW8Num41z7"/>
    <w:qFormat/>
    <w:rsid w:val="00CE5F56"/>
  </w:style>
  <w:style w:type="character" w:customStyle="1" w:styleId="WW8Num41z8">
    <w:name w:val="WW8Num41z8"/>
    <w:qFormat/>
    <w:rsid w:val="00CE5F56"/>
  </w:style>
  <w:style w:type="character" w:customStyle="1" w:styleId="WW8Num47z1">
    <w:name w:val="WW8Num47z1"/>
    <w:qFormat/>
    <w:rsid w:val="00CE5F56"/>
    <w:rPr>
      <w:rFonts w:ascii="Courier New" w:hAnsi="Courier New" w:cs="Courier New"/>
    </w:rPr>
  </w:style>
  <w:style w:type="character" w:customStyle="1" w:styleId="WW8Num47z2">
    <w:name w:val="WW8Num47z2"/>
    <w:qFormat/>
    <w:rsid w:val="00CE5F56"/>
    <w:rPr>
      <w:rFonts w:ascii="Wingdings" w:hAnsi="Wingdings" w:cs="Wingdings"/>
    </w:rPr>
  </w:style>
  <w:style w:type="character" w:customStyle="1" w:styleId="productmeta-label">
    <w:name w:val="product__meta-label"/>
    <w:basedOn w:val="a0"/>
    <w:qFormat/>
    <w:rsid w:val="00CE5F56"/>
  </w:style>
  <w:style w:type="character" w:customStyle="1" w:styleId="productmeta-value">
    <w:name w:val="product__meta-value"/>
    <w:basedOn w:val="a0"/>
    <w:qFormat/>
    <w:rsid w:val="00CE5F56"/>
  </w:style>
  <w:style w:type="character" w:customStyle="1" w:styleId="FontStyle47">
    <w:name w:val="Font Style47"/>
    <w:rsid w:val="00CE5F56"/>
    <w:rPr>
      <w:rFonts w:ascii="Times New Roman" w:hAnsi="Times New Roman"/>
      <w:sz w:val="22"/>
    </w:rPr>
  </w:style>
  <w:style w:type="character" w:customStyle="1" w:styleId="FontStyle55">
    <w:name w:val="Font Style55"/>
    <w:basedOn w:val="a0"/>
    <w:uiPriority w:val="99"/>
    <w:rsid w:val="00CE5F56"/>
    <w:rPr>
      <w:rFonts w:ascii="Times New Roman" w:hAnsi="Times New Roman" w:cs="Times New Roman"/>
      <w:b/>
      <w:bCs/>
      <w:sz w:val="20"/>
      <w:szCs w:val="20"/>
    </w:rPr>
  </w:style>
  <w:style w:type="paragraph" w:customStyle="1" w:styleId="Style30">
    <w:name w:val="Style30"/>
    <w:basedOn w:val="a"/>
    <w:uiPriority w:val="99"/>
    <w:rsid w:val="00CE5F56"/>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CE5F56"/>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CE5F56"/>
    <w:rPr>
      <w:rFonts w:ascii="Times New Roman" w:hAnsi="Times New Roman" w:cs="Times New Roman"/>
      <w:sz w:val="26"/>
      <w:szCs w:val="26"/>
    </w:rPr>
  </w:style>
  <w:style w:type="paragraph" w:customStyle="1" w:styleId="Style38">
    <w:name w:val="Style38"/>
    <w:basedOn w:val="a"/>
    <w:uiPriority w:val="99"/>
    <w:rsid w:val="00CE5F56"/>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CE5F56"/>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CE5F56"/>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CE5F56"/>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CE5F56"/>
  </w:style>
  <w:style w:type="table" w:customStyle="1" w:styleId="340">
    <w:name w:val="Сетка таблицы34"/>
    <w:basedOn w:val="a1"/>
    <w:next w:val="a3"/>
    <w:rsid w:val="00CE5F56"/>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CE5F56"/>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CE5F56"/>
  </w:style>
  <w:style w:type="table" w:customStyle="1" w:styleId="TableNormal71">
    <w:name w:val="Table Normal71"/>
    <w:uiPriority w:val="2"/>
    <w:qFormat/>
    <w:rsid w:val="00CE5F56"/>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0">
    <w:name w:val="Сетка таблицы35"/>
    <w:basedOn w:val="a1"/>
    <w:next w:val="a3"/>
    <w:uiPriority w:val="39"/>
    <w:rsid w:val="00CE5F56"/>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CE5F56"/>
  </w:style>
  <w:style w:type="numbering" w:customStyle="1" w:styleId="WW8Num212">
    <w:name w:val="WW8Num212"/>
    <w:qFormat/>
    <w:rsid w:val="00CE5F56"/>
  </w:style>
  <w:style w:type="numbering" w:customStyle="1" w:styleId="WW8Num312">
    <w:name w:val="WW8Num312"/>
    <w:qFormat/>
    <w:rsid w:val="00CE5F56"/>
  </w:style>
  <w:style w:type="numbering" w:customStyle="1" w:styleId="WW8Num410">
    <w:name w:val="WW8Num410"/>
    <w:qFormat/>
    <w:rsid w:val="00CE5F56"/>
  </w:style>
  <w:style w:type="numbering" w:customStyle="1" w:styleId="WW8Num52">
    <w:name w:val="WW8Num52"/>
    <w:qFormat/>
    <w:rsid w:val="00CE5F56"/>
  </w:style>
  <w:style w:type="numbering" w:customStyle="1" w:styleId="WW8Num62">
    <w:name w:val="WW8Num62"/>
    <w:qFormat/>
    <w:rsid w:val="00CE5F56"/>
  </w:style>
  <w:style w:type="numbering" w:customStyle="1" w:styleId="WW8Num72">
    <w:name w:val="WW8Num72"/>
    <w:qFormat/>
    <w:rsid w:val="00CE5F56"/>
  </w:style>
  <w:style w:type="numbering" w:customStyle="1" w:styleId="WW8Num82">
    <w:name w:val="WW8Num82"/>
    <w:qFormat/>
    <w:rsid w:val="00CE5F56"/>
  </w:style>
  <w:style w:type="numbering" w:customStyle="1" w:styleId="WW8Num92">
    <w:name w:val="WW8Num92"/>
    <w:qFormat/>
    <w:rsid w:val="00CE5F56"/>
  </w:style>
  <w:style w:type="numbering" w:customStyle="1" w:styleId="WW8Num102">
    <w:name w:val="WW8Num102"/>
    <w:qFormat/>
    <w:rsid w:val="00CE5F56"/>
  </w:style>
  <w:style w:type="numbering" w:customStyle="1" w:styleId="WW8Num113">
    <w:name w:val="WW8Num113"/>
    <w:qFormat/>
    <w:rsid w:val="00CE5F56"/>
  </w:style>
  <w:style w:type="numbering" w:customStyle="1" w:styleId="WW8Num122">
    <w:name w:val="WW8Num122"/>
    <w:qFormat/>
    <w:rsid w:val="00CE5F56"/>
  </w:style>
  <w:style w:type="numbering" w:customStyle="1" w:styleId="WW8Num132">
    <w:name w:val="WW8Num132"/>
    <w:qFormat/>
    <w:rsid w:val="00CE5F56"/>
  </w:style>
  <w:style w:type="numbering" w:customStyle="1" w:styleId="WW8Num142">
    <w:name w:val="WW8Num142"/>
    <w:qFormat/>
    <w:rsid w:val="00CE5F56"/>
  </w:style>
  <w:style w:type="numbering" w:customStyle="1" w:styleId="WW8Num152">
    <w:name w:val="WW8Num152"/>
    <w:qFormat/>
    <w:rsid w:val="00CE5F56"/>
  </w:style>
  <w:style w:type="numbering" w:customStyle="1" w:styleId="WW8Num162">
    <w:name w:val="WW8Num162"/>
    <w:qFormat/>
    <w:rsid w:val="00CE5F56"/>
  </w:style>
  <w:style w:type="numbering" w:customStyle="1" w:styleId="WW8Num172">
    <w:name w:val="WW8Num172"/>
    <w:qFormat/>
    <w:rsid w:val="00CE5F56"/>
  </w:style>
  <w:style w:type="numbering" w:customStyle="1" w:styleId="WW8Num182">
    <w:name w:val="WW8Num182"/>
    <w:qFormat/>
    <w:rsid w:val="00CE5F56"/>
  </w:style>
  <w:style w:type="numbering" w:customStyle="1" w:styleId="WW8Num192">
    <w:name w:val="WW8Num192"/>
    <w:qFormat/>
    <w:rsid w:val="00CE5F56"/>
  </w:style>
  <w:style w:type="numbering" w:customStyle="1" w:styleId="WW8Num202">
    <w:name w:val="WW8Num202"/>
    <w:qFormat/>
    <w:rsid w:val="00CE5F56"/>
  </w:style>
  <w:style w:type="numbering" w:customStyle="1" w:styleId="WW8Num213">
    <w:name w:val="WW8Num213"/>
    <w:qFormat/>
    <w:rsid w:val="00CE5F56"/>
  </w:style>
  <w:style w:type="numbering" w:customStyle="1" w:styleId="WW8Num222">
    <w:name w:val="WW8Num222"/>
    <w:qFormat/>
    <w:rsid w:val="00CE5F56"/>
  </w:style>
  <w:style w:type="numbering" w:customStyle="1" w:styleId="WW8Num232">
    <w:name w:val="WW8Num232"/>
    <w:qFormat/>
    <w:rsid w:val="00CE5F56"/>
  </w:style>
  <w:style w:type="numbering" w:customStyle="1" w:styleId="WW8Num242">
    <w:name w:val="WW8Num242"/>
    <w:qFormat/>
    <w:rsid w:val="00CE5F56"/>
  </w:style>
  <w:style w:type="numbering" w:customStyle="1" w:styleId="WW8Num252">
    <w:name w:val="WW8Num252"/>
    <w:qFormat/>
    <w:rsid w:val="00CE5F56"/>
  </w:style>
  <w:style w:type="numbering" w:customStyle="1" w:styleId="WW8Num262">
    <w:name w:val="WW8Num262"/>
    <w:qFormat/>
    <w:rsid w:val="00CE5F56"/>
  </w:style>
  <w:style w:type="numbering" w:customStyle="1" w:styleId="WW8Num272">
    <w:name w:val="WW8Num272"/>
    <w:qFormat/>
    <w:rsid w:val="00CE5F56"/>
  </w:style>
  <w:style w:type="numbering" w:customStyle="1" w:styleId="WW8Num282">
    <w:name w:val="WW8Num282"/>
    <w:qFormat/>
    <w:rsid w:val="00CE5F56"/>
  </w:style>
  <w:style w:type="numbering" w:customStyle="1" w:styleId="WW8Num292">
    <w:name w:val="WW8Num292"/>
    <w:qFormat/>
    <w:rsid w:val="00CE5F56"/>
  </w:style>
  <w:style w:type="numbering" w:customStyle="1" w:styleId="WW8Num302">
    <w:name w:val="WW8Num302"/>
    <w:qFormat/>
    <w:rsid w:val="00CE5F56"/>
  </w:style>
  <w:style w:type="numbering" w:customStyle="1" w:styleId="WW8Num313">
    <w:name w:val="WW8Num313"/>
    <w:qFormat/>
    <w:rsid w:val="00CE5F56"/>
  </w:style>
  <w:style w:type="numbering" w:customStyle="1" w:styleId="WW8Num322">
    <w:name w:val="WW8Num322"/>
    <w:qFormat/>
    <w:rsid w:val="00CE5F56"/>
  </w:style>
  <w:style w:type="numbering" w:customStyle="1" w:styleId="WW8Num332">
    <w:name w:val="WW8Num332"/>
    <w:qFormat/>
    <w:rsid w:val="00CE5F56"/>
  </w:style>
  <w:style w:type="numbering" w:customStyle="1" w:styleId="WW8Num342">
    <w:name w:val="WW8Num342"/>
    <w:qFormat/>
    <w:rsid w:val="00CE5F56"/>
  </w:style>
  <w:style w:type="numbering" w:customStyle="1" w:styleId="WW8Num352">
    <w:name w:val="WW8Num352"/>
    <w:qFormat/>
    <w:rsid w:val="00CE5F56"/>
  </w:style>
  <w:style w:type="numbering" w:customStyle="1" w:styleId="WW8Num362">
    <w:name w:val="WW8Num362"/>
    <w:qFormat/>
    <w:rsid w:val="00CE5F56"/>
  </w:style>
  <w:style w:type="numbering" w:customStyle="1" w:styleId="WW8Num372">
    <w:name w:val="WW8Num372"/>
    <w:qFormat/>
    <w:rsid w:val="00CE5F56"/>
  </w:style>
  <w:style w:type="numbering" w:customStyle="1" w:styleId="WW8Num382">
    <w:name w:val="WW8Num382"/>
    <w:qFormat/>
    <w:rsid w:val="00CE5F56"/>
  </w:style>
  <w:style w:type="numbering" w:customStyle="1" w:styleId="WW8Num392">
    <w:name w:val="WW8Num392"/>
    <w:qFormat/>
    <w:rsid w:val="00CE5F56"/>
  </w:style>
  <w:style w:type="numbering" w:customStyle="1" w:styleId="351">
    <w:name w:val="Нет списка35"/>
    <w:next w:val="a2"/>
    <w:uiPriority w:val="99"/>
    <w:semiHidden/>
    <w:unhideWhenUsed/>
    <w:rsid w:val="00CE5F56"/>
  </w:style>
  <w:style w:type="numbering" w:customStyle="1" w:styleId="360">
    <w:name w:val="Нет списка36"/>
    <w:next w:val="a2"/>
    <w:uiPriority w:val="99"/>
    <w:semiHidden/>
    <w:unhideWhenUsed/>
    <w:rsid w:val="00CE5F56"/>
  </w:style>
  <w:style w:type="table" w:customStyle="1" w:styleId="361">
    <w:name w:val="Сетка таблицы36"/>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CE5F56"/>
  </w:style>
  <w:style w:type="table" w:customStyle="1" w:styleId="380">
    <w:name w:val="Сетка таблицы38"/>
    <w:basedOn w:val="a1"/>
    <w:next w:val="a3"/>
    <w:uiPriority w:val="39"/>
    <w:rsid w:val="00CE5F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CE5F56"/>
  </w:style>
  <w:style w:type="table" w:customStyle="1" w:styleId="390">
    <w:name w:val="Сетка таблицы39"/>
    <w:basedOn w:val="a1"/>
    <w:next w:val="a3"/>
    <w:uiPriority w:val="39"/>
    <w:rsid w:val="00CE5F5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CE5F56"/>
  </w:style>
  <w:style w:type="character" w:customStyle="1" w:styleId="highlightedsearchterm">
    <w:name w:val="highlightedsearchterm"/>
    <w:basedOn w:val="a0"/>
    <w:rsid w:val="00CE5F56"/>
  </w:style>
  <w:style w:type="character" w:customStyle="1" w:styleId="googqs-tidbit">
    <w:name w:val="goog_qs-tidbit"/>
    <w:basedOn w:val="a0"/>
    <w:rsid w:val="00CE5F56"/>
  </w:style>
  <w:style w:type="paragraph" w:customStyle="1" w:styleId="219">
    <w:name w:val="Основной текст 21"/>
    <w:basedOn w:val="a"/>
    <w:rsid w:val="00CE5F56"/>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CE5F56"/>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CE5F56"/>
    <w:rPr>
      <w:rFonts w:ascii="Times New Roman" w:hAnsi="Times New Roman" w:cs="Times New Roman"/>
      <w:b/>
      <w:bCs/>
      <w:sz w:val="20"/>
      <w:szCs w:val="20"/>
    </w:rPr>
  </w:style>
  <w:style w:type="character" w:customStyle="1" w:styleId="FontStyle193">
    <w:name w:val="Font Style193"/>
    <w:uiPriority w:val="99"/>
    <w:rsid w:val="00CE5F56"/>
    <w:rPr>
      <w:rFonts w:ascii="Arial" w:hAnsi="Arial"/>
      <w:b/>
      <w:sz w:val="50"/>
    </w:rPr>
  </w:style>
  <w:style w:type="character" w:customStyle="1" w:styleId="FontStyle151">
    <w:name w:val="Font Style151"/>
    <w:uiPriority w:val="99"/>
    <w:rsid w:val="00CE5F56"/>
    <w:rPr>
      <w:rFonts w:ascii="Arial" w:hAnsi="Arial"/>
      <w:b/>
      <w:smallCaps/>
      <w:spacing w:val="30"/>
      <w:sz w:val="44"/>
    </w:rPr>
  </w:style>
  <w:style w:type="character" w:customStyle="1" w:styleId="FontStyle153">
    <w:name w:val="Font Style153"/>
    <w:uiPriority w:val="99"/>
    <w:rsid w:val="00CE5F56"/>
    <w:rPr>
      <w:rFonts w:ascii="Bookman Old Style" w:hAnsi="Bookman Old Style"/>
      <w:spacing w:val="10"/>
      <w:sz w:val="44"/>
    </w:rPr>
  </w:style>
  <w:style w:type="paragraph" w:customStyle="1" w:styleId="317">
    <w:name w:val="Основной текст с отступом 31"/>
    <w:basedOn w:val="a"/>
    <w:uiPriority w:val="99"/>
    <w:rsid w:val="00CE5F56"/>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CE5F56"/>
    <w:rPr>
      <w:rFonts w:ascii="Times New Roman" w:hAnsi="Times New Roman" w:cs="Times New Roman"/>
      <w:i/>
      <w:iCs/>
      <w:sz w:val="23"/>
      <w:szCs w:val="23"/>
      <w:u w:val="none"/>
    </w:rPr>
  </w:style>
  <w:style w:type="character" w:customStyle="1" w:styleId="3Exact">
    <w:name w:val="Основной текст (3) Exact"/>
    <w:basedOn w:val="a0"/>
    <w:uiPriority w:val="99"/>
    <w:rsid w:val="00CE5F56"/>
    <w:rPr>
      <w:rFonts w:ascii="Times New Roman" w:hAnsi="Times New Roman" w:cs="Times New Roman"/>
      <w:i/>
      <w:iCs/>
      <w:spacing w:val="-2"/>
      <w:sz w:val="21"/>
      <w:szCs w:val="21"/>
      <w:u w:val="none"/>
    </w:rPr>
  </w:style>
  <w:style w:type="paragraph" w:customStyle="1" w:styleId="afffffffa">
    <w:name w:val="Базовый"/>
    <w:rsid w:val="00CE5F56"/>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CE5F56"/>
    <w:rPr>
      <w:rFonts w:ascii="Arial" w:eastAsia="Calibri" w:hAnsi="Arial" w:cs="Times New Roman"/>
      <w:sz w:val="28"/>
      <w:szCs w:val="28"/>
      <w:lang w:val="en-GB"/>
    </w:rPr>
  </w:style>
  <w:style w:type="character" w:customStyle="1" w:styleId="Docsubtitle2Char">
    <w:name w:val="Doc subtitle2 Char"/>
    <w:basedOn w:val="a0"/>
    <w:link w:val="Docsubtitle2"/>
    <w:rsid w:val="00CE5F56"/>
    <w:rPr>
      <w:rFonts w:ascii="Arial" w:eastAsia="Calibri" w:hAnsi="Arial" w:cs="Times New Roman"/>
      <w:sz w:val="28"/>
      <w:szCs w:val="28"/>
      <w:lang w:val="en-GB"/>
    </w:rPr>
  </w:style>
  <w:style w:type="paragraph" w:customStyle="1" w:styleId="Doctitle">
    <w:name w:val="Doc title"/>
    <w:basedOn w:val="a"/>
    <w:rsid w:val="00CE5F56"/>
    <w:rPr>
      <w:rFonts w:ascii="Arial" w:eastAsia="Times New Roman" w:hAnsi="Arial" w:cs="Times New Roman"/>
      <w:b/>
      <w:sz w:val="40"/>
      <w:szCs w:val="24"/>
      <w:lang w:val="en-GB"/>
    </w:rPr>
  </w:style>
  <w:style w:type="table" w:customStyle="1" w:styleId="TableNormal81">
    <w:name w:val="Table Normal81"/>
    <w:uiPriority w:val="2"/>
    <w:semiHidden/>
    <w:unhideWhenUsed/>
    <w:qFormat/>
    <w:rsid w:val="00CE5F5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basedOn w:val="a0"/>
    <w:rsid w:val="00CE5F56"/>
  </w:style>
  <w:style w:type="paragraph" w:customStyle="1" w:styleId="toleft">
    <w:name w:val="toleft"/>
    <w:basedOn w:val="a"/>
    <w:rsid w:val="00CE5F5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CE5F56"/>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CE5F5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CE5F56"/>
  </w:style>
  <w:style w:type="character" w:customStyle="1" w:styleId="c1">
    <w:name w:val="c1"/>
    <w:rsid w:val="00CE5F56"/>
  </w:style>
  <w:style w:type="table" w:customStyle="1" w:styleId="400">
    <w:name w:val="Сетка таблицы40"/>
    <w:basedOn w:val="a1"/>
    <w:next w:val="a3"/>
    <w:uiPriority w:val="39"/>
    <w:rsid w:val="00CE5F5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CE5F56"/>
  </w:style>
  <w:style w:type="numbering" w:customStyle="1" w:styleId="391">
    <w:name w:val="Нет списка39"/>
    <w:next w:val="a2"/>
    <w:uiPriority w:val="99"/>
    <w:semiHidden/>
    <w:unhideWhenUsed/>
    <w:rsid w:val="00CE5F56"/>
  </w:style>
  <w:style w:type="table" w:styleId="1fd">
    <w:name w:val="Plain Table 1"/>
    <w:basedOn w:val="a1"/>
    <w:uiPriority w:val="41"/>
    <w:rsid w:val="00CE5F5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CE5F5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CE5F5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CE5F5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CE5F5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CE5F5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CE5F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CE5F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CE5F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CE5F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CE5F5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CE5F5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CE5F5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CE5F5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CE5F5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CE5F5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CE5F5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CE5F5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721">
    <w:name w:val="Заголовок 7 Знак2"/>
    <w:basedOn w:val="a0"/>
    <w:uiPriority w:val="9"/>
    <w:semiHidden/>
    <w:rsid w:val="00CE5F56"/>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5208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524333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555725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180633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0332724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154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35</Pages>
  <Words>7058</Words>
  <Characters>56469</Characters>
  <Application>Microsoft Office Word</Application>
  <DocSecurity>0</DocSecurity>
  <Lines>9411</Lines>
  <Paragraphs>1588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19</cp:revision>
  <cp:lastPrinted>2023-04-28T08:44:00Z</cp:lastPrinted>
  <dcterms:created xsi:type="dcterms:W3CDTF">2023-06-20T10:01:00Z</dcterms:created>
  <dcterms:modified xsi:type="dcterms:W3CDTF">2023-06-28T13:08:00Z</dcterms:modified>
</cp:coreProperties>
</file>