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1F25D7" w:rsidRDefault="008F225F" w:rsidP="008F225F">
      <w:pPr>
        <w:keepNext/>
        <w:ind w:firstLine="709"/>
        <w:jc w:val="right"/>
        <w:rPr>
          <w:rFonts w:ascii="Times New Roman" w:eastAsia="Times New Roman" w:hAnsi="Times New Roman" w:cs="Times New Roman"/>
          <w:b/>
          <w:sz w:val="24"/>
          <w:szCs w:val="24"/>
        </w:rPr>
      </w:pPr>
      <w:bookmarkStart w:id="0" w:name="_Toc84499257"/>
      <w:r w:rsidRPr="001F25D7">
        <w:rPr>
          <w:rFonts w:ascii="Times New Roman" w:eastAsia="Times New Roman" w:hAnsi="Times New Roman" w:cs="Times New Roman"/>
          <w:b/>
          <w:sz w:val="24"/>
          <w:szCs w:val="24"/>
        </w:rPr>
        <w:t xml:space="preserve">ПРИЛОЖЕНИЕ </w:t>
      </w:r>
      <w:r w:rsidR="002D0503" w:rsidRPr="001F25D7">
        <w:rPr>
          <w:rFonts w:ascii="Times New Roman" w:eastAsia="Times New Roman" w:hAnsi="Times New Roman" w:cs="Times New Roman"/>
          <w:b/>
          <w:sz w:val="24"/>
          <w:szCs w:val="24"/>
        </w:rPr>
        <w:t>1</w:t>
      </w:r>
    </w:p>
    <w:p w14:paraId="38BDFED2" w14:textId="3221F373" w:rsidR="008F578C" w:rsidRPr="001F25D7" w:rsidRDefault="008F225F" w:rsidP="008F225F">
      <w:pPr>
        <w:keepNext/>
        <w:jc w:val="right"/>
        <w:outlineLvl w:val="0"/>
        <w:rPr>
          <w:rFonts w:ascii="Times New Roman" w:eastAsia="Times New Roman" w:hAnsi="Times New Roman" w:cs="Times New Roman"/>
          <w:b/>
          <w:kern w:val="32"/>
          <w:sz w:val="24"/>
          <w:szCs w:val="24"/>
          <w:lang w:eastAsia="x-none"/>
        </w:rPr>
      </w:pPr>
      <w:bookmarkStart w:id="1" w:name="_Toc150695619"/>
      <w:r w:rsidRPr="001F25D7">
        <w:rPr>
          <w:rFonts w:ascii="Times New Roman" w:eastAsia="Times New Roman" w:hAnsi="Times New Roman" w:cs="Times New Roman"/>
          <w:b/>
          <w:kern w:val="32"/>
          <w:sz w:val="24"/>
          <w:szCs w:val="24"/>
          <w:lang w:eastAsia="x-none"/>
        </w:rPr>
        <w:t xml:space="preserve">к </w:t>
      </w:r>
      <w:r w:rsidR="00D37EAF" w:rsidRPr="001F25D7">
        <w:rPr>
          <w:rFonts w:ascii="Times New Roman" w:eastAsia="Times New Roman" w:hAnsi="Times New Roman" w:cs="Times New Roman"/>
          <w:b/>
          <w:kern w:val="32"/>
          <w:sz w:val="24"/>
          <w:szCs w:val="24"/>
          <w:lang w:eastAsia="x-none"/>
        </w:rPr>
        <w:t>ПОП-П</w:t>
      </w:r>
      <w:r w:rsidRPr="001F25D7">
        <w:rPr>
          <w:rFonts w:ascii="Times New Roman" w:eastAsia="Times New Roman" w:hAnsi="Times New Roman" w:cs="Times New Roman"/>
          <w:b/>
          <w:kern w:val="32"/>
          <w:sz w:val="24"/>
          <w:szCs w:val="24"/>
          <w:lang w:eastAsia="x-none"/>
        </w:rPr>
        <w:t xml:space="preserve"> по профессии </w:t>
      </w:r>
      <w:r w:rsidR="008018C7" w:rsidRPr="001F25D7">
        <w:rPr>
          <w:rFonts w:ascii="Times New Roman" w:eastAsia="Times New Roman" w:hAnsi="Times New Roman" w:cs="Times New Roman"/>
          <w:b/>
          <w:kern w:val="32"/>
          <w:sz w:val="24"/>
          <w:szCs w:val="24"/>
          <w:lang w:eastAsia="x-none"/>
        </w:rPr>
        <w:br/>
      </w:r>
      <w:bookmarkEnd w:id="1"/>
      <w:r w:rsidR="001F25D7" w:rsidRPr="001F25D7">
        <w:rPr>
          <w:rFonts w:ascii="Times New Roman" w:eastAsia="Times New Roman" w:hAnsi="Times New Roman" w:cs="Times New Roman"/>
          <w:b/>
          <w:kern w:val="32"/>
          <w:sz w:val="24"/>
          <w:szCs w:val="24"/>
          <w:lang w:eastAsia="x-none"/>
        </w:rPr>
        <w:t>35.01.27 Мастер сельскохозяйственного производства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0B2FB47" w14:textId="7000BC49" w:rsidR="00D204EB" w:rsidRDefault="00896BB3" w:rsidP="00D204EB">
      <w:pPr>
        <w:pStyle w:val="14"/>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2279473" w:history="1">
        <w:r w:rsidR="00D204EB" w:rsidRPr="004143B4">
          <w:rPr>
            <w:rStyle w:val="af0"/>
          </w:rPr>
          <w:t>«ПМн.01 ВЫПОЛНЕНИЕ РАБОТ ПО РЕМОНТУ И НАЛАДКЕ СЕЛЬСКОХОЗЯЙСТВЕННЫХ МАШИН И ОБОРУДОВАНИЯ (ПО ВЫБОРУ)»</w:t>
        </w:r>
        <w:r w:rsidR="00D204EB">
          <w:rPr>
            <w:webHidden/>
          </w:rPr>
          <w:tab/>
        </w:r>
        <w:r w:rsidR="00D204EB">
          <w:rPr>
            <w:webHidden/>
          </w:rPr>
          <w:fldChar w:fldCharType="begin"/>
        </w:r>
        <w:r w:rsidR="00D204EB">
          <w:rPr>
            <w:webHidden/>
          </w:rPr>
          <w:instrText xml:space="preserve"> PAGEREF _Toc202279473 \h </w:instrText>
        </w:r>
        <w:r w:rsidR="00D204EB">
          <w:rPr>
            <w:webHidden/>
          </w:rPr>
        </w:r>
        <w:r w:rsidR="00D204EB">
          <w:rPr>
            <w:webHidden/>
          </w:rPr>
          <w:fldChar w:fldCharType="separate"/>
        </w:r>
        <w:r w:rsidR="00D204EB">
          <w:rPr>
            <w:webHidden/>
          </w:rPr>
          <w:t>2</w:t>
        </w:r>
        <w:r w:rsidR="00D204EB">
          <w:rPr>
            <w:webHidden/>
          </w:rPr>
          <w:fldChar w:fldCharType="end"/>
        </w:r>
      </w:hyperlink>
    </w:p>
    <w:p w14:paraId="4D5EC7E8" w14:textId="73CB73D2" w:rsidR="00D204EB" w:rsidRDefault="007D23D3" w:rsidP="00D204EB">
      <w:pPr>
        <w:pStyle w:val="14"/>
        <w:rPr>
          <w:rFonts w:asciiTheme="minorHAnsi" w:eastAsiaTheme="minorEastAsia" w:hAnsiTheme="minorHAnsi" w:cstheme="minorBidi"/>
          <w:lang w:eastAsia="ru-RU"/>
        </w:rPr>
      </w:pPr>
      <w:hyperlink w:anchor="_Toc202279474" w:history="1">
        <w:r w:rsidR="00D204EB" w:rsidRPr="004143B4">
          <w:rPr>
            <w:rStyle w:val="af0"/>
          </w:rPr>
          <w:t>«ПМн.01 ВЫПОЛНЕНИЕ МЕХАНИЗИРОВАННЫХ РАБОТ В СЕЛЬСКОХОЗЯЙСТВЕННОМ ПРОИЗВОДСТВЕ С ПОДДЕРЖАНИЕМ ТЕХНИЧЕСКОГО СОСТОЯНИЯ СРЕДСТВ МЕХАНИЗАЦИИ (ПО ВЫБОРУ)»</w:t>
        </w:r>
        <w:r w:rsidR="00D204EB">
          <w:rPr>
            <w:webHidden/>
          </w:rPr>
          <w:tab/>
        </w:r>
        <w:r w:rsidR="00D204EB">
          <w:rPr>
            <w:webHidden/>
          </w:rPr>
          <w:fldChar w:fldCharType="begin"/>
        </w:r>
        <w:r w:rsidR="00D204EB">
          <w:rPr>
            <w:webHidden/>
          </w:rPr>
          <w:instrText xml:space="preserve"> PAGEREF _Toc202279474 \h </w:instrText>
        </w:r>
        <w:r w:rsidR="00D204EB">
          <w:rPr>
            <w:webHidden/>
          </w:rPr>
        </w:r>
        <w:r w:rsidR="00D204EB">
          <w:rPr>
            <w:webHidden/>
          </w:rPr>
          <w:fldChar w:fldCharType="separate"/>
        </w:r>
        <w:r w:rsidR="00D204EB">
          <w:rPr>
            <w:webHidden/>
          </w:rPr>
          <w:t>14</w:t>
        </w:r>
        <w:r w:rsidR="00D204EB">
          <w:rPr>
            <w:webHidden/>
          </w:rPr>
          <w:fldChar w:fldCharType="end"/>
        </w:r>
      </w:hyperlink>
    </w:p>
    <w:p w14:paraId="15516DDC" w14:textId="4827E57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DC10D1">
      <w:pPr>
        <w:rPr>
          <w:rFonts w:ascii="Times New Roman" w:hAnsi="Times New Roman" w:cs="Times New Roman"/>
          <w:b/>
          <w:i/>
          <w:sz w:val="24"/>
          <w:szCs w:val="24"/>
        </w:rPr>
      </w:pPr>
    </w:p>
    <w:p w14:paraId="6FF0472B" w14:textId="24023D93" w:rsidR="00CD2973" w:rsidRPr="00F53FDC" w:rsidRDefault="00D204EB"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4071424"/>
      <w:r>
        <w:rPr>
          <w:rFonts w:ascii="Times New Roman" w:hAnsi="Times New Roman" w:cs="Times New Roman"/>
          <w:b/>
          <w:bCs/>
          <w:sz w:val="24"/>
          <w:szCs w:val="24"/>
        </w:rPr>
        <w:lastRenderedPageBreak/>
        <w:t>Приложение 1.1</w:t>
      </w:r>
    </w:p>
    <w:p w14:paraId="23AF77B5" w14:textId="2B7AEC10"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01C18ED5" w14:textId="1515EC86" w:rsidR="00502F97" w:rsidRPr="001F25D7" w:rsidRDefault="001F25D7" w:rsidP="00502F97">
      <w:pPr>
        <w:jc w:val="right"/>
        <w:rPr>
          <w:rFonts w:ascii="Times New Roman" w:hAnsi="Times New Roman" w:cs="Times New Roman"/>
          <w:b/>
          <w:bCs/>
          <w:sz w:val="24"/>
          <w:szCs w:val="24"/>
        </w:rPr>
      </w:pPr>
      <w:r w:rsidRPr="001F25D7">
        <w:rPr>
          <w:rFonts w:ascii="Times New Roman" w:hAnsi="Times New Roman" w:cs="Times New Roman"/>
          <w:b/>
          <w:bCs/>
          <w:sz w:val="24"/>
          <w:szCs w:val="24"/>
        </w:rPr>
        <w:t>35.01.27 Мастер сельскохозяйственного производства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122DFC5" w:rsidR="00CD2973" w:rsidRPr="001F25D7" w:rsidRDefault="008F578C" w:rsidP="006E7FF4">
      <w:pPr>
        <w:pStyle w:val="1"/>
      </w:pPr>
      <w:bookmarkStart w:id="4" w:name="_Toc150695621"/>
      <w:bookmarkStart w:id="5" w:name="_Toc150695786"/>
      <w:bookmarkStart w:id="6" w:name="_Toc202279473"/>
      <w:r w:rsidRPr="001F25D7">
        <w:t>«</w:t>
      </w:r>
      <w:r w:rsidR="001F25D7" w:rsidRPr="001F25D7">
        <w:t>ПМн.01 ВЫПОЛНЕНИЕ РАБОТ ПО РЕМОНТУ И НАЛАДКЕ СЕЛЬСКОХОЗЯЙСТВЕННЫХ МАШИН И ОБОРУДОВАНИЯ (ПО ВЫБОРУ)</w:t>
      </w:r>
      <w:r w:rsidRPr="001F25D7">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Default="00502F97" w:rsidP="00F53FDC">
      <w:pPr>
        <w:spacing w:line="360" w:lineRule="auto"/>
        <w:jc w:val="center"/>
        <w:rPr>
          <w:rFonts w:ascii="Times New Roman" w:hAnsi="Times New Roman" w:cs="Times New Roman"/>
          <w:sz w:val="24"/>
          <w:szCs w:val="24"/>
        </w:rPr>
      </w:pPr>
    </w:p>
    <w:p w14:paraId="74BD2CD3" w14:textId="77777777" w:rsidR="00DC10D1" w:rsidRDefault="00DC10D1" w:rsidP="00F53FDC">
      <w:pPr>
        <w:spacing w:line="360" w:lineRule="auto"/>
        <w:jc w:val="center"/>
        <w:rPr>
          <w:rFonts w:ascii="Times New Roman" w:hAnsi="Times New Roman" w:cs="Times New Roman"/>
          <w:sz w:val="24"/>
          <w:szCs w:val="24"/>
        </w:rPr>
      </w:pPr>
    </w:p>
    <w:p w14:paraId="3BAD456A" w14:textId="77777777" w:rsidR="00DC10D1" w:rsidRDefault="00DC10D1" w:rsidP="00F53FDC">
      <w:pPr>
        <w:spacing w:line="360" w:lineRule="auto"/>
        <w:jc w:val="center"/>
        <w:rPr>
          <w:rFonts w:ascii="Times New Roman" w:hAnsi="Times New Roman" w:cs="Times New Roman"/>
          <w:sz w:val="24"/>
          <w:szCs w:val="24"/>
        </w:rPr>
      </w:pPr>
    </w:p>
    <w:p w14:paraId="7B2F3856" w14:textId="77777777" w:rsidR="00DC10D1" w:rsidRDefault="00DC10D1" w:rsidP="00F53FDC">
      <w:pPr>
        <w:spacing w:line="360" w:lineRule="auto"/>
        <w:jc w:val="center"/>
        <w:rPr>
          <w:rFonts w:ascii="Times New Roman" w:hAnsi="Times New Roman" w:cs="Times New Roman"/>
          <w:sz w:val="24"/>
          <w:szCs w:val="24"/>
        </w:rPr>
      </w:pPr>
    </w:p>
    <w:p w14:paraId="266ECF77" w14:textId="77777777" w:rsidR="00DC10D1" w:rsidRPr="00F53FDC" w:rsidRDefault="00DC10D1"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161BF784" w:rsidR="00F53FDC" w:rsidRPr="00F53FDC" w:rsidRDefault="00D204EB"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D204EB">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AD6F564" w:rsidR="00B766E1" w:rsidRPr="00B766E1" w:rsidRDefault="007D23D3">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1F25D7">
          <w:rPr>
            <w:rStyle w:val="af0"/>
            <w:i w:val="0"/>
            <w:iCs w:val="0"/>
          </w:rPr>
          <w:t>ПМ</w:t>
        </w:r>
        <w:r w:rsidR="001F25D7" w:rsidRPr="001F25D7">
          <w:rPr>
            <w:rStyle w:val="af0"/>
            <w:i w:val="0"/>
            <w:iCs w:val="0"/>
          </w:rPr>
          <w:t>н.01 Выполнение работ по ремонту и наладке сельскохозяйственных машин и оборудования</w:t>
        </w:r>
        <w:r w:rsidR="001F25D7" w:rsidRPr="00B766E1">
          <w:rPr>
            <w:rStyle w:val="af0"/>
            <w:i w:val="0"/>
            <w:iCs w:val="0"/>
          </w:rPr>
          <w:t xml:space="preserve">»  </w:t>
        </w:r>
        <w:r w:rsidR="00B766E1" w:rsidRPr="00B766E1">
          <w:rPr>
            <w:rStyle w:val="af0"/>
            <w:i w:val="0"/>
            <w:iCs w:val="0"/>
          </w:rPr>
          <w:t>в структуре образовательной программы</w:t>
        </w:r>
        <w:r w:rsidR="00B766E1" w:rsidRPr="00B766E1">
          <w:rPr>
            <w:i w:val="0"/>
            <w:iCs w:val="0"/>
            <w:webHidden/>
          </w:rPr>
          <w:tab/>
        </w:r>
      </w:hyperlink>
    </w:p>
    <w:p w14:paraId="4E75BACC" w14:textId="4162212E" w:rsidR="00B766E1" w:rsidRPr="00B766E1" w:rsidRDefault="007D23D3">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7D23D3" w:rsidP="00D204EB">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7D23D3">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7D23D3">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7D23D3">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7D23D3">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7D23D3" w:rsidP="00D204EB">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7D23D3">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7D23D3">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7D23D3" w:rsidP="00D204EB">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D204EB">
      <w:pPr>
        <w:pStyle w:val="1d"/>
      </w:pPr>
    </w:p>
    <w:p w14:paraId="08DCC1CB" w14:textId="77777777" w:rsidR="00502F97" w:rsidRDefault="00502F97" w:rsidP="00A3570A">
      <w:pPr>
        <w:pStyle w:val="1f"/>
        <w:jc w:val="left"/>
        <w:sectPr w:rsidR="00502F97" w:rsidSect="00AE521F">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F807CAA" w:rsidR="00E52263" w:rsidRPr="00997DD9" w:rsidRDefault="00E52263" w:rsidP="00E52263">
      <w:pPr>
        <w:pStyle w:val="1d"/>
        <w:jc w:val="center"/>
        <w:rPr>
          <w:rFonts w:eastAsia="Segoe UI"/>
          <w:b/>
          <w:bCs/>
          <w:lang w:val="ru-RU"/>
        </w:rPr>
      </w:pPr>
      <w:r w:rsidRPr="00997DD9">
        <w:rPr>
          <w:rFonts w:eastAsia="Segoe UI"/>
          <w:b/>
          <w:bCs/>
          <w:lang w:val="ru-RU"/>
        </w:rPr>
        <w:t>«</w:t>
      </w:r>
      <w:r w:rsidR="00997DD9" w:rsidRPr="00997DD9">
        <w:rPr>
          <w:rFonts w:eastAsia="Segoe UI"/>
          <w:b/>
          <w:bCs/>
          <w:lang w:val="ru-RU"/>
        </w:rPr>
        <w:t>ПМн.01 ВЫПОЛНЕНИЕ РАБОТ ПО РЕМОНТУ И НАЛАДКЕ СЕЛЬСКОХОЗЯЙСТВЕННЫХ МАШИН И ОБОРУДОВАНИЯ (ПО ВЫБОРУ)</w:t>
      </w:r>
      <w:r w:rsidRPr="00997DD9">
        <w:rPr>
          <w:rFonts w:eastAsia="Segoe UI"/>
          <w:b/>
          <w:bCs/>
          <w:lang w:val="ru-RU"/>
        </w:rPr>
        <w:t>»</w:t>
      </w:r>
    </w:p>
    <w:p w14:paraId="19B931A0" w14:textId="794F26AC" w:rsidR="006E7FF4" w:rsidRPr="00B0686F" w:rsidRDefault="006E7FF4" w:rsidP="00D204EB">
      <w:pPr>
        <w:pStyle w:val="1d"/>
        <w:rPr>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E0C4D14" w:rsidR="00C63897" w:rsidRPr="00997DD9" w:rsidRDefault="004F5C5E" w:rsidP="00A3570A">
      <w:pPr>
        <w:suppressAutoHyphens/>
        <w:spacing w:line="276" w:lineRule="auto"/>
        <w:ind w:firstLine="709"/>
        <w:jc w:val="both"/>
        <w:rPr>
          <w:rFonts w:ascii="Times New Roman" w:eastAsia="Times New Roman" w:hAnsi="Times New Roman" w:cs="Times New Roman"/>
          <w:b/>
          <w:b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997DD9">
        <w:rPr>
          <w:rFonts w:ascii="Times New Roman" w:eastAsia="Times New Roman" w:hAnsi="Times New Roman" w:cs="Times New Roman"/>
          <w:sz w:val="24"/>
          <w:szCs w:val="24"/>
          <w:lang w:eastAsia="ru-RU"/>
        </w:rPr>
        <w:t xml:space="preserve">деятельности </w:t>
      </w:r>
      <w:r w:rsidR="00896BB3" w:rsidRPr="00997DD9">
        <w:rPr>
          <w:rFonts w:ascii="Times New Roman" w:eastAsia="Times New Roman" w:hAnsi="Times New Roman" w:cs="Times New Roman"/>
          <w:sz w:val="24"/>
          <w:szCs w:val="24"/>
          <w:lang w:eastAsia="ru-RU"/>
        </w:rPr>
        <w:t>«</w:t>
      </w:r>
      <w:r w:rsidR="00997DD9" w:rsidRPr="00997DD9">
        <w:rPr>
          <w:rFonts w:ascii="Times New Roman" w:eastAsia="Times New Roman" w:hAnsi="Times New Roman" w:cs="Times New Roman"/>
          <w:sz w:val="24"/>
          <w:szCs w:val="24"/>
          <w:lang w:eastAsia="ru-RU"/>
        </w:rPr>
        <w:t>Выполнение работ по ремонту и наладке сельскохозяйственных машин и оборудования (по выбору)</w:t>
      </w:r>
      <w:r w:rsidR="00896BB3" w:rsidRPr="00997DD9">
        <w:rPr>
          <w:rFonts w:ascii="Times New Roman" w:eastAsia="Times New Roman" w:hAnsi="Times New Roman" w:cs="Times New Roman"/>
          <w:sz w:val="24"/>
          <w:szCs w:val="24"/>
          <w:lang w:eastAsia="ru-RU"/>
        </w:rPr>
        <w:t>».</w:t>
      </w:r>
      <w:r w:rsidRPr="00997DD9">
        <w:rPr>
          <w:rFonts w:ascii="Times New Roman" w:eastAsia="Times New Roman" w:hAnsi="Times New Roman" w:cs="Times New Roman"/>
          <w:b/>
          <w:bCs/>
          <w:sz w:val="24"/>
          <w:szCs w:val="24"/>
          <w:lang w:eastAsia="ru-RU"/>
        </w:rPr>
        <w:t xml:space="preserve"> </w:t>
      </w:r>
    </w:p>
    <w:p w14:paraId="6DF4969D" w14:textId="256A60E3" w:rsidR="004F5C5E" w:rsidRPr="00997DD9"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97DD9">
        <w:rPr>
          <w:rFonts w:ascii="Times New Roman" w:hAnsi="Times New Roman" w:cs="Times New Roman"/>
          <w:iCs/>
          <w:sz w:val="24"/>
          <w:szCs w:val="24"/>
        </w:rPr>
        <w:t>обязательную часть образовательной программы</w:t>
      </w:r>
      <w:r w:rsidR="00997DD9">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997DD9" w:rsidRDefault="00E52263" w:rsidP="0014732F">
            <w:pPr>
              <w:rPr>
                <w:rStyle w:val="afb"/>
                <w:b/>
                <w:i w:val="0"/>
                <w:sz w:val="24"/>
                <w:szCs w:val="24"/>
              </w:rPr>
            </w:pPr>
            <w:r w:rsidRPr="00997DD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997DD9" w14:paraId="2F76FF93" w14:textId="77777777" w:rsidTr="0014732F">
        <w:tc>
          <w:tcPr>
            <w:tcW w:w="1129" w:type="dxa"/>
            <w:tcBorders>
              <w:top w:val="single" w:sz="4" w:space="0" w:color="auto"/>
              <w:left w:val="single" w:sz="4" w:space="0" w:color="auto"/>
              <w:right w:val="single" w:sz="4" w:space="0" w:color="auto"/>
            </w:tcBorders>
          </w:tcPr>
          <w:p w14:paraId="10D001FC" w14:textId="25065B9F" w:rsidR="00E52263" w:rsidRPr="00997DD9" w:rsidRDefault="00997DD9" w:rsidP="0014732F">
            <w:pPr>
              <w:rPr>
                <w:rFonts w:ascii="Times New Roman" w:hAnsi="Times New Roman" w:cs="Times New Roman"/>
                <w:b/>
                <w:i/>
              </w:rPr>
            </w:pPr>
            <w:bookmarkStart w:id="14" w:name="_Toc143699714"/>
            <w:bookmarkStart w:id="15" w:name="_Toc143699929"/>
            <w:r w:rsidRPr="00997DD9">
              <w:rPr>
                <w:rStyle w:val="afb"/>
                <w:b/>
                <w:i w:val="0"/>
              </w:rPr>
              <w:t>ОК 01.</w:t>
            </w:r>
            <w:bookmarkEnd w:id="14"/>
            <w:bookmarkEnd w:id="15"/>
          </w:p>
        </w:tc>
        <w:tc>
          <w:tcPr>
            <w:tcW w:w="2833" w:type="dxa"/>
            <w:tcBorders>
              <w:top w:val="single" w:sz="4" w:space="0" w:color="auto"/>
              <w:left w:val="single" w:sz="4" w:space="0" w:color="auto"/>
              <w:right w:val="single" w:sz="4" w:space="0" w:color="auto"/>
            </w:tcBorders>
            <w:hideMark/>
          </w:tcPr>
          <w:p w14:paraId="3A03DC6B"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распознавать задачу и/или проблему в профессиональном и/или социальном контексте, анализировать и выделять её составные части</w:t>
            </w:r>
          </w:p>
          <w:p w14:paraId="16E8CE08" w14:textId="412BD9A6" w:rsidR="00E52263" w:rsidRPr="0040395E" w:rsidRDefault="00997DD9" w:rsidP="00997DD9">
            <w:pPr>
              <w:rPr>
                <w:rFonts w:ascii="Times New Roman" w:hAnsi="Times New Roman" w:cs="Times New Roman"/>
                <w:bCs/>
                <w:iCs/>
              </w:rPr>
            </w:pPr>
            <w:r w:rsidRPr="0040395E">
              <w:rPr>
                <w:rFonts w:ascii="Times New Roman" w:hAnsi="Times New Roman" w:cs="Times New Roman"/>
                <w:bCs/>
                <w:i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1BDA10"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7C34C632" w14:textId="5D8950FB" w:rsidR="00E52263" w:rsidRPr="0040395E" w:rsidRDefault="00997DD9" w:rsidP="00997DD9">
            <w:pPr>
              <w:rPr>
                <w:rFonts w:ascii="Times New Roman" w:hAnsi="Times New Roman" w:cs="Times New Roman"/>
                <w:bCs/>
                <w:iCs/>
              </w:rPr>
            </w:pPr>
            <w:r w:rsidRPr="0040395E">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40395E" w:rsidRDefault="00E52263" w:rsidP="0014732F">
            <w:pPr>
              <w:jc w:val="center"/>
              <w:rPr>
                <w:rFonts w:ascii="Times New Roman" w:hAnsi="Times New Roman" w:cs="Times New Roman"/>
                <w:bCs/>
                <w:iCs/>
              </w:rPr>
            </w:pPr>
            <w:r w:rsidRPr="0040395E">
              <w:rPr>
                <w:rFonts w:ascii="Times New Roman" w:hAnsi="Times New Roman" w:cs="Times New Roman"/>
                <w:bCs/>
                <w:iCs/>
              </w:rPr>
              <w:t>-</w:t>
            </w:r>
          </w:p>
        </w:tc>
      </w:tr>
      <w:tr w:rsidR="00997DD9" w:rsidRPr="00997DD9" w14:paraId="6846F772" w14:textId="77777777" w:rsidTr="0059337A">
        <w:tc>
          <w:tcPr>
            <w:tcW w:w="1129" w:type="dxa"/>
          </w:tcPr>
          <w:p w14:paraId="033763F4" w14:textId="4B974391" w:rsidR="00997DD9" w:rsidRPr="00997DD9" w:rsidRDefault="00997DD9" w:rsidP="00997DD9">
            <w:pPr>
              <w:rPr>
                <w:rFonts w:ascii="Times New Roman" w:hAnsi="Times New Roman" w:cs="Times New Roman"/>
                <w:b/>
                <w:i/>
              </w:rPr>
            </w:pPr>
            <w:bookmarkStart w:id="16" w:name="_Toc143699729"/>
            <w:bookmarkStart w:id="17" w:name="_Toc143699944"/>
            <w:r w:rsidRPr="00997DD9">
              <w:rPr>
                <w:rStyle w:val="afb"/>
                <w:b/>
                <w:i w:val="0"/>
              </w:rPr>
              <w:t>ПК 1.1.</w:t>
            </w:r>
            <w:bookmarkEnd w:id="16"/>
            <w:bookmarkEnd w:id="17"/>
          </w:p>
        </w:tc>
        <w:tc>
          <w:tcPr>
            <w:tcW w:w="2833" w:type="dxa"/>
            <w:tcBorders>
              <w:left w:val="single" w:sz="4" w:space="0" w:color="auto"/>
              <w:bottom w:val="single" w:sz="4" w:space="0" w:color="auto"/>
              <w:right w:val="single" w:sz="4" w:space="0" w:color="auto"/>
            </w:tcBorders>
          </w:tcPr>
          <w:p w14:paraId="79C0A095"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подбирать технологическое оборудование и режимы очистки и мойки машин, узлов и деталей;</w:t>
            </w:r>
          </w:p>
          <w:p w14:paraId="6DDD7740"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осуществлять выбор инструментов, приспособлений для разборки и сборки сельскохозяйственных машин и оборудования;</w:t>
            </w:r>
          </w:p>
          <w:p w14:paraId="6434CDA8"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 </w:t>
            </w:r>
          </w:p>
          <w:p w14:paraId="58C2862A"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lastRenderedPageBreak/>
              <w:t>производить операции по разборке и сборке сельскохозяйственных машин и оборудования при ремонте;</w:t>
            </w:r>
          </w:p>
          <w:p w14:paraId="39A1D4D2"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использовать нормативно-техническую документацию по разборке и сборке сельскохозяйственных машин и оборудования; </w:t>
            </w:r>
          </w:p>
          <w:p w14:paraId="7F0227EE" w14:textId="106E54C8"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применять средства индивидуальной защиты в соответствии с инструкциями и требованиями охраны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4A0675"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lastRenderedPageBreak/>
              <w:t>назначение и порядок использования моечного оборудования;</w:t>
            </w:r>
          </w:p>
          <w:p w14:paraId="0EE66616"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способы очистки и мойки сельскохозяйственных машин и оборудования;</w:t>
            </w:r>
          </w:p>
          <w:p w14:paraId="37E71A95"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виды моечных средств;</w:t>
            </w:r>
          </w:p>
          <w:p w14:paraId="37F38FA2"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назначение и конструктивное устройство сельскохозяйственных машин и оборудования; </w:t>
            </w:r>
          </w:p>
          <w:p w14:paraId="15DA1AF6"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порядок проведения разборки и сборки сельскохозяйственных машин и оборудования; </w:t>
            </w:r>
          </w:p>
          <w:p w14:paraId="6B49126D"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наименование и назначение расходных материалов;</w:t>
            </w:r>
          </w:p>
          <w:p w14:paraId="6D54CF3D"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lastRenderedPageBreak/>
              <w:t xml:space="preserve">технические характеристики, конструктивные особенности, назначение деталей; </w:t>
            </w:r>
          </w:p>
          <w:p w14:paraId="699F49E0"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подбор и правила применения контрольно-измерительных инструментов и приборов; </w:t>
            </w:r>
          </w:p>
          <w:p w14:paraId="1EE1F3D0"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регламент оценки качества проведенных разборочно-сборочных работ; </w:t>
            </w:r>
          </w:p>
          <w:p w14:paraId="5D533971"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методы демонтажа сельскохозяйственного оборудования; </w:t>
            </w:r>
          </w:p>
          <w:p w14:paraId="5CCF9DCF"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способы применения механизированного инструмента при демонтаже сельскохозяйственного оборудования;</w:t>
            </w:r>
          </w:p>
          <w:p w14:paraId="23E5EE69"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назначение, конструктивное устройство монтируемого сельскохозяйственного оборудования и взаимодействие его основных узлов; </w:t>
            </w:r>
          </w:p>
          <w:p w14:paraId="46F7EE50"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способы проверки размеров фундаментов под сельскохозяйственное оборудование;</w:t>
            </w:r>
          </w:p>
          <w:p w14:paraId="307E476F"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способы и параметры оценки качества проведенных работ по демонтажу сельскохозяйственного оборудования;</w:t>
            </w:r>
          </w:p>
          <w:p w14:paraId="77873507"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технические характеристики и конструктивные особенности сельскохозяйственного оборудования;</w:t>
            </w:r>
          </w:p>
          <w:p w14:paraId="190A473B"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методы монтажа сельскохозяйственного оборудования;</w:t>
            </w:r>
          </w:p>
          <w:p w14:paraId="3A5B5550"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способы применения механизированного инструмента при монтаже сельскохозяйственного оборудования;</w:t>
            </w:r>
          </w:p>
          <w:p w14:paraId="5CE49E59" w14:textId="77777777"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 xml:space="preserve">способы и параметры оценки качества проведенных работ по монтажу </w:t>
            </w:r>
            <w:r w:rsidRPr="0040395E">
              <w:rPr>
                <w:rFonts w:ascii="Times New Roman" w:hAnsi="Times New Roman" w:cs="Times New Roman"/>
                <w:bCs/>
                <w:iCs/>
              </w:rPr>
              <w:lastRenderedPageBreak/>
              <w:t>сельскохозяйственного оборудования;</w:t>
            </w:r>
          </w:p>
          <w:p w14:paraId="10C2E0AF" w14:textId="499BB6B1" w:rsidR="00997DD9" w:rsidRPr="0040395E" w:rsidRDefault="00997DD9" w:rsidP="00997DD9">
            <w:pPr>
              <w:rPr>
                <w:rFonts w:ascii="Times New Roman" w:hAnsi="Times New Roman" w:cs="Times New Roman"/>
                <w:bCs/>
                <w:iCs/>
              </w:rPr>
            </w:pPr>
            <w:r w:rsidRPr="0040395E">
              <w:rPr>
                <w:rFonts w:ascii="Times New Roman" w:hAnsi="Times New Roman" w:cs="Times New Roman"/>
                <w:bCs/>
                <w:iCs/>
              </w:rPr>
              <w:t>правила и нормы охраны труда, требования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F325080" w14:textId="39C42E36"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lastRenderedPageBreak/>
              <w:t>Выполнять работы по разборке (сборке), монтажу (демонтажу) сельскохозяйственных машин и оборудования</w:t>
            </w:r>
          </w:p>
        </w:tc>
      </w:tr>
      <w:tr w:rsidR="00997DD9" w:rsidRPr="00997DD9" w14:paraId="17D5857E" w14:textId="77777777" w:rsidTr="0059337A">
        <w:tc>
          <w:tcPr>
            <w:tcW w:w="1129" w:type="dxa"/>
          </w:tcPr>
          <w:p w14:paraId="058FAC0E" w14:textId="1F2A52DD" w:rsidR="00997DD9" w:rsidRPr="00997DD9" w:rsidRDefault="00997DD9" w:rsidP="00997DD9">
            <w:pPr>
              <w:rPr>
                <w:rFonts w:ascii="Times New Roman" w:hAnsi="Times New Roman" w:cs="Times New Roman"/>
                <w:b/>
                <w:i/>
              </w:rPr>
            </w:pPr>
            <w:bookmarkStart w:id="18" w:name="_Toc143699731"/>
            <w:bookmarkStart w:id="19" w:name="_Toc143699946"/>
            <w:r w:rsidRPr="00997DD9">
              <w:rPr>
                <w:rStyle w:val="afb"/>
                <w:b/>
                <w:i w:val="0"/>
              </w:rPr>
              <w:lastRenderedPageBreak/>
              <w:t>ПК 1.2.</w:t>
            </w:r>
            <w:bookmarkEnd w:id="18"/>
            <w:bookmarkEnd w:id="19"/>
          </w:p>
        </w:tc>
        <w:tc>
          <w:tcPr>
            <w:tcW w:w="2833" w:type="dxa"/>
            <w:tcBorders>
              <w:top w:val="single" w:sz="4" w:space="0" w:color="auto"/>
              <w:left w:val="single" w:sz="4" w:space="0" w:color="auto"/>
              <w:right w:val="single" w:sz="4" w:space="0" w:color="auto"/>
            </w:tcBorders>
            <w:hideMark/>
          </w:tcPr>
          <w:p w14:paraId="36779EEA" w14:textId="08CDE562"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Использовать контрольно-измерительный инструмент для выявления неисправных узлов и механизмов;</w:t>
            </w:r>
          </w:p>
          <w:p w14:paraId="26185AF7"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осуществлять выбор оборудования, оснастки для ремонта узлов и механизмов сельскохозяйственных машин и оборудования;</w:t>
            </w:r>
          </w:p>
          <w:p w14:paraId="0F66750C"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применять средства индивидуальной защиты в соответствии с инструкциями и требованиями охраны труда;</w:t>
            </w:r>
          </w:p>
          <w:p w14:paraId="73C84E2E" w14:textId="68A5137D"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использовать нормативно-техническую документацию по ремонту узлов и механизмов сельскохозяйственных машин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AD9E85" w14:textId="5DE59C8B"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Технические условия на ремонт узлов и механизмов сельскохозяйственных машин и оборудования;</w:t>
            </w:r>
          </w:p>
          <w:p w14:paraId="0BA732A8"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методы выявления и способы устранения дефектов в работе узлов и механизмов сельскохозяйственных машин и оборудования;</w:t>
            </w:r>
          </w:p>
          <w:p w14:paraId="284EFE72"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основные приемы слесарных работ по ремонту узлов и механизмов сельскохозяйственных машин и оборудования;</w:t>
            </w:r>
          </w:p>
          <w:p w14:paraId="798423B7"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правила и нормы охраны труда, требования пожарной и экологической безопасности;</w:t>
            </w:r>
          </w:p>
          <w:p w14:paraId="5D5B2E8C"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назначение и конструктивное устройство узлов и механизмов сельскохозяйственных машин и оборудования;</w:t>
            </w:r>
          </w:p>
          <w:p w14:paraId="666C2448" w14:textId="0E158F7F"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правила и нормы охраны труда, требования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6EC3A6B2" w14:textId="2775DFFD"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Выполнения ремонтных работ узлов и механизмов сельскохозяйственных машин и оборудования;</w:t>
            </w:r>
          </w:p>
          <w:p w14:paraId="62DEFCF6"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проведения контрольно-измерительных работ для выявления неисправных узлов и механизмов;</w:t>
            </w:r>
          </w:p>
          <w:p w14:paraId="5DB8DBCF" w14:textId="1F9B64C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проведения проверки комплектности узлов и механизмов сельскохозяйственных машин и оборудования.</w:t>
            </w:r>
          </w:p>
        </w:tc>
      </w:tr>
      <w:tr w:rsidR="00997DD9" w:rsidRPr="00997DD9" w14:paraId="6122CDC2" w14:textId="77777777" w:rsidTr="0059337A">
        <w:trPr>
          <w:trHeight w:val="327"/>
        </w:trPr>
        <w:tc>
          <w:tcPr>
            <w:tcW w:w="1129" w:type="dxa"/>
          </w:tcPr>
          <w:p w14:paraId="756EFED3" w14:textId="302B7063" w:rsidR="00997DD9" w:rsidRPr="00997DD9" w:rsidRDefault="00997DD9" w:rsidP="00997DD9">
            <w:pPr>
              <w:rPr>
                <w:rFonts w:ascii="Times New Roman" w:hAnsi="Times New Roman" w:cs="Times New Roman"/>
                <w:b/>
                <w:i/>
              </w:rPr>
            </w:pPr>
            <w:bookmarkStart w:id="20" w:name="_Toc143699733"/>
            <w:bookmarkStart w:id="21" w:name="_Toc143699948"/>
            <w:r w:rsidRPr="00997DD9">
              <w:rPr>
                <w:rStyle w:val="afb"/>
                <w:b/>
                <w:i w:val="0"/>
              </w:rPr>
              <w:t>ПК 1.3.</w:t>
            </w:r>
            <w:bookmarkEnd w:id="20"/>
            <w:bookmarkEnd w:id="21"/>
          </w:p>
        </w:tc>
        <w:tc>
          <w:tcPr>
            <w:tcW w:w="2833" w:type="dxa"/>
            <w:tcBorders>
              <w:left w:val="single" w:sz="4" w:space="0" w:color="auto"/>
              <w:right w:val="single" w:sz="4" w:space="0" w:color="auto"/>
            </w:tcBorders>
          </w:tcPr>
          <w:p w14:paraId="4DCCB42F" w14:textId="19695239"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Выявлять неисправные деталей сельскохозяйственных машин и оборудования;</w:t>
            </w:r>
          </w:p>
          <w:p w14:paraId="41295CD8"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использовать контрольно-измерительный инструмент при восстановлении деталей сельскохозяйственных машин и оборудования;</w:t>
            </w:r>
          </w:p>
          <w:p w14:paraId="6ADBA847"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осуществлять выбор оборудования, оснастки для восстановления деталей сельскохозяйственных машин и оборудования;</w:t>
            </w:r>
          </w:p>
          <w:p w14:paraId="07D39585" w14:textId="788426E6"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 xml:space="preserve">производить ремонтные операции по устранению дефектов деталей при восстановлении </w:t>
            </w:r>
            <w:r w:rsidRPr="0040395E">
              <w:rPr>
                <w:rFonts w:ascii="Times New Roman" w:hAnsi="Times New Roman" w:cs="Times New Roman"/>
                <w:bCs/>
                <w:iCs/>
              </w:rPr>
              <w:lastRenderedPageBreak/>
              <w:t>сельскохозяйственных машин и оборудования;</w:t>
            </w:r>
          </w:p>
          <w:p w14:paraId="3E32CC81" w14:textId="5B1BCE2E"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использовать нормативно-техническую документацию по восстановлению деталей сельскохозяйственных машин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A9528B"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lastRenderedPageBreak/>
              <w:t>Назначение и конструктивные особенности деталей сельскохозяйственных машин и оборудования;</w:t>
            </w:r>
          </w:p>
          <w:p w14:paraId="2DD0891F"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основные приемы слесарных работ при восстановлении деталей сельскохозяйственных машин и оборудования;</w:t>
            </w:r>
          </w:p>
          <w:p w14:paraId="34292FF2" w14:textId="77777777"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технические условия на восстановление деталей сельскохозяйственных машин и оборудования;</w:t>
            </w:r>
          </w:p>
          <w:p w14:paraId="2B212DE8" w14:textId="00D54FBA"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методы выявления и устранения дефектов деталей сельскохозяйственных машин и оборудования;</w:t>
            </w:r>
          </w:p>
          <w:p w14:paraId="32EAF2B3" w14:textId="126043F4"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 xml:space="preserve">методика контроля геометрических </w:t>
            </w:r>
            <w:r w:rsidRPr="0040395E">
              <w:rPr>
                <w:rFonts w:ascii="Times New Roman" w:hAnsi="Times New Roman" w:cs="Times New Roman"/>
                <w:bCs/>
                <w:iCs/>
              </w:rPr>
              <w:lastRenderedPageBreak/>
              <w:t>параметров деталей сельскохозяйственных машин и оборудования;</w:t>
            </w:r>
          </w:p>
          <w:p w14:paraId="7A6D998F" w14:textId="121B8FA8"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системы допусков и посадок, классы точности, шероховатость, допуски формы и расположения поверхностей;</w:t>
            </w:r>
          </w:p>
          <w:p w14:paraId="59A90FAA" w14:textId="4662DEDC"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основные механические свойства обрабатываемых материалов;</w:t>
            </w:r>
          </w:p>
          <w:p w14:paraId="3DDC4169" w14:textId="45CACB64"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способы восстановления и упрочнения изношенных деталей согласно техническим требованиям</w:t>
            </w:r>
          </w:p>
        </w:tc>
        <w:tc>
          <w:tcPr>
            <w:tcW w:w="2833" w:type="dxa"/>
            <w:tcBorders>
              <w:top w:val="single" w:sz="4" w:space="0" w:color="auto"/>
              <w:left w:val="single" w:sz="4" w:space="0" w:color="auto"/>
              <w:bottom w:val="single" w:sz="4" w:space="0" w:color="auto"/>
              <w:right w:val="single" w:sz="4" w:space="0" w:color="auto"/>
            </w:tcBorders>
          </w:tcPr>
          <w:p w14:paraId="0B341C55" w14:textId="4CB36653"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lastRenderedPageBreak/>
              <w:t>Определения технического состояния отдельных узлов и деталей сельскохозяйственных машин и оборудования;</w:t>
            </w:r>
          </w:p>
          <w:p w14:paraId="45C63D19" w14:textId="692FA93D"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определения технического состояния отдельных узлов и деталей машин и оборудования.</w:t>
            </w:r>
          </w:p>
        </w:tc>
      </w:tr>
      <w:tr w:rsidR="00997DD9" w:rsidRPr="00997DD9" w14:paraId="7E2BC9E8" w14:textId="77777777" w:rsidTr="0059337A">
        <w:trPr>
          <w:trHeight w:val="327"/>
        </w:trPr>
        <w:tc>
          <w:tcPr>
            <w:tcW w:w="1129" w:type="dxa"/>
          </w:tcPr>
          <w:p w14:paraId="4C79C499" w14:textId="0D835937" w:rsidR="00997DD9" w:rsidRPr="00997DD9" w:rsidRDefault="00997DD9" w:rsidP="00997DD9">
            <w:pPr>
              <w:rPr>
                <w:rFonts w:ascii="Times New Roman" w:hAnsi="Times New Roman" w:cs="Times New Roman"/>
                <w:b/>
                <w:i/>
              </w:rPr>
            </w:pPr>
            <w:bookmarkStart w:id="22" w:name="_Toc143699735"/>
            <w:bookmarkStart w:id="23" w:name="_Toc143699950"/>
            <w:r w:rsidRPr="00997DD9">
              <w:rPr>
                <w:rStyle w:val="afb"/>
                <w:b/>
                <w:i w:val="0"/>
              </w:rPr>
              <w:t>ПК 1.4.</w:t>
            </w:r>
            <w:bookmarkEnd w:id="22"/>
            <w:bookmarkEnd w:id="23"/>
          </w:p>
        </w:tc>
        <w:tc>
          <w:tcPr>
            <w:tcW w:w="2833" w:type="dxa"/>
            <w:tcBorders>
              <w:left w:val="single" w:sz="4" w:space="0" w:color="auto"/>
              <w:right w:val="single" w:sz="4" w:space="0" w:color="auto"/>
            </w:tcBorders>
          </w:tcPr>
          <w:p w14:paraId="696062E4" w14:textId="5A0C704E"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Выбирать стенды для обкатки агрегатов и узлов отремонтированных сельскохозяйственных машин; выполнять установку и присоединение отремонтированных агрегатов и узлов на стенды для обкатки (отсоединению и снятию со стенда после окончания испытаний);</w:t>
            </w:r>
          </w:p>
          <w:p w14:paraId="7677F772" w14:textId="31BEC3AF"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использовать стенды для обкатки агрегатов и узлов отремонтированных сельскохозяйственных машин; выявлять и устранять дефекты, обнаруженные при обкатке отремонтированных сельскохозяйственных машин; применять средства индивидуальной защиты в соответствии с инструкциями и требованиями охраны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5CD6C2" w14:textId="026B4326" w:rsidR="00997DD9" w:rsidRPr="0040395E" w:rsidRDefault="00997DD9" w:rsidP="0040395E">
            <w:pPr>
              <w:rPr>
                <w:rFonts w:ascii="Times New Roman" w:hAnsi="Times New Roman" w:cs="Times New Roman"/>
                <w:bCs/>
                <w:iCs/>
              </w:rPr>
            </w:pPr>
            <w:r w:rsidRPr="0040395E">
              <w:rPr>
                <w:rFonts w:ascii="Times New Roman" w:hAnsi="Times New Roman" w:cs="Times New Roman"/>
                <w:bCs/>
                <w:iCs/>
              </w:rPr>
              <w:t>Конструктивные  особенности, назначение и взаимодействие узлов и механизмов сельскохозяйственных машин; марки топлива, смазочных материалов и рабочих жидкостей, применяемых в сельскохозяйственных машинах; порядок подготовки отремонтированных сельскохозяйственных машин к обкатке и испытаниям; технические условия на обкатку, испытания и регулировку отремонтированных сельскохозяйственных машин; виды, последовательность, режимы обкатки и испытаний отремонтированных сельскохозяйственных машин; порядок регулирования узлов отремонтированных сельскохозяйственных машин.</w:t>
            </w:r>
          </w:p>
        </w:tc>
        <w:tc>
          <w:tcPr>
            <w:tcW w:w="2833" w:type="dxa"/>
            <w:tcBorders>
              <w:top w:val="single" w:sz="4" w:space="0" w:color="auto"/>
              <w:left w:val="single" w:sz="4" w:space="0" w:color="auto"/>
              <w:bottom w:val="single" w:sz="4" w:space="0" w:color="auto"/>
              <w:right w:val="single" w:sz="4" w:space="0" w:color="auto"/>
            </w:tcBorders>
          </w:tcPr>
          <w:p w14:paraId="4BA7C48A" w14:textId="6678D9C4" w:rsidR="00997DD9" w:rsidRPr="0040395E" w:rsidRDefault="00997DD9" w:rsidP="0040395E">
            <w:pPr>
              <w:rPr>
                <w:rFonts w:ascii="Times New Roman" w:hAnsi="Times New Roman" w:cs="Times New Roman"/>
                <w:bCs/>
                <w:iCs/>
              </w:rPr>
            </w:pPr>
            <w:proofErr w:type="gramStart"/>
            <w:r w:rsidRPr="0040395E">
              <w:rPr>
                <w:rFonts w:ascii="Times New Roman" w:hAnsi="Times New Roman" w:cs="Times New Roman"/>
                <w:bCs/>
                <w:iCs/>
              </w:rPr>
              <w:t>Выполнения  работ</w:t>
            </w:r>
            <w:proofErr w:type="gramEnd"/>
            <w:r w:rsidRPr="0040395E">
              <w:rPr>
                <w:rFonts w:ascii="Times New Roman" w:hAnsi="Times New Roman" w:cs="Times New Roman"/>
                <w:bCs/>
                <w:iCs/>
              </w:rPr>
              <w:t xml:space="preserve"> по обкатке агрегатов и узлов отремонтированных сельскохозяйственных машин; выполнения работ по регистрации технических характеристик и испытания отремонтированных сельскохозяйственных машин.</w:t>
            </w:r>
          </w:p>
        </w:tc>
      </w:tr>
      <w:tr w:rsidR="00997DD9" w:rsidRPr="00997DD9" w14:paraId="2F4BC98E" w14:textId="77777777" w:rsidTr="0059337A">
        <w:trPr>
          <w:trHeight w:val="327"/>
        </w:trPr>
        <w:tc>
          <w:tcPr>
            <w:tcW w:w="1129" w:type="dxa"/>
          </w:tcPr>
          <w:p w14:paraId="18BFE74B" w14:textId="03023EE4" w:rsidR="00997DD9" w:rsidRPr="00997DD9" w:rsidRDefault="00997DD9" w:rsidP="00997DD9">
            <w:pPr>
              <w:rPr>
                <w:rFonts w:ascii="Times New Roman" w:hAnsi="Times New Roman" w:cs="Times New Roman"/>
                <w:b/>
                <w:i/>
              </w:rPr>
            </w:pPr>
            <w:bookmarkStart w:id="24" w:name="_Toc143699737"/>
            <w:bookmarkStart w:id="25" w:name="_Toc143699952"/>
            <w:r w:rsidRPr="00997DD9">
              <w:rPr>
                <w:rStyle w:val="afb"/>
                <w:b/>
                <w:i w:val="0"/>
              </w:rPr>
              <w:t>ПК 1.5.</w:t>
            </w:r>
            <w:bookmarkEnd w:id="24"/>
            <w:bookmarkEnd w:id="25"/>
          </w:p>
        </w:tc>
        <w:tc>
          <w:tcPr>
            <w:tcW w:w="2833" w:type="dxa"/>
            <w:tcBorders>
              <w:left w:val="single" w:sz="4" w:space="0" w:color="auto"/>
              <w:bottom w:val="single" w:sz="4" w:space="0" w:color="auto"/>
              <w:right w:val="single" w:sz="4" w:space="0" w:color="auto"/>
            </w:tcBorders>
          </w:tcPr>
          <w:p w14:paraId="42D0CEA9" w14:textId="77777777" w:rsidR="00997DD9" w:rsidRPr="00997DD9" w:rsidRDefault="00997DD9" w:rsidP="00997DD9">
            <w:pPr>
              <w:rPr>
                <w:rFonts w:ascii="Times New Roman" w:eastAsia="Calibri" w:hAnsi="Times New Roman" w:cs="Times New Roman"/>
                <w:bCs/>
              </w:rPr>
            </w:pPr>
            <w:r w:rsidRPr="00997DD9">
              <w:rPr>
                <w:rFonts w:ascii="Times New Roman" w:eastAsia="Calibri" w:hAnsi="Times New Roman" w:cs="Times New Roman"/>
                <w:bCs/>
              </w:rPr>
              <w:t>Выбирать инструменты и оснастку при проведении при проведении пусконаладочных работ сельскохозяйственного оборудования;</w:t>
            </w:r>
          </w:p>
          <w:p w14:paraId="5F950A46" w14:textId="77777777" w:rsidR="00997DD9" w:rsidRPr="00997DD9" w:rsidRDefault="00997DD9" w:rsidP="00997DD9">
            <w:pPr>
              <w:rPr>
                <w:rFonts w:ascii="Times New Roman" w:eastAsia="Calibri" w:hAnsi="Times New Roman" w:cs="Times New Roman"/>
                <w:bCs/>
              </w:rPr>
            </w:pPr>
            <w:r w:rsidRPr="00997DD9">
              <w:rPr>
                <w:rFonts w:ascii="Times New Roman" w:eastAsia="Calibri" w:hAnsi="Times New Roman" w:cs="Times New Roman"/>
                <w:bCs/>
              </w:rPr>
              <w:t>использовать инструменты и оснастку для наладки сельскохозяйственного оборудования;</w:t>
            </w:r>
          </w:p>
          <w:p w14:paraId="73B81A4F" w14:textId="77777777" w:rsidR="00997DD9" w:rsidRPr="00997DD9" w:rsidRDefault="00997DD9" w:rsidP="00997DD9">
            <w:pPr>
              <w:rPr>
                <w:rFonts w:ascii="Times New Roman" w:eastAsia="Calibri" w:hAnsi="Times New Roman" w:cs="Times New Roman"/>
                <w:bCs/>
              </w:rPr>
            </w:pPr>
            <w:r w:rsidRPr="00997DD9">
              <w:rPr>
                <w:rFonts w:ascii="Times New Roman" w:eastAsia="Calibri" w:hAnsi="Times New Roman" w:cs="Times New Roman"/>
                <w:bCs/>
              </w:rPr>
              <w:lastRenderedPageBreak/>
              <w:t>установка и подключение, отключение и снятие сельскохозяйственного оборудования;</w:t>
            </w:r>
          </w:p>
          <w:p w14:paraId="1518EBAF" w14:textId="78D644B4" w:rsidR="00997DD9" w:rsidRPr="00997DD9" w:rsidRDefault="00997DD9" w:rsidP="00997DD9">
            <w:pPr>
              <w:rPr>
                <w:rFonts w:ascii="Times New Roman" w:hAnsi="Times New Roman" w:cs="Times New Roman"/>
                <w:bCs/>
                <w:i/>
              </w:rPr>
            </w:pPr>
            <w:r w:rsidRPr="00997DD9">
              <w:rPr>
                <w:rFonts w:ascii="Times New Roman" w:eastAsia="Calibri" w:hAnsi="Times New Roman" w:cs="Times New Roman"/>
                <w:bCs/>
              </w:rPr>
              <w:t>устранять неполадки и регулировать рабочие параметры сельскохозяйственного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19FF3D" w14:textId="2A3D4258" w:rsidR="00997DD9" w:rsidRPr="00997DD9" w:rsidRDefault="00997DD9" w:rsidP="00997DD9">
            <w:pPr>
              <w:rPr>
                <w:rFonts w:ascii="Times New Roman" w:eastAsia="Calibri" w:hAnsi="Times New Roman" w:cs="Times New Roman"/>
                <w:bCs/>
              </w:rPr>
            </w:pPr>
            <w:r w:rsidRPr="00997DD9">
              <w:rPr>
                <w:rFonts w:ascii="Times New Roman" w:eastAsia="Calibri" w:hAnsi="Times New Roman" w:cs="Times New Roman"/>
                <w:bCs/>
              </w:rPr>
              <w:lastRenderedPageBreak/>
              <w:t>Конструктивные особенности, назначение сельскохозяйственного оборудования при проведении пусконаладочных работ;</w:t>
            </w:r>
          </w:p>
          <w:p w14:paraId="1861CBDC" w14:textId="77777777" w:rsidR="00997DD9" w:rsidRPr="00997DD9" w:rsidRDefault="00997DD9" w:rsidP="00997DD9">
            <w:pPr>
              <w:rPr>
                <w:rFonts w:ascii="Times New Roman" w:eastAsia="Calibri" w:hAnsi="Times New Roman" w:cs="Times New Roman"/>
                <w:bCs/>
              </w:rPr>
            </w:pPr>
            <w:r w:rsidRPr="00997DD9">
              <w:rPr>
                <w:rFonts w:ascii="Times New Roman" w:eastAsia="Calibri" w:hAnsi="Times New Roman" w:cs="Times New Roman"/>
                <w:bCs/>
              </w:rPr>
              <w:t xml:space="preserve">марки топлива, смазочных материалов и рабочих жидкостей, применяемых в сельскохозяйственном </w:t>
            </w:r>
            <w:r w:rsidRPr="00997DD9">
              <w:rPr>
                <w:rFonts w:ascii="Times New Roman" w:eastAsia="Calibri" w:hAnsi="Times New Roman" w:cs="Times New Roman"/>
                <w:bCs/>
              </w:rPr>
              <w:lastRenderedPageBreak/>
              <w:t>оборудовании при проведении пусконаладочных работ;</w:t>
            </w:r>
          </w:p>
          <w:p w14:paraId="78165E54" w14:textId="7AD684C5" w:rsidR="00997DD9" w:rsidRPr="00997DD9" w:rsidRDefault="00997DD9" w:rsidP="00997DD9">
            <w:pPr>
              <w:rPr>
                <w:rFonts w:ascii="Times New Roman" w:hAnsi="Times New Roman" w:cs="Times New Roman"/>
                <w:bCs/>
                <w:i/>
              </w:rPr>
            </w:pPr>
            <w:r w:rsidRPr="00997DD9">
              <w:rPr>
                <w:rFonts w:ascii="Times New Roman" w:eastAsia="Calibri" w:hAnsi="Times New Roman" w:cs="Times New Roman"/>
                <w:bCs/>
              </w:rPr>
              <w:t>порядок подготовки к приемо-сдаточным испытаниям сельскохозяйственного оборудования; технические условия на приемо-сдаточные испытания сельскохозяйственного оборудования; правила и нормы охраны труда.</w:t>
            </w:r>
          </w:p>
        </w:tc>
        <w:tc>
          <w:tcPr>
            <w:tcW w:w="2833" w:type="dxa"/>
            <w:tcBorders>
              <w:top w:val="single" w:sz="4" w:space="0" w:color="auto"/>
              <w:left w:val="single" w:sz="4" w:space="0" w:color="auto"/>
              <w:bottom w:val="single" w:sz="4" w:space="0" w:color="auto"/>
              <w:right w:val="single" w:sz="4" w:space="0" w:color="auto"/>
            </w:tcBorders>
          </w:tcPr>
          <w:p w14:paraId="0D2DC0D8" w14:textId="61FB829D" w:rsidR="00997DD9" w:rsidRPr="00997DD9" w:rsidRDefault="00997DD9" w:rsidP="00997DD9">
            <w:pPr>
              <w:rPr>
                <w:rFonts w:ascii="Times New Roman" w:hAnsi="Times New Roman" w:cs="Times New Roman"/>
                <w:bCs/>
                <w:i/>
              </w:rPr>
            </w:pPr>
            <w:r w:rsidRPr="00997DD9">
              <w:rPr>
                <w:rFonts w:ascii="Times New Roman" w:hAnsi="Times New Roman" w:cs="Times New Roman"/>
                <w:color w:val="000000"/>
              </w:rPr>
              <w:lastRenderedPageBreak/>
              <w:t xml:space="preserve">Выполнения работ по обкатке агрегатов и машин; выполнения разборочно-сборочных, </w:t>
            </w:r>
            <w:proofErr w:type="spellStart"/>
            <w:r w:rsidRPr="00997DD9">
              <w:rPr>
                <w:rFonts w:ascii="Times New Roman" w:hAnsi="Times New Roman" w:cs="Times New Roman"/>
                <w:color w:val="000000"/>
              </w:rPr>
              <w:t>дефектовочно</w:t>
            </w:r>
            <w:proofErr w:type="spellEnd"/>
            <w:r w:rsidRPr="00997DD9">
              <w:rPr>
                <w:rFonts w:ascii="Times New Roman" w:hAnsi="Times New Roman" w:cs="Times New Roman"/>
                <w:color w:val="000000"/>
              </w:rPr>
              <w:t>-комплектовочных работ.</w:t>
            </w:r>
          </w:p>
        </w:tc>
      </w:tr>
    </w:tbl>
    <w:p w14:paraId="16926D2E" w14:textId="5436C2BB" w:rsidR="0020413C" w:rsidRPr="00997DD9" w:rsidRDefault="0020413C" w:rsidP="00EA6E1D">
      <w:pPr>
        <w:ind w:firstLine="709"/>
        <w:rPr>
          <w:rFonts w:ascii="Times New Roman" w:eastAsia="Times New Roman" w:hAnsi="Times New Roman" w:cs="Times New Roman"/>
          <w:lang w:eastAsia="ru-RU"/>
        </w:rPr>
      </w:pPr>
    </w:p>
    <w:p w14:paraId="53D95B92" w14:textId="77777777" w:rsidR="00782EFC" w:rsidRPr="00997DD9" w:rsidRDefault="00782EFC" w:rsidP="00EA6E1D">
      <w:pPr>
        <w:ind w:firstLine="709"/>
        <w:rPr>
          <w:rFonts w:ascii="Times New Roman" w:eastAsia="Times New Roman" w:hAnsi="Times New Roman" w:cs="Times New Roman"/>
          <w:lang w:eastAsia="ru-RU"/>
        </w:rPr>
      </w:pPr>
    </w:p>
    <w:p w14:paraId="5B4B5E66" w14:textId="77777777" w:rsidR="000156CF" w:rsidRPr="00E11160" w:rsidRDefault="000156CF" w:rsidP="000156CF">
      <w:pPr>
        <w:pStyle w:val="1f"/>
        <w:rPr>
          <w:rFonts w:ascii="Times New Roman" w:hAnsi="Times New Roman"/>
        </w:rPr>
      </w:pPr>
      <w:bookmarkStart w:id="26" w:name="_Toc152334663"/>
      <w:bookmarkStart w:id="27" w:name="_Toc156820312"/>
      <w:r w:rsidRPr="00E11160">
        <w:rPr>
          <w:rFonts w:ascii="Times New Roman" w:hAnsi="Times New Roman"/>
        </w:rPr>
        <w:t>2. Структура и содержание профессионального модуля</w:t>
      </w:r>
      <w:bookmarkEnd w:id="26"/>
      <w:bookmarkEnd w:id="27"/>
    </w:p>
    <w:p w14:paraId="757157CD" w14:textId="77777777" w:rsidR="000156CF" w:rsidRPr="00E11160" w:rsidRDefault="000156CF" w:rsidP="000156CF">
      <w:pPr>
        <w:pStyle w:val="114"/>
        <w:rPr>
          <w:rFonts w:ascii="Times New Roman" w:hAnsi="Times New Roman"/>
        </w:rPr>
      </w:pPr>
      <w:bookmarkStart w:id="28" w:name="_Toc152334664"/>
      <w:bookmarkStart w:id="29" w:name="_Toc156820313"/>
      <w:r w:rsidRPr="00E11160">
        <w:rPr>
          <w:rFonts w:ascii="Times New Roman" w:hAnsi="Times New Roman"/>
        </w:rPr>
        <w:t>2.1. Трудоемкость освоения модуля</w:t>
      </w:r>
      <w:bookmarkEnd w:id="28"/>
      <w:bookmarkEnd w:id="2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30"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57135BE" w:rsidR="00E52263" w:rsidRPr="00C13371" w:rsidRDefault="00B0686F" w:rsidP="0014732F">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66F03894" w14:textId="28626930" w:rsidR="00E52263" w:rsidRPr="00C13371" w:rsidRDefault="00997DD9" w:rsidP="0014732F">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97DD9" w:rsidRPr="000E591D" w14:paraId="13A6F7FA" w14:textId="77777777" w:rsidTr="0014732F">
        <w:trPr>
          <w:trHeight w:val="23"/>
        </w:trPr>
        <w:tc>
          <w:tcPr>
            <w:tcW w:w="2460" w:type="pct"/>
            <w:vAlign w:val="center"/>
          </w:tcPr>
          <w:p w14:paraId="56B24C6B" w14:textId="77777777" w:rsidR="00997DD9" w:rsidRPr="00C13371" w:rsidRDefault="00997DD9" w:rsidP="00997DD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479565E" w:rsidR="00997DD9" w:rsidRPr="00997DD9" w:rsidRDefault="00997DD9" w:rsidP="00997DD9">
            <w:pPr>
              <w:jc w:val="center"/>
              <w:rPr>
                <w:rFonts w:ascii="Times New Roman" w:hAnsi="Times New Roman" w:cs="Times New Roman"/>
                <w:bCs/>
                <w:sz w:val="24"/>
                <w:szCs w:val="24"/>
              </w:rPr>
            </w:pPr>
            <w:r w:rsidRPr="00997DD9">
              <w:rPr>
                <w:rFonts w:ascii="Times New Roman" w:hAnsi="Times New Roman" w:cs="Times New Roman"/>
                <w:bCs/>
                <w:sz w:val="24"/>
                <w:szCs w:val="24"/>
              </w:rPr>
              <w:t>468</w:t>
            </w:r>
          </w:p>
        </w:tc>
        <w:tc>
          <w:tcPr>
            <w:tcW w:w="1345" w:type="pct"/>
            <w:vAlign w:val="center"/>
          </w:tcPr>
          <w:p w14:paraId="2A622EB7" w14:textId="5C242507" w:rsidR="00997DD9" w:rsidRPr="00997DD9" w:rsidRDefault="00997DD9" w:rsidP="00997DD9">
            <w:pPr>
              <w:jc w:val="center"/>
              <w:rPr>
                <w:rFonts w:ascii="Times New Roman" w:hAnsi="Times New Roman" w:cs="Times New Roman"/>
                <w:bCs/>
                <w:sz w:val="24"/>
                <w:szCs w:val="24"/>
              </w:rPr>
            </w:pPr>
            <w:r w:rsidRPr="00997DD9">
              <w:rPr>
                <w:rFonts w:ascii="Times New Roman" w:hAnsi="Times New Roman" w:cs="Times New Roman"/>
                <w:bCs/>
                <w:sz w:val="24"/>
                <w:szCs w:val="24"/>
              </w:rPr>
              <w:t>468</w:t>
            </w:r>
          </w:p>
        </w:tc>
      </w:tr>
      <w:tr w:rsidR="00997DD9" w:rsidRPr="000E591D" w14:paraId="3DFC8064" w14:textId="77777777" w:rsidTr="0014732F">
        <w:trPr>
          <w:trHeight w:val="23"/>
        </w:trPr>
        <w:tc>
          <w:tcPr>
            <w:tcW w:w="2460" w:type="pct"/>
            <w:vAlign w:val="center"/>
          </w:tcPr>
          <w:p w14:paraId="0783EEF7" w14:textId="77777777" w:rsidR="00997DD9" w:rsidRPr="00C13371" w:rsidRDefault="00997DD9" w:rsidP="00997DD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DCD0CD7" w:rsidR="00997DD9" w:rsidRPr="00997DD9" w:rsidRDefault="00997DD9" w:rsidP="00997DD9">
            <w:pPr>
              <w:jc w:val="center"/>
              <w:rPr>
                <w:rFonts w:ascii="Times New Roman" w:hAnsi="Times New Roman" w:cs="Times New Roman"/>
                <w:bCs/>
                <w:sz w:val="24"/>
                <w:szCs w:val="24"/>
              </w:rPr>
            </w:pPr>
            <w:r w:rsidRPr="00997DD9">
              <w:rPr>
                <w:rFonts w:ascii="Times New Roman" w:hAnsi="Times New Roman" w:cs="Times New Roman"/>
                <w:bCs/>
                <w:sz w:val="24"/>
                <w:szCs w:val="24"/>
              </w:rPr>
              <w:t>180</w:t>
            </w:r>
          </w:p>
        </w:tc>
        <w:tc>
          <w:tcPr>
            <w:tcW w:w="1345" w:type="pct"/>
            <w:vAlign w:val="center"/>
          </w:tcPr>
          <w:p w14:paraId="3DDC0D71" w14:textId="258D5347" w:rsidR="00997DD9" w:rsidRPr="00997DD9" w:rsidRDefault="00997DD9" w:rsidP="00997DD9">
            <w:pPr>
              <w:jc w:val="center"/>
              <w:rPr>
                <w:rFonts w:ascii="Times New Roman" w:hAnsi="Times New Roman" w:cs="Times New Roman"/>
                <w:bCs/>
                <w:sz w:val="24"/>
                <w:szCs w:val="24"/>
              </w:rPr>
            </w:pPr>
            <w:r w:rsidRPr="00997DD9">
              <w:rPr>
                <w:rFonts w:ascii="Times New Roman" w:hAnsi="Times New Roman" w:cs="Times New Roman"/>
                <w:bCs/>
                <w:sz w:val="24"/>
                <w:szCs w:val="24"/>
              </w:rPr>
              <w:t>180</w:t>
            </w:r>
          </w:p>
        </w:tc>
      </w:tr>
      <w:tr w:rsidR="00997DD9" w:rsidRPr="000E591D" w14:paraId="5DAC4275" w14:textId="77777777" w:rsidTr="0014732F">
        <w:trPr>
          <w:trHeight w:val="23"/>
        </w:trPr>
        <w:tc>
          <w:tcPr>
            <w:tcW w:w="2460" w:type="pct"/>
            <w:vAlign w:val="center"/>
          </w:tcPr>
          <w:p w14:paraId="1AD65C17" w14:textId="77777777" w:rsidR="00997DD9" w:rsidRPr="00C13371" w:rsidRDefault="00997DD9" w:rsidP="00997DD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C14CB94" w:rsidR="00997DD9" w:rsidRPr="00997DD9" w:rsidRDefault="00997DD9" w:rsidP="00997DD9">
            <w:pPr>
              <w:jc w:val="center"/>
              <w:rPr>
                <w:rFonts w:ascii="Times New Roman" w:hAnsi="Times New Roman" w:cs="Times New Roman"/>
                <w:bCs/>
                <w:sz w:val="24"/>
                <w:szCs w:val="24"/>
              </w:rPr>
            </w:pPr>
            <w:r w:rsidRPr="00997DD9">
              <w:rPr>
                <w:rFonts w:ascii="Times New Roman" w:hAnsi="Times New Roman" w:cs="Times New Roman"/>
                <w:bCs/>
                <w:sz w:val="24"/>
                <w:szCs w:val="24"/>
              </w:rPr>
              <w:t>288</w:t>
            </w:r>
          </w:p>
        </w:tc>
        <w:tc>
          <w:tcPr>
            <w:tcW w:w="1345" w:type="pct"/>
            <w:vAlign w:val="center"/>
          </w:tcPr>
          <w:p w14:paraId="4E8BA0FF" w14:textId="2E1CB0AA" w:rsidR="00997DD9" w:rsidRPr="00997DD9" w:rsidRDefault="00997DD9" w:rsidP="00997DD9">
            <w:pPr>
              <w:jc w:val="center"/>
              <w:rPr>
                <w:rFonts w:ascii="Times New Roman" w:hAnsi="Times New Roman" w:cs="Times New Roman"/>
                <w:bCs/>
                <w:sz w:val="24"/>
                <w:szCs w:val="24"/>
              </w:rPr>
            </w:pPr>
            <w:r w:rsidRPr="00997DD9">
              <w:rPr>
                <w:rFonts w:ascii="Times New Roman" w:hAnsi="Times New Roman" w:cs="Times New Roman"/>
                <w:bCs/>
                <w:sz w:val="24"/>
                <w:szCs w:val="24"/>
              </w:rPr>
              <w:t>288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E164396" w:rsidR="00E52263" w:rsidRPr="00C13371" w:rsidRDefault="006703A6"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7BA09DEE"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899B69E" w:rsidR="00E52263" w:rsidRPr="00C13371" w:rsidRDefault="00DC10D1" w:rsidP="0014732F">
            <w:pPr>
              <w:jc w:val="center"/>
              <w:rPr>
                <w:rFonts w:ascii="Times New Roman" w:hAnsi="Times New Roman" w:cs="Times New Roman"/>
                <w:b/>
                <w:sz w:val="24"/>
                <w:szCs w:val="24"/>
              </w:rPr>
            </w:pPr>
            <w:r>
              <w:rPr>
                <w:rFonts w:ascii="Times New Roman" w:hAnsi="Times New Roman" w:cs="Times New Roman"/>
                <w:b/>
                <w:sz w:val="24"/>
                <w:szCs w:val="24"/>
              </w:rPr>
              <w:t>5</w:t>
            </w:r>
            <w:r w:rsidR="006703A6">
              <w:rPr>
                <w:rFonts w:ascii="Times New Roman" w:hAnsi="Times New Roman" w:cs="Times New Roman"/>
                <w:b/>
                <w:sz w:val="24"/>
                <w:szCs w:val="24"/>
              </w:rPr>
              <w:t>84</w:t>
            </w:r>
          </w:p>
        </w:tc>
        <w:tc>
          <w:tcPr>
            <w:tcW w:w="1345" w:type="pct"/>
            <w:vAlign w:val="center"/>
          </w:tcPr>
          <w:p w14:paraId="3FFE54D9" w14:textId="64F68F7D" w:rsidR="00E52263" w:rsidRPr="00C13371" w:rsidRDefault="00997DD9" w:rsidP="0014732F">
            <w:pPr>
              <w:jc w:val="center"/>
              <w:rPr>
                <w:rFonts w:ascii="Times New Roman" w:hAnsi="Times New Roman" w:cs="Times New Roman"/>
                <w:b/>
                <w:sz w:val="24"/>
                <w:szCs w:val="24"/>
              </w:rPr>
            </w:pPr>
            <w:r>
              <w:rPr>
                <w:rFonts w:ascii="Times New Roman" w:hAnsi="Times New Roman" w:cs="Times New Roman"/>
                <w:b/>
                <w:sz w:val="24"/>
                <w:szCs w:val="24"/>
              </w:rPr>
              <w:t>50</w:t>
            </w:r>
            <w:r w:rsidR="006703A6">
              <w:rPr>
                <w:rFonts w:ascii="Times New Roman" w:hAnsi="Times New Roman" w:cs="Times New Roman"/>
                <w:b/>
                <w:sz w:val="24"/>
                <w:szCs w:val="24"/>
              </w:rPr>
              <w:t>2</w:t>
            </w:r>
          </w:p>
        </w:tc>
      </w:tr>
      <w:bookmarkEnd w:id="30"/>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39E9FACB" w14:textId="77777777" w:rsidR="00997DD9" w:rsidRDefault="00997DD9" w:rsidP="00C63897">
      <w:pPr>
        <w:rPr>
          <w:rFonts w:ascii="Times New Roman" w:hAnsi="Times New Roman" w:cs="Times New Roman"/>
          <w:i/>
          <w:sz w:val="24"/>
          <w:szCs w:val="24"/>
        </w:rPr>
      </w:pPr>
    </w:p>
    <w:p w14:paraId="21583310" w14:textId="77777777" w:rsidR="00997DD9" w:rsidRDefault="00997DD9" w:rsidP="00C63897">
      <w:pPr>
        <w:rPr>
          <w:rFonts w:ascii="Times New Roman" w:hAnsi="Times New Roman" w:cs="Times New Roman"/>
          <w:i/>
          <w:sz w:val="24"/>
          <w:szCs w:val="24"/>
        </w:rPr>
      </w:pPr>
    </w:p>
    <w:p w14:paraId="636727AF" w14:textId="77777777" w:rsidR="00997DD9" w:rsidRDefault="00997DD9" w:rsidP="00C63897">
      <w:pPr>
        <w:rPr>
          <w:rFonts w:ascii="Times New Roman" w:hAnsi="Times New Roman" w:cs="Times New Roman"/>
          <w:i/>
          <w:sz w:val="24"/>
          <w:szCs w:val="24"/>
        </w:rPr>
      </w:pPr>
    </w:p>
    <w:p w14:paraId="09B3C4D8" w14:textId="77777777" w:rsidR="00997DD9" w:rsidRDefault="00997DD9" w:rsidP="00C63897">
      <w:pPr>
        <w:rPr>
          <w:rFonts w:ascii="Times New Roman" w:hAnsi="Times New Roman" w:cs="Times New Roman"/>
          <w:i/>
          <w:sz w:val="24"/>
          <w:szCs w:val="24"/>
        </w:rPr>
      </w:pPr>
    </w:p>
    <w:p w14:paraId="47BEAFD4" w14:textId="77777777" w:rsidR="00997DD9" w:rsidRDefault="00997DD9" w:rsidP="00C63897">
      <w:pPr>
        <w:rPr>
          <w:rFonts w:ascii="Times New Roman" w:hAnsi="Times New Roman" w:cs="Times New Roman"/>
          <w:i/>
          <w:sz w:val="24"/>
          <w:szCs w:val="24"/>
        </w:rPr>
      </w:pPr>
    </w:p>
    <w:p w14:paraId="5CCB47D4" w14:textId="77777777" w:rsidR="00997DD9" w:rsidRDefault="00997DD9" w:rsidP="00C63897">
      <w:pPr>
        <w:rPr>
          <w:rFonts w:ascii="Times New Roman" w:hAnsi="Times New Roman" w:cs="Times New Roman"/>
          <w:i/>
          <w:sz w:val="24"/>
          <w:szCs w:val="24"/>
        </w:rPr>
      </w:pPr>
    </w:p>
    <w:p w14:paraId="0E873AB0" w14:textId="77777777" w:rsidR="00997DD9" w:rsidRDefault="00997DD9" w:rsidP="00C63897">
      <w:pPr>
        <w:rPr>
          <w:rFonts w:ascii="Times New Roman" w:hAnsi="Times New Roman" w:cs="Times New Roman"/>
          <w:i/>
          <w:sz w:val="24"/>
          <w:szCs w:val="24"/>
        </w:rPr>
      </w:pPr>
    </w:p>
    <w:p w14:paraId="71B0B906" w14:textId="77777777" w:rsidR="00997DD9" w:rsidRDefault="00997DD9" w:rsidP="00C63897">
      <w:pPr>
        <w:rPr>
          <w:rFonts w:ascii="Times New Roman" w:hAnsi="Times New Roman" w:cs="Times New Roman"/>
          <w:i/>
          <w:sz w:val="24"/>
          <w:szCs w:val="24"/>
        </w:rPr>
      </w:pPr>
    </w:p>
    <w:p w14:paraId="7FA9B911" w14:textId="77777777" w:rsidR="00997DD9" w:rsidRDefault="00997DD9" w:rsidP="00C63897">
      <w:pPr>
        <w:rPr>
          <w:rFonts w:ascii="Times New Roman" w:hAnsi="Times New Roman" w:cs="Times New Roman"/>
          <w:i/>
          <w:sz w:val="24"/>
          <w:szCs w:val="24"/>
        </w:rPr>
      </w:pPr>
    </w:p>
    <w:p w14:paraId="79015AC6" w14:textId="77777777" w:rsidR="00997DD9" w:rsidRDefault="00997DD9" w:rsidP="00C63897">
      <w:pPr>
        <w:rPr>
          <w:rFonts w:ascii="Times New Roman" w:hAnsi="Times New Roman" w:cs="Times New Roman"/>
          <w:i/>
          <w:sz w:val="24"/>
          <w:szCs w:val="24"/>
        </w:rPr>
      </w:pPr>
    </w:p>
    <w:p w14:paraId="35101B7E" w14:textId="77777777" w:rsidR="00997DD9" w:rsidRDefault="00997DD9" w:rsidP="00C63897">
      <w:pPr>
        <w:rPr>
          <w:rFonts w:ascii="Times New Roman" w:hAnsi="Times New Roman" w:cs="Times New Roman"/>
          <w:i/>
          <w:sz w:val="24"/>
          <w:szCs w:val="24"/>
        </w:rPr>
      </w:pPr>
    </w:p>
    <w:p w14:paraId="480331B6" w14:textId="77777777" w:rsidR="00997DD9" w:rsidRDefault="00997DD9" w:rsidP="00C63897">
      <w:pPr>
        <w:rPr>
          <w:rFonts w:ascii="Times New Roman" w:hAnsi="Times New Roman" w:cs="Times New Roman"/>
          <w:i/>
          <w:sz w:val="24"/>
          <w:szCs w:val="24"/>
        </w:rPr>
      </w:pPr>
    </w:p>
    <w:p w14:paraId="5998F4D2" w14:textId="77777777" w:rsidR="00997DD9" w:rsidRDefault="00997DD9" w:rsidP="00C63897">
      <w:pPr>
        <w:rPr>
          <w:rFonts w:ascii="Times New Roman" w:hAnsi="Times New Roman" w:cs="Times New Roman"/>
          <w:i/>
          <w:sz w:val="24"/>
          <w:szCs w:val="24"/>
        </w:rPr>
      </w:pPr>
    </w:p>
    <w:p w14:paraId="593E623E" w14:textId="77777777" w:rsidR="00997DD9" w:rsidRDefault="00997DD9" w:rsidP="00C63897">
      <w:pPr>
        <w:rPr>
          <w:rFonts w:ascii="Times New Roman" w:hAnsi="Times New Roman" w:cs="Times New Roman"/>
          <w:i/>
          <w:sz w:val="24"/>
          <w:szCs w:val="24"/>
        </w:rPr>
      </w:pPr>
    </w:p>
    <w:p w14:paraId="59AEEC0D" w14:textId="77777777" w:rsidR="00997DD9" w:rsidRDefault="00997DD9" w:rsidP="00C63897">
      <w:pPr>
        <w:rPr>
          <w:rFonts w:ascii="Times New Roman" w:hAnsi="Times New Roman" w:cs="Times New Roman"/>
          <w:i/>
          <w:sz w:val="24"/>
          <w:szCs w:val="24"/>
        </w:rPr>
      </w:pPr>
    </w:p>
    <w:p w14:paraId="3304F257" w14:textId="77777777" w:rsidR="00997DD9" w:rsidRDefault="00997DD9" w:rsidP="00C63897">
      <w:pPr>
        <w:rPr>
          <w:rFonts w:ascii="Times New Roman" w:hAnsi="Times New Roman" w:cs="Times New Roman"/>
          <w:i/>
          <w:sz w:val="24"/>
          <w:szCs w:val="24"/>
        </w:rPr>
      </w:pPr>
    </w:p>
    <w:p w14:paraId="32BC420D" w14:textId="77777777" w:rsidR="00997DD9" w:rsidRDefault="00997DD9" w:rsidP="00C63897">
      <w:pPr>
        <w:rPr>
          <w:rFonts w:ascii="Times New Roman" w:hAnsi="Times New Roman" w:cs="Times New Roman"/>
          <w:i/>
          <w:sz w:val="24"/>
          <w:szCs w:val="24"/>
        </w:rPr>
      </w:pPr>
    </w:p>
    <w:p w14:paraId="11888B85" w14:textId="77777777" w:rsidR="00997DD9" w:rsidRDefault="00997DD9" w:rsidP="00C63897">
      <w:pPr>
        <w:rPr>
          <w:rFonts w:ascii="Times New Roman" w:hAnsi="Times New Roman" w:cs="Times New Roman"/>
          <w:i/>
          <w:sz w:val="24"/>
          <w:szCs w:val="24"/>
        </w:rPr>
      </w:pPr>
    </w:p>
    <w:p w14:paraId="70688949" w14:textId="77777777" w:rsidR="0040395E" w:rsidRDefault="0040395E" w:rsidP="00C63897">
      <w:pPr>
        <w:rPr>
          <w:rFonts w:ascii="Times New Roman" w:hAnsi="Times New Roman" w:cs="Times New Roman"/>
          <w:i/>
          <w:sz w:val="24"/>
          <w:szCs w:val="24"/>
        </w:rPr>
      </w:pPr>
    </w:p>
    <w:p w14:paraId="25549BBC" w14:textId="77777777" w:rsidR="0040395E" w:rsidRDefault="0040395E" w:rsidP="00C63897">
      <w:pPr>
        <w:rPr>
          <w:rFonts w:ascii="Times New Roman" w:hAnsi="Times New Roman" w:cs="Times New Roman"/>
          <w:i/>
          <w:sz w:val="24"/>
          <w:szCs w:val="24"/>
        </w:rPr>
      </w:pPr>
    </w:p>
    <w:p w14:paraId="62DD7E9D" w14:textId="77777777" w:rsidR="0040395E" w:rsidRDefault="0040395E" w:rsidP="00C63897">
      <w:pPr>
        <w:rPr>
          <w:rFonts w:ascii="Times New Roman" w:hAnsi="Times New Roman" w:cs="Times New Roman"/>
          <w:i/>
          <w:sz w:val="24"/>
          <w:szCs w:val="24"/>
        </w:rPr>
      </w:pPr>
    </w:p>
    <w:p w14:paraId="43C7E705" w14:textId="77777777" w:rsidR="0040395E" w:rsidRDefault="0040395E" w:rsidP="00C63897">
      <w:pPr>
        <w:rPr>
          <w:rFonts w:ascii="Times New Roman" w:hAnsi="Times New Roman" w:cs="Times New Roman"/>
          <w:i/>
          <w:sz w:val="24"/>
          <w:szCs w:val="24"/>
        </w:rPr>
      </w:pPr>
    </w:p>
    <w:p w14:paraId="21272F21" w14:textId="77777777" w:rsidR="0040395E" w:rsidRDefault="0040395E" w:rsidP="00C63897">
      <w:pPr>
        <w:rPr>
          <w:rFonts w:ascii="Times New Roman" w:hAnsi="Times New Roman" w:cs="Times New Roman"/>
          <w:i/>
          <w:sz w:val="24"/>
          <w:szCs w:val="24"/>
        </w:rPr>
      </w:pPr>
    </w:p>
    <w:p w14:paraId="2323E942" w14:textId="77777777" w:rsidR="0040395E" w:rsidRDefault="0040395E"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31" w:name="_Toc150695625"/>
      <w:bookmarkStart w:id="32"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31"/>
      <w:bookmarkEnd w:id="32"/>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262"/>
        <w:gridCol w:w="1134"/>
        <w:gridCol w:w="709"/>
        <w:gridCol w:w="566"/>
        <w:gridCol w:w="566"/>
        <w:gridCol w:w="564"/>
        <w:gridCol w:w="570"/>
        <w:gridCol w:w="568"/>
        <w:gridCol w:w="701"/>
      </w:tblGrid>
      <w:tr w:rsidR="0040395E" w:rsidRPr="00C63897" w14:paraId="6F87E685" w14:textId="77777777" w:rsidTr="00811D3E">
        <w:trPr>
          <w:cantSplit/>
          <w:trHeight w:val="3271"/>
        </w:trPr>
        <w:tc>
          <w:tcPr>
            <w:tcW w:w="51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0395E" w:rsidRPr="005643D7" w14:paraId="1E0380C1" w14:textId="77777777" w:rsidTr="00811D3E">
        <w:trPr>
          <w:cantSplit/>
          <w:trHeight w:val="73"/>
        </w:trPr>
        <w:tc>
          <w:tcPr>
            <w:tcW w:w="51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9"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0686F" w:rsidRPr="00C63897" w14:paraId="69946EFA" w14:textId="77777777" w:rsidTr="00811D3E">
        <w:tc>
          <w:tcPr>
            <w:tcW w:w="513" w:type="pct"/>
            <w:vMerge w:val="restart"/>
          </w:tcPr>
          <w:p w14:paraId="286F28D7" w14:textId="77777777" w:rsidR="00B0686F" w:rsidRPr="00811D3E" w:rsidRDefault="00B0686F" w:rsidP="00B0686F">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ОК 01.</w:t>
            </w:r>
          </w:p>
          <w:p w14:paraId="4B7E8065" w14:textId="77777777" w:rsidR="00B0686F" w:rsidRPr="00811D3E" w:rsidRDefault="00B0686F" w:rsidP="00B0686F">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ПК 1.1.</w:t>
            </w:r>
          </w:p>
          <w:p w14:paraId="4F1076AF" w14:textId="77777777" w:rsidR="00B0686F" w:rsidRPr="00811D3E" w:rsidRDefault="00B0686F" w:rsidP="00B0686F">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ПК 1.2.</w:t>
            </w:r>
          </w:p>
          <w:p w14:paraId="45A6092A" w14:textId="77777777" w:rsidR="00B0686F" w:rsidRPr="00811D3E" w:rsidRDefault="00B0686F" w:rsidP="00B0686F">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ПК 1.3.</w:t>
            </w:r>
          </w:p>
          <w:p w14:paraId="0DBA7830" w14:textId="77777777" w:rsidR="00B0686F" w:rsidRPr="00811D3E" w:rsidRDefault="00B0686F" w:rsidP="00B0686F">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ПК 1.4.</w:t>
            </w:r>
          </w:p>
          <w:p w14:paraId="076F1BD9" w14:textId="45A17A71" w:rsidR="00B0686F" w:rsidRPr="00C13371" w:rsidRDefault="00B0686F" w:rsidP="00B0686F">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ПК 1.5.</w:t>
            </w:r>
          </w:p>
        </w:tc>
        <w:tc>
          <w:tcPr>
            <w:tcW w:w="1694" w:type="pct"/>
          </w:tcPr>
          <w:p w14:paraId="4C8BFBFE" w14:textId="43E38DCE" w:rsidR="00B0686F" w:rsidRPr="00C13371" w:rsidRDefault="00B0686F" w:rsidP="00B0686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Ремонт узлов и механизмов, восстановление деталей сельскохозяйственных машин и оборудования</w:t>
            </w:r>
          </w:p>
        </w:tc>
        <w:tc>
          <w:tcPr>
            <w:tcW w:w="589" w:type="pct"/>
          </w:tcPr>
          <w:p w14:paraId="314F26E7" w14:textId="5E3523B5" w:rsidR="00B0686F" w:rsidRPr="00C13371" w:rsidRDefault="00B0686F" w:rsidP="00B068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68" w:type="pct"/>
          </w:tcPr>
          <w:p w14:paraId="44942769" w14:textId="47F13202" w:rsidR="00B0686F" w:rsidRPr="00C13371" w:rsidRDefault="00B0686F" w:rsidP="00B068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294" w:type="pct"/>
            <w:shd w:val="clear" w:color="auto" w:fill="D9D9D9" w:themeFill="background1" w:themeFillShade="D9"/>
          </w:tcPr>
          <w:p w14:paraId="02B8C988" w14:textId="097CB8E3" w:rsidR="00B0686F" w:rsidRPr="00C13371" w:rsidRDefault="00B0686F" w:rsidP="00B068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94" w:type="pct"/>
          </w:tcPr>
          <w:p w14:paraId="0618067B" w14:textId="251A8172" w:rsidR="00B0686F" w:rsidRPr="00C13371" w:rsidRDefault="00B0686F" w:rsidP="00B0686F">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44</w:t>
            </w:r>
          </w:p>
        </w:tc>
        <w:tc>
          <w:tcPr>
            <w:tcW w:w="293" w:type="pct"/>
          </w:tcPr>
          <w:p w14:paraId="62BD4645" w14:textId="78292623" w:rsidR="00B0686F" w:rsidRPr="00C63897" w:rsidRDefault="00B0686F" w:rsidP="00B0686F">
            <w:pPr>
              <w:rPr>
                <w:rFonts w:ascii="Times New Roman" w:eastAsia="Times New Roman" w:hAnsi="Times New Roman" w:cs="Times New Roman"/>
                <w:b/>
                <w:bCs/>
                <w:lang w:eastAsia="ru-RU"/>
              </w:rPr>
            </w:pPr>
          </w:p>
        </w:tc>
        <w:tc>
          <w:tcPr>
            <w:tcW w:w="296" w:type="pct"/>
          </w:tcPr>
          <w:p w14:paraId="123DAEA2" w14:textId="5DA8FEE7" w:rsidR="00B0686F" w:rsidRPr="00C63897" w:rsidRDefault="00B0686F" w:rsidP="00B0686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636144C8" w14:textId="77777777" w:rsidR="00B0686F" w:rsidRPr="00C63897" w:rsidRDefault="00B0686F" w:rsidP="00B0686F">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259894E2" w14:textId="77777777" w:rsidR="00B0686F" w:rsidRPr="00C63897" w:rsidRDefault="00B0686F" w:rsidP="00B0686F">
            <w:pPr>
              <w:jc w:val="center"/>
              <w:rPr>
                <w:rFonts w:ascii="Times New Roman" w:eastAsia="Times New Roman" w:hAnsi="Times New Roman" w:cs="Times New Roman"/>
                <w:b/>
                <w:bCs/>
                <w:lang w:eastAsia="ru-RU"/>
              </w:rPr>
            </w:pPr>
          </w:p>
        </w:tc>
      </w:tr>
      <w:tr w:rsidR="00B0686F" w:rsidRPr="00C63897" w14:paraId="7964359A" w14:textId="77777777" w:rsidTr="00811D3E">
        <w:trPr>
          <w:trHeight w:val="314"/>
        </w:trPr>
        <w:tc>
          <w:tcPr>
            <w:tcW w:w="513" w:type="pct"/>
            <w:vMerge/>
          </w:tcPr>
          <w:p w14:paraId="7E725498" w14:textId="77777777" w:rsidR="00B0686F" w:rsidRPr="00C13371" w:rsidRDefault="00B0686F" w:rsidP="00B0686F">
            <w:pPr>
              <w:rPr>
                <w:rFonts w:ascii="Times New Roman" w:eastAsia="Times New Roman" w:hAnsi="Times New Roman" w:cs="Times New Roman"/>
                <w:bCs/>
                <w:lang w:eastAsia="ru-RU"/>
              </w:rPr>
            </w:pPr>
          </w:p>
        </w:tc>
        <w:tc>
          <w:tcPr>
            <w:tcW w:w="1694" w:type="pct"/>
          </w:tcPr>
          <w:p w14:paraId="03243B04" w14:textId="0BC3EB89" w:rsidR="00B0686F" w:rsidRPr="00C13371" w:rsidRDefault="00B0686F" w:rsidP="00B0686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Выполнение стендовой обкатки, испытания и регулирования и наладки отремонтированных сельскохозяйственных машин и оборудования </w:t>
            </w:r>
          </w:p>
        </w:tc>
        <w:tc>
          <w:tcPr>
            <w:tcW w:w="589" w:type="pct"/>
          </w:tcPr>
          <w:p w14:paraId="1FF8BC3B" w14:textId="0AFA679E" w:rsidR="00B0686F" w:rsidRPr="00C13371" w:rsidRDefault="00B0686F" w:rsidP="00B068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2459EA9F" w14:textId="25E1BB29" w:rsidR="00B0686F" w:rsidRPr="00C13371" w:rsidRDefault="00B0686F" w:rsidP="00B068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294" w:type="pct"/>
            <w:shd w:val="clear" w:color="auto" w:fill="D9D9D9" w:themeFill="background1" w:themeFillShade="D9"/>
          </w:tcPr>
          <w:p w14:paraId="288A8F4F" w14:textId="1EEE216D" w:rsidR="00B0686F" w:rsidRPr="00C13371" w:rsidRDefault="00B0686F" w:rsidP="00B068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tcPr>
          <w:p w14:paraId="66A8905B" w14:textId="58574CF7" w:rsidR="00B0686F" w:rsidRPr="00053966" w:rsidRDefault="00B0686F" w:rsidP="00B0686F">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93" w:type="pct"/>
          </w:tcPr>
          <w:p w14:paraId="6BB6D7E9" w14:textId="5AFED6D5" w:rsidR="00B0686F" w:rsidRPr="00C63897" w:rsidRDefault="00B0686F" w:rsidP="00B0686F">
            <w:pPr>
              <w:jc w:val="center"/>
              <w:rPr>
                <w:rFonts w:ascii="Times New Roman" w:eastAsia="Times New Roman" w:hAnsi="Times New Roman" w:cs="Times New Roman"/>
                <w:b/>
                <w:bCs/>
                <w:lang w:eastAsia="ru-RU"/>
              </w:rPr>
            </w:pPr>
          </w:p>
        </w:tc>
        <w:tc>
          <w:tcPr>
            <w:tcW w:w="296" w:type="pct"/>
          </w:tcPr>
          <w:p w14:paraId="6085F237" w14:textId="3747DD3A" w:rsidR="00B0686F" w:rsidRPr="00C63897" w:rsidRDefault="00B0686F" w:rsidP="00B0686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DAA0977" w14:textId="77777777" w:rsidR="00B0686F" w:rsidRPr="00C63897" w:rsidRDefault="00B0686F" w:rsidP="00B0686F">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4F39D9C5" w14:textId="77777777" w:rsidR="00B0686F" w:rsidRPr="00C63897" w:rsidRDefault="00B0686F" w:rsidP="00B0686F">
            <w:pPr>
              <w:jc w:val="center"/>
              <w:rPr>
                <w:rFonts w:ascii="Times New Roman" w:eastAsia="Times New Roman" w:hAnsi="Times New Roman" w:cs="Times New Roman"/>
                <w:b/>
                <w:bCs/>
                <w:lang w:eastAsia="ru-RU"/>
              </w:rPr>
            </w:pPr>
          </w:p>
        </w:tc>
      </w:tr>
      <w:tr w:rsidR="0040395E" w:rsidRPr="00C63897" w14:paraId="7D7DCCE8" w14:textId="77777777" w:rsidTr="00811D3E">
        <w:trPr>
          <w:trHeight w:val="314"/>
        </w:trPr>
        <w:tc>
          <w:tcPr>
            <w:tcW w:w="513" w:type="pct"/>
          </w:tcPr>
          <w:p w14:paraId="14694963" w14:textId="77777777" w:rsidR="0040395E" w:rsidRPr="00C63897" w:rsidRDefault="0040395E" w:rsidP="0040395E">
            <w:pPr>
              <w:rPr>
                <w:rFonts w:ascii="Times New Roman" w:eastAsia="Times New Roman" w:hAnsi="Times New Roman" w:cs="Times New Roman"/>
                <w:bCs/>
                <w:lang w:eastAsia="ru-RU"/>
              </w:rPr>
            </w:pPr>
          </w:p>
        </w:tc>
        <w:tc>
          <w:tcPr>
            <w:tcW w:w="1694" w:type="pct"/>
          </w:tcPr>
          <w:p w14:paraId="263118EF" w14:textId="77777777" w:rsidR="0040395E" w:rsidRPr="00C63897" w:rsidRDefault="0040395E" w:rsidP="0040395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4496449E" w14:textId="24EEE25E" w:rsidR="0040395E" w:rsidRPr="00C63897" w:rsidRDefault="0040395E" w:rsidP="004039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8" w:type="pct"/>
          </w:tcPr>
          <w:p w14:paraId="53D3394A" w14:textId="616E6699" w:rsidR="0040395E" w:rsidRPr="00C63897" w:rsidRDefault="0040395E" w:rsidP="0040395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94" w:type="pct"/>
            <w:shd w:val="clear" w:color="auto" w:fill="D9D9D9" w:themeFill="background1" w:themeFillShade="D9"/>
          </w:tcPr>
          <w:p w14:paraId="6949A831" w14:textId="77777777" w:rsidR="0040395E" w:rsidRPr="00C63897" w:rsidRDefault="0040395E" w:rsidP="0040395E">
            <w:pPr>
              <w:jc w:val="center"/>
              <w:rPr>
                <w:rFonts w:ascii="Times New Roman" w:eastAsia="Times New Roman" w:hAnsi="Times New Roman" w:cs="Times New Roman"/>
                <w:b/>
                <w:bCs/>
                <w:lang w:eastAsia="ru-RU"/>
              </w:rPr>
            </w:pPr>
          </w:p>
        </w:tc>
        <w:tc>
          <w:tcPr>
            <w:tcW w:w="883" w:type="pct"/>
            <w:gridSpan w:val="3"/>
            <w:shd w:val="clear" w:color="auto" w:fill="auto"/>
          </w:tcPr>
          <w:p w14:paraId="49C6579C" w14:textId="77777777" w:rsidR="0040395E" w:rsidRPr="00C63897" w:rsidRDefault="0040395E" w:rsidP="0040395E">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3DC2DE50" w:rsidR="0040395E" w:rsidRPr="00C63897" w:rsidRDefault="0040395E" w:rsidP="004039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4" w:type="pct"/>
            <w:shd w:val="clear" w:color="auto" w:fill="D9D9D9" w:themeFill="background1" w:themeFillShade="D9"/>
          </w:tcPr>
          <w:p w14:paraId="1E6756E8" w14:textId="77777777" w:rsidR="0040395E" w:rsidRPr="00C63897" w:rsidRDefault="0040395E" w:rsidP="0040395E">
            <w:pPr>
              <w:jc w:val="center"/>
              <w:rPr>
                <w:rFonts w:ascii="Times New Roman" w:eastAsia="Times New Roman" w:hAnsi="Times New Roman" w:cs="Times New Roman"/>
                <w:b/>
                <w:bCs/>
                <w:lang w:eastAsia="ru-RU"/>
              </w:rPr>
            </w:pPr>
          </w:p>
        </w:tc>
      </w:tr>
      <w:tr w:rsidR="0040395E" w:rsidRPr="00C63897" w14:paraId="7E9EC039" w14:textId="77777777" w:rsidTr="00811D3E">
        <w:trPr>
          <w:trHeight w:val="314"/>
        </w:trPr>
        <w:tc>
          <w:tcPr>
            <w:tcW w:w="513" w:type="pct"/>
          </w:tcPr>
          <w:p w14:paraId="5E2ADD2F" w14:textId="77777777" w:rsidR="0040395E" w:rsidRPr="00C63897" w:rsidRDefault="0040395E" w:rsidP="0040395E">
            <w:pPr>
              <w:rPr>
                <w:rFonts w:ascii="Times New Roman" w:eastAsia="Times New Roman" w:hAnsi="Times New Roman" w:cs="Times New Roman"/>
                <w:lang w:eastAsia="ru-RU"/>
              </w:rPr>
            </w:pPr>
          </w:p>
        </w:tc>
        <w:tc>
          <w:tcPr>
            <w:tcW w:w="1694" w:type="pct"/>
          </w:tcPr>
          <w:p w14:paraId="2D744C7C" w14:textId="77777777" w:rsidR="0040395E" w:rsidRPr="00C63897" w:rsidRDefault="0040395E" w:rsidP="0040395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61A706EA" w14:textId="0D939595" w:rsidR="0040395E" w:rsidRPr="00C63897" w:rsidRDefault="0040395E" w:rsidP="004039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68" w:type="pct"/>
          </w:tcPr>
          <w:p w14:paraId="5FC11EFD" w14:textId="64D2BD2D" w:rsidR="0040395E" w:rsidRPr="00C63897" w:rsidRDefault="0040395E" w:rsidP="0040395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294" w:type="pct"/>
            <w:shd w:val="clear" w:color="auto" w:fill="D9D9D9" w:themeFill="background1" w:themeFillShade="D9"/>
          </w:tcPr>
          <w:p w14:paraId="0ECEC3E7" w14:textId="77777777" w:rsidR="0040395E" w:rsidRPr="00C63897" w:rsidRDefault="0040395E" w:rsidP="0040395E">
            <w:pPr>
              <w:jc w:val="center"/>
              <w:rPr>
                <w:rFonts w:ascii="Times New Roman" w:eastAsia="Times New Roman" w:hAnsi="Times New Roman" w:cs="Times New Roman"/>
                <w:b/>
                <w:bCs/>
                <w:lang w:eastAsia="ru-RU"/>
              </w:rPr>
            </w:pPr>
          </w:p>
        </w:tc>
        <w:tc>
          <w:tcPr>
            <w:tcW w:w="883" w:type="pct"/>
            <w:gridSpan w:val="3"/>
            <w:shd w:val="clear" w:color="auto" w:fill="auto"/>
          </w:tcPr>
          <w:p w14:paraId="2D3E2F4A" w14:textId="77777777" w:rsidR="0040395E" w:rsidRPr="00C63897" w:rsidRDefault="0040395E" w:rsidP="0040395E">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40395E" w:rsidRPr="00C63897" w:rsidRDefault="0040395E" w:rsidP="0040395E">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D1DE31D" w14:textId="4442A413" w:rsidR="0040395E" w:rsidRPr="00C63897" w:rsidRDefault="0040395E" w:rsidP="004039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40395E" w:rsidRPr="00C63897" w14:paraId="6936528C" w14:textId="77777777" w:rsidTr="00811D3E">
        <w:tc>
          <w:tcPr>
            <w:tcW w:w="51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94"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4BA7F830" w14:textId="38B16EE2" w:rsidR="00E52263" w:rsidRPr="00C63897" w:rsidRDefault="006703A6"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83"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40395E" w:rsidRPr="00C63897" w14:paraId="409E2AC5" w14:textId="77777777" w:rsidTr="00811D3E">
        <w:trPr>
          <w:trHeight w:val="217"/>
        </w:trPr>
        <w:tc>
          <w:tcPr>
            <w:tcW w:w="51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694" w:type="pct"/>
          </w:tcPr>
          <w:p w14:paraId="6344A63A" w14:textId="77777777" w:rsidR="00E52263" w:rsidRPr="00811D3E" w:rsidRDefault="00E52263" w:rsidP="0014732F">
            <w:pPr>
              <w:rPr>
                <w:rFonts w:ascii="Times New Roman" w:eastAsia="Times New Roman" w:hAnsi="Times New Roman" w:cs="Times New Roman"/>
                <w:b/>
                <w:iCs/>
                <w:lang w:eastAsia="ru-RU"/>
              </w:rPr>
            </w:pPr>
            <w:r w:rsidRPr="00811D3E">
              <w:rPr>
                <w:rFonts w:ascii="Times New Roman" w:eastAsia="Times New Roman" w:hAnsi="Times New Roman" w:cs="Times New Roman"/>
                <w:b/>
                <w:iCs/>
                <w:lang w:eastAsia="ru-RU"/>
              </w:rPr>
              <w:t xml:space="preserve">Всего: </w:t>
            </w:r>
          </w:p>
        </w:tc>
        <w:tc>
          <w:tcPr>
            <w:tcW w:w="589" w:type="pct"/>
          </w:tcPr>
          <w:p w14:paraId="5BA9F395" w14:textId="08FC0798" w:rsidR="00E52263" w:rsidRPr="0040395E" w:rsidRDefault="006703A6"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584</w:t>
            </w:r>
          </w:p>
        </w:tc>
        <w:tc>
          <w:tcPr>
            <w:tcW w:w="368" w:type="pct"/>
          </w:tcPr>
          <w:p w14:paraId="21F28647" w14:textId="4171136B" w:rsidR="00E52263" w:rsidRPr="00C63897" w:rsidRDefault="0040395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502</w:t>
            </w:r>
          </w:p>
        </w:tc>
        <w:tc>
          <w:tcPr>
            <w:tcW w:w="294" w:type="pct"/>
            <w:shd w:val="clear" w:color="auto" w:fill="D9D9D9" w:themeFill="background1" w:themeFillShade="D9"/>
          </w:tcPr>
          <w:p w14:paraId="701621E4" w14:textId="7DEB3C63" w:rsidR="00E52263" w:rsidRPr="0040395E" w:rsidRDefault="006703A6"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80</w:t>
            </w:r>
          </w:p>
        </w:tc>
        <w:tc>
          <w:tcPr>
            <w:tcW w:w="294" w:type="pct"/>
          </w:tcPr>
          <w:p w14:paraId="1C1F0857" w14:textId="17C246F8" w:rsidR="00E52263" w:rsidRPr="00811D3E" w:rsidRDefault="00B0686F"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80</w:t>
            </w:r>
          </w:p>
        </w:tc>
        <w:tc>
          <w:tcPr>
            <w:tcW w:w="293" w:type="pct"/>
          </w:tcPr>
          <w:p w14:paraId="6D8FA348" w14:textId="1B50D3DB" w:rsidR="00E52263" w:rsidRPr="00C63897" w:rsidRDefault="00E52263" w:rsidP="0014732F">
            <w:pPr>
              <w:jc w:val="center"/>
              <w:rPr>
                <w:rFonts w:ascii="Times New Roman" w:eastAsia="Times New Roman" w:hAnsi="Times New Roman" w:cs="Times New Roman"/>
                <w:b/>
                <w:i/>
                <w:lang w:eastAsia="ru-RU"/>
              </w:rPr>
            </w:pPr>
          </w:p>
        </w:tc>
        <w:tc>
          <w:tcPr>
            <w:tcW w:w="296" w:type="pct"/>
          </w:tcPr>
          <w:p w14:paraId="3A77EB68" w14:textId="1B36AB28" w:rsidR="00E52263" w:rsidRPr="00C63897" w:rsidRDefault="00E52263" w:rsidP="0014732F">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258EBE23" w14:textId="565F844F" w:rsidR="00E52263" w:rsidRPr="00C63897" w:rsidRDefault="0040395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64" w:type="pct"/>
            <w:shd w:val="clear" w:color="auto" w:fill="D9D9D9" w:themeFill="background1" w:themeFillShade="D9"/>
          </w:tcPr>
          <w:p w14:paraId="702117E2" w14:textId="6D15EFC0" w:rsidR="00E52263" w:rsidRPr="00C63897" w:rsidRDefault="0040395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33" w:name="_Toc150695626"/>
      <w:bookmarkStart w:id="34"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3"/>
      <w:r w:rsidR="00782EFC">
        <w:rPr>
          <w:rFonts w:ascii="Times New Roman" w:hAnsi="Times New Roman"/>
        </w:rPr>
        <w:t>профессионального модуля</w:t>
      </w:r>
      <w:bookmarkEnd w:id="34"/>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8"/>
        <w:gridCol w:w="6962"/>
      </w:tblGrid>
      <w:tr w:rsidR="00811D3E" w:rsidRPr="00811D3E" w14:paraId="291E8DFF" w14:textId="77777777" w:rsidTr="00811D3E">
        <w:trPr>
          <w:trHeight w:val="1204"/>
        </w:trPr>
        <w:tc>
          <w:tcPr>
            <w:tcW w:w="1385" w:type="pct"/>
            <w:vAlign w:val="center"/>
          </w:tcPr>
          <w:p w14:paraId="1653C40A" w14:textId="77777777" w:rsidR="00811D3E" w:rsidRPr="00811D3E" w:rsidRDefault="00811D3E" w:rsidP="00811D3E">
            <w:pPr>
              <w:spacing w:after="160" w:line="276" w:lineRule="auto"/>
              <w:jc w:val="center"/>
              <w:rPr>
                <w:rFonts w:ascii="Times New Roman" w:eastAsia="Times New Roman" w:hAnsi="Times New Roman" w:cs="Times New Roman"/>
                <w:b/>
                <w:lang w:eastAsia="ru-RU"/>
              </w:rPr>
            </w:pPr>
            <w:r w:rsidRPr="00811D3E">
              <w:rPr>
                <w:rFonts w:ascii="Times New Roman" w:eastAsia="Times New Roman" w:hAnsi="Times New Roman" w:cs="Times New Roman"/>
                <w:b/>
                <w:bCs/>
                <w:lang w:eastAsia="ru-RU"/>
              </w:rPr>
              <w:t>Наименование разделов и тем</w:t>
            </w:r>
          </w:p>
        </w:tc>
        <w:tc>
          <w:tcPr>
            <w:tcW w:w="3615" w:type="pct"/>
            <w:vAlign w:val="center"/>
          </w:tcPr>
          <w:p w14:paraId="26947A24" w14:textId="77777777" w:rsidR="00811D3E" w:rsidRPr="00811D3E" w:rsidRDefault="00811D3E" w:rsidP="00811D3E">
            <w:pPr>
              <w:suppressAutoHyphens/>
              <w:spacing w:after="160" w:line="259" w:lineRule="auto"/>
              <w:jc w:val="center"/>
              <w:rPr>
                <w:rFonts w:ascii="Times New Roman" w:eastAsia="Times New Roman" w:hAnsi="Times New Roman" w:cs="Times New Roman"/>
                <w:b/>
                <w:lang w:eastAsia="ru-RU"/>
              </w:rPr>
            </w:pPr>
            <w:r w:rsidRPr="00811D3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11D3E" w:rsidRPr="00811D3E" w14:paraId="196CB2A7" w14:textId="77777777" w:rsidTr="00811D3E">
        <w:trPr>
          <w:trHeight w:val="515"/>
        </w:trPr>
        <w:tc>
          <w:tcPr>
            <w:tcW w:w="5000" w:type="pct"/>
            <w:gridSpan w:val="2"/>
          </w:tcPr>
          <w:p w14:paraId="143A3E17" w14:textId="67675986" w:rsidR="00811D3E" w:rsidRPr="00811D3E" w:rsidRDefault="00811D3E" w:rsidP="00811D3E">
            <w:pPr>
              <w:rPr>
                <w:rFonts w:ascii="Times New Roman" w:eastAsiaTheme="minorEastAsia" w:hAnsi="Times New Roman" w:cs="Times New Roman"/>
                <w:b/>
                <w:bCs/>
                <w:i/>
                <w:lang w:eastAsia="ru-RU"/>
              </w:rPr>
            </w:pPr>
            <w:r w:rsidRPr="00811D3E">
              <w:rPr>
                <w:rFonts w:ascii="Times New Roman" w:eastAsiaTheme="minorEastAsia" w:hAnsi="Times New Roman" w:cs="Times New Roman"/>
                <w:b/>
                <w:bCs/>
                <w:lang w:eastAsia="ru-RU"/>
              </w:rPr>
              <w:t xml:space="preserve">Раздел 1. </w:t>
            </w:r>
            <w:r w:rsidRPr="00811D3E">
              <w:rPr>
                <w:rFonts w:ascii="Times New Roman" w:eastAsia="Times New Roman" w:hAnsi="Times New Roman" w:cs="Times New Roman"/>
                <w:b/>
                <w:bCs/>
                <w:lang w:eastAsia="ru-RU"/>
              </w:rPr>
              <w:t>Ремонт узлов и механизмов, восстановление деталей сельскохозяйственных машин и оборудования</w:t>
            </w:r>
            <w:r>
              <w:rPr>
                <w:rFonts w:ascii="Times New Roman" w:eastAsiaTheme="minorEastAsia" w:hAnsi="Times New Roman" w:cs="Times New Roman"/>
                <w:b/>
                <w:bCs/>
                <w:lang w:eastAsia="ru-RU"/>
              </w:rPr>
              <w:t xml:space="preserve"> (44</w:t>
            </w:r>
            <w:r w:rsidR="00056C43">
              <w:rPr>
                <w:rFonts w:ascii="Times New Roman" w:eastAsiaTheme="minorEastAsia" w:hAnsi="Times New Roman" w:cs="Times New Roman"/>
                <w:b/>
                <w:bCs/>
                <w:lang w:eastAsia="ru-RU"/>
              </w:rPr>
              <w:t xml:space="preserve"> </w:t>
            </w:r>
            <w:proofErr w:type="spellStart"/>
            <w:r w:rsidR="00056C43">
              <w:rPr>
                <w:rFonts w:ascii="Times New Roman" w:eastAsiaTheme="minorEastAsia" w:hAnsi="Times New Roman" w:cs="Times New Roman"/>
                <w:b/>
                <w:bCs/>
                <w:lang w:eastAsia="ru-RU"/>
              </w:rPr>
              <w:t>ак.ч</w:t>
            </w:r>
            <w:proofErr w:type="spellEnd"/>
            <w:r w:rsidR="00056C43">
              <w:rPr>
                <w:rFonts w:ascii="Times New Roman" w:eastAsiaTheme="minorEastAsia" w:hAnsi="Times New Roman" w:cs="Times New Roman"/>
                <w:b/>
                <w:bCs/>
                <w:lang w:eastAsia="ru-RU"/>
              </w:rPr>
              <w:t>.</w:t>
            </w:r>
            <w:r>
              <w:rPr>
                <w:rFonts w:ascii="Times New Roman" w:eastAsiaTheme="minorEastAsia" w:hAnsi="Times New Roman" w:cs="Times New Roman"/>
                <w:b/>
                <w:bCs/>
                <w:lang w:eastAsia="ru-RU"/>
              </w:rPr>
              <w:t>)</w:t>
            </w:r>
          </w:p>
        </w:tc>
      </w:tr>
      <w:tr w:rsidR="00811D3E" w:rsidRPr="00811D3E" w14:paraId="16F65C2A" w14:textId="77777777" w:rsidTr="00811D3E">
        <w:trPr>
          <w:trHeight w:val="391"/>
        </w:trPr>
        <w:tc>
          <w:tcPr>
            <w:tcW w:w="5000" w:type="pct"/>
            <w:gridSpan w:val="2"/>
          </w:tcPr>
          <w:p w14:paraId="7A0E7047" w14:textId="77777777" w:rsidR="00811D3E" w:rsidRPr="00811D3E" w:rsidRDefault="00811D3E" w:rsidP="00811D3E">
            <w:pPr>
              <w:rPr>
                <w:rFonts w:ascii="Times New Roman" w:eastAsiaTheme="minorEastAsia" w:hAnsi="Times New Roman" w:cs="Times New Roman"/>
                <w:b/>
                <w:bCs/>
                <w:i/>
                <w:lang w:eastAsia="ru-RU"/>
              </w:rPr>
            </w:pPr>
            <w:r w:rsidRPr="00811D3E">
              <w:rPr>
                <w:rFonts w:ascii="Times New Roman" w:eastAsiaTheme="minorEastAsia" w:hAnsi="Times New Roman" w:cs="Times New Roman"/>
                <w:b/>
                <w:bCs/>
                <w:lang w:eastAsia="ru-RU"/>
              </w:rPr>
              <w:t>МДК 01.01 Ремонт узлов и механизмов, восстановление деталей сельскохозяйственных машин и оборудования</w:t>
            </w:r>
          </w:p>
        </w:tc>
      </w:tr>
      <w:tr w:rsidR="00053966" w:rsidRPr="00811D3E" w14:paraId="51473DAE" w14:textId="77777777" w:rsidTr="00811D3E">
        <w:trPr>
          <w:trHeight w:val="180"/>
        </w:trPr>
        <w:tc>
          <w:tcPr>
            <w:tcW w:w="1385" w:type="pct"/>
            <w:vMerge w:val="restart"/>
          </w:tcPr>
          <w:p w14:paraId="043A8137" w14:textId="77777777" w:rsidR="00053966" w:rsidRPr="00811D3E" w:rsidRDefault="00053966"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 xml:space="preserve">Тема 1.1. Работы по разборке (сборке), монтажу (демонтажу) сельскохозяйственных машин и оборудования </w:t>
            </w:r>
          </w:p>
        </w:tc>
        <w:tc>
          <w:tcPr>
            <w:tcW w:w="3615" w:type="pct"/>
          </w:tcPr>
          <w:p w14:paraId="537BD92C"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bCs/>
                <w:lang w:eastAsia="ru-RU"/>
              </w:rPr>
              <w:t>Содержание:</w:t>
            </w:r>
          </w:p>
        </w:tc>
      </w:tr>
      <w:tr w:rsidR="00053966" w:rsidRPr="00811D3E" w14:paraId="2A0997C3" w14:textId="77777777" w:rsidTr="00811D3E">
        <w:trPr>
          <w:trHeight w:val="1680"/>
        </w:trPr>
        <w:tc>
          <w:tcPr>
            <w:tcW w:w="1385" w:type="pct"/>
            <w:vMerge/>
          </w:tcPr>
          <w:p w14:paraId="35162E1A"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2EF378E2" w14:textId="77777777" w:rsidR="00053966" w:rsidRPr="00811D3E" w:rsidRDefault="00053966" w:rsidP="00811D3E">
            <w:pPr>
              <w:suppressAutoHyphens/>
              <w:jc w:val="both"/>
              <w:rPr>
                <w:rFonts w:ascii="Times New Roman" w:eastAsiaTheme="minorEastAsia" w:hAnsi="Times New Roman" w:cs="Times New Roman"/>
                <w:bCs/>
                <w:lang w:eastAsia="ru-RU"/>
              </w:rPr>
            </w:pPr>
            <w:r w:rsidRPr="00811D3E">
              <w:rPr>
                <w:rFonts w:ascii="Times New Roman" w:eastAsiaTheme="minorEastAsia" w:hAnsi="Times New Roman" w:cs="Times New Roman"/>
                <w:bCs/>
                <w:lang w:eastAsia="ru-RU"/>
              </w:rPr>
              <w:t>Назначение и порядок использования технологического оборудования, инструментов, приспособлений для разборки и сборки сельскохозяйственных машин и оборудования при ремонте</w:t>
            </w:r>
          </w:p>
          <w:p w14:paraId="4D713CFC" w14:textId="77777777" w:rsidR="00053966" w:rsidRPr="00811D3E" w:rsidRDefault="00053966" w:rsidP="00811D3E">
            <w:pPr>
              <w:suppressAutoHyphens/>
              <w:jc w:val="both"/>
              <w:rPr>
                <w:rFonts w:ascii="Times New Roman" w:eastAsiaTheme="minorEastAsia" w:hAnsi="Times New Roman" w:cs="Times New Roman"/>
                <w:bCs/>
                <w:lang w:eastAsia="ru-RU"/>
              </w:rPr>
            </w:pPr>
            <w:r w:rsidRPr="00811D3E">
              <w:rPr>
                <w:rFonts w:ascii="Times New Roman" w:eastAsiaTheme="minorEastAsia" w:hAnsi="Times New Roman" w:cs="Times New Roman"/>
                <w:bCs/>
                <w:lang w:eastAsia="ru-RU"/>
              </w:rPr>
              <w:t>Технические характеристики, конструктивные особенности, назначение деталей</w:t>
            </w:r>
          </w:p>
          <w:p w14:paraId="0C3D62F2" w14:textId="77777777" w:rsidR="00053966" w:rsidRPr="00811D3E" w:rsidRDefault="00053966" w:rsidP="00811D3E">
            <w:pPr>
              <w:suppressAutoHyphens/>
              <w:jc w:val="both"/>
              <w:rPr>
                <w:rFonts w:ascii="Times New Roman" w:eastAsiaTheme="minorEastAsia" w:hAnsi="Times New Roman" w:cs="Times New Roman"/>
                <w:b/>
                <w:bCs/>
                <w:lang w:eastAsia="ru-RU"/>
              </w:rPr>
            </w:pPr>
            <w:r w:rsidRPr="00811D3E">
              <w:rPr>
                <w:rFonts w:ascii="Times New Roman" w:eastAsiaTheme="minorEastAsia" w:hAnsi="Times New Roman" w:cs="Times New Roman"/>
                <w:bCs/>
                <w:lang w:eastAsia="ru-RU"/>
              </w:rPr>
              <w:t>Регламент оценки качества проведенных разборочно-сборочных работ, работ по монтажу сельскохозяйственного оборудования</w:t>
            </w:r>
          </w:p>
        </w:tc>
      </w:tr>
      <w:tr w:rsidR="00053966" w:rsidRPr="00811D3E" w14:paraId="3FB5D3CA" w14:textId="77777777" w:rsidTr="00811D3E">
        <w:trPr>
          <w:trHeight w:val="428"/>
        </w:trPr>
        <w:tc>
          <w:tcPr>
            <w:tcW w:w="1385" w:type="pct"/>
            <w:vMerge/>
          </w:tcPr>
          <w:p w14:paraId="4D0FD002"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72ABB118" w14:textId="77777777" w:rsidR="00053966" w:rsidRPr="00811D3E" w:rsidRDefault="00053966" w:rsidP="00811D3E">
            <w:pPr>
              <w:suppressAutoHyphens/>
              <w:jc w:val="both"/>
              <w:rPr>
                <w:rFonts w:ascii="Times New Roman" w:eastAsiaTheme="minorEastAsia" w:hAnsi="Times New Roman" w:cs="Times New Roman"/>
                <w:b/>
                <w:lang w:eastAsia="ru-RU"/>
              </w:rPr>
            </w:pPr>
            <w:r w:rsidRPr="00811D3E">
              <w:rPr>
                <w:rFonts w:ascii="Times New Roman" w:eastAsiaTheme="minorEastAsia" w:hAnsi="Times New Roman" w:cs="Times New Roman"/>
                <w:b/>
                <w:bCs/>
                <w:lang w:eastAsia="ru-RU"/>
              </w:rPr>
              <w:t>В том числе практических занятий и лабораторных работ</w:t>
            </w:r>
          </w:p>
        </w:tc>
      </w:tr>
      <w:tr w:rsidR="00053966" w:rsidRPr="00811D3E" w14:paraId="1201B209" w14:textId="77777777" w:rsidTr="00811D3E">
        <w:trPr>
          <w:trHeight w:val="800"/>
        </w:trPr>
        <w:tc>
          <w:tcPr>
            <w:tcW w:w="1385" w:type="pct"/>
            <w:vMerge/>
          </w:tcPr>
          <w:p w14:paraId="3D8ABFC7"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0EEC1581" w14:textId="77777777" w:rsidR="00053966" w:rsidRPr="00811D3E" w:rsidRDefault="00053966" w:rsidP="00811D3E">
            <w:pPr>
              <w:suppressAutoHyphens/>
              <w:jc w:val="both"/>
              <w:rPr>
                <w:rFonts w:ascii="Times New Roman" w:eastAsiaTheme="minorEastAsia" w:hAnsi="Times New Roman" w:cs="Times New Roman"/>
                <w:bCs/>
                <w:iCs/>
                <w:lang w:eastAsia="ru-RU"/>
              </w:rPr>
            </w:pPr>
            <w:r w:rsidRPr="00811D3E">
              <w:rPr>
                <w:rFonts w:ascii="Times New Roman" w:eastAsiaTheme="minorEastAsia" w:hAnsi="Times New Roman" w:cs="Times New Roman"/>
                <w:b/>
                <w:iCs/>
                <w:lang w:eastAsia="ru-RU"/>
              </w:rPr>
              <w:t>Лабораторное занятие 1</w:t>
            </w:r>
            <w:r w:rsidRPr="00811D3E">
              <w:rPr>
                <w:rFonts w:ascii="Times New Roman" w:eastAsiaTheme="minorEastAsia" w:hAnsi="Times New Roman" w:cs="Times New Roman"/>
                <w:bCs/>
                <w:iCs/>
                <w:lang w:eastAsia="ru-RU"/>
              </w:rPr>
              <w:t xml:space="preserve"> «Использование технологического оборудования, инструментов, приспособлений для разборки сельскохозяйственных машин и оборудования при ремонте»</w:t>
            </w:r>
          </w:p>
        </w:tc>
      </w:tr>
      <w:tr w:rsidR="00053966" w:rsidRPr="00811D3E" w14:paraId="21CAD9D3" w14:textId="77777777" w:rsidTr="00811D3E">
        <w:trPr>
          <w:trHeight w:val="500"/>
        </w:trPr>
        <w:tc>
          <w:tcPr>
            <w:tcW w:w="1385" w:type="pct"/>
            <w:vMerge/>
          </w:tcPr>
          <w:p w14:paraId="6617B146" w14:textId="77777777" w:rsidR="00053966" w:rsidRPr="00811D3E" w:rsidRDefault="00053966" w:rsidP="00811D3E">
            <w:pPr>
              <w:rPr>
                <w:rFonts w:ascii="Times New Roman" w:eastAsiaTheme="minorEastAsia" w:hAnsi="Times New Roman" w:cs="Times New Roman"/>
                <w:b/>
                <w:bCs/>
                <w:lang w:eastAsia="ru-RU"/>
              </w:rPr>
            </w:pPr>
          </w:p>
        </w:tc>
        <w:tc>
          <w:tcPr>
            <w:tcW w:w="3615" w:type="pct"/>
            <w:vAlign w:val="bottom"/>
          </w:tcPr>
          <w:p w14:paraId="35F8B880" w14:textId="77777777" w:rsidR="00053966" w:rsidRPr="00811D3E" w:rsidRDefault="00053966" w:rsidP="00811D3E">
            <w:pPr>
              <w:suppressAutoHyphens/>
              <w:jc w:val="both"/>
              <w:rPr>
                <w:rFonts w:ascii="Times New Roman" w:eastAsiaTheme="minorEastAsia" w:hAnsi="Times New Roman" w:cs="Times New Roman"/>
                <w:bCs/>
                <w:iCs/>
                <w:lang w:eastAsia="ru-RU"/>
              </w:rPr>
            </w:pPr>
            <w:r w:rsidRPr="00811D3E">
              <w:rPr>
                <w:rFonts w:ascii="Times New Roman" w:eastAsiaTheme="minorEastAsia" w:hAnsi="Times New Roman" w:cs="Times New Roman"/>
                <w:b/>
                <w:iCs/>
                <w:lang w:eastAsia="ru-RU"/>
              </w:rPr>
              <w:t>Лабораторное занятие 2</w:t>
            </w:r>
            <w:r w:rsidRPr="00811D3E">
              <w:rPr>
                <w:rFonts w:ascii="Times New Roman" w:eastAsiaTheme="minorEastAsia" w:hAnsi="Times New Roman" w:cs="Times New Roman"/>
                <w:bCs/>
                <w:iCs/>
                <w:lang w:eastAsia="ru-RU"/>
              </w:rPr>
              <w:t xml:space="preserve"> «Использование технологического оборудования, инструментов, приспособлений для сборки сельскохозяйственных машин и оборудования при ремонте»</w:t>
            </w:r>
          </w:p>
        </w:tc>
      </w:tr>
      <w:tr w:rsidR="00053966" w:rsidRPr="00811D3E" w14:paraId="5B2D53CF" w14:textId="77777777" w:rsidTr="00811D3E">
        <w:tc>
          <w:tcPr>
            <w:tcW w:w="1385" w:type="pct"/>
            <w:vMerge/>
          </w:tcPr>
          <w:p w14:paraId="7E132686" w14:textId="77777777" w:rsidR="00053966" w:rsidRPr="00811D3E" w:rsidRDefault="00053966" w:rsidP="00811D3E">
            <w:pPr>
              <w:rPr>
                <w:rFonts w:ascii="Times New Roman" w:eastAsiaTheme="minorEastAsia" w:hAnsi="Times New Roman" w:cs="Times New Roman"/>
                <w:b/>
                <w:bCs/>
                <w:lang w:eastAsia="ru-RU"/>
              </w:rPr>
            </w:pPr>
          </w:p>
        </w:tc>
        <w:tc>
          <w:tcPr>
            <w:tcW w:w="3615" w:type="pct"/>
            <w:vAlign w:val="bottom"/>
          </w:tcPr>
          <w:p w14:paraId="3FB9EFB2" w14:textId="77777777" w:rsidR="00053966" w:rsidRPr="00811D3E" w:rsidRDefault="00053966" w:rsidP="00811D3E">
            <w:pPr>
              <w:suppressAutoHyphens/>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Практическое занятие 1</w:t>
            </w:r>
            <w:r w:rsidRPr="00811D3E">
              <w:rPr>
                <w:rFonts w:ascii="Times New Roman" w:eastAsiaTheme="minorEastAsia" w:hAnsi="Times New Roman" w:cs="Times New Roman"/>
                <w:bCs/>
                <w:iCs/>
                <w:lang w:eastAsia="ru-RU"/>
              </w:rPr>
              <w:t xml:space="preserve"> «Использование документации при разборке и сборке сельскохозяйственных машин и оборудования»</w:t>
            </w:r>
          </w:p>
        </w:tc>
      </w:tr>
      <w:tr w:rsidR="00053966" w:rsidRPr="00811D3E" w14:paraId="4D19EE6F" w14:textId="77777777" w:rsidTr="00811D3E">
        <w:tc>
          <w:tcPr>
            <w:tcW w:w="1385" w:type="pct"/>
            <w:vMerge/>
          </w:tcPr>
          <w:p w14:paraId="44C02A22" w14:textId="77777777" w:rsidR="00053966" w:rsidRPr="00811D3E" w:rsidRDefault="00053966" w:rsidP="00811D3E">
            <w:pPr>
              <w:rPr>
                <w:rFonts w:ascii="Times New Roman" w:eastAsiaTheme="minorEastAsia" w:hAnsi="Times New Roman" w:cs="Times New Roman"/>
                <w:b/>
                <w:bCs/>
                <w:lang w:eastAsia="ru-RU"/>
              </w:rPr>
            </w:pPr>
          </w:p>
        </w:tc>
        <w:tc>
          <w:tcPr>
            <w:tcW w:w="3615" w:type="pct"/>
            <w:vAlign w:val="bottom"/>
          </w:tcPr>
          <w:p w14:paraId="4A33AC61" w14:textId="77777777" w:rsidR="00053966" w:rsidRDefault="00053966" w:rsidP="000539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1D462D" w14:textId="3B68ED64" w:rsidR="00053966" w:rsidRPr="00811D3E" w:rsidRDefault="00053966" w:rsidP="00053966">
            <w:pPr>
              <w:suppressAutoHyphens/>
              <w:rPr>
                <w:rFonts w:ascii="Times New Roman" w:eastAsiaTheme="minorEastAsia" w:hAnsi="Times New Roman" w:cs="Times New Roman"/>
                <w:b/>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3966" w:rsidRPr="00811D3E" w14:paraId="62A7F3C8" w14:textId="77777777" w:rsidTr="00811D3E">
        <w:trPr>
          <w:trHeight w:val="136"/>
        </w:trPr>
        <w:tc>
          <w:tcPr>
            <w:tcW w:w="1385" w:type="pct"/>
            <w:vMerge w:val="restart"/>
          </w:tcPr>
          <w:p w14:paraId="74F5055C" w14:textId="77777777" w:rsidR="00053966" w:rsidRPr="00811D3E" w:rsidRDefault="00053966"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Тема 1.2. Ремонт узлов и механизмов сельскохозяйственных машин и оборудования</w:t>
            </w:r>
          </w:p>
        </w:tc>
        <w:tc>
          <w:tcPr>
            <w:tcW w:w="3615" w:type="pct"/>
          </w:tcPr>
          <w:p w14:paraId="76DBA077" w14:textId="77777777" w:rsidR="00053966" w:rsidRPr="00811D3E" w:rsidRDefault="00053966" w:rsidP="00811D3E">
            <w:pPr>
              <w:suppressAutoHyphens/>
              <w:rPr>
                <w:rFonts w:ascii="Times New Roman" w:eastAsiaTheme="minorEastAsia" w:hAnsi="Times New Roman" w:cs="Times New Roman"/>
                <w:b/>
                <w:lang w:eastAsia="ru-RU"/>
              </w:rPr>
            </w:pPr>
            <w:r w:rsidRPr="00811D3E">
              <w:rPr>
                <w:rFonts w:ascii="Times New Roman" w:eastAsiaTheme="minorEastAsia" w:hAnsi="Times New Roman" w:cs="Times New Roman"/>
                <w:b/>
                <w:bCs/>
                <w:lang w:eastAsia="ru-RU"/>
              </w:rPr>
              <w:t>Содержание:</w:t>
            </w:r>
          </w:p>
        </w:tc>
      </w:tr>
      <w:tr w:rsidR="00053966" w:rsidRPr="00811D3E" w14:paraId="5960C831" w14:textId="77777777" w:rsidTr="00811D3E">
        <w:trPr>
          <w:trHeight w:val="1620"/>
        </w:trPr>
        <w:tc>
          <w:tcPr>
            <w:tcW w:w="1385" w:type="pct"/>
            <w:vMerge/>
          </w:tcPr>
          <w:p w14:paraId="604037EA"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1AADFA4E" w14:textId="77777777" w:rsidR="00053966" w:rsidRPr="00811D3E" w:rsidRDefault="00053966" w:rsidP="00811D3E">
            <w:pPr>
              <w:suppressAutoHyphens/>
              <w:rPr>
                <w:rFonts w:ascii="Times New Roman" w:eastAsiaTheme="minorEastAsia" w:hAnsi="Times New Roman" w:cs="Times New Roman"/>
                <w:bCs/>
                <w:lang w:eastAsia="ru-RU"/>
              </w:rPr>
            </w:pPr>
            <w:r w:rsidRPr="00811D3E">
              <w:rPr>
                <w:rFonts w:ascii="Times New Roman" w:eastAsiaTheme="minorEastAsia" w:hAnsi="Times New Roman" w:cs="Times New Roman"/>
                <w:bCs/>
                <w:lang w:eastAsia="ru-RU"/>
              </w:rPr>
              <w:t>Назначение и конструктивное устройство узлов и механизмов сельскохозяйственных машин и оборудования;</w:t>
            </w:r>
          </w:p>
          <w:p w14:paraId="1F684433" w14:textId="77777777" w:rsidR="00053966" w:rsidRPr="00811D3E" w:rsidRDefault="00053966" w:rsidP="00811D3E">
            <w:pPr>
              <w:suppressAutoHyphens/>
              <w:rPr>
                <w:rFonts w:ascii="Times New Roman" w:eastAsiaTheme="minorEastAsia" w:hAnsi="Times New Roman" w:cs="Times New Roman"/>
                <w:bCs/>
                <w:lang w:eastAsia="ru-RU"/>
              </w:rPr>
            </w:pPr>
            <w:r w:rsidRPr="00811D3E">
              <w:rPr>
                <w:rFonts w:ascii="Times New Roman" w:eastAsiaTheme="minorEastAsia" w:hAnsi="Times New Roman" w:cs="Times New Roman"/>
                <w:bCs/>
                <w:lang w:eastAsia="ru-RU"/>
              </w:rPr>
              <w:t xml:space="preserve">Технические условия, методы и способы ремонта узлов и механизмов сельскохозяйственных машин и оборудования; </w:t>
            </w:r>
          </w:p>
          <w:p w14:paraId="7E0D2566" w14:textId="77777777" w:rsidR="00053966" w:rsidRPr="00811D3E" w:rsidRDefault="00053966" w:rsidP="00811D3E">
            <w:pPr>
              <w:suppressAutoHyphens/>
              <w:rPr>
                <w:rFonts w:ascii="Times New Roman" w:eastAsiaTheme="minorEastAsia" w:hAnsi="Times New Roman" w:cs="Times New Roman"/>
                <w:b/>
                <w:bCs/>
                <w:lang w:eastAsia="ru-RU"/>
              </w:rPr>
            </w:pPr>
            <w:r w:rsidRPr="00811D3E">
              <w:rPr>
                <w:rFonts w:ascii="Times New Roman" w:eastAsiaTheme="minorEastAsia" w:hAnsi="Times New Roman" w:cs="Times New Roman"/>
                <w:bCs/>
                <w:lang w:eastAsia="ru-RU"/>
              </w:rPr>
              <w:t>Основные приемы слесарных работ по ремонту узлов и механизмов сельскохозяйственных машин и оборудования</w:t>
            </w:r>
          </w:p>
        </w:tc>
      </w:tr>
      <w:tr w:rsidR="00053966" w:rsidRPr="00811D3E" w14:paraId="16B31E7F" w14:textId="77777777" w:rsidTr="00811D3E">
        <w:tc>
          <w:tcPr>
            <w:tcW w:w="1385" w:type="pct"/>
            <w:vMerge/>
          </w:tcPr>
          <w:p w14:paraId="70ECEFAB"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4CB3543A" w14:textId="77777777" w:rsidR="00053966" w:rsidRPr="00811D3E" w:rsidRDefault="00053966" w:rsidP="00811D3E">
            <w:pPr>
              <w:suppressAutoHyphens/>
              <w:rPr>
                <w:rFonts w:ascii="Times New Roman" w:eastAsiaTheme="minorEastAsia" w:hAnsi="Times New Roman" w:cs="Times New Roman"/>
                <w:b/>
                <w:lang w:eastAsia="ru-RU"/>
              </w:rPr>
            </w:pPr>
            <w:r w:rsidRPr="00811D3E">
              <w:rPr>
                <w:rFonts w:ascii="Times New Roman" w:eastAsiaTheme="minorEastAsia" w:hAnsi="Times New Roman" w:cs="Times New Roman"/>
                <w:b/>
                <w:bCs/>
                <w:lang w:eastAsia="ru-RU"/>
              </w:rPr>
              <w:t>В том числе практических занятий и лабораторных работ</w:t>
            </w:r>
          </w:p>
        </w:tc>
      </w:tr>
      <w:tr w:rsidR="00053966" w:rsidRPr="00811D3E" w14:paraId="0F5EB868" w14:textId="77777777" w:rsidTr="00811D3E">
        <w:tc>
          <w:tcPr>
            <w:tcW w:w="1385" w:type="pct"/>
            <w:vMerge/>
          </w:tcPr>
          <w:p w14:paraId="70A5B76A"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207A5013" w14:textId="77777777" w:rsidR="00053966" w:rsidRPr="00811D3E" w:rsidRDefault="00053966"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
                <w:iCs/>
                <w:lang w:eastAsia="ru-RU"/>
              </w:rPr>
              <w:t>Лабораторное занятие 3</w:t>
            </w:r>
            <w:r w:rsidRPr="00811D3E">
              <w:rPr>
                <w:rFonts w:ascii="Times New Roman" w:eastAsiaTheme="minorEastAsia" w:hAnsi="Times New Roman" w:cs="Times New Roman"/>
                <w:bCs/>
                <w:iCs/>
                <w:lang w:eastAsia="ru-RU"/>
              </w:rPr>
              <w:t xml:space="preserve"> «Использование контрольно-измерительного инструмента для выявления неисправных узлов и механизмов»</w:t>
            </w:r>
          </w:p>
        </w:tc>
      </w:tr>
      <w:tr w:rsidR="00053966" w:rsidRPr="00811D3E" w14:paraId="4EA23D54" w14:textId="77777777" w:rsidTr="00811D3E">
        <w:tc>
          <w:tcPr>
            <w:tcW w:w="1385" w:type="pct"/>
            <w:vMerge/>
          </w:tcPr>
          <w:p w14:paraId="3FD5168B"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6CCEA524" w14:textId="77777777" w:rsidR="00053966" w:rsidRPr="00811D3E" w:rsidRDefault="00053966" w:rsidP="00811D3E">
            <w:pPr>
              <w:keepNext/>
              <w:keepLines/>
              <w:suppressAutoHyphens/>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Лабораторное занятие 4</w:t>
            </w:r>
            <w:r w:rsidRPr="00811D3E">
              <w:rPr>
                <w:rFonts w:ascii="Times New Roman" w:eastAsiaTheme="minorEastAsia" w:hAnsi="Times New Roman" w:cs="Times New Roman"/>
                <w:bCs/>
                <w:iCs/>
                <w:lang w:eastAsia="ru-RU"/>
              </w:rPr>
              <w:t xml:space="preserve"> «Подбор оборудования, оснастки для ремонта узлов и механизмов сельскохозяйственных машин и оборудования»</w:t>
            </w:r>
          </w:p>
        </w:tc>
      </w:tr>
      <w:tr w:rsidR="00053966" w:rsidRPr="00811D3E" w14:paraId="4261AB44" w14:textId="77777777" w:rsidTr="00811D3E">
        <w:trPr>
          <w:trHeight w:val="560"/>
        </w:trPr>
        <w:tc>
          <w:tcPr>
            <w:tcW w:w="1385" w:type="pct"/>
            <w:vMerge/>
          </w:tcPr>
          <w:p w14:paraId="4117A50B"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4323758E"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Практическое занятие 2</w:t>
            </w:r>
            <w:r w:rsidRPr="00811D3E">
              <w:rPr>
                <w:rFonts w:ascii="Times New Roman" w:eastAsiaTheme="minorEastAsia" w:hAnsi="Times New Roman" w:cs="Times New Roman"/>
                <w:bCs/>
                <w:iCs/>
                <w:lang w:eastAsia="ru-RU"/>
              </w:rPr>
              <w:t xml:space="preserve"> «Использование нормативно-технической документации по ремонту узлов и механизмов сельскохозяйственных машин и оборудования»</w:t>
            </w:r>
          </w:p>
        </w:tc>
      </w:tr>
      <w:tr w:rsidR="00053966" w:rsidRPr="00811D3E" w14:paraId="18FE1641" w14:textId="77777777" w:rsidTr="00811D3E">
        <w:trPr>
          <w:trHeight w:val="560"/>
        </w:trPr>
        <w:tc>
          <w:tcPr>
            <w:tcW w:w="1385" w:type="pct"/>
            <w:vMerge/>
          </w:tcPr>
          <w:p w14:paraId="70958A42"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4367DB3D" w14:textId="77777777" w:rsidR="00053966" w:rsidRDefault="00053966" w:rsidP="000539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E5FBEA" w14:textId="025278B3" w:rsidR="00053966" w:rsidRPr="00811D3E" w:rsidRDefault="00053966" w:rsidP="00053966">
            <w:pPr>
              <w:rPr>
                <w:rFonts w:ascii="Times New Roman" w:eastAsiaTheme="minorEastAsia" w:hAnsi="Times New Roman" w:cs="Times New Roman"/>
                <w:b/>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3966" w:rsidRPr="00811D3E" w14:paraId="69FE87A7" w14:textId="77777777" w:rsidTr="00811D3E">
        <w:trPr>
          <w:trHeight w:val="150"/>
        </w:trPr>
        <w:tc>
          <w:tcPr>
            <w:tcW w:w="1385" w:type="pct"/>
            <w:vMerge w:val="restart"/>
          </w:tcPr>
          <w:p w14:paraId="37F43203" w14:textId="77777777" w:rsidR="00053966" w:rsidRPr="00811D3E" w:rsidRDefault="00053966"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 xml:space="preserve">Тема 1.3. Восстановление деталей сельскохозяйственных машин и оборудования </w:t>
            </w:r>
          </w:p>
        </w:tc>
        <w:tc>
          <w:tcPr>
            <w:tcW w:w="3615" w:type="pct"/>
          </w:tcPr>
          <w:p w14:paraId="2E2F5C8E"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bCs/>
                <w:lang w:eastAsia="ru-RU"/>
              </w:rPr>
              <w:t>Содержание:</w:t>
            </w:r>
          </w:p>
        </w:tc>
      </w:tr>
      <w:tr w:rsidR="00053966" w:rsidRPr="00811D3E" w14:paraId="1743E5C3" w14:textId="77777777" w:rsidTr="00811D3E">
        <w:trPr>
          <w:trHeight w:val="2115"/>
        </w:trPr>
        <w:tc>
          <w:tcPr>
            <w:tcW w:w="1385" w:type="pct"/>
            <w:vMerge/>
          </w:tcPr>
          <w:p w14:paraId="64A70A3A"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774036DF" w14:textId="77777777" w:rsidR="00053966" w:rsidRPr="00811D3E" w:rsidRDefault="00053966"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Назначение, конструктивные особенности, технические условия на восстановление деталей сельскохозяйственных машин и оборудования</w:t>
            </w:r>
          </w:p>
          <w:p w14:paraId="7586071D" w14:textId="77777777" w:rsidR="00053966" w:rsidRPr="00811D3E" w:rsidRDefault="00053966"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Основные приемы слесарных работ при восстановлении деталей сельскохозяйственных машин и оборудования;</w:t>
            </w:r>
          </w:p>
          <w:p w14:paraId="31CBD859" w14:textId="77777777" w:rsidR="00053966" w:rsidRPr="00811D3E" w:rsidRDefault="00053966"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 xml:space="preserve">Методы контроля геометрических параметров деталей сельскохозяйственных машин и оборудования </w:t>
            </w:r>
          </w:p>
          <w:p w14:paraId="7437AF10" w14:textId="77777777" w:rsidR="00053966" w:rsidRPr="00811D3E" w:rsidRDefault="00053966"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Cs/>
                <w:iCs/>
                <w:lang w:eastAsia="ru-RU"/>
              </w:rPr>
              <w:t>Способы восстановления и упрочнения изношенных деталей согласно техническим требованиям</w:t>
            </w:r>
            <w:r w:rsidRPr="00811D3E">
              <w:rPr>
                <w:rFonts w:ascii="Times New Roman" w:eastAsiaTheme="minorEastAsia" w:hAnsi="Times New Roman" w:cs="Times New Roman"/>
                <w:b/>
                <w:bCs/>
                <w:lang w:eastAsia="ru-RU"/>
              </w:rPr>
              <w:t xml:space="preserve"> </w:t>
            </w:r>
          </w:p>
        </w:tc>
      </w:tr>
      <w:tr w:rsidR="00053966" w:rsidRPr="00811D3E" w14:paraId="60488859" w14:textId="77777777" w:rsidTr="00811D3E">
        <w:tc>
          <w:tcPr>
            <w:tcW w:w="1385" w:type="pct"/>
            <w:vMerge/>
          </w:tcPr>
          <w:p w14:paraId="22D22184"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725C76DA"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bCs/>
                <w:lang w:eastAsia="ru-RU"/>
              </w:rPr>
              <w:t>В том числе практических и лабораторных занятий</w:t>
            </w:r>
          </w:p>
        </w:tc>
      </w:tr>
      <w:tr w:rsidR="00053966" w:rsidRPr="00811D3E" w14:paraId="2A1BA1A5" w14:textId="77777777" w:rsidTr="00811D3E">
        <w:tc>
          <w:tcPr>
            <w:tcW w:w="1385" w:type="pct"/>
            <w:vMerge/>
          </w:tcPr>
          <w:p w14:paraId="59A3A19C"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757BD15C" w14:textId="77777777" w:rsidR="00053966" w:rsidRPr="00811D3E" w:rsidRDefault="00053966"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
                <w:iCs/>
                <w:lang w:eastAsia="ru-RU"/>
              </w:rPr>
              <w:t>Лабораторное занятие 5 «</w:t>
            </w:r>
            <w:r w:rsidRPr="00811D3E">
              <w:rPr>
                <w:rFonts w:ascii="Times New Roman" w:eastAsiaTheme="minorEastAsia" w:hAnsi="Times New Roman" w:cs="Times New Roman"/>
                <w:bCs/>
                <w:iCs/>
                <w:lang w:eastAsia="ru-RU"/>
              </w:rPr>
              <w:t xml:space="preserve">Выявление неисправных деталей сельскохозяйственных машин и оборудования» </w:t>
            </w:r>
          </w:p>
        </w:tc>
      </w:tr>
      <w:tr w:rsidR="00053966" w:rsidRPr="00811D3E" w14:paraId="28137DD8" w14:textId="77777777" w:rsidTr="00811D3E">
        <w:tc>
          <w:tcPr>
            <w:tcW w:w="1385" w:type="pct"/>
            <w:vMerge/>
          </w:tcPr>
          <w:p w14:paraId="01150E16"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1FCA1EFC" w14:textId="77777777" w:rsidR="00053966" w:rsidRPr="00811D3E" w:rsidRDefault="00053966" w:rsidP="00811D3E">
            <w:pPr>
              <w:keepNext/>
              <w:keepLines/>
              <w:suppressAutoHyphens/>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Лабораторное занятие 6</w:t>
            </w:r>
            <w:r w:rsidRPr="00811D3E">
              <w:rPr>
                <w:rFonts w:ascii="Times New Roman" w:eastAsiaTheme="minorEastAsia" w:hAnsi="Times New Roman" w:cs="Times New Roman"/>
                <w:bCs/>
                <w:iCs/>
                <w:lang w:eastAsia="ru-RU"/>
              </w:rPr>
              <w:t xml:space="preserve"> «Использование оборудования, оснастки, контрольно-измерительных инструментов при восстановлении деталей сельскохозяйственных машин и оборудования»</w:t>
            </w:r>
          </w:p>
        </w:tc>
      </w:tr>
      <w:tr w:rsidR="00053966" w:rsidRPr="00811D3E" w14:paraId="76F673BE" w14:textId="77777777" w:rsidTr="00811D3E">
        <w:tc>
          <w:tcPr>
            <w:tcW w:w="1385" w:type="pct"/>
            <w:vMerge/>
          </w:tcPr>
          <w:p w14:paraId="0ECF93B6"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4C626CD8" w14:textId="77777777" w:rsidR="00053966" w:rsidRPr="00811D3E" w:rsidRDefault="00053966"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
                <w:iCs/>
                <w:lang w:eastAsia="ru-RU"/>
              </w:rPr>
              <w:t>Лабораторное занятие 7</w:t>
            </w:r>
            <w:r w:rsidRPr="00811D3E">
              <w:rPr>
                <w:rFonts w:ascii="Times New Roman" w:eastAsiaTheme="minorEastAsia" w:hAnsi="Times New Roman" w:cs="Times New Roman"/>
                <w:bCs/>
                <w:iCs/>
                <w:lang w:eastAsia="ru-RU"/>
              </w:rPr>
              <w:t xml:space="preserve"> «Производство ремонтных операций по устранению дефектов деталей при восстановлении сельскохозяйственных машин и оборудования»</w:t>
            </w:r>
          </w:p>
        </w:tc>
      </w:tr>
      <w:tr w:rsidR="00053966" w:rsidRPr="00811D3E" w14:paraId="3518AAAE" w14:textId="77777777" w:rsidTr="00811D3E">
        <w:tc>
          <w:tcPr>
            <w:tcW w:w="1385" w:type="pct"/>
            <w:vMerge/>
          </w:tcPr>
          <w:p w14:paraId="67C33D4D"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4813A7C9"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Практическое занятие 3</w:t>
            </w:r>
            <w:r w:rsidRPr="00811D3E">
              <w:rPr>
                <w:rFonts w:ascii="Times New Roman" w:eastAsiaTheme="minorEastAsia" w:hAnsi="Times New Roman" w:cs="Times New Roman"/>
                <w:bCs/>
                <w:iCs/>
                <w:lang w:eastAsia="ru-RU"/>
              </w:rPr>
              <w:t xml:space="preserve"> «Использование нормативно-технической документации по восстановлению деталей сельскохозяйственных машин и оборудования»</w:t>
            </w:r>
          </w:p>
        </w:tc>
      </w:tr>
      <w:tr w:rsidR="00053966" w:rsidRPr="00811D3E" w14:paraId="32E6B364" w14:textId="77777777" w:rsidTr="00811D3E">
        <w:tc>
          <w:tcPr>
            <w:tcW w:w="1385" w:type="pct"/>
            <w:vMerge/>
          </w:tcPr>
          <w:p w14:paraId="32E13B1B"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30ED0DB8" w14:textId="77777777" w:rsidR="00053966" w:rsidRDefault="00053966" w:rsidP="000539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A55626" w14:textId="11342982" w:rsidR="00053966" w:rsidRPr="00811D3E" w:rsidRDefault="00053966" w:rsidP="00053966">
            <w:pPr>
              <w:rPr>
                <w:rFonts w:ascii="Times New Roman" w:eastAsiaTheme="minorEastAsia" w:hAnsi="Times New Roman" w:cs="Times New Roman"/>
                <w:b/>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1D3E" w:rsidRPr="00811D3E" w14:paraId="360C1B1D" w14:textId="77777777" w:rsidTr="00811D3E">
        <w:tc>
          <w:tcPr>
            <w:tcW w:w="5000" w:type="pct"/>
            <w:gridSpan w:val="2"/>
          </w:tcPr>
          <w:p w14:paraId="608DABFE" w14:textId="48E12E46" w:rsidR="00811D3E" w:rsidRPr="00811D3E" w:rsidRDefault="00811D3E" w:rsidP="00811D3E">
            <w:pPr>
              <w:rPr>
                <w:rFonts w:ascii="Times New Roman" w:eastAsiaTheme="minorEastAsia" w:hAnsi="Times New Roman" w:cs="Times New Roman"/>
                <w:b/>
                <w:iCs/>
                <w:lang w:eastAsia="ru-RU"/>
              </w:rPr>
            </w:pPr>
            <w:r w:rsidRPr="00811D3E">
              <w:rPr>
                <w:rFonts w:ascii="Times New Roman" w:eastAsiaTheme="minorEastAsia" w:hAnsi="Times New Roman" w:cs="Times New Roman"/>
                <w:b/>
                <w:bCs/>
                <w:lang w:eastAsia="ru-RU"/>
              </w:rPr>
              <w:t xml:space="preserve">Раздел </w:t>
            </w:r>
            <w:r>
              <w:rPr>
                <w:rFonts w:ascii="Times New Roman" w:eastAsiaTheme="minorEastAsia" w:hAnsi="Times New Roman" w:cs="Times New Roman"/>
                <w:b/>
                <w:bCs/>
                <w:lang w:eastAsia="ru-RU"/>
              </w:rPr>
              <w:t>2</w:t>
            </w:r>
            <w:r w:rsidRPr="00811D3E">
              <w:rPr>
                <w:rFonts w:ascii="Times New Roman" w:eastAsiaTheme="minorEastAsia" w:hAnsi="Times New Roman" w:cs="Times New Roman"/>
                <w:b/>
                <w:bCs/>
                <w:lang w:eastAsia="ru-RU"/>
              </w:rPr>
              <w:t>.</w:t>
            </w:r>
            <w:r>
              <w:rPr>
                <w:rFonts w:ascii="Times New Roman" w:eastAsiaTheme="minorEastAsia" w:hAnsi="Times New Roman" w:cs="Times New Roman"/>
                <w:b/>
                <w:bCs/>
                <w:lang w:eastAsia="ru-RU"/>
              </w:rPr>
              <w:t xml:space="preserve"> </w:t>
            </w:r>
            <w:r w:rsidRPr="00811D3E">
              <w:rPr>
                <w:rFonts w:ascii="Times New Roman" w:eastAsia="Times New Roman" w:hAnsi="Times New Roman" w:cs="Times New Roman"/>
                <w:b/>
                <w:lang w:eastAsia="ru-RU"/>
              </w:rPr>
              <w:t>Выполнение стендовой обкатки, испытания и регулирования и наладки отремонтированных сельскохозяйственных машин и оборудования</w:t>
            </w:r>
            <w:r>
              <w:rPr>
                <w:rFonts w:ascii="Times New Roman" w:eastAsia="Times New Roman" w:hAnsi="Times New Roman" w:cs="Times New Roman"/>
                <w:b/>
                <w:lang w:eastAsia="ru-RU"/>
              </w:rPr>
              <w:t xml:space="preserve"> (3</w:t>
            </w:r>
            <w:r w:rsidR="006703A6">
              <w:rPr>
                <w:rFonts w:ascii="Times New Roman" w:eastAsia="Times New Roman" w:hAnsi="Times New Roman" w:cs="Times New Roman"/>
                <w:b/>
                <w:lang w:eastAsia="ru-RU"/>
              </w:rPr>
              <w:t>6</w:t>
            </w:r>
            <w:r>
              <w:rPr>
                <w:rFonts w:ascii="Times New Roman" w:eastAsia="Times New Roman" w:hAnsi="Times New Roman" w:cs="Times New Roman"/>
                <w:b/>
                <w:lang w:eastAsia="ru-RU"/>
              </w:rPr>
              <w:t>)</w:t>
            </w:r>
          </w:p>
        </w:tc>
      </w:tr>
      <w:tr w:rsidR="00811D3E" w:rsidRPr="00811D3E" w14:paraId="775244A8" w14:textId="77777777" w:rsidTr="00811D3E">
        <w:tc>
          <w:tcPr>
            <w:tcW w:w="5000" w:type="pct"/>
            <w:gridSpan w:val="2"/>
          </w:tcPr>
          <w:p w14:paraId="0E5894D4" w14:textId="77777777" w:rsidR="00811D3E" w:rsidRPr="00811D3E" w:rsidRDefault="00811D3E"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МДК 01.02 Выполнение стендовой обкатки, испытания, регулирование отремонтированных сельскохозяйственных машин и оборудования</w:t>
            </w:r>
          </w:p>
        </w:tc>
      </w:tr>
      <w:tr w:rsidR="00053966" w:rsidRPr="00811D3E" w14:paraId="1565E009" w14:textId="77777777" w:rsidTr="00811D3E">
        <w:trPr>
          <w:trHeight w:val="165"/>
        </w:trPr>
        <w:tc>
          <w:tcPr>
            <w:tcW w:w="1385" w:type="pct"/>
            <w:vMerge w:val="restart"/>
          </w:tcPr>
          <w:p w14:paraId="2A20D15A" w14:textId="77777777" w:rsidR="00053966" w:rsidRPr="00811D3E" w:rsidRDefault="00053966"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lastRenderedPageBreak/>
              <w:t>Тема 2.1</w:t>
            </w:r>
            <w:r w:rsidRPr="00811D3E">
              <w:rPr>
                <w:rFonts w:ascii="Times New Roman" w:eastAsiaTheme="minorEastAsia" w:hAnsi="Times New Roman" w:cs="Times New Roman"/>
                <w:lang w:eastAsia="ru-RU"/>
              </w:rPr>
              <w:t xml:space="preserve"> </w:t>
            </w:r>
            <w:r w:rsidRPr="00811D3E">
              <w:rPr>
                <w:rFonts w:ascii="Times New Roman" w:eastAsiaTheme="minorEastAsia" w:hAnsi="Times New Roman" w:cs="Times New Roman"/>
                <w:b/>
                <w:bCs/>
                <w:lang w:eastAsia="ru-RU"/>
              </w:rPr>
              <w:t>Стендовая обкатка, испытание, регулирование отремонтированных сельскохозяйственных машин и оборудования</w:t>
            </w:r>
          </w:p>
        </w:tc>
        <w:tc>
          <w:tcPr>
            <w:tcW w:w="3615" w:type="pct"/>
          </w:tcPr>
          <w:p w14:paraId="480C27F6"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bCs/>
                <w:lang w:eastAsia="ru-RU"/>
              </w:rPr>
              <w:t xml:space="preserve">Содержание: </w:t>
            </w:r>
          </w:p>
        </w:tc>
      </w:tr>
      <w:tr w:rsidR="00053966" w:rsidRPr="00811D3E" w14:paraId="2F6CF7A7" w14:textId="77777777" w:rsidTr="00811D3E">
        <w:trPr>
          <w:trHeight w:val="1095"/>
        </w:trPr>
        <w:tc>
          <w:tcPr>
            <w:tcW w:w="1385" w:type="pct"/>
            <w:vMerge/>
          </w:tcPr>
          <w:p w14:paraId="005080AE"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2B654AA9" w14:textId="77777777" w:rsidR="00053966" w:rsidRPr="00811D3E" w:rsidRDefault="00053966" w:rsidP="00811D3E">
            <w:pPr>
              <w:rPr>
                <w:rFonts w:ascii="Times New Roman" w:eastAsiaTheme="minorEastAsia" w:hAnsi="Times New Roman" w:cs="Times New Roman"/>
                <w:lang w:eastAsia="ru-RU"/>
              </w:rPr>
            </w:pPr>
            <w:r w:rsidRPr="00811D3E">
              <w:rPr>
                <w:rFonts w:ascii="Times New Roman" w:eastAsiaTheme="minorEastAsia" w:hAnsi="Times New Roman" w:cs="Times New Roman"/>
                <w:lang w:eastAsia="ru-RU"/>
              </w:rPr>
              <w:t>Конструктивные особенности, назначение и взаимодействие узлов и механизмов сельскохозяйственных машин</w:t>
            </w:r>
          </w:p>
          <w:p w14:paraId="67EDF8C1" w14:textId="77777777" w:rsidR="00053966" w:rsidRPr="00811D3E" w:rsidRDefault="00053966"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lang w:eastAsia="ru-RU"/>
              </w:rPr>
              <w:t>Технические условия, порядок подготовки и регулирования узлов отремонтированных сельскохозяйственных машин к обкатке и испытаниям</w:t>
            </w:r>
          </w:p>
        </w:tc>
      </w:tr>
      <w:tr w:rsidR="00053966" w:rsidRPr="00811D3E" w14:paraId="1C0FA6EB" w14:textId="77777777" w:rsidTr="00811D3E">
        <w:tc>
          <w:tcPr>
            <w:tcW w:w="1385" w:type="pct"/>
            <w:vMerge/>
          </w:tcPr>
          <w:p w14:paraId="02659EF5"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0F8FD5F4"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lang w:eastAsia="ru-RU"/>
              </w:rPr>
              <w:t>В том числе практических занятий и лабораторных работ</w:t>
            </w:r>
          </w:p>
        </w:tc>
      </w:tr>
      <w:tr w:rsidR="00053966" w:rsidRPr="00811D3E" w14:paraId="28CD667D" w14:textId="77777777" w:rsidTr="00811D3E">
        <w:tc>
          <w:tcPr>
            <w:tcW w:w="1385" w:type="pct"/>
            <w:vMerge/>
          </w:tcPr>
          <w:p w14:paraId="1F835579"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0C72BD1B"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Лабораторное занятие 8</w:t>
            </w:r>
            <w:r w:rsidRPr="00811D3E">
              <w:rPr>
                <w:rFonts w:ascii="Times New Roman" w:eastAsiaTheme="minorEastAsia" w:hAnsi="Times New Roman" w:cs="Times New Roman"/>
                <w:bCs/>
                <w:iCs/>
                <w:sz w:val="24"/>
                <w:szCs w:val="24"/>
                <w:lang w:eastAsia="ru-RU"/>
              </w:rPr>
              <w:t xml:space="preserve"> «В</w:t>
            </w:r>
            <w:r w:rsidRPr="00811D3E">
              <w:rPr>
                <w:rFonts w:ascii="Times New Roman" w:eastAsiaTheme="minorEastAsia" w:hAnsi="Times New Roman" w:cs="Times New Roman"/>
                <w:bCs/>
                <w:lang w:eastAsia="ru-RU"/>
              </w:rPr>
              <w:t>ыбор и использование стендов для обкатки агрегатов и узлов отремонтированных сельскохозяйственных машин»</w:t>
            </w:r>
          </w:p>
        </w:tc>
      </w:tr>
      <w:tr w:rsidR="00053966" w:rsidRPr="00811D3E" w14:paraId="2CACC83C" w14:textId="77777777" w:rsidTr="00811D3E">
        <w:tc>
          <w:tcPr>
            <w:tcW w:w="1385" w:type="pct"/>
            <w:vMerge/>
          </w:tcPr>
          <w:p w14:paraId="6AE18D4B"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69F665D0"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Лабораторное занятие 9</w:t>
            </w:r>
            <w:r w:rsidRPr="00811D3E">
              <w:rPr>
                <w:rFonts w:ascii="Times New Roman" w:eastAsiaTheme="minorEastAsia" w:hAnsi="Times New Roman" w:cs="Times New Roman"/>
                <w:bCs/>
                <w:iCs/>
                <w:sz w:val="24"/>
                <w:szCs w:val="24"/>
                <w:lang w:eastAsia="ru-RU"/>
              </w:rPr>
              <w:t xml:space="preserve"> «В</w:t>
            </w:r>
            <w:r w:rsidRPr="00811D3E">
              <w:rPr>
                <w:rFonts w:ascii="Times New Roman" w:eastAsiaTheme="minorEastAsia" w:hAnsi="Times New Roman" w:cs="Times New Roman"/>
                <w:bCs/>
                <w:lang w:eastAsia="ru-RU"/>
              </w:rPr>
              <w:t>ыполнять установку и присоединение отремонтированных агрегатов и узлов»</w:t>
            </w:r>
          </w:p>
        </w:tc>
      </w:tr>
      <w:tr w:rsidR="00053966" w:rsidRPr="00811D3E" w14:paraId="5FE4D3F2" w14:textId="77777777" w:rsidTr="00811D3E">
        <w:tc>
          <w:tcPr>
            <w:tcW w:w="1385" w:type="pct"/>
            <w:vMerge/>
          </w:tcPr>
          <w:p w14:paraId="7B8A804F"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0B6940BA"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Лабораторное занятие 10</w:t>
            </w:r>
            <w:r w:rsidRPr="00811D3E">
              <w:rPr>
                <w:rFonts w:ascii="Times New Roman" w:eastAsiaTheme="minorEastAsia" w:hAnsi="Times New Roman" w:cs="Times New Roman"/>
                <w:bCs/>
                <w:iCs/>
                <w:sz w:val="24"/>
                <w:szCs w:val="24"/>
                <w:lang w:eastAsia="ru-RU"/>
              </w:rPr>
              <w:t xml:space="preserve"> «В</w:t>
            </w:r>
            <w:r w:rsidRPr="00811D3E">
              <w:rPr>
                <w:rFonts w:ascii="Times New Roman" w:eastAsiaTheme="minorEastAsia" w:hAnsi="Times New Roman" w:cs="Times New Roman"/>
                <w:bCs/>
                <w:lang w:eastAsia="ru-RU"/>
              </w:rPr>
              <w:t>ыявление и устранение обнаруженных дефектов»</w:t>
            </w:r>
          </w:p>
        </w:tc>
      </w:tr>
      <w:tr w:rsidR="00053966" w:rsidRPr="00811D3E" w14:paraId="6D9F0F6A" w14:textId="77777777" w:rsidTr="00811D3E">
        <w:tc>
          <w:tcPr>
            <w:tcW w:w="1385" w:type="pct"/>
            <w:vMerge/>
          </w:tcPr>
          <w:p w14:paraId="3DAE079A"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19292CA8" w14:textId="77777777" w:rsidR="00053966" w:rsidRDefault="00053966" w:rsidP="000539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674E3" w14:textId="5BA2E6FF" w:rsidR="00053966" w:rsidRPr="00811D3E" w:rsidRDefault="00053966" w:rsidP="00053966">
            <w:pPr>
              <w:rPr>
                <w:rFonts w:ascii="Times New Roman" w:eastAsiaTheme="minorEastAsia" w:hAnsi="Times New Roman" w:cs="Times New Roman"/>
                <w:b/>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3966" w:rsidRPr="00811D3E" w14:paraId="24FE7D45" w14:textId="77777777" w:rsidTr="00811D3E">
        <w:trPr>
          <w:trHeight w:val="165"/>
        </w:trPr>
        <w:tc>
          <w:tcPr>
            <w:tcW w:w="1385" w:type="pct"/>
            <w:vMerge w:val="restart"/>
          </w:tcPr>
          <w:p w14:paraId="68A3C37A" w14:textId="77777777" w:rsidR="00053966" w:rsidRPr="00811D3E" w:rsidRDefault="00053966"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Тема 2.2</w:t>
            </w:r>
            <w:r w:rsidRPr="00811D3E">
              <w:rPr>
                <w:rFonts w:ascii="Times New Roman" w:eastAsiaTheme="minorEastAsia" w:hAnsi="Times New Roman" w:cs="Times New Roman"/>
                <w:lang w:eastAsia="ru-RU"/>
              </w:rPr>
              <w:t xml:space="preserve"> </w:t>
            </w:r>
            <w:r w:rsidRPr="00811D3E">
              <w:rPr>
                <w:rFonts w:ascii="Times New Roman" w:eastAsiaTheme="minorEastAsia" w:hAnsi="Times New Roman" w:cs="Times New Roman"/>
                <w:b/>
                <w:bCs/>
                <w:lang w:eastAsia="ru-RU"/>
              </w:rPr>
              <w:t>Наладка сельскохозяйственных машин и оборудования</w:t>
            </w:r>
          </w:p>
        </w:tc>
        <w:tc>
          <w:tcPr>
            <w:tcW w:w="3615" w:type="pct"/>
          </w:tcPr>
          <w:p w14:paraId="6D8F13FB"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bCs/>
                <w:lang w:eastAsia="ru-RU"/>
              </w:rPr>
              <w:t xml:space="preserve">Содержание: </w:t>
            </w:r>
          </w:p>
        </w:tc>
      </w:tr>
      <w:tr w:rsidR="00053966" w:rsidRPr="00811D3E" w14:paraId="4B924C78" w14:textId="77777777" w:rsidTr="00811D3E">
        <w:trPr>
          <w:trHeight w:val="840"/>
        </w:trPr>
        <w:tc>
          <w:tcPr>
            <w:tcW w:w="1385" w:type="pct"/>
            <w:vMerge/>
          </w:tcPr>
          <w:p w14:paraId="521887EC"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122349FF" w14:textId="77777777" w:rsidR="00053966" w:rsidRPr="00811D3E" w:rsidRDefault="00053966"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Конструктивные особенности, назначение сельскохозяйственного оборудования при проведении пусконаладочных работ</w:t>
            </w:r>
          </w:p>
          <w:p w14:paraId="6EDA6645" w14:textId="77777777" w:rsidR="00053966" w:rsidRPr="00811D3E" w:rsidRDefault="00053966"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Cs/>
                <w:iCs/>
                <w:lang w:eastAsia="ru-RU"/>
              </w:rPr>
              <w:t>Технические условия, порядок подготовки к приемо-сдаточным испытаниям сельскохозяйственного оборудования</w:t>
            </w:r>
          </w:p>
        </w:tc>
      </w:tr>
      <w:tr w:rsidR="00053966" w:rsidRPr="00811D3E" w14:paraId="1F5A6AD6" w14:textId="77777777" w:rsidTr="00811D3E">
        <w:tc>
          <w:tcPr>
            <w:tcW w:w="1385" w:type="pct"/>
            <w:vMerge/>
          </w:tcPr>
          <w:p w14:paraId="468C648C"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12FA173E"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lang w:eastAsia="ru-RU"/>
              </w:rPr>
              <w:t>В том числе практических занятий и лабораторных работ</w:t>
            </w:r>
          </w:p>
        </w:tc>
      </w:tr>
      <w:tr w:rsidR="00053966" w:rsidRPr="00811D3E" w14:paraId="746B88DB" w14:textId="77777777" w:rsidTr="00811D3E">
        <w:tc>
          <w:tcPr>
            <w:tcW w:w="1385" w:type="pct"/>
            <w:vMerge/>
          </w:tcPr>
          <w:p w14:paraId="6AC147E4"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13EFDFDB" w14:textId="77777777" w:rsidR="00053966" w:rsidRPr="00811D3E" w:rsidRDefault="00053966" w:rsidP="00811D3E">
            <w:pPr>
              <w:rPr>
                <w:rFonts w:ascii="Times New Roman" w:eastAsiaTheme="minorEastAsia" w:hAnsi="Times New Roman" w:cs="Times New Roman"/>
                <w:b/>
                <w:lang w:eastAsia="ru-RU"/>
              </w:rPr>
            </w:pPr>
            <w:r w:rsidRPr="00811D3E">
              <w:rPr>
                <w:rFonts w:ascii="Times New Roman" w:eastAsiaTheme="minorEastAsia" w:hAnsi="Times New Roman" w:cs="Times New Roman"/>
                <w:b/>
                <w:iCs/>
                <w:lang w:eastAsia="ru-RU"/>
              </w:rPr>
              <w:t>Лабораторное занятие 11</w:t>
            </w:r>
            <w:r w:rsidRPr="00811D3E">
              <w:rPr>
                <w:rFonts w:ascii="Times New Roman" w:eastAsiaTheme="minorEastAsia" w:hAnsi="Times New Roman" w:cs="Times New Roman"/>
                <w:bCs/>
                <w:iCs/>
                <w:lang w:eastAsia="ru-RU"/>
              </w:rPr>
              <w:t xml:space="preserve"> «Выбор и использование инструментов и оснастки при проведении пусконаладочных работ сельскохозяйственного оборудования</w:t>
            </w:r>
            <w:r w:rsidRPr="00811D3E">
              <w:rPr>
                <w:rFonts w:ascii="Times New Roman" w:eastAsiaTheme="minorEastAsia" w:hAnsi="Times New Roman" w:cs="Times New Roman"/>
                <w:bCs/>
                <w:lang w:eastAsia="ru-RU"/>
              </w:rPr>
              <w:t>»</w:t>
            </w:r>
          </w:p>
        </w:tc>
      </w:tr>
      <w:tr w:rsidR="00053966" w:rsidRPr="00811D3E" w14:paraId="4E433DE0" w14:textId="77777777" w:rsidTr="00811D3E">
        <w:tc>
          <w:tcPr>
            <w:tcW w:w="1385" w:type="pct"/>
            <w:vMerge/>
          </w:tcPr>
          <w:p w14:paraId="5C6E3184"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0A6E8DD1" w14:textId="77777777" w:rsidR="00053966" w:rsidRPr="00811D3E" w:rsidRDefault="00053966" w:rsidP="00811D3E">
            <w:pPr>
              <w:rPr>
                <w:rFonts w:ascii="Times New Roman" w:eastAsiaTheme="minorEastAsia" w:hAnsi="Times New Roman" w:cs="Times New Roman"/>
                <w:b/>
                <w:iCs/>
                <w:lang w:eastAsia="ru-RU"/>
              </w:rPr>
            </w:pPr>
            <w:r w:rsidRPr="00811D3E">
              <w:rPr>
                <w:rFonts w:ascii="Times New Roman" w:eastAsiaTheme="minorEastAsia" w:hAnsi="Times New Roman" w:cs="Times New Roman"/>
                <w:b/>
                <w:iCs/>
                <w:lang w:eastAsia="ru-RU"/>
              </w:rPr>
              <w:t>Лабораторное занятие 12</w:t>
            </w:r>
            <w:r w:rsidRPr="00811D3E">
              <w:rPr>
                <w:rFonts w:ascii="Times New Roman" w:eastAsiaTheme="minorEastAsia" w:hAnsi="Times New Roman" w:cs="Times New Roman"/>
                <w:bCs/>
                <w:iCs/>
                <w:lang w:eastAsia="ru-RU"/>
              </w:rPr>
              <w:t xml:space="preserve"> «Устранение неполадки и регулировка рабочих параметров сельскохозяйственного оборудования»</w:t>
            </w:r>
          </w:p>
        </w:tc>
      </w:tr>
      <w:tr w:rsidR="00053966" w:rsidRPr="00811D3E" w14:paraId="7F7A6C0B" w14:textId="77777777" w:rsidTr="00811D3E">
        <w:tc>
          <w:tcPr>
            <w:tcW w:w="1385" w:type="pct"/>
            <w:vMerge/>
          </w:tcPr>
          <w:p w14:paraId="038CEA7B" w14:textId="77777777" w:rsidR="00053966" w:rsidRPr="00811D3E" w:rsidRDefault="00053966" w:rsidP="00811D3E">
            <w:pPr>
              <w:rPr>
                <w:rFonts w:ascii="Times New Roman" w:eastAsiaTheme="minorEastAsia" w:hAnsi="Times New Roman" w:cs="Times New Roman"/>
                <w:b/>
                <w:bCs/>
                <w:lang w:eastAsia="ru-RU"/>
              </w:rPr>
            </w:pPr>
          </w:p>
        </w:tc>
        <w:tc>
          <w:tcPr>
            <w:tcW w:w="3615" w:type="pct"/>
          </w:tcPr>
          <w:p w14:paraId="1384A6CC" w14:textId="77777777" w:rsidR="00053966" w:rsidRDefault="00053966" w:rsidP="000539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0C35D7" w14:textId="62FF91A3" w:rsidR="00053966" w:rsidRPr="00811D3E" w:rsidRDefault="00053966" w:rsidP="00053966">
            <w:pPr>
              <w:rPr>
                <w:rFonts w:ascii="Times New Roman" w:eastAsiaTheme="minorEastAsia" w:hAnsi="Times New Roman" w:cs="Times New Roman"/>
                <w:b/>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1D3E" w:rsidRPr="00811D3E" w14:paraId="05FDBD61" w14:textId="77777777" w:rsidTr="00811D3E">
        <w:tc>
          <w:tcPr>
            <w:tcW w:w="5000" w:type="pct"/>
            <w:gridSpan w:val="2"/>
          </w:tcPr>
          <w:p w14:paraId="120CBA32" w14:textId="77777777" w:rsidR="00811D3E" w:rsidRPr="00811D3E" w:rsidRDefault="00811D3E" w:rsidP="00811D3E">
            <w:pPr>
              <w:rPr>
                <w:rFonts w:ascii="Times New Roman" w:eastAsiaTheme="minorEastAsia" w:hAnsi="Times New Roman" w:cs="Times New Roman"/>
                <w:b/>
                <w:bCs/>
                <w:i/>
                <w:lang w:eastAsia="ru-RU"/>
              </w:rPr>
            </w:pPr>
            <w:r w:rsidRPr="00811D3E">
              <w:rPr>
                <w:rFonts w:ascii="Times New Roman" w:eastAsiaTheme="minorEastAsia" w:hAnsi="Times New Roman" w:cs="Times New Roman"/>
                <w:b/>
                <w:bCs/>
                <w:lang w:eastAsia="ru-RU"/>
              </w:rPr>
              <w:t xml:space="preserve">Учебная практика </w:t>
            </w:r>
          </w:p>
          <w:p w14:paraId="0D4FCE48" w14:textId="77777777" w:rsidR="00811D3E" w:rsidRPr="00811D3E" w:rsidRDefault="00811D3E" w:rsidP="00811D3E">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 xml:space="preserve">Виды работ </w:t>
            </w:r>
          </w:p>
          <w:p w14:paraId="49A969E3" w14:textId="77777777" w:rsidR="00811D3E" w:rsidRPr="00811D3E" w:rsidRDefault="00811D3E" w:rsidP="00811D3E">
            <w:pPr>
              <w:rPr>
                <w:rFonts w:ascii="Times New Roman" w:eastAsiaTheme="minorEastAsia" w:hAnsi="Times New Roman" w:cs="Times New Roman"/>
                <w:lang w:eastAsia="ru-RU"/>
              </w:rPr>
            </w:pPr>
            <w:r w:rsidRPr="00811D3E">
              <w:rPr>
                <w:rFonts w:ascii="Times New Roman" w:eastAsiaTheme="minorEastAsia" w:hAnsi="Times New Roman" w:cs="Times New Roman"/>
                <w:lang w:eastAsia="ru-RU"/>
              </w:rPr>
              <w:t>1. Выполнение работ по очистке и мойке машин, агрегатов, узлов и деталей сельскохозяйственных машин и оборудования.</w:t>
            </w:r>
          </w:p>
          <w:p w14:paraId="034FF91E" w14:textId="77777777" w:rsidR="00811D3E" w:rsidRPr="00811D3E" w:rsidRDefault="00811D3E" w:rsidP="00811D3E">
            <w:pPr>
              <w:rPr>
                <w:rFonts w:ascii="Times New Roman" w:eastAsiaTheme="minorEastAsia" w:hAnsi="Times New Roman" w:cs="Times New Roman"/>
                <w:lang w:eastAsia="ru-RU"/>
              </w:rPr>
            </w:pPr>
            <w:r w:rsidRPr="00811D3E">
              <w:rPr>
                <w:rFonts w:ascii="Times New Roman" w:eastAsiaTheme="minorEastAsia" w:hAnsi="Times New Roman" w:cs="Times New Roman"/>
                <w:lang w:eastAsia="ru-RU"/>
              </w:rPr>
              <w:t>2. Осуществление выбора инструментов, приспособлений для разборки и сборки сельскохозяйственных машин и оборудования.</w:t>
            </w:r>
          </w:p>
          <w:p w14:paraId="2E14AA99" w14:textId="77777777" w:rsidR="00811D3E" w:rsidRPr="00811D3E" w:rsidRDefault="00811D3E" w:rsidP="00811D3E">
            <w:pPr>
              <w:rPr>
                <w:rFonts w:ascii="Times New Roman" w:eastAsiaTheme="minorEastAsia" w:hAnsi="Times New Roman" w:cs="Times New Roman"/>
                <w:lang w:eastAsia="ru-RU"/>
              </w:rPr>
            </w:pPr>
            <w:r w:rsidRPr="00811D3E">
              <w:rPr>
                <w:rFonts w:ascii="Times New Roman" w:eastAsiaTheme="minorEastAsia" w:hAnsi="Times New Roman" w:cs="Times New Roman"/>
                <w:lang w:eastAsia="ru-RU"/>
              </w:rPr>
              <w:t>3. Подготовка к монтажу сельскохозяйственного оборудования.</w:t>
            </w:r>
          </w:p>
          <w:p w14:paraId="69E179FC" w14:textId="77777777" w:rsidR="00811D3E" w:rsidRPr="00811D3E" w:rsidRDefault="00811D3E" w:rsidP="00811D3E">
            <w:pPr>
              <w:rPr>
                <w:rFonts w:ascii="Times New Roman" w:eastAsiaTheme="minorEastAsia" w:hAnsi="Times New Roman" w:cs="Times New Roman"/>
                <w:lang w:eastAsia="ru-RU"/>
              </w:rPr>
            </w:pPr>
            <w:r w:rsidRPr="00811D3E">
              <w:rPr>
                <w:rFonts w:ascii="Times New Roman" w:eastAsiaTheme="minorEastAsia" w:hAnsi="Times New Roman" w:cs="Times New Roman"/>
                <w:lang w:eastAsia="ru-RU"/>
              </w:rPr>
              <w:t>4. Выполнение работ по выполнению основных слесарных операций и оформлению технологической документации на выполненные слесарные работы.</w:t>
            </w:r>
          </w:p>
          <w:p w14:paraId="0A11B78E" w14:textId="77777777" w:rsidR="00811D3E" w:rsidRPr="00811D3E" w:rsidRDefault="00811D3E" w:rsidP="00811D3E">
            <w:pPr>
              <w:rPr>
                <w:rFonts w:ascii="Times New Roman" w:eastAsiaTheme="minorEastAsia" w:hAnsi="Times New Roman" w:cs="Times New Roman"/>
                <w:lang w:eastAsia="ru-RU"/>
              </w:rPr>
            </w:pPr>
            <w:r w:rsidRPr="00811D3E">
              <w:rPr>
                <w:rFonts w:ascii="Times New Roman" w:eastAsiaTheme="minorEastAsia" w:hAnsi="Times New Roman" w:cs="Times New Roman"/>
                <w:lang w:eastAsia="ru-RU"/>
              </w:rPr>
              <w:t>5. Проверка комплектности узлов и механизмов сельскохозяйственных машин и оборудования.</w:t>
            </w:r>
          </w:p>
          <w:p w14:paraId="64BB717D" w14:textId="77777777" w:rsidR="00811D3E" w:rsidRPr="00811D3E" w:rsidRDefault="00811D3E" w:rsidP="00811D3E">
            <w:pPr>
              <w:rPr>
                <w:rFonts w:ascii="Times New Roman" w:eastAsiaTheme="minorEastAsia" w:hAnsi="Times New Roman" w:cs="Times New Roman"/>
                <w:lang w:eastAsia="ru-RU"/>
              </w:rPr>
            </w:pPr>
            <w:r w:rsidRPr="00811D3E">
              <w:rPr>
                <w:rFonts w:ascii="Times New Roman" w:eastAsiaTheme="minorEastAsia" w:hAnsi="Times New Roman" w:cs="Times New Roman"/>
                <w:lang w:eastAsia="ru-RU"/>
              </w:rPr>
              <w:t>6. Подготовка отремонтированных сельскохозяйственных машин к стендовой обкатке.</w:t>
            </w:r>
          </w:p>
        </w:tc>
      </w:tr>
      <w:tr w:rsidR="00811D3E" w:rsidRPr="00811D3E" w14:paraId="07156FCC" w14:textId="77777777" w:rsidTr="00811D3E">
        <w:tc>
          <w:tcPr>
            <w:tcW w:w="5000" w:type="pct"/>
            <w:gridSpan w:val="2"/>
          </w:tcPr>
          <w:p w14:paraId="7256D41A" w14:textId="77777777" w:rsidR="00811D3E" w:rsidRPr="00811D3E" w:rsidRDefault="00811D3E" w:rsidP="00811D3E">
            <w:pPr>
              <w:suppressAutoHyphens/>
              <w:jc w:val="both"/>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Производственная практика</w:t>
            </w:r>
          </w:p>
          <w:p w14:paraId="0813ED8C" w14:textId="77777777" w:rsidR="00811D3E" w:rsidRPr="00811D3E" w:rsidRDefault="00811D3E" w:rsidP="00811D3E">
            <w:pPr>
              <w:suppressAutoHyphens/>
              <w:jc w:val="both"/>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 xml:space="preserve">Виды работ </w:t>
            </w:r>
          </w:p>
          <w:p w14:paraId="7F8CD053" w14:textId="77777777" w:rsidR="00811D3E" w:rsidRPr="00811D3E" w:rsidRDefault="00811D3E" w:rsidP="00811D3E">
            <w:pPr>
              <w:suppressAutoHyphens/>
              <w:jc w:val="both"/>
              <w:rPr>
                <w:rFonts w:ascii="Times New Roman" w:eastAsiaTheme="minorEastAsia" w:hAnsi="Times New Roman" w:cs="Times New Roman"/>
                <w:bCs/>
                <w:iCs/>
                <w:lang w:eastAsia="ru-RU"/>
              </w:rPr>
            </w:pPr>
            <w:r w:rsidRPr="00811D3E">
              <w:rPr>
                <w:rFonts w:ascii="Times New Roman" w:eastAsiaTheme="minorEastAsia" w:hAnsi="Times New Roman" w:cs="Times New Roman"/>
                <w:bCs/>
                <w:lang w:eastAsia="ru-RU"/>
              </w:rPr>
              <w:t>1. В</w:t>
            </w:r>
            <w:r w:rsidRPr="00811D3E">
              <w:rPr>
                <w:rFonts w:ascii="Times New Roman" w:eastAsiaTheme="minorEastAsia" w:hAnsi="Times New Roman" w:cs="Times New Roman"/>
                <w:bCs/>
                <w:iCs/>
                <w:lang w:eastAsia="ru-RU"/>
              </w:rPr>
              <w:t>ыполнение разборочно-сборочных работ сельскохозяйственных машин и оборудования; установление комплектности сельскохозяйственного оборудования.</w:t>
            </w:r>
          </w:p>
          <w:p w14:paraId="5820F065" w14:textId="77777777" w:rsidR="00811D3E" w:rsidRPr="00811D3E" w:rsidRDefault="00811D3E" w:rsidP="00811D3E">
            <w:pPr>
              <w:keepNext/>
              <w:keepLines/>
              <w:suppressAutoHyphens/>
              <w:rPr>
                <w:rFonts w:ascii="Times New Roman" w:eastAsiaTheme="minorEastAsia" w:hAnsi="Times New Roman" w:cs="Times New Roman"/>
                <w:lang w:eastAsia="ru-RU"/>
              </w:rPr>
            </w:pPr>
            <w:r w:rsidRPr="00811D3E">
              <w:rPr>
                <w:rFonts w:ascii="Times New Roman" w:eastAsiaTheme="minorEastAsia" w:hAnsi="Times New Roman" w:cs="Times New Roman"/>
                <w:bCs/>
                <w:lang w:eastAsia="ru-RU"/>
              </w:rPr>
              <w:t>2.</w:t>
            </w:r>
            <w:r w:rsidRPr="00811D3E">
              <w:rPr>
                <w:rFonts w:ascii="Times New Roman" w:eastAsiaTheme="minorEastAsia" w:hAnsi="Times New Roman" w:cs="Times New Roman"/>
                <w:b/>
                <w:lang w:eastAsia="ru-RU"/>
              </w:rPr>
              <w:t xml:space="preserve"> </w:t>
            </w:r>
            <w:r w:rsidRPr="00811D3E">
              <w:rPr>
                <w:rFonts w:ascii="Times New Roman" w:eastAsiaTheme="minorEastAsia" w:hAnsi="Times New Roman" w:cs="Times New Roman"/>
                <w:lang w:eastAsia="ru-RU"/>
              </w:rPr>
              <w:t>Выполнения измерительных работ и оценки качества проведенных монтажных работ.</w:t>
            </w:r>
          </w:p>
          <w:p w14:paraId="02B3306E" w14:textId="77777777" w:rsidR="00811D3E" w:rsidRPr="00811D3E" w:rsidRDefault="00811D3E"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3. Выполнение ремонтных работ узлов и механизмов сельскохозяйственных машин и оборудования.</w:t>
            </w:r>
          </w:p>
          <w:p w14:paraId="2F55A85B" w14:textId="77777777" w:rsidR="00811D3E" w:rsidRPr="00811D3E" w:rsidRDefault="00811D3E" w:rsidP="00811D3E">
            <w:pPr>
              <w:keepNext/>
              <w:keepLines/>
              <w:suppressAutoHyphens/>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4. Проведение контрольно-измерительных работ для выявления неисправных узлов и механизмов.</w:t>
            </w:r>
          </w:p>
          <w:p w14:paraId="04286DFA" w14:textId="77777777" w:rsidR="00811D3E" w:rsidRPr="00811D3E" w:rsidRDefault="00811D3E" w:rsidP="00811D3E">
            <w:pPr>
              <w:suppressAutoHyphens/>
              <w:jc w:val="both"/>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5. Проведение проверки комплектности узлов и механизмов сельскохозяйственных машин и оборудования.</w:t>
            </w:r>
          </w:p>
          <w:p w14:paraId="1E0FBBCE" w14:textId="77777777" w:rsidR="00811D3E" w:rsidRPr="00811D3E" w:rsidRDefault="00811D3E" w:rsidP="00811D3E">
            <w:pPr>
              <w:suppressAutoHyphens/>
              <w:jc w:val="both"/>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6. Определение технического состояния отдельных узлов и деталей сельскохозяйственных машин и оборудования.</w:t>
            </w:r>
          </w:p>
          <w:p w14:paraId="5CA49936" w14:textId="77777777" w:rsidR="00811D3E" w:rsidRPr="00811D3E" w:rsidRDefault="00811D3E" w:rsidP="00811D3E">
            <w:pPr>
              <w:suppressAutoHyphens/>
              <w:jc w:val="both"/>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7. Выполнение работ по обкатке агрегатов и узлов отремонтированных сельскохозяйственных машин.</w:t>
            </w:r>
          </w:p>
          <w:p w14:paraId="3196A27B" w14:textId="77777777" w:rsidR="00811D3E" w:rsidRPr="00811D3E" w:rsidRDefault="00811D3E" w:rsidP="00811D3E">
            <w:pPr>
              <w:suppressAutoHyphens/>
              <w:jc w:val="both"/>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t>8. Выполнение работ по регистрации технических характеристик и испытания отремонтированных сельскохозяйственных машин.</w:t>
            </w:r>
          </w:p>
          <w:p w14:paraId="7AE417CE" w14:textId="77777777" w:rsidR="00811D3E" w:rsidRPr="00811D3E" w:rsidRDefault="00811D3E" w:rsidP="00811D3E">
            <w:pPr>
              <w:suppressAutoHyphens/>
              <w:jc w:val="both"/>
              <w:rPr>
                <w:rFonts w:ascii="Times New Roman" w:eastAsiaTheme="minorEastAsia" w:hAnsi="Times New Roman" w:cs="Times New Roman"/>
                <w:bCs/>
                <w:iCs/>
                <w:lang w:eastAsia="ru-RU"/>
              </w:rPr>
            </w:pPr>
            <w:r w:rsidRPr="00811D3E">
              <w:rPr>
                <w:rFonts w:ascii="Times New Roman" w:eastAsiaTheme="minorEastAsia" w:hAnsi="Times New Roman" w:cs="Times New Roman"/>
                <w:bCs/>
                <w:iCs/>
                <w:lang w:eastAsia="ru-RU"/>
              </w:rPr>
              <w:lastRenderedPageBreak/>
              <w:t>9. Выполнение работ по обкатке агрегатов и машин.</w:t>
            </w:r>
          </w:p>
          <w:p w14:paraId="1B7232D9" w14:textId="77777777" w:rsidR="00811D3E" w:rsidRPr="00811D3E" w:rsidRDefault="00811D3E" w:rsidP="00811D3E">
            <w:pPr>
              <w:suppressAutoHyphens/>
              <w:jc w:val="both"/>
              <w:rPr>
                <w:rFonts w:ascii="Times New Roman" w:eastAsiaTheme="minorEastAsia" w:hAnsi="Times New Roman" w:cs="Times New Roman"/>
                <w:b/>
                <w:lang w:eastAsia="ru-RU"/>
              </w:rPr>
            </w:pPr>
            <w:r w:rsidRPr="00811D3E">
              <w:rPr>
                <w:rFonts w:ascii="Times New Roman" w:eastAsiaTheme="minorEastAsia" w:hAnsi="Times New Roman" w:cs="Times New Roman"/>
                <w:bCs/>
                <w:lang w:eastAsia="ru-RU"/>
              </w:rPr>
              <w:t>10</w:t>
            </w:r>
            <w:r w:rsidRPr="00811D3E">
              <w:rPr>
                <w:rFonts w:ascii="Times New Roman" w:eastAsiaTheme="minorEastAsia" w:hAnsi="Times New Roman" w:cs="Times New Roman"/>
                <w:bCs/>
                <w:iCs/>
                <w:lang w:eastAsia="ru-RU"/>
              </w:rPr>
              <w:t xml:space="preserve">. Выполнение </w:t>
            </w:r>
            <w:proofErr w:type="spellStart"/>
            <w:r w:rsidRPr="00811D3E">
              <w:rPr>
                <w:rFonts w:ascii="Times New Roman" w:eastAsiaTheme="minorEastAsia" w:hAnsi="Times New Roman" w:cs="Times New Roman"/>
                <w:bCs/>
                <w:iCs/>
                <w:lang w:eastAsia="ru-RU"/>
              </w:rPr>
              <w:t>дефектовочно</w:t>
            </w:r>
            <w:proofErr w:type="spellEnd"/>
            <w:r w:rsidRPr="00811D3E">
              <w:rPr>
                <w:rFonts w:ascii="Times New Roman" w:eastAsiaTheme="minorEastAsia" w:hAnsi="Times New Roman" w:cs="Times New Roman"/>
                <w:bCs/>
                <w:iCs/>
                <w:lang w:eastAsia="ru-RU"/>
              </w:rPr>
              <w:t>-комплектовочных работ.</w:t>
            </w:r>
          </w:p>
        </w:tc>
      </w:tr>
      <w:tr w:rsidR="00056C43" w:rsidRPr="00811D3E" w14:paraId="2F7182F6" w14:textId="77777777" w:rsidTr="00811D3E">
        <w:tc>
          <w:tcPr>
            <w:tcW w:w="5000" w:type="pct"/>
            <w:gridSpan w:val="2"/>
          </w:tcPr>
          <w:p w14:paraId="3C37457C" w14:textId="4D2AE731" w:rsidR="00056C43" w:rsidRPr="00053966" w:rsidRDefault="00056C43" w:rsidP="00056C43">
            <w:pPr>
              <w:suppressAutoHyphens/>
              <w:jc w:val="both"/>
              <w:rPr>
                <w:rFonts w:ascii="Times New Roman" w:eastAsiaTheme="minorEastAsia" w:hAnsi="Times New Roman" w:cs="Times New Roman"/>
                <w:b/>
                <w:bCs/>
                <w:iCs/>
                <w:lang w:eastAsia="ru-RU"/>
              </w:rPr>
            </w:pPr>
            <w:r>
              <w:rPr>
                <w:rFonts w:ascii="Times New Roman" w:eastAsia="Times New Roman" w:hAnsi="Times New Roman" w:cs="Times New Roman"/>
                <w:b/>
                <w:bCs/>
                <w:iCs/>
                <w:lang w:eastAsia="ru-RU"/>
              </w:rPr>
              <w:lastRenderedPageBreak/>
              <w:t>П</w:t>
            </w:r>
            <w:r w:rsidRPr="00053966">
              <w:rPr>
                <w:rFonts w:ascii="Times New Roman" w:eastAsia="Times New Roman" w:hAnsi="Times New Roman" w:cs="Times New Roman"/>
                <w:b/>
                <w:bCs/>
                <w:iCs/>
                <w:lang w:eastAsia="ru-RU"/>
              </w:rPr>
              <w:t>ромежуточн</w:t>
            </w:r>
            <w:r>
              <w:rPr>
                <w:rFonts w:ascii="Times New Roman" w:eastAsia="Times New Roman" w:hAnsi="Times New Roman" w:cs="Times New Roman"/>
                <w:b/>
                <w:bCs/>
                <w:iCs/>
                <w:lang w:eastAsia="ru-RU"/>
              </w:rPr>
              <w:t>ая</w:t>
            </w:r>
            <w:r w:rsidRPr="00053966">
              <w:rPr>
                <w:rFonts w:ascii="Times New Roman" w:eastAsia="Times New Roman" w:hAnsi="Times New Roman" w:cs="Times New Roman"/>
                <w:b/>
                <w:bCs/>
                <w:iCs/>
                <w:lang w:eastAsia="ru-RU"/>
              </w:rPr>
              <w:t xml:space="preserve"> аттестаци</w:t>
            </w:r>
            <w:r>
              <w:rPr>
                <w:rFonts w:ascii="Times New Roman" w:eastAsia="Times New Roman" w:hAnsi="Times New Roman" w:cs="Times New Roman"/>
                <w:b/>
                <w:bCs/>
                <w:iCs/>
                <w:lang w:eastAsia="ru-RU"/>
              </w:rPr>
              <w:t>я</w:t>
            </w:r>
            <w:r w:rsidRPr="00053966">
              <w:rPr>
                <w:rFonts w:ascii="Times New Roman" w:eastAsia="Times New Roman" w:hAnsi="Times New Roman" w:cs="Times New Roman"/>
                <w:b/>
                <w:bCs/>
                <w:iCs/>
                <w:lang w:eastAsia="ru-RU"/>
              </w:rPr>
              <w:t xml:space="preserve"> – </w:t>
            </w:r>
            <w:r>
              <w:rPr>
                <w:rFonts w:ascii="Times New Roman" w:eastAsia="Times New Roman" w:hAnsi="Times New Roman" w:cs="Times New Roman"/>
                <w:b/>
                <w:bCs/>
                <w:iCs/>
                <w:lang w:eastAsia="ru-RU"/>
              </w:rPr>
              <w:t xml:space="preserve">36 </w:t>
            </w:r>
            <w:proofErr w:type="spellStart"/>
            <w:r>
              <w:rPr>
                <w:rFonts w:ascii="Times New Roman" w:eastAsia="Times New Roman" w:hAnsi="Times New Roman" w:cs="Times New Roman"/>
                <w:b/>
                <w:bCs/>
                <w:iCs/>
                <w:lang w:eastAsia="ru-RU"/>
              </w:rPr>
              <w:t>ак.ч</w:t>
            </w:r>
            <w:proofErr w:type="spellEnd"/>
            <w:r>
              <w:rPr>
                <w:rFonts w:ascii="Times New Roman" w:eastAsia="Times New Roman" w:hAnsi="Times New Roman" w:cs="Times New Roman"/>
                <w:b/>
                <w:bCs/>
                <w:iCs/>
                <w:lang w:eastAsia="ru-RU"/>
              </w:rPr>
              <w:t>.</w:t>
            </w:r>
          </w:p>
        </w:tc>
      </w:tr>
      <w:tr w:rsidR="00056C43" w:rsidRPr="00811D3E" w14:paraId="1CA68439" w14:textId="77777777" w:rsidTr="00811D3E">
        <w:tc>
          <w:tcPr>
            <w:tcW w:w="5000" w:type="pct"/>
            <w:gridSpan w:val="2"/>
          </w:tcPr>
          <w:p w14:paraId="5C6EAB17" w14:textId="0D602CBA" w:rsidR="00056C43" w:rsidRPr="00811D3E" w:rsidRDefault="00056C43" w:rsidP="00056C43">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Всего</w:t>
            </w:r>
            <w:r>
              <w:rPr>
                <w:rFonts w:ascii="Times New Roman" w:eastAsiaTheme="minorEastAsia" w:hAnsi="Times New Roman" w:cs="Times New Roman"/>
                <w:b/>
                <w:bCs/>
                <w:lang w:eastAsia="ru-RU"/>
              </w:rPr>
              <w:t xml:space="preserve"> 584 </w:t>
            </w:r>
            <w:proofErr w:type="spellStart"/>
            <w:proofErr w:type="gramStart"/>
            <w:r>
              <w:rPr>
                <w:rFonts w:ascii="Times New Roman" w:eastAsia="Times New Roman" w:hAnsi="Times New Roman" w:cs="Times New Roman"/>
                <w:b/>
                <w:bCs/>
                <w:iCs/>
                <w:lang w:eastAsia="ru-RU"/>
              </w:rPr>
              <w:t>ак.ч</w:t>
            </w:r>
            <w:proofErr w:type="spellEnd"/>
            <w:proofErr w:type="gramEnd"/>
          </w:p>
        </w:tc>
      </w:tr>
    </w:tbl>
    <w:p w14:paraId="3776D847" w14:textId="7AD173D3" w:rsidR="00811D3E" w:rsidRDefault="00811D3E" w:rsidP="00D204EB">
      <w:pPr>
        <w:pStyle w:val="1d"/>
      </w:pPr>
    </w:p>
    <w:p w14:paraId="50556481" w14:textId="77777777" w:rsidR="00D204EB" w:rsidRPr="00782EFC" w:rsidRDefault="00D204EB" w:rsidP="00D204EB">
      <w:pPr>
        <w:pStyle w:val="1d"/>
      </w:pPr>
    </w:p>
    <w:p w14:paraId="74F0D779" w14:textId="77777777" w:rsidR="00782EFC" w:rsidRPr="00E11160" w:rsidRDefault="00782EFC" w:rsidP="00782EFC">
      <w:pPr>
        <w:pStyle w:val="1f"/>
        <w:rPr>
          <w:rFonts w:ascii="Times New Roman" w:hAnsi="Times New Roman"/>
        </w:rPr>
      </w:pPr>
      <w:bookmarkStart w:id="35" w:name="_Toc152334671"/>
      <w:bookmarkStart w:id="3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5"/>
      <w:bookmarkEnd w:id="36"/>
    </w:p>
    <w:p w14:paraId="5687404E" w14:textId="77777777" w:rsidR="00782EFC" w:rsidRPr="00E11160" w:rsidRDefault="00782EFC" w:rsidP="00782EFC">
      <w:pPr>
        <w:pStyle w:val="114"/>
        <w:rPr>
          <w:rFonts w:ascii="Times New Roman" w:hAnsi="Times New Roman"/>
        </w:rPr>
      </w:pPr>
      <w:bookmarkStart w:id="37" w:name="_Toc152334672"/>
      <w:bookmarkStart w:id="38" w:name="_Toc156820318"/>
      <w:r w:rsidRPr="00E11160">
        <w:rPr>
          <w:rFonts w:ascii="Times New Roman" w:hAnsi="Times New Roman"/>
        </w:rPr>
        <w:t>3.1. Материально-техническое обеспечение</w:t>
      </w:r>
      <w:bookmarkEnd w:id="37"/>
      <w:bookmarkEnd w:id="38"/>
    </w:p>
    <w:p w14:paraId="1DBADA36" w14:textId="168B9D8A"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53966">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4054794B" w:rsidR="00782EFC" w:rsidRPr="00053966" w:rsidRDefault="00782EFC" w:rsidP="0005396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Лаборатории</w:t>
      </w:r>
      <w:r w:rsidR="00053966">
        <w:rPr>
          <w:rFonts w:ascii="Times New Roman" w:hAnsi="Times New Roman" w:cs="Times New Roman"/>
          <w:bCs/>
          <w:sz w:val="24"/>
          <w:szCs w:val="24"/>
        </w:rPr>
        <w:t xml:space="preserve"> «</w:t>
      </w:r>
      <w:r w:rsidR="00053966">
        <w:rPr>
          <w:rFonts w:ascii="Times New Roman" w:hAnsi="Times New Roman"/>
          <w:bCs/>
          <w:sz w:val="24"/>
          <w:szCs w:val="24"/>
        </w:rPr>
        <w:t>Т</w:t>
      </w:r>
      <w:r w:rsidR="00053966" w:rsidRPr="00B958B7">
        <w:rPr>
          <w:rFonts w:ascii="Times New Roman" w:hAnsi="Times New Roman"/>
          <w:bCs/>
          <w:sz w:val="24"/>
          <w:szCs w:val="24"/>
        </w:rPr>
        <w:t>ехнических измерений</w:t>
      </w:r>
      <w:r w:rsidR="00053966">
        <w:rPr>
          <w:rFonts w:ascii="Times New Roman" w:hAnsi="Times New Roman"/>
          <w:bCs/>
          <w:sz w:val="24"/>
          <w:szCs w:val="24"/>
        </w:rPr>
        <w:t>»,</w:t>
      </w:r>
      <w:r w:rsidR="00053966" w:rsidRPr="00B958B7">
        <w:rPr>
          <w:rFonts w:ascii="Times New Roman" w:hAnsi="Times New Roman"/>
          <w:bCs/>
          <w:sz w:val="24"/>
          <w:szCs w:val="24"/>
        </w:rPr>
        <w:t xml:space="preserve"> </w:t>
      </w:r>
      <w:r w:rsidR="00053966">
        <w:rPr>
          <w:rFonts w:ascii="Times New Roman" w:hAnsi="Times New Roman"/>
          <w:bCs/>
          <w:sz w:val="24"/>
          <w:szCs w:val="24"/>
        </w:rPr>
        <w:t>«Э</w:t>
      </w:r>
      <w:r w:rsidR="00053966" w:rsidRPr="00B958B7">
        <w:rPr>
          <w:rFonts w:ascii="Times New Roman" w:hAnsi="Times New Roman"/>
          <w:bCs/>
          <w:sz w:val="24"/>
          <w:szCs w:val="24"/>
        </w:rPr>
        <w:t>лектротехники</w:t>
      </w:r>
      <w:r w:rsidR="00053966">
        <w:rPr>
          <w:rFonts w:ascii="Times New Roman" w:hAnsi="Times New Roman"/>
          <w:bCs/>
          <w:sz w:val="24"/>
          <w:szCs w:val="24"/>
        </w:rPr>
        <w:t>», «</w:t>
      </w:r>
      <w:r w:rsidR="00053966" w:rsidRPr="00C76EE9">
        <w:rPr>
          <w:rFonts w:ascii="Times New Roman" w:hAnsi="Times New Roman"/>
          <w:bCs/>
          <w:sz w:val="24"/>
          <w:szCs w:val="24"/>
        </w:rPr>
        <w:t xml:space="preserve">сельскохозяйственных </w:t>
      </w:r>
      <w:r w:rsidR="00053966">
        <w:rPr>
          <w:rFonts w:ascii="Times New Roman" w:hAnsi="Times New Roman"/>
          <w:bCs/>
          <w:sz w:val="24"/>
          <w:szCs w:val="24"/>
        </w:rPr>
        <w:t xml:space="preserve">        </w:t>
      </w:r>
      <w:r w:rsidR="00053966" w:rsidRPr="00C76EE9">
        <w:rPr>
          <w:rFonts w:ascii="Times New Roman" w:hAnsi="Times New Roman"/>
          <w:bCs/>
          <w:sz w:val="24"/>
          <w:szCs w:val="24"/>
        </w:rPr>
        <w:t>и мелиоративных машин</w:t>
      </w:r>
      <w:r w:rsidR="00053966">
        <w:rPr>
          <w:rFonts w:ascii="Times New Roman" w:hAnsi="Times New Roman"/>
          <w:bCs/>
          <w:sz w:val="24"/>
          <w:szCs w:val="24"/>
        </w:rPr>
        <w:t>»</w:t>
      </w:r>
      <w:r w:rsidR="00053966" w:rsidRPr="00C76EE9">
        <w:rPr>
          <w:rFonts w:ascii="Times New Roman" w:hAnsi="Times New Roman"/>
          <w:bCs/>
          <w:sz w:val="24"/>
          <w:szCs w:val="24"/>
        </w:rPr>
        <w:t>,</w:t>
      </w:r>
      <w:r w:rsidR="00053966">
        <w:rPr>
          <w:rFonts w:ascii="Times New Roman" w:hAnsi="Times New Roman"/>
          <w:bCs/>
          <w:sz w:val="24"/>
          <w:szCs w:val="24"/>
        </w:rPr>
        <w:t xml:space="preserve"> «Т</w:t>
      </w:r>
      <w:r w:rsidR="00053966" w:rsidRPr="00C76EE9">
        <w:rPr>
          <w:rFonts w:ascii="Times New Roman" w:hAnsi="Times New Roman"/>
          <w:bCs/>
          <w:sz w:val="24"/>
          <w:szCs w:val="24"/>
        </w:rPr>
        <w:t>ракторов и автомобилей</w:t>
      </w:r>
      <w:r w:rsidR="00053966">
        <w:rPr>
          <w:rFonts w:ascii="Times New Roman" w:hAnsi="Times New Roman"/>
          <w:bCs/>
          <w:sz w:val="24"/>
          <w:szCs w:val="24"/>
        </w:rPr>
        <w:t>»</w:t>
      </w:r>
      <w:r w:rsidR="00053966" w:rsidRPr="00C76EE9">
        <w:rPr>
          <w:rFonts w:ascii="Times New Roman" w:hAnsi="Times New Roman"/>
          <w:bCs/>
          <w:sz w:val="24"/>
          <w:szCs w:val="24"/>
        </w:rPr>
        <w:t>,</w:t>
      </w:r>
      <w:r w:rsidR="00053966">
        <w:rPr>
          <w:rFonts w:ascii="Times New Roman" w:hAnsi="Times New Roman"/>
          <w:bCs/>
          <w:sz w:val="24"/>
          <w:szCs w:val="24"/>
        </w:rPr>
        <w:t xml:space="preserve"> «Э</w:t>
      </w:r>
      <w:r w:rsidR="00053966" w:rsidRPr="00C76EE9">
        <w:rPr>
          <w:rFonts w:ascii="Times New Roman" w:hAnsi="Times New Roman"/>
          <w:bCs/>
          <w:sz w:val="24"/>
          <w:szCs w:val="24"/>
        </w:rPr>
        <w:t>ксплуатации машинно-тракторного парка</w:t>
      </w:r>
      <w:r w:rsidR="00053966">
        <w:rPr>
          <w:rFonts w:ascii="Times New Roman" w:hAnsi="Times New Roman"/>
          <w:bCs/>
          <w:sz w:val="24"/>
          <w:szCs w:val="24"/>
        </w:rPr>
        <w:t>»</w:t>
      </w:r>
      <w:r w:rsidR="00053966" w:rsidRPr="00C76EE9">
        <w:rPr>
          <w:rFonts w:ascii="Times New Roman" w:hAnsi="Times New Roman"/>
          <w:bCs/>
          <w:sz w:val="24"/>
          <w:szCs w:val="24"/>
        </w:rPr>
        <w:t xml:space="preserve">, </w:t>
      </w:r>
      <w:r w:rsidR="00053966">
        <w:rPr>
          <w:rFonts w:ascii="Times New Roman" w:hAnsi="Times New Roman"/>
          <w:bCs/>
          <w:sz w:val="24"/>
          <w:szCs w:val="24"/>
        </w:rPr>
        <w:t>«Р</w:t>
      </w:r>
      <w:r w:rsidR="00053966" w:rsidRPr="00C76EE9">
        <w:rPr>
          <w:rFonts w:ascii="Times New Roman" w:hAnsi="Times New Roman"/>
          <w:bCs/>
          <w:sz w:val="24"/>
          <w:szCs w:val="24"/>
        </w:rPr>
        <w:t>емонта машин, оборудования и восстановления деталей</w:t>
      </w:r>
      <w:r w:rsidR="00053966">
        <w:rPr>
          <w:rFonts w:ascii="Times New Roman" w:hAnsi="Times New Roman"/>
          <w:bCs/>
          <w:sz w:val="24"/>
          <w:szCs w:val="24"/>
        </w:rPr>
        <w:t>»</w:t>
      </w:r>
      <w:r w:rsidR="00053966" w:rsidRPr="00C76EE9">
        <w:rPr>
          <w:rFonts w:ascii="Times New Roman" w:hAnsi="Times New Roman"/>
          <w:bCs/>
          <w:sz w:val="24"/>
          <w:szCs w:val="24"/>
        </w:rPr>
        <w:t xml:space="preserve">, </w:t>
      </w:r>
      <w:r w:rsidR="00053966" w:rsidRPr="002B4284">
        <w:rPr>
          <w:rFonts w:ascii="Times New Roman" w:hAnsi="Times New Roman"/>
          <w:bCs/>
          <w:sz w:val="24"/>
          <w:szCs w:val="24"/>
        </w:rPr>
        <w:t xml:space="preserve">оснащенные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3BD8EF36"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053966">
        <w:rPr>
          <w:rFonts w:ascii="Times New Roman" w:hAnsi="Times New Roman" w:cs="Times New Roman"/>
          <w:bCs/>
          <w:sz w:val="24"/>
          <w:szCs w:val="24"/>
        </w:rPr>
        <w:t xml:space="preserve"> «Слесарная»</w:t>
      </w:r>
      <w:r w:rsidRPr="00FA680C">
        <w:rPr>
          <w:rFonts w:ascii="Times New Roman" w:hAnsi="Times New Roman" w:cs="Times New Roman"/>
          <w:bCs/>
          <w:i/>
          <w:sz w:val="24"/>
          <w:szCs w:val="24"/>
        </w:rPr>
        <w:t>,</w:t>
      </w:r>
      <w:r w:rsidR="00053966">
        <w:rPr>
          <w:rFonts w:ascii="Times New Roman" w:hAnsi="Times New Roman" w:cs="Times New Roman"/>
          <w:bCs/>
          <w:i/>
          <w:sz w:val="24"/>
          <w:szCs w:val="24"/>
        </w:rPr>
        <w:t xml:space="preserve"> «</w:t>
      </w:r>
      <w:r w:rsidR="00053966">
        <w:rPr>
          <w:rFonts w:ascii="Times New Roman" w:hAnsi="Times New Roman"/>
          <w:bCs/>
          <w:sz w:val="24"/>
          <w:szCs w:val="24"/>
        </w:rPr>
        <w:t>П</w:t>
      </w:r>
      <w:r w:rsidR="00053966" w:rsidRPr="00C76EE9">
        <w:rPr>
          <w:rFonts w:ascii="Times New Roman" w:hAnsi="Times New Roman"/>
          <w:bCs/>
          <w:sz w:val="24"/>
          <w:szCs w:val="24"/>
        </w:rPr>
        <w:t>ункт технического обслуживания</w:t>
      </w:r>
      <w:r w:rsidR="00053966">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22581A63" w:rsidR="006841BF" w:rsidRDefault="00782EFC" w:rsidP="0005396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7AF97B9" w14:textId="77777777" w:rsidR="00053966" w:rsidRPr="00053966" w:rsidRDefault="00053966" w:rsidP="00053966">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9" w:name="_Toc152334673"/>
      <w:bookmarkStart w:id="40" w:name="_Toc156820319"/>
      <w:r w:rsidRPr="00E11160">
        <w:rPr>
          <w:rFonts w:ascii="Times New Roman" w:hAnsi="Times New Roman"/>
        </w:rPr>
        <w:t>3.2. Учебно-методическое обеспечение</w:t>
      </w:r>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815234" w14:textId="742D75A0" w:rsidR="00D112F4" w:rsidRPr="00D112F4" w:rsidRDefault="006841BF" w:rsidP="00D112F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D112F4" w:rsidRPr="00D112F4">
        <w:rPr>
          <w:rFonts w:ascii="Times New Roman" w:hAnsi="Times New Roman" w:cs="Times New Roman"/>
          <w:bCs/>
          <w:iCs/>
          <w:sz w:val="24"/>
          <w:szCs w:val="24"/>
        </w:rPr>
        <w:t xml:space="preserve">Гуляев, В. П. Сельскохозяйственные машины / В. П. Гуляев, Т. Ф. </w:t>
      </w:r>
      <w:proofErr w:type="spellStart"/>
      <w:r w:rsidR="00D112F4" w:rsidRPr="00D112F4">
        <w:rPr>
          <w:rFonts w:ascii="Times New Roman" w:hAnsi="Times New Roman" w:cs="Times New Roman"/>
          <w:bCs/>
          <w:iCs/>
          <w:sz w:val="24"/>
          <w:szCs w:val="24"/>
        </w:rPr>
        <w:t>Гаврильева</w:t>
      </w:r>
      <w:proofErr w:type="spellEnd"/>
      <w:r w:rsidR="00D112F4" w:rsidRPr="00D112F4">
        <w:rPr>
          <w:rFonts w:ascii="Times New Roman" w:hAnsi="Times New Roman" w:cs="Times New Roman"/>
          <w:bCs/>
          <w:iCs/>
          <w:sz w:val="24"/>
          <w:szCs w:val="24"/>
        </w:rPr>
        <w:t>. — 4-е изд., стер. — Санкт-Петербург: Лань, 2023. — 140 с. — ISBN 978-5-507-45782-3. — Текст: электронный // Лань:</w:t>
      </w:r>
      <w:r w:rsidR="00D112F4">
        <w:rPr>
          <w:rFonts w:ascii="Times New Roman" w:hAnsi="Times New Roman" w:cs="Times New Roman"/>
          <w:bCs/>
          <w:iCs/>
          <w:sz w:val="24"/>
          <w:szCs w:val="24"/>
        </w:rPr>
        <w:t xml:space="preserve"> </w:t>
      </w:r>
      <w:r w:rsidR="00D112F4" w:rsidRPr="00D112F4">
        <w:rPr>
          <w:rFonts w:ascii="Times New Roman" w:hAnsi="Times New Roman" w:cs="Times New Roman"/>
          <w:bCs/>
          <w:iCs/>
          <w:sz w:val="24"/>
          <w:szCs w:val="24"/>
        </w:rPr>
        <w:t>электронно-библиотечная система. — URL: https://e.lanbook.com/book/284012</w:t>
      </w:r>
    </w:p>
    <w:p w14:paraId="41AE9630" w14:textId="062EFD45" w:rsidR="006841BF" w:rsidRDefault="00D112F4" w:rsidP="00D112F4">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D112F4">
        <w:rPr>
          <w:rFonts w:ascii="Times New Roman" w:hAnsi="Times New Roman" w:cs="Times New Roman"/>
          <w:bCs/>
          <w:iCs/>
          <w:sz w:val="24"/>
          <w:szCs w:val="24"/>
        </w:rPr>
        <w:t>Жирков, Е. А. Система технического обслуживания и ремонта сельскохозяйственных машин и механизмов: учебное пособие / Е. А. Жирков. — Рязань: РГАТУ, 2019. — 74 с. — Текст: электронный // Лань: электронно-библиотечная система. — URL: https://e.lanbook.com/book/144285</w:t>
      </w:r>
    </w:p>
    <w:p w14:paraId="4CD926AB" w14:textId="77777777" w:rsidR="00D112F4" w:rsidRDefault="00D112F4" w:rsidP="006841BF">
      <w:pPr>
        <w:spacing w:line="276" w:lineRule="auto"/>
        <w:ind w:firstLine="709"/>
        <w:contextualSpacing/>
        <w:jc w:val="both"/>
        <w:rPr>
          <w:rFonts w:ascii="Times New Roman" w:hAnsi="Times New Roman" w:cs="Times New Roman"/>
          <w:bCs/>
          <w:iCs/>
          <w:sz w:val="24"/>
          <w:szCs w:val="24"/>
        </w:rPr>
      </w:pPr>
    </w:p>
    <w:p w14:paraId="783FF893" w14:textId="77777777" w:rsidR="00D112F4" w:rsidRPr="00FA680C" w:rsidRDefault="00D112F4" w:rsidP="006841BF">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42" w:name="_Toc152334674"/>
      <w:bookmarkStart w:id="4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4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73E68075" w14:textId="77777777" w:rsidR="00D112F4" w:rsidRDefault="00D112F4" w:rsidP="00AB61E8">
            <w:pPr>
              <w:suppressAutoHyphens/>
              <w:contextualSpacing/>
              <w:rPr>
                <w:rFonts w:ascii="Times New Roman" w:hAnsi="Times New Roman"/>
                <w:sz w:val="24"/>
                <w:szCs w:val="24"/>
              </w:rPr>
            </w:pPr>
            <w:r w:rsidRPr="00C76EE9">
              <w:rPr>
                <w:rFonts w:ascii="Times New Roman" w:hAnsi="Times New Roman"/>
                <w:sz w:val="24"/>
                <w:szCs w:val="24"/>
              </w:rPr>
              <w:t>ПК 1.1</w:t>
            </w:r>
          </w:p>
          <w:p w14:paraId="1AFECD37" w14:textId="29DEF11E" w:rsidR="006841BF" w:rsidRPr="008D2724" w:rsidRDefault="00D112F4" w:rsidP="00AB61E8">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27CDE547" w14:textId="697F07F9" w:rsidR="00D112F4" w:rsidRPr="00C76EE9" w:rsidRDefault="00D112F4" w:rsidP="00D112F4">
            <w:pPr>
              <w:suppressAutoHyphens/>
              <w:rPr>
                <w:rFonts w:ascii="Times New Roman" w:hAnsi="Times New Roman"/>
                <w:sz w:val="24"/>
                <w:szCs w:val="24"/>
              </w:rPr>
            </w:pPr>
            <w:r>
              <w:rPr>
                <w:rFonts w:ascii="Times New Roman" w:hAnsi="Times New Roman"/>
                <w:sz w:val="24"/>
                <w:szCs w:val="24"/>
              </w:rPr>
              <w:t>И</w:t>
            </w:r>
            <w:r w:rsidRPr="00C76EE9">
              <w:rPr>
                <w:rFonts w:ascii="Times New Roman" w:hAnsi="Times New Roman"/>
                <w:sz w:val="24"/>
                <w:szCs w:val="24"/>
              </w:rPr>
              <w:t>спольз</w:t>
            </w:r>
            <w:r>
              <w:rPr>
                <w:rFonts w:ascii="Times New Roman" w:hAnsi="Times New Roman"/>
                <w:sz w:val="24"/>
                <w:szCs w:val="24"/>
              </w:rPr>
              <w:t xml:space="preserve">ует  </w:t>
            </w:r>
            <w:r w:rsidRPr="00C76EE9">
              <w:rPr>
                <w:rFonts w:ascii="Times New Roman" w:hAnsi="Times New Roman"/>
                <w:sz w:val="24"/>
                <w:szCs w:val="24"/>
              </w:rPr>
              <w:t xml:space="preserve"> технологическ</w:t>
            </w:r>
            <w:r>
              <w:rPr>
                <w:rFonts w:ascii="Times New Roman" w:hAnsi="Times New Roman"/>
                <w:sz w:val="24"/>
                <w:szCs w:val="24"/>
              </w:rPr>
              <w:t>ое</w:t>
            </w:r>
            <w:r w:rsidRPr="00C76EE9">
              <w:rPr>
                <w:rFonts w:ascii="Times New Roman" w:hAnsi="Times New Roman"/>
                <w:sz w:val="24"/>
                <w:szCs w:val="24"/>
              </w:rPr>
              <w:t xml:space="preserve"> оборудовани</w:t>
            </w:r>
            <w:r>
              <w:rPr>
                <w:rFonts w:ascii="Times New Roman" w:hAnsi="Times New Roman"/>
                <w:sz w:val="24"/>
                <w:szCs w:val="24"/>
              </w:rPr>
              <w:t>е</w:t>
            </w:r>
            <w:r w:rsidRPr="00C76EE9">
              <w:rPr>
                <w:rFonts w:ascii="Times New Roman" w:hAnsi="Times New Roman"/>
                <w:sz w:val="24"/>
                <w:szCs w:val="24"/>
              </w:rPr>
              <w:t>, инструмент</w:t>
            </w:r>
            <w:r>
              <w:rPr>
                <w:rFonts w:ascii="Times New Roman" w:hAnsi="Times New Roman"/>
                <w:sz w:val="24"/>
                <w:szCs w:val="24"/>
              </w:rPr>
              <w:t>ы</w:t>
            </w:r>
            <w:r w:rsidRPr="00C76EE9">
              <w:rPr>
                <w:rFonts w:ascii="Times New Roman" w:hAnsi="Times New Roman"/>
                <w:sz w:val="24"/>
                <w:szCs w:val="24"/>
              </w:rPr>
              <w:t>, приспособлени</w:t>
            </w:r>
            <w:r>
              <w:rPr>
                <w:rFonts w:ascii="Times New Roman" w:hAnsi="Times New Roman"/>
                <w:sz w:val="24"/>
                <w:szCs w:val="24"/>
              </w:rPr>
              <w:t>я</w:t>
            </w:r>
            <w:r w:rsidRPr="00C76EE9">
              <w:rPr>
                <w:rFonts w:ascii="Times New Roman" w:hAnsi="Times New Roman"/>
                <w:sz w:val="24"/>
                <w:szCs w:val="24"/>
              </w:rPr>
              <w:t xml:space="preserve"> для разборки и </w:t>
            </w:r>
            <w:r w:rsidRPr="00C76EE9">
              <w:rPr>
                <w:rFonts w:ascii="Times New Roman" w:hAnsi="Times New Roman"/>
                <w:sz w:val="24"/>
                <w:szCs w:val="24"/>
              </w:rPr>
              <w:lastRenderedPageBreak/>
              <w:t>сборки сельскохозяйственных машин и оборудования при ремонте;</w:t>
            </w:r>
          </w:p>
          <w:p w14:paraId="20E1978E" w14:textId="43F3B292" w:rsidR="00D112F4" w:rsidRPr="00C76EE9" w:rsidRDefault="00D112F4" w:rsidP="00D112F4">
            <w:pPr>
              <w:suppressAutoHyphens/>
              <w:rPr>
                <w:rFonts w:ascii="Times New Roman" w:hAnsi="Times New Roman"/>
                <w:sz w:val="24"/>
                <w:szCs w:val="24"/>
              </w:rPr>
            </w:pPr>
            <w:r w:rsidRPr="00C76EE9">
              <w:rPr>
                <w:rFonts w:ascii="Times New Roman" w:hAnsi="Times New Roman"/>
                <w:sz w:val="24"/>
                <w:szCs w:val="24"/>
              </w:rPr>
              <w:t>Использ</w:t>
            </w:r>
            <w:r>
              <w:rPr>
                <w:rFonts w:ascii="Times New Roman" w:hAnsi="Times New Roman"/>
                <w:sz w:val="24"/>
                <w:szCs w:val="24"/>
              </w:rPr>
              <w:t xml:space="preserve">ует </w:t>
            </w:r>
            <w:r w:rsidRPr="00C76EE9">
              <w:rPr>
                <w:rFonts w:ascii="Times New Roman" w:hAnsi="Times New Roman"/>
                <w:sz w:val="24"/>
                <w:szCs w:val="24"/>
              </w:rPr>
              <w:t>нормативно-техническ</w:t>
            </w:r>
            <w:r>
              <w:rPr>
                <w:rFonts w:ascii="Times New Roman" w:hAnsi="Times New Roman"/>
                <w:sz w:val="24"/>
                <w:szCs w:val="24"/>
              </w:rPr>
              <w:t xml:space="preserve">ую </w:t>
            </w:r>
            <w:r w:rsidRPr="00C76EE9">
              <w:rPr>
                <w:rFonts w:ascii="Times New Roman" w:hAnsi="Times New Roman"/>
                <w:sz w:val="24"/>
                <w:szCs w:val="24"/>
              </w:rPr>
              <w:t>документаци</w:t>
            </w:r>
            <w:r>
              <w:rPr>
                <w:rFonts w:ascii="Times New Roman" w:hAnsi="Times New Roman"/>
                <w:sz w:val="24"/>
                <w:szCs w:val="24"/>
              </w:rPr>
              <w:t xml:space="preserve">ю </w:t>
            </w:r>
            <w:r w:rsidRPr="00C76EE9">
              <w:rPr>
                <w:rFonts w:ascii="Times New Roman" w:hAnsi="Times New Roman"/>
                <w:sz w:val="24"/>
                <w:szCs w:val="24"/>
              </w:rPr>
              <w:t xml:space="preserve">по разборке и сборке сельскохозяйственных машин и оборудования; </w:t>
            </w:r>
          </w:p>
          <w:p w14:paraId="3C13704D" w14:textId="7DEE1F8B" w:rsidR="006841BF" w:rsidRPr="008D2724" w:rsidRDefault="00D112F4" w:rsidP="00D112F4">
            <w:pPr>
              <w:suppressAutoHyphens/>
              <w:contextualSpacing/>
              <w:rPr>
                <w:rFonts w:ascii="Times New Roman" w:hAnsi="Times New Roman" w:cs="Times New Roman"/>
                <w:i/>
                <w:sz w:val="24"/>
                <w:szCs w:val="24"/>
              </w:rPr>
            </w:pPr>
            <w:r w:rsidRPr="00C76EE9">
              <w:rPr>
                <w:rFonts w:ascii="Times New Roman" w:hAnsi="Times New Roman"/>
                <w:sz w:val="24"/>
                <w:szCs w:val="24"/>
              </w:rPr>
              <w:t>Примен</w:t>
            </w:r>
            <w:r>
              <w:rPr>
                <w:rFonts w:ascii="Times New Roman" w:hAnsi="Times New Roman"/>
                <w:sz w:val="24"/>
                <w:szCs w:val="24"/>
              </w:rPr>
              <w:t xml:space="preserve">яет </w:t>
            </w:r>
            <w:r w:rsidRPr="00C76EE9">
              <w:rPr>
                <w:rFonts w:ascii="Times New Roman" w:hAnsi="Times New Roman"/>
                <w:sz w:val="24"/>
                <w:szCs w:val="24"/>
              </w:rPr>
              <w:t>средств индивидуальной защиты в соответствии с инструкциями и требованиями охраны труда.</w:t>
            </w:r>
          </w:p>
        </w:tc>
        <w:tc>
          <w:tcPr>
            <w:tcW w:w="1446" w:type="pct"/>
            <w:vMerge w:val="restart"/>
          </w:tcPr>
          <w:p w14:paraId="50C81216" w14:textId="4A732CED" w:rsidR="006841BF" w:rsidRPr="008D2724" w:rsidRDefault="00D112F4" w:rsidP="00AB61E8">
            <w:pPr>
              <w:suppressAutoHyphens/>
              <w:contextualSpacing/>
              <w:rPr>
                <w:rFonts w:ascii="Times New Roman" w:hAnsi="Times New Roman" w:cs="Times New Roman"/>
                <w:i/>
                <w:sz w:val="24"/>
                <w:szCs w:val="24"/>
              </w:rPr>
            </w:pPr>
            <w:r w:rsidRPr="00C76EE9">
              <w:rPr>
                <w:rFonts w:ascii="Times New Roman" w:hAnsi="Times New Roman"/>
                <w:sz w:val="24"/>
                <w:szCs w:val="24"/>
              </w:rPr>
              <w:lastRenderedPageBreak/>
              <w:t xml:space="preserve">Экспертное наблюдение выполнения </w:t>
            </w:r>
            <w:r w:rsidRPr="00C76EE9">
              <w:rPr>
                <w:rFonts w:ascii="Times New Roman" w:hAnsi="Times New Roman"/>
                <w:sz w:val="24"/>
                <w:szCs w:val="24"/>
              </w:rPr>
              <w:lastRenderedPageBreak/>
              <w:t>лабораторных, практических работ, при выполнении работ по учебной и производственной практикам; тестирование</w:t>
            </w:r>
          </w:p>
        </w:tc>
      </w:tr>
      <w:tr w:rsidR="006841BF" w:rsidRPr="008D2724" w14:paraId="1BA8CB03" w14:textId="77777777" w:rsidTr="00AB61E8">
        <w:trPr>
          <w:trHeight w:val="23"/>
        </w:trPr>
        <w:tc>
          <w:tcPr>
            <w:tcW w:w="799" w:type="pct"/>
          </w:tcPr>
          <w:p w14:paraId="50BAE8AC" w14:textId="77777777" w:rsidR="00D112F4" w:rsidRDefault="00D112F4" w:rsidP="00AB61E8">
            <w:pPr>
              <w:suppressAutoHyphens/>
              <w:contextualSpacing/>
              <w:rPr>
                <w:rFonts w:ascii="Times New Roman" w:hAnsi="Times New Roman"/>
                <w:sz w:val="24"/>
                <w:szCs w:val="24"/>
              </w:rPr>
            </w:pPr>
            <w:r w:rsidRPr="00C76EE9">
              <w:rPr>
                <w:rFonts w:ascii="Times New Roman" w:hAnsi="Times New Roman"/>
                <w:sz w:val="24"/>
                <w:szCs w:val="24"/>
              </w:rPr>
              <w:lastRenderedPageBreak/>
              <w:t xml:space="preserve">ПК 1.2. </w:t>
            </w:r>
          </w:p>
          <w:p w14:paraId="0224EA01" w14:textId="5974E11C" w:rsidR="006841BF" w:rsidRPr="008D2724" w:rsidRDefault="00D112F4" w:rsidP="00AB61E8">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2BA85077" w14:textId="0B59FF79" w:rsidR="00D112F4" w:rsidRPr="00D112F4" w:rsidRDefault="00D112F4" w:rsidP="00D112F4">
            <w:pPr>
              <w:suppressAutoHyphens/>
              <w:contextualSpacing/>
              <w:rPr>
                <w:rFonts w:ascii="Times New Roman" w:hAnsi="Times New Roman" w:cs="Times New Roman"/>
                <w:iCs/>
                <w:sz w:val="24"/>
                <w:szCs w:val="24"/>
              </w:rPr>
            </w:pPr>
            <w:r w:rsidRPr="00D112F4">
              <w:rPr>
                <w:rFonts w:ascii="Times New Roman" w:hAnsi="Times New Roman" w:cs="Times New Roman"/>
                <w:iCs/>
                <w:sz w:val="24"/>
                <w:szCs w:val="24"/>
              </w:rPr>
              <w:t>Использует контрольно-измерительные инструменты для выявления неисправных узлов и механизмов;</w:t>
            </w:r>
          </w:p>
          <w:p w14:paraId="7323BFD1" w14:textId="589313A1" w:rsidR="00D112F4" w:rsidRPr="00D112F4" w:rsidRDefault="00D112F4" w:rsidP="00D112F4">
            <w:pPr>
              <w:suppressAutoHyphens/>
              <w:contextualSpacing/>
              <w:rPr>
                <w:rFonts w:ascii="Times New Roman" w:hAnsi="Times New Roman" w:cs="Times New Roman"/>
                <w:iCs/>
                <w:sz w:val="24"/>
                <w:szCs w:val="24"/>
              </w:rPr>
            </w:pPr>
            <w:r w:rsidRPr="00D112F4">
              <w:rPr>
                <w:rFonts w:ascii="Times New Roman" w:hAnsi="Times New Roman" w:cs="Times New Roman"/>
                <w:iCs/>
                <w:sz w:val="24"/>
                <w:szCs w:val="24"/>
              </w:rPr>
              <w:t>Осуществляет выбор оборудования, оснастки для ремонта узлов и механизмов сельскохозяйственных машин и оборудования;</w:t>
            </w:r>
          </w:p>
          <w:p w14:paraId="3D82A5EB" w14:textId="522E210B" w:rsidR="00D112F4" w:rsidRPr="00D112F4" w:rsidRDefault="00D112F4" w:rsidP="00D112F4">
            <w:pPr>
              <w:suppressAutoHyphens/>
              <w:contextualSpacing/>
              <w:rPr>
                <w:rFonts w:ascii="Times New Roman" w:hAnsi="Times New Roman" w:cs="Times New Roman"/>
                <w:iCs/>
                <w:sz w:val="24"/>
                <w:szCs w:val="24"/>
              </w:rPr>
            </w:pPr>
            <w:r w:rsidRPr="00D112F4">
              <w:rPr>
                <w:rFonts w:ascii="Times New Roman" w:hAnsi="Times New Roman" w:cs="Times New Roman"/>
                <w:iCs/>
                <w:sz w:val="24"/>
                <w:szCs w:val="24"/>
              </w:rPr>
              <w:t>Применяет средства индивидуальной защиты в соответствии с инструкциями и требованиями охраны труда;</w:t>
            </w:r>
          </w:p>
          <w:p w14:paraId="5D31D206" w14:textId="02F1A52A" w:rsidR="006841BF" w:rsidRPr="008D2724" w:rsidRDefault="00D112F4" w:rsidP="00D112F4">
            <w:pPr>
              <w:suppressAutoHyphens/>
              <w:contextualSpacing/>
              <w:rPr>
                <w:rFonts w:ascii="Times New Roman" w:hAnsi="Times New Roman" w:cs="Times New Roman"/>
                <w:i/>
                <w:sz w:val="24"/>
                <w:szCs w:val="24"/>
              </w:rPr>
            </w:pPr>
            <w:r w:rsidRPr="00D112F4">
              <w:rPr>
                <w:rFonts w:ascii="Times New Roman" w:hAnsi="Times New Roman" w:cs="Times New Roman"/>
                <w:iCs/>
                <w:sz w:val="24"/>
                <w:szCs w:val="24"/>
              </w:rPr>
              <w:t>Использует нормативно-технической документации по ремонту узлов и механизмов сельскохозяйственных машин и оборудования</w:t>
            </w:r>
          </w:p>
        </w:tc>
        <w:tc>
          <w:tcPr>
            <w:tcW w:w="1446" w:type="pct"/>
            <w:vMerge/>
          </w:tcPr>
          <w:p w14:paraId="5B5309B8" w14:textId="77777777" w:rsidR="006841BF" w:rsidRPr="008D2724" w:rsidDel="009D5E3A" w:rsidRDefault="006841BF" w:rsidP="00AB61E8">
            <w:pPr>
              <w:suppressAutoHyphens/>
              <w:contextualSpacing/>
              <w:rPr>
                <w:rFonts w:ascii="Times New Roman" w:hAnsi="Times New Roman" w:cs="Times New Roman"/>
                <w:i/>
                <w:sz w:val="24"/>
                <w:szCs w:val="24"/>
              </w:rPr>
            </w:pPr>
          </w:p>
        </w:tc>
      </w:tr>
      <w:tr w:rsidR="006841BF" w:rsidRPr="008D2724" w14:paraId="25FB4E65" w14:textId="77777777" w:rsidTr="00AB61E8">
        <w:trPr>
          <w:trHeight w:val="23"/>
        </w:trPr>
        <w:tc>
          <w:tcPr>
            <w:tcW w:w="799" w:type="pct"/>
          </w:tcPr>
          <w:p w14:paraId="0AFF243B" w14:textId="77777777" w:rsidR="00D112F4" w:rsidRDefault="00D112F4" w:rsidP="00AB61E8">
            <w:pPr>
              <w:suppressAutoHyphens/>
              <w:contextualSpacing/>
              <w:rPr>
                <w:rFonts w:ascii="Times New Roman" w:hAnsi="Times New Roman"/>
                <w:sz w:val="24"/>
                <w:szCs w:val="24"/>
              </w:rPr>
            </w:pPr>
            <w:r w:rsidRPr="00C76EE9">
              <w:rPr>
                <w:rFonts w:ascii="Times New Roman" w:hAnsi="Times New Roman"/>
                <w:sz w:val="24"/>
                <w:szCs w:val="24"/>
              </w:rPr>
              <w:t xml:space="preserve">ПК 1.3. </w:t>
            </w:r>
          </w:p>
          <w:p w14:paraId="2DFF1152" w14:textId="2F9C9086" w:rsidR="006841BF" w:rsidRPr="008D2724" w:rsidRDefault="00D112F4" w:rsidP="00AB61E8">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1091D73C" w14:textId="0EBF3315" w:rsidR="00D112F4" w:rsidRPr="00D112F4" w:rsidRDefault="00D112F4" w:rsidP="00D112F4">
            <w:pPr>
              <w:keepNext/>
              <w:keepLines/>
              <w:suppressAutoHyphens/>
              <w:rPr>
                <w:rFonts w:ascii="Times New Roman" w:eastAsiaTheme="minorEastAsia" w:hAnsi="Times New Roman" w:cs="Times New Roman"/>
                <w:bCs/>
                <w:sz w:val="24"/>
                <w:szCs w:val="24"/>
                <w:lang w:eastAsia="ru-RU"/>
              </w:rPr>
            </w:pPr>
            <w:r w:rsidRPr="00D112F4">
              <w:rPr>
                <w:rFonts w:ascii="Times New Roman" w:eastAsiaTheme="minorEastAsia" w:hAnsi="Times New Roman" w:cs="Times New Roman"/>
                <w:bCs/>
                <w:sz w:val="24"/>
                <w:szCs w:val="24"/>
                <w:lang w:eastAsia="ru-RU"/>
              </w:rPr>
              <w:t>Выявл</w:t>
            </w:r>
            <w:r>
              <w:rPr>
                <w:rFonts w:ascii="Times New Roman" w:eastAsiaTheme="minorEastAsia" w:hAnsi="Times New Roman" w:cs="Times New Roman"/>
                <w:bCs/>
                <w:sz w:val="24"/>
                <w:szCs w:val="24"/>
                <w:lang w:eastAsia="ru-RU"/>
              </w:rPr>
              <w:t xml:space="preserve">яет </w:t>
            </w:r>
            <w:r w:rsidRPr="00D112F4">
              <w:rPr>
                <w:rFonts w:ascii="Times New Roman" w:eastAsiaTheme="minorEastAsia" w:hAnsi="Times New Roman" w:cs="Times New Roman"/>
                <w:bCs/>
                <w:sz w:val="24"/>
                <w:szCs w:val="24"/>
                <w:lang w:eastAsia="ru-RU"/>
              </w:rPr>
              <w:t>неисправны</w:t>
            </w:r>
            <w:r>
              <w:rPr>
                <w:rFonts w:ascii="Times New Roman" w:eastAsiaTheme="minorEastAsia" w:hAnsi="Times New Roman" w:cs="Times New Roman"/>
                <w:bCs/>
                <w:sz w:val="24"/>
                <w:szCs w:val="24"/>
                <w:lang w:eastAsia="ru-RU"/>
              </w:rPr>
              <w:t xml:space="preserve">е </w:t>
            </w:r>
            <w:r w:rsidRPr="00D112F4">
              <w:rPr>
                <w:rFonts w:ascii="Times New Roman" w:eastAsiaTheme="minorEastAsia" w:hAnsi="Times New Roman" w:cs="Times New Roman"/>
                <w:bCs/>
                <w:sz w:val="24"/>
                <w:szCs w:val="24"/>
                <w:lang w:eastAsia="ru-RU"/>
              </w:rPr>
              <w:t>детал</w:t>
            </w:r>
            <w:r>
              <w:rPr>
                <w:rFonts w:ascii="Times New Roman" w:eastAsiaTheme="minorEastAsia" w:hAnsi="Times New Roman" w:cs="Times New Roman"/>
                <w:bCs/>
                <w:sz w:val="24"/>
                <w:szCs w:val="24"/>
                <w:lang w:eastAsia="ru-RU"/>
              </w:rPr>
              <w:t xml:space="preserve">и </w:t>
            </w:r>
            <w:r w:rsidRPr="00D112F4">
              <w:rPr>
                <w:rFonts w:ascii="Times New Roman" w:eastAsiaTheme="minorEastAsia" w:hAnsi="Times New Roman" w:cs="Times New Roman"/>
                <w:bCs/>
                <w:sz w:val="24"/>
                <w:szCs w:val="24"/>
                <w:lang w:eastAsia="ru-RU"/>
              </w:rPr>
              <w:t xml:space="preserve">сельскохозяйственных машин и оборудования; </w:t>
            </w:r>
          </w:p>
          <w:p w14:paraId="45FAE35A" w14:textId="5EBD2B58" w:rsidR="00D112F4" w:rsidRPr="00D112F4" w:rsidRDefault="00D112F4" w:rsidP="00D112F4">
            <w:pPr>
              <w:keepNext/>
              <w:keepLines/>
              <w:suppressAutoHyphens/>
              <w:rPr>
                <w:rFonts w:ascii="Times New Roman" w:eastAsiaTheme="minorEastAsia" w:hAnsi="Times New Roman" w:cs="Times New Roman"/>
                <w:bCs/>
                <w:sz w:val="24"/>
                <w:szCs w:val="24"/>
                <w:lang w:eastAsia="ru-RU"/>
              </w:rPr>
            </w:pPr>
            <w:r w:rsidRPr="00D112F4">
              <w:rPr>
                <w:rFonts w:ascii="Times New Roman" w:eastAsiaTheme="minorEastAsia" w:hAnsi="Times New Roman" w:cs="Times New Roman"/>
                <w:bCs/>
                <w:sz w:val="24"/>
                <w:szCs w:val="24"/>
                <w:lang w:eastAsia="ru-RU"/>
              </w:rPr>
              <w:t>Использ</w:t>
            </w:r>
            <w:r>
              <w:rPr>
                <w:rFonts w:ascii="Times New Roman" w:eastAsiaTheme="minorEastAsia" w:hAnsi="Times New Roman" w:cs="Times New Roman"/>
                <w:bCs/>
                <w:sz w:val="24"/>
                <w:szCs w:val="24"/>
                <w:lang w:eastAsia="ru-RU"/>
              </w:rPr>
              <w:t xml:space="preserve">ует </w:t>
            </w:r>
            <w:r w:rsidRPr="00D112F4">
              <w:rPr>
                <w:rFonts w:ascii="Times New Roman" w:eastAsiaTheme="minorEastAsia" w:hAnsi="Times New Roman" w:cs="Times New Roman"/>
                <w:bCs/>
                <w:sz w:val="24"/>
                <w:szCs w:val="24"/>
                <w:lang w:eastAsia="ru-RU"/>
              </w:rPr>
              <w:t>оборудовани</w:t>
            </w:r>
            <w:r>
              <w:rPr>
                <w:rFonts w:ascii="Times New Roman" w:eastAsiaTheme="minorEastAsia" w:hAnsi="Times New Roman" w:cs="Times New Roman"/>
                <w:bCs/>
                <w:sz w:val="24"/>
                <w:szCs w:val="24"/>
                <w:lang w:eastAsia="ru-RU"/>
              </w:rPr>
              <w:t>е</w:t>
            </w:r>
            <w:r w:rsidRPr="00D112F4">
              <w:rPr>
                <w:rFonts w:ascii="Times New Roman" w:eastAsiaTheme="minorEastAsia" w:hAnsi="Times New Roman" w:cs="Times New Roman"/>
                <w:bCs/>
                <w:sz w:val="24"/>
                <w:szCs w:val="24"/>
                <w:lang w:eastAsia="ru-RU"/>
              </w:rPr>
              <w:t>, оснастк</w:t>
            </w:r>
            <w:r>
              <w:rPr>
                <w:rFonts w:ascii="Times New Roman" w:eastAsiaTheme="minorEastAsia" w:hAnsi="Times New Roman" w:cs="Times New Roman"/>
                <w:bCs/>
                <w:sz w:val="24"/>
                <w:szCs w:val="24"/>
                <w:lang w:eastAsia="ru-RU"/>
              </w:rPr>
              <w:t>у</w:t>
            </w:r>
            <w:r w:rsidRPr="00D112F4">
              <w:rPr>
                <w:rFonts w:ascii="Times New Roman" w:eastAsiaTheme="minorEastAsia" w:hAnsi="Times New Roman" w:cs="Times New Roman"/>
                <w:bCs/>
                <w:sz w:val="24"/>
                <w:szCs w:val="24"/>
                <w:lang w:eastAsia="ru-RU"/>
              </w:rPr>
              <w:t>, контрольно-измерительного инструмента при восстановлении деталей сельскохозяйственных машин и оборудования;</w:t>
            </w:r>
          </w:p>
          <w:p w14:paraId="44F0C345" w14:textId="27655E79" w:rsidR="00D112F4" w:rsidRPr="00D112F4" w:rsidRDefault="00D112F4" w:rsidP="00D112F4">
            <w:pPr>
              <w:keepNext/>
              <w:keepLines/>
              <w:suppressAutoHyphens/>
              <w:rPr>
                <w:rFonts w:ascii="Times New Roman" w:eastAsiaTheme="minorEastAsia" w:hAnsi="Times New Roman" w:cs="Times New Roman"/>
                <w:bCs/>
                <w:sz w:val="24"/>
                <w:szCs w:val="24"/>
                <w:lang w:eastAsia="ru-RU"/>
              </w:rPr>
            </w:pPr>
            <w:r w:rsidRPr="00D112F4">
              <w:rPr>
                <w:rFonts w:ascii="Times New Roman" w:eastAsiaTheme="minorEastAsia" w:hAnsi="Times New Roman" w:cs="Times New Roman"/>
                <w:bCs/>
                <w:sz w:val="24"/>
                <w:szCs w:val="24"/>
                <w:lang w:eastAsia="ru-RU"/>
              </w:rPr>
              <w:t>Пров</w:t>
            </w:r>
            <w:r>
              <w:rPr>
                <w:rFonts w:ascii="Times New Roman" w:eastAsiaTheme="minorEastAsia" w:hAnsi="Times New Roman" w:cs="Times New Roman"/>
                <w:bCs/>
                <w:sz w:val="24"/>
                <w:szCs w:val="24"/>
                <w:lang w:eastAsia="ru-RU"/>
              </w:rPr>
              <w:t>одят</w:t>
            </w:r>
            <w:r w:rsidRPr="00D112F4">
              <w:rPr>
                <w:rFonts w:ascii="Times New Roman" w:eastAsiaTheme="minorEastAsia" w:hAnsi="Times New Roman" w:cs="Times New Roman"/>
                <w:bCs/>
                <w:sz w:val="24"/>
                <w:szCs w:val="24"/>
                <w:lang w:eastAsia="ru-RU"/>
              </w:rPr>
              <w:t xml:space="preserve"> ремонтны</w:t>
            </w:r>
            <w:r>
              <w:rPr>
                <w:rFonts w:ascii="Times New Roman" w:eastAsiaTheme="minorEastAsia" w:hAnsi="Times New Roman" w:cs="Times New Roman"/>
                <w:bCs/>
                <w:sz w:val="24"/>
                <w:szCs w:val="24"/>
                <w:lang w:eastAsia="ru-RU"/>
              </w:rPr>
              <w:t>е</w:t>
            </w:r>
            <w:r w:rsidRPr="00D112F4">
              <w:rPr>
                <w:rFonts w:ascii="Times New Roman" w:eastAsiaTheme="minorEastAsia" w:hAnsi="Times New Roman" w:cs="Times New Roman"/>
                <w:bCs/>
                <w:sz w:val="24"/>
                <w:szCs w:val="24"/>
                <w:lang w:eastAsia="ru-RU"/>
              </w:rPr>
              <w:t xml:space="preserve"> операци</w:t>
            </w:r>
            <w:r>
              <w:rPr>
                <w:rFonts w:ascii="Times New Roman" w:eastAsiaTheme="minorEastAsia" w:hAnsi="Times New Roman" w:cs="Times New Roman"/>
                <w:bCs/>
                <w:sz w:val="24"/>
                <w:szCs w:val="24"/>
                <w:lang w:eastAsia="ru-RU"/>
              </w:rPr>
              <w:t>и</w:t>
            </w:r>
            <w:r w:rsidRPr="00D112F4">
              <w:rPr>
                <w:rFonts w:ascii="Times New Roman" w:eastAsiaTheme="minorEastAsia" w:hAnsi="Times New Roman" w:cs="Times New Roman"/>
                <w:bCs/>
                <w:sz w:val="24"/>
                <w:szCs w:val="24"/>
                <w:lang w:eastAsia="ru-RU"/>
              </w:rPr>
              <w:t xml:space="preserve"> по устранению дефектов деталей при восстановлении сельскохозяйственных машин и оборудования; </w:t>
            </w:r>
          </w:p>
          <w:p w14:paraId="2D48508E" w14:textId="333D0BB6" w:rsidR="006841BF" w:rsidRPr="008D2724" w:rsidRDefault="00D112F4" w:rsidP="00D112F4">
            <w:pPr>
              <w:suppressAutoHyphens/>
              <w:contextualSpacing/>
              <w:rPr>
                <w:rFonts w:ascii="Times New Roman" w:hAnsi="Times New Roman" w:cs="Times New Roman"/>
                <w:i/>
                <w:sz w:val="24"/>
                <w:szCs w:val="24"/>
              </w:rPr>
            </w:pPr>
            <w:r w:rsidRPr="00D112F4">
              <w:rPr>
                <w:rFonts w:ascii="Times New Roman" w:eastAsiaTheme="minorEastAsia" w:hAnsi="Times New Roman" w:cs="Times New Roman"/>
                <w:bCs/>
                <w:sz w:val="24"/>
                <w:szCs w:val="24"/>
                <w:lang w:eastAsia="ru-RU"/>
              </w:rPr>
              <w:t>использ</w:t>
            </w:r>
            <w:r>
              <w:rPr>
                <w:rFonts w:ascii="Times New Roman" w:eastAsiaTheme="minorEastAsia" w:hAnsi="Times New Roman" w:cs="Times New Roman"/>
                <w:bCs/>
                <w:sz w:val="24"/>
                <w:szCs w:val="24"/>
                <w:lang w:eastAsia="ru-RU"/>
              </w:rPr>
              <w:t>ует</w:t>
            </w:r>
            <w:r w:rsidRPr="00D112F4">
              <w:rPr>
                <w:rFonts w:ascii="Times New Roman" w:eastAsiaTheme="minorEastAsia" w:hAnsi="Times New Roman" w:cs="Times New Roman"/>
                <w:bCs/>
                <w:sz w:val="24"/>
                <w:szCs w:val="24"/>
                <w:lang w:eastAsia="ru-RU"/>
              </w:rPr>
              <w:t xml:space="preserve"> нормативно-техническ</w:t>
            </w:r>
            <w:r>
              <w:rPr>
                <w:rFonts w:ascii="Times New Roman" w:eastAsiaTheme="minorEastAsia" w:hAnsi="Times New Roman" w:cs="Times New Roman"/>
                <w:bCs/>
                <w:sz w:val="24"/>
                <w:szCs w:val="24"/>
                <w:lang w:eastAsia="ru-RU"/>
              </w:rPr>
              <w:t xml:space="preserve">ую </w:t>
            </w:r>
            <w:r w:rsidRPr="00D112F4">
              <w:rPr>
                <w:rFonts w:ascii="Times New Roman" w:eastAsiaTheme="minorEastAsia" w:hAnsi="Times New Roman" w:cs="Times New Roman"/>
                <w:bCs/>
                <w:sz w:val="24"/>
                <w:szCs w:val="24"/>
                <w:lang w:eastAsia="ru-RU"/>
              </w:rPr>
              <w:t>документаци</w:t>
            </w:r>
            <w:r>
              <w:rPr>
                <w:rFonts w:ascii="Times New Roman" w:eastAsiaTheme="minorEastAsia" w:hAnsi="Times New Roman" w:cs="Times New Roman"/>
                <w:bCs/>
                <w:sz w:val="24"/>
                <w:szCs w:val="24"/>
                <w:lang w:eastAsia="ru-RU"/>
              </w:rPr>
              <w:t>ю</w:t>
            </w:r>
            <w:r w:rsidR="002D405B">
              <w:rPr>
                <w:rFonts w:ascii="Times New Roman" w:eastAsiaTheme="minorEastAsia" w:hAnsi="Times New Roman" w:cs="Times New Roman"/>
                <w:bCs/>
                <w:sz w:val="24"/>
                <w:szCs w:val="24"/>
                <w:lang w:eastAsia="ru-RU"/>
              </w:rPr>
              <w:t xml:space="preserve"> </w:t>
            </w:r>
            <w:r w:rsidRPr="00D112F4">
              <w:rPr>
                <w:rFonts w:ascii="Times New Roman" w:eastAsiaTheme="minorEastAsia" w:hAnsi="Times New Roman" w:cs="Times New Roman"/>
                <w:bCs/>
                <w:sz w:val="24"/>
                <w:szCs w:val="24"/>
                <w:lang w:eastAsia="ru-RU"/>
              </w:rPr>
              <w:t>по восстановлению деталей сельскохозяйственных машин и оборудования.</w:t>
            </w:r>
          </w:p>
        </w:tc>
        <w:tc>
          <w:tcPr>
            <w:tcW w:w="1446" w:type="pct"/>
            <w:vMerge/>
          </w:tcPr>
          <w:p w14:paraId="4A47224A" w14:textId="77777777" w:rsidR="006841BF" w:rsidRPr="008D2724" w:rsidRDefault="006841BF" w:rsidP="00AB61E8">
            <w:pPr>
              <w:suppressAutoHyphens/>
              <w:contextualSpacing/>
              <w:rPr>
                <w:rFonts w:ascii="Times New Roman" w:hAnsi="Times New Roman" w:cs="Times New Roman"/>
                <w:i/>
                <w:sz w:val="24"/>
                <w:szCs w:val="24"/>
              </w:rPr>
            </w:pPr>
          </w:p>
        </w:tc>
      </w:tr>
      <w:tr w:rsidR="006841BF" w:rsidRPr="008D2724" w14:paraId="3030CCB1" w14:textId="77777777" w:rsidTr="00AB61E8">
        <w:trPr>
          <w:trHeight w:val="23"/>
        </w:trPr>
        <w:tc>
          <w:tcPr>
            <w:tcW w:w="799" w:type="pct"/>
          </w:tcPr>
          <w:p w14:paraId="41F2BA25" w14:textId="77777777" w:rsidR="00D112F4" w:rsidRDefault="00D112F4" w:rsidP="00AB61E8">
            <w:pPr>
              <w:suppressAutoHyphens/>
              <w:contextualSpacing/>
              <w:rPr>
                <w:rFonts w:ascii="Times New Roman" w:hAnsi="Times New Roman"/>
                <w:sz w:val="24"/>
                <w:szCs w:val="24"/>
              </w:rPr>
            </w:pPr>
            <w:r w:rsidRPr="00C76EE9">
              <w:rPr>
                <w:rFonts w:ascii="Times New Roman" w:hAnsi="Times New Roman"/>
                <w:sz w:val="24"/>
                <w:szCs w:val="24"/>
              </w:rPr>
              <w:t xml:space="preserve">ПК 1.4. </w:t>
            </w:r>
          </w:p>
          <w:p w14:paraId="26CE11C6" w14:textId="2DD4F524" w:rsidR="006841BF" w:rsidRPr="008D2724" w:rsidRDefault="00D112F4" w:rsidP="00AB61E8">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1439E361" w14:textId="6139BE89" w:rsidR="002D405B" w:rsidRPr="002D405B" w:rsidRDefault="002D405B" w:rsidP="002D405B">
            <w:pPr>
              <w:suppressAutoHyphens/>
              <w:rPr>
                <w:rFonts w:ascii="Times New Roman" w:eastAsiaTheme="minorEastAsia" w:hAnsi="Times New Roman" w:cs="Times New Roman"/>
                <w:bCs/>
                <w:sz w:val="24"/>
                <w:szCs w:val="24"/>
                <w:lang w:eastAsia="ru-RU"/>
              </w:rPr>
            </w:pPr>
            <w:r w:rsidRPr="002D405B">
              <w:rPr>
                <w:rFonts w:ascii="Times New Roman" w:eastAsiaTheme="minorEastAsia" w:hAnsi="Times New Roman" w:cs="Times New Roman"/>
                <w:bCs/>
                <w:sz w:val="24"/>
                <w:szCs w:val="24"/>
                <w:lang w:eastAsia="ru-RU"/>
              </w:rPr>
              <w:t>Выб</w:t>
            </w:r>
            <w:r>
              <w:rPr>
                <w:rFonts w:ascii="Times New Roman" w:eastAsiaTheme="minorEastAsia" w:hAnsi="Times New Roman" w:cs="Times New Roman"/>
                <w:bCs/>
                <w:sz w:val="24"/>
                <w:szCs w:val="24"/>
                <w:lang w:eastAsia="ru-RU"/>
              </w:rPr>
              <w:t xml:space="preserve">ирает </w:t>
            </w:r>
            <w:r w:rsidRPr="002D405B">
              <w:rPr>
                <w:rFonts w:ascii="Times New Roman" w:eastAsiaTheme="minorEastAsia" w:hAnsi="Times New Roman" w:cs="Times New Roman"/>
                <w:bCs/>
                <w:sz w:val="24"/>
                <w:szCs w:val="24"/>
                <w:lang w:eastAsia="ru-RU"/>
              </w:rPr>
              <w:t>и использ</w:t>
            </w:r>
            <w:r>
              <w:rPr>
                <w:rFonts w:ascii="Times New Roman" w:eastAsiaTheme="minorEastAsia" w:hAnsi="Times New Roman" w:cs="Times New Roman"/>
                <w:bCs/>
                <w:sz w:val="24"/>
                <w:szCs w:val="24"/>
                <w:lang w:eastAsia="ru-RU"/>
              </w:rPr>
              <w:t>ует</w:t>
            </w:r>
            <w:r w:rsidRPr="002D405B">
              <w:rPr>
                <w:rFonts w:ascii="Times New Roman" w:eastAsiaTheme="minorEastAsia" w:hAnsi="Times New Roman" w:cs="Times New Roman"/>
                <w:bCs/>
                <w:sz w:val="24"/>
                <w:szCs w:val="24"/>
                <w:lang w:eastAsia="ru-RU"/>
              </w:rPr>
              <w:t xml:space="preserve"> стенд</w:t>
            </w:r>
            <w:r>
              <w:rPr>
                <w:rFonts w:ascii="Times New Roman" w:eastAsiaTheme="minorEastAsia" w:hAnsi="Times New Roman" w:cs="Times New Roman"/>
                <w:bCs/>
                <w:sz w:val="24"/>
                <w:szCs w:val="24"/>
                <w:lang w:eastAsia="ru-RU"/>
              </w:rPr>
              <w:t>ы</w:t>
            </w:r>
            <w:r w:rsidRPr="002D405B">
              <w:rPr>
                <w:rFonts w:ascii="Times New Roman" w:eastAsiaTheme="minorEastAsia" w:hAnsi="Times New Roman" w:cs="Times New Roman"/>
                <w:bCs/>
                <w:sz w:val="24"/>
                <w:szCs w:val="24"/>
                <w:lang w:eastAsia="ru-RU"/>
              </w:rPr>
              <w:t xml:space="preserve"> для обкатки агрегатов и узлов отремонтированных сельскохозяйственных машин;</w:t>
            </w:r>
          </w:p>
          <w:p w14:paraId="0BD4B212" w14:textId="77777777" w:rsidR="002D405B" w:rsidRPr="002D405B" w:rsidRDefault="002D405B" w:rsidP="002D405B">
            <w:pPr>
              <w:suppressAutoHyphens/>
              <w:rPr>
                <w:rFonts w:ascii="Times New Roman" w:eastAsiaTheme="minorEastAsia" w:hAnsi="Times New Roman" w:cs="Times New Roman"/>
                <w:bCs/>
                <w:sz w:val="24"/>
                <w:szCs w:val="24"/>
                <w:lang w:eastAsia="ru-RU"/>
              </w:rPr>
            </w:pPr>
            <w:r w:rsidRPr="002D405B">
              <w:rPr>
                <w:rFonts w:ascii="Times New Roman" w:eastAsiaTheme="minorEastAsia" w:hAnsi="Times New Roman" w:cs="Times New Roman"/>
                <w:bCs/>
                <w:sz w:val="24"/>
                <w:szCs w:val="24"/>
                <w:lang w:eastAsia="ru-RU"/>
              </w:rPr>
              <w:t xml:space="preserve">выполнение установки и присоединения отремонтированных агрегатов и узлов, выявление и устранение обнаруженных дефектов; </w:t>
            </w:r>
          </w:p>
          <w:p w14:paraId="4A8C9326" w14:textId="79C007FF" w:rsidR="006841BF" w:rsidRPr="008D2724" w:rsidRDefault="002D405B" w:rsidP="002D405B">
            <w:pPr>
              <w:suppressAutoHyphens/>
              <w:contextualSpacing/>
              <w:rPr>
                <w:rFonts w:ascii="Times New Roman" w:hAnsi="Times New Roman" w:cs="Times New Roman"/>
                <w:i/>
                <w:sz w:val="24"/>
                <w:szCs w:val="24"/>
              </w:rPr>
            </w:pPr>
            <w:r w:rsidRPr="002D405B">
              <w:rPr>
                <w:rFonts w:ascii="Times New Roman" w:eastAsiaTheme="minorEastAsia" w:hAnsi="Times New Roman" w:cs="Times New Roman"/>
                <w:bCs/>
                <w:sz w:val="24"/>
                <w:szCs w:val="24"/>
                <w:lang w:eastAsia="ru-RU"/>
              </w:rPr>
              <w:t>применение средств индивидуальной защиты в соответствии с инструкциями и требованиями охраны труда.</w:t>
            </w:r>
          </w:p>
        </w:tc>
        <w:tc>
          <w:tcPr>
            <w:tcW w:w="1446" w:type="pct"/>
            <w:vMerge/>
          </w:tcPr>
          <w:p w14:paraId="0DF5F7D1" w14:textId="77777777" w:rsidR="006841BF" w:rsidRPr="008D2724" w:rsidDel="009D5E3A" w:rsidRDefault="006841BF" w:rsidP="00AB61E8">
            <w:pPr>
              <w:suppressAutoHyphens/>
              <w:contextualSpacing/>
              <w:rPr>
                <w:rFonts w:ascii="Times New Roman" w:hAnsi="Times New Roman" w:cs="Times New Roman"/>
                <w:i/>
                <w:sz w:val="24"/>
                <w:szCs w:val="24"/>
              </w:rPr>
            </w:pPr>
          </w:p>
        </w:tc>
      </w:tr>
      <w:tr w:rsidR="00D112F4" w:rsidRPr="008D2724" w14:paraId="7B530F3C" w14:textId="77777777" w:rsidTr="00AB61E8">
        <w:trPr>
          <w:trHeight w:val="23"/>
        </w:trPr>
        <w:tc>
          <w:tcPr>
            <w:tcW w:w="799" w:type="pct"/>
          </w:tcPr>
          <w:p w14:paraId="0EE593C6" w14:textId="77777777" w:rsidR="00D112F4" w:rsidRDefault="00D112F4" w:rsidP="00AB61E8">
            <w:pPr>
              <w:suppressAutoHyphens/>
              <w:contextualSpacing/>
              <w:rPr>
                <w:rFonts w:ascii="Times New Roman" w:hAnsi="Times New Roman"/>
                <w:sz w:val="24"/>
                <w:szCs w:val="24"/>
              </w:rPr>
            </w:pPr>
            <w:r w:rsidRPr="00C76EE9">
              <w:rPr>
                <w:rFonts w:ascii="Times New Roman" w:hAnsi="Times New Roman"/>
                <w:sz w:val="24"/>
                <w:szCs w:val="24"/>
              </w:rPr>
              <w:t>ПК 1.5.</w:t>
            </w:r>
          </w:p>
          <w:p w14:paraId="7163579A" w14:textId="1862C8CE" w:rsidR="00D112F4" w:rsidRPr="008D2724" w:rsidRDefault="00D112F4" w:rsidP="00AB61E8">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676018A0" w14:textId="0C7EF79E" w:rsidR="002D405B" w:rsidRPr="002D405B" w:rsidRDefault="002D405B" w:rsidP="002D405B">
            <w:pPr>
              <w:keepNext/>
              <w:keepLines/>
              <w:suppressAutoHyphens/>
              <w:rPr>
                <w:rFonts w:ascii="Times New Roman" w:eastAsiaTheme="minorEastAsia" w:hAnsi="Times New Roman" w:cs="Times New Roman"/>
                <w:bCs/>
                <w:sz w:val="24"/>
                <w:szCs w:val="24"/>
                <w:lang w:eastAsia="ru-RU"/>
              </w:rPr>
            </w:pPr>
            <w:r w:rsidRPr="002D405B">
              <w:rPr>
                <w:rFonts w:ascii="Times New Roman" w:eastAsiaTheme="minorEastAsia" w:hAnsi="Times New Roman" w:cs="Times New Roman"/>
                <w:bCs/>
                <w:sz w:val="24"/>
                <w:szCs w:val="24"/>
                <w:lang w:eastAsia="ru-RU"/>
              </w:rPr>
              <w:t>Выб</w:t>
            </w:r>
            <w:r>
              <w:rPr>
                <w:rFonts w:ascii="Times New Roman" w:eastAsiaTheme="minorEastAsia" w:hAnsi="Times New Roman" w:cs="Times New Roman"/>
                <w:bCs/>
                <w:sz w:val="24"/>
                <w:szCs w:val="24"/>
                <w:lang w:eastAsia="ru-RU"/>
              </w:rPr>
              <w:t xml:space="preserve">ирает </w:t>
            </w:r>
            <w:r w:rsidRPr="002D405B">
              <w:rPr>
                <w:rFonts w:ascii="Times New Roman" w:eastAsiaTheme="minorEastAsia" w:hAnsi="Times New Roman" w:cs="Times New Roman"/>
                <w:bCs/>
                <w:sz w:val="24"/>
                <w:szCs w:val="24"/>
                <w:lang w:eastAsia="ru-RU"/>
              </w:rPr>
              <w:t>и использ</w:t>
            </w:r>
            <w:r>
              <w:rPr>
                <w:rFonts w:ascii="Times New Roman" w:eastAsiaTheme="minorEastAsia" w:hAnsi="Times New Roman" w:cs="Times New Roman"/>
                <w:bCs/>
                <w:sz w:val="24"/>
                <w:szCs w:val="24"/>
                <w:lang w:eastAsia="ru-RU"/>
              </w:rPr>
              <w:t>ует</w:t>
            </w:r>
            <w:r w:rsidRPr="002D405B">
              <w:rPr>
                <w:rFonts w:ascii="Times New Roman" w:eastAsiaTheme="minorEastAsia" w:hAnsi="Times New Roman" w:cs="Times New Roman"/>
                <w:bCs/>
                <w:sz w:val="24"/>
                <w:szCs w:val="24"/>
                <w:lang w:eastAsia="ru-RU"/>
              </w:rPr>
              <w:t xml:space="preserve"> инструментов и оснастки при проведении пусконаладочных работ сельскохозяйственного оборудования; </w:t>
            </w:r>
          </w:p>
          <w:p w14:paraId="0B249800" w14:textId="6C9DB04D" w:rsidR="00D112F4" w:rsidRDefault="002D405B" w:rsidP="002D405B">
            <w:pPr>
              <w:suppressAutoHyphens/>
              <w:contextualSpacing/>
              <w:rPr>
                <w:rFonts w:ascii="Times New Roman" w:hAnsi="Times New Roman" w:cs="Times New Roman"/>
                <w:i/>
                <w:sz w:val="24"/>
                <w:szCs w:val="24"/>
              </w:rPr>
            </w:pPr>
            <w:r w:rsidRPr="002D405B">
              <w:rPr>
                <w:rFonts w:ascii="Times New Roman" w:eastAsiaTheme="minorEastAsia" w:hAnsi="Times New Roman" w:cs="Times New Roman"/>
                <w:bCs/>
                <w:sz w:val="24"/>
                <w:szCs w:val="24"/>
                <w:lang w:eastAsia="ru-RU"/>
              </w:rPr>
              <w:t>устранение неполадок и регулировка рабочих параметров сельскохозяйственного оборудования</w:t>
            </w:r>
          </w:p>
        </w:tc>
        <w:tc>
          <w:tcPr>
            <w:tcW w:w="1446" w:type="pct"/>
          </w:tcPr>
          <w:p w14:paraId="15E7DE97" w14:textId="77777777" w:rsidR="00D112F4" w:rsidRPr="008D2724" w:rsidDel="009D5E3A" w:rsidRDefault="00D112F4" w:rsidP="00AB61E8">
            <w:pPr>
              <w:suppressAutoHyphens/>
              <w:contextualSpacing/>
              <w:rPr>
                <w:rFonts w:ascii="Times New Roman" w:hAnsi="Times New Roman" w:cs="Times New Roman"/>
                <w:i/>
                <w:sz w:val="24"/>
                <w:szCs w:val="24"/>
              </w:rPr>
            </w:pPr>
          </w:p>
        </w:tc>
      </w:tr>
      <w:bookmarkEnd w:id="44"/>
    </w:tbl>
    <w:p w14:paraId="1DD4D835" w14:textId="77777777" w:rsidR="00C63897" w:rsidRPr="00FB50A0" w:rsidRDefault="00C63897" w:rsidP="00FB50A0">
      <w:pPr>
        <w:rPr>
          <w:rFonts w:ascii="Times New Roman" w:hAnsi="Times New Roman" w:cs="Times New Roman"/>
          <w:b/>
          <w:bCs/>
          <w:sz w:val="18"/>
          <w:szCs w:val="18"/>
        </w:rPr>
      </w:pPr>
    </w:p>
    <w:bookmarkEnd w:id="3"/>
    <w:p w14:paraId="6CD900C7" w14:textId="77777777" w:rsidR="002D405B"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3DBCAFE" w14:textId="77777777" w:rsidR="002D405B" w:rsidRDefault="002D405B" w:rsidP="002D405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2073A47" w14:textId="77777777" w:rsidR="002D405B" w:rsidRDefault="002D405B" w:rsidP="002D405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A53A4FD" w14:textId="77777777" w:rsidR="002D405B" w:rsidRPr="001F25D7" w:rsidRDefault="002D405B" w:rsidP="002D405B">
      <w:pPr>
        <w:jc w:val="right"/>
        <w:rPr>
          <w:rFonts w:ascii="Times New Roman" w:hAnsi="Times New Roman" w:cs="Times New Roman"/>
          <w:b/>
          <w:bCs/>
          <w:sz w:val="24"/>
          <w:szCs w:val="24"/>
        </w:rPr>
      </w:pPr>
      <w:r w:rsidRPr="001F25D7">
        <w:rPr>
          <w:rFonts w:ascii="Times New Roman" w:hAnsi="Times New Roman" w:cs="Times New Roman"/>
          <w:b/>
          <w:bCs/>
          <w:sz w:val="24"/>
          <w:szCs w:val="24"/>
        </w:rPr>
        <w:t>35.01.27 Мастер сельскохозяйственного производства</w:t>
      </w:r>
    </w:p>
    <w:p w14:paraId="15ED46AB" w14:textId="77777777" w:rsidR="002D405B" w:rsidRDefault="002D405B" w:rsidP="002D405B">
      <w:pPr>
        <w:jc w:val="right"/>
        <w:rPr>
          <w:rFonts w:ascii="Times New Roman" w:hAnsi="Times New Roman" w:cs="Times New Roman"/>
          <w:b/>
          <w:bCs/>
          <w:color w:val="0070C0"/>
          <w:sz w:val="24"/>
          <w:szCs w:val="24"/>
        </w:rPr>
      </w:pPr>
    </w:p>
    <w:p w14:paraId="4ABCCFE8" w14:textId="77777777" w:rsidR="002D405B" w:rsidRDefault="002D405B" w:rsidP="002D405B">
      <w:pPr>
        <w:jc w:val="right"/>
        <w:rPr>
          <w:rFonts w:ascii="Times New Roman" w:hAnsi="Times New Roman" w:cs="Times New Roman"/>
          <w:b/>
          <w:bCs/>
          <w:color w:val="0070C0"/>
          <w:sz w:val="24"/>
          <w:szCs w:val="24"/>
        </w:rPr>
      </w:pPr>
    </w:p>
    <w:p w14:paraId="4880E38D" w14:textId="77777777" w:rsidR="002D405B" w:rsidRDefault="002D405B" w:rsidP="002D405B">
      <w:pPr>
        <w:jc w:val="right"/>
        <w:rPr>
          <w:rFonts w:ascii="Times New Roman" w:hAnsi="Times New Roman" w:cs="Times New Roman"/>
          <w:b/>
          <w:bCs/>
          <w:color w:val="0070C0"/>
          <w:sz w:val="24"/>
          <w:szCs w:val="24"/>
        </w:rPr>
      </w:pPr>
    </w:p>
    <w:p w14:paraId="13A6841F" w14:textId="77777777" w:rsidR="002D405B" w:rsidRDefault="002D405B" w:rsidP="002D405B">
      <w:pPr>
        <w:jc w:val="right"/>
        <w:rPr>
          <w:rFonts w:ascii="Times New Roman" w:hAnsi="Times New Roman" w:cs="Times New Roman"/>
          <w:b/>
          <w:bCs/>
          <w:color w:val="0070C0"/>
          <w:sz w:val="24"/>
          <w:szCs w:val="24"/>
        </w:rPr>
      </w:pPr>
    </w:p>
    <w:p w14:paraId="76276250" w14:textId="77777777" w:rsidR="002D405B" w:rsidRDefault="002D405B" w:rsidP="002D405B">
      <w:pPr>
        <w:jc w:val="right"/>
        <w:rPr>
          <w:rFonts w:ascii="Times New Roman" w:hAnsi="Times New Roman" w:cs="Times New Roman"/>
          <w:b/>
          <w:bCs/>
          <w:color w:val="0070C0"/>
          <w:sz w:val="24"/>
          <w:szCs w:val="24"/>
        </w:rPr>
      </w:pPr>
    </w:p>
    <w:p w14:paraId="5FF39B16" w14:textId="77777777" w:rsidR="002D405B" w:rsidRDefault="002D405B" w:rsidP="002D405B">
      <w:pPr>
        <w:jc w:val="right"/>
        <w:rPr>
          <w:rFonts w:ascii="Times New Roman" w:hAnsi="Times New Roman" w:cs="Times New Roman"/>
          <w:b/>
          <w:bCs/>
          <w:color w:val="0070C0"/>
          <w:sz w:val="24"/>
          <w:szCs w:val="24"/>
        </w:rPr>
      </w:pPr>
    </w:p>
    <w:p w14:paraId="1F9176EE" w14:textId="77777777" w:rsidR="002D405B" w:rsidRDefault="002D405B" w:rsidP="002D405B">
      <w:pPr>
        <w:jc w:val="right"/>
        <w:rPr>
          <w:rFonts w:ascii="Times New Roman" w:hAnsi="Times New Roman" w:cs="Times New Roman"/>
          <w:b/>
          <w:bCs/>
          <w:color w:val="0070C0"/>
          <w:sz w:val="24"/>
          <w:szCs w:val="24"/>
        </w:rPr>
      </w:pPr>
    </w:p>
    <w:p w14:paraId="2A8C5D6E" w14:textId="77777777" w:rsidR="002D405B" w:rsidRDefault="002D405B" w:rsidP="002D405B">
      <w:pPr>
        <w:jc w:val="right"/>
        <w:rPr>
          <w:rFonts w:ascii="Times New Roman" w:hAnsi="Times New Roman" w:cs="Times New Roman"/>
          <w:b/>
          <w:bCs/>
          <w:color w:val="0070C0"/>
          <w:sz w:val="24"/>
          <w:szCs w:val="24"/>
        </w:rPr>
      </w:pPr>
    </w:p>
    <w:p w14:paraId="65E91E0C" w14:textId="77777777" w:rsidR="002D405B" w:rsidRDefault="002D405B" w:rsidP="002D405B">
      <w:pPr>
        <w:jc w:val="right"/>
        <w:rPr>
          <w:rFonts w:ascii="Times New Roman" w:hAnsi="Times New Roman" w:cs="Times New Roman"/>
          <w:b/>
          <w:bCs/>
          <w:color w:val="0070C0"/>
          <w:sz w:val="24"/>
          <w:szCs w:val="24"/>
        </w:rPr>
      </w:pPr>
    </w:p>
    <w:p w14:paraId="3B32B170" w14:textId="77777777" w:rsidR="002D405B" w:rsidRDefault="002D405B" w:rsidP="002D405B">
      <w:pPr>
        <w:jc w:val="right"/>
        <w:rPr>
          <w:rFonts w:ascii="Times New Roman" w:hAnsi="Times New Roman" w:cs="Times New Roman"/>
          <w:b/>
          <w:bCs/>
          <w:color w:val="0070C0"/>
          <w:sz w:val="24"/>
          <w:szCs w:val="24"/>
        </w:rPr>
      </w:pPr>
    </w:p>
    <w:p w14:paraId="22CDF1ED" w14:textId="77777777" w:rsidR="002D405B" w:rsidRPr="00502F97" w:rsidRDefault="002D405B" w:rsidP="002D405B">
      <w:pPr>
        <w:jc w:val="right"/>
        <w:rPr>
          <w:rFonts w:ascii="Times New Roman" w:hAnsi="Times New Roman" w:cs="Times New Roman"/>
          <w:b/>
          <w:bCs/>
          <w:color w:val="0070C0"/>
          <w:sz w:val="24"/>
          <w:szCs w:val="24"/>
        </w:rPr>
      </w:pPr>
    </w:p>
    <w:p w14:paraId="51C6DB93" w14:textId="77777777" w:rsidR="002D405B" w:rsidRPr="008F578C" w:rsidRDefault="002D405B" w:rsidP="002D40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E2855F" w14:textId="09179084" w:rsidR="002D405B" w:rsidRPr="001F25D7" w:rsidRDefault="002D405B" w:rsidP="002D405B">
      <w:pPr>
        <w:pStyle w:val="1"/>
        <w:spacing w:before="0" w:beforeAutospacing="0" w:after="0" w:afterAutospacing="0"/>
      </w:pPr>
      <w:bookmarkStart w:id="45" w:name="_Toc202279474"/>
      <w:r w:rsidRPr="001F25D7">
        <w:t>«ПМ</w:t>
      </w:r>
      <w:r>
        <w:t>н</w:t>
      </w:r>
      <w:r w:rsidRPr="001F25D7">
        <w:t>.0</w:t>
      </w:r>
      <w:r w:rsidR="009217FD">
        <w:t>1</w:t>
      </w:r>
      <w:r w:rsidRPr="001F25D7">
        <w:t xml:space="preserve"> </w:t>
      </w:r>
      <w:r>
        <w:t>ВЫПОЛНЕНИЕ МЕХАНИЗИРОВАННЫХ РАБОТ В СЕЛЬСКОХОЗЯЙСТВЕННОМ ПРОИЗВОДСТВЕ С ПОДДЕРЖАНИЕМ ТЕХНИЧЕСКОГО СОСТОЯНИЯ СРЕДСТВ МЕХАНИЗАЦИИ</w:t>
      </w:r>
      <w:r w:rsidR="00D204EB">
        <w:t xml:space="preserve"> </w:t>
      </w:r>
      <w:bookmarkStart w:id="46" w:name="_Toc164072808"/>
      <w:r>
        <w:t>(ПО ВЫБОРУ)</w:t>
      </w:r>
      <w:r w:rsidRPr="001F25D7">
        <w:t>»</w:t>
      </w:r>
      <w:bookmarkEnd w:id="45"/>
      <w:bookmarkEnd w:id="46"/>
    </w:p>
    <w:p w14:paraId="112367BB" w14:textId="77777777" w:rsidR="002D405B" w:rsidRPr="00F53FDC" w:rsidRDefault="002D405B" w:rsidP="002D405B">
      <w:pPr>
        <w:spacing w:line="360" w:lineRule="auto"/>
        <w:jc w:val="center"/>
        <w:rPr>
          <w:rFonts w:ascii="Times New Roman" w:hAnsi="Times New Roman" w:cs="Times New Roman"/>
          <w:sz w:val="24"/>
          <w:szCs w:val="24"/>
        </w:rPr>
      </w:pPr>
    </w:p>
    <w:p w14:paraId="164F18B9" w14:textId="77777777" w:rsidR="002D405B" w:rsidRPr="00F53FDC" w:rsidRDefault="002D405B" w:rsidP="002D405B">
      <w:pPr>
        <w:spacing w:line="360" w:lineRule="auto"/>
        <w:jc w:val="center"/>
        <w:rPr>
          <w:rFonts w:ascii="Times New Roman" w:hAnsi="Times New Roman" w:cs="Times New Roman"/>
          <w:sz w:val="24"/>
          <w:szCs w:val="24"/>
        </w:rPr>
      </w:pPr>
    </w:p>
    <w:p w14:paraId="737435FD" w14:textId="77777777" w:rsidR="002D405B" w:rsidRPr="00F53FDC" w:rsidRDefault="002D405B" w:rsidP="002D405B">
      <w:pPr>
        <w:spacing w:line="360" w:lineRule="auto"/>
        <w:jc w:val="center"/>
        <w:rPr>
          <w:rFonts w:ascii="Times New Roman" w:hAnsi="Times New Roman" w:cs="Times New Roman"/>
          <w:sz w:val="24"/>
          <w:szCs w:val="24"/>
        </w:rPr>
      </w:pPr>
    </w:p>
    <w:p w14:paraId="4C48215F" w14:textId="77777777" w:rsidR="002D405B" w:rsidRPr="00F53FDC" w:rsidRDefault="002D405B" w:rsidP="002D405B">
      <w:pPr>
        <w:spacing w:line="360" w:lineRule="auto"/>
        <w:jc w:val="center"/>
        <w:rPr>
          <w:rFonts w:ascii="Times New Roman" w:hAnsi="Times New Roman" w:cs="Times New Roman"/>
          <w:sz w:val="24"/>
          <w:szCs w:val="24"/>
        </w:rPr>
      </w:pPr>
    </w:p>
    <w:p w14:paraId="06351A19" w14:textId="77777777" w:rsidR="002D405B" w:rsidRPr="00F53FDC" w:rsidRDefault="002D405B" w:rsidP="002D405B">
      <w:pPr>
        <w:spacing w:line="360" w:lineRule="auto"/>
        <w:jc w:val="center"/>
        <w:rPr>
          <w:rFonts w:ascii="Times New Roman" w:hAnsi="Times New Roman" w:cs="Times New Roman"/>
          <w:sz w:val="24"/>
          <w:szCs w:val="24"/>
        </w:rPr>
      </w:pPr>
    </w:p>
    <w:p w14:paraId="3E36E9BA" w14:textId="77777777" w:rsidR="002D405B" w:rsidRPr="00F53FDC" w:rsidRDefault="002D405B" w:rsidP="002D405B">
      <w:pPr>
        <w:spacing w:line="360" w:lineRule="auto"/>
        <w:jc w:val="center"/>
        <w:rPr>
          <w:rFonts w:ascii="Times New Roman" w:hAnsi="Times New Roman" w:cs="Times New Roman"/>
          <w:sz w:val="24"/>
          <w:szCs w:val="24"/>
        </w:rPr>
      </w:pPr>
    </w:p>
    <w:p w14:paraId="5BB16AB2" w14:textId="77777777" w:rsidR="002D405B" w:rsidRPr="00F53FDC" w:rsidRDefault="002D405B" w:rsidP="002D405B">
      <w:pPr>
        <w:spacing w:line="360" w:lineRule="auto"/>
        <w:jc w:val="center"/>
        <w:rPr>
          <w:rFonts w:ascii="Times New Roman" w:hAnsi="Times New Roman" w:cs="Times New Roman"/>
          <w:sz w:val="24"/>
          <w:szCs w:val="24"/>
        </w:rPr>
      </w:pPr>
    </w:p>
    <w:p w14:paraId="40571E9B" w14:textId="77777777" w:rsidR="002D405B" w:rsidRPr="00F53FDC" w:rsidRDefault="002D405B" w:rsidP="002D405B">
      <w:pPr>
        <w:spacing w:line="360" w:lineRule="auto"/>
        <w:jc w:val="center"/>
        <w:rPr>
          <w:rFonts w:ascii="Times New Roman" w:hAnsi="Times New Roman" w:cs="Times New Roman"/>
          <w:sz w:val="24"/>
          <w:szCs w:val="24"/>
        </w:rPr>
      </w:pPr>
    </w:p>
    <w:p w14:paraId="693E0862" w14:textId="77777777" w:rsidR="002D405B" w:rsidRPr="00F53FDC" w:rsidRDefault="002D405B" w:rsidP="002D405B">
      <w:pPr>
        <w:spacing w:line="360" w:lineRule="auto"/>
        <w:jc w:val="center"/>
        <w:rPr>
          <w:rFonts w:ascii="Times New Roman" w:hAnsi="Times New Roman" w:cs="Times New Roman"/>
          <w:sz w:val="24"/>
          <w:szCs w:val="24"/>
        </w:rPr>
      </w:pPr>
    </w:p>
    <w:p w14:paraId="0BD47CE8" w14:textId="77777777" w:rsidR="002D405B" w:rsidRPr="00F53FDC" w:rsidRDefault="002D405B" w:rsidP="002D405B">
      <w:pPr>
        <w:spacing w:line="360" w:lineRule="auto"/>
        <w:jc w:val="center"/>
        <w:rPr>
          <w:rFonts w:ascii="Times New Roman" w:hAnsi="Times New Roman" w:cs="Times New Roman"/>
          <w:sz w:val="24"/>
          <w:szCs w:val="24"/>
        </w:rPr>
      </w:pPr>
    </w:p>
    <w:p w14:paraId="71C899EF" w14:textId="77777777" w:rsidR="002D405B" w:rsidRPr="00F53FDC" w:rsidRDefault="002D405B" w:rsidP="002D405B">
      <w:pPr>
        <w:spacing w:line="360" w:lineRule="auto"/>
        <w:jc w:val="center"/>
        <w:rPr>
          <w:rFonts w:ascii="Times New Roman" w:hAnsi="Times New Roman" w:cs="Times New Roman"/>
          <w:sz w:val="24"/>
          <w:szCs w:val="24"/>
        </w:rPr>
      </w:pPr>
    </w:p>
    <w:p w14:paraId="37C654DE" w14:textId="77777777" w:rsidR="002D405B" w:rsidRPr="00F53FDC" w:rsidRDefault="002D405B" w:rsidP="002D405B">
      <w:pPr>
        <w:spacing w:line="360" w:lineRule="auto"/>
        <w:jc w:val="center"/>
        <w:rPr>
          <w:rFonts w:ascii="Times New Roman" w:hAnsi="Times New Roman" w:cs="Times New Roman"/>
          <w:sz w:val="24"/>
          <w:szCs w:val="24"/>
        </w:rPr>
      </w:pPr>
    </w:p>
    <w:p w14:paraId="4EB2A9FB" w14:textId="77777777" w:rsidR="002D405B" w:rsidRDefault="002D405B" w:rsidP="002D405B">
      <w:pPr>
        <w:spacing w:line="360" w:lineRule="auto"/>
        <w:jc w:val="center"/>
        <w:rPr>
          <w:rFonts w:ascii="Times New Roman" w:hAnsi="Times New Roman" w:cs="Times New Roman"/>
          <w:sz w:val="24"/>
          <w:szCs w:val="24"/>
        </w:rPr>
      </w:pPr>
    </w:p>
    <w:p w14:paraId="65ABC78C" w14:textId="77777777" w:rsidR="00361263" w:rsidRDefault="00361263" w:rsidP="002D405B">
      <w:pPr>
        <w:spacing w:line="360" w:lineRule="auto"/>
        <w:jc w:val="center"/>
        <w:rPr>
          <w:rFonts w:ascii="Times New Roman" w:hAnsi="Times New Roman" w:cs="Times New Roman"/>
          <w:sz w:val="24"/>
          <w:szCs w:val="24"/>
        </w:rPr>
      </w:pPr>
    </w:p>
    <w:p w14:paraId="1D82875F" w14:textId="77777777" w:rsidR="00361263" w:rsidRDefault="00361263" w:rsidP="002D405B">
      <w:pPr>
        <w:spacing w:line="360" w:lineRule="auto"/>
        <w:jc w:val="center"/>
        <w:rPr>
          <w:rFonts w:ascii="Times New Roman" w:hAnsi="Times New Roman" w:cs="Times New Roman"/>
          <w:sz w:val="24"/>
          <w:szCs w:val="24"/>
        </w:rPr>
      </w:pPr>
    </w:p>
    <w:p w14:paraId="366004CA" w14:textId="77777777" w:rsidR="00361263" w:rsidRDefault="00361263" w:rsidP="002D405B">
      <w:pPr>
        <w:spacing w:line="360" w:lineRule="auto"/>
        <w:jc w:val="center"/>
        <w:rPr>
          <w:rFonts w:ascii="Times New Roman" w:hAnsi="Times New Roman" w:cs="Times New Roman"/>
          <w:sz w:val="24"/>
          <w:szCs w:val="24"/>
        </w:rPr>
      </w:pPr>
    </w:p>
    <w:p w14:paraId="6EDF1854" w14:textId="77777777" w:rsidR="00361263" w:rsidRDefault="00361263" w:rsidP="002D405B">
      <w:pPr>
        <w:spacing w:line="360" w:lineRule="auto"/>
        <w:jc w:val="center"/>
        <w:rPr>
          <w:rFonts w:ascii="Times New Roman" w:hAnsi="Times New Roman" w:cs="Times New Roman"/>
          <w:sz w:val="24"/>
          <w:szCs w:val="24"/>
        </w:rPr>
      </w:pPr>
    </w:p>
    <w:p w14:paraId="6618E2F0" w14:textId="77777777" w:rsidR="00361263" w:rsidRPr="00F53FDC" w:rsidRDefault="00361263" w:rsidP="002D405B">
      <w:pPr>
        <w:spacing w:line="360" w:lineRule="auto"/>
        <w:jc w:val="center"/>
        <w:rPr>
          <w:rFonts w:ascii="Times New Roman" w:hAnsi="Times New Roman" w:cs="Times New Roman"/>
          <w:sz w:val="24"/>
          <w:szCs w:val="24"/>
        </w:rPr>
      </w:pPr>
    </w:p>
    <w:p w14:paraId="372FDA26" w14:textId="77777777" w:rsidR="002D405B" w:rsidRPr="00F53FDC" w:rsidRDefault="002D405B" w:rsidP="002D405B">
      <w:pPr>
        <w:spacing w:line="360" w:lineRule="auto"/>
        <w:jc w:val="center"/>
        <w:rPr>
          <w:rFonts w:ascii="Times New Roman" w:hAnsi="Times New Roman" w:cs="Times New Roman"/>
          <w:sz w:val="24"/>
          <w:szCs w:val="24"/>
        </w:rPr>
      </w:pPr>
    </w:p>
    <w:p w14:paraId="41D0C716" w14:textId="4DB202D1" w:rsidR="002D405B" w:rsidRPr="00F53FDC" w:rsidRDefault="00D204EB" w:rsidP="002D405B">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1726453" w14:textId="77777777" w:rsidR="002D405B" w:rsidRDefault="002D405B" w:rsidP="002D405B">
      <w:pPr>
        <w:rPr>
          <w:rFonts w:ascii="Times New Roman" w:eastAsia="Times New Roman" w:hAnsi="Times New Roman" w:cs="Times New Roman"/>
          <w:b/>
          <w:bCs/>
          <w:kern w:val="36"/>
          <w:sz w:val="24"/>
          <w:szCs w:val="24"/>
          <w:lang w:eastAsia="ru-RU"/>
        </w:rPr>
      </w:pPr>
      <w:r>
        <w:br w:type="page"/>
      </w:r>
    </w:p>
    <w:p w14:paraId="1C7F62A7" w14:textId="77777777" w:rsidR="002D405B" w:rsidRPr="00B766E1" w:rsidRDefault="002D405B" w:rsidP="002D405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DF8515F" w14:textId="77777777" w:rsidR="002D405B" w:rsidRDefault="002D405B" w:rsidP="002D405B"/>
    <w:p w14:paraId="1A569167" w14:textId="77777777" w:rsidR="002D405B" w:rsidRDefault="002D405B" w:rsidP="00D204EB">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614DD29" w14:textId="12F35808" w:rsidR="002D405B" w:rsidRPr="002D405B" w:rsidRDefault="007D23D3" w:rsidP="002D405B">
      <w:pPr>
        <w:pStyle w:val="21"/>
        <w:rPr>
          <w:i w:val="0"/>
          <w:iCs w:val="0"/>
          <w:color w:val="0563C1" w:themeColor="hyperlink"/>
          <w:u w:val="single"/>
        </w:rPr>
      </w:pPr>
      <w:hyperlink w:anchor="_Toc156820310" w:history="1">
        <w:r w:rsidR="002D405B" w:rsidRPr="00B766E1">
          <w:rPr>
            <w:rStyle w:val="af0"/>
            <w:i w:val="0"/>
            <w:iCs w:val="0"/>
          </w:rPr>
          <w:t>1.1. Цель и место профессионального модуля «</w:t>
        </w:r>
        <w:r w:rsidR="002D405B">
          <w:rPr>
            <w:rStyle w:val="af0"/>
            <w:i w:val="0"/>
            <w:iCs w:val="0"/>
          </w:rPr>
          <w:t>ПМ</w:t>
        </w:r>
        <w:r w:rsidR="002D405B" w:rsidRPr="001F25D7">
          <w:rPr>
            <w:rStyle w:val="af0"/>
            <w:i w:val="0"/>
            <w:iCs w:val="0"/>
          </w:rPr>
          <w:t>н.0</w:t>
        </w:r>
        <w:r w:rsidR="002D405B">
          <w:rPr>
            <w:rStyle w:val="af0"/>
            <w:i w:val="0"/>
            <w:iCs w:val="0"/>
          </w:rPr>
          <w:t>2</w:t>
        </w:r>
        <w:r w:rsidR="002D405B" w:rsidRPr="001F25D7">
          <w:rPr>
            <w:rStyle w:val="af0"/>
            <w:i w:val="0"/>
            <w:iCs w:val="0"/>
          </w:rPr>
          <w:t xml:space="preserve"> </w:t>
        </w:r>
        <w:r w:rsidR="002D405B">
          <w:rPr>
            <w:rStyle w:val="af0"/>
            <w:i w:val="0"/>
            <w:iCs w:val="0"/>
          </w:rPr>
          <w:t>В</w:t>
        </w:r>
        <w:r w:rsidR="002D405B" w:rsidRPr="002D405B">
          <w:rPr>
            <w:rStyle w:val="af0"/>
            <w:i w:val="0"/>
            <w:iCs w:val="0"/>
          </w:rPr>
          <w:t xml:space="preserve">ыполнение механизированных работ </w:t>
        </w:r>
        <w:r w:rsidR="002D405B">
          <w:rPr>
            <w:rStyle w:val="af0"/>
            <w:i w:val="0"/>
            <w:iCs w:val="0"/>
          </w:rPr>
          <w:t>в</w:t>
        </w:r>
        <w:r w:rsidR="002D405B" w:rsidRPr="002D405B">
          <w:rPr>
            <w:rStyle w:val="af0"/>
            <w:i w:val="0"/>
            <w:iCs w:val="0"/>
          </w:rPr>
          <w:t xml:space="preserve"> сельскохозяйственном производстве с поддержанием технического состояния средств механизации(по выбору)</w:t>
        </w:r>
        <w:r w:rsidR="002D405B" w:rsidRPr="00B766E1">
          <w:rPr>
            <w:rStyle w:val="af0"/>
            <w:i w:val="0"/>
            <w:iCs w:val="0"/>
          </w:rPr>
          <w:t>»  в структуре образовательной программы</w:t>
        </w:r>
        <w:r w:rsidR="002D405B" w:rsidRPr="00B766E1">
          <w:rPr>
            <w:i w:val="0"/>
            <w:iCs w:val="0"/>
            <w:webHidden/>
          </w:rPr>
          <w:tab/>
        </w:r>
      </w:hyperlink>
    </w:p>
    <w:p w14:paraId="69751EF8" w14:textId="77777777" w:rsidR="002D405B" w:rsidRPr="00B766E1" w:rsidRDefault="007D23D3" w:rsidP="002D405B">
      <w:pPr>
        <w:pStyle w:val="21"/>
        <w:rPr>
          <w:rFonts w:asciiTheme="minorHAnsi" w:eastAsiaTheme="minorEastAsia" w:hAnsiTheme="minorHAnsi" w:cstheme="minorBidi"/>
          <w:i w:val="0"/>
          <w:iCs w:val="0"/>
          <w:sz w:val="22"/>
          <w:szCs w:val="22"/>
        </w:rPr>
      </w:pPr>
      <w:hyperlink w:anchor="_Toc156820311" w:history="1">
        <w:r w:rsidR="002D405B" w:rsidRPr="00B766E1">
          <w:rPr>
            <w:rStyle w:val="af0"/>
            <w:i w:val="0"/>
            <w:iCs w:val="0"/>
          </w:rPr>
          <w:t>1.2. Планируемые результаты освоения профессионального модуля</w:t>
        </w:r>
        <w:r w:rsidR="002D405B" w:rsidRPr="00B766E1">
          <w:rPr>
            <w:i w:val="0"/>
            <w:iCs w:val="0"/>
            <w:webHidden/>
          </w:rPr>
          <w:tab/>
        </w:r>
      </w:hyperlink>
    </w:p>
    <w:p w14:paraId="4D320F52" w14:textId="77777777" w:rsidR="002D405B" w:rsidRDefault="007D23D3" w:rsidP="00D204EB">
      <w:pPr>
        <w:pStyle w:val="14"/>
        <w:rPr>
          <w:rFonts w:asciiTheme="minorHAnsi" w:eastAsiaTheme="minorEastAsia" w:hAnsiTheme="minorHAnsi" w:cstheme="minorBidi"/>
          <w:lang w:eastAsia="ru-RU"/>
        </w:rPr>
      </w:pPr>
      <w:hyperlink w:anchor="_Toc156820312" w:history="1">
        <w:r w:rsidR="002D405B" w:rsidRPr="00A9619D">
          <w:rPr>
            <w:rStyle w:val="af0"/>
          </w:rPr>
          <w:t>2. Структура и содержание профессионального модуля</w:t>
        </w:r>
        <w:r w:rsidR="002D405B">
          <w:rPr>
            <w:webHidden/>
          </w:rPr>
          <w:tab/>
        </w:r>
      </w:hyperlink>
    </w:p>
    <w:p w14:paraId="1482A6F7" w14:textId="77777777" w:rsidR="002D405B" w:rsidRPr="00B766E1" w:rsidRDefault="007D23D3" w:rsidP="002D405B">
      <w:pPr>
        <w:pStyle w:val="21"/>
        <w:rPr>
          <w:rFonts w:asciiTheme="minorHAnsi" w:eastAsiaTheme="minorEastAsia" w:hAnsiTheme="minorHAnsi" w:cstheme="minorBidi"/>
          <w:i w:val="0"/>
          <w:iCs w:val="0"/>
          <w:sz w:val="22"/>
          <w:szCs w:val="22"/>
        </w:rPr>
      </w:pPr>
      <w:hyperlink w:anchor="_Toc156820313" w:history="1">
        <w:r w:rsidR="002D405B" w:rsidRPr="00B766E1">
          <w:rPr>
            <w:rStyle w:val="af0"/>
            <w:i w:val="0"/>
            <w:iCs w:val="0"/>
          </w:rPr>
          <w:t>2.1. Трудоемкость освоения модуля</w:t>
        </w:r>
        <w:r w:rsidR="002D405B" w:rsidRPr="00B766E1">
          <w:rPr>
            <w:i w:val="0"/>
            <w:iCs w:val="0"/>
            <w:webHidden/>
          </w:rPr>
          <w:tab/>
        </w:r>
      </w:hyperlink>
    </w:p>
    <w:p w14:paraId="734C13F7" w14:textId="77777777" w:rsidR="002D405B" w:rsidRPr="00B766E1" w:rsidRDefault="007D23D3" w:rsidP="002D405B">
      <w:pPr>
        <w:pStyle w:val="21"/>
        <w:rPr>
          <w:rFonts w:asciiTheme="minorHAnsi" w:eastAsiaTheme="minorEastAsia" w:hAnsiTheme="minorHAnsi" w:cstheme="minorBidi"/>
          <w:i w:val="0"/>
          <w:iCs w:val="0"/>
          <w:sz w:val="22"/>
          <w:szCs w:val="22"/>
        </w:rPr>
      </w:pPr>
      <w:hyperlink w:anchor="_Toc156820314" w:history="1">
        <w:r w:rsidR="002D405B" w:rsidRPr="00B766E1">
          <w:rPr>
            <w:rStyle w:val="af0"/>
            <w:i w:val="0"/>
            <w:iCs w:val="0"/>
          </w:rPr>
          <w:t>2.2. Структура профессионального модуля</w:t>
        </w:r>
        <w:r w:rsidR="002D405B" w:rsidRPr="00B766E1">
          <w:rPr>
            <w:i w:val="0"/>
            <w:iCs w:val="0"/>
            <w:webHidden/>
          </w:rPr>
          <w:tab/>
        </w:r>
      </w:hyperlink>
    </w:p>
    <w:p w14:paraId="48A6DA73" w14:textId="77777777" w:rsidR="002D405B" w:rsidRPr="00B766E1" w:rsidRDefault="007D23D3" w:rsidP="002D405B">
      <w:pPr>
        <w:pStyle w:val="21"/>
        <w:rPr>
          <w:rFonts w:asciiTheme="minorHAnsi" w:eastAsiaTheme="minorEastAsia" w:hAnsiTheme="minorHAnsi" w:cstheme="minorBidi"/>
          <w:i w:val="0"/>
          <w:iCs w:val="0"/>
          <w:sz w:val="22"/>
          <w:szCs w:val="22"/>
        </w:rPr>
      </w:pPr>
      <w:hyperlink w:anchor="_Toc156820315" w:history="1">
        <w:r w:rsidR="002D405B" w:rsidRPr="00B766E1">
          <w:rPr>
            <w:rStyle w:val="af0"/>
            <w:i w:val="0"/>
            <w:iCs w:val="0"/>
          </w:rPr>
          <w:t>2.3. Примерное содержание профессионального модуля</w:t>
        </w:r>
        <w:r w:rsidR="002D405B" w:rsidRPr="00B766E1">
          <w:rPr>
            <w:i w:val="0"/>
            <w:iCs w:val="0"/>
            <w:webHidden/>
          </w:rPr>
          <w:tab/>
        </w:r>
      </w:hyperlink>
    </w:p>
    <w:p w14:paraId="44174106" w14:textId="77777777" w:rsidR="002D405B" w:rsidRPr="00B766E1" w:rsidRDefault="007D23D3" w:rsidP="002D405B">
      <w:pPr>
        <w:pStyle w:val="21"/>
        <w:rPr>
          <w:rFonts w:asciiTheme="minorHAnsi" w:eastAsiaTheme="minorEastAsia" w:hAnsiTheme="minorHAnsi" w:cstheme="minorBidi"/>
          <w:i w:val="0"/>
          <w:iCs w:val="0"/>
          <w:sz w:val="22"/>
          <w:szCs w:val="22"/>
        </w:rPr>
      </w:pPr>
      <w:hyperlink w:anchor="_Toc156820316" w:history="1">
        <w:r w:rsidR="002D405B" w:rsidRPr="00B766E1">
          <w:rPr>
            <w:rStyle w:val="af0"/>
            <w:i w:val="0"/>
            <w:iCs w:val="0"/>
          </w:rPr>
          <w:t>2.4. Курсовой проект (работа) (для специальностей СПО, если предусмотрено)</w:t>
        </w:r>
        <w:r w:rsidR="002D405B" w:rsidRPr="00B766E1">
          <w:rPr>
            <w:i w:val="0"/>
            <w:iCs w:val="0"/>
            <w:webHidden/>
          </w:rPr>
          <w:tab/>
        </w:r>
      </w:hyperlink>
    </w:p>
    <w:p w14:paraId="4B265573" w14:textId="77777777" w:rsidR="002D405B" w:rsidRDefault="007D23D3" w:rsidP="00D204EB">
      <w:pPr>
        <w:pStyle w:val="14"/>
        <w:rPr>
          <w:rFonts w:asciiTheme="minorHAnsi" w:eastAsiaTheme="minorEastAsia" w:hAnsiTheme="minorHAnsi" w:cstheme="minorBidi"/>
          <w:lang w:eastAsia="ru-RU"/>
        </w:rPr>
      </w:pPr>
      <w:hyperlink w:anchor="_Toc156820317" w:history="1">
        <w:r w:rsidR="002D405B" w:rsidRPr="00A9619D">
          <w:rPr>
            <w:rStyle w:val="af0"/>
          </w:rPr>
          <w:t>3. Условия реализации профессионального модуля</w:t>
        </w:r>
        <w:r w:rsidR="002D405B">
          <w:rPr>
            <w:webHidden/>
          </w:rPr>
          <w:tab/>
        </w:r>
      </w:hyperlink>
    </w:p>
    <w:p w14:paraId="18A9078E" w14:textId="77777777" w:rsidR="002D405B" w:rsidRPr="00B766E1" w:rsidRDefault="007D23D3" w:rsidP="002D405B">
      <w:pPr>
        <w:pStyle w:val="21"/>
        <w:rPr>
          <w:rFonts w:asciiTheme="minorHAnsi" w:eastAsiaTheme="minorEastAsia" w:hAnsiTheme="minorHAnsi" w:cstheme="minorBidi"/>
          <w:i w:val="0"/>
          <w:iCs w:val="0"/>
          <w:sz w:val="22"/>
          <w:szCs w:val="22"/>
        </w:rPr>
      </w:pPr>
      <w:hyperlink w:anchor="_Toc156820318" w:history="1">
        <w:r w:rsidR="002D405B" w:rsidRPr="00B766E1">
          <w:rPr>
            <w:rStyle w:val="af0"/>
            <w:i w:val="0"/>
            <w:iCs w:val="0"/>
          </w:rPr>
          <w:t>3.1. Материально-техническое обеспечение</w:t>
        </w:r>
        <w:r w:rsidR="002D405B" w:rsidRPr="00B766E1">
          <w:rPr>
            <w:i w:val="0"/>
            <w:iCs w:val="0"/>
            <w:webHidden/>
          </w:rPr>
          <w:tab/>
        </w:r>
      </w:hyperlink>
    </w:p>
    <w:p w14:paraId="27937FD8" w14:textId="77777777" w:rsidR="002D405B" w:rsidRPr="00B766E1" w:rsidRDefault="007D23D3" w:rsidP="002D405B">
      <w:pPr>
        <w:pStyle w:val="21"/>
        <w:rPr>
          <w:rFonts w:asciiTheme="minorHAnsi" w:eastAsiaTheme="minorEastAsia" w:hAnsiTheme="minorHAnsi" w:cstheme="minorBidi"/>
          <w:i w:val="0"/>
          <w:iCs w:val="0"/>
          <w:sz w:val="22"/>
          <w:szCs w:val="22"/>
        </w:rPr>
      </w:pPr>
      <w:hyperlink w:anchor="_Toc156820319" w:history="1">
        <w:r w:rsidR="002D405B" w:rsidRPr="00B766E1">
          <w:rPr>
            <w:rStyle w:val="af0"/>
            <w:i w:val="0"/>
            <w:iCs w:val="0"/>
          </w:rPr>
          <w:t>3.2. Учебно-методическое обеспечение</w:t>
        </w:r>
        <w:r w:rsidR="002D405B" w:rsidRPr="00B766E1">
          <w:rPr>
            <w:i w:val="0"/>
            <w:iCs w:val="0"/>
            <w:webHidden/>
          </w:rPr>
          <w:tab/>
        </w:r>
      </w:hyperlink>
    </w:p>
    <w:p w14:paraId="609C5037" w14:textId="77777777" w:rsidR="002D405B" w:rsidRDefault="007D23D3" w:rsidP="00D204EB">
      <w:pPr>
        <w:pStyle w:val="14"/>
        <w:rPr>
          <w:rFonts w:asciiTheme="minorHAnsi" w:eastAsiaTheme="minorEastAsia" w:hAnsiTheme="minorHAnsi" w:cstheme="minorBidi"/>
          <w:lang w:eastAsia="ru-RU"/>
        </w:rPr>
      </w:pPr>
      <w:hyperlink w:anchor="_Toc156820320" w:history="1">
        <w:r w:rsidR="002D405B" w:rsidRPr="00A9619D">
          <w:rPr>
            <w:rStyle w:val="af0"/>
          </w:rPr>
          <w:t>4. Контроль и оценка результатов освоения  профессионального модуля</w:t>
        </w:r>
        <w:r w:rsidR="002D405B">
          <w:rPr>
            <w:webHidden/>
          </w:rPr>
          <w:tab/>
        </w:r>
      </w:hyperlink>
    </w:p>
    <w:p w14:paraId="67BE4A82" w14:textId="77777777" w:rsidR="002D405B" w:rsidRPr="00B766E1" w:rsidRDefault="002D405B" w:rsidP="002D405B">
      <w:r>
        <w:fldChar w:fldCharType="end"/>
      </w:r>
    </w:p>
    <w:p w14:paraId="0A3D5916" w14:textId="77777777" w:rsidR="002D405B" w:rsidRDefault="002D405B" w:rsidP="00D204EB">
      <w:pPr>
        <w:pStyle w:val="1d"/>
      </w:pPr>
    </w:p>
    <w:p w14:paraId="6E8F5E22" w14:textId="77777777" w:rsidR="002D405B" w:rsidRDefault="002D405B" w:rsidP="002D405B">
      <w:pPr>
        <w:pStyle w:val="1f"/>
        <w:jc w:val="left"/>
        <w:sectPr w:rsidR="002D405B" w:rsidSect="002D405B">
          <w:headerReference w:type="even" r:id="rId10"/>
          <w:headerReference w:type="default" r:id="rId11"/>
          <w:pgSz w:w="11906" w:h="16838"/>
          <w:pgMar w:top="1134" w:right="567" w:bottom="1134" w:left="1701" w:header="709" w:footer="709" w:gutter="0"/>
          <w:cols w:space="708"/>
          <w:docGrid w:linePitch="360"/>
        </w:sectPr>
      </w:pPr>
    </w:p>
    <w:p w14:paraId="0D1B2096" w14:textId="77777777" w:rsidR="002D405B" w:rsidRPr="00C13371" w:rsidRDefault="002D405B" w:rsidP="002D405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4BDD310" w14:textId="72DF10AC" w:rsidR="002D405B" w:rsidRPr="00997DD9" w:rsidRDefault="002D405B" w:rsidP="002D405B">
      <w:pPr>
        <w:pStyle w:val="1d"/>
        <w:jc w:val="center"/>
        <w:rPr>
          <w:rFonts w:eastAsia="Segoe UI"/>
          <w:b/>
          <w:bCs/>
          <w:lang w:val="ru-RU"/>
        </w:rPr>
      </w:pPr>
      <w:r w:rsidRPr="00997DD9">
        <w:rPr>
          <w:rFonts w:eastAsia="Segoe UI"/>
          <w:b/>
          <w:bCs/>
          <w:lang w:val="ru-RU"/>
        </w:rPr>
        <w:t>«ПМн.0</w:t>
      </w:r>
      <w:r w:rsidR="009217FD">
        <w:rPr>
          <w:rFonts w:eastAsia="Segoe UI"/>
          <w:b/>
          <w:bCs/>
          <w:lang w:val="ru-RU"/>
        </w:rPr>
        <w:t>1</w:t>
      </w:r>
      <w:r w:rsidRPr="00997DD9">
        <w:rPr>
          <w:rFonts w:eastAsia="Segoe UI"/>
          <w:b/>
          <w:bCs/>
          <w:lang w:val="ru-RU"/>
        </w:rPr>
        <w:t xml:space="preserve"> </w:t>
      </w:r>
      <w:r w:rsidRPr="002D405B">
        <w:rPr>
          <w:b/>
          <w:lang w:val="ru-RU"/>
        </w:rPr>
        <w:t xml:space="preserve">ВЫПОЛНЕНИЕ МЕХАНИЗИРОВАННЫХ РАБОТ </w:t>
      </w:r>
      <w:r w:rsidRPr="002D405B">
        <w:rPr>
          <w:b/>
          <w:lang w:val="ru-RU"/>
        </w:rPr>
        <w:br/>
        <w:t>В СЕЛЬСКОХОЗЯЙСТВЕННОМ ПРОИЗВОДСТВЕ С ПОДДЕРЖАНИЕМ ТЕХНИЧЕСКОГО СОСТОЯНИЯ СРЕДСТВ МЕХАНИЗАЦИИ (ПО ВЫБОРУ)</w:t>
      </w:r>
      <w:r w:rsidRPr="00997DD9">
        <w:rPr>
          <w:rFonts w:eastAsia="Segoe UI"/>
          <w:b/>
          <w:bCs/>
          <w:lang w:val="ru-RU"/>
        </w:rPr>
        <w:t>»</w:t>
      </w:r>
    </w:p>
    <w:p w14:paraId="6156EBF8" w14:textId="77777777" w:rsidR="002D405B" w:rsidRPr="00B0686F" w:rsidRDefault="002D405B" w:rsidP="00D204EB">
      <w:pPr>
        <w:pStyle w:val="1d"/>
        <w:rPr>
          <w:lang w:val="ru-RU"/>
        </w:rPr>
      </w:pPr>
    </w:p>
    <w:p w14:paraId="5EA77D28" w14:textId="77777777" w:rsidR="002D405B" w:rsidRPr="00EA6E1D" w:rsidRDefault="002D405B" w:rsidP="002D405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A794F3B" w14:textId="0AE6F9F3" w:rsidR="002D405B" w:rsidRPr="002D405B" w:rsidRDefault="002D405B" w:rsidP="002D405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997DD9">
        <w:rPr>
          <w:rFonts w:ascii="Times New Roman" w:eastAsia="Times New Roman" w:hAnsi="Times New Roman" w:cs="Times New Roman"/>
          <w:sz w:val="24"/>
          <w:szCs w:val="24"/>
          <w:lang w:eastAsia="ru-RU"/>
        </w:rPr>
        <w:t>деятельности «</w:t>
      </w:r>
      <w:r>
        <w:rPr>
          <w:rFonts w:ascii="Times New Roman" w:eastAsia="Times New Roman" w:hAnsi="Times New Roman" w:cs="Times New Roman"/>
          <w:sz w:val="24"/>
          <w:szCs w:val="24"/>
          <w:lang w:eastAsia="ru-RU"/>
        </w:rPr>
        <w:t>В</w:t>
      </w:r>
      <w:r w:rsidRPr="002D405B">
        <w:rPr>
          <w:rFonts w:ascii="Times New Roman" w:eastAsia="Times New Roman" w:hAnsi="Times New Roman" w:cs="Times New Roman"/>
          <w:sz w:val="24"/>
          <w:szCs w:val="24"/>
          <w:lang w:eastAsia="ru-RU"/>
        </w:rPr>
        <w:t>ыполнение механизированных работ в сельскохозяйственном производстве с поддержанием технического состояния средств механизации (по выбору)</w:t>
      </w:r>
      <w:r w:rsidRPr="00997DD9">
        <w:rPr>
          <w:rFonts w:ascii="Times New Roman" w:eastAsia="Times New Roman" w:hAnsi="Times New Roman" w:cs="Times New Roman"/>
          <w:sz w:val="24"/>
          <w:szCs w:val="24"/>
          <w:lang w:eastAsia="ru-RU"/>
        </w:rPr>
        <w:t>».</w:t>
      </w:r>
      <w:r w:rsidRPr="00997DD9">
        <w:rPr>
          <w:rFonts w:ascii="Times New Roman" w:eastAsia="Times New Roman" w:hAnsi="Times New Roman" w:cs="Times New Roman"/>
          <w:b/>
          <w:bCs/>
          <w:sz w:val="24"/>
          <w:szCs w:val="24"/>
          <w:lang w:eastAsia="ru-RU"/>
        </w:rPr>
        <w:t xml:space="preserve"> </w:t>
      </w:r>
    </w:p>
    <w:p w14:paraId="7AE17341" w14:textId="77777777" w:rsidR="002D405B" w:rsidRPr="00997DD9" w:rsidRDefault="002D405B" w:rsidP="002D405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97DD9">
        <w:rPr>
          <w:rFonts w:ascii="Times New Roman" w:hAnsi="Times New Roman" w:cs="Times New Roman"/>
          <w:iCs/>
          <w:sz w:val="24"/>
          <w:szCs w:val="24"/>
        </w:rPr>
        <w:t>обязательную часть образовательной программы</w:t>
      </w:r>
      <w:r>
        <w:rPr>
          <w:rFonts w:ascii="Times New Roman" w:hAnsi="Times New Roman" w:cs="Times New Roman"/>
          <w:iCs/>
          <w:sz w:val="24"/>
          <w:szCs w:val="24"/>
        </w:rPr>
        <w:t>.</w:t>
      </w:r>
    </w:p>
    <w:p w14:paraId="360F893D" w14:textId="77777777" w:rsidR="002D405B" w:rsidRDefault="002D405B" w:rsidP="002D405B">
      <w:pPr>
        <w:suppressAutoHyphens/>
        <w:spacing w:line="276" w:lineRule="auto"/>
        <w:ind w:firstLine="709"/>
        <w:jc w:val="both"/>
        <w:rPr>
          <w:rFonts w:ascii="Times New Roman" w:hAnsi="Times New Roman" w:cs="Times New Roman"/>
          <w:sz w:val="24"/>
          <w:szCs w:val="24"/>
        </w:rPr>
      </w:pPr>
    </w:p>
    <w:p w14:paraId="0D10B01F" w14:textId="77777777" w:rsidR="002D405B" w:rsidRPr="00EA6E1D" w:rsidRDefault="002D405B" w:rsidP="002D405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4414943" w14:textId="77777777" w:rsidR="002D405B" w:rsidRDefault="002D405B" w:rsidP="002D405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A46B6D" w14:textId="77777777" w:rsidR="002D405B" w:rsidRDefault="002D405B" w:rsidP="002D405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D405B" w:rsidRPr="000E591D" w14:paraId="350EF3C9" w14:textId="77777777" w:rsidTr="00ED6D76">
        <w:tc>
          <w:tcPr>
            <w:tcW w:w="1129" w:type="dxa"/>
            <w:tcBorders>
              <w:top w:val="single" w:sz="4" w:space="0" w:color="auto"/>
              <w:left w:val="single" w:sz="4" w:space="0" w:color="auto"/>
              <w:right w:val="single" w:sz="4" w:space="0" w:color="auto"/>
            </w:tcBorders>
          </w:tcPr>
          <w:p w14:paraId="29BA1781" w14:textId="77777777" w:rsidR="002D405B" w:rsidRPr="00997DD9" w:rsidRDefault="002D405B" w:rsidP="00ED6D76">
            <w:pPr>
              <w:rPr>
                <w:rStyle w:val="afb"/>
                <w:b/>
                <w:i w:val="0"/>
                <w:sz w:val="24"/>
                <w:szCs w:val="24"/>
              </w:rPr>
            </w:pPr>
            <w:r w:rsidRPr="00997DD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32480B6" w14:textId="77777777" w:rsidR="002D405B" w:rsidRPr="00C13371" w:rsidRDefault="002D405B" w:rsidP="00ED6D7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6A9F96" w14:textId="77777777" w:rsidR="002D405B" w:rsidRPr="00C13371" w:rsidRDefault="002D405B" w:rsidP="00ED6D7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78EC53" w14:textId="77777777" w:rsidR="002D405B" w:rsidRPr="00C13371" w:rsidRDefault="002D405B" w:rsidP="00ED6D7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D405B" w:rsidRPr="00997DD9" w14:paraId="4423E8ED" w14:textId="77777777" w:rsidTr="00ED6D76">
        <w:tc>
          <w:tcPr>
            <w:tcW w:w="1129" w:type="dxa"/>
            <w:tcBorders>
              <w:top w:val="single" w:sz="4" w:space="0" w:color="auto"/>
              <w:left w:val="single" w:sz="4" w:space="0" w:color="auto"/>
              <w:right w:val="single" w:sz="4" w:space="0" w:color="auto"/>
            </w:tcBorders>
          </w:tcPr>
          <w:p w14:paraId="19AB3260" w14:textId="77777777" w:rsidR="002D405B" w:rsidRPr="00997DD9" w:rsidRDefault="002D405B" w:rsidP="00ED6D76">
            <w:pPr>
              <w:rPr>
                <w:rFonts w:ascii="Times New Roman" w:hAnsi="Times New Roman" w:cs="Times New Roman"/>
                <w:b/>
                <w:i/>
              </w:rPr>
            </w:pPr>
            <w:r w:rsidRPr="00997DD9">
              <w:rPr>
                <w:rStyle w:val="afb"/>
                <w:b/>
                <w:i w:val="0"/>
              </w:rPr>
              <w:t>ОК 01.</w:t>
            </w:r>
          </w:p>
        </w:tc>
        <w:tc>
          <w:tcPr>
            <w:tcW w:w="2833" w:type="dxa"/>
            <w:tcBorders>
              <w:top w:val="single" w:sz="4" w:space="0" w:color="auto"/>
              <w:left w:val="single" w:sz="4" w:space="0" w:color="auto"/>
              <w:right w:val="single" w:sz="4" w:space="0" w:color="auto"/>
            </w:tcBorders>
            <w:hideMark/>
          </w:tcPr>
          <w:p w14:paraId="57B843DF" w14:textId="77777777" w:rsidR="002D405B" w:rsidRPr="0040395E" w:rsidRDefault="002D405B" w:rsidP="00ED6D76">
            <w:pPr>
              <w:rPr>
                <w:rFonts w:ascii="Times New Roman" w:hAnsi="Times New Roman" w:cs="Times New Roman"/>
                <w:bCs/>
                <w:iCs/>
              </w:rPr>
            </w:pPr>
            <w:r w:rsidRPr="0040395E">
              <w:rPr>
                <w:rFonts w:ascii="Times New Roman" w:hAnsi="Times New Roman" w:cs="Times New Roman"/>
                <w:bCs/>
                <w:iCs/>
              </w:rPr>
              <w:t>распознавать задачу и/или проблему в профессиональном и/или социальном контексте, анализировать и выделять её составные части</w:t>
            </w:r>
          </w:p>
          <w:p w14:paraId="5310A84A" w14:textId="77777777" w:rsidR="002D405B" w:rsidRPr="0040395E" w:rsidRDefault="002D405B" w:rsidP="00ED6D76">
            <w:pPr>
              <w:rPr>
                <w:rFonts w:ascii="Times New Roman" w:hAnsi="Times New Roman" w:cs="Times New Roman"/>
                <w:bCs/>
                <w:iCs/>
              </w:rPr>
            </w:pPr>
            <w:r w:rsidRPr="0040395E">
              <w:rPr>
                <w:rFonts w:ascii="Times New Roman" w:hAnsi="Times New Roman" w:cs="Times New Roman"/>
                <w:bCs/>
                <w:i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14F666" w14:textId="77777777" w:rsidR="002D405B" w:rsidRPr="0040395E" w:rsidRDefault="002D405B" w:rsidP="00ED6D76">
            <w:pPr>
              <w:rPr>
                <w:rFonts w:ascii="Times New Roman" w:hAnsi="Times New Roman" w:cs="Times New Roman"/>
                <w:bCs/>
                <w:iCs/>
              </w:rPr>
            </w:pPr>
            <w:r w:rsidRPr="0040395E">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5C3D86E3" w14:textId="77777777" w:rsidR="002D405B" w:rsidRPr="0040395E" w:rsidRDefault="002D405B" w:rsidP="00ED6D76">
            <w:pPr>
              <w:rPr>
                <w:rFonts w:ascii="Times New Roman" w:hAnsi="Times New Roman" w:cs="Times New Roman"/>
                <w:bCs/>
                <w:iCs/>
              </w:rPr>
            </w:pPr>
            <w:r w:rsidRPr="0040395E">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3F6C9884" w14:textId="77777777" w:rsidR="002D405B" w:rsidRPr="0040395E" w:rsidRDefault="002D405B" w:rsidP="00ED6D76">
            <w:pPr>
              <w:jc w:val="center"/>
              <w:rPr>
                <w:rFonts w:ascii="Times New Roman" w:hAnsi="Times New Roman" w:cs="Times New Roman"/>
                <w:bCs/>
                <w:iCs/>
              </w:rPr>
            </w:pPr>
            <w:r w:rsidRPr="0040395E">
              <w:rPr>
                <w:rFonts w:ascii="Times New Roman" w:hAnsi="Times New Roman" w:cs="Times New Roman"/>
                <w:bCs/>
                <w:iCs/>
              </w:rPr>
              <w:t>-</w:t>
            </w:r>
          </w:p>
        </w:tc>
      </w:tr>
      <w:tr w:rsidR="002D405B" w:rsidRPr="00997DD9" w14:paraId="1AAF0D71" w14:textId="77777777" w:rsidTr="00ED6D76">
        <w:tc>
          <w:tcPr>
            <w:tcW w:w="1129" w:type="dxa"/>
          </w:tcPr>
          <w:p w14:paraId="30ABB84C" w14:textId="07614909" w:rsidR="002D405B" w:rsidRPr="00997DD9" w:rsidRDefault="002D405B" w:rsidP="00ED6D76">
            <w:pPr>
              <w:rPr>
                <w:rFonts w:ascii="Times New Roman" w:hAnsi="Times New Roman" w:cs="Times New Roman"/>
                <w:b/>
                <w:i/>
              </w:rPr>
            </w:pPr>
            <w:r w:rsidRPr="00997DD9">
              <w:rPr>
                <w:rStyle w:val="afb"/>
                <w:b/>
                <w:i w:val="0"/>
              </w:rPr>
              <w:t xml:space="preserve">ПК </w:t>
            </w:r>
            <w:r w:rsidR="009217FD">
              <w:rPr>
                <w:rStyle w:val="afb"/>
                <w:b/>
                <w:i w:val="0"/>
              </w:rPr>
              <w:t>1</w:t>
            </w:r>
            <w:r w:rsidRPr="00997DD9">
              <w:rPr>
                <w:rStyle w:val="afb"/>
                <w:b/>
                <w:i w:val="0"/>
              </w:rPr>
              <w:t>.1.</w:t>
            </w:r>
          </w:p>
        </w:tc>
        <w:tc>
          <w:tcPr>
            <w:tcW w:w="2833" w:type="dxa"/>
            <w:tcBorders>
              <w:left w:val="single" w:sz="4" w:space="0" w:color="auto"/>
              <w:bottom w:val="single" w:sz="4" w:space="0" w:color="auto"/>
              <w:right w:val="single" w:sz="4" w:space="0" w:color="auto"/>
            </w:tcBorders>
          </w:tcPr>
          <w:p w14:paraId="166FFDF3"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настраивать и регулировать агрегаты для выполнения основной обработки и предпосевной подготовки почвы;</w:t>
            </w:r>
          </w:p>
          <w:p w14:paraId="616E2060"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устранять простейшие неисправности в процессе работы машинно-тракторных агрегатов;</w:t>
            </w:r>
          </w:p>
          <w:p w14:paraId="23F5229A" w14:textId="58DCFF8E"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 xml:space="preserve">выбирать скоростной режим, различные виды движения машинно-тракторных агрегатов с учетом допустимых по агротехническим требованиям в зависимости </w:t>
            </w:r>
            <w:r w:rsidRPr="00361263">
              <w:rPr>
                <w:rFonts w:ascii="Times New Roman" w:hAnsi="Times New Roman" w:cs="Times New Roman"/>
                <w:bCs/>
                <w:iCs/>
              </w:rPr>
              <w:lastRenderedPageBreak/>
              <w:t>от конфигурации поля и состава агрегата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076A23"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lastRenderedPageBreak/>
              <w:t>основы технологии механизированных работ в растениеводстве;</w:t>
            </w:r>
          </w:p>
          <w:p w14:paraId="5B7FC45D"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технологии, приемы основной и предпосевной обработки почвы с учетом агротехнических требований;</w:t>
            </w:r>
          </w:p>
          <w:p w14:paraId="4F9D032B"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принцип действия, устройство, техническая и технологическая регулировка сельскохозяйственных машин для выполнения подготовки и обработки почвы;</w:t>
            </w:r>
          </w:p>
          <w:p w14:paraId="558F6B3A"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lastRenderedPageBreak/>
              <w:t>контроль и оценка качества основной и предпосевной подготовки почвы</w:t>
            </w:r>
          </w:p>
          <w:p w14:paraId="5B4E8F80" w14:textId="7A116B68"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правила и нормы охраны труда</w:t>
            </w:r>
          </w:p>
        </w:tc>
        <w:tc>
          <w:tcPr>
            <w:tcW w:w="2833" w:type="dxa"/>
            <w:tcBorders>
              <w:top w:val="single" w:sz="4" w:space="0" w:color="auto"/>
              <w:left w:val="single" w:sz="4" w:space="0" w:color="auto"/>
              <w:bottom w:val="single" w:sz="4" w:space="0" w:color="auto"/>
              <w:right w:val="single" w:sz="4" w:space="0" w:color="auto"/>
            </w:tcBorders>
          </w:tcPr>
          <w:p w14:paraId="4C50925F"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lastRenderedPageBreak/>
              <w:t>комплектования агрегатов для выполнения подготовки и обработки почвы с заданными агротехническими требованиями;</w:t>
            </w:r>
          </w:p>
          <w:p w14:paraId="4A0C316F"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подготовки и обработки почвы с соблюдением агротехнических требований;</w:t>
            </w:r>
          </w:p>
          <w:p w14:paraId="6FE40C0C" w14:textId="50D150E1"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текущего контроля качества основной и предпосевной обработки почвы;</w:t>
            </w:r>
          </w:p>
        </w:tc>
      </w:tr>
      <w:tr w:rsidR="002D405B" w:rsidRPr="00997DD9" w14:paraId="715DA8C4" w14:textId="77777777" w:rsidTr="00ED6D76">
        <w:tc>
          <w:tcPr>
            <w:tcW w:w="1129" w:type="dxa"/>
          </w:tcPr>
          <w:p w14:paraId="48A35CE0" w14:textId="1BA08F0F" w:rsidR="002D405B" w:rsidRPr="00997DD9" w:rsidRDefault="002D405B" w:rsidP="00ED6D76">
            <w:pPr>
              <w:rPr>
                <w:rFonts w:ascii="Times New Roman" w:hAnsi="Times New Roman" w:cs="Times New Roman"/>
                <w:b/>
                <w:i/>
              </w:rPr>
            </w:pPr>
            <w:r w:rsidRPr="00997DD9">
              <w:rPr>
                <w:rStyle w:val="afb"/>
                <w:b/>
                <w:i w:val="0"/>
              </w:rPr>
              <w:t xml:space="preserve">ПК </w:t>
            </w:r>
            <w:r w:rsidR="009217FD">
              <w:rPr>
                <w:rStyle w:val="afb"/>
                <w:b/>
                <w:i w:val="0"/>
              </w:rPr>
              <w:t>1</w:t>
            </w:r>
            <w:r w:rsidRPr="00997DD9">
              <w:rPr>
                <w:rStyle w:val="afb"/>
                <w:b/>
                <w:i w:val="0"/>
              </w:rPr>
              <w:t>.2.</w:t>
            </w:r>
          </w:p>
        </w:tc>
        <w:tc>
          <w:tcPr>
            <w:tcW w:w="2833" w:type="dxa"/>
            <w:tcBorders>
              <w:top w:val="single" w:sz="4" w:space="0" w:color="auto"/>
              <w:left w:val="single" w:sz="4" w:space="0" w:color="auto"/>
              <w:right w:val="single" w:sz="4" w:space="0" w:color="auto"/>
            </w:tcBorders>
            <w:hideMark/>
          </w:tcPr>
          <w:p w14:paraId="66BE7203"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настраивать и регулировать агрегат для внесения удобрений на заданный режим работы с учетом агротехнических требований;</w:t>
            </w:r>
          </w:p>
          <w:p w14:paraId="3E2ED963" w14:textId="3328BF52" w:rsidR="00361263" w:rsidRPr="0040395E" w:rsidRDefault="00361263" w:rsidP="00361263">
            <w:pPr>
              <w:rPr>
                <w:rFonts w:ascii="Times New Roman" w:hAnsi="Times New Roman" w:cs="Times New Roman"/>
                <w:bCs/>
                <w:iCs/>
              </w:rPr>
            </w:pPr>
            <w:r w:rsidRPr="00361263">
              <w:rPr>
                <w:rFonts w:ascii="Times New Roman" w:hAnsi="Times New Roman" w:cs="Times New Roman"/>
                <w:bCs/>
                <w:iCs/>
              </w:rPr>
              <w:t>устранять простейшие неисправности в процессе работы машинно-тракторных агрегатов</w:t>
            </w:r>
          </w:p>
          <w:p w14:paraId="7B347D8D" w14:textId="2A2D0659" w:rsidR="002D405B" w:rsidRPr="0040395E" w:rsidRDefault="002D405B" w:rsidP="00ED6D76">
            <w:pPr>
              <w:rPr>
                <w:rFonts w:ascii="Times New Roman" w:hAnsi="Times New Roman" w:cs="Times New Roman"/>
                <w:bCs/>
                <w:i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903F13"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виды минеральных и органических удобрений;</w:t>
            </w:r>
          </w:p>
          <w:p w14:paraId="70D06CFA"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технологические схемы, агротехнические требования на внесение минеральных и органических удобрений;</w:t>
            </w:r>
          </w:p>
          <w:p w14:paraId="06F1B20D"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принцип действия, устройство, техническая и технологическая регулировка машин для внесения минеральных и органических удобрений;</w:t>
            </w:r>
          </w:p>
          <w:p w14:paraId="014860B0"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контроль и оценка качества внесения удобрений;</w:t>
            </w:r>
          </w:p>
          <w:p w14:paraId="52493C51" w14:textId="50B1E9BF"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правила и нормы охраны труда</w:t>
            </w:r>
          </w:p>
        </w:tc>
        <w:tc>
          <w:tcPr>
            <w:tcW w:w="2833" w:type="dxa"/>
            <w:tcBorders>
              <w:top w:val="single" w:sz="4" w:space="0" w:color="auto"/>
              <w:left w:val="single" w:sz="4" w:space="0" w:color="auto"/>
              <w:bottom w:val="single" w:sz="4" w:space="0" w:color="auto"/>
              <w:right w:val="single" w:sz="4" w:space="0" w:color="auto"/>
            </w:tcBorders>
            <w:hideMark/>
          </w:tcPr>
          <w:p w14:paraId="21025403" w14:textId="03A96F91" w:rsidR="002D405B" w:rsidRPr="0040395E" w:rsidRDefault="00361263" w:rsidP="00ED6D76">
            <w:pPr>
              <w:rPr>
                <w:rFonts w:ascii="Times New Roman" w:hAnsi="Times New Roman" w:cs="Times New Roman"/>
                <w:bCs/>
                <w:iCs/>
              </w:rPr>
            </w:pPr>
            <w:r w:rsidRPr="00361263">
              <w:rPr>
                <w:rFonts w:ascii="Times New Roman" w:hAnsi="Times New Roman" w:cs="Times New Roman"/>
                <w:bCs/>
                <w:iCs/>
              </w:rPr>
              <w:t>внесения удобрений с соблюдением агротехнических требований</w:t>
            </w:r>
          </w:p>
        </w:tc>
      </w:tr>
      <w:tr w:rsidR="002D405B" w:rsidRPr="00997DD9" w14:paraId="6D7E09F4" w14:textId="77777777" w:rsidTr="00ED6D76">
        <w:trPr>
          <w:trHeight w:val="327"/>
        </w:trPr>
        <w:tc>
          <w:tcPr>
            <w:tcW w:w="1129" w:type="dxa"/>
          </w:tcPr>
          <w:p w14:paraId="31205174" w14:textId="1635A3DB" w:rsidR="002D405B" w:rsidRPr="00997DD9" w:rsidRDefault="002D405B" w:rsidP="00ED6D76">
            <w:pPr>
              <w:rPr>
                <w:rFonts w:ascii="Times New Roman" w:hAnsi="Times New Roman" w:cs="Times New Roman"/>
                <w:b/>
                <w:i/>
              </w:rPr>
            </w:pPr>
            <w:r w:rsidRPr="00997DD9">
              <w:rPr>
                <w:rStyle w:val="afb"/>
                <w:b/>
                <w:i w:val="0"/>
              </w:rPr>
              <w:t xml:space="preserve">ПК </w:t>
            </w:r>
            <w:r w:rsidR="009217FD">
              <w:rPr>
                <w:rStyle w:val="afb"/>
                <w:b/>
                <w:i w:val="0"/>
              </w:rPr>
              <w:t>1</w:t>
            </w:r>
            <w:r w:rsidRPr="00997DD9">
              <w:rPr>
                <w:rStyle w:val="afb"/>
                <w:b/>
                <w:i w:val="0"/>
              </w:rPr>
              <w:t>.3.</w:t>
            </w:r>
          </w:p>
        </w:tc>
        <w:tc>
          <w:tcPr>
            <w:tcW w:w="2833" w:type="dxa"/>
            <w:tcBorders>
              <w:left w:val="single" w:sz="4" w:space="0" w:color="auto"/>
              <w:right w:val="single" w:sz="4" w:space="0" w:color="auto"/>
            </w:tcBorders>
          </w:tcPr>
          <w:p w14:paraId="0BC1AA86"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настраивать и регулировать машинно-тракторный агрегаты по посеву, посадке и уходу за сельскохозяйственными культурами;</w:t>
            </w:r>
          </w:p>
          <w:p w14:paraId="1FB78D4E"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устранять простейшие неисправности в процессе работы машинно-тракторных агрегатов;</w:t>
            </w:r>
          </w:p>
          <w:p w14:paraId="05332B71" w14:textId="5FB4ACC5"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пользоваться надлежащими средствами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BAD3E8"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агротехнические требования, технологии, способы ухода за посевами и посадками сельскохозяйственных культур, в т.ч. с использованием оборудования для точного земледелия;</w:t>
            </w:r>
          </w:p>
          <w:p w14:paraId="4D605142"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14:paraId="031A32FD"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контроль и оценка качества выполняемых механизированных работ по посеву, посадке и уходу за сельскохозяйственными культурами;</w:t>
            </w:r>
          </w:p>
          <w:p w14:paraId="624FDD1E" w14:textId="1F22B781"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правила и нормы охраны труда</w:t>
            </w:r>
          </w:p>
        </w:tc>
        <w:tc>
          <w:tcPr>
            <w:tcW w:w="2833" w:type="dxa"/>
            <w:tcBorders>
              <w:top w:val="single" w:sz="4" w:space="0" w:color="auto"/>
              <w:left w:val="single" w:sz="4" w:space="0" w:color="auto"/>
              <w:bottom w:val="single" w:sz="4" w:space="0" w:color="auto"/>
              <w:right w:val="single" w:sz="4" w:space="0" w:color="auto"/>
            </w:tcBorders>
          </w:tcPr>
          <w:p w14:paraId="6C3744BA"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выполнения механизированных работ по посеву, посадке и уходу за сельскохозяйственными культурами;</w:t>
            </w:r>
          </w:p>
          <w:p w14:paraId="0D861FC9" w14:textId="1F5486BD"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текущего контроля качества посева, посадки, ухода за сельскохозяйственными культурами.</w:t>
            </w:r>
          </w:p>
        </w:tc>
      </w:tr>
      <w:tr w:rsidR="002D405B" w:rsidRPr="00997DD9" w14:paraId="2319B9DD" w14:textId="77777777" w:rsidTr="00ED6D76">
        <w:trPr>
          <w:trHeight w:val="327"/>
        </w:trPr>
        <w:tc>
          <w:tcPr>
            <w:tcW w:w="1129" w:type="dxa"/>
          </w:tcPr>
          <w:p w14:paraId="1750CEBA" w14:textId="62B277F9" w:rsidR="002D405B" w:rsidRPr="00997DD9" w:rsidRDefault="002D405B" w:rsidP="00ED6D76">
            <w:pPr>
              <w:rPr>
                <w:rFonts w:ascii="Times New Roman" w:hAnsi="Times New Roman" w:cs="Times New Roman"/>
                <w:b/>
                <w:i/>
              </w:rPr>
            </w:pPr>
            <w:r w:rsidRPr="00997DD9">
              <w:rPr>
                <w:rStyle w:val="afb"/>
                <w:b/>
                <w:i w:val="0"/>
              </w:rPr>
              <w:t xml:space="preserve">ПК </w:t>
            </w:r>
            <w:r w:rsidR="009217FD">
              <w:rPr>
                <w:rStyle w:val="afb"/>
                <w:b/>
                <w:i w:val="0"/>
              </w:rPr>
              <w:t>1</w:t>
            </w:r>
            <w:r w:rsidRPr="00997DD9">
              <w:rPr>
                <w:rStyle w:val="afb"/>
                <w:b/>
                <w:i w:val="0"/>
              </w:rPr>
              <w:t>.4.</w:t>
            </w:r>
          </w:p>
        </w:tc>
        <w:tc>
          <w:tcPr>
            <w:tcW w:w="2833" w:type="dxa"/>
            <w:tcBorders>
              <w:left w:val="single" w:sz="4" w:space="0" w:color="auto"/>
              <w:right w:val="single" w:sz="4" w:space="0" w:color="auto"/>
            </w:tcBorders>
          </w:tcPr>
          <w:p w14:paraId="2538ED5B"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настраивать и регулировать машинно-тракторный агрегат для проведения уборочных работ;</w:t>
            </w:r>
          </w:p>
          <w:p w14:paraId="2A339FDB" w14:textId="13F69587"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устранять простейшие неисправности в процессе работы машинно-тракторных агрегатов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2F6391"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агротехнические требования к уборке сельскохозяйственных культур</w:t>
            </w:r>
          </w:p>
          <w:p w14:paraId="300B8692"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 xml:space="preserve">принцип действия, устройство, техническая и технологическая регулировка, правила </w:t>
            </w:r>
            <w:r w:rsidRPr="00361263">
              <w:rPr>
                <w:rFonts w:ascii="Times New Roman" w:hAnsi="Times New Roman" w:cs="Times New Roman"/>
                <w:bCs/>
                <w:iCs/>
              </w:rPr>
              <w:lastRenderedPageBreak/>
              <w:t>комплектования машин для проведения уборочных работ;</w:t>
            </w:r>
          </w:p>
          <w:p w14:paraId="1988658F" w14:textId="45366CA0"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t>технологии и организация работ по уборке зерновых и зернобобовых культур, масличных культур, овощных культур, сахарной свеклы, кормовых культур в соответствии с требованиями агротехники и интенсивных технологий производства</w:t>
            </w:r>
          </w:p>
        </w:tc>
        <w:tc>
          <w:tcPr>
            <w:tcW w:w="2833" w:type="dxa"/>
            <w:tcBorders>
              <w:top w:val="single" w:sz="4" w:space="0" w:color="auto"/>
              <w:left w:val="single" w:sz="4" w:space="0" w:color="auto"/>
              <w:bottom w:val="single" w:sz="4" w:space="0" w:color="auto"/>
              <w:right w:val="single" w:sz="4" w:space="0" w:color="auto"/>
            </w:tcBorders>
          </w:tcPr>
          <w:p w14:paraId="64CB069C"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lastRenderedPageBreak/>
              <w:t>комплектования машинно-тракторного агрегата для проведения уборочных работ;</w:t>
            </w:r>
          </w:p>
          <w:p w14:paraId="5BC98342" w14:textId="77777777" w:rsidR="00361263" w:rsidRPr="00361263" w:rsidRDefault="00361263" w:rsidP="00361263">
            <w:pPr>
              <w:rPr>
                <w:rFonts w:ascii="Times New Roman" w:hAnsi="Times New Roman" w:cs="Times New Roman"/>
                <w:bCs/>
                <w:iCs/>
              </w:rPr>
            </w:pPr>
            <w:r w:rsidRPr="00361263">
              <w:rPr>
                <w:rFonts w:ascii="Times New Roman" w:hAnsi="Times New Roman" w:cs="Times New Roman"/>
                <w:bCs/>
                <w:iCs/>
              </w:rPr>
              <w:t>проведения уборочных работ с соблюдением требований и правил агротехники;</w:t>
            </w:r>
          </w:p>
          <w:p w14:paraId="20ACDFFD" w14:textId="5CBD6D17" w:rsidR="002D405B" w:rsidRPr="0040395E" w:rsidRDefault="00361263" w:rsidP="00361263">
            <w:pPr>
              <w:rPr>
                <w:rFonts w:ascii="Times New Roman" w:hAnsi="Times New Roman" w:cs="Times New Roman"/>
                <w:bCs/>
                <w:iCs/>
              </w:rPr>
            </w:pPr>
            <w:r w:rsidRPr="00361263">
              <w:rPr>
                <w:rFonts w:ascii="Times New Roman" w:hAnsi="Times New Roman" w:cs="Times New Roman"/>
                <w:bCs/>
                <w:iCs/>
              </w:rPr>
              <w:lastRenderedPageBreak/>
              <w:t>текущего контроля качества уборочных работ</w:t>
            </w:r>
          </w:p>
        </w:tc>
      </w:tr>
      <w:tr w:rsidR="002D405B" w:rsidRPr="00997DD9" w14:paraId="35EC4179" w14:textId="77777777" w:rsidTr="00361263">
        <w:trPr>
          <w:trHeight w:val="327"/>
        </w:trPr>
        <w:tc>
          <w:tcPr>
            <w:tcW w:w="1129" w:type="dxa"/>
          </w:tcPr>
          <w:p w14:paraId="2CFC1BAB" w14:textId="7C676E27" w:rsidR="002D405B" w:rsidRPr="00997DD9" w:rsidRDefault="002D405B" w:rsidP="00ED6D76">
            <w:pPr>
              <w:rPr>
                <w:rFonts w:ascii="Times New Roman" w:hAnsi="Times New Roman" w:cs="Times New Roman"/>
                <w:b/>
                <w:i/>
              </w:rPr>
            </w:pPr>
            <w:r w:rsidRPr="00997DD9">
              <w:rPr>
                <w:rStyle w:val="afb"/>
                <w:b/>
                <w:i w:val="0"/>
              </w:rPr>
              <w:lastRenderedPageBreak/>
              <w:t xml:space="preserve">ПК </w:t>
            </w:r>
            <w:r w:rsidR="009217FD">
              <w:rPr>
                <w:rStyle w:val="afb"/>
                <w:b/>
                <w:i w:val="0"/>
              </w:rPr>
              <w:t>1</w:t>
            </w:r>
            <w:r w:rsidRPr="00997DD9">
              <w:rPr>
                <w:rStyle w:val="afb"/>
                <w:b/>
                <w:i w:val="0"/>
              </w:rPr>
              <w:t>.5.</w:t>
            </w:r>
          </w:p>
        </w:tc>
        <w:tc>
          <w:tcPr>
            <w:tcW w:w="2833" w:type="dxa"/>
            <w:tcBorders>
              <w:left w:val="single" w:sz="4" w:space="0" w:color="auto"/>
              <w:right w:val="single" w:sz="4" w:space="0" w:color="auto"/>
            </w:tcBorders>
          </w:tcPr>
          <w:p w14:paraId="799ED007"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размещать и закреплять на тракторных прицепах перевозимый груз;</w:t>
            </w:r>
          </w:p>
          <w:p w14:paraId="5C9F9806"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выполнять транспортные и стационарные работы на тракторах;</w:t>
            </w:r>
          </w:p>
          <w:p w14:paraId="7BF900D8" w14:textId="71980534" w:rsidR="002D405B" w:rsidRPr="00997DD9" w:rsidRDefault="00361263" w:rsidP="00361263">
            <w:pPr>
              <w:rPr>
                <w:rFonts w:ascii="Times New Roman" w:hAnsi="Times New Roman" w:cs="Times New Roman"/>
                <w:bCs/>
                <w:i/>
              </w:rPr>
            </w:pPr>
            <w:r w:rsidRPr="00361263">
              <w:rPr>
                <w:rFonts w:ascii="Times New Roman" w:eastAsia="Calibri" w:hAnsi="Times New Roman" w:cs="Times New Roman"/>
                <w:bCs/>
              </w:rPr>
              <w:t>получать, оформлять и сдавать транспортную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7B3CED"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классификация сельскохозяйственных грузов;</w:t>
            </w:r>
          </w:p>
          <w:p w14:paraId="6CDD1B79"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Правила эксплуатации, погрузки, укладки, строповки грузов на тракторных прицепах и их разгрузки;</w:t>
            </w:r>
          </w:p>
          <w:p w14:paraId="7973E6D1"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правила дорожного движения и перевозки грузов;</w:t>
            </w:r>
          </w:p>
          <w:p w14:paraId="17D8119A" w14:textId="6E6AD57C" w:rsidR="002D405B" w:rsidRPr="00997DD9" w:rsidRDefault="00361263" w:rsidP="00361263">
            <w:pPr>
              <w:rPr>
                <w:rFonts w:ascii="Times New Roman" w:hAnsi="Times New Roman" w:cs="Times New Roman"/>
                <w:bCs/>
                <w:i/>
              </w:rPr>
            </w:pPr>
            <w:r w:rsidRPr="00361263">
              <w:rPr>
                <w:rFonts w:ascii="Times New Roman" w:eastAsia="Calibri" w:hAnsi="Times New Roman" w:cs="Times New Roman"/>
                <w:bCs/>
              </w:rPr>
              <w:t>правила охраны труда при проведении погрузочно-разгрузочных работ и транспортировке грузов</w:t>
            </w:r>
          </w:p>
        </w:tc>
        <w:tc>
          <w:tcPr>
            <w:tcW w:w="2833" w:type="dxa"/>
            <w:tcBorders>
              <w:top w:val="single" w:sz="4" w:space="0" w:color="auto"/>
              <w:left w:val="single" w:sz="4" w:space="0" w:color="auto"/>
              <w:bottom w:val="single" w:sz="4" w:space="0" w:color="auto"/>
              <w:right w:val="single" w:sz="4" w:space="0" w:color="auto"/>
            </w:tcBorders>
          </w:tcPr>
          <w:p w14:paraId="572808F3" w14:textId="517E9258" w:rsidR="002D405B" w:rsidRPr="00997DD9" w:rsidRDefault="00361263" w:rsidP="00ED6D76">
            <w:pPr>
              <w:rPr>
                <w:rFonts w:ascii="Times New Roman" w:hAnsi="Times New Roman" w:cs="Times New Roman"/>
                <w:bCs/>
                <w:i/>
              </w:rPr>
            </w:pPr>
            <w:r w:rsidRPr="00361263">
              <w:rPr>
                <w:rFonts w:ascii="Times New Roman" w:hAnsi="Times New Roman" w:cs="Times New Roman"/>
                <w:color w:val="000000"/>
              </w:rPr>
              <w:t>выполнение погрузочно-разгрузочных, транспортных и стационарных работ на тракторах, в т.ч. с использованием рабочего и вспомогательного оборудования трактора</w:t>
            </w:r>
          </w:p>
        </w:tc>
      </w:tr>
      <w:tr w:rsidR="00361263" w:rsidRPr="00997DD9" w14:paraId="340A8A39" w14:textId="77777777" w:rsidTr="00361263">
        <w:trPr>
          <w:trHeight w:val="327"/>
        </w:trPr>
        <w:tc>
          <w:tcPr>
            <w:tcW w:w="1129" w:type="dxa"/>
          </w:tcPr>
          <w:p w14:paraId="78B40B77" w14:textId="54CB8E29" w:rsidR="00361263" w:rsidRPr="00997DD9" w:rsidRDefault="00361263" w:rsidP="00ED6D76">
            <w:pPr>
              <w:rPr>
                <w:rStyle w:val="afb"/>
                <w:b/>
                <w:i w:val="0"/>
              </w:rPr>
            </w:pPr>
            <w:r w:rsidRPr="00997DD9">
              <w:rPr>
                <w:rStyle w:val="afb"/>
                <w:b/>
                <w:i w:val="0"/>
              </w:rPr>
              <w:t xml:space="preserve">ПК </w:t>
            </w:r>
            <w:r w:rsidR="009217FD">
              <w:rPr>
                <w:rStyle w:val="afb"/>
                <w:b/>
                <w:i w:val="0"/>
              </w:rPr>
              <w:t>1</w:t>
            </w:r>
            <w:r w:rsidRPr="00997DD9">
              <w:rPr>
                <w:rStyle w:val="afb"/>
                <w:b/>
                <w:i w:val="0"/>
              </w:rPr>
              <w:t>.</w:t>
            </w:r>
            <w:r>
              <w:rPr>
                <w:rStyle w:val="afb"/>
                <w:b/>
                <w:i w:val="0"/>
              </w:rPr>
              <w:t>6</w:t>
            </w:r>
            <w:r w:rsidRPr="00997DD9">
              <w:rPr>
                <w:rStyle w:val="afb"/>
                <w:b/>
                <w:i w:val="0"/>
              </w:rPr>
              <w:t>.</w:t>
            </w:r>
          </w:p>
        </w:tc>
        <w:tc>
          <w:tcPr>
            <w:tcW w:w="2833" w:type="dxa"/>
            <w:tcBorders>
              <w:left w:val="single" w:sz="4" w:space="0" w:color="auto"/>
              <w:right w:val="single" w:sz="4" w:space="0" w:color="auto"/>
            </w:tcBorders>
          </w:tcPr>
          <w:p w14:paraId="0E1B55F6"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комплектовать машинно-тракторный агрегат для корчевания пней, удаления кустарников и уборки камней, для устройства и содержания каналов, для планировки поверхности поля;</w:t>
            </w:r>
          </w:p>
          <w:p w14:paraId="2E28BF28" w14:textId="49BD7417" w:rsidR="00361263" w:rsidRPr="00997DD9" w:rsidRDefault="00361263" w:rsidP="00361263">
            <w:pPr>
              <w:rPr>
                <w:rFonts w:ascii="Times New Roman" w:eastAsia="Calibri" w:hAnsi="Times New Roman" w:cs="Times New Roman"/>
                <w:bCs/>
              </w:rPr>
            </w:pPr>
            <w:r w:rsidRPr="00361263">
              <w:rPr>
                <w:rFonts w:ascii="Times New Roman" w:eastAsia="Calibri" w:hAnsi="Times New Roman" w:cs="Times New Roman"/>
                <w:bCs/>
              </w:rPr>
              <w:t>настраивать и регулировать машинно-тракторный агрегат для устройства и содержания каналов, для корчевания пней, удаления кустарников и уборки камней, для планировки поверхности поля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FA56C7"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принцип действия, устройство, техническая и технологическая регулировка машин для корчевания пней, уборки камней и удаления кустарников, устройства и содержания каналов, для планировки поверхности поля;</w:t>
            </w:r>
          </w:p>
          <w:p w14:paraId="6C3A1CCC" w14:textId="68DFF6B8" w:rsidR="00361263" w:rsidRPr="00997DD9" w:rsidRDefault="00361263" w:rsidP="00361263">
            <w:pPr>
              <w:rPr>
                <w:rFonts w:ascii="Times New Roman" w:eastAsia="Calibri" w:hAnsi="Times New Roman" w:cs="Times New Roman"/>
                <w:bCs/>
              </w:rPr>
            </w:pPr>
            <w:r w:rsidRPr="00361263">
              <w:rPr>
                <w:rFonts w:ascii="Times New Roman" w:eastAsia="Calibri" w:hAnsi="Times New Roman" w:cs="Times New Roman"/>
                <w:bCs/>
              </w:rPr>
              <w:t xml:space="preserve">технология выполнения </w:t>
            </w:r>
            <w:proofErr w:type="spellStart"/>
            <w:r w:rsidRPr="00361263">
              <w:rPr>
                <w:rFonts w:ascii="Times New Roman" w:eastAsia="Calibri" w:hAnsi="Times New Roman" w:cs="Times New Roman"/>
                <w:bCs/>
              </w:rPr>
              <w:t>культуртехнических</w:t>
            </w:r>
            <w:proofErr w:type="spellEnd"/>
            <w:r w:rsidRPr="00361263">
              <w:rPr>
                <w:rFonts w:ascii="Times New Roman" w:eastAsia="Calibri" w:hAnsi="Times New Roman" w:cs="Times New Roman"/>
                <w:bCs/>
              </w:rPr>
              <w:t xml:space="preserve"> работ, работ по устройству и содержанию каналов, планировочных работ в соответствии с требованиями агротехники</w:t>
            </w:r>
          </w:p>
        </w:tc>
        <w:tc>
          <w:tcPr>
            <w:tcW w:w="2833" w:type="dxa"/>
            <w:tcBorders>
              <w:top w:val="single" w:sz="4" w:space="0" w:color="auto"/>
              <w:left w:val="single" w:sz="4" w:space="0" w:color="auto"/>
              <w:bottom w:val="single" w:sz="4" w:space="0" w:color="auto"/>
              <w:right w:val="single" w:sz="4" w:space="0" w:color="auto"/>
            </w:tcBorders>
          </w:tcPr>
          <w:p w14:paraId="220EE909" w14:textId="77777777" w:rsidR="00361263" w:rsidRPr="00361263" w:rsidRDefault="00361263" w:rsidP="00361263">
            <w:pPr>
              <w:rPr>
                <w:rFonts w:ascii="Times New Roman" w:hAnsi="Times New Roman" w:cs="Times New Roman"/>
                <w:color w:val="000000"/>
              </w:rPr>
            </w:pPr>
            <w:r w:rsidRPr="00361263">
              <w:rPr>
                <w:rFonts w:ascii="Times New Roman" w:hAnsi="Times New Roman" w:cs="Times New Roman"/>
                <w:color w:val="000000"/>
              </w:rPr>
              <w:t>выполнения мелиоративных работ;</w:t>
            </w:r>
          </w:p>
          <w:p w14:paraId="0C6FB1F4" w14:textId="310EC1DB" w:rsidR="00361263" w:rsidRPr="00997DD9" w:rsidRDefault="00361263" w:rsidP="00361263">
            <w:pPr>
              <w:rPr>
                <w:rFonts w:ascii="Times New Roman" w:hAnsi="Times New Roman" w:cs="Times New Roman"/>
                <w:color w:val="000000"/>
              </w:rPr>
            </w:pPr>
            <w:r w:rsidRPr="00361263">
              <w:rPr>
                <w:rFonts w:ascii="Times New Roman" w:hAnsi="Times New Roman" w:cs="Times New Roman"/>
                <w:color w:val="000000"/>
              </w:rPr>
              <w:t>текущего контроля качества мелиоративных работ</w:t>
            </w:r>
          </w:p>
        </w:tc>
      </w:tr>
      <w:tr w:rsidR="00361263" w:rsidRPr="00997DD9" w14:paraId="7B4C56C9" w14:textId="77777777" w:rsidTr="00361263">
        <w:trPr>
          <w:trHeight w:val="327"/>
        </w:trPr>
        <w:tc>
          <w:tcPr>
            <w:tcW w:w="1129" w:type="dxa"/>
          </w:tcPr>
          <w:p w14:paraId="6063190F" w14:textId="104663A7" w:rsidR="00361263" w:rsidRPr="00997DD9" w:rsidRDefault="00361263" w:rsidP="00ED6D76">
            <w:pPr>
              <w:rPr>
                <w:rStyle w:val="afb"/>
                <w:b/>
                <w:i w:val="0"/>
              </w:rPr>
            </w:pPr>
            <w:r w:rsidRPr="00997DD9">
              <w:rPr>
                <w:rStyle w:val="afb"/>
                <w:b/>
                <w:i w:val="0"/>
              </w:rPr>
              <w:t xml:space="preserve">ПК </w:t>
            </w:r>
            <w:r w:rsidR="009217FD">
              <w:rPr>
                <w:rStyle w:val="afb"/>
                <w:b/>
                <w:i w:val="0"/>
              </w:rPr>
              <w:t>1</w:t>
            </w:r>
            <w:r w:rsidRPr="00997DD9">
              <w:rPr>
                <w:rStyle w:val="afb"/>
                <w:b/>
                <w:i w:val="0"/>
              </w:rPr>
              <w:t>.</w:t>
            </w:r>
            <w:r>
              <w:rPr>
                <w:rStyle w:val="afb"/>
                <w:b/>
                <w:i w:val="0"/>
              </w:rPr>
              <w:t>7</w:t>
            </w:r>
            <w:r w:rsidRPr="00997DD9">
              <w:rPr>
                <w:rStyle w:val="afb"/>
                <w:b/>
                <w:i w:val="0"/>
              </w:rPr>
              <w:t>.</w:t>
            </w:r>
          </w:p>
        </w:tc>
        <w:tc>
          <w:tcPr>
            <w:tcW w:w="2833" w:type="dxa"/>
            <w:tcBorders>
              <w:left w:val="single" w:sz="4" w:space="0" w:color="auto"/>
              <w:right w:val="single" w:sz="4" w:space="0" w:color="auto"/>
            </w:tcBorders>
          </w:tcPr>
          <w:p w14:paraId="2E27D68A"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комплектовать машинно-тракторные агрегаты для разгрузки и раздачи кормов, для уборки навоза и отходов животноводства;</w:t>
            </w:r>
          </w:p>
          <w:p w14:paraId="495E27A0"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 xml:space="preserve">настраивать и регулировать машинно-тракторный агрегат для разгрузки и раздачи кормов, для </w:t>
            </w:r>
            <w:r w:rsidRPr="00361263">
              <w:rPr>
                <w:rFonts w:ascii="Times New Roman" w:eastAsia="Calibri" w:hAnsi="Times New Roman" w:cs="Times New Roman"/>
                <w:bCs/>
              </w:rPr>
              <w:lastRenderedPageBreak/>
              <w:t>уборки навоза и отходов животноводства;</w:t>
            </w:r>
          </w:p>
          <w:p w14:paraId="3C230782"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устранять простейшие неисправности в процессе работы машинно-тракторных агрегатов;</w:t>
            </w:r>
          </w:p>
          <w:p w14:paraId="54C54D3C" w14:textId="26E3CCA9" w:rsidR="00361263" w:rsidRPr="00997DD9" w:rsidRDefault="00361263" w:rsidP="00361263">
            <w:pPr>
              <w:rPr>
                <w:rFonts w:ascii="Times New Roman" w:eastAsia="Calibri" w:hAnsi="Times New Roman" w:cs="Times New Roman"/>
                <w:bCs/>
              </w:rPr>
            </w:pPr>
            <w:r w:rsidRPr="00361263">
              <w:rPr>
                <w:rFonts w:ascii="Times New Roman" w:eastAsia="Calibri" w:hAnsi="Times New Roman" w:cs="Times New Roman"/>
                <w:bCs/>
              </w:rPr>
              <w:t>пользоваться надлежащими средствами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8E9FF3"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lastRenderedPageBreak/>
              <w:t>принцип действия, устройство, техническая и технологическая регулировка машин для разгрузки и раздачи кормов;</w:t>
            </w:r>
          </w:p>
          <w:p w14:paraId="779AED0A"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 xml:space="preserve">технология выполнения работ по разгрузке и раздаче кормов в животноводческих </w:t>
            </w:r>
            <w:r w:rsidRPr="00361263">
              <w:rPr>
                <w:rFonts w:ascii="Times New Roman" w:eastAsia="Calibri" w:hAnsi="Times New Roman" w:cs="Times New Roman"/>
                <w:bCs/>
              </w:rPr>
              <w:lastRenderedPageBreak/>
              <w:t>помещениях и на выгульных площадках;</w:t>
            </w:r>
          </w:p>
          <w:p w14:paraId="3030C925" w14:textId="0D848894" w:rsidR="00361263" w:rsidRPr="00997DD9" w:rsidRDefault="00361263" w:rsidP="00361263">
            <w:pPr>
              <w:rPr>
                <w:rFonts w:ascii="Times New Roman" w:eastAsia="Calibri" w:hAnsi="Times New Roman" w:cs="Times New Roman"/>
                <w:bCs/>
              </w:rPr>
            </w:pPr>
            <w:r w:rsidRPr="00361263">
              <w:rPr>
                <w:rFonts w:ascii="Times New Roman" w:eastAsia="Calibri" w:hAnsi="Times New Roman" w:cs="Times New Roman"/>
                <w:bCs/>
              </w:rPr>
              <w:t>правила и нормы охраны труда</w:t>
            </w:r>
          </w:p>
        </w:tc>
        <w:tc>
          <w:tcPr>
            <w:tcW w:w="2833" w:type="dxa"/>
            <w:tcBorders>
              <w:top w:val="single" w:sz="4" w:space="0" w:color="auto"/>
              <w:left w:val="single" w:sz="4" w:space="0" w:color="auto"/>
              <w:bottom w:val="single" w:sz="4" w:space="0" w:color="auto"/>
              <w:right w:val="single" w:sz="4" w:space="0" w:color="auto"/>
            </w:tcBorders>
          </w:tcPr>
          <w:p w14:paraId="5AA15BD1" w14:textId="42AAAEBD" w:rsidR="00361263" w:rsidRPr="00997DD9" w:rsidRDefault="00361263" w:rsidP="00ED6D76">
            <w:pPr>
              <w:rPr>
                <w:rFonts w:ascii="Times New Roman" w:hAnsi="Times New Roman" w:cs="Times New Roman"/>
                <w:color w:val="000000"/>
              </w:rPr>
            </w:pPr>
            <w:r w:rsidRPr="00361263">
              <w:rPr>
                <w:rFonts w:ascii="Times New Roman" w:hAnsi="Times New Roman" w:cs="Times New Roman"/>
                <w:color w:val="000000"/>
              </w:rPr>
              <w:lastRenderedPageBreak/>
              <w:t>выполнения механизированных работ по разгрузке и раздаче кормов, уборке навоза в животноводческих помещениях и на выгульных площадках</w:t>
            </w:r>
          </w:p>
        </w:tc>
      </w:tr>
      <w:tr w:rsidR="00361263" w:rsidRPr="00997DD9" w14:paraId="5A343694" w14:textId="77777777" w:rsidTr="00ED6D76">
        <w:trPr>
          <w:trHeight w:val="327"/>
        </w:trPr>
        <w:tc>
          <w:tcPr>
            <w:tcW w:w="1129" w:type="dxa"/>
          </w:tcPr>
          <w:p w14:paraId="1C6BB5B9" w14:textId="2EF3F0A3" w:rsidR="00361263" w:rsidRPr="00997DD9" w:rsidRDefault="00361263" w:rsidP="00ED6D76">
            <w:pPr>
              <w:rPr>
                <w:rStyle w:val="afb"/>
                <w:b/>
                <w:i w:val="0"/>
              </w:rPr>
            </w:pPr>
            <w:r w:rsidRPr="00997DD9">
              <w:rPr>
                <w:rStyle w:val="afb"/>
                <w:b/>
                <w:i w:val="0"/>
              </w:rPr>
              <w:t xml:space="preserve">ПК </w:t>
            </w:r>
            <w:r w:rsidR="009217FD">
              <w:rPr>
                <w:rStyle w:val="afb"/>
                <w:b/>
                <w:i w:val="0"/>
              </w:rPr>
              <w:t>1</w:t>
            </w:r>
            <w:r w:rsidRPr="00997DD9">
              <w:rPr>
                <w:rStyle w:val="afb"/>
                <w:b/>
                <w:i w:val="0"/>
              </w:rPr>
              <w:t>.</w:t>
            </w:r>
            <w:r>
              <w:rPr>
                <w:rStyle w:val="afb"/>
                <w:b/>
                <w:i w:val="0"/>
              </w:rPr>
              <w:t>8</w:t>
            </w:r>
            <w:r w:rsidRPr="00997DD9">
              <w:rPr>
                <w:rStyle w:val="afb"/>
                <w:b/>
                <w:i w:val="0"/>
              </w:rPr>
              <w:t>.</w:t>
            </w:r>
          </w:p>
        </w:tc>
        <w:tc>
          <w:tcPr>
            <w:tcW w:w="2833" w:type="dxa"/>
            <w:tcBorders>
              <w:left w:val="single" w:sz="4" w:space="0" w:color="auto"/>
              <w:bottom w:val="single" w:sz="4" w:space="0" w:color="auto"/>
              <w:right w:val="single" w:sz="4" w:space="0" w:color="auto"/>
            </w:tcBorders>
          </w:tcPr>
          <w:p w14:paraId="7CB33B0D"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выполнять работы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p w14:paraId="02ED6E5E"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p w14:paraId="6B273912" w14:textId="69AFBD60" w:rsidR="00361263" w:rsidRPr="00997DD9" w:rsidRDefault="00361263" w:rsidP="00361263">
            <w:pPr>
              <w:rPr>
                <w:rFonts w:ascii="Times New Roman" w:eastAsia="Calibri" w:hAnsi="Times New Roman" w:cs="Times New Roman"/>
                <w:bCs/>
              </w:rPr>
            </w:pPr>
            <w:r w:rsidRPr="00361263">
              <w:rPr>
                <w:rFonts w:ascii="Times New Roman" w:eastAsia="Calibri" w:hAnsi="Times New Roman" w:cs="Times New Roman"/>
                <w:bCs/>
              </w:rPr>
              <w:t>заполнять документацию по выдаче нефтепродуктов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9FD2C5"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 xml:space="preserve">порядок подготовки, перечень операций всех видов периодического технического обслуживания трактора, комбайна, сельскохозяйственной машины и оборудования; </w:t>
            </w:r>
          </w:p>
          <w:p w14:paraId="0765C056"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виды, способы, порядок подготовки техники к хранению и снятия с хранения;</w:t>
            </w:r>
          </w:p>
          <w:p w14:paraId="659064E1"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требования к топливно-смазочным материалам и специальным жидкостям, технические средства для их транспортирования, приема, хранения, выдачи;</w:t>
            </w:r>
          </w:p>
          <w:p w14:paraId="6F7AEA12" w14:textId="77777777" w:rsidR="00361263" w:rsidRPr="00361263" w:rsidRDefault="00361263" w:rsidP="00361263">
            <w:pPr>
              <w:rPr>
                <w:rFonts w:ascii="Times New Roman" w:eastAsia="Calibri" w:hAnsi="Times New Roman" w:cs="Times New Roman"/>
                <w:bCs/>
              </w:rPr>
            </w:pPr>
            <w:r w:rsidRPr="00361263">
              <w:rPr>
                <w:rFonts w:ascii="Times New Roman" w:eastAsia="Calibri" w:hAnsi="Times New Roman" w:cs="Times New Roman"/>
                <w:bCs/>
              </w:rPr>
              <w:t>свойства, правила хранения и использования горюче-смазочных материалов и технических жидкостей;</w:t>
            </w:r>
          </w:p>
          <w:p w14:paraId="5AC55096" w14:textId="5972A8AD" w:rsidR="00361263" w:rsidRPr="00997DD9" w:rsidRDefault="00361263" w:rsidP="00361263">
            <w:pPr>
              <w:rPr>
                <w:rFonts w:ascii="Times New Roman" w:eastAsia="Calibri" w:hAnsi="Times New Roman" w:cs="Times New Roman"/>
                <w:bCs/>
              </w:rPr>
            </w:pPr>
            <w:r w:rsidRPr="00361263">
              <w:rPr>
                <w:rFonts w:ascii="Times New Roman" w:eastAsia="Calibri" w:hAnsi="Times New Roman" w:cs="Times New Roman"/>
                <w:bCs/>
              </w:rPr>
              <w:t>правила и нормы охраны труда</w:t>
            </w:r>
          </w:p>
        </w:tc>
        <w:tc>
          <w:tcPr>
            <w:tcW w:w="2833" w:type="dxa"/>
            <w:tcBorders>
              <w:top w:val="single" w:sz="4" w:space="0" w:color="auto"/>
              <w:left w:val="single" w:sz="4" w:space="0" w:color="auto"/>
              <w:bottom w:val="single" w:sz="4" w:space="0" w:color="auto"/>
              <w:right w:val="single" w:sz="4" w:space="0" w:color="auto"/>
            </w:tcBorders>
          </w:tcPr>
          <w:p w14:paraId="5349CD5E" w14:textId="77777777" w:rsidR="00361263" w:rsidRPr="00361263" w:rsidRDefault="00361263" w:rsidP="00361263">
            <w:pPr>
              <w:rPr>
                <w:rFonts w:ascii="Times New Roman" w:hAnsi="Times New Roman" w:cs="Times New Roman"/>
                <w:color w:val="000000"/>
              </w:rPr>
            </w:pPr>
            <w:r w:rsidRPr="00361263">
              <w:rPr>
                <w:rFonts w:ascii="Times New Roman" w:hAnsi="Times New Roman" w:cs="Times New Roman"/>
                <w:color w:val="000000"/>
              </w:rPr>
              <w:t xml:space="preserve">выполнения всех видов периодического технического обслуживания трактора, комбайна, сельскохозяйственной машины и оборудования; </w:t>
            </w:r>
          </w:p>
          <w:p w14:paraId="5EB17DCE" w14:textId="51586A1C" w:rsidR="00361263" w:rsidRPr="00997DD9" w:rsidRDefault="00361263" w:rsidP="00361263">
            <w:pPr>
              <w:rPr>
                <w:rFonts w:ascii="Times New Roman" w:hAnsi="Times New Roman" w:cs="Times New Roman"/>
                <w:color w:val="000000"/>
              </w:rPr>
            </w:pPr>
            <w:r w:rsidRPr="00361263">
              <w:rPr>
                <w:rFonts w:ascii="Times New Roman" w:hAnsi="Times New Roman" w:cs="Times New Roman"/>
                <w:color w:val="000000"/>
              </w:rPr>
              <w:t>получения горюче-смазочных материалов и выполнения заправки тракторов и самоходных сельскохозяйственных машин</w:t>
            </w:r>
          </w:p>
        </w:tc>
      </w:tr>
    </w:tbl>
    <w:p w14:paraId="439887B6" w14:textId="77777777" w:rsidR="002D405B" w:rsidRPr="00997DD9" w:rsidRDefault="002D405B" w:rsidP="002D405B">
      <w:pPr>
        <w:ind w:firstLine="709"/>
        <w:rPr>
          <w:rFonts w:ascii="Times New Roman" w:eastAsia="Times New Roman" w:hAnsi="Times New Roman" w:cs="Times New Roman"/>
          <w:lang w:eastAsia="ru-RU"/>
        </w:rPr>
      </w:pPr>
    </w:p>
    <w:p w14:paraId="4D9B3944" w14:textId="77777777" w:rsidR="002D405B" w:rsidRPr="00997DD9" w:rsidRDefault="002D405B" w:rsidP="002D405B">
      <w:pPr>
        <w:ind w:firstLine="709"/>
        <w:rPr>
          <w:rFonts w:ascii="Times New Roman" w:eastAsia="Times New Roman" w:hAnsi="Times New Roman" w:cs="Times New Roman"/>
          <w:lang w:eastAsia="ru-RU"/>
        </w:rPr>
      </w:pPr>
    </w:p>
    <w:p w14:paraId="56F0D1F9" w14:textId="77777777" w:rsidR="002D405B" w:rsidRPr="00E11160" w:rsidRDefault="002D405B" w:rsidP="002D405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FB4295A" w14:textId="77777777" w:rsidR="002D405B" w:rsidRPr="00E11160" w:rsidRDefault="002D405B" w:rsidP="002D405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405B" w:rsidRPr="000E591D" w14:paraId="22EEF170" w14:textId="77777777" w:rsidTr="00ED6D76">
        <w:trPr>
          <w:trHeight w:val="23"/>
        </w:trPr>
        <w:tc>
          <w:tcPr>
            <w:tcW w:w="2460" w:type="pct"/>
            <w:vAlign w:val="center"/>
          </w:tcPr>
          <w:p w14:paraId="6DA3511C" w14:textId="77777777" w:rsidR="002D405B" w:rsidRPr="00C13371" w:rsidRDefault="002D405B" w:rsidP="00ED6D7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D6BA346" w14:textId="77777777" w:rsidR="002D405B" w:rsidRPr="00C13371" w:rsidRDefault="002D405B" w:rsidP="00ED6D7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56370E6" w14:textId="77777777" w:rsidR="002D405B" w:rsidRPr="00C13371" w:rsidRDefault="002D405B" w:rsidP="00ED6D7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D405B" w:rsidRPr="000E591D" w14:paraId="2250E3A3" w14:textId="77777777" w:rsidTr="00ED6D76">
        <w:trPr>
          <w:trHeight w:val="23"/>
        </w:trPr>
        <w:tc>
          <w:tcPr>
            <w:tcW w:w="2460" w:type="pct"/>
            <w:vAlign w:val="center"/>
          </w:tcPr>
          <w:p w14:paraId="43B10CE9" w14:textId="77777777" w:rsidR="002D405B" w:rsidRPr="00C13371" w:rsidRDefault="002D405B" w:rsidP="00ED6D7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A491B76" w14:textId="17896A52" w:rsidR="002D405B" w:rsidRPr="00C13371" w:rsidRDefault="00056C43" w:rsidP="00ED6D76">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61AF6F62" w14:textId="68F61928" w:rsidR="002D405B" w:rsidRPr="00C13371" w:rsidRDefault="002D405B" w:rsidP="00ED6D76">
            <w:pPr>
              <w:jc w:val="center"/>
              <w:rPr>
                <w:rFonts w:ascii="Times New Roman" w:hAnsi="Times New Roman" w:cs="Times New Roman"/>
                <w:bCs/>
                <w:sz w:val="24"/>
                <w:szCs w:val="24"/>
              </w:rPr>
            </w:pPr>
            <w:r>
              <w:rPr>
                <w:rFonts w:ascii="Times New Roman" w:hAnsi="Times New Roman" w:cs="Times New Roman"/>
                <w:bCs/>
                <w:sz w:val="24"/>
                <w:szCs w:val="24"/>
              </w:rPr>
              <w:t>3</w:t>
            </w:r>
            <w:r w:rsidR="006703A6">
              <w:rPr>
                <w:rFonts w:ascii="Times New Roman" w:hAnsi="Times New Roman" w:cs="Times New Roman"/>
                <w:bCs/>
                <w:sz w:val="24"/>
                <w:szCs w:val="24"/>
              </w:rPr>
              <w:t>4</w:t>
            </w:r>
          </w:p>
        </w:tc>
      </w:tr>
      <w:tr w:rsidR="002D405B" w:rsidRPr="000E591D" w14:paraId="07FA8162" w14:textId="77777777" w:rsidTr="00ED6D76">
        <w:trPr>
          <w:trHeight w:val="23"/>
        </w:trPr>
        <w:tc>
          <w:tcPr>
            <w:tcW w:w="2460" w:type="pct"/>
            <w:vAlign w:val="center"/>
          </w:tcPr>
          <w:p w14:paraId="1439A04F" w14:textId="77777777" w:rsidR="002D405B" w:rsidRPr="00C13371" w:rsidRDefault="002D405B" w:rsidP="00ED6D7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1C7C41B" w14:textId="77777777" w:rsidR="002D405B" w:rsidRPr="00C13371" w:rsidRDefault="002D405B" w:rsidP="00ED6D7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7BAE545" w14:textId="77777777" w:rsidR="002D405B" w:rsidRPr="00C13371" w:rsidRDefault="002D405B" w:rsidP="00ED6D7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D405B" w:rsidRPr="000E591D" w14:paraId="26881A69" w14:textId="77777777" w:rsidTr="00ED6D76">
        <w:trPr>
          <w:trHeight w:val="23"/>
        </w:trPr>
        <w:tc>
          <w:tcPr>
            <w:tcW w:w="2460" w:type="pct"/>
            <w:vAlign w:val="center"/>
          </w:tcPr>
          <w:p w14:paraId="304233A4" w14:textId="77777777" w:rsidR="002D405B" w:rsidRPr="00C13371" w:rsidRDefault="002D405B" w:rsidP="00ED6D7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6C3E667" w14:textId="77777777" w:rsidR="002D405B" w:rsidRPr="00997DD9" w:rsidRDefault="002D405B" w:rsidP="00ED6D76">
            <w:pPr>
              <w:jc w:val="center"/>
              <w:rPr>
                <w:rFonts w:ascii="Times New Roman" w:hAnsi="Times New Roman" w:cs="Times New Roman"/>
                <w:bCs/>
                <w:sz w:val="24"/>
                <w:szCs w:val="24"/>
              </w:rPr>
            </w:pPr>
            <w:r w:rsidRPr="00997DD9">
              <w:rPr>
                <w:rFonts w:ascii="Times New Roman" w:hAnsi="Times New Roman" w:cs="Times New Roman"/>
                <w:bCs/>
                <w:sz w:val="24"/>
                <w:szCs w:val="24"/>
              </w:rPr>
              <w:t>468</w:t>
            </w:r>
          </w:p>
        </w:tc>
        <w:tc>
          <w:tcPr>
            <w:tcW w:w="1345" w:type="pct"/>
            <w:vAlign w:val="center"/>
          </w:tcPr>
          <w:p w14:paraId="546AF6BA" w14:textId="77777777" w:rsidR="002D405B" w:rsidRPr="00997DD9" w:rsidRDefault="002D405B" w:rsidP="00ED6D76">
            <w:pPr>
              <w:jc w:val="center"/>
              <w:rPr>
                <w:rFonts w:ascii="Times New Roman" w:hAnsi="Times New Roman" w:cs="Times New Roman"/>
                <w:bCs/>
                <w:sz w:val="24"/>
                <w:szCs w:val="24"/>
              </w:rPr>
            </w:pPr>
            <w:r w:rsidRPr="00997DD9">
              <w:rPr>
                <w:rFonts w:ascii="Times New Roman" w:hAnsi="Times New Roman" w:cs="Times New Roman"/>
                <w:bCs/>
                <w:sz w:val="24"/>
                <w:szCs w:val="24"/>
              </w:rPr>
              <w:t>468</w:t>
            </w:r>
          </w:p>
        </w:tc>
      </w:tr>
      <w:tr w:rsidR="002D405B" w:rsidRPr="000E591D" w14:paraId="599C512E" w14:textId="77777777" w:rsidTr="00ED6D76">
        <w:trPr>
          <w:trHeight w:val="23"/>
        </w:trPr>
        <w:tc>
          <w:tcPr>
            <w:tcW w:w="2460" w:type="pct"/>
            <w:vAlign w:val="center"/>
          </w:tcPr>
          <w:p w14:paraId="4E69E3A5" w14:textId="77777777" w:rsidR="002D405B" w:rsidRPr="00C13371" w:rsidRDefault="002D405B" w:rsidP="00ED6D7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4EFEF1" w14:textId="77777777" w:rsidR="002D405B" w:rsidRPr="00997DD9" w:rsidRDefault="002D405B" w:rsidP="00ED6D76">
            <w:pPr>
              <w:jc w:val="center"/>
              <w:rPr>
                <w:rFonts w:ascii="Times New Roman" w:hAnsi="Times New Roman" w:cs="Times New Roman"/>
                <w:bCs/>
                <w:sz w:val="24"/>
                <w:szCs w:val="24"/>
              </w:rPr>
            </w:pPr>
            <w:r w:rsidRPr="00997DD9">
              <w:rPr>
                <w:rFonts w:ascii="Times New Roman" w:hAnsi="Times New Roman" w:cs="Times New Roman"/>
                <w:bCs/>
                <w:sz w:val="24"/>
                <w:szCs w:val="24"/>
              </w:rPr>
              <w:t>180</w:t>
            </w:r>
          </w:p>
        </w:tc>
        <w:tc>
          <w:tcPr>
            <w:tcW w:w="1345" w:type="pct"/>
            <w:vAlign w:val="center"/>
          </w:tcPr>
          <w:p w14:paraId="249740C3" w14:textId="77777777" w:rsidR="002D405B" w:rsidRPr="00997DD9" w:rsidRDefault="002D405B" w:rsidP="00ED6D76">
            <w:pPr>
              <w:jc w:val="center"/>
              <w:rPr>
                <w:rFonts w:ascii="Times New Roman" w:hAnsi="Times New Roman" w:cs="Times New Roman"/>
                <w:bCs/>
                <w:sz w:val="24"/>
                <w:szCs w:val="24"/>
              </w:rPr>
            </w:pPr>
            <w:r w:rsidRPr="00997DD9">
              <w:rPr>
                <w:rFonts w:ascii="Times New Roman" w:hAnsi="Times New Roman" w:cs="Times New Roman"/>
                <w:bCs/>
                <w:sz w:val="24"/>
                <w:szCs w:val="24"/>
              </w:rPr>
              <w:t>180</w:t>
            </w:r>
          </w:p>
        </w:tc>
      </w:tr>
      <w:tr w:rsidR="002D405B" w:rsidRPr="000E591D" w14:paraId="2666FD60" w14:textId="77777777" w:rsidTr="00ED6D76">
        <w:trPr>
          <w:trHeight w:val="23"/>
        </w:trPr>
        <w:tc>
          <w:tcPr>
            <w:tcW w:w="2460" w:type="pct"/>
            <w:vAlign w:val="center"/>
          </w:tcPr>
          <w:p w14:paraId="5CE33178" w14:textId="77777777" w:rsidR="002D405B" w:rsidRPr="00C13371" w:rsidRDefault="002D405B" w:rsidP="00ED6D7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2EDA7AE" w14:textId="77777777" w:rsidR="002D405B" w:rsidRPr="00997DD9" w:rsidRDefault="002D405B" w:rsidP="00ED6D76">
            <w:pPr>
              <w:jc w:val="center"/>
              <w:rPr>
                <w:rFonts w:ascii="Times New Roman" w:hAnsi="Times New Roman" w:cs="Times New Roman"/>
                <w:bCs/>
                <w:sz w:val="24"/>
                <w:szCs w:val="24"/>
              </w:rPr>
            </w:pPr>
            <w:r w:rsidRPr="00997DD9">
              <w:rPr>
                <w:rFonts w:ascii="Times New Roman" w:hAnsi="Times New Roman" w:cs="Times New Roman"/>
                <w:bCs/>
                <w:sz w:val="24"/>
                <w:szCs w:val="24"/>
              </w:rPr>
              <w:t>288</w:t>
            </w:r>
          </w:p>
        </w:tc>
        <w:tc>
          <w:tcPr>
            <w:tcW w:w="1345" w:type="pct"/>
            <w:vAlign w:val="center"/>
          </w:tcPr>
          <w:p w14:paraId="424684F2" w14:textId="77777777" w:rsidR="002D405B" w:rsidRPr="00997DD9" w:rsidRDefault="002D405B" w:rsidP="00ED6D76">
            <w:pPr>
              <w:jc w:val="center"/>
              <w:rPr>
                <w:rFonts w:ascii="Times New Roman" w:hAnsi="Times New Roman" w:cs="Times New Roman"/>
                <w:bCs/>
                <w:sz w:val="24"/>
                <w:szCs w:val="24"/>
              </w:rPr>
            </w:pPr>
            <w:r w:rsidRPr="00997DD9">
              <w:rPr>
                <w:rFonts w:ascii="Times New Roman" w:hAnsi="Times New Roman" w:cs="Times New Roman"/>
                <w:bCs/>
                <w:sz w:val="24"/>
                <w:szCs w:val="24"/>
              </w:rPr>
              <w:t>288</w:t>
            </w:r>
          </w:p>
        </w:tc>
      </w:tr>
      <w:tr w:rsidR="002D405B" w:rsidRPr="000E591D" w14:paraId="18599FE6" w14:textId="77777777" w:rsidTr="00ED6D76">
        <w:trPr>
          <w:trHeight w:val="23"/>
        </w:trPr>
        <w:tc>
          <w:tcPr>
            <w:tcW w:w="2460" w:type="pct"/>
            <w:vAlign w:val="center"/>
          </w:tcPr>
          <w:p w14:paraId="58130DF6" w14:textId="77777777" w:rsidR="002D405B" w:rsidRPr="00C13371" w:rsidRDefault="002D405B" w:rsidP="00ED6D7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E0B7825" w14:textId="25D384B1" w:rsidR="002D405B" w:rsidRPr="00C13371" w:rsidRDefault="006703A6" w:rsidP="00ED6D7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90D2538" w14:textId="77777777" w:rsidR="002D405B" w:rsidRPr="00C13371" w:rsidRDefault="002D405B" w:rsidP="00ED6D76">
            <w:pPr>
              <w:jc w:val="center"/>
              <w:rPr>
                <w:rFonts w:ascii="Times New Roman" w:hAnsi="Times New Roman" w:cs="Times New Roman"/>
                <w:bCs/>
                <w:sz w:val="24"/>
                <w:szCs w:val="24"/>
              </w:rPr>
            </w:pPr>
          </w:p>
        </w:tc>
      </w:tr>
      <w:tr w:rsidR="002D405B" w:rsidRPr="00257255" w14:paraId="343C9DCB" w14:textId="77777777" w:rsidTr="00ED6D76">
        <w:trPr>
          <w:trHeight w:val="23"/>
        </w:trPr>
        <w:tc>
          <w:tcPr>
            <w:tcW w:w="2460" w:type="pct"/>
            <w:vAlign w:val="center"/>
          </w:tcPr>
          <w:p w14:paraId="41580A21" w14:textId="77777777" w:rsidR="002D405B" w:rsidRPr="00C13371" w:rsidRDefault="002D405B" w:rsidP="00ED6D7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9896A14" w14:textId="75D12098" w:rsidR="002D405B" w:rsidRPr="00C13371" w:rsidRDefault="006703A6" w:rsidP="00ED6D76">
            <w:pPr>
              <w:jc w:val="center"/>
              <w:rPr>
                <w:rFonts w:ascii="Times New Roman" w:hAnsi="Times New Roman" w:cs="Times New Roman"/>
                <w:b/>
                <w:sz w:val="24"/>
                <w:szCs w:val="24"/>
              </w:rPr>
            </w:pPr>
            <w:r>
              <w:rPr>
                <w:rFonts w:ascii="Times New Roman" w:hAnsi="Times New Roman" w:cs="Times New Roman"/>
                <w:b/>
                <w:sz w:val="24"/>
                <w:szCs w:val="24"/>
              </w:rPr>
              <w:t>584</w:t>
            </w:r>
          </w:p>
        </w:tc>
        <w:tc>
          <w:tcPr>
            <w:tcW w:w="1345" w:type="pct"/>
            <w:vAlign w:val="center"/>
          </w:tcPr>
          <w:p w14:paraId="57B77627" w14:textId="0C3EEE92" w:rsidR="002D405B" w:rsidRPr="00C13371" w:rsidRDefault="002D405B" w:rsidP="00ED6D76">
            <w:pPr>
              <w:jc w:val="center"/>
              <w:rPr>
                <w:rFonts w:ascii="Times New Roman" w:hAnsi="Times New Roman" w:cs="Times New Roman"/>
                <w:b/>
                <w:sz w:val="24"/>
                <w:szCs w:val="24"/>
              </w:rPr>
            </w:pPr>
            <w:r>
              <w:rPr>
                <w:rFonts w:ascii="Times New Roman" w:hAnsi="Times New Roman" w:cs="Times New Roman"/>
                <w:b/>
                <w:sz w:val="24"/>
                <w:szCs w:val="24"/>
              </w:rPr>
              <w:t>50</w:t>
            </w:r>
            <w:r w:rsidR="006703A6">
              <w:rPr>
                <w:rFonts w:ascii="Times New Roman" w:hAnsi="Times New Roman" w:cs="Times New Roman"/>
                <w:b/>
                <w:sz w:val="24"/>
                <w:szCs w:val="24"/>
              </w:rPr>
              <w:t>2</w:t>
            </w:r>
          </w:p>
        </w:tc>
      </w:tr>
    </w:tbl>
    <w:p w14:paraId="147E569B" w14:textId="77777777" w:rsidR="002D405B" w:rsidRDefault="002D405B" w:rsidP="002D405B">
      <w:pPr>
        <w:rPr>
          <w:rFonts w:ascii="Times New Roman" w:hAnsi="Times New Roman" w:cs="Times New Roman"/>
          <w:i/>
          <w:sz w:val="24"/>
          <w:szCs w:val="24"/>
        </w:rPr>
      </w:pPr>
    </w:p>
    <w:p w14:paraId="4DCD3453" w14:textId="77777777" w:rsidR="002D405B" w:rsidRDefault="002D405B" w:rsidP="002D405B">
      <w:pPr>
        <w:rPr>
          <w:rFonts w:ascii="Times New Roman" w:hAnsi="Times New Roman" w:cs="Times New Roman"/>
          <w:i/>
          <w:sz w:val="24"/>
          <w:szCs w:val="24"/>
        </w:rPr>
      </w:pPr>
    </w:p>
    <w:p w14:paraId="545D40F3" w14:textId="77777777" w:rsidR="002D405B" w:rsidRDefault="002D405B" w:rsidP="002D405B">
      <w:pPr>
        <w:rPr>
          <w:rFonts w:ascii="Times New Roman" w:hAnsi="Times New Roman" w:cs="Times New Roman"/>
          <w:i/>
          <w:sz w:val="24"/>
          <w:szCs w:val="24"/>
        </w:rPr>
      </w:pPr>
    </w:p>
    <w:p w14:paraId="18917A3B" w14:textId="77777777" w:rsidR="002D405B" w:rsidRDefault="002D405B" w:rsidP="002D405B">
      <w:pPr>
        <w:rPr>
          <w:rFonts w:ascii="Times New Roman" w:hAnsi="Times New Roman" w:cs="Times New Roman"/>
          <w:i/>
          <w:sz w:val="24"/>
          <w:szCs w:val="24"/>
        </w:rPr>
      </w:pPr>
    </w:p>
    <w:p w14:paraId="200AD5A5" w14:textId="77777777" w:rsidR="002D405B" w:rsidRDefault="002D405B" w:rsidP="002D405B">
      <w:pPr>
        <w:rPr>
          <w:rFonts w:ascii="Times New Roman" w:hAnsi="Times New Roman" w:cs="Times New Roman"/>
          <w:i/>
          <w:sz w:val="24"/>
          <w:szCs w:val="24"/>
        </w:rPr>
      </w:pPr>
    </w:p>
    <w:p w14:paraId="5AB2D4DC" w14:textId="77777777" w:rsidR="002D405B" w:rsidRDefault="002D405B" w:rsidP="002D405B">
      <w:pPr>
        <w:rPr>
          <w:rFonts w:ascii="Times New Roman" w:hAnsi="Times New Roman" w:cs="Times New Roman"/>
          <w:i/>
          <w:sz w:val="24"/>
          <w:szCs w:val="24"/>
        </w:rPr>
      </w:pPr>
    </w:p>
    <w:p w14:paraId="199CE56C" w14:textId="77777777" w:rsidR="002D405B" w:rsidRDefault="002D405B" w:rsidP="002D405B">
      <w:pPr>
        <w:rPr>
          <w:rFonts w:ascii="Times New Roman" w:hAnsi="Times New Roman" w:cs="Times New Roman"/>
          <w:i/>
          <w:sz w:val="24"/>
          <w:szCs w:val="24"/>
        </w:rPr>
      </w:pPr>
    </w:p>
    <w:p w14:paraId="331A307C" w14:textId="77777777" w:rsidR="002D405B" w:rsidRDefault="002D405B" w:rsidP="002D405B">
      <w:pPr>
        <w:rPr>
          <w:rFonts w:ascii="Times New Roman" w:hAnsi="Times New Roman" w:cs="Times New Roman"/>
          <w:i/>
          <w:sz w:val="24"/>
          <w:szCs w:val="24"/>
        </w:rPr>
      </w:pPr>
    </w:p>
    <w:p w14:paraId="5E05AB91" w14:textId="77777777" w:rsidR="002D405B" w:rsidRDefault="002D405B" w:rsidP="002D405B">
      <w:pPr>
        <w:rPr>
          <w:rFonts w:ascii="Times New Roman" w:hAnsi="Times New Roman" w:cs="Times New Roman"/>
          <w:i/>
          <w:sz w:val="24"/>
          <w:szCs w:val="24"/>
        </w:rPr>
      </w:pPr>
    </w:p>
    <w:p w14:paraId="1A93C9FF" w14:textId="77777777" w:rsidR="002D405B" w:rsidRPr="000156CF" w:rsidRDefault="002D405B" w:rsidP="002D405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262"/>
        <w:gridCol w:w="1134"/>
        <w:gridCol w:w="709"/>
        <w:gridCol w:w="566"/>
        <w:gridCol w:w="566"/>
        <w:gridCol w:w="564"/>
        <w:gridCol w:w="570"/>
        <w:gridCol w:w="568"/>
        <w:gridCol w:w="701"/>
      </w:tblGrid>
      <w:tr w:rsidR="002D405B" w:rsidRPr="00C63897" w14:paraId="3DA30680" w14:textId="77777777" w:rsidTr="00ED6D76">
        <w:trPr>
          <w:cantSplit/>
          <w:trHeight w:val="3271"/>
        </w:trPr>
        <w:tc>
          <w:tcPr>
            <w:tcW w:w="513" w:type="pct"/>
            <w:tcBorders>
              <w:bottom w:val="single" w:sz="4" w:space="0" w:color="auto"/>
            </w:tcBorders>
          </w:tcPr>
          <w:p w14:paraId="32B8F9D4" w14:textId="77777777" w:rsidR="002D405B" w:rsidRPr="00C13371" w:rsidRDefault="002D405B" w:rsidP="00ED6D7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4" w:type="pct"/>
            <w:tcBorders>
              <w:bottom w:val="single" w:sz="4" w:space="0" w:color="auto"/>
            </w:tcBorders>
            <w:vAlign w:val="center"/>
          </w:tcPr>
          <w:p w14:paraId="7D550AB6" w14:textId="77777777" w:rsidR="002D405B" w:rsidRPr="00C13371" w:rsidRDefault="002D405B" w:rsidP="00ED6D7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4288DA02" w14:textId="77777777" w:rsidR="002D405B" w:rsidRPr="00C13371" w:rsidRDefault="002D405B" w:rsidP="00ED6D7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7205C2A" w14:textId="77777777" w:rsidR="002D405B" w:rsidRPr="00C13371" w:rsidRDefault="002D405B" w:rsidP="00ED6D7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4F7C7E24" w14:textId="77777777" w:rsidR="002D405B" w:rsidRPr="00C13371" w:rsidRDefault="002D405B" w:rsidP="00ED6D7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75FFFE78" w14:textId="77777777" w:rsidR="002D405B" w:rsidRPr="00C13371" w:rsidRDefault="002D405B" w:rsidP="00ED6D7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78D24829" w14:textId="77777777" w:rsidR="002D405B" w:rsidRPr="00C63897" w:rsidRDefault="002D405B" w:rsidP="00ED6D7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6" w:type="pct"/>
            <w:textDirection w:val="btLr"/>
            <w:vAlign w:val="center"/>
          </w:tcPr>
          <w:p w14:paraId="362755CA" w14:textId="77777777" w:rsidR="002D405B" w:rsidRPr="00C63897" w:rsidRDefault="002D405B" w:rsidP="00ED6D7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5" w:type="pct"/>
            <w:shd w:val="clear" w:color="auto" w:fill="D9D9D9" w:themeFill="background1" w:themeFillShade="D9"/>
            <w:textDirection w:val="btLr"/>
            <w:vAlign w:val="center"/>
          </w:tcPr>
          <w:p w14:paraId="1E12FAD4" w14:textId="77777777" w:rsidR="002D405B" w:rsidRPr="00C63897" w:rsidRDefault="002D405B" w:rsidP="00ED6D7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592D65B0" w14:textId="77777777" w:rsidR="002D405B" w:rsidRPr="00C63897" w:rsidRDefault="002D405B" w:rsidP="00ED6D7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D405B" w:rsidRPr="005643D7" w14:paraId="6AFB7B7B" w14:textId="77777777" w:rsidTr="00ED6D76">
        <w:trPr>
          <w:cantSplit/>
          <w:trHeight w:val="73"/>
        </w:trPr>
        <w:tc>
          <w:tcPr>
            <w:tcW w:w="513" w:type="pct"/>
            <w:tcBorders>
              <w:bottom w:val="single" w:sz="4" w:space="0" w:color="auto"/>
            </w:tcBorders>
            <w:vAlign w:val="center"/>
          </w:tcPr>
          <w:p w14:paraId="323D361E" w14:textId="77777777" w:rsidR="002D405B" w:rsidRPr="00C13371" w:rsidRDefault="002D405B" w:rsidP="00ED6D7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4" w:type="pct"/>
            <w:tcBorders>
              <w:bottom w:val="single" w:sz="4" w:space="0" w:color="auto"/>
            </w:tcBorders>
            <w:vAlign w:val="center"/>
          </w:tcPr>
          <w:p w14:paraId="7151D9AA" w14:textId="77777777" w:rsidR="002D405B" w:rsidRPr="00C13371" w:rsidRDefault="002D405B" w:rsidP="00ED6D7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9" w:type="pct"/>
            <w:tcBorders>
              <w:bottom w:val="single" w:sz="4" w:space="0" w:color="auto"/>
            </w:tcBorders>
            <w:vAlign w:val="center"/>
          </w:tcPr>
          <w:p w14:paraId="6C183482" w14:textId="77777777" w:rsidR="002D405B" w:rsidRPr="00C13371" w:rsidRDefault="002D405B" w:rsidP="00ED6D7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77A352D6" w14:textId="77777777" w:rsidR="002D405B" w:rsidRPr="00C13371" w:rsidRDefault="002D405B" w:rsidP="00ED6D7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4FADE66F" w14:textId="77777777" w:rsidR="002D405B" w:rsidRPr="00C13371" w:rsidRDefault="002D405B" w:rsidP="00ED6D7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D6E128E" w14:textId="77777777" w:rsidR="002D405B" w:rsidRPr="00C13371" w:rsidRDefault="002D405B" w:rsidP="00ED6D7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62CAB071" w14:textId="77777777" w:rsidR="002D405B" w:rsidRPr="005643D7" w:rsidRDefault="002D405B" w:rsidP="00ED6D7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6" w:type="pct"/>
            <w:vAlign w:val="center"/>
          </w:tcPr>
          <w:p w14:paraId="14DFDD9C" w14:textId="77777777" w:rsidR="002D405B" w:rsidRPr="005643D7" w:rsidRDefault="002D405B" w:rsidP="00ED6D7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6B455521" w14:textId="77777777" w:rsidR="002D405B" w:rsidRPr="005643D7" w:rsidRDefault="002D405B" w:rsidP="00ED6D7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5DDFBA50" w14:textId="77777777" w:rsidR="002D405B" w:rsidRPr="005643D7" w:rsidRDefault="002D405B" w:rsidP="00ED6D7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56C43" w:rsidRPr="00C63897" w14:paraId="6016AFF8" w14:textId="77777777" w:rsidTr="00ED6D76">
        <w:tc>
          <w:tcPr>
            <w:tcW w:w="513" w:type="pct"/>
            <w:vMerge w:val="restart"/>
          </w:tcPr>
          <w:p w14:paraId="4CBD1784" w14:textId="77777777" w:rsidR="00056C43" w:rsidRPr="00811D3E" w:rsidRDefault="00056C43" w:rsidP="00056C43">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ОК 01.</w:t>
            </w:r>
          </w:p>
          <w:p w14:paraId="0D3C0A48" w14:textId="04DE3124" w:rsidR="00056C43" w:rsidRPr="00811D3E" w:rsidRDefault="00056C43" w:rsidP="00056C43">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1</w:t>
            </w:r>
            <w:r w:rsidRPr="00811D3E">
              <w:rPr>
                <w:rFonts w:ascii="Times New Roman" w:eastAsia="Times New Roman" w:hAnsi="Times New Roman" w:cs="Times New Roman"/>
                <w:bCs/>
                <w:lang w:eastAsia="ru-RU"/>
              </w:rPr>
              <w:t>.1.</w:t>
            </w:r>
          </w:p>
          <w:p w14:paraId="53633223" w14:textId="0E6FED09" w:rsidR="00056C43" w:rsidRPr="00811D3E" w:rsidRDefault="00056C43" w:rsidP="00056C43">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1</w:t>
            </w:r>
            <w:r w:rsidRPr="00811D3E">
              <w:rPr>
                <w:rFonts w:ascii="Times New Roman" w:eastAsia="Times New Roman" w:hAnsi="Times New Roman" w:cs="Times New Roman"/>
                <w:bCs/>
                <w:lang w:eastAsia="ru-RU"/>
              </w:rPr>
              <w:t>.2.</w:t>
            </w:r>
          </w:p>
          <w:p w14:paraId="1F875B95" w14:textId="4E3C7533" w:rsidR="00056C43" w:rsidRPr="00811D3E" w:rsidRDefault="00056C43" w:rsidP="00056C43">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1</w:t>
            </w:r>
            <w:r w:rsidRPr="00811D3E">
              <w:rPr>
                <w:rFonts w:ascii="Times New Roman" w:eastAsia="Times New Roman" w:hAnsi="Times New Roman" w:cs="Times New Roman"/>
                <w:bCs/>
                <w:lang w:eastAsia="ru-RU"/>
              </w:rPr>
              <w:t>.3.</w:t>
            </w:r>
          </w:p>
          <w:p w14:paraId="26D12811" w14:textId="56789210" w:rsidR="00056C43" w:rsidRPr="00811D3E" w:rsidRDefault="00056C43" w:rsidP="00056C43">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1</w:t>
            </w:r>
            <w:r w:rsidRPr="00811D3E">
              <w:rPr>
                <w:rFonts w:ascii="Times New Roman" w:eastAsia="Times New Roman" w:hAnsi="Times New Roman" w:cs="Times New Roman"/>
                <w:bCs/>
                <w:lang w:eastAsia="ru-RU"/>
              </w:rPr>
              <w:t>.4.</w:t>
            </w:r>
          </w:p>
          <w:p w14:paraId="76D28B29" w14:textId="09842B79" w:rsidR="00056C43" w:rsidRDefault="00056C43" w:rsidP="00056C43">
            <w:pPr>
              <w:rPr>
                <w:rFonts w:ascii="Times New Roman" w:eastAsia="Times New Roman" w:hAnsi="Times New Roman" w:cs="Times New Roman"/>
                <w:bCs/>
                <w:lang w:eastAsia="ru-RU"/>
              </w:rPr>
            </w:pPr>
            <w:r w:rsidRPr="00811D3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1</w:t>
            </w:r>
            <w:r w:rsidRPr="00811D3E">
              <w:rPr>
                <w:rFonts w:ascii="Times New Roman" w:eastAsia="Times New Roman" w:hAnsi="Times New Roman" w:cs="Times New Roman"/>
                <w:bCs/>
                <w:lang w:eastAsia="ru-RU"/>
              </w:rPr>
              <w:t>.5.</w:t>
            </w:r>
          </w:p>
          <w:p w14:paraId="69B2A623" w14:textId="286E2F47" w:rsidR="00056C43" w:rsidRDefault="00056C43" w:rsidP="00056C4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1.6</w:t>
            </w:r>
          </w:p>
          <w:p w14:paraId="21B97A4C" w14:textId="138ED546" w:rsidR="00056C43" w:rsidRDefault="00056C43" w:rsidP="00056C4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p w14:paraId="40FACBD9" w14:textId="1E08389C" w:rsidR="00056C43" w:rsidRPr="00C13371" w:rsidRDefault="00056C43" w:rsidP="00056C4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1.8</w:t>
            </w:r>
          </w:p>
        </w:tc>
        <w:tc>
          <w:tcPr>
            <w:tcW w:w="1694" w:type="pct"/>
          </w:tcPr>
          <w:p w14:paraId="706B1C18" w14:textId="726C2F36" w:rsidR="00056C43" w:rsidRPr="00C13371" w:rsidRDefault="00056C43" w:rsidP="00056C43">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F076D9">
              <w:rPr>
                <w:rFonts w:ascii="Times New Roman" w:hAnsi="Times New Roman"/>
                <w:color w:val="000000"/>
                <w:position w:val="-1"/>
              </w:rPr>
              <w:t>Эксплуатация и техническое обслуживание сельскохозяйственных машин и оборудования</w:t>
            </w:r>
          </w:p>
        </w:tc>
        <w:tc>
          <w:tcPr>
            <w:tcW w:w="589" w:type="pct"/>
          </w:tcPr>
          <w:p w14:paraId="5821C3DF" w14:textId="77777777" w:rsidR="00056C43" w:rsidRPr="00C13371" w:rsidRDefault="00056C43" w:rsidP="00056C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68" w:type="pct"/>
          </w:tcPr>
          <w:p w14:paraId="2264254B" w14:textId="77777777" w:rsidR="00056C43" w:rsidRPr="00C13371" w:rsidRDefault="00056C43" w:rsidP="00056C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294" w:type="pct"/>
            <w:shd w:val="clear" w:color="auto" w:fill="D9D9D9" w:themeFill="background1" w:themeFillShade="D9"/>
          </w:tcPr>
          <w:p w14:paraId="76F77B92" w14:textId="77777777" w:rsidR="00056C43" w:rsidRPr="00C13371" w:rsidRDefault="00056C43" w:rsidP="00056C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94" w:type="pct"/>
          </w:tcPr>
          <w:p w14:paraId="0F4C7B44" w14:textId="64DA284A" w:rsidR="00056C43" w:rsidRPr="00056C43" w:rsidRDefault="00056C43" w:rsidP="00056C43">
            <w:pPr>
              <w:jc w:val="center"/>
              <w:rPr>
                <w:rFonts w:ascii="Times New Roman" w:eastAsia="Times New Roman" w:hAnsi="Times New Roman" w:cs="Times New Roman"/>
                <w:lang w:eastAsia="ru-RU"/>
              </w:rPr>
            </w:pPr>
            <w:r w:rsidRPr="00056C43">
              <w:rPr>
                <w:rFonts w:ascii="Times New Roman" w:eastAsia="Times New Roman" w:hAnsi="Times New Roman" w:cs="Times New Roman"/>
                <w:lang w:eastAsia="ru-RU"/>
              </w:rPr>
              <w:t>44</w:t>
            </w:r>
          </w:p>
        </w:tc>
        <w:tc>
          <w:tcPr>
            <w:tcW w:w="293" w:type="pct"/>
          </w:tcPr>
          <w:p w14:paraId="0421907C" w14:textId="77777777" w:rsidR="00056C43" w:rsidRPr="00C63897" w:rsidRDefault="00056C43" w:rsidP="00056C43">
            <w:pPr>
              <w:rPr>
                <w:rFonts w:ascii="Times New Roman" w:eastAsia="Times New Roman" w:hAnsi="Times New Roman" w:cs="Times New Roman"/>
                <w:b/>
                <w:bCs/>
                <w:lang w:eastAsia="ru-RU"/>
              </w:rPr>
            </w:pPr>
          </w:p>
        </w:tc>
        <w:tc>
          <w:tcPr>
            <w:tcW w:w="296" w:type="pct"/>
          </w:tcPr>
          <w:p w14:paraId="16B0A20B" w14:textId="77777777" w:rsidR="00056C43" w:rsidRPr="00C63897" w:rsidRDefault="00056C43" w:rsidP="00056C43">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1452DEE" w14:textId="77777777" w:rsidR="00056C43" w:rsidRPr="00C63897" w:rsidRDefault="00056C43" w:rsidP="00056C43">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25FFC433" w14:textId="77777777" w:rsidR="00056C43" w:rsidRPr="00C63897" w:rsidRDefault="00056C43" w:rsidP="00056C43">
            <w:pPr>
              <w:jc w:val="center"/>
              <w:rPr>
                <w:rFonts w:ascii="Times New Roman" w:eastAsia="Times New Roman" w:hAnsi="Times New Roman" w:cs="Times New Roman"/>
                <w:b/>
                <w:bCs/>
                <w:lang w:eastAsia="ru-RU"/>
              </w:rPr>
            </w:pPr>
          </w:p>
        </w:tc>
      </w:tr>
      <w:tr w:rsidR="00056C43" w:rsidRPr="00C63897" w14:paraId="7F984B16" w14:textId="77777777" w:rsidTr="00ED6D76">
        <w:trPr>
          <w:trHeight w:val="314"/>
        </w:trPr>
        <w:tc>
          <w:tcPr>
            <w:tcW w:w="513" w:type="pct"/>
            <w:vMerge/>
          </w:tcPr>
          <w:p w14:paraId="616995F5" w14:textId="77777777" w:rsidR="00056C43" w:rsidRPr="00C13371" w:rsidRDefault="00056C43" w:rsidP="00056C43">
            <w:pPr>
              <w:rPr>
                <w:rFonts w:ascii="Times New Roman" w:eastAsia="Times New Roman" w:hAnsi="Times New Roman" w:cs="Times New Roman"/>
                <w:bCs/>
                <w:lang w:eastAsia="ru-RU"/>
              </w:rPr>
            </w:pPr>
          </w:p>
        </w:tc>
        <w:tc>
          <w:tcPr>
            <w:tcW w:w="1694" w:type="pct"/>
          </w:tcPr>
          <w:p w14:paraId="2AAAC22E" w14:textId="1CD484FB" w:rsidR="00056C43" w:rsidRPr="00C13371" w:rsidRDefault="00056C43" w:rsidP="00056C43">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F076D9">
              <w:rPr>
                <w:rFonts w:ascii="Times New Roman" w:hAnsi="Times New Roman"/>
                <w:color w:val="000000"/>
              </w:rPr>
              <w:t>Технологии выполнения механизированных работ в сельском хозяйстве</w:t>
            </w:r>
          </w:p>
        </w:tc>
        <w:tc>
          <w:tcPr>
            <w:tcW w:w="589" w:type="pct"/>
          </w:tcPr>
          <w:p w14:paraId="73E820F2" w14:textId="6AF1E41E" w:rsidR="00056C43" w:rsidRPr="00C13371" w:rsidRDefault="00056C43" w:rsidP="00056C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2B44D3A2" w14:textId="77777777" w:rsidR="00056C43" w:rsidRPr="00C13371" w:rsidRDefault="00056C43" w:rsidP="00056C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294" w:type="pct"/>
            <w:shd w:val="clear" w:color="auto" w:fill="D9D9D9" w:themeFill="background1" w:themeFillShade="D9"/>
          </w:tcPr>
          <w:p w14:paraId="0A77C11A" w14:textId="3F8E2908" w:rsidR="00056C43" w:rsidRPr="00C13371" w:rsidRDefault="00056C43" w:rsidP="00056C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tcPr>
          <w:p w14:paraId="2F37AE5B" w14:textId="1A70FEAC" w:rsidR="00056C43" w:rsidRPr="00056C43" w:rsidRDefault="00056C43" w:rsidP="00056C43">
            <w:pPr>
              <w:jc w:val="center"/>
              <w:rPr>
                <w:rFonts w:ascii="Times New Roman" w:eastAsia="Times New Roman" w:hAnsi="Times New Roman" w:cs="Times New Roman"/>
                <w:lang w:eastAsia="ru-RU"/>
              </w:rPr>
            </w:pPr>
            <w:r w:rsidRPr="00056C43">
              <w:rPr>
                <w:rFonts w:ascii="Times New Roman" w:eastAsia="Times New Roman" w:hAnsi="Times New Roman" w:cs="Times New Roman"/>
                <w:lang w:eastAsia="ru-RU"/>
              </w:rPr>
              <w:t>36</w:t>
            </w:r>
          </w:p>
        </w:tc>
        <w:tc>
          <w:tcPr>
            <w:tcW w:w="293" w:type="pct"/>
          </w:tcPr>
          <w:p w14:paraId="06289D79" w14:textId="77777777" w:rsidR="00056C43" w:rsidRPr="00C63897" w:rsidRDefault="00056C43" w:rsidP="00056C43">
            <w:pPr>
              <w:jc w:val="center"/>
              <w:rPr>
                <w:rFonts w:ascii="Times New Roman" w:eastAsia="Times New Roman" w:hAnsi="Times New Roman" w:cs="Times New Roman"/>
                <w:b/>
                <w:bCs/>
                <w:lang w:eastAsia="ru-RU"/>
              </w:rPr>
            </w:pPr>
          </w:p>
        </w:tc>
        <w:tc>
          <w:tcPr>
            <w:tcW w:w="296" w:type="pct"/>
          </w:tcPr>
          <w:p w14:paraId="5F2DD836" w14:textId="77777777" w:rsidR="00056C43" w:rsidRPr="00C63897" w:rsidRDefault="00056C43" w:rsidP="00056C43">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CCC84BA" w14:textId="77777777" w:rsidR="00056C43" w:rsidRPr="00C63897" w:rsidRDefault="00056C43" w:rsidP="00056C43">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4D0CD01A" w14:textId="77777777" w:rsidR="00056C43" w:rsidRPr="00C63897" w:rsidRDefault="00056C43" w:rsidP="00056C43">
            <w:pPr>
              <w:jc w:val="center"/>
              <w:rPr>
                <w:rFonts w:ascii="Times New Roman" w:eastAsia="Times New Roman" w:hAnsi="Times New Roman" w:cs="Times New Roman"/>
                <w:b/>
                <w:bCs/>
                <w:lang w:eastAsia="ru-RU"/>
              </w:rPr>
            </w:pPr>
          </w:p>
        </w:tc>
      </w:tr>
      <w:tr w:rsidR="002D405B" w:rsidRPr="00C63897" w14:paraId="4790F23F" w14:textId="77777777" w:rsidTr="00ED6D76">
        <w:trPr>
          <w:trHeight w:val="314"/>
        </w:trPr>
        <w:tc>
          <w:tcPr>
            <w:tcW w:w="513" w:type="pct"/>
          </w:tcPr>
          <w:p w14:paraId="10857C70" w14:textId="77777777" w:rsidR="002D405B" w:rsidRPr="00C63897" w:rsidRDefault="002D405B" w:rsidP="00ED6D76">
            <w:pPr>
              <w:rPr>
                <w:rFonts w:ascii="Times New Roman" w:eastAsia="Times New Roman" w:hAnsi="Times New Roman" w:cs="Times New Roman"/>
                <w:bCs/>
                <w:lang w:eastAsia="ru-RU"/>
              </w:rPr>
            </w:pPr>
          </w:p>
        </w:tc>
        <w:tc>
          <w:tcPr>
            <w:tcW w:w="1694" w:type="pct"/>
          </w:tcPr>
          <w:p w14:paraId="6C038876" w14:textId="77777777" w:rsidR="002D405B" w:rsidRPr="00C63897" w:rsidRDefault="002D405B" w:rsidP="00ED6D7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5E970469" w14:textId="77777777" w:rsidR="002D405B" w:rsidRPr="00C63897" w:rsidRDefault="002D405B" w:rsidP="00ED6D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8" w:type="pct"/>
          </w:tcPr>
          <w:p w14:paraId="62911F90" w14:textId="77777777" w:rsidR="002D405B" w:rsidRPr="00C63897" w:rsidRDefault="002D405B" w:rsidP="00ED6D7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94" w:type="pct"/>
            <w:shd w:val="clear" w:color="auto" w:fill="D9D9D9" w:themeFill="background1" w:themeFillShade="D9"/>
          </w:tcPr>
          <w:p w14:paraId="7474B4F8" w14:textId="77777777" w:rsidR="002D405B" w:rsidRPr="00C63897" w:rsidRDefault="002D405B" w:rsidP="00ED6D76">
            <w:pPr>
              <w:jc w:val="center"/>
              <w:rPr>
                <w:rFonts w:ascii="Times New Roman" w:eastAsia="Times New Roman" w:hAnsi="Times New Roman" w:cs="Times New Roman"/>
                <w:b/>
                <w:bCs/>
                <w:lang w:eastAsia="ru-RU"/>
              </w:rPr>
            </w:pPr>
          </w:p>
        </w:tc>
        <w:tc>
          <w:tcPr>
            <w:tcW w:w="883" w:type="pct"/>
            <w:gridSpan w:val="3"/>
            <w:shd w:val="clear" w:color="auto" w:fill="auto"/>
          </w:tcPr>
          <w:p w14:paraId="3C4F903F" w14:textId="77777777" w:rsidR="002D405B" w:rsidRPr="00C63897" w:rsidRDefault="002D405B" w:rsidP="00ED6D76">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35D87FE" w14:textId="77777777" w:rsidR="002D405B" w:rsidRPr="00C63897" w:rsidRDefault="002D405B" w:rsidP="00ED6D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4" w:type="pct"/>
            <w:shd w:val="clear" w:color="auto" w:fill="D9D9D9" w:themeFill="background1" w:themeFillShade="D9"/>
          </w:tcPr>
          <w:p w14:paraId="46370393" w14:textId="77777777" w:rsidR="002D405B" w:rsidRPr="00C63897" w:rsidRDefault="002D405B" w:rsidP="00ED6D76">
            <w:pPr>
              <w:jc w:val="center"/>
              <w:rPr>
                <w:rFonts w:ascii="Times New Roman" w:eastAsia="Times New Roman" w:hAnsi="Times New Roman" w:cs="Times New Roman"/>
                <w:b/>
                <w:bCs/>
                <w:lang w:eastAsia="ru-RU"/>
              </w:rPr>
            </w:pPr>
          </w:p>
        </w:tc>
      </w:tr>
      <w:tr w:rsidR="002D405B" w:rsidRPr="00C63897" w14:paraId="08F42038" w14:textId="77777777" w:rsidTr="00ED6D76">
        <w:trPr>
          <w:trHeight w:val="314"/>
        </w:trPr>
        <w:tc>
          <w:tcPr>
            <w:tcW w:w="513" w:type="pct"/>
          </w:tcPr>
          <w:p w14:paraId="1EAA3E8B" w14:textId="77777777" w:rsidR="002D405B" w:rsidRPr="00C63897" w:rsidRDefault="002D405B" w:rsidP="00ED6D76">
            <w:pPr>
              <w:rPr>
                <w:rFonts w:ascii="Times New Roman" w:eastAsia="Times New Roman" w:hAnsi="Times New Roman" w:cs="Times New Roman"/>
                <w:lang w:eastAsia="ru-RU"/>
              </w:rPr>
            </w:pPr>
          </w:p>
        </w:tc>
        <w:tc>
          <w:tcPr>
            <w:tcW w:w="1694" w:type="pct"/>
          </w:tcPr>
          <w:p w14:paraId="042E244E" w14:textId="77777777" w:rsidR="002D405B" w:rsidRPr="00C63897" w:rsidRDefault="002D405B" w:rsidP="00ED6D7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79337496" w14:textId="77777777" w:rsidR="002D405B" w:rsidRPr="00C63897" w:rsidRDefault="002D405B" w:rsidP="00ED6D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68" w:type="pct"/>
          </w:tcPr>
          <w:p w14:paraId="460C9DCC" w14:textId="77777777" w:rsidR="002D405B" w:rsidRPr="00C63897" w:rsidRDefault="002D405B" w:rsidP="00ED6D7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294" w:type="pct"/>
            <w:shd w:val="clear" w:color="auto" w:fill="D9D9D9" w:themeFill="background1" w:themeFillShade="D9"/>
          </w:tcPr>
          <w:p w14:paraId="6D0E65F6" w14:textId="77777777" w:rsidR="002D405B" w:rsidRPr="00C63897" w:rsidRDefault="002D405B" w:rsidP="00ED6D76">
            <w:pPr>
              <w:jc w:val="center"/>
              <w:rPr>
                <w:rFonts w:ascii="Times New Roman" w:eastAsia="Times New Roman" w:hAnsi="Times New Roman" w:cs="Times New Roman"/>
                <w:b/>
                <w:bCs/>
                <w:lang w:eastAsia="ru-RU"/>
              </w:rPr>
            </w:pPr>
          </w:p>
        </w:tc>
        <w:tc>
          <w:tcPr>
            <w:tcW w:w="883" w:type="pct"/>
            <w:gridSpan w:val="3"/>
            <w:shd w:val="clear" w:color="auto" w:fill="auto"/>
          </w:tcPr>
          <w:p w14:paraId="5C6A79D0" w14:textId="77777777" w:rsidR="002D405B" w:rsidRPr="00C63897" w:rsidRDefault="002D405B" w:rsidP="00ED6D76">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BD00CAE" w14:textId="77777777" w:rsidR="002D405B" w:rsidRPr="00C63897" w:rsidRDefault="002D405B" w:rsidP="00ED6D76">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7837388" w14:textId="77777777" w:rsidR="002D405B" w:rsidRPr="00C63897" w:rsidRDefault="002D405B" w:rsidP="00ED6D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2D405B" w:rsidRPr="00C63897" w14:paraId="5D5A3966" w14:textId="77777777" w:rsidTr="00ED6D76">
        <w:tc>
          <w:tcPr>
            <w:tcW w:w="513" w:type="pct"/>
          </w:tcPr>
          <w:p w14:paraId="1884C8E8" w14:textId="77777777" w:rsidR="002D405B" w:rsidRPr="00C63897" w:rsidRDefault="002D405B" w:rsidP="00ED6D76">
            <w:pPr>
              <w:suppressAutoHyphens/>
              <w:rPr>
                <w:rFonts w:ascii="Times New Roman" w:eastAsia="Times New Roman" w:hAnsi="Times New Roman" w:cs="Times New Roman"/>
                <w:lang w:eastAsia="ru-RU"/>
              </w:rPr>
            </w:pPr>
          </w:p>
        </w:tc>
        <w:tc>
          <w:tcPr>
            <w:tcW w:w="1694" w:type="pct"/>
          </w:tcPr>
          <w:p w14:paraId="391C277A" w14:textId="77777777" w:rsidR="002D405B" w:rsidRPr="00C63897" w:rsidRDefault="002D405B" w:rsidP="00ED6D7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082339D5" w14:textId="18DEFA63" w:rsidR="002D405B" w:rsidRPr="00C63897" w:rsidRDefault="006703A6" w:rsidP="00ED6D7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shd w:val="clear" w:color="auto" w:fill="auto"/>
          </w:tcPr>
          <w:p w14:paraId="4A6E50EF" w14:textId="77777777" w:rsidR="002D405B" w:rsidRPr="00C63897" w:rsidRDefault="002D405B" w:rsidP="00ED6D76">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0523AF47" w14:textId="77777777" w:rsidR="002D405B" w:rsidRPr="00C63897" w:rsidRDefault="002D405B" w:rsidP="00ED6D76">
            <w:pPr>
              <w:jc w:val="center"/>
              <w:rPr>
                <w:rFonts w:ascii="Times New Roman" w:eastAsia="Times New Roman" w:hAnsi="Times New Roman" w:cs="Times New Roman"/>
                <w:i/>
                <w:lang w:eastAsia="ru-RU"/>
              </w:rPr>
            </w:pPr>
          </w:p>
        </w:tc>
        <w:tc>
          <w:tcPr>
            <w:tcW w:w="883" w:type="pct"/>
            <w:gridSpan w:val="3"/>
            <w:shd w:val="clear" w:color="auto" w:fill="auto"/>
          </w:tcPr>
          <w:p w14:paraId="4507F116" w14:textId="77777777" w:rsidR="002D405B" w:rsidRPr="00C63897" w:rsidRDefault="002D405B" w:rsidP="00ED6D76">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5CB8BEF8" w14:textId="77777777" w:rsidR="002D405B" w:rsidRPr="00C63897" w:rsidRDefault="002D405B" w:rsidP="00ED6D76">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3683121A" w14:textId="77777777" w:rsidR="002D405B" w:rsidRPr="00C63897" w:rsidRDefault="002D405B" w:rsidP="00ED6D76">
            <w:pPr>
              <w:jc w:val="center"/>
              <w:rPr>
                <w:rFonts w:ascii="Times New Roman" w:eastAsia="Times New Roman" w:hAnsi="Times New Roman" w:cs="Times New Roman"/>
                <w:i/>
                <w:lang w:eastAsia="ru-RU"/>
              </w:rPr>
            </w:pPr>
          </w:p>
        </w:tc>
      </w:tr>
      <w:tr w:rsidR="002D405B" w:rsidRPr="00C63897" w14:paraId="3996164A" w14:textId="77777777" w:rsidTr="00ED6D76">
        <w:trPr>
          <w:trHeight w:val="217"/>
        </w:trPr>
        <w:tc>
          <w:tcPr>
            <w:tcW w:w="513" w:type="pct"/>
          </w:tcPr>
          <w:p w14:paraId="6958E29B" w14:textId="77777777" w:rsidR="002D405B" w:rsidRPr="00C63897" w:rsidRDefault="002D405B" w:rsidP="00ED6D76">
            <w:pPr>
              <w:rPr>
                <w:rFonts w:ascii="Times New Roman" w:eastAsia="Times New Roman" w:hAnsi="Times New Roman" w:cs="Times New Roman"/>
                <w:b/>
                <w:i/>
                <w:lang w:eastAsia="ru-RU"/>
              </w:rPr>
            </w:pPr>
          </w:p>
        </w:tc>
        <w:tc>
          <w:tcPr>
            <w:tcW w:w="1694" w:type="pct"/>
          </w:tcPr>
          <w:p w14:paraId="11FA4B5F" w14:textId="77777777" w:rsidR="002D405B" w:rsidRPr="00811D3E" w:rsidRDefault="002D405B" w:rsidP="00ED6D76">
            <w:pPr>
              <w:rPr>
                <w:rFonts w:ascii="Times New Roman" w:eastAsia="Times New Roman" w:hAnsi="Times New Roman" w:cs="Times New Roman"/>
                <w:b/>
                <w:iCs/>
                <w:lang w:eastAsia="ru-RU"/>
              </w:rPr>
            </w:pPr>
            <w:r w:rsidRPr="00811D3E">
              <w:rPr>
                <w:rFonts w:ascii="Times New Roman" w:eastAsia="Times New Roman" w:hAnsi="Times New Roman" w:cs="Times New Roman"/>
                <w:b/>
                <w:iCs/>
                <w:lang w:eastAsia="ru-RU"/>
              </w:rPr>
              <w:t xml:space="preserve">Всего: </w:t>
            </w:r>
          </w:p>
        </w:tc>
        <w:tc>
          <w:tcPr>
            <w:tcW w:w="589" w:type="pct"/>
          </w:tcPr>
          <w:p w14:paraId="4A2A470A" w14:textId="7CA33585" w:rsidR="002D405B" w:rsidRPr="0040395E" w:rsidRDefault="006703A6" w:rsidP="00ED6D7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584</w:t>
            </w:r>
          </w:p>
        </w:tc>
        <w:tc>
          <w:tcPr>
            <w:tcW w:w="368" w:type="pct"/>
          </w:tcPr>
          <w:p w14:paraId="52F42811" w14:textId="77777777" w:rsidR="002D405B" w:rsidRPr="00C63897" w:rsidRDefault="002D405B" w:rsidP="00ED6D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502</w:t>
            </w:r>
          </w:p>
        </w:tc>
        <w:tc>
          <w:tcPr>
            <w:tcW w:w="294" w:type="pct"/>
            <w:shd w:val="clear" w:color="auto" w:fill="D9D9D9" w:themeFill="background1" w:themeFillShade="D9"/>
          </w:tcPr>
          <w:p w14:paraId="7BB2016B" w14:textId="242ABEEE" w:rsidR="002D405B" w:rsidRPr="0040395E" w:rsidRDefault="006703A6" w:rsidP="00ED6D7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80</w:t>
            </w:r>
          </w:p>
        </w:tc>
        <w:tc>
          <w:tcPr>
            <w:tcW w:w="294" w:type="pct"/>
          </w:tcPr>
          <w:p w14:paraId="76ED5FA0" w14:textId="2F9CDC0E" w:rsidR="002D405B" w:rsidRPr="00811D3E" w:rsidRDefault="00056C43" w:rsidP="00ED6D7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80</w:t>
            </w:r>
          </w:p>
        </w:tc>
        <w:tc>
          <w:tcPr>
            <w:tcW w:w="293" w:type="pct"/>
          </w:tcPr>
          <w:p w14:paraId="0B7A83C6" w14:textId="77777777" w:rsidR="002D405B" w:rsidRPr="00C63897" w:rsidRDefault="002D405B" w:rsidP="00ED6D76">
            <w:pPr>
              <w:jc w:val="center"/>
              <w:rPr>
                <w:rFonts w:ascii="Times New Roman" w:eastAsia="Times New Roman" w:hAnsi="Times New Roman" w:cs="Times New Roman"/>
                <w:b/>
                <w:i/>
                <w:lang w:eastAsia="ru-RU"/>
              </w:rPr>
            </w:pPr>
          </w:p>
        </w:tc>
        <w:tc>
          <w:tcPr>
            <w:tcW w:w="296" w:type="pct"/>
          </w:tcPr>
          <w:p w14:paraId="761E0623" w14:textId="77777777" w:rsidR="002D405B" w:rsidRPr="00C63897" w:rsidRDefault="002D405B" w:rsidP="00ED6D76">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78DE6A4B" w14:textId="77777777" w:rsidR="002D405B" w:rsidRPr="00C63897" w:rsidRDefault="002D405B" w:rsidP="00ED6D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64" w:type="pct"/>
            <w:shd w:val="clear" w:color="auto" w:fill="D9D9D9" w:themeFill="background1" w:themeFillShade="D9"/>
          </w:tcPr>
          <w:p w14:paraId="07A0A993" w14:textId="77777777" w:rsidR="002D405B" w:rsidRPr="00C63897" w:rsidRDefault="002D405B" w:rsidP="00ED6D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4DE1DCF7" w14:textId="77777777" w:rsidR="002D405B" w:rsidRDefault="002D405B" w:rsidP="002D405B">
      <w:pPr>
        <w:spacing w:after="200" w:line="276" w:lineRule="auto"/>
        <w:rPr>
          <w:rFonts w:ascii="Times New Roman" w:eastAsia="Times New Roman" w:hAnsi="Times New Roman" w:cs="Times New Roman"/>
          <w:b/>
          <w:i/>
          <w:color w:val="0070C0"/>
          <w:sz w:val="24"/>
          <w:szCs w:val="24"/>
          <w:lang w:eastAsia="ru-RU"/>
        </w:rPr>
      </w:pPr>
    </w:p>
    <w:p w14:paraId="6CE6BF87" w14:textId="77777777" w:rsidR="002D405B" w:rsidRDefault="002D405B" w:rsidP="002D405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8"/>
        <w:gridCol w:w="6962"/>
      </w:tblGrid>
      <w:tr w:rsidR="00361263" w:rsidRPr="00361263" w14:paraId="2F5BF841" w14:textId="77777777" w:rsidTr="00361263">
        <w:trPr>
          <w:trHeight w:val="1204"/>
        </w:trPr>
        <w:tc>
          <w:tcPr>
            <w:tcW w:w="1385" w:type="pct"/>
            <w:vAlign w:val="center"/>
          </w:tcPr>
          <w:p w14:paraId="3FAE9FD6" w14:textId="77777777" w:rsidR="00361263" w:rsidRPr="00361263" w:rsidRDefault="00361263" w:rsidP="00361263">
            <w:pPr>
              <w:jc w:val="center"/>
              <w:rPr>
                <w:rFonts w:ascii="Times New Roman" w:eastAsiaTheme="minorEastAsia" w:hAnsi="Times New Roman" w:cs="Times New Roman"/>
                <w:b/>
                <w:lang w:eastAsia="ru-RU"/>
              </w:rPr>
            </w:pPr>
            <w:r w:rsidRPr="00361263">
              <w:rPr>
                <w:rFonts w:ascii="Times New Roman" w:eastAsia="Times New Roman" w:hAnsi="Times New Roman" w:cs="Times New Roman"/>
                <w:b/>
                <w:bCs/>
                <w:lang w:eastAsia="ru-RU"/>
              </w:rPr>
              <w:t>Наименование разделов и тем</w:t>
            </w:r>
          </w:p>
        </w:tc>
        <w:tc>
          <w:tcPr>
            <w:tcW w:w="3615" w:type="pct"/>
            <w:vAlign w:val="center"/>
          </w:tcPr>
          <w:p w14:paraId="29369E19" w14:textId="77777777" w:rsidR="00361263" w:rsidRPr="00361263" w:rsidRDefault="00361263" w:rsidP="00361263">
            <w:pPr>
              <w:suppressAutoHyphens/>
              <w:jc w:val="center"/>
              <w:rPr>
                <w:rFonts w:ascii="Times New Roman" w:eastAsiaTheme="minorEastAsia" w:hAnsi="Times New Roman" w:cs="Times New Roman"/>
                <w:b/>
                <w:lang w:eastAsia="ru-RU"/>
              </w:rPr>
            </w:pPr>
            <w:r w:rsidRPr="003612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61263" w:rsidRPr="00361263" w14:paraId="67DD1FE6" w14:textId="77777777" w:rsidTr="00361263">
        <w:trPr>
          <w:trHeight w:val="514"/>
        </w:trPr>
        <w:tc>
          <w:tcPr>
            <w:tcW w:w="5000" w:type="pct"/>
            <w:gridSpan w:val="2"/>
          </w:tcPr>
          <w:p w14:paraId="764FA0EA" w14:textId="44631895"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 xml:space="preserve">Раздел 1. </w:t>
            </w:r>
            <w:r w:rsidRPr="00361263">
              <w:rPr>
                <w:rFonts w:ascii="Times New Roman" w:hAnsi="Times New Roman"/>
                <w:b/>
                <w:bCs/>
                <w:color w:val="000000"/>
                <w:position w:val="-1"/>
              </w:rPr>
              <w:t>Эксплуатация и техническое обслуживание сельскохозяйственных машин и оборудования</w:t>
            </w:r>
            <w:r>
              <w:rPr>
                <w:rFonts w:ascii="Times New Roman" w:hAnsi="Times New Roman"/>
                <w:b/>
                <w:bCs/>
                <w:color w:val="000000"/>
                <w:position w:val="-1"/>
              </w:rPr>
              <w:t xml:space="preserve"> (</w:t>
            </w:r>
            <w:r w:rsidR="006703A6">
              <w:rPr>
                <w:rFonts w:ascii="Times New Roman" w:hAnsi="Times New Roman"/>
                <w:b/>
                <w:bCs/>
                <w:color w:val="000000"/>
                <w:position w:val="-1"/>
              </w:rPr>
              <w:t>44</w:t>
            </w:r>
            <w:r>
              <w:rPr>
                <w:rFonts w:ascii="Times New Roman" w:hAnsi="Times New Roman"/>
                <w:b/>
                <w:bCs/>
                <w:color w:val="000000"/>
                <w:position w:val="-1"/>
              </w:rPr>
              <w:t>)</w:t>
            </w:r>
          </w:p>
        </w:tc>
      </w:tr>
      <w:tr w:rsidR="00361263" w:rsidRPr="00361263" w14:paraId="73958187" w14:textId="77777777" w:rsidTr="00361263">
        <w:trPr>
          <w:trHeight w:val="454"/>
        </w:trPr>
        <w:tc>
          <w:tcPr>
            <w:tcW w:w="5000" w:type="pct"/>
            <w:gridSpan w:val="2"/>
          </w:tcPr>
          <w:p w14:paraId="291DB42A" w14:textId="745FBDB4" w:rsidR="00361263" w:rsidRPr="00361263" w:rsidRDefault="00361263" w:rsidP="00361263">
            <w:pPr>
              <w:rPr>
                <w:rFonts w:ascii="Times New Roman" w:eastAsiaTheme="minorEastAsia" w:hAnsi="Times New Roman" w:cs="Times New Roman"/>
                <w:b/>
                <w:bCs/>
                <w:i/>
                <w:lang w:eastAsia="ru-RU"/>
              </w:rPr>
            </w:pPr>
            <w:r w:rsidRPr="00361263">
              <w:rPr>
                <w:rFonts w:ascii="Times New Roman" w:eastAsiaTheme="minorEastAsia" w:hAnsi="Times New Roman" w:cs="Times New Roman"/>
                <w:b/>
                <w:bCs/>
                <w:lang w:eastAsia="ru-RU"/>
              </w:rPr>
              <w:t>МДК.01</w:t>
            </w:r>
            <w:r w:rsidR="00BD0183">
              <w:rPr>
                <w:rFonts w:ascii="Times New Roman" w:eastAsiaTheme="minorEastAsia" w:hAnsi="Times New Roman" w:cs="Times New Roman"/>
                <w:b/>
                <w:bCs/>
                <w:lang w:eastAsia="ru-RU"/>
              </w:rPr>
              <w:t>.01</w:t>
            </w:r>
            <w:r w:rsidRPr="00361263">
              <w:rPr>
                <w:rFonts w:ascii="Times New Roman" w:eastAsiaTheme="minorEastAsia" w:hAnsi="Times New Roman" w:cs="Times New Roman"/>
                <w:b/>
                <w:bCs/>
                <w:lang w:eastAsia="ru-RU"/>
              </w:rPr>
              <w:t xml:space="preserve"> </w:t>
            </w:r>
            <w:r w:rsidRPr="00361263">
              <w:rPr>
                <w:rFonts w:ascii="Times New Roman" w:hAnsi="Times New Roman"/>
                <w:b/>
                <w:bCs/>
                <w:color w:val="000000"/>
                <w:position w:val="-1"/>
              </w:rPr>
              <w:t>Эксплуатация и техническое обслуживание сельскохозяйственных машин и оборудования</w:t>
            </w:r>
          </w:p>
        </w:tc>
      </w:tr>
      <w:tr w:rsidR="00361263" w:rsidRPr="00361263" w14:paraId="4E736F9E" w14:textId="77777777" w:rsidTr="00361263">
        <w:trPr>
          <w:trHeight w:val="1227"/>
        </w:trPr>
        <w:tc>
          <w:tcPr>
            <w:tcW w:w="1385" w:type="pct"/>
            <w:vMerge w:val="restart"/>
          </w:tcPr>
          <w:p w14:paraId="499702D1"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 xml:space="preserve">Тема 1.1. Эксплуатация и техническое обслуживание сельскохозяйственных машин и оборудования проведения сельскохозяйственных работ </w:t>
            </w:r>
          </w:p>
        </w:tc>
        <w:tc>
          <w:tcPr>
            <w:tcW w:w="3615" w:type="pct"/>
          </w:tcPr>
          <w:p w14:paraId="4153DF9F"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Содержание:</w:t>
            </w:r>
          </w:p>
          <w:p w14:paraId="49B6AC7B"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Принцип действия, устройство, техническая и технологическая регулировка сельскохозяйственных машин для выполнения подготовки и обработки почвы</w:t>
            </w:r>
          </w:p>
          <w:p w14:paraId="0003BCBC"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bCs/>
                <w:lang w:eastAsia="ru-RU"/>
              </w:rPr>
              <w:t>Принцип действия, устройство, техническая и технологическая регулировка машин для внесения минеральных и органических удобрений</w:t>
            </w:r>
            <w:r w:rsidRPr="00361263">
              <w:rPr>
                <w:rFonts w:ascii="Times New Roman" w:eastAsiaTheme="minorEastAsia" w:hAnsi="Times New Roman" w:cs="Times New Roman"/>
                <w:lang w:eastAsia="ru-RU"/>
              </w:rPr>
              <w:t xml:space="preserve"> </w:t>
            </w:r>
          </w:p>
          <w:p w14:paraId="2A6C27CE"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bCs/>
                <w:lang w:eastAsia="ru-RU"/>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14:paraId="123FC376"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 xml:space="preserve">Принцип действия, устройство, техническая и технологическая регулировка машин для проведения уборочных работ </w:t>
            </w:r>
          </w:p>
          <w:p w14:paraId="333A3AF4"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lastRenderedPageBreak/>
              <w:t>Правила комплектования машин для проведения уборочных работ</w:t>
            </w:r>
          </w:p>
          <w:p w14:paraId="5BF483DC"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bCs/>
                <w:lang w:eastAsia="ru-RU"/>
              </w:rPr>
              <w:t>Принцип действия, устройство, техническая и технологическая регулировка машин для проведения мелиоративных работ</w:t>
            </w:r>
          </w:p>
        </w:tc>
      </w:tr>
      <w:tr w:rsidR="00361263" w:rsidRPr="00361263" w14:paraId="29E97EE9" w14:textId="77777777" w:rsidTr="00361263">
        <w:trPr>
          <w:trHeight w:val="259"/>
        </w:trPr>
        <w:tc>
          <w:tcPr>
            <w:tcW w:w="1385" w:type="pct"/>
            <w:vMerge/>
          </w:tcPr>
          <w:p w14:paraId="3D8DD6B7"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05730DEA" w14:textId="77777777" w:rsidR="00361263" w:rsidRPr="00361263" w:rsidRDefault="00361263" w:rsidP="00361263">
            <w:pPr>
              <w:suppressAutoHyphens/>
              <w:jc w:val="both"/>
              <w:rPr>
                <w:rFonts w:ascii="Times New Roman" w:eastAsiaTheme="minorEastAsia" w:hAnsi="Times New Roman" w:cs="Times New Roman"/>
                <w:b/>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0DA382E1" w14:textId="77777777" w:rsidTr="00361263">
        <w:trPr>
          <w:trHeight w:val="583"/>
        </w:trPr>
        <w:tc>
          <w:tcPr>
            <w:tcW w:w="1385" w:type="pct"/>
            <w:vMerge/>
          </w:tcPr>
          <w:p w14:paraId="7DB66D42"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5A8A7B28" w14:textId="77777777" w:rsidR="00361263" w:rsidRPr="00361263" w:rsidRDefault="00361263" w:rsidP="00361263">
            <w:pPr>
              <w:tabs>
                <w:tab w:val="left" w:pos="3060"/>
              </w:tabs>
              <w:suppressAutoHyphens/>
              <w:ind w:left="33"/>
              <w:jc w:val="both"/>
              <w:rPr>
                <w:rFonts w:ascii="Times New Roman" w:eastAsiaTheme="minorEastAsia" w:hAnsi="Times New Roman" w:cs="Times New Roman"/>
                <w:b/>
                <w:iCs/>
                <w:lang w:eastAsia="ru-RU"/>
              </w:rPr>
            </w:pPr>
            <w:r w:rsidRPr="00361263">
              <w:rPr>
                <w:rFonts w:ascii="Times New Roman" w:eastAsiaTheme="minorEastAsia" w:hAnsi="Times New Roman" w:cs="Times New Roman"/>
                <w:b/>
                <w:iCs/>
                <w:lang w:eastAsia="ru-RU"/>
              </w:rPr>
              <w:t>Лабораторное занятие 1</w:t>
            </w:r>
            <w:r w:rsidRPr="00361263">
              <w:rPr>
                <w:rFonts w:ascii="Times New Roman" w:eastAsiaTheme="minorEastAsia" w:hAnsi="Times New Roman" w:cs="Times New Roman"/>
                <w:bCs/>
                <w:lang w:eastAsia="ru-RU"/>
              </w:rPr>
              <w:t xml:space="preserve"> «Настройка и регулировка, устранение простейших неисправностей агрегатов для выполнения основной обработки и предпосевной подготовки почвы»</w:t>
            </w:r>
            <w:r w:rsidRPr="00361263">
              <w:rPr>
                <w:rFonts w:ascii="Times New Roman" w:eastAsiaTheme="minorEastAsia" w:hAnsi="Times New Roman" w:cs="Times New Roman"/>
                <w:b/>
                <w:iCs/>
                <w:lang w:eastAsia="ru-RU"/>
              </w:rPr>
              <w:tab/>
            </w:r>
          </w:p>
        </w:tc>
      </w:tr>
      <w:tr w:rsidR="00361263" w:rsidRPr="00361263" w14:paraId="1D8B4C4B" w14:textId="77777777" w:rsidTr="00361263">
        <w:trPr>
          <w:trHeight w:val="610"/>
        </w:trPr>
        <w:tc>
          <w:tcPr>
            <w:tcW w:w="1385" w:type="pct"/>
            <w:vMerge/>
          </w:tcPr>
          <w:p w14:paraId="54E0A0F1"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488B2806" w14:textId="77777777" w:rsidR="00361263" w:rsidRPr="00361263" w:rsidRDefault="00361263" w:rsidP="00361263">
            <w:pPr>
              <w:suppressAutoHyphens/>
              <w:ind w:left="33"/>
              <w:jc w:val="both"/>
              <w:rPr>
                <w:rFonts w:ascii="Times New Roman" w:eastAsiaTheme="minorEastAsia" w:hAnsi="Times New Roman" w:cs="Times New Roman"/>
                <w:b/>
                <w:iCs/>
                <w:lang w:eastAsia="ru-RU"/>
              </w:rPr>
            </w:pPr>
            <w:r w:rsidRPr="00361263">
              <w:rPr>
                <w:rFonts w:ascii="Times New Roman" w:eastAsiaTheme="minorEastAsia" w:hAnsi="Times New Roman" w:cs="Times New Roman"/>
                <w:b/>
                <w:iCs/>
                <w:lang w:eastAsia="ru-RU"/>
              </w:rPr>
              <w:t>Лабораторное занятие 2</w:t>
            </w:r>
            <w:r w:rsidRPr="00361263">
              <w:rPr>
                <w:rFonts w:ascii="Times New Roman" w:eastAsiaTheme="minorEastAsia" w:hAnsi="Times New Roman" w:cs="Times New Roman"/>
                <w:bCs/>
                <w:lang w:eastAsia="ru-RU"/>
              </w:rPr>
              <w:t xml:space="preserve"> «Настройка и регулировка агрегатов для внесения удобрений на заданный режим работы»</w:t>
            </w:r>
          </w:p>
        </w:tc>
      </w:tr>
      <w:tr w:rsidR="00361263" w:rsidRPr="00361263" w14:paraId="0E466742" w14:textId="77777777" w:rsidTr="00361263">
        <w:trPr>
          <w:trHeight w:val="800"/>
        </w:trPr>
        <w:tc>
          <w:tcPr>
            <w:tcW w:w="1385" w:type="pct"/>
            <w:vMerge/>
          </w:tcPr>
          <w:p w14:paraId="03FA921F"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3EC45D91"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iCs/>
                <w:lang w:eastAsia="ru-RU"/>
              </w:rPr>
              <w:t>Лабораторное занятие 3</w:t>
            </w:r>
            <w:r w:rsidRPr="00361263">
              <w:rPr>
                <w:rFonts w:ascii="Times New Roman" w:eastAsiaTheme="minorEastAsia" w:hAnsi="Times New Roman" w:cs="Times New Roman"/>
                <w:bCs/>
                <w:lang w:eastAsia="ru-RU"/>
              </w:rPr>
              <w:t xml:space="preserve"> «Настройка и регулировка, устранение простейших неисправностей машинно-тракторных агрегатов по посеву, посадке и уходу за сельскохозяйственными культурами»</w:t>
            </w:r>
          </w:p>
        </w:tc>
      </w:tr>
      <w:tr w:rsidR="00361263" w:rsidRPr="00361263" w14:paraId="0728E98B" w14:textId="77777777" w:rsidTr="00361263">
        <w:trPr>
          <w:trHeight w:val="610"/>
        </w:trPr>
        <w:tc>
          <w:tcPr>
            <w:tcW w:w="1385" w:type="pct"/>
            <w:vMerge/>
          </w:tcPr>
          <w:p w14:paraId="3DF411D0"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575C334D" w14:textId="77777777" w:rsidR="00361263" w:rsidRPr="00361263" w:rsidRDefault="00361263" w:rsidP="00361263">
            <w:pPr>
              <w:suppressAutoHyphens/>
              <w:ind w:left="33"/>
              <w:jc w:val="both"/>
              <w:rPr>
                <w:rFonts w:ascii="Times New Roman" w:eastAsiaTheme="minorEastAsia" w:hAnsi="Times New Roman" w:cs="Times New Roman"/>
                <w:b/>
                <w:lang w:eastAsia="ru-RU"/>
              </w:rPr>
            </w:pPr>
            <w:r w:rsidRPr="00361263">
              <w:rPr>
                <w:rFonts w:ascii="Times New Roman" w:eastAsiaTheme="minorEastAsia" w:hAnsi="Times New Roman" w:cs="Times New Roman"/>
                <w:b/>
                <w:iCs/>
                <w:lang w:eastAsia="ru-RU"/>
              </w:rPr>
              <w:t>Лабораторное занятие 4</w:t>
            </w:r>
            <w:r w:rsidRPr="00361263">
              <w:rPr>
                <w:rFonts w:ascii="Times New Roman" w:eastAsiaTheme="minorEastAsia" w:hAnsi="Times New Roman" w:cs="Times New Roman"/>
                <w:bCs/>
                <w:iCs/>
                <w:lang w:eastAsia="ru-RU"/>
              </w:rPr>
              <w:t xml:space="preserve"> «Настройка и регулировка, устранение простейших неисправностей машинно-тракторных агрегатов для проведения уборочных работ»</w:t>
            </w:r>
          </w:p>
        </w:tc>
      </w:tr>
      <w:tr w:rsidR="00361263" w:rsidRPr="00361263" w14:paraId="02CAFE38" w14:textId="77777777" w:rsidTr="00361263">
        <w:tc>
          <w:tcPr>
            <w:tcW w:w="1385" w:type="pct"/>
            <w:vMerge/>
          </w:tcPr>
          <w:p w14:paraId="4794216F" w14:textId="77777777" w:rsidR="00361263" w:rsidRPr="00361263" w:rsidRDefault="00361263" w:rsidP="00361263">
            <w:pPr>
              <w:rPr>
                <w:rFonts w:ascii="Times New Roman" w:eastAsiaTheme="minorEastAsia" w:hAnsi="Times New Roman" w:cs="Times New Roman"/>
                <w:b/>
                <w:bCs/>
                <w:lang w:eastAsia="ru-RU"/>
              </w:rPr>
            </w:pPr>
          </w:p>
        </w:tc>
        <w:tc>
          <w:tcPr>
            <w:tcW w:w="3615" w:type="pct"/>
            <w:vAlign w:val="bottom"/>
          </w:tcPr>
          <w:p w14:paraId="18D3720C" w14:textId="77777777" w:rsidR="00361263" w:rsidRPr="00361263" w:rsidRDefault="00361263" w:rsidP="00361263">
            <w:pPr>
              <w:suppressAutoHyphens/>
              <w:rPr>
                <w:rFonts w:ascii="Times New Roman" w:eastAsiaTheme="minorEastAsia" w:hAnsi="Times New Roman" w:cs="Times New Roman"/>
                <w:b/>
                <w:lang w:eastAsia="ru-RU"/>
              </w:rPr>
            </w:pPr>
            <w:r w:rsidRPr="00361263">
              <w:rPr>
                <w:rFonts w:ascii="Times New Roman" w:eastAsiaTheme="minorEastAsia" w:hAnsi="Times New Roman" w:cs="Times New Roman"/>
                <w:b/>
                <w:iCs/>
                <w:lang w:eastAsia="ru-RU"/>
              </w:rPr>
              <w:t>Лабораторное занятие 5</w:t>
            </w:r>
            <w:r w:rsidRPr="00361263">
              <w:rPr>
                <w:rFonts w:ascii="Times New Roman" w:eastAsiaTheme="minorEastAsia" w:hAnsi="Times New Roman" w:cs="Times New Roman"/>
                <w:bCs/>
                <w:iCs/>
                <w:lang w:eastAsia="ru-RU"/>
              </w:rPr>
              <w:t xml:space="preserve"> «Настройка и регулировка машинно-тракторных агрегатов для устройства и содержания каналов, для корчевания пней, удаления кустарников и уборки камней, для планировки поверхности поля»</w:t>
            </w:r>
          </w:p>
        </w:tc>
      </w:tr>
      <w:tr w:rsidR="00361263" w:rsidRPr="00361263" w14:paraId="17486754" w14:textId="77777777" w:rsidTr="00361263">
        <w:trPr>
          <w:trHeight w:val="461"/>
        </w:trPr>
        <w:tc>
          <w:tcPr>
            <w:tcW w:w="1385" w:type="pct"/>
            <w:vMerge w:val="restart"/>
          </w:tcPr>
          <w:p w14:paraId="4087653D"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Тема 1.2. Выполнение погрузочно-разгрузочных, транспортных и стационарных работ на тракторах</w:t>
            </w:r>
          </w:p>
        </w:tc>
        <w:tc>
          <w:tcPr>
            <w:tcW w:w="3615" w:type="pct"/>
          </w:tcPr>
          <w:p w14:paraId="2543A629" w14:textId="77777777" w:rsidR="00361263" w:rsidRPr="00361263" w:rsidRDefault="00361263" w:rsidP="00361263">
            <w:pPr>
              <w:suppressAutoHyphens/>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Содержание:</w:t>
            </w:r>
          </w:p>
          <w:p w14:paraId="2F4A4AF0"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Классификация сельскохозяйственных грузов</w:t>
            </w:r>
          </w:p>
          <w:p w14:paraId="50299D12"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Правила эксплуатации, погрузки, укладки, строповки грузов на тракторных прицепах и их разгрузки</w:t>
            </w:r>
          </w:p>
          <w:p w14:paraId="677BAB1B" w14:textId="77777777" w:rsidR="00361263" w:rsidRPr="00361263" w:rsidRDefault="00361263" w:rsidP="00361263">
            <w:pPr>
              <w:keepNext/>
              <w:keepLines/>
              <w:rPr>
                <w:rFonts w:ascii="Times New Roman" w:eastAsiaTheme="minorEastAsia" w:hAnsi="Times New Roman" w:cs="Times New Roman"/>
                <w:bCs/>
                <w:iCs/>
                <w:lang w:eastAsia="ru-RU"/>
              </w:rPr>
            </w:pPr>
            <w:r w:rsidRPr="00361263">
              <w:rPr>
                <w:rFonts w:ascii="Times New Roman" w:eastAsiaTheme="minorEastAsia" w:hAnsi="Times New Roman" w:cs="Times New Roman"/>
                <w:bCs/>
                <w:lang w:eastAsia="ru-RU"/>
              </w:rPr>
              <w:t>Правила дорожного движения и перевозки грузов</w:t>
            </w:r>
            <w:r w:rsidRPr="00361263">
              <w:rPr>
                <w:rFonts w:ascii="Times New Roman" w:eastAsiaTheme="minorEastAsia" w:hAnsi="Times New Roman" w:cs="Times New Roman"/>
                <w:bCs/>
                <w:iCs/>
                <w:lang w:eastAsia="ru-RU"/>
              </w:rPr>
              <w:t xml:space="preserve"> </w:t>
            </w:r>
          </w:p>
          <w:p w14:paraId="0E601669"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iCs/>
                <w:lang w:eastAsia="ru-RU"/>
              </w:rPr>
              <w:t>Т</w:t>
            </w:r>
            <w:r w:rsidRPr="00361263">
              <w:rPr>
                <w:rFonts w:ascii="Times New Roman" w:eastAsiaTheme="minorEastAsia" w:hAnsi="Times New Roman" w:cs="Times New Roman"/>
                <w:bCs/>
                <w:lang w:eastAsia="ru-RU"/>
              </w:rPr>
              <w:t>ранспортная документация</w:t>
            </w:r>
          </w:p>
        </w:tc>
      </w:tr>
      <w:tr w:rsidR="00361263" w:rsidRPr="00361263" w14:paraId="193E46AD" w14:textId="77777777" w:rsidTr="00361263">
        <w:tc>
          <w:tcPr>
            <w:tcW w:w="1385" w:type="pct"/>
            <w:vMerge/>
          </w:tcPr>
          <w:p w14:paraId="4FB0C94C"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4C2742E6" w14:textId="77777777" w:rsidR="00361263" w:rsidRPr="00361263" w:rsidRDefault="00361263" w:rsidP="00361263">
            <w:pPr>
              <w:suppressAutoHyphens/>
              <w:rPr>
                <w:rFonts w:ascii="Times New Roman" w:eastAsiaTheme="minorEastAsia" w:hAnsi="Times New Roman" w:cs="Times New Roman"/>
                <w:b/>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0FC2DFCD" w14:textId="77777777" w:rsidTr="00361263">
        <w:tc>
          <w:tcPr>
            <w:tcW w:w="1385" w:type="pct"/>
            <w:vMerge/>
          </w:tcPr>
          <w:p w14:paraId="052A1B84"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3B6E4110" w14:textId="77777777" w:rsidR="00361263" w:rsidRPr="00361263" w:rsidRDefault="00361263" w:rsidP="00361263">
            <w:pPr>
              <w:suppressAutoHyphens/>
              <w:rPr>
                <w:rFonts w:ascii="Times New Roman" w:eastAsiaTheme="minorEastAsia" w:hAnsi="Times New Roman" w:cs="Times New Roman"/>
                <w:b/>
                <w:lang w:eastAsia="ru-RU"/>
              </w:rPr>
            </w:pPr>
            <w:r w:rsidRPr="00361263">
              <w:rPr>
                <w:rFonts w:ascii="Times New Roman" w:eastAsiaTheme="minorEastAsia" w:hAnsi="Times New Roman" w:cs="Times New Roman"/>
                <w:b/>
                <w:iCs/>
                <w:lang w:eastAsia="ru-RU"/>
              </w:rPr>
              <w:t>Лабораторное занятие 6</w:t>
            </w:r>
            <w:r w:rsidRPr="00361263">
              <w:rPr>
                <w:rFonts w:ascii="Times New Roman" w:eastAsiaTheme="minorEastAsia" w:hAnsi="Times New Roman" w:cs="Times New Roman"/>
                <w:bCs/>
                <w:iCs/>
                <w:lang w:eastAsia="ru-RU"/>
              </w:rPr>
              <w:t xml:space="preserve"> «Р</w:t>
            </w:r>
            <w:r w:rsidRPr="00361263">
              <w:rPr>
                <w:rFonts w:ascii="Times New Roman" w:eastAsiaTheme="minorEastAsia" w:hAnsi="Times New Roman" w:cs="Times New Roman"/>
                <w:bCs/>
                <w:lang w:eastAsia="ru-RU"/>
              </w:rPr>
              <w:t>азмещение и закрепление на тракторных прицепах перевозимого груза</w:t>
            </w:r>
            <w:r w:rsidRPr="00361263">
              <w:rPr>
                <w:rFonts w:ascii="Times New Roman" w:eastAsiaTheme="minorEastAsia" w:hAnsi="Times New Roman" w:cs="Times New Roman"/>
                <w:bCs/>
                <w:iCs/>
                <w:lang w:eastAsia="ru-RU"/>
              </w:rPr>
              <w:t>»</w:t>
            </w:r>
          </w:p>
        </w:tc>
      </w:tr>
      <w:tr w:rsidR="00361263" w:rsidRPr="00361263" w14:paraId="1D882B61" w14:textId="77777777" w:rsidTr="00361263">
        <w:tc>
          <w:tcPr>
            <w:tcW w:w="1385" w:type="pct"/>
            <w:vMerge/>
          </w:tcPr>
          <w:p w14:paraId="42107EE9"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0DE17668"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lang w:eastAsia="ru-RU"/>
              </w:rPr>
              <w:t>Лабораторное занятие 7</w:t>
            </w:r>
            <w:r w:rsidRPr="00361263">
              <w:rPr>
                <w:rFonts w:ascii="Times New Roman" w:eastAsiaTheme="minorEastAsia" w:hAnsi="Times New Roman" w:cs="Times New Roman"/>
                <w:bCs/>
                <w:lang w:eastAsia="ru-RU"/>
              </w:rPr>
              <w:t xml:space="preserve"> «Выполнение транспортных и стационарных работ на тракторах»</w:t>
            </w:r>
          </w:p>
        </w:tc>
      </w:tr>
      <w:tr w:rsidR="00361263" w:rsidRPr="00361263" w14:paraId="3011251D" w14:textId="77777777" w:rsidTr="00361263">
        <w:tc>
          <w:tcPr>
            <w:tcW w:w="1385" w:type="pct"/>
            <w:vMerge w:val="restart"/>
          </w:tcPr>
          <w:p w14:paraId="0BF4F98A"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Тема 1.3. Сельскохозяйственные машины и оборудование в животноводстве</w:t>
            </w:r>
          </w:p>
        </w:tc>
        <w:tc>
          <w:tcPr>
            <w:tcW w:w="3615" w:type="pct"/>
          </w:tcPr>
          <w:p w14:paraId="5015D9AE"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lang w:eastAsia="ru-RU"/>
              </w:rPr>
              <w:t>Содержание:</w:t>
            </w:r>
          </w:p>
          <w:p w14:paraId="714CCB0A"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Принцип действия, устройство, техническая и технологическая регулировка машин для разгрузки и раздачи кормов</w:t>
            </w:r>
          </w:p>
          <w:p w14:paraId="2A162EE1"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Принцип действия, устройство, техническая и технологическая регулировка машин по уборке навоза в животноводческих помещениях и на выгульных площадках</w:t>
            </w:r>
          </w:p>
        </w:tc>
      </w:tr>
      <w:tr w:rsidR="00361263" w:rsidRPr="00361263" w14:paraId="484B2438" w14:textId="77777777" w:rsidTr="00361263">
        <w:tc>
          <w:tcPr>
            <w:tcW w:w="1385" w:type="pct"/>
            <w:vMerge/>
          </w:tcPr>
          <w:p w14:paraId="1CC985EE"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7A23BE5E"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5E45FEA6" w14:textId="77777777" w:rsidTr="00361263">
        <w:tc>
          <w:tcPr>
            <w:tcW w:w="1385" w:type="pct"/>
            <w:vMerge/>
          </w:tcPr>
          <w:p w14:paraId="05B94CCB"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30C3B00F"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lang w:eastAsia="ru-RU"/>
              </w:rPr>
              <w:t>Лабораторное занятие 8</w:t>
            </w:r>
            <w:r w:rsidRPr="00361263">
              <w:rPr>
                <w:rFonts w:ascii="Times New Roman" w:eastAsiaTheme="minorEastAsia" w:hAnsi="Times New Roman" w:cs="Times New Roman"/>
                <w:bCs/>
                <w:lang w:eastAsia="ru-RU"/>
              </w:rPr>
              <w:t xml:space="preserve"> «Комплектование машинно-тракторных агрегатов для разгрузки и раздачи кормов, для уборки навоза и отходов животноводства»</w:t>
            </w:r>
          </w:p>
        </w:tc>
      </w:tr>
      <w:tr w:rsidR="00361263" w:rsidRPr="00361263" w14:paraId="3076BD41" w14:textId="77777777" w:rsidTr="00361263">
        <w:tc>
          <w:tcPr>
            <w:tcW w:w="1385" w:type="pct"/>
            <w:vMerge/>
          </w:tcPr>
          <w:p w14:paraId="3E46FFEB"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44D4BD80"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lang w:eastAsia="ru-RU"/>
              </w:rPr>
              <w:t>Лабораторное занятие 9</w:t>
            </w:r>
            <w:r w:rsidRPr="00361263">
              <w:rPr>
                <w:rFonts w:ascii="Times New Roman" w:eastAsiaTheme="minorEastAsia" w:hAnsi="Times New Roman" w:cs="Times New Roman"/>
                <w:bCs/>
                <w:lang w:eastAsia="ru-RU"/>
              </w:rPr>
              <w:t xml:space="preserve"> «Настройка и регулировка машинно-тракторных агрегатов для разгрузки и раздачи кормов, для уборки навоза и отходов животноводства»</w:t>
            </w:r>
          </w:p>
        </w:tc>
      </w:tr>
      <w:tr w:rsidR="00361263" w:rsidRPr="00361263" w14:paraId="4E257A8A" w14:textId="77777777" w:rsidTr="00361263">
        <w:tc>
          <w:tcPr>
            <w:tcW w:w="1385" w:type="pct"/>
            <w:vMerge/>
          </w:tcPr>
          <w:p w14:paraId="564733B7"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0497C9CD" w14:textId="77777777" w:rsidR="00361263" w:rsidRPr="00361263" w:rsidRDefault="00361263" w:rsidP="00361263">
            <w:pPr>
              <w:keepNext/>
              <w:keepLines/>
              <w:rPr>
                <w:rFonts w:ascii="Times New Roman" w:eastAsiaTheme="minorEastAsia" w:hAnsi="Times New Roman" w:cs="Times New Roman"/>
                <w:b/>
                <w:lang w:eastAsia="ru-RU"/>
              </w:rPr>
            </w:pPr>
            <w:r w:rsidRPr="00361263">
              <w:rPr>
                <w:rFonts w:ascii="Times New Roman" w:eastAsiaTheme="minorEastAsia" w:hAnsi="Times New Roman" w:cs="Times New Roman"/>
                <w:b/>
                <w:lang w:eastAsia="ru-RU"/>
              </w:rPr>
              <w:t>Лабораторное занятие 10</w:t>
            </w:r>
            <w:r w:rsidRPr="00361263">
              <w:rPr>
                <w:rFonts w:ascii="Times New Roman" w:eastAsiaTheme="minorEastAsia" w:hAnsi="Times New Roman" w:cs="Times New Roman"/>
                <w:bCs/>
                <w:lang w:eastAsia="ru-RU"/>
              </w:rPr>
              <w:t xml:space="preserve"> «Устранение простейших неисправностей в процессе работы машинно-тракторных агрегатов»</w:t>
            </w:r>
          </w:p>
        </w:tc>
      </w:tr>
      <w:tr w:rsidR="00361263" w:rsidRPr="00361263" w14:paraId="0AD1BB60" w14:textId="77777777" w:rsidTr="00361263">
        <w:tc>
          <w:tcPr>
            <w:tcW w:w="1385" w:type="pct"/>
            <w:vMerge w:val="restart"/>
          </w:tcPr>
          <w:p w14:paraId="0EDADB66"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Тема 1.4.</w:t>
            </w:r>
            <w:r w:rsidRPr="00361263">
              <w:rPr>
                <w:rFonts w:ascii="Times New Roman" w:eastAsiaTheme="minorEastAsia" w:hAnsi="Times New Roman" w:cs="Times New Roman"/>
                <w:lang w:eastAsia="ru-RU"/>
              </w:rPr>
              <w:t xml:space="preserve"> </w:t>
            </w:r>
            <w:r w:rsidRPr="00361263">
              <w:rPr>
                <w:rFonts w:ascii="Times New Roman" w:eastAsiaTheme="minorEastAsia" w:hAnsi="Times New Roman" w:cs="Times New Roman"/>
                <w:b/>
                <w:bCs/>
                <w:lang w:eastAsia="ru-RU"/>
              </w:rPr>
              <w:t>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3615" w:type="pct"/>
          </w:tcPr>
          <w:p w14:paraId="7D1F94AB"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lang w:eastAsia="ru-RU"/>
              </w:rPr>
              <w:t>Содержание:</w:t>
            </w:r>
          </w:p>
          <w:p w14:paraId="3F97624D"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lastRenderedPageBreak/>
              <w:t xml:space="preserve">Порядок подготовки, перечень операций всех видов периодического технического обслуживания трактора, комбайна, сельскохозяйственной машины и оборудования </w:t>
            </w:r>
          </w:p>
          <w:p w14:paraId="2DA2F951"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Виды, способы, порядок подготовки техники к хранению и снятия с хранения</w:t>
            </w:r>
          </w:p>
          <w:p w14:paraId="60436DFE"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Требования к топливно-смазочным материалам и специальным жидкостям, технические средства для их транспортирования, приема, хранения, выдачи</w:t>
            </w:r>
          </w:p>
          <w:p w14:paraId="15DF93C0"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Свойства, правила хранения и использования горюче-смазочных материалов и технических жидкостей</w:t>
            </w:r>
          </w:p>
          <w:p w14:paraId="3D33E47F"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iCs/>
                <w:lang w:eastAsia="ru-RU"/>
              </w:rPr>
              <w:t>З</w:t>
            </w:r>
            <w:r w:rsidRPr="00361263">
              <w:rPr>
                <w:rFonts w:ascii="Times New Roman" w:eastAsiaTheme="minorEastAsia" w:hAnsi="Times New Roman" w:cs="Times New Roman"/>
                <w:bCs/>
                <w:lang w:eastAsia="ru-RU"/>
              </w:rPr>
              <w:t>аполнение документации по выдаче нефтепродуктов</w:t>
            </w:r>
          </w:p>
        </w:tc>
      </w:tr>
      <w:tr w:rsidR="00361263" w:rsidRPr="00361263" w14:paraId="04F5A816" w14:textId="77777777" w:rsidTr="00361263">
        <w:tc>
          <w:tcPr>
            <w:tcW w:w="1385" w:type="pct"/>
            <w:vMerge/>
          </w:tcPr>
          <w:p w14:paraId="2B0E002F"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5329C84A"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7EE0F8C7" w14:textId="77777777" w:rsidTr="00361263">
        <w:tc>
          <w:tcPr>
            <w:tcW w:w="1385" w:type="pct"/>
            <w:vMerge/>
          </w:tcPr>
          <w:p w14:paraId="5F3E085E"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69D3D6B6"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lang w:eastAsia="ru-RU"/>
              </w:rPr>
              <w:t xml:space="preserve">Лабораторное занятие 11 </w:t>
            </w:r>
            <w:r w:rsidRPr="00361263">
              <w:rPr>
                <w:rFonts w:ascii="Times New Roman" w:eastAsiaTheme="minorEastAsia" w:hAnsi="Times New Roman" w:cs="Times New Roman"/>
                <w:bCs/>
                <w:lang w:eastAsia="ru-RU"/>
              </w:rPr>
              <w:t>«Выполнение работ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tc>
      </w:tr>
      <w:tr w:rsidR="00361263" w:rsidRPr="00361263" w14:paraId="07A021FB" w14:textId="77777777" w:rsidTr="00361263">
        <w:tc>
          <w:tcPr>
            <w:tcW w:w="1385" w:type="pct"/>
            <w:vMerge/>
          </w:tcPr>
          <w:p w14:paraId="17B4E361"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1183C819" w14:textId="77777777" w:rsidR="00361263" w:rsidRPr="00361263" w:rsidRDefault="00361263" w:rsidP="00361263">
            <w:pPr>
              <w:keepNext/>
              <w:keepLines/>
              <w:rPr>
                <w:rFonts w:ascii="Times New Roman" w:eastAsiaTheme="minorEastAsia" w:hAnsi="Times New Roman" w:cs="Times New Roman"/>
                <w:b/>
                <w:iCs/>
                <w:lang w:eastAsia="ru-RU"/>
              </w:rPr>
            </w:pPr>
            <w:r w:rsidRPr="00361263">
              <w:rPr>
                <w:rFonts w:ascii="Times New Roman" w:eastAsiaTheme="minorEastAsia" w:hAnsi="Times New Roman" w:cs="Times New Roman"/>
                <w:b/>
                <w:lang w:eastAsia="ru-RU"/>
              </w:rPr>
              <w:t>Лабораторное занятие 12 «</w:t>
            </w:r>
            <w:r w:rsidRPr="00361263">
              <w:rPr>
                <w:rFonts w:ascii="Times New Roman" w:eastAsiaTheme="minorEastAsia" w:hAnsi="Times New Roman" w:cs="Times New Roman"/>
                <w:bCs/>
                <w:lang w:eastAsia="ru-RU"/>
              </w:rPr>
              <w:t>Заправка транспортных средств горюче-смазочными материалами и специальными жидкостями с соблюдением экологических требований и требований безопасности»</w:t>
            </w:r>
            <w:r w:rsidRPr="00361263">
              <w:rPr>
                <w:rFonts w:ascii="Times New Roman" w:eastAsiaTheme="minorEastAsia" w:hAnsi="Times New Roman" w:cs="Times New Roman"/>
                <w:b/>
                <w:iCs/>
                <w:lang w:eastAsia="ru-RU"/>
              </w:rPr>
              <w:t xml:space="preserve"> </w:t>
            </w:r>
          </w:p>
        </w:tc>
      </w:tr>
      <w:tr w:rsidR="00361263" w:rsidRPr="00361263" w14:paraId="3EC8DA3E" w14:textId="77777777" w:rsidTr="00361263">
        <w:tc>
          <w:tcPr>
            <w:tcW w:w="5000" w:type="pct"/>
            <w:gridSpan w:val="2"/>
          </w:tcPr>
          <w:p w14:paraId="50C8B4B1" w14:textId="0AB0907B" w:rsidR="00361263" w:rsidRPr="00361263" w:rsidRDefault="00361263" w:rsidP="00361263">
            <w:pPr>
              <w:keepNext/>
              <w:keepLines/>
              <w:rPr>
                <w:rFonts w:ascii="Times New Roman" w:eastAsiaTheme="minorEastAsia" w:hAnsi="Times New Roman" w:cs="Times New Roman"/>
                <w:b/>
                <w:lang w:eastAsia="ru-RU"/>
              </w:rPr>
            </w:pPr>
            <w:r>
              <w:rPr>
                <w:rFonts w:ascii="Times New Roman" w:eastAsiaTheme="minorEastAsia" w:hAnsi="Times New Roman" w:cs="Times New Roman"/>
                <w:b/>
                <w:lang w:eastAsia="ru-RU"/>
              </w:rPr>
              <w:t xml:space="preserve">Раздел </w:t>
            </w:r>
            <w:r w:rsidR="00BD0183">
              <w:rPr>
                <w:rFonts w:ascii="Times New Roman" w:eastAsiaTheme="minorEastAsia" w:hAnsi="Times New Roman" w:cs="Times New Roman"/>
                <w:b/>
                <w:lang w:eastAsia="ru-RU"/>
              </w:rPr>
              <w:t>2.</w:t>
            </w:r>
            <w:r w:rsidR="00BD0183" w:rsidRPr="00361263">
              <w:rPr>
                <w:rFonts w:ascii="Times New Roman" w:eastAsiaTheme="minorEastAsia" w:hAnsi="Times New Roman" w:cs="Times New Roman"/>
                <w:b/>
                <w:lang w:eastAsia="ru-RU"/>
              </w:rPr>
              <w:t xml:space="preserve"> Технологии</w:t>
            </w:r>
            <w:r w:rsidRPr="00361263">
              <w:rPr>
                <w:rFonts w:ascii="Times New Roman" w:eastAsiaTheme="minorEastAsia" w:hAnsi="Times New Roman" w:cs="Times New Roman"/>
                <w:b/>
                <w:lang w:eastAsia="ru-RU"/>
              </w:rPr>
              <w:t xml:space="preserve"> выполнения механизированных работ в сельском хозяйстве</w:t>
            </w:r>
            <w:r>
              <w:rPr>
                <w:rFonts w:ascii="Times New Roman" w:eastAsiaTheme="minorEastAsia" w:hAnsi="Times New Roman" w:cs="Times New Roman"/>
                <w:b/>
                <w:lang w:eastAsia="ru-RU"/>
              </w:rPr>
              <w:t xml:space="preserve"> (</w:t>
            </w:r>
            <w:r w:rsidR="006703A6">
              <w:rPr>
                <w:rFonts w:ascii="Times New Roman" w:eastAsiaTheme="minorEastAsia" w:hAnsi="Times New Roman" w:cs="Times New Roman"/>
                <w:b/>
                <w:lang w:eastAsia="ru-RU"/>
              </w:rPr>
              <w:t>36</w:t>
            </w:r>
            <w:r>
              <w:rPr>
                <w:rFonts w:ascii="Times New Roman" w:eastAsiaTheme="minorEastAsia" w:hAnsi="Times New Roman" w:cs="Times New Roman"/>
                <w:b/>
                <w:lang w:eastAsia="ru-RU"/>
              </w:rPr>
              <w:t>)</w:t>
            </w:r>
          </w:p>
        </w:tc>
      </w:tr>
      <w:tr w:rsidR="00361263" w:rsidRPr="00361263" w14:paraId="4710ED54" w14:textId="77777777" w:rsidTr="00361263">
        <w:tc>
          <w:tcPr>
            <w:tcW w:w="5000" w:type="pct"/>
            <w:gridSpan w:val="2"/>
          </w:tcPr>
          <w:p w14:paraId="254444D2" w14:textId="7158D612"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bCs/>
                <w:lang w:eastAsia="ru-RU"/>
              </w:rPr>
              <w:t>МДК.</w:t>
            </w:r>
            <w:r w:rsidR="00BD0183">
              <w:rPr>
                <w:rFonts w:ascii="Times New Roman" w:eastAsiaTheme="minorEastAsia" w:hAnsi="Times New Roman" w:cs="Times New Roman"/>
                <w:b/>
                <w:bCs/>
                <w:lang w:eastAsia="ru-RU"/>
              </w:rPr>
              <w:t>01.</w:t>
            </w:r>
            <w:r w:rsidRPr="00361263">
              <w:rPr>
                <w:rFonts w:ascii="Times New Roman" w:eastAsiaTheme="minorEastAsia" w:hAnsi="Times New Roman" w:cs="Times New Roman"/>
                <w:b/>
                <w:bCs/>
                <w:lang w:eastAsia="ru-RU"/>
              </w:rPr>
              <w:t>02 Технологии выполнения механизированных работ в сельском хозяйстве</w:t>
            </w:r>
          </w:p>
        </w:tc>
      </w:tr>
      <w:tr w:rsidR="00361263" w:rsidRPr="00361263" w14:paraId="5BD36F47" w14:textId="77777777" w:rsidTr="00361263">
        <w:trPr>
          <w:trHeight w:val="150"/>
        </w:trPr>
        <w:tc>
          <w:tcPr>
            <w:tcW w:w="1385" w:type="pct"/>
            <w:vMerge w:val="restart"/>
          </w:tcPr>
          <w:p w14:paraId="6F6D7C77"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Тема 2.1.</w:t>
            </w:r>
            <w:r w:rsidRPr="00361263">
              <w:rPr>
                <w:rFonts w:ascii="Times New Roman" w:eastAsiaTheme="minorEastAsia" w:hAnsi="Times New Roman" w:cs="Times New Roman"/>
                <w:lang w:eastAsia="ru-RU"/>
              </w:rPr>
              <w:t xml:space="preserve"> О</w:t>
            </w:r>
            <w:r w:rsidRPr="00361263">
              <w:rPr>
                <w:rFonts w:ascii="Times New Roman" w:eastAsiaTheme="minorEastAsia" w:hAnsi="Times New Roman" w:cs="Times New Roman"/>
                <w:b/>
                <w:bCs/>
                <w:lang w:eastAsia="ru-RU"/>
              </w:rPr>
              <w:t>сновная обработка и предпосевная подготовка почвы с заданными агротехническими требованиями</w:t>
            </w:r>
          </w:p>
        </w:tc>
        <w:tc>
          <w:tcPr>
            <w:tcW w:w="3615" w:type="pct"/>
          </w:tcPr>
          <w:p w14:paraId="564CCFF9"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
                <w:bCs/>
                <w:lang w:eastAsia="ru-RU"/>
              </w:rPr>
              <w:t>Содержание:</w:t>
            </w:r>
          </w:p>
        </w:tc>
      </w:tr>
      <w:tr w:rsidR="00361263" w:rsidRPr="00361263" w14:paraId="2E13DDE9" w14:textId="77777777" w:rsidTr="00361263">
        <w:trPr>
          <w:trHeight w:val="1110"/>
        </w:trPr>
        <w:tc>
          <w:tcPr>
            <w:tcW w:w="1385" w:type="pct"/>
            <w:vMerge/>
          </w:tcPr>
          <w:p w14:paraId="5960DF3E"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74612F4D"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Основы технологии механизированных работ в растениеводстве</w:t>
            </w:r>
          </w:p>
          <w:p w14:paraId="4F609EBF"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Технологии, приемы основной и предпосевной обработки почвы с учетом агротехнических требований</w:t>
            </w:r>
          </w:p>
          <w:p w14:paraId="48B6F64E" w14:textId="77777777" w:rsidR="00361263" w:rsidRPr="00361263" w:rsidRDefault="00361263" w:rsidP="00361263">
            <w:pPr>
              <w:keepNext/>
              <w:keepLines/>
              <w:rPr>
                <w:rFonts w:ascii="Times New Roman" w:eastAsiaTheme="minorEastAsia" w:hAnsi="Times New Roman" w:cs="Times New Roman"/>
                <w:b/>
                <w:bCs/>
                <w:lang w:eastAsia="ru-RU"/>
              </w:rPr>
            </w:pPr>
            <w:r w:rsidRPr="00361263">
              <w:rPr>
                <w:rFonts w:ascii="Times New Roman" w:eastAsiaTheme="minorEastAsia" w:hAnsi="Times New Roman" w:cs="Times New Roman"/>
                <w:bCs/>
                <w:lang w:eastAsia="ru-RU"/>
              </w:rPr>
              <w:t>Контроль и оценка качества основной и предпосевной подготовки почвы</w:t>
            </w:r>
          </w:p>
        </w:tc>
      </w:tr>
      <w:tr w:rsidR="00361263" w:rsidRPr="00361263" w14:paraId="7F3400B2" w14:textId="77777777" w:rsidTr="00361263">
        <w:tc>
          <w:tcPr>
            <w:tcW w:w="1385" w:type="pct"/>
            <w:vMerge/>
          </w:tcPr>
          <w:p w14:paraId="4B3509BD"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4CC3662F"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75B52F38" w14:textId="77777777" w:rsidTr="00361263">
        <w:trPr>
          <w:trHeight w:val="638"/>
        </w:trPr>
        <w:tc>
          <w:tcPr>
            <w:tcW w:w="1385" w:type="pct"/>
            <w:vMerge/>
          </w:tcPr>
          <w:p w14:paraId="090BB4E3"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212724A2"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lang w:eastAsia="ru-RU"/>
              </w:rPr>
              <w:t>Лабораторное занятие 13</w:t>
            </w:r>
            <w:r w:rsidRPr="00361263">
              <w:rPr>
                <w:rFonts w:ascii="Times New Roman" w:eastAsiaTheme="minorEastAsia" w:hAnsi="Times New Roman" w:cs="Times New Roman"/>
                <w:lang w:eastAsia="ru-RU"/>
              </w:rPr>
              <w:t xml:space="preserve"> «</w:t>
            </w:r>
            <w:r w:rsidRPr="00361263">
              <w:rPr>
                <w:rFonts w:ascii="Times New Roman" w:eastAsiaTheme="minorEastAsia" w:hAnsi="Times New Roman" w:cs="Times New Roman"/>
                <w:bCs/>
                <w:lang w:eastAsia="ru-RU"/>
              </w:rPr>
              <w:t>Подготовка и обработка почвы с соблюдением агротехнических требований»</w:t>
            </w:r>
          </w:p>
        </w:tc>
      </w:tr>
      <w:tr w:rsidR="00361263" w:rsidRPr="00361263" w14:paraId="7D048C1F" w14:textId="77777777" w:rsidTr="00361263">
        <w:trPr>
          <w:trHeight w:val="200"/>
        </w:trPr>
        <w:tc>
          <w:tcPr>
            <w:tcW w:w="1385" w:type="pct"/>
            <w:vMerge w:val="restart"/>
          </w:tcPr>
          <w:p w14:paraId="42E1656A"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Тема 2.2. Внесение удобрений</w:t>
            </w:r>
          </w:p>
        </w:tc>
        <w:tc>
          <w:tcPr>
            <w:tcW w:w="3615" w:type="pct"/>
          </w:tcPr>
          <w:p w14:paraId="5BFC66E7"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
                <w:lang w:eastAsia="ru-RU"/>
              </w:rPr>
              <w:t>Содержание:</w:t>
            </w:r>
          </w:p>
        </w:tc>
      </w:tr>
      <w:tr w:rsidR="00361263" w:rsidRPr="00361263" w14:paraId="25E2C8DC" w14:textId="77777777" w:rsidTr="00361263">
        <w:trPr>
          <w:trHeight w:val="1050"/>
        </w:trPr>
        <w:tc>
          <w:tcPr>
            <w:tcW w:w="1385" w:type="pct"/>
            <w:vMerge/>
          </w:tcPr>
          <w:p w14:paraId="32808A28"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0840F4FB"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Виды минеральных и органических удобрений</w:t>
            </w:r>
          </w:p>
          <w:p w14:paraId="3F02E97F"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Технологические схемы, агротехнические требования на внесение минеральных и органических удобрений</w:t>
            </w:r>
          </w:p>
          <w:p w14:paraId="6DC47C55" w14:textId="77777777" w:rsidR="00361263" w:rsidRPr="00361263" w:rsidRDefault="00361263" w:rsidP="00361263">
            <w:pPr>
              <w:keepNext/>
              <w:keepLines/>
              <w:rPr>
                <w:rFonts w:ascii="Times New Roman" w:eastAsiaTheme="minorEastAsia" w:hAnsi="Times New Roman" w:cs="Times New Roman"/>
                <w:b/>
                <w:lang w:eastAsia="ru-RU"/>
              </w:rPr>
            </w:pPr>
            <w:r w:rsidRPr="00361263">
              <w:rPr>
                <w:rFonts w:ascii="Times New Roman" w:eastAsiaTheme="minorEastAsia" w:hAnsi="Times New Roman" w:cs="Times New Roman"/>
                <w:bCs/>
                <w:lang w:eastAsia="ru-RU"/>
              </w:rPr>
              <w:t>Контроль и оценка качества внесения удобрений</w:t>
            </w:r>
          </w:p>
        </w:tc>
      </w:tr>
      <w:tr w:rsidR="00361263" w:rsidRPr="00361263" w14:paraId="6F1DA066" w14:textId="77777777" w:rsidTr="00361263">
        <w:trPr>
          <w:trHeight w:val="403"/>
        </w:trPr>
        <w:tc>
          <w:tcPr>
            <w:tcW w:w="1385" w:type="pct"/>
            <w:vMerge/>
          </w:tcPr>
          <w:p w14:paraId="08405CB1"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2830B1B1"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65047AD5" w14:textId="77777777" w:rsidTr="00361263">
        <w:trPr>
          <w:trHeight w:val="638"/>
        </w:trPr>
        <w:tc>
          <w:tcPr>
            <w:tcW w:w="1385" w:type="pct"/>
            <w:vMerge/>
          </w:tcPr>
          <w:p w14:paraId="5E9F65BC"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240EC0BB"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lang w:eastAsia="ru-RU"/>
              </w:rPr>
              <w:t>Лабораторное занятие 14</w:t>
            </w:r>
            <w:r w:rsidRPr="00361263">
              <w:rPr>
                <w:rFonts w:ascii="Times New Roman" w:eastAsiaTheme="minorEastAsia" w:hAnsi="Times New Roman" w:cs="Times New Roman"/>
                <w:lang w:eastAsia="ru-RU"/>
              </w:rPr>
              <w:t xml:space="preserve"> </w:t>
            </w:r>
            <w:r w:rsidRPr="00361263">
              <w:rPr>
                <w:rFonts w:ascii="Times New Roman" w:eastAsiaTheme="minorEastAsia" w:hAnsi="Times New Roman" w:cs="Times New Roman"/>
                <w:bCs/>
                <w:lang w:eastAsia="ru-RU"/>
              </w:rPr>
              <w:t>«Разработка технологических схем внесения минеральных и органических удобрений»</w:t>
            </w:r>
          </w:p>
        </w:tc>
      </w:tr>
      <w:tr w:rsidR="00361263" w:rsidRPr="00361263" w14:paraId="0A529682" w14:textId="77777777" w:rsidTr="00361263">
        <w:trPr>
          <w:trHeight w:val="138"/>
        </w:trPr>
        <w:tc>
          <w:tcPr>
            <w:tcW w:w="1385" w:type="pct"/>
            <w:vMerge w:val="restart"/>
          </w:tcPr>
          <w:p w14:paraId="77E9205B"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Тема 2.3. Механизированные работы по посеву, посадке и уходу за сельскохозяйственными культурами</w:t>
            </w:r>
          </w:p>
        </w:tc>
        <w:tc>
          <w:tcPr>
            <w:tcW w:w="3615" w:type="pct"/>
          </w:tcPr>
          <w:p w14:paraId="458B413D"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bCs/>
                <w:lang w:eastAsia="ru-RU"/>
              </w:rPr>
              <w:t>Содержание:</w:t>
            </w:r>
          </w:p>
        </w:tc>
      </w:tr>
      <w:tr w:rsidR="00361263" w:rsidRPr="00361263" w14:paraId="1C6F5F90" w14:textId="77777777" w:rsidTr="00361263">
        <w:trPr>
          <w:trHeight w:val="1365"/>
        </w:trPr>
        <w:tc>
          <w:tcPr>
            <w:tcW w:w="1385" w:type="pct"/>
            <w:vMerge/>
          </w:tcPr>
          <w:p w14:paraId="1D64A86F"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399E6E6F"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Агротехнические требования, технологии, способы ухода за посевами и посадками сельскохозяйственных культур, в т.ч. с использованием оборудования для точного земледелия;</w:t>
            </w:r>
          </w:p>
          <w:p w14:paraId="0DFF7670"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Cs/>
                <w:lang w:eastAsia="ru-RU"/>
              </w:rPr>
              <w:t>Контроль и оценка качества</w:t>
            </w:r>
            <w:r w:rsidRPr="00361263">
              <w:rPr>
                <w:rFonts w:ascii="Times New Roman" w:eastAsiaTheme="minorEastAsia" w:hAnsi="Times New Roman" w:cs="Times New Roman"/>
                <w:lang w:eastAsia="ru-RU"/>
              </w:rPr>
              <w:t xml:space="preserve"> </w:t>
            </w:r>
            <w:r w:rsidRPr="00361263">
              <w:rPr>
                <w:rFonts w:ascii="Times New Roman" w:eastAsiaTheme="minorEastAsia" w:hAnsi="Times New Roman" w:cs="Times New Roman"/>
                <w:bCs/>
                <w:lang w:eastAsia="ru-RU"/>
              </w:rPr>
              <w:t>выполняемых механизированных работ по посеву, посадке и уходу за сельскохозяйственными культурами</w:t>
            </w:r>
          </w:p>
        </w:tc>
      </w:tr>
      <w:tr w:rsidR="00361263" w:rsidRPr="00361263" w14:paraId="18DF5D19" w14:textId="77777777" w:rsidTr="00361263">
        <w:trPr>
          <w:trHeight w:val="223"/>
        </w:trPr>
        <w:tc>
          <w:tcPr>
            <w:tcW w:w="1385" w:type="pct"/>
            <w:vMerge/>
          </w:tcPr>
          <w:p w14:paraId="77B1C59D"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79F721FA"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4B2FBB90" w14:textId="77777777" w:rsidTr="00361263">
        <w:trPr>
          <w:trHeight w:val="571"/>
        </w:trPr>
        <w:tc>
          <w:tcPr>
            <w:tcW w:w="1385" w:type="pct"/>
            <w:vMerge/>
          </w:tcPr>
          <w:p w14:paraId="4C034380"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344160EA"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lang w:eastAsia="ru-RU"/>
              </w:rPr>
              <w:t>Лабораторное занятие 15</w:t>
            </w:r>
            <w:r w:rsidRPr="00361263">
              <w:rPr>
                <w:rFonts w:ascii="Times New Roman" w:eastAsiaTheme="minorEastAsia" w:hAnsi="Times New Roman" w:cs="Times New Roman"/>
                <w:lang w:eastAsia="ru-RU"/>
              </w:rPr>
              <w:t xml:space="preserve"> </w:t>
            </w:r>
            <w:r w:rsidRPr="00361263">
              <w:rPr>
                <w:rFonts w:ascii="Times New Roman" w:eastAsiaTheme="minorEastAsia" w:hAnsi="Times New Roman" w:cs="Times New Roman"/>
                <w:bCs/>
                <w:lang w:eastAsia="ru-RU"/>
              </w:rPr>
              <w:t>«Разработка технологических схем и выполнение механизированных работ по посеву, посадке и уходу за сельскохозяйственными культурами»</w:t>
            </w:r>
          </w:p>
        </w:tc>
      </w:tr>
      <w:tr w:rsidR="00361263" w:rsidRPr="00361263" w14:paraId="60A0D079" w14:textId="77777777" w:rsidTr="00361263">
        <w:trPr>
          <w:trHeight w:val="210"/>
        </w:trPr>
        <w:tc>
          <w:tcPr>
            <w:tcW w:w="1385" w:type="pct"/>
            <w:vMerge w:val="restart"/>
          </w:tcPr>
          <w:p w14:paraId="013B52E4"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 xml:space="preserve">Тема 2.4.  Уборочные работы с заданными агротехническими требованиями </w:t>
            </w:r>
          </w:p>
        </w:tc>
        <w:tc>
          <w:tcPr>
            <w:tcW w:w="3615" w:type="pct"/>
          </w:tcPr>
          <w:p w14:paraId="5BE7A48E"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
                <w:bCs/>
                <w:lang w:eastAsia="ru-RU"/>
              </w:rPr>
              <w:t>Содержание:</w:t>
            </w:r>
          </w:p>
        </w:tc>
      </w:tr>
      <w:tr w:rsidR="00361263" w:rsidRPr="00361263" w14:paraId="1A12EAEB" w14:textId="77777777" w:rsidTr="00361263">
        <w:trPr>
          <w:trHeight w:val="1050"/>
        </w:trPr>
        <w:tc>
          <w:tcPr>
            <w:tcW w:w="1385" w:type="pct"/>
            <w:vMerge/>
          </w:tcPr>
          <w:p w14:paraId="146AA50D"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5A4A9732"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Агротехнические требования к уборке сельскохозяйственных культур</w:t>
            </w:r>
          </w:p>
          <w:p w14:paraId="7A975132" w14:textId="77777777" w:rsidR="00361263" w:rsidRPr="00361263" w:rsidRDefault="00361263" w:rsidP="00361263">
            <w:pPr>
              <w:keepNext/>
              <w:keepLines/>
              <w:rPr>
                <w:rFonts w:ascii="Times New Roman" w:eastAsiaTheme="minorEastAsia" w:hAnsi="Times New Roman" w:cs="Times New Roman"/>
                <w:b/>
                <w:bCs/>
                <w:lang w:eastAsia="ru-RU"/>
              </w:rPr>
            </w:pPr>
            <w:r w:rsidRPr="00361263">
              <w:rPr>
                <w:rFonts w:ascii="Times New Roman" w:eastAsiaTheme="minorEastAsia" w:hAnsi="Times New Roman" w:cs="Times New Roman"/>
                <w:lang w:eastAsia="ru-RU"/>
              </w:rPr>
              <w:t>Технологии и организация работ по уборке зерновых и зернобобовых культур, масличных культур, овощных культур, сахарной свеклы, кормовых культур в соответствии с требованиями агротехники и интенсивных технологий производства</w:t>
            </w:r>
          </w:p>
        </w:tc>
      </w:tr>
      <w:tr w:rsidR="00361263" w:rsidRPr="00361263" w14:paraId="6163CD1C" w14:textId="77777777" w:rsidTr="00361263">
        <w:tc>
          <w:tcPr>
            <w:tcW w:w="1385" w:type="pct"/>
            <w:vMerge/>
          </w:tcPr>
          <w:p w14:paraId="62CB07AB"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21F22435"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2CA82668" w14:textId="77777777" w:rsidTr="00361263">
        <w:tc>
          <w:tcPr>
            <w:tcW w:w="1385" w:type="pct"/>
            <w:vMerge/>
          </w:tcPr>
          <w:p w14:paraId="4CC08C6E"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11D828F6"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iCs/>
                <w:lang w:eastAsia="ru-RU"/>
              </w:rPr>
              <w:t>Лабораторное занятие 16</w:t>
            </w:r>
            <w:r w:rsidRPr="00361263">
              <w:rPr>
                <w:rFonts w:ascii="Times New Roman" w:eastAsiaTheme="minorEastAsia" w:hAnsi="Times New Roman" w:cs="Times New Roman"/>
                <w:bCs/>
                <w:iCs/>
                <w:lang w:eastAsia="ru-RU"/>
              </w:rPr>
              <w:t xml:space="preserve"> «К</w:t>
            </w:r>
            <w:r w:rsidRPr="00361263">
              <w:rPr>
                <w:rFonts w:ascii="Times New Roman" w:eastAsiaTheme="minorEastAsia" w:hAnsi="Times New Roman" w:cs="Times New Roman"/>
                <w:bCs/>
                <w:lang w:eastAsia="ru-RU"/>
              </w:rPr>
              <w:t>онтроль качества уборочных работ</w:t>
            </w:r>
            <w:r w:rsidRPr="00361263">
              <w:rPr>
                <w:rFonts w:ascii="Times New Roman" w:eastAsiaTheme="minorEastAsia" w:hAnsi="Times New Roman" w:cs="Times New Roman"/>
                <w:bCs/>
                <w:iCs/>
                <w:lang w:eastAsia="ru-RU"/>
              </w:rPr>
              <w:t xml:space="preserve"> при проведении уборочных работ»</w:t>
            </w:r>
          </w:p>
        </w:tc>
      </w:tr>
      <w:tr w:rsidR="00361263" w:rsidRPr="00361263" w14:paraId="2A50D14C" w14:textId="77777777" w:rsidTr="00361263">
        <w:tc>
          <w:tcPr>
            <w:tcW w:w="1385" w:type="pct"/>
            <w:vMerge w:val="restart"/>
          </w:tcPr>
          <w:p w14:paraId="49D630BB"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Тема 2.5. Выполнение мелиоративных работ</w:t>
            </w:r>
          </w:p>
        </w:tc>
        <w:tc>
          <w:tcPr>
            <w:tcW w:w="3615" w:type="pct"/>
          </w:tcPr>
          <w:p w14:paraId="391864AE" w14:textId="77777777" w:rsidR="00361263" w:rsidRPr="00361263" w:rsidRDefault="00361263" w:rsidP="00361263">
            <w:pPr>
              <w:suppressAutoHyphens/>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Содержание:</w:t>
            </w:r>
          </w:p>
          <w:p w14:paraId="77DB2C84"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 xml:space="preserve">Технология выполнения </w:t>
            </w:r>
            <w:proofErr w:type="spellStart"/>
            <w:r w:rsidRPr="00361263">
              <w:rPr>
                <w:rFonts w:ascii="Times New Roman" w:eastAsiaTheme="minorEastAsia" w:hAnsi="Times New Roman" w:cs="Times New Roman"/>
                <w:bCs/>
                <w:lang w:eastAsia="ru-RU"/>
              </w:rPr>
              <w:t>культуртехнических</w:t>
            </w:r>
            <w:proofErr w:type="spellEnd"/>
            <w:r w:rsidRPr="00361263">
              <w:rPr>
                <w:rFonts w:ascii="Times New Roman" w:eastAsiaTheme="minorEastAsia" w:hAnsi="Times New Roman" w:cs="Times New Roman"/>
                <w:bCs/>
                <w:lang w:eastAsia="ru-RU"/>
              </w:rPr>
              <w:t xml:space="preserve"> работ</w:t>
            </w:r>
          </w:p>
          <w:p w14:paraId="2E47C4D5"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Технология работ по устройству и содержанию каналов</w:t>
            </w:r>
          </w:p>
          <w:p w14:paraId="1256E30B"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Технология планировочных работ в соответствии с требованиями агротехники</w:t>
            </w:r>
          </w:p>
        </w:tc>
      </w:tr>
      <w:tr w:rsidR="00361263" w:rsidRPr="00361263" w14:paraId="70A24831" w14:textId="77777777" w:rsidTr="00361263">
        <w:tc>
          <w:tcPr>
            <w:tcW w:w="1385" w:type="pct"/>
            <w:vMerge/>
          </w:tcPr>
          <w:p w14:paraId="797A2234"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5D7F1DAC"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7BE0B580" w14:textId="77777777" w:rsidTr="00361263">
        <w:tc>
          <w:tcPr>
            <w:tcW w:w="1385" w:type="pct"/>
            <w:vMerge/>
          </w:tcPr>
          <w:p w14:paraId="1CB8718B"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6AE8B124"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iCs/>
                <w:lang w:eastAsia="ru-RU"/>
              </w:rPr>
              <w:t>Лабораторное занятие 17</w:t>
            </w:r>
            <w:r w:rsidRPr="00361263">
              <w:rPr>
                <w:rFonts w:ascii="Times New Roman" w:eastAsiaTheme="minorEastAsia" w:hAnsi="Times New Roman" w:cs="Times New Roman"/>
                <w:bCs/>
                <w:iCs/>
                <w:lang w:eastAsia="ru-RU"/>
              </w:rPr>
              <w:t xml:space="preserve"> «Контроль качества уборочных работ при проведении мелиоративных работ</w:t>
            </w:r>
            <w:r w:rsidRPr="00361263">
              <w:rPr>
                <w:rFonts w:ascii="Times New Roman" w:eastAsiaTheme="minorEastAsia" w:hAnsi="Times New Roman" w:cs="Times New Roman"/>
                <w:bCs/>
                <w:lang w:eastAsia="ru-RU"/>
              </w:rPr>
              <w:t>»</w:t>
            </w:r>
          </w:p>
        </w:tc>
      </w:tr>
      <w:tr w:rsidR="00361263" w:rsidRPr="00361263" w14:paraId="08922375" w14:textId="77777777" w:rsidTr="00361263">
        <w:trPr>
          <w:trHeight w:val="165"/>
        </w:trPr>
        <w:tc>
          <w:tcPr>
            <w:tcW w:w="1385" w:type="pct"/>
            <w:vMerge w:val="restart"/>
          </w:tcPr>
          <w:p w14:paraId="769FE06A"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Тема 2.6. Механизированные работы по разгрузке и раздаче кормов животным, уборке навоза и отходов животноводства</w:t>
            </w:r>
          </w:p>
        </w:tc>
        <w:tc>
          <w:tcPr>
            <w:tcW w:w="3615" w:type="pct"/>
          </w:tcPr>
          <w:p w14:paraId="6E713884"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
                <w:lang w:eastAsia="ru-RU"/>
              </w:rPr>
              <w:t>Содержание:</w:t>
            </w:r>
          </w:p>
        </w:tc>
      </w:tr>
      <w:tr w:rsidR="00361263" w:rsidRPr="00361263" w14:paraId="6A81FBCA" w14:textId="77777777" w:rsidTr="00361263">
        <w:trPr>
          <w:trHeight w:val="1095"/>
        </w:trPr>
        <w:tc>
          <w:tcPr>
            <w:tcW w:w="1385" w:type="pct"/>
            <w:vMerge/>
          </w:tcPr>
          <w:p w14:paraId="6966EA96"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2C426757"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Технология выполнения работ по разгрузке и раздаче кормов в животноводческих помещениях и на выгульных площадках</w:t>
            </w:r>
          </w:p>
          <w:p w14:paraId="0A834F33" w14:textId="77777777" w:rsidR="00361263" w:rsidRPr="00361263" w:rsidRDefault="00361263" w:rsidP="00361263">
            <w:pPr>
              <w:keepNext/>
              <w:keepLines/>
              <w:rPr>
                <w:rFonts w:ascii="Times New Roman" w:eastAsiaTheme="minorEastAsia" w:hAnsi="Times New Roman" w:cs="Times New Roman"/>
                <w:b/>
                <w:lang w:eastAsia="ru-RU"/>
              </w:rPr>
            </w:pPr>
            <w:r w:rsidRPr="00361263">
              <w:rPr>
                <w:rFonts w:ascii="Times New Roman" w:eastAsiaTheme="minorEastAsia" w:hAnsi="Times New Roman" w:cs="Times New Roman"/>
                <w:bCs/>
                <w:lang w:eastAsia="ru-RU"/>
              </w:rPr>
              <w:t>Правила и нормы охраны труда</w:t>
            </w:r>
            <w:r w:rsidRPr="00361263">
              <w:rPr>
                <w:rFonts w:ascii="Times New Roman" w:eastAsiaTheme="minorEastAsia" w:hAnsi="Times New Roman" w:cs="Times New Roman"/>
                <w:lang w:eastAsia="ru-RU"/>
              </w:rPr>
              <w:t xml:space="preserve"> </w:t>
            </w:r>
            <w:r w:rsidRPr="00361263">
              <w:rPr>
                <w:rFonts w:ascii="Times New Roman" w:eastAsiaTheme="minorEastAsia" w:hAnsi="Times New Roman" w:cs="Times New Roman"/>
                <w:bCs/>
                <w:lang w:eastAsia="ru-RU"/>
              </w:rPr>
              <w:t>при разгрузке и раздаче кормов в животноводческих помещениях и на выгульных площадках</w:t>
            </w:r>
          </w:p>
        </w:tc>
      </w:tr>
      <w:tr w:rsidR="00361263" w:rsidRPr="00361263" w14:paraId="039FA176" w14:textId="77777777" w:rsidTr="00361263">
        <w:tc>
          <w:tcPr>
            <w:tcW w:w="1385" w:type="pct"/>
            <w:vMerge/>
          </w:tcPr>
          <w:p w14:paraId="17A5714B"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40F7F5DB"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bCs/>
                <w:lang w:eastAsia="ru-RU"/>
              </w:rPr>
              <w:t>В том числе практических занятий и лабораторных работ</w:t>
            </w:r>
          </w:p>
        </w:tc>
      </w:tr>
      <w:tr w:rsidR="00361263" w:rsidRPr="00361263" w14:paraId="25878BFE" w14:textId="77777777" w:rsidTr="00361263">
        <w:tc>
          <w:tcPr>
            <w:tcW w:w="1385" w:type="pct"/>
            <w:vMerge/>
          </w:tcPr>
          <w:p w14:paraId="1E01E99C"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4A6BD2EC"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lang w:eastAsia="ru-RU"/>
              </w:rPr>
              <w:t>Лабораторное занятие 18</w:t>
            </w:r>
            <w:r w:rsidRPr="00361263">
              <w:rPr>
                <w:rFonts w:ascii="Times New Roman" w:eastAsiaTheme="minorEastAsia" w:hAnsi="Times New Roman" w:cs="Times New Roman"/>
                <w:bCs/>
                <w:lang w:eastAsia="ru-RU"/>
              </w:rPr>
              <w:t xml:space="preserve"> «Разгрузка и раздача кормов, уборка навоза и отходов животноводства»</w:t>
            </w:r>
          </w:p>
        </w:tc>
      </w:tr>
      <w:tr w:rsidR="00361263" w:rsidRPr="00361263" w14:paraId="69A627A7" w14:textId="77777777" w:rsidTr="00361263">
        <w:tc>
          <w:tcPr>
            <w:tcW w:w="1385" w:type="pct"/>
            <w:vMerge/>
          </w:tcPr>
          <w:p w14:paraId="5C124419" w14:textId="77777777" w:rsidR="00361263" w:rsidRPr="00361263" w:rsidRDefault="00361263" w:rsidP="00361263">
            <w:pPr>
              <w:rPr>
                <w:rFonts w:ascii="Times New Roman" w:eastAsiaTheme="minorEastAsia" w:hAnsi="Times New Roman" w:cs="Times New Roman"/>
                <w:b/>
                <w:bCs/>
                <w:lang w:eastAsia="ru-RU"/>
              </w:rPr>
            </w:pPr>
          </w:p>
        </w:tc>
        <w:tc>
          <w:tcPr>
            <w:tcW w:w="3615" w:type="pct"/>
          </w:tcPr>
          <w:p w14:paraId="43CB4F18" w14:textId="77777777" w:rsidR="00361263" w:rsidRPr="00361263" w:rsidRDefault="00361263" w:rsidP="00361263">
            <w:pPr>
              <w:keepNext/>
              <w:keepLines/>
              <w:rPr>
                <w:rFonts w:ascii="Times New Roman" w:eastAsiaTheme="minorEastAsia" w:hAnsi="Times New Roman" w:cs="Times New Roman"/>
                <w:bCs/>
                <w:lang w:eastAsia="ru-RU"/>
              </w:rPr>
            </w:pPr>
            <w:r w:rsidRPr="00361263">
              <w:rPr>
                <w:rFonts w:ascii="Times New Roman" w:eastAsiaTheme="minorEastAsia" w:hAnsi="Times New Roman" w:cs="Times New Roman"/>
                <w:b/>
                <w:iCs/>
                <w:lang w:eastAsia="ru-RU"/>
              </w:rPr>
              <w:t>Практическое занятие 2</w:t>
            </w:r>
            <w:r w:rsidRPr="00361263">
              <w:rPr>
                <w:rFonts w:ascii="Times New Roman" w:eastAsiaTheme="minorEastAsia" w:hAnsi="Times New Roman" w:cs="Times New Roman"/>
                <w:bCs/>
                <w:iCs/>
                <w:lang w:eastAsia="ru-RU"/>
              </w:rPr>
              <w:t xml:space="preserve"> «Ис</w:t>
            </w:r>
            <w:r w:rsidRPr="00361263">
              <w:rPr>
                <w:rFonts w:ascii="Times New Roman" w:eastAsiaTheme="minorEastAsia" w:hAnsi="Times New Roman" w:cs="Times New Roman"/>
                <w:bCs/>
                <w:lang w:eastAsia="ru-RU"/>
              </w:rPr>
              <w:t>пользование средств защиты</w:t>
            </w:r>
            <w:r w:rsidRPr="00361263">
              <w:rPr>
                <w:rFonts w:ascii="Times New Roman" w:eastAsiaTheme="minorEastAsia" w:hAnsi="Times New Roman" w:cs="Times New Roman"/>
                <w:lang w:eastAsia="ru-RU"/>
              </w:rPr>
              <w:t xml:space="preserve"> </w:t>
            </w:r>
            <w:r w:rsidRPr="00361263">
              <w:rPr>
                <w:rFonts w:ascii="Times New Roman" w:eastAsiaTheme="minorEastAsia" w:hAnsi="Times New Roman" w:cs="Times New Roman"/>
                <w:bCs/>
                <w:lang w:eastAsia="ru-RU"/>
              </w:rPr>
              <w:t>при разгрузке и раздаче кормов в животноводческих помещениях и на выгульных площадках»</w:t>
            </w:r>
          </w:p>
        </w:tc>
      </w:tr>
      <w:tr w:rsidR="00361263" w:rsidRPr="00361263" w14:paraId="53673217" w14:textId="77777777" w:rsidTr="00361263">
        <w:trPr>
          <w:trHeight w:val="341"/>
        </w:trPr>
        <w:tc>
          <w:tcPr>
            <w:tcW w:w="5000" w:type="pct"/>
            <w:gridSpan w:val="2"/>
          </w:tcPr>
          <w:p w14:paraId="264C2D00" w14:textId="77777777" w:rsidR="00361263" w:rsidRPr="00361263" w:rsidRDefault="00361263" w:rsidP="00361263">
            <w:pPr>
              <w:rPr>
                <w:rFonts w:ascii="Times New Roman" w:eastAsiaTheme="minorEastAsia" w:hAnsi="Times New Roman" w:cs="Times New Roman"/>
                <w:b/>
                <w:lang w:eastAsia="ru-RU"/>
              </w:rPr>
            </w:pPr>
            <w:r w:rsidRPr="00361263">
              <w:rPr>
                <w:rFonts w:ascii="Times New Roman" w:eastAsiaTheme="minorEastAsia" w:hAnsi="Times New Roman" w:cs="Times New Roman"/>
                <w:b/>
                <w:bCs/>
                <w:lang w:eastAsia="ru-RU"/>
              </w:rPr>
              <w:t>Примерная тематика самостоятельной учебной работы</w:t>
            </w:r>
            <w:r w:rsidRPr="00361263">
              <w:rPr>
                <w:rFonts w:ascii="Times New Roman" w:eastAsiaTheme="minorEastAsia" w:hAnsi="Times New Roman" w:cs="Times New Roman"/>
                <w:lang w:eastAsia="ru-RU"/>
              </w:rPr>
              <w:t xml:space="preserve"> </w:t>
            </w:r>
          </w:p>
        </w:tc>
      </w:tr>
      <w:tr w:rsidR="00361263" w:rsidRPr="00361263" w14:paraId="4DAD930F" w14:textId="77777777" w:rsidTr="00361263">
        <w:tc>
          <w:tcPr>
            <w:tcW w:w="5000" w:type="pct"/>
            <w:gridSpan w:val="2"/>
          </w:tcPr>
          <w:p w14:paraId="38F97512"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 xml:space="preserve">Учебная практика </w:t>
            </w:r>
          </w:p>
          <w:p w14:paraId="550D0FC6"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 xml:space="preserve">Виды работ </w:t>
            </w:r>
          </w:p>
          <w:p w14:paraId="71230FC5" w14:textId="77777777" w:rsidR="00361263" w:rsidRPr="00361263" w:rsidRDefault="00361263" w:rsidP="00361263">
            <w:pPr>
              <w:widowControl w:val="0"/>
              <w:tabs>
                <w:tab w:val="left" w:pos="353"/>
              </w:tabs>
              <w:autoSpaceDE w:val="0"/>
              <w:autoSpaceDN w:val="0"/>
              <w:ind w:left="9" w:right="377"/>
              <w:jc w:val="both"/>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1.Комплектование машинно-тракторных агрегатов для выполнения сельскохозяйственных работ под руководством мастера производственного обучения.</w:t>
            </w:r>
          </w:p>
          <w:p w14:paraId="6920E788"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 xml:space="preserve">2. Смазочные работы. </w:t>
            </w:r>
          </w:p>
          <w:p w14:paraId="2E5F4D0F"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3. Заправочные работы.</w:t>
            </w:r>
          </w:p>
          <w:p w14:paraId="191C0D92"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 xml:space="preserve">4. Регулировочные работы. </w:t>
            </w:r>
          </w:p>
          <w:p w14:paraId="64415AB3"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5. Крепёжные работы.</w:t>
            </w:r>
          </w:p>
          <w:p w14:paraId="3A417BDD"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 xml:space="preserve">6. Электротехнические работы. </w:t>
            </w:r>
          </w:p>
          <w:p w14:paraId="7D39AA45"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7. Диагностические работы.</w:t>
            </w:r>
          </w:p>
          <w:p w14:paraId="284602DE"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8. Уборочно-моечные работы.</w:t>
            </w:r>
          </w:p>
          <w:p w14:paraId="20E8C469"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9. Обслуживание оборудования производственной зоны технического сервиса.</w:t>
            </w:r>
          </w:p>
          <w:p w14:paraId="1CC3A7BE"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10. Оформление технической приёмочно-сдаточной документации</w:t>
            </w:r>
          </w:p>
          <w:p w14:paraId="1906F553" w14:textId="77777777" w:rsidR="00361263" w:rsidRPr="00361263" w:rsidRDefault="00361263" w:rsidP="00361263">
            <w:pPr>
              <w:widowControl w:val="0"/>
              <w:numPr>
                <w:ilvl w:val="0"/>
                <w:numId w:val="14"/>
              </w:numPr>
              <w:tabs>
                <w:tab w:val="left" w:pos="353"/>
              </w:tabs>
              <w:autoSpaceDE w:val="0"/>
              <w:autoSpaceDN w:val="0"/>
              <w:spacing w:after="160" w:line="259" w:lineRule="auto"/>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Знакомство с технологиями производства продукции на сельхозпредприятии.</w:t>
            </w:r>
          </w:p>
          <w:p w14:paraId="3AFE27B3" w14:textId="77777777" w:rsidR="00361263" w:rsidRPr="00361263" w:rsidRDefault="00361263" w:rsidP="00361263">
            <w:pPr>
              <w:widowControl w:val="0"/>
              <w:tabs>
                <w:tab w:val="left" w:pos="353"/>
              </w:tabs>
              <w:autoSpaceDE w:val="0"/>
              <w:autoSpaceDN w:val="0"/>
              <w:ind w:left="9" w:right="352"/>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 xml:space="preserve">12. Выполнение технологических операций по обработке почвы на сельхозпредприятии под руководством мастера производственного обучения </w:t>
            </w:r>
          </w:p>
          <w:p w14:paraId="4345E0DC" w14:textId="77777777" w:rsidR="00361263" w:rsidRPr="00361263" w:rsidRDefault="00361263" w:rsidP="00361263">
            <w:pPr>
              <w:widowControl w:val="0"/>
              <w:tabs>
                <w:tab w:val="left" w:pos="353"/>
              </w:tabs>
              <w:autoSpaceDE w:val="0"/>
              <w:autoSpaceDN w:val="0"/>
              <w:ind w:left="9" w:right="352"/>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13. Выполнение работ по производству сельхозпродукции: зерна, льна, картофеля, кормов под руководством мастера производственного обучения.</w:t>
            </w:r>
          </w:p>
          <w:p w14:paraId="6AD021CD"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14. Выполнение работ по уборке сельскохозяйственной продукции.</w:t>
            </w:r>
          </w:p>
        </w:tc>
      </w:tr>
      <w:tr w:rsidR="00361263" w:rsidRPr="00361263" w14:paraId="7D73F806" w14:textId="77777777" w:rsidTr="00361263">
        <w:tc>
          <w:tcPr>
            <w:tcW w:w="5000" w:type="pct"/>
            <w:gridSpan w:val="2"/>
          </w:tcPr>
          <w:p w14:paraId="16EF7B59" w14:textId="77777777" w:rsidR="00361263" w:rsidRPr="00361263" w:rsidRDefault="00361263" w:rsidP="00361263">
            <w:pPr>
              <w:rPr>
                <w:rFonts w:ascii="Times New Roman" w:eastAsiaTheme="minorEastAsia" w:hAnsi="Times New Roman" w:cs="Times New Roman"/>
                <w:i/>
                <w:lang w:eastAsia="ru-RU"/>
              </w:rPr>
            </w:pPr>
            <w:r w:rsidRPr="00361263">
              <w:rPr>
                <w:rFonts w:ascii="Times New Roman" w:eastAsiaTheme="minorEastAsia" w:hAnsi="Times New Roman" w:cs="Times New Roman"/>
                <w:b/>
                <w:bCs/>
                <w:lang w:eastAsia="ru-RU"/>
              </w:rPr>
              <w:t xml:space="preserve">Производственная практика </w:t>
            </w:r>
          </w:p>
          <w:p w14:paraId="7C5BB116" w14:textId="77777777" w:rsidR="00361263" w:rsidRPr="00361263" w:rsidRDefault="00361263" w:rsidP="00361263">
            <w:pPr>
              <w:rPr>
                <w:rFonts w:ascii="Times New Roman" w:eastAsiaTheme="minorEastAsia" w:hAnsi="Times New Roman" w:cs="Times New Roman"/>
                <w:b/>
                <w:bCs/>
                <w:lang w:eastAsia="ru-RU"/>
              </w:rPr>
            </w:pPr>
            <w:r w:rsidRPr="00361263">
              <w:rPr>
                <w:rFonts w:ascii="Times New Roman" w:eastAsiaTheme="minorEastAsia" w:hAnsi="Times New Roman" w:cs="Times New Roman"/>
                <w:b/>
                <w:bCs/>
                <w:lang w:eastAsia="ru-RU"/>
              </w:rPr>
              <w:t xml:space="preserve">Виды работ </w:t>
            </w:r>
          </w:p>
          <w:p w14:paraId="64A59C31"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1.Проверка технического состояния трактора, комбайна перед началом работы</w:t>
            </w:r>
          </w:p>
          <w:p w14:paraId="4065DFBD"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2.  Настройка и регулировка, устранение простейших неисправностей агрегатов для выполнения основной обработки и предпосевной подготовки почвы</w:t>
            </w:r>
            <w:r w:rsidRPr="00361263">
              <w:rPr>
                <w:rFonts w:ascii="Times New Roman" w:eastAsiaTheme="minorEastAsia" w:hAnsi="Times New Roman" w:cs="Times New Roman"/>
                <w:bCs/>
                <w:lang w:eastAsia="ru-RU"/>
              </w:rPr>
              <w:tab/>
            </w:r>
          </w:p>
          <w:p w14:paraId="1F452AA2"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3. Настройка и регулировка агрегатов для внесения удобрений на заданный режим работы</w:t>
            </w:r>
          </w:p>
          <w:p w14:paraId="3B813B94"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4. Настройка и регулировка, устранение простейших неисправностей машинно-тракторных агрегатов по посеву, посадке и уходу за сельскохозяйственными культурами</w:t>
            </w:r>
          </w:p>
          <w:p w14:paraId="67D7757B"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5. Настройка и регулировка, устранение простейших неисправностей машинно-тракторных агрегатов для проведения уборочных работ</w:t>
            </w:r>
          </w:p>
          <w:p w14:paraId="4FC2CBEB"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6. Настройка и регулировка машинно-тракторных агрегатов для устройства и содержания каналов, для корчевания пней, удаления кустарников и уборки камней, для планировки поверхности поля</w:t>
            </w:r>
          </w:p>
          <w:p w14:paraId="7F15E736"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7. Выполнение транспортных и стационарных работ на тракторах</w:t>
            </w:r>
          </w:p>
          <w:p w14:paraId="0653F197"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spacing w:val="1"/>
                <w:lang w:eastAsia="ru-RU"/>
              </w:rPr>
            </w:pPr>
            <w:r w:rsidRPr="00361263">
              <w:rPr>
                <w:rFonts w:ascii="Times New Roman" w:eastAsiaTheme="minorEastAsia" w:hAnsi="Times New Roman" w:cs="Times New Roman"/>
                <w:lang w:eastAsia="ru-RU"/>
              </w:rPr>
              <w:lastRenderedPageBreak/>
              <w:t xml:space="preserve">8. Работы по проведению ежедневного технического обслуживания </w:t>
            </w:r>
            <w:r w:rsidRPr="00361263">
              <w:rPr>
                <w:rFonts w:ascii="Times New Roman" w:eastAsiaTheme="minorEastAsia" w:hAnsi="Times New Roman" w:cs="Times New Roman"/>
                <w:bCs/>
                <w:lang w:eastAsia="ru-RU"/>
              </w:rPr>
              <w:t>машинно-тракторных агрегатов</w:t>
            </w:r>
            <w:r w:rsidRPr="00361263">
              <w:rPr>
                <w:rFonts w:ascii="Times New Roman" w:eastAsiaTheme="minorEastAsia" w:hAnsi="Times New Roman" w:cs="Times New Roman"/>
                <w:lang w:eastAsia="ru-RU"/>
              </w:rPr>
              <w:t>.</w:t>
            </w:r>
            <w:r w:rsidRPr="00361263">
              <w:rPr>
                <w:rFonts w:ascii="Times New Roman" w:eastAsiaTheme="minorEastAsia" w:hAnsi="Times New Roman" w:cs="Times New Roman"/>
                <w:spacing w:val="1"/>
                <w:lang w:eastAsia="ru-RU"/>
              </w:rPr>
              <w:t xml:space="preserve"> </w:t>
            </w:r>
          </w:p>
          <w:p w14:paraId="5D67E1C8"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spacing w:val="1"/>
                <w:lang w:eastAsia="ru-RU"/>
              </w:rPr>
              <w:t>9</w:t>
            </w:r>
            <w:r w:rsidRPr="00361263">
              <w:rPr>
                <w:rFonts w:ascii="Times New Roman" w:eastAsiaTheme="minorEastAsia" w:hAnsi="Times New Roman" w:cs="Times New Roman"/>
                <w:lang w:eastAsia="ru-RU"/>
              </w:rPr>
              <w:t xml:space="preserve">. Работы по проведению регламентного технического обслуживания </w:t>
            </w:r>
            <w:r w:rsidRPr="00361263">
              <w:rPr>
                <w:rFonts w:ascii="Times New Roman" w:eastAsiaTheme="minorEastAsia" w:hAnsi="Times New Roman" w:cs="Times New Roman"/>
                <w:bCs/>
                <w:lang w:eastAsia="ru-RU"/>
              </w:rPr>
              <w:t>машинно-тракторных агрегатов</w:t>
            </w:r>
            <w:r w:rsidRPr="00361263">
              <w:rPr>
                <w:rFonts w:ascii="Times New Roman" w:eastAsiaTheme="minorEastAsia" w:hAnsi="Times New Roman" w:cs="Times New Roman"/>
                <w:lang w:eastAsia="ru-RU"/>
              </w:rPr>
              <w:t>.</w:t>
            </w:r>
          </w:p>
          <w:p w14:paraId="754D8AC6" w14:textId="77777777" w:rsidR="00361263" w:rsidRPr="00361263" w:rsidRDefault="00361263" w:rsidP="00361263">
            <w:pPr>
              <w:keepNext/>
              <w:keepLines/>
              <w:tabs>
                <w:tab w:val="left" w:pos="254"/>
              </w:tabs>
              <w:autoSpaceDE w:val="0"/>
              <w:autoSpaceDN w:val="0"/>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 xml:space="preserve">10. Работы по проведению сезонного технического обслуживания </w:t>
            </w:r>
            <w:r w:rsidRPr="00361263">
              <w:rPr>
                <w:rFonts w:ascii="Times New Roman" w:eastAsiaTheme="minorEastAsia" w:hAnsi="Times New Roman" w:cs="Times New Roman"/>
                <w:bCs/>
                <w:lang w:eastAsia="ru-RU"/>
              </w:rPr>
              <w:t>машинно-тракторных агрегатов</w:t>
            </w:r>
            <w:r w:rsidRPr="00361263">
              <w:rPr>
                <w:rFonts w:ascii="Times New Roman" w:eastAsiaTheme="minorEastAsia" w:hAnsi="Times New Roman" w:cs="Times New Roman"/>
                <w:lang w:eastAsia="ru-RU"/>
              </w:rPr>
              <w:t>.</w:t>
            </w:r>
          </w:p>
          <w:p w14:paraId="3AD1B4F5" w14:textId="77777777" w:rsidR="00361263" w:rsidRPr="00361263" w:rsidRDefault="00361263" w:rsidP="00361263">
            <w:pPr>
              <w:rPr>
                <w:rFonts w:ascii="Times New Roman" w:eastAsiaTheme="minorEastAsia" w:hAnsi="Times New Roman" w:cs="Times New Roman"/>
                <w:lang w:eastAsia="ru-RU"/>
              </w:rPr>
            </w:pPr>
            <w:r w:rsidRPr="00361263">
              <w:rPr>
                <w:rFonts w:ascii="Times New Roman" w:eastAsiaTheme="minorEastAsia" w:hAnsi="Times New Roman" w:cs="Times New Roman"/>
                <w:lang w:eastAsia="ru-RU"/>
              </w:rPr>
              <w:t>11. Работы по возделыванию и уборке сельскохозяйственных культур.</w:t>
            </w:r>
          </w:p>
          <w:p w14:paraId="1A17EB8E"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12.</w:t>
            </w:r>
            <w:r w:rsidRPr="00361263">
              <w:rPr>
                <w:rFonts w:ascii="Times New Roman" w:eastAsiaTheme="minorEastAsia" w:hAnsi="Times New Roman" w:cs="Times New Roman"/>
                <w:lang w:eastAsia="ru-RU"/>
              </w:rPr>
              <w:t xml:space="preserve"> Выполнение работ по</w:t>
            </w:r>
            <w:r w:rsidRPr="00361263">
              <w:rPr>
                <w:rFonts w:ascii="Times New Roman" w:eastAsiaTheme="minorEastAsia" w:hAnsi="Times New Roman" w:cs="Times New Roman"/>
                <w:bCs/>
                <w:lang w:eastAsia="ru-RU"/>
              </w:rPr>
              <w:t xml:space="preserve"> корчеванию пней, удалению кустарников и уборке камней, по устройству и содержанию каналов, по планировке поверхности поля</w:t>
            </w:r>
          </w:p>
          <w:p w14:paraId="22B4642E" w14:textId="77777777" w:rsidR="00361263" w:rsidRPr="00361263" w:rsidRDefault="00361263" w:rsidP="00361263">
            <w:pPr>
              <w:rPr>
                <w:rFonts w:ascii="Times New Roman" w:eastAsiaTheme="minorEastAsia" w:hAnsi="Times New Roman" w:cs="Times New Roman"/>
                <w:bCs/>
                <w:lang w:eastAsia="ru-RU"/>
              </w:rPr>
            </w:pPr>
            <w:r w:rsidRPr="00361263">
              <w:rPr>
                <w:rFonts w:ascii="Times New Roman" w:eastAsiaTheme="minorEastAsia" w:hAnsi="Times New Roman" w:cs="Times New Roman"/>
                <w:bCs/>
                <w:lang w:eastAsia="ru-RU"/>
              </w:rPr>
              <w:t>13. Выполнение механизированных работ в животноводстве</w:t>
            </w:r>
          </w:p>
        </w:tc>
      </w:tr>
      <w:tr w:rsidR="00361263" w:rsidRPr="00361263" w14:paraId="502C748A" w14:textId="77777777" w:rsidTr="00361263">
        <w:tc>
          <w:tcPr>
            <w:tcW w:w="5000" w:type="pct"/>
            <w:gridSpan w:val="2"/>
          </w:tcPr>
          <w:p w14:paraId="79F89301" w14:textId="40D70A5A" w:rsidR="00361263" w:rsidRPr="00361263" w:rsidRDefault="00056C43" w:rsidP="00361263">
            <w:pPr>
              <w:rPr>
                <w:rFonts w:ascii="Times New Roman" w:eastAsiaTheme="minorEastAsia" w:hAnsi="Times New Roman" w:cs="Times New Roman"/>
                <w:b/>
                <w:bCs/>
                <w:lang w:eastAsia="ru-RU"/>
              </w:rPr>
            </w:pPr>
            <w:r>
              <w:rPr>
                <w:rFonts w:ascii="Times New Roman" w:eastAsia="Times New Roman" w:hAnsi="Times New Roman" w:cs="Times New Roman"/>
                <w:b/>
                <w:bCs/>
                <w:iCs/>
                <w:lang w:eastAsia="ru-RU"/>
              </w:rPr>
              <w:lastRenderedPageBreak/>
              <w:t>П</w:t>
            </w:r>
            <w:r w:rsidR="00361263" w:rsidRPr="00053966">
              <w:rPr>
                <w:rFonts w:ascii="Times New Roman" w:eastAsia="Times New Roman" w:hAnsi="Times New Roman" w:cs="Times New Roman"/>
                <w:b/>
                <w:bCs/>
                <w:iCs/>
                <w:lang w:eastAsia="ru-RU"/>
              </w:rPr>
              <w:t>ромежуточн</w:t>
            </w:r>
            <w:r>
              <w:rPr>
                <w:rFonts w:ascii="Times New Roman" w:eastAsia="Times New Roman" w:hAnsi="Times New Roman" w:cs="Times New Roman"/>
                <w:b/>
                <w:bCs/>
                <w:iCs/>
                <w:lang w:eastAsia="ru-RU"/>
              </w:rPr>
              <w:t>ая</w:t>
            </w:r>
            <w:r w:rsidR="00361263" w:rsidRPr="00053966">
              <w:rPr>
                <w:rFonts w:ascii="Times New Roman" w:eastAsia="Times New Roman" w:hAnsi="Times New Roman" w:cs="Times New Roman"/>
                <w:b/>
                <w:bCs/>
                <w:iCs/>
                <w:lang w:eastAsia="ru-RU"/>
              </w:rPr>
              <w:t xml:space="preserve"> аттестаци</w:t>
            </w:r>
            <w:r>
              <w:rPr>
                <w:rFonts w:ascii="Times New Roman" w:eastAsia="Times New Roman" w:hAnsi="Times New Roman" w:cs="Times New Roman"/>
                <w:b/>
                <w:bCs/>
                <w:iCs/>
                <w:lang w:eastAsia="ru-RU"/>
              </w:rPr>
              <w:t>я</w:t>
            </w:r>
            <w:r w:rsidR="00361263" w:rsidRPr="00053966">
              <w:rPr>
                <w:rFonts w:ascii="Times New Roman" w:eastAsia="Times New Roman" w:hAnsi="Times New Roman" w:cs="Times New Roman"/>
                <w:b/>
                <w:bCs/>
                <w:iCs/>
                <w:lang w:eastAsia="ru-RU"/>
              </w:rPr>
              <w:t xml:space="preserve"> – </w:t>
            </w:r>
            <w:r>
              <w:rPr>
                <w:rFonts w:ascii="Times New Roman" w:eastAsia="Times New Roman" w:hAnsi="Times New Roman" w:cs="Times New Roman"/>
                <w:b/>
                <w:bCs/>
                <w:iCs/>
                <w:lang w:eastAsia="ru-RU"/>
              </w:rPr>
              <w:t xml:space="preserve">36 </w:t>
            </w:r>
            <w:proofErr w:type="spellStart"/>
            <w:r>
              <w:rPr>
                <w:rFonts w:ascii="Times New Roman" w:eastAsia="Times New Roman" w:hAnsi="Times New Roman" w:cs="Times New Roman"/>
                <w:b/>
                <w:bCs/>
                <w:iCs/>
                <w:lang w:eastAsia="ru-RU"/>
              </w:rPr>
              <w:t>ак.ч</w:t>
            </w:r>
            <w:proofErr w:type="spellEnd"/>
            <w:r>
              <w:rPr>
                <w:rFonts w:ascii="Times New Roman" w:eastAsia="Times New Roman" w:hAnsi="Times New Roman" w:cs="Times New Roman"/>
                <w:b/>
                <w:bCs/>
                <w:iCs/>
                <w:lang w:eastAsia="ru-RU"/>
              </w:rPr>
              <w:t>.</w:t>
            </w:r>
          </w:p>
        </w:tc>
      </w:tr>
      <w:tr w:rsidR="00361263" w:rsidRPr="00361263" w14:paraId="227DC94A" w14:textId="77777777" w:rsidTr="00361263">
        <w:tc>
          <w:tcPr>
            <w:tcW w:w="5000" w:type="pct"/>
            <w:gridSpan w:val="2"/>
          </w:tcPr>
          <w:p w14:paraId="64FEEAAD" w14:textId="484F97B7" w:rsidR="00361263" w:rsidRPr="00361263" w:rsidRDefault="00361263" w:rsidP="00361263">
            <w:pPr>
              <w:rPr>
                <w:rFonts w:ascii="Times New Roman" w:eastAsiaTheme="minorEastAsia" w:hAnsi="Times New Roman" w:cs="Times New Roman"/>
                <w:b/>
                <w:bCs/>
                <w:lang w:eastAsia="ru-RU"/>
              </w:rPr>
            </w:pPr>
            <w:r w:rsidRPr="00811D3E">
              <w:rPr>
                <w:rFonts w:ascii="Times New Roman" w:eastAsiaTheme="minorEastAsia" w:hAnsi="Times New Roman" w:cs="Times New Roman"/>
                <w:b/>
                <w:bCs/>
                <w:lang w:eastAsia="ru-RU"/>
              </w:rPr>
              <w:t>Всего</w:t>
            </w:r>
            <w:r>
              <w:rPr>
                <w:rFonts w:ascii="Times New Roman" w:eastAsiaTheme="minorEastAsia" w:hAnsi="Times New Roman" w:cs="Times New Roman"/>
                <w:b/>
                <w:bCs/>
                <w:lang w:eastAsia="ru-RU"/>
              </w:rPr>
              <w:t xml:space="preserve"> 5</w:t>
            </w:r>
            <w:r w:rsidR="006703A6">
              <w:rPr>
                <w:rFonts w:ascii="Times New Roman" w:eastAsiaTheme="minorEastAsia" w:hAnsi="Times New Roman" w:cs="Times New Roman"/>
                <w:b/>
                <w:bCs/>
                <w:lang w:eastAsia="ru-RU"/>
              </w:rPr>
              <w:t>84</w:t>
            </w:r>
            <w:r w:rsidR="00056C43">
              <w:rPr>
                <w:rFonts w:ascii="Times New Roman" w:eastAsiaTheme="minorEastAsia" w:hAnsi="Times New Roman" w:cs="Times New Roman"/>
                <w:b/>
                <w:bCs/>
                <w:lang w:eastAsia="ru-RU"/>
              </w:rPr>
              <w:t xml:space="preserve"> </w:t>
            </w:r>
            <w:proofErr w:type="spellStart"/>
            <w:proofErr w:type="gramStart"/>
            <w:r w:rsidR="00056C43">
              <w:rPr>
                <w:rFonts w:ascii="Times New Roman" w:eastAsia="Times New Roman" w:hAnsi="Times New Roman" w:cs="Times New Roman"/>
                <w:b/>
                <w:bCs/>
                <w:iCs/>
                <w:lang w:eastAsia="ru-RU"/>
              </w:rPr>
              <w:t>ак.ч</w:t>
            </w:r>
            <w:proofErr w:type="spellEnd"/>
            <w:proofErr w:type="gramEnd"/>
          </w:p>
        </w:tc>
      </w:tr>
    </w:tbl>
    <w:p w14:paraId="53B2FCF7" w14:textId="4E6F5001" w:rsidR="00361263" w:rsidRDefault="00361263" w:rsidP="00D204EB">
      <w:pPr>
        <w:pStyle w:val="1d"/>
      </w:pPr>
    </w:p>
    <w:p w14:paraId="1F5D17D9" w14:textId="77777777" w:rsidR="00D204EB" w:rsidRPr="00D204EB" w:rsidRDefault="00D204EB" w:rsidP="00D204EB">
      <w:pPr>
        <w:pStyle w:val="afc"/>
        <w:rPr>
          <w:lang w:val="en-US" w:eastAsia="nl-NL"/>
        </w:rPr>
      </w:pPr>
    </w:p>
    <w:p w14:paraId="3579D14D" w14:textId="77777777" w:rsidR="002D405B" w:rsidRPr="00E11160" w:rsidRDefault="002D405B" w:rsidP="002D405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D5F3923" w14:textId="77777777" w:rsidR="002D405B" w:rsidRPr="00E11160" w:rsidRDefault="002D405B" w:rsidP="002D405B">
      <w:pPr>
        <w:pStyle w:val="114"/>
        <w:rPr>
          <w:rFonts w:ascii="Times New Roman" w:hAnsi="Times New Roman"/>
        </w:rPr>
      </w:pPr>
      <w:r w:rsidRPr="00E11160">
        <w:rPr>
          <w:rFonts w:ascii="Times New Roman" w:hAnsi="Times New Roman"/>
        </w:rPr>
        <w:t>3.1. Материально-техническое обеспечение</w:t>
      </w:r>
    </w:p>
    <w:p w14:paraId="691FB619" w14:textId="77777777" w:rsidR="002D405B" w:rsidRPr="00FA680C" w:rsidRDefault="002D405B" w:rsidP="002D405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099DABE" w14:textId="71EE6100" w:rsidR="002D405B" w:rsidRPr="00053966" w:rsidRDefault="002D405B" w:rsidP="002D405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003F0A32">
        <w:rPr>
          <w:rFonts w:ascii="Times New Roman" w:hAnsi="Times New Roman"/>
          <w:bCs/>
          <w:sz w:val="24"/>
          <w:szCs w:val="24"/>
        </w:rPr>
        <w:t>М</w:t>
      </w:r>
      <w:r w:rsidR="003F0A32" w:rsidRPr="00C76EE9">
        <w:rPr>
          <w:rFonts w:ascii="Times New Roman" w:hAnsi="Times New Roman"/>
          <w:bCs/>
          <w:sz w:val="24"/>
          <w:szCs w:val="24"/>
        </w:rPr>
        <w:t>еханизации сельскохозяйственных работ</w:t>
      </w:r>
      <w:r>
        <w:rPr>
          <w:rFonts w:ascii="Times New Roman" w:hAnsi="Times New Roman"/>
          <w:bCs/>
          <w:sz w:val="24"/>
          <w:szCs w:val="24"/>
        </w:rPr>
        <w:t>»,</w:t>
      </w:r>
      <w:r w:rsidR="003F0A32">
        <w:rPr>
          <w:rFonts w:ascii="Times New Roman" w:hAnsi="Times New Roman"/>
          <w:bCs/>
          <w:sz w:val="24"/>
          <w:szCs w:val="24"/>
        </w:rPr>
        <w:t xml:space="preserve"> </w:t>
      </w:r>
      <w:r>
        <w:rPr>
          <w:rFonts w:ascii="Times New Roman" w:hAnsi="Times New Roman"/>
          <w:bCs/>
          <w:sz w:val="24"/>
          <w:szCs w:val="24"/>
        </w:rPr>
        <w:t>«</w:t>
      </w:r>
      <w:r w:rsidR="003F0A32">
        <w:rPr>
          <w:rFonts w:ascii="Times New Roman" w:hAnsi="Times New Roman"/>
          <w:bCs/>
          <w:sz w:val="24"/>
          <w:szCs w:val="24"/>
        </w:rPr>
        <w:t>С</w:t>
      </w:r>
      <w:r w:rsidRPr="00C76EE9">
        <w:rPr>
          <w:rFonts w:ascii="Times New Roman" w:hAnsi="Times New Roman"/>
          <w:bCs/>
          <w:sz w:val="24"/>
          <w:szCs w:val="24"/>
        </w:rPr>
        <w:t xml:space="preserve">ельскохозяйственных </w:t>
      </w:r>
      <w:r>
        <w:rPr>
          <w:rFonts w:ascii="Times New Roman" w:hAnsi="Times New Roman"/>
          <w:bCs/>
          <w:sz w:val="24"/>
          <w:szCs w:val="24"/>
        </w:rPr>
        <w:t xml:space="preserve">        </w:t>
      </w:r>
      <w:r w:rsidRPr="00C76EE9">
        <w:rPr>
          <w:rFonts w:ascii="Times New Roman" w:hAnsi="Times New Roman"/>
          <w:bCs/>
          <w:sz w:val="24"/>
          <w:szCs w:val="24"/>
        </w:rPr>
        <w:t>и мелиоративных машин</w:t>
      </w:r>
      <w:r>
        <w:rPr>
          <w:rFonts w:ascii="Times New Roman" w:hAnsi="Times New Roman"/>
          <w:bCs/>
          <w:sz w:val="24"/>
          <w:szCs w:val="24"/>
        </w:rPr>
        <w:t>»</w:t>
      </w:r>
      <w:r w:rsidRPr="00C76EE9">
        <w:rPr>
          <w:rFonts w:ascii="Times New Roman" w:hAnsi="Times New Roman"/>
          <w:bCs/>
          <w:sz w:val="24"/>
          <w:szCs w:val="24"/>
        </w:rPr>
        <w:t>,</w:t>
      </w:r>
      <w:r>
        <w:rPr>
          <w:rFonts w:ascii="Times New Roman" w:hAnsi="Times New Roman"/>
          <w:bCs/>
          <w:sz w:val="24"/>
          <w:szCs w:val="24"/>
        </w:rPr>
        <w:t xml:space="preserve"> «Т</w:t>
      </w:r>
      <w:r w:rsidRPr="00C76EE9">
        <w:rPr>
          <w:rFonts w:ascii="Times New Roman" w:hAnsi="Times New Roman"/>
          <w:bCs/>
          <w:sz w:val="24"/>
          <w:szCs w:val="24"/>
        </w:rPr>
        <w:t>ракторов и автомобилей</w:t>
      </w:r>
      <w:r>
        <w:rPr>
          <w:rFonts w:ascii="Times New Roman" w:hAnsi="Times New Roman"/>
          <w:bCs/>
          <w:sz w:val="24"/>
          <w:szCs w:val="24"/>
        </w:rPr>
        <w:t>»</w:t>
      </w:r>
      <w:r w:rsidRPr="00C76EE9">
        <w:rPr>
          <w:rFonts w:ascii="Times New Roman" w:hAnsi="Times New Roman"/>
          <w:bCs/>
          <w:sz w:val="24"/>
          <w:szCs w:val="24"/>
        </w:rPr>
        <w:t>,</w:t>
      </w:r>
      <w:r>
        <w:rPr>
          <w:rFonts w:ascii="Times New Roman" w:hAnsi="Times New Roman"/>
          <w:bCs/>
          <w:sz w:val="24"/>
          <w:szCs w:val="24"/>
        </w:rPr>
        <w:t xml:space="preserve"> «Э</w:t>
      </w:r>
      <w:r w:rsidRPr="00C76EE9">
        <w:rPr>
          <w:rFonts w:ascii="Times New Roman" w:hAnsi="Times New Roman"/>
          <w:bCs/>
          <w:sz w:val="24"/>
          <w:szCs w:val="24"/>
        </w:rPr>
        <w:t>ксплуатации машинно-тракторного парка</w:t>
      </w:r>
      <w:r>
        <w:rPr>
          <w:rFonts w:ascii="Times New Roman" w:hAnsi="Times New Roman"/>
          <w:bCs/>
          <w:sz w:val="24"/>
          <w:szCs w:val="24"/>
        </w:rPr>
        <w:t>»</w:t>
      </w:r>
      <w:r w:rsidRPr="00C76EE9">
        <w:rPr>
          <w:rFonts w:ascii="Times New Roman" w:hAnsi="Times New Roman"/>
          <w:bCs/>
          <w:sz w:val="24"/>
          <w:szCs w:val="24"/>
        </w:rPr>
        <w:t xml:space="preserve">, </w:t>
      </w:r>
      <w:r>
        <w:rPr>
          <w:rFonts w:ascii="Times New Roman" w:hAnsi="Times New Roman"/>
          <w:bCs/>
          <w:sz w:val="24"/>
          <w:szCs w:val="24"/>
        </w:rPr>
        <w:t>«Р</w:t>
      </w:r>
      <w:r w:rsidRPr="00C76EE9">
        <w:rPr>
          <w:rFonts w:ascii="Times New Roman" w:hAnsi="Times New Roman"/>
          <w:bCs/>
          <w:sz w:val="24"/>
          <w:szCs w:val="24"/>
        </w:rPr>
        <w:t>емонта машин, оборудования и восстановления деталей</w:t>
      </w:r>
      <w:r>
        <w:rPr>
          <w:rFonts w:ascii="Times New Roman" w:hAnsi="Times New Roman"/>
          <w:bCs/>
          <w:sz w:val="24"/>
          <w:szCs w:val="24"/>
        </w:rPr>
        <w:t>»</w:t>
      </w:r>
      <w:r w:rsidRPr="00C76EE9">
        <w:rPr>
          <w:rFonts w:ascii="Times New Roman" w:hAnsi="Times New Roman"/>
          <w:bCs/>
          <w:sz w:val="24"/>
          <w:szCs w:val="24"/>
        </w:rPr>
        <w:t xml:space="preserve">, </w:t>
      </w:r>
      <w:r w:rsidRPr="002B4284">
        <w:rPr>
          <w:rFonts w:ascii="Times New Roman" w:hAnsi="Times New Roman"/>
          <w:bCs/>
          <w:sz w:val="24"/>
          <w:szCs w:val="24"/>
        </w:rPr>
        <w:t xml:space="preserve">оснащенные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9694F97" w14:textId="610C449E" w:rsidR="002D405B" w:rsidRPr="00FA680C" w:rsidRDefault="002D405B" w:rsidP="002D405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«Слесарная»</w:t>
      </w:r>
      <w:r w:rsidRPr="00FA680C">
        <w:rPr>
          <w:rFonts w:ascii="Times New Roman" w:hAnsi="Times New Roman" w:cs="Times New Roman"/>
          <w:bCs/>
          <w:i/>
          <w:sz w:val="24"/>
          <w:szCs w:val="24"/>
        </w:rPr>
        <w:t>,</w:t>
      </w:r>
      <w:r>
        <w:rPr>
          <w:rFonts w:ascii="Times New Roman" w:hAnsi="Times New Roman" w:cs="Times New Roman"/>
          <w:bCs/>
          <w:i/>
          <w:sz w:val="24"/>
          <w:szCs w:val="24"/>
        </w:rPr>
        <w:t xml:space="preserve"> «</w:t>
      </w:r>
      <w:r>
        <w:rPr>
          <w:rFonts w:ascii="Times New Roman" w:hAnsi="Times New Roman"/>
          <w:bCs/>
          <w:sz w:val="24"/>
          <w:szCs w:val="24"/>
        </w:rPr>
        <w:t>П</w:t>
      </w:r>
      <w:r w:rsidRPr="00C76EE9">
        <w:rPr>
          <w:rFonts w:ascii="Times New Roman" w:hAnsi="Times New Roman"/>
          <w:bCs/>
          <w:sz w:val="24"/>
          <w:szCs w:val="24"/>
        </w:rPr>
        <w:t>ункт технического обслуживания</w:t>
      </w:r>
      <w:r>
        <w:rPr>
          <w:rFonts w:ascii="Times New Roman" w:hAnsi="Times New Roman"/>
          <w:bCs/>
          <w:sz w:val="24"/>
          <w:szCs w:val="24"/>
        </w:rPr>
        <w:t>»</w:t>
      </w:r>
      <w:r w:rsidR="003F0A32">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81F1FE9" w14:textId="77777777" w:rsidR="002D405B" w:rsidRDefault="002D405B" w:rsidP="002D405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D17FAA2" w14:textId="77777777" w:rsidR="002D405B" w:rsidRPr="00053966" w:rsidRDefault="002D405B" w:rsidP="002D405B">
      <w:pPr>
        <w:suppressAutoHyphens/>
        <w:ind w:firstLine="709"/>
        <w:jc w:val="both"/>
        <w:rPr>
          <w:rFonts w:ascii="Times New Roman" w:hAnsi="Times New Roman" w:cs="Times New Roman"/>
          <w:bCs/>
          <w:i/>
          <w:iCs/>
          <w:sz w:val="24"/>
          <w:szCs w:val="24"/>
        </w:rPr>
      </w:pPr>
    </w:p>
    <w:p w14:paraId="4BF6F7DC" w14:textId="77777777" w:rsidR="002D405B" w:rsidRPr="00E11160" w:rsidRDefault="002D405B" w:rsidP="002D405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C8F990C" w14:textId="77777777" w:rsidR="002D405B" w:rsidRDefault="002D405B" w:rsidP="002D405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0EDF0C" w14:textId="77777777" w:rsidR="002D405B" w:rsidRPr="00E11160" w:rsidRDefault="002D405B" w:rsidP="002D405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5DC7F9" w14:textId="77777777" w:rsidR="003F0A32" w:rsidRPr="003F0A32" w:rsidRDefault="002D405B" w:rsidP="003F0A3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F0A32" w:rsidRPr="003F0A32">
        <w:rPr>
          <w:rFonts w:ascii="Times New Roman" w:hAnsi="Times New Roman" w:cs="Times New Roman"/>
          <w:bCs/>
          <w:iCs/>
          <w:sz w:val="24"/>
          <w:szCs w:val="24"/>
        </w:rPr>
        <w:t xml:space="preserve">Гуляев, В. П. Сельскохозяйственные машины / В. П. Гуляев, Т. Ф. </w:t>
      </w:r>
      <w:proofErr w:type="spellStart"/>
      <w:r w:rsidR="003F0A32" w:rsidRPr="003F0A32">
        <w:rPr>
          <w:rFonts w:ascii="Times New Roman" w:hAnsi="Times New Roman" w:cs="Times New Roman"/>
          <w:bCs/>
          <w:iCs/>
          <w:sz w:val="24"/>
          <w:szCs w:val="24"/>
        </w:rPr>
        <w:t>Гаврильева</w:t>
      </w:r>
      <w:proofErr w:type="spellEnd"/>
      <w:r w:rsidR="003F0A32" w:rsidRPr="003F0A32">
        <w:rPr>
          <w:rFonts w:ascii="Times New Roman" w:hAnsi="Times New Roman" w:cs="Times New Roman"/>
          <w:bCs/>
          <w:iCs/>
          <w:sz w:val="24"/>
          <w:szCs w:val="24"/>
        </w:rPr>
        <w:t>. — 4-е изд., стер. — Санкт-</w:t>
      </w:r>
      <w:proofErr w:type="gramStart"/>
      <w:r w:rsidR="003F0A32" w:rsidRPr="003F0A32">
        <w:rPr>
          <w:rFonts w:ascii="Times New Roman" w:hAnsi="Times New Roman" w:cs="Times New Roman"/>
          <w:bCs/>
          <w:iCs/>
          <w:sz w:val="24"/>
          <w:szCs w:val="24"/>
        </w:rPr>
        <w:t>Петербург :</w:t>
      </w:r>
      <w:proofErr w:type="gramEnd"/>
      <w:r w:rsidR="003F0A32" w:rsidRPr="003F0A32">
        <w:rPr>
          <w:rFonts w:ascii="Times New Roman" w:hAnsi="Times New Roman" w:cs="Times New Roman"/>
          <w:bCs/>
          <w:iCs/>
          <w:sz w:val="24"/>
          <w:szCs w:val="24"/>
        </w:rPr>
        <w:t xml:space="preserve"> Лань, 2023. — 140 с. — ISBN 978-5-507-45782-3. — </w:t>
      </w:r>
      <w:proofErr w:type="gramStart"/>
      <w:r w:rsidR="003F0A32" w:rsidRPr="003F0A32">
        <w:rPr>
          <w:rFonts w:ascii="Times New Roman" w:hAnsi="Times New Roman" w:cs="Times New Roman"/>
          <w:bCs/>
          <w:iCs/>
          <w:sz w:val="24"/>
          <w:szCs w:val="24"/>
        </w:rPr>
        <w:t>Текст :</w:t>
      </w:r>
      <w:proofErr w:type="gramEnd"/>
      <w:r w:rsidR="003F0A32" w:rsidRPr="003F0A32">
        <w:rPr>
          <w:rFonts w:ascii="Times New Roman" w:hAnsi="Times New Roman" w:cs="Times New Roman"/>
          <w:bCs/>
          <w:iCs/>
          <w:sz w:val="24"/>
          <w:szCs w:val="24"/>
        </w:rPr>
        <w:t xml:space="preserve"> электронный // Лань : электронно-библиотечная система. — URL: https://e.lanbook.com/book/284012</w:t>
      </w:r>
    </w:p>
    <w:p w14:paraId="724AEE28" w14:textId="42EB214C" w:rsidR="003F0A32" w:rsidRDefault="00D204EB" w:rsidP="003F0A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3F0A32" w:rsidRPr="003F0A32">
        <w:rPr>
          <w:rFonts w:ascii="Times New Roman" w:hAnsi="Times New Roman" w:cs="Times New Roman"/>
          <w:bCs/>
          <w:iCs/>
          <w:sz w:val="24"/>
          <w:szCs w:val="24"/>
        </w:rPr>
        <w:t xml:space="preserve">Смирнов, Ю. А. Эксплуатация автомобилей, машин и тракторов / Ю. А. Смирнов. — 2-е изд., стер. — Санкт-Петербург: Лань, 2023. — 236 с. — ISBN 978-5-507-45806-6. — </w:t>
      </w:r>
      <w:proofErr w:type="gramStart"/>
      <w:r w:rsidR="003F0A32" w:rsidRPr="003F0A32">
        <w:rPr>
          <w:rFonts w:ascii="Times New Roman" w:hAnsi="Times New Roman" w:cs="Times New Roman"/>
          <w:bCs/>
          <w:iCs/>
          <w:sz w:val="24"/>
          <w:szCs w:val="24"/>
        </w:rPr>
        <w:t>Текст :</w:t>
      </w:r>
      <w:proofErr w:type="gramEnd"/>
      <w:r w:rsidR="003F0A32" w:rsidRPr="003F0A32">
        <w:rPr>
          <w:rFonts w:ascii="Times New Roman" w:hAnsi="Times New Roman" w:cs="Times New Roman"/>
          <w:bCs/>
          <w:iCs/>
          <w:sz w:val="24"/>
          <w:szCs w:val="24"/>
        </w:rPr>
        <w:t xml:space="preserve"> электронный // Лань : электронно-библиотечная система. — URL: </w:t>
      </w:r>
      <w:hyperlink r:id="rId12" w:history="1">
        <w:r w:rsidR="003F0A32" w:rsidRPr="004179FE">
          <w:rPr>
            <w:rStyle w:val="af0"/>
            <w:rFonts w:ascii="Times New Roman" w:hAnsi="Times New Roman" w:cs="Times New Roman"/>
            <w:bCs/>
            <w:iCs/>
            <w:sz w:val="24"/>
            <w:szCs w:val="24"/>
          </w:rPr>
          <w:t>https://e.lanbook.com/book/284069</w:t>
        </w:r>
      </w:hyperlink>
    </w:p>
    <w:p w14:paraId="70B76D88" w14:textId="77777777" w:rsidR="002D405B" w:rsidRDefault="002D405B" w:rsidP="002D405B">
      <w:pPr>
        <w:spacing w:line="276" w:lineRule="auto"/>
        <w:ind w:firstLine="709"/>
        <w:contextualSpacing/>
        <w:jc w:val="both"/>
        <w:rPr>
          <w:rFonts w:ascii="Times New Roman" w:hAnsi="Times New Roman" w:cs="Times New Roman"/>
          <w:bCs/>
          <w:iCs/>
          <w:sz w:val="24"/>
          <w:szCs w:val="24"/>
        </w:rPr>
      </w:pPr>
    </w:p>
    <w:p w14:paraId="47F1DDB0" w14:textId="77777777" w:rsidR="002D405B" w:rsidRDefault="002D405B" w:rsidP="002D405B">
      <w:pPr>
        <w:spacing w:line="276" w:lineRule="auto"/>
        <w:ind w:firstLine="709"/>
        <w:contextualSpacing/>
        <w:jc w:val="both"/>
        <w:rPr>
          <w:rFonts w:ascii="Times New Roman" w:hAnsi="Times New Roman" w:cs="Times New Roman"/>
          <w:bCs/>
          <w:iCs/>
          <w:sz w:val="24"/>
          <w:szCs w:val="24"/>
        </w:rPr>
      </w:pPr>
    </w:p>
    <w:p w14:paraId="7AE37CE8" w14:textId="77777777" w:rsidR="002D405B" w:rsidRPr="00FA680C" w:rsidRDefault="002D405B" w:rsidP="002D405B">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D405B" w:rsidRPr="008D2724" w14:paraId="6A4BA33A" w14:textId="77777777" w:rsidTr="00ED6D76">
        <w:trPr>
          <w:trHeight w:val="23"/>
        </w:trPr>
        <w:tc>
          <w:tcPr>
            <w:tcW w:w="799" w:type="pct"/>
          </w:tcPr>
          <w:p w14:paraId="043BC8D8" w14:textId="77777777" w:rsidR="002D405B" w:rsidRPr="008D2724" w:rsidRDefault="002D405B" w:rsidP="00ED6D7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494C3FD" w14:textId="77777777" w:rsidR="002D405B" w:rsidRPr="008D2724" w:rsidRDefault="002D405B" w:rsidP="00ED6D7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5A2F7941" w14:textId="77777777" w:rsidR="002D405B" w:rsidRPr="008D2724" w:rsidRDefault="002D405B" w:rsidP="00ED6D7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3F0A32" w:rsidRPr="008D2724" w14:paraId="59B8AEEA" w14:textId="77777777" w:rsidTr="00ED6D76">
        <w:trPr>
          <w:trHeight w:val="23"/>
        </w:trPr>
        <w:tc>
          <w:tcPr>
            <w:tcW w:w="799" w:type="pct"/>
          </w:tcPr>
          <w:p w14:paraId="72C1E87F" w14:textId="4236655A"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ПК.</w:t>
            </w:r>
            <w:r>
              <w:rPr>
                <w:rFonts w:ascii="Times New Roman" w:hAnsi="Times New Roman"/>
                <w:sz w:val="24"/>
                <w:szCs w:val="24"/>
              </w:rPr>
              <w:t xml:space="preserve"> </w:t>
            </w:r>
            <w:r w:rsidR="009217FD">
              <w:rPr>
                <w:rFonts w:ascii="Times New Roman" w:hAnsi="Times New Roman"/>
                <w:sz w:val="24"/>
                <w:szCs w:val="24"/>
              </w:rPr>
              <w:t>1</w:t>
            </w:r>
            <w:r>
              <w:rPr>
                <w:rFonts w:ascii="Times New Roman" w:hAnsi="Times New Roman"/>
                <w:sz w:val="24"/>
                <w:szCs w:val="24"/>
              </w:rPr>
              <w:t>.1</w:t>
            </w:r>
          </w:p>
          <w:p w14:paraId="140136B7" w14:textId="77777777" w:rsidR="003F0A32" w:rsidRPr="008D2724" w:rsidRDefault="003F0A32" w:rsidP="003F0A32">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10344F22" w14:textId="2ACF41FF" w:rsidR="003F0A32" w:rsidRPr="00C76EE9" w:rsidRDefault="003F0A32" w:rsidP="003F0A32">
            <w:pPr>
              <w:keepNext/>
              <w:keepLines/>
              <w:rPr>
                <w:rFonts w:ascii="Times New Roman" w:hAnsi="Times New Roman"/>
                <w:bCs/>
                <w:sz w:val="24"/>
                <w:szCs w:val="24"/>
              </w:rPr>
            </w:pPr>
            <w:r w:rsidRPr="00C76EE9">
              <w:rPr>
                <w:rFonts w:ascii="Times New Roman" w:hAnsi="Times New Roman"/>
                <w:bCs/>
                <w:sz w:val="24"/>
                <w:szCs w:val="24"/>
              </w:rPr>
              <w:t>выполн</w:t>
            </w:r>
            <w:r>
              <w:rPr>
                <w:rFonts w:ascii="Times New Roman" w:hAnsi="Times New Roman"/>
                <w:bCs/>
                <w:sz w:val="24"/>
                <w:szCs w:val="24"/>
              </w:rPr>
              <w:t>яет</w:t>
            </w:r>
            <w:r w:rsidRPr="00C76EE9">
              <w:rPr>
                <w:rFonts w:ascii="Times New Roman" w:hAnsi="Times New Roman"/>
                <w:bCs/>
                <w:sz w:val="24"/>
                <w:szCs w:val="24"/>
              </w:rPr>
              <w:t xml:space="preserve"> подготовк</w:t>
            </w:r>
            <w:r>
              <w:rPr>
                <w:rFonts w:ascii="Times New Roman" w:hAnsi="Times New Roman"/>
                <w:bCs/>
                <w:sz w:val="24"/>
                <w:szCs w:val="24"/>
              </w:rPr>
              <w:t>у</w:t>
            </w:r>
            <w:r w:rsidRPr="00C76EE9">
              <w:rPr>
                <w:rFonts w:ascii="Times New Roman" w:hAnsi="Times New Roman"/>
                <w:bCs/>
                <w:sz w:val="24"/>
                <w:szCs w:val="24"/>
              </w:rPr>
              <w:t xml:space="preserve"> и обработк</w:t>
            </w:r>
            <w:r>
              <w:rPr>
                <w:rFonts w:ascii="Times New Roman" w:hAnsi="Times New Roman"/>
                <w:bCs/>
                <w:sz w:val="24"/>
                <w:szCs w:val="24"/>
              </w:rPr>
              <w:t>у</w:t>
            </w:r>
            <w:r w:rsidRPr="00C76EE9">
              <w:rPr>
                <w:rFonts w:ascii="Times New Roman" w:hAnsi="Times New Roman"/>
                <w:bCs/>
                <w:sz w:val="24"/>
                <w:szCs w:val="24"/>
              </w:rPr>
              <w:t xml:space="preserve"> почвы с заданными агротехническими требованиями</w:t>
            </w:r>
          </w:p>
          <w:p w14:paraId="41CC7F6D" w14:textId="17251092" w:rsidR="003F0A32" w:rsidRPr="00C76EE9" w:rsidRDefault="003F0A32" w:rsidP="003F0A32">
            <w:pPr>
              <w:keepNext/>
              <w:keepLines/>
              <w:rPr>
                <w:rFonts w:ascii="Times New Roman" w:hAnsi="Times New Roman"/>
                <w:bCs/>
                <w:sz w:val="24"/>
                <w:szCs w:val="24"/>
              </w:rPr>
            </w:pPr>
            <w:r w:rsidRPr="00C76EE9">
              <w:rPr>
                <w:rFonts w:ascii="Times New Roman" w:hAnsi="Times New Roman"/>
                <w:bCs/>
                <w:sz w:val="24"/>
                <w:szCs w:val="24"/>
              </w:rPr>
              <w:t>выполнение настройки и регулировки, устран</w:t>
            </w:r>
            <w:r>
              <w:rPr>
                <w:rFonts w:ascii="Times New Roman" w:hAnsi="Times New Roman"/>
                <w:bCs/>
                <w:sz w:val="24"/>
                <w:szCs w:val="24"/>
              </w:rPr>
              <w:t>яет</w:t>
            </w:r>
            <w:r w:rsidRPr="00C76EE9">
              <w:rPr>
                <w:rFonts w:ascii="Times New Roman" w:hAnsi="Times New Roman"/>
                <w:bCs/>
                <w:sz w:val="24"/>
                <w:szCs w:val="24"/>
              </w:rPr>
              <w:t xml:space="preserve"> простейши</w:t>
            </w:r>
            <w:r>
              <w:rPr>
                <w:rFonts w:ascii="Times New Roman" w:hAnsi="Times New Roman"/>
                <w:bCs/>
                <w:sz w:val="24"/>
                <w:szCs w:val="24"/>
              </w:rPr>
              <w:t>е</w:t>
            </w:r>
            <w:r w:rsidRPr="00C76EE9">
              <w:rPr>
                <w:rFonts w:ascii="Times New Roman" w:hAnsi="Times New Roman"/>
                <w:bCs/>
                <w:sz w:val="24"/>
                <w:szCs w:val="24"/>
              </w:rPr>
              <w:t xml:space="preserve"> неисправност</w:t>
            </w:r>
            <w:r>
              <w:rPr>
                <w:rFonts w:ascii="Times New Roman" w:hAnsi="Times New Roman"/>
                <w:bCs/>
                <w:sz w:val="24"/>
                <w:szCs w:val="24"/>
              </w:rPr>
              <w:t>и</w:t>
            </w:r>
            <w:r w:rsidRPr="00C76EE9">
              <w:rPr>
                <w:rFonts w:ascii="Times New Roman" w:hAnsi="Times New Roman"/>
                <w:bCs/>
                <w:sz w:val="24"/>
                <w:szCs w:val="24"/>
              </w:rPr>
              <w:t xml:space="preserve"> агрегатов для выполнения основной обработки и предпосевной подготовки почвы;</w:t>
            </w:r>
          </w:p>
          <w:p w14:paraId="1264E373" w14:textId="3C902F41" w:rsidR="003F0A32" w:rsidRDefault="003F0A32" w:rsidP="003F0A32">
            <w:pPr>
              <w:suppressAutoHyphens/>
              <w:contextualSpacing/>
              <w:rPr>
                <w:rFonts w:ascii="Times New Roman" w:hAnsi="Times New Roman"/>
                <w:bCs/>
                <w:sz w:val="24"/>
                <w:szCs w:val="24"/>
              </w:rPr>
            </w:pPr>
            <w:r w:rsidRPr="00C76EE9">
              <w:rPr>
                <w:rFonts w:ascii="Times New Roman" w:hAnsi="Times New Roman"/>
                <w:bCs/>
                <w:sz w:val="24"/>
                <w:szCs w:val="24"/>
              </w:rPr>
              <w:t>осуществл</w:t>
            </w:r>
            <w:r>
              <w:rPr>
                <w:rFonts w:ascii="Times New Roman" w:hAnsi="Times New Roman"/>
                <w:bCs/>
                <w:sz w:val="24"/>
                <w:szCs w:val="24"/>
              </w:rPr>
              <w:t>яет</w:t>
            </w:r>
            <w:r w:rsidRPr="00C76EE9">
              <w:rPr>
                <w:rFonts w:ascii="Times New Roman" w:hAnsi="Times New Roman"/>
                <w:bCs/>
                <w:sz w:val="24"/>
                <w:szCs w:val="24"/>
              </w:rPr>
              <w:t xml:space="preserve"> движени</w:t>
            </w:r>
            <w:r>
              <w:rPr>
                <w:rFonts w:ascii="Times New Roman" w:hAnsi="Times New Roman"/>
                <w:bCs/>
                <w:sz w:val="24"/>
                <w:szCs w:val="24"/>
              </w:rPr>
              <w:t>е</w:t>
            </w:r>
            <w:r w:rsidRPr="00C76EE9">
              <w:rPr>
                <w:rFonts w:ascii="Times New Roman" w:hAnsi="Times New Roman"/>
                <w:bCs/>
                <w:sz w:val="24"/>
                <w:szCs w:val="24"/>
              </w:rPr>
              <w:t xml:space="preserve"> машинно-тракторных агрегатов с учетом допустимых по агротехническим требованиям в зависимости от конфигурации поля и состава агрегата</w:t>
            </w:r>
          </w:p>
          <w:p w14:paraId="364550B5" w14:textId="6B3BB1F6" w:rsidR="003F0A32" w:rsidRPr="003F0A32" w:rsidRDefault="003F0A32" w:rsidP="003F0A32">
            <w:pPr>
              <w:suppressAutoHyphens/>
              <w:contextualSpacing/>
              <w:rPr>
                <w:rFonts w:ascii="Times New Roman" w:hAnsi="Times New Roman" w:cs="Times New Roman"/>
                <w:iCs/>
                <w:sz w:val="24"/>
                <w:szCs w:val="24"/>
              </w:rPr>
            </w:pPr>
            <w:r w:rsidRPr="003F0A32">
              <w:rPr>
                <w:rFonts w:ascii="Times New Roman" w:hAnsi="Times New Roman" w:cs="Times New Roman"/>
                <w:iCs/>
                <w:sz w:val="24"/>
                <w:szCs w:val="24"/>
              </w:rPr>
              <w:t>обосновывает постановку цели, выбора и применения методов и способов решения профессиональных задач;</w:t>
            </w:r>
          </w:p>
          <w:p w14:paraId="130009D9" w14:textId="21D07E0A" w:rsidR="003F0A32" w:rsidRPr="008D2724" w:rsidRDefault="003F0A32" w:rsidP="003F0A32">
            <w:pPr>
              <w:suppressAutoHyphens/>
              <w:contextualSpacing/>
              <w:rPr>
                <w:rFonts w:ascii="Times New Roman" w:hAnsi="Times New Roman" w:cs="Times New Roman"/>
                <w:i/>
                <w:sz w:val="24"/>
                <w:szCs w:val="24"/>
              </w:rPr>
            </w:pPr>
            <w:r w:rsidRPr="003F0A32">
              <w:rPr>
                <w:rFonts w:ascii="Times New Roman" w:hAnsi="Times New Roman" w:cs="Times New Roman"/>
                <w:iCs/>
                <w:sz w:val="24"/>
                <w:szCs w:val="24"/>
              </w:rPr>
              <w:t xml:space="preserve">адекватно оценивает и </w:t>
            </w:r>
            <w:proofErr w:type="spellStart"/>
            <w:r w:rsidRPr="003F0A32">
              <w:rPr>
                <w:rFonts w:ascii="Times New Roman" w:hAnsi="Times New Roman" w:cs="Times New Roman"/>
                <w:iCs/>
                <w:sz w:val="24"/>
                <w:szCs w:val="24"/>
              </w:rPr>
              <w:t>самооценивает</w:t>
            </w:r>
            <w:proofErr w:type="spellEnd"/>
            <w:r w:rsidRPr="003F0A32">
              <w:rPr>
                <w:rFonts w:ascii="Times New Roman" w:hAnsi="Times New Roman" w:cs="Times New Roman"/>
                <w:iCs/>
                <w:sz w:val="24"/>
                <w:szCs w:val="24"/>
              </w:rPr>
              <w:t xml:space="preserve"> эффективность и качество выполнения профессиональных задач</w:t>
            </w:r>
          </w:p>
        </w:tc>
        <w:tc>
          <w:tcPr>
            <w:tcW w:w="1446" w:type="pct"/>
            <w:vMerge w:val="restart"/>
          </w:tcPr>
          <w:p w14:paraId="03867EBC" w14:textId="77777777" w:rsidR="003F0A32" w:rsidRPr="008D2724" w:rsidRDefault="003F0A32" w:rsidP="003F0A32">
            <w:pPr>
              <w:suppressAutoHyphens/>
              <w:contextualSpacing/>
              <w:rPr>
                <w:rFonts w:ascii="Times New Roman" w:hAnsi="Times New Roman" w:cs="Times New Roman"/>
                <w:i/>
                <w:sz w:val="24"/>
                <w:szCs w:val="24"/>
              </w:rPr>
            </w:pPr>
            <w:r w:rsidRPr="00C76EE9">
              <w:rPr>
                <w:rFonts w:ascii="Times New Roman" w:hAnsi="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3F0A32" w:rsidRPr="008D2724" w14:paraId="5F287927" w14:textId="77777777" w:rsidTr="00ED6D76">
        <w:trPr>
          <w:trHeight w:val="23"/>
        </w:trPr>
        <w:tc>
          <w:tcPr>
            <w:tcW w:w="799" w:type="pct"/>
          </w:tcPr>
          <w:p w14:paraId="1D1B1ED4" w14:textId="5E66514D"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 xml:space="preserve">ПК </w:t>
            </w:r>
            <w:r w:rsidR="009217FD">
              <w:rPr>
                <w:rFonts w:ascii="Times New Roman" w:hAnsi="Times New Roman"/>
                <w:sz w:val="24"/>
                <w:szCs w:val="24"/>
              </w:rPr>
              <w:t>1</w:t>
            </w:r>
            <w:r w:rsidRPr="00C76EE9">
              <w:rPr>
                <w:rFonts w:ascii="Times New Roman" w:hAnsi="Times New Roman"/>
                <w:sz w:val="24"/>
                <w:szCs w:val="24"/>
              </w:rPr>
              <w:t xml:space="preserve">.2. </w:t>
            </w:r>
          </w:p>
          <w:p w14:paraId="347A59FF" w14:textId="77777777" w:rsidR="003F0A32" w:rsidRPr="008D2724" w:rsidRDefault="003F0A32" w:rsidP="003F0A32">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2F65F474" w14:textId="1AFDCD74" w:rsidR="003F0A32" w:rsidRPr="00C76EE9" w:rsidRDefault="003F0A32" w:rsidP="003F0A32">
            <w:pPr>
              <w:keepNext/>
              <w:keepLines/>
              <w:suppressAutoHyphens/>
              <w:rPr>
                <w:rFonts w:ascii="Times New Roman" w:hAnsi="Times New Roman"/>
                <w:bCs/>
                <w:sz w:val="24"/>
                <w:szCs w:val="24"/>
              </w:rPr>
            </w:pPr>
            <w:r w:rsidRPr="00C76EE9">
              <w:rPr>
                <w:rFonts w:ascii="Times New Roman" w:hAnsi="Times New Roman"/>
                <w:bCs/>
                <w:sz w:val="24"/>
                <w:szCs w:val="24"/>
              </w:rPr>
              <w:t>выполн</w:t>
            </w:r>
            <w:r>
              <w:rPr>
                <w:rFonts w:ascii="Times New Roman" w:hAnsi="Times New Roman"/>
                <w:bCs/>
                <w:sz w:val="24"/>
                <w:szCs w:val="24"/>
              </w:rPr>
              <w:t>яет</w:t>
            </w:r>
            <w:r w:rsidRPr="00C76EE9">
              <w:rPr>
                <w:rFonts w:ascii="Times New Roman" w:hAnsi="Times New Roman"/>
                <w:bCs/>
                <w:sz w:val="24"/>
                <w:szCs w:val="24"/>
              </w:rPr>
              <w:t xml:space="preserve"> настройк</w:t>
            </w:r>
            <w:r>
              <w:rPr>
                <w:rFonts w:ascii="Times New Roman" w:hAnsi="Times New Roman"/>
                <w:bCs/>
                <w:sz w:val="24"/>
                <w:szCs w:val="24"/>
              </w:rPr>
              <w:t>у</w:t>
            </w:r>
            <w:r w:rsidRPr="00C76EE9">
              <w:rPr>
                <w:rFonts w:ascii="Times New Roman" w:hAnsi="Times New Roman"/>
                <w:bCs/>
                <w:sz w:val="24"/>
                <w:szCs w:val="24"/>
              </w:rPr>
              <w:t xml:space="preserve"> и регулировк</w:t>
            </w:r>
            <w:r>
              <w:rPr>
                <w:rFonts w:ascii="Times New Roman" w:hAnsi="Times New Roman"/>
                <w:bCs/>
                <w:sz w:val="24"/>
                <w:szCs w:val="24"/>
              </w:rPr>
              <w:t>у</w:t>
            </w:r>
            <w:r w:rsidRPr="00C76EE9">
              <w:rPr>
                <w:rFonts w:ascii="Times New Roman" w:hAnsi="Times New Roman"/>
                <w:bCs/>
                <w:sz w:val="24"/>
                <w:szCs w:val="24"/>
              </w:rPr>
              <w:t xml:space="preserve">, </w:t>
            </w:r>
            <w:proofErr w:type="spellStart"/>
            <w:r w:rsidRPr="00C76EE9">
              <w:rPr>
                <w:rFonts w:ascii="Times New Roman" w:hAnsi="Times New Roman"/>
                <w:bCs/>
                <w:sz w:val="24"/>
                <w:szCs w:val="24"/>
              </w:rPr>
              <w:t>устранен</w:t>
            </w:r>
            <w:r>
              <w:rPr>
                <w:rFonts w:ascii="Times New Roman" w:hAnsi="Times New Roman"/>
                <w:bCs/>
                <w:sz w:val="24"/>
                <w:szCs w:val="24"/>
              </w:rPr>
              <w:t>яет</w:t>
            </w:r>
            <w:proofErr w:type="spellEnd"/>
            <w:r w:rsidRPr="00C76EE9">
              <w:rPr>
                <w:rFonts w:ascii="Times New Roman" w:hAnsi="Times New Roman"/>
                <w:bCs/>
                <w:sz w:val="24"/>
                <w:szCs w:val="24"/>
              </w:rPr>
              <w:t xml:space="preserve"> простейши</w:t>
            </w:r>
            <w:r>
              <w:rPr>
                <w:rFonts w:ascii="Times New Roman" w:hAnsi="Times New Roman"/>
                <w:bCs/>
                <w:sz w:val="24"/>
                <w:szCs w:val="24"/>
              </w:rPr>
              <w:t>е</w:t>
            </w:r>
            <w:r w:rsidRPr="00C76EE9">
              <w:rPr>
                <w:rFonts w:ascii="Times New Roman" w:hAnsi="Times New Roman"/>
                <w:bCs/>
                <w:sz w:val="24"/>
                <w:szCs w:val="24"/>
              </w:rPr>
              <w:t xml:space="preserve"> неисправност</w:t>
            </w:r>
            <w:r>
              <w:rPr>
                <w:rFonts w:ascii="Times New Roman" w:hAnsi="Times New Roman"/>
                <w:bCs/>
                <w:sz w:val="24"/>
                <w:szCs w:val="24"/>
              </w:rPr>
              <w:t xml:space="preserve">и </w:t>
            </w:r>
            <w:r w:rsidRPr="00C76EE9">
              <w:rPr>
                <w:rFonts w:ascii="Times New Roman" w:hAnsi="Times New Roman"/>
                <w:bCs/>
                <w:sz w:val="24"/>
                <w:szCs w:val="24"/>
              </w:rPr>
              <w:t>агрегатов для внесения удобрений на заданный режим работы;</w:t>
            </w:r>
          </w:p>
          <w:p w14:paraId="3C68A7C0" w14:textId="23C1E8F9" w:rsidR="003F0A32" w:rsidRDefault="003F0A32" w:rsidP="003F0A32">
            <w:pPr>
              <w:suppressAutoHyphens/>
              <w:contextualSpacing/>
              <w:rPr>
                <w:rFonts w:ascii="Times New Roman" w:hAnsi="Times New Roman"/>
                <w:bCs/>
                <w:sz w:val="24"/>
                <w:szCs w:val="24"/>
              </w:rPr>
            </w:pPr>
            <w:r w:rsidRPr="00C76EE9">
              <w:rPr>
                <w:rFonts w:ascii="Times New Roman" w:hAnsi="Times New Roman"/>
                <w:bCs/>
                <w:sz w:val="24"/>
                <w:szCs w:val="24"/>
              </w:rPr>
              <w:t>вн</w:t>
            </w:r>
            <w:r>
              <w:rPr>
                <w:rFonts w:ascii="Times New Roman" w:hAnsi="Times New Roman"/>
                <w:bCs/>
                <w:sz w:val="24"/>
                <w:szCs w:val="24"/>
              </w:rPr>
              <w:t>осит</w:t>
            </w:r>
            <w:r w:rsidRPr="00C76EE9">
              <w:rPr>
                <w:rFonts w:ascii="Times New Roman" w:hAnsi="Times New Roman"/>
                <w:bCs/>
                <w:sz w:val="24"/>
                <w:szCs w:val="24"/>
              </w:rPr>
              <w:t xml:space="preserve"> удобрени</w:t>
            </w:r>
            <w:r>
              <w:rPr>
                <w:rFonts w:ascii="Times New Roman" w:hAnsi="Times New Roman"/>
                <w:bCs/>
                <w:sz w:val="24"/>
                <w:szCs w:val="24"/>
              </w:rPr>
              <w:t>я</w:t>
            </w:r>
            <w:r w:rsidRPr="00C76EE9">
              <w:rPr>
                <w:rFonts w:ascii="Times New Roman" w:hAnsi="Times New Roman"/>
                <w:bCs/>
                <w:sz w:val="24"/>
                <w:szCs w:val="24"/>
              </w:rPr>
              <w:t xml:space="preserve"> с соблюдением агротехнических требований</w:t>
            </w:r>
          </w:p>
          <w:p w14:paraId="173F59D1" w14:textId="77777777" w:rsidR="003F0A32" w:rsidRPr="003F0A32" w:rsidRDefault="003F0A32" w:rsidP="003F0A32">
            <w:pPr>
              <w:suppressAutoHyphens/>
              <w:contextualSpacing/>
              <w:rPr>
                <w:rFonts w:ascii="Times New Roman" w:hAnsi="Times New Roman" w:cs="Times New Roman"/>
                <w:iCs/>
                <w:sz w:val="24"/>
                <w:szCs w:val="24"/>
              </w:rPr>
            </w:pPr>
            <w:r w:rsidRPr="003F0A32">
              <w:rPr>
                <w:rFonts w:ascii="Times New Roman" w:hAnsi="Times New Roman" w:cs="Times New Roman"/>
                <w:iCs/>
                <w:sz w:val="24"/>
                <w:szCs w:val="24"/>
              </w:rPr>
              <w:t>обосновывает постановку цели, выбора и применения методов и способов решения профессиональных задач;</w:t>
            </w:r>
          </w:p>
          <w:p w14:paraId="054DAB6E" w14:textId="746562B7" w:rsidR="003F0A32" w:rsidRPr="008D2724" w:rsidRDefault="003F0A32" w:rsidP="003F0A32">
            <w:pPr>
              <w:suppressAutoHyphens/>
              <w:contextualSpacing/>
              <w:rPr>
                <w:rFonts w:ascii="Times New Roman" w:hAnsi="Times New Roman" w:cs="Times New Roman"/>
                <w:i/>
                <w:sz w:val="24"/>
                <w:szCs w:val="24"/>
              </w:rPr>
            </w:pPr>
            <w:r w:rsidRPr="003F0A32">
              <w:rPr>
                <w:rFonts w:ascii="Times New Roman" w:hAnsi="Times New Roman" w:cs="Times New Roman"/>
                <w:iCs/>
                <w:sz w:val="24"/>
                <w:szCs w:val="24"/>
              </w:rPr>
              <w:t xml:space="preserve">адекватно оценивает и </w:t>
            </w:r>
            <w:proofErr w:type="spellStart"/>
            <w:r w:rsidRPr="003F0A32">
              <w:rPr>
                <w:rFonts w:ascii="Times New Roman" w:hAnsi="Times New Roman" w:cs="Times New Roman"/>
                <w:iCs/>
                <w:sz w:val="24"/>
                <w:szCs w:val="24"/>
              </w:rPr>
              <w:t>самооценивает</w:t>
            </w:r>
            <w:proofErr w:type="spellEnd"/>
            <w:r w:rsidRPr="003F0A32">
              <w:rPr>
                <w:rFonts w:ascii="Times New Roman" w:hAnsi="Times New Roman" w:cs="Times New Roman"/>
                <w:iCs/>
                <w:sz w:val="24"/>
                <w:szCs w:val="24"/>
              </w:rPr>
              <w:t xml:space="preserve"> эффективность и качество выполнения профессиональных задач</w:t>
            </w:r>
          </w:p>
        </w:tc>
        <w:tc>
          <w:tcPr>
            <w:tcW w:w="1446" w:type="pct"/>
            <w:vMerge/>
          </w:tcPr>
          <w:p w14:paraId="0FB64958" w14:textId="77777777" w:rsidR="003F0A32" w:rsidRPr="008D2724" w:rsidDel="009D5E3A" w:rsidRDefault="003F0A32" w:rsidP="003F0A32">
            <w:pPr>
              <w:suppressAutoHyphens/>
              <w:contextualSpacing/>
              <w:rPr>
                <w:rFonts w:ascii="Times New Roman" w:hAnsi="Times New Roman" w:cs="Times New Roman"/>
                <w:i/>
                <w:sz w:val="24"/>
                <w:szCs w:val="24"/>
              </w:rPr>
            </w:pPr>
          </w:p>
        </w:tc>
      </w:tr>
      <w:tr w:rsidR="003F0A32" w:rsidRPr="008D2724" w14:paraId="3522D109" w14:textId="77777777" w:rsidTr="00ED6D76">
        <w:trPr>
          <w:trHeight w:val="23"/>
        </w:trPr>
        <w:tc>
          <w:tcPr>
            <w:tcW w:w="799" w:type="pct"/>
          </w:tcPr>
          <w:p w14:paraId="2EBCB23F" w14:textId="2960C749"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 xml:space="preserve">ПК </w:t>
            </w:r>
            <w:r w:rsidR="009217FD">
              <w:rPr>
                <w:rFonts w:ascii="Times New Roman" w:hAnsi="Times New Roman"/>
                <w:sz w:val="24"/>
                <w:szCs w:val="24"/>
              </w:rPr>
              <w:t>1</w:t>
            </w:r>
            <w:r w:rsidRPr="00C76EE9">
              <w:rPr>
                <w:rFonts w:ascii="Times New Roman" w:hAnsi="Times New Roman"/>
                <w:sz w:val="24"/>
                <w:szCs w:val="24"/>
              </w:rPr>
              <w:t xml:space="preserve">.3. </w:t>
            </w:r>
          </w:p>
          <w:p w14:paraId="180EF601" w14:textId="77777777" w:rsidR="003F0A32" w:rsidRPr="008D2724" w:rsidRDefault="003F0A32" w:rsidP="003F0A32">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78D5E0BA" w14:textId="1B67F571" w:rsidR="003F0A32" w:rsidRPr="00C76EE9" w:rsidRDefault="003F0A32" w:rsidP="003F0A32">
            <w:pPr>
              <w:keepNext/>
              <w:keepLines/>
              <w:rPr>
                <w:rFonts w:ascii="Times New Roman" w:hAnsi="Times New Roman"/>
                <w:bCs/>
                <w:sz w:val="24"/>
                <w:szCs w:val="24"/>
              </w:rPr>
            </w:pPr>
            <w:r w:rsidRPr="00C76EE9">
              <w:rPr>
                <w:rFonts w:ascii="Times New Roman" w:hAnsi="Times New Roman"/>
                <w:bCs/>
                <w:sz w:val="24"/>
                <w:szCs w:val="24"/>
              </w:rPr>
              <w:t>Выполн</w:t>
            </w:r>
            <w:r>
              <w:rPr>
                <w:rFonts w:ascii="Times New Roman" w:hAnsi="Times New Roman"/>
                <w:bCs/>
                <w:sz w:val="24"/>
                <w:szCs w:val="24"/>
              </w:rPr>
              <w:t xml:space="preserve">яет </w:t>
            </w:r>
            <w:r w:rsidRPr="00C76EE9">
              <w:rPr>
                <w:rFonts w:ascii="Times New Roman" w:hAnsi="Times New Roman"/>
                <w:bCs/>
                <w:sz w:val="24"/>
                <w:szCs w:val="24"/>
              </w:rPr>
              <w:t>механизированн</w:t>
            </w:r>
            <w:r>
              <w:rPr>
                <w:rFonts w:ascii="Times New Roman" w:hAnsi="Times New Roman"/>
                <w:bCs/>
                <w:sz w:val="24"/>
                <w:szCs w:val="24"/>
              </w:rPr>
              <w:t>ые</w:t>
            </w:r>
            <w:r w:rsidRPr="00C76EE9">
              <w:rPr>
                <w:rFonts w:ascii="Times New Roman" w:hAnsi="Times New Roman"/>
                <w:bCs/>
                <w:sz w:val="24"/>
                <w:szCs w:val="24"/>
              </w:rPr>
              <w:t xml:space="preserve"> работ</w:t>
            </w:r>
            <w:r>
              <w:rPr>
                <w:rFonts w:ascii="Times New Roman" w:hAnsi="Times New Roman"/>
                <w:bCs/>
                <w:sz w:val="24"/>
                <w:szCs w:val="24"/>
              </w:rPr>
              <w:t>ы</w:t>
            </w:r>
            <w:r w:rsidRPr="00C76EE9">
              <w:rPr>
                <w:rFonts w:ascii="Times New Roman" w:hAnsi="Times New Roman"/>
                <w:bCs/>
                <w:sz w:val="24"/>
                <w:szCs w:val="24"/>
              </w:rPr>
              <w:t xml:space="preserve"> по посеву, посадке и уходу за сельскохозяйственными культурами;</w:t>
            </w:r>
          </w:p>
          <w:p w14:paraId="3B21C47B" w14:textId="5786FA3D" w:rsidR="003F0A32" w:rsidRDefault="003F0A32" w:rsidP="003F0A32">
            <w:pPr>
              <w:suppressAutoHyphens/>
              <w:contextualSpacing/>
              <w:rPr>
                <w:rFonts w:ascii="Times New Roman" w:hAnsi="Times New Roman"/>
                <w:bCs/>
                <w:sz w:val="24"/>
                <w:szCs w:val="24"/>
              </w:rPr>
            </w:pPr>
            <w:r w:rsidRPr="00C76EE9">
              <w:rPr>
                <w:rFonts w:ascii="Times New Roman" w:hAnsi="Times New Roman"/>
                <w:bCs/>
                <w:sz w:val="24"/>
                <w:szCs w:val="24"/>
              </w:rPr>
              <w:t>Выполн</w:t>
            </w:r>
            <w:r>
              <w:rPr>
                <w:rFonts w:ascii="Times New Roman" w:hAnsi="Times New Roman"/>
                <w:bCs/>
                <w:sz w:val="24"/>
                <w:szCs w:val="24"/>
              </w:rPr>
              <w:t xml:space="preserve">яет </w:t>
            </w:r>
            <w:r w:rsidRPr="00C76EE9">
              <w:rPr>
                <w:rFonts w:ascii="Times New Roman" w:hAnsi="Times New Roman"/>
                <w:bCs/>
                <w:sz w:val="24"/>
                <w:szCs w:val="24"/>
              </w:rPr>
              <w:t>настройк</w:t>
            </w:r>
            <w:r>
              <w:rPr>
                <w:rFonts w:ascii="Times New Roman" w:hAnsi="Times New Roman"/>
                <w:bCs/>
                <w:sz w:val="24"/>
                <w:szCs w:val="24"/>
              </w:rPr>
              <w:t>у</w:t>
            </w:r>
            <w:r w:rsidRPr="00C76EE9">
              <w:rPr>
                <w:rFonts w:ascii="Times New Roman" w:hAnsi="Times New Roman"/>
                <w:bCs/>
                <w:sz w:val="24"/>
                <w:szCs w:val="24"/>
              </w:rPr>
              <w:t xml:space="preserve"> и регулировк</w:t>
            </w:r>
            <w:r>
              <w:rPr>
                <w:rFonts w:ascii="Times New Roman" w:hAnsi="Times New Roman"/>
                <w:bCs/>
                <w:sz w:val="24"/>
                <w:szCs w:val="24"/>
              </w:rPr>
              <w:t>у</w:t>
            </w:r>
            <w:r w:rsidRPr="00C76EE9">
              <w:rPr>
                <w:rFonts w:ascii="Times New Roman" w:hAnsi="Times New Roman"/>
                <w:bCs/>
                <w:sz w:val="24"/>
                <w:szCs w:val="24"/>
              </w:rPr>
              <w:t>, устран</w:t>
            </w:r>
            <w:r>
              <w:rPr>
                <w:rFonts w:ascii="Times New Roman" w:hAnsi="Times New Roman"/>
                <w:bCs/>
                <w:sz w:val="24"/>
                <w:szCs w:val="24"/>
              </w:rPr>
              <w:t>яет</w:t>
            </w:r>
            <w:r w:rsidRPr="00C76EE9">
              <w:rPr>
                <w:rFonts w:ascii="Times New Roman" w:hAnsi="Times New Roman"/>
                <w:bCs/>
                <w:sz w:val="24"/>
                <w:szCs w:val="24"/>
              </w:rPr>
              <w:t xml:space="preserve"> простейши</w:t>
            </w:r>
            <w:r>
              <w:rPr>
                <w:rFonts w:ascii="Times New Roman" w:hAnsi="Times New Roman"/>
                <w:bCs/>
                <w:sz w:val="24"/>
                <w:szCs w:val="24"/>
              </w:rPr>
              <w:t>е</w:t>
            </w:r>
            <w:r w:rsidRPr="00C76EE9">
              <w:rPr>
                <w:rFonts w:ascii="Times New Roman" w:hAnsi="Times New Roman"/>
                <w:bCs/>
                <w:sz w:val="24"/>
                <w:szCs w:val="24"/>
              </w:rPr>
              <w:t xml:space="preserve"> неисправност</w:t>
            </w:r>
            <w:r>
              <w:rPr>
                <w:rFonts w:ascii="Times New Roman" w:hAnsi="Times New Roman"/>
                <w:bCs/>
                <w:sz w:val="24"/>
                <w:szCs w:val="24"/>
              </w:rPr>
              <w:t>и</w:t>
            </w:r>
            <w:r w:rsidRPr="00C76EE9">
              <w:rPr>
                <w:rFonts w:ascii="Times New Roman" w:hAnsi="Times New Roman"/>
                <w:bCs/>
                <w:sz w:val="24"/>
                <w:szCs w:val="24"/>
              </w:rPr>
              <w:t xml:space="preserve"> машинно-тракторный агрегатов по посеву, посадке и уходу за сельскохозяйственными культурами</w:t>
            </w:r>
          </w:p>
          <w:p w14:paraId="53877CAF" w14:textId="77777777" w:rsidR="003F0A32" w:rsidRPr="003F0A32" w:rsidRDefault="003F0A32" w:rsidP="003F0A32">
            <w:pPr>
              <w:suppressAutoHyphens/>
              <w:contextualSpacing/>
              <w:rPr>
                <w:rFonts w:ascii="Times New Roman" w:hAnsi="Times New Roman" w:cs="Times New Roman"/>
                <w:iCs/>
                <w:sz w:val="24"/>
                <w:szCs w:val="24"/>
              </w:rPr>
            </w:pPr>
            <w:r w:rsidRPr="003F0A32">
              <w:rPr>
                <w:rFonts w:ascii="Times New Roman" w:hAnsi="Times New Roman" w:cs="Times New Roman"/>
                <w:iCs/>
                <w:sz w:val="24"/>
                <w:szCs w:val="24"/>
              </w:rPr>
              <w:t>обосновывает постановку цели, выбора и применения методов и способов решения профессиональных задач;</w:t>
            </w:r>
          </w:p>
          <w:p w14:paraId="1DEF3DD3" w14:textId="0FC71E11" w:rsidR="003F0A32" w:rsidRPr="008D2724" w:rsidRDefault="003F0A32" w:rsidP="003F0A32">
            <w:pPr>
              <w:suppressAutoHyphens/>
              <w:contextualSpacing/>
              <w:rPr>
                <w:rFonts w:ascii="Times New Roman" w:hAnsi="Times New Roman" w:cs="Times New Roman"/>
                <w:i/>
                <w:sz w:val="24"/>
                <w:szCs w:val="24"/>
              </w:rPr>
            </w:pPr>
            <w:r w:rsidRPr="003F0A32">
              <w:rPr>
                <w:rFonts w:ascii="Times New Roman" w:hAnsi="Times New Roman" w:cs="Times New Roman"/>
                <w:iCs/>
                <w:sz w:val="24"/>
                <w:szCs w:val="24"/>
              </w:rPr>
              <w:t xml:space="preserve">адекватно оценивает и </w:t>
            </w:r>
            <w:proofErr w:type="spellStart"/>
            <w:r w:rsidRPr="003F0A32">
              <w:rPr>
                <w:rFonts w:ascii="Times New Roman" w:hAnsi="Times New Roman" w:cs="Times New Roman"/>
                <w:iCs/>
                <w:sz w:val="24"/>
                <w:szCs w:val="24"/>
              </w:rPr>
              <w:t>самооценивает</w:t>
            </w:r>
            <w:proofErr w:type="spellEnd"/>
            <w:r w:rsidRPr="003F0A32">
              <w:rPr>
                <w:rFonts w:ascii="Times New Roman" w:hAnsi="Times New Roman" w:cs="Times New Roman"/>
                <w:iCs/>
                <w:sz w:val="24"/>
                <w:szCs w:val="24"/>
              </w:rPr>
              <w:t xml:space="preserve"> эффективность и качество выполнения профессиональных задач</w:t>
            </w:r>
          </w:p>
        </w:tc>
        <w:tc>
          <w:tcPr>
            <w:tcW w:w="1446" w:type="pct"/>
            <w:vMerge/>
          </w:tcPr>
          <w:p w14:paraId="7E238E9B" w14:textId="77777777" w:rsidR="003F0A32" w:rsidRPr="008D2724" w:rsidRDefault="003F0A32" w:rsidP="003F0A32">
            <w:pPr>
              <w:suppressAutoHyphens/>
              <w:contextualSpacing/>
              <w:rPr>
                <w:rFonts w:ascii="Times New Roman" w:hAnsi="Times New Roman" w:cs="Times New Roman"/>
                <w:i/>
                <w:sz w:val="24"/>
                <w:szCs w:val="24"/>
              </w:rPr>
            </w:pPr>
          </w:p>
        </w:tc>
      </w:tr>
      <w:tr w:rsidR="003F0A32" w:rsidRPr="008D2724" w14:paraId="343AEFEC" w14:textId="77777777" w:rsidTr="00ED6D76">
        <w:trPr>
          <w:trHeight w:val="23"/>
        </w:trPr>
        <w:tc>
          <w:tcPr>
            <w:tcW w:w="799" w:type="pct"/>
          </w:tcPr>
          <w:p w14:paraId="13BA2282" w14:textId="63E738FD"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lastRenderedPageBreak/>
              <w:t xml:space="preserve">ПК </w:t>
            </w:r>
            <w:r w:rsidR="009217FD">
              <w:rPr>
                <w:rFonts w:ascii="Times New Roman" w:hAnsi="Times New Roman"/>
                <w:sz w:val="24"/>
                <w:szCs w:val="24"/>
              </w:rPr>
              <w:t>1</w:t>
            </w:r>
            <w:r w:rsidRPr="00C76EE9">
              <w:rPr>
                <w:rFonts w:ascii="Times New Roman" w:hAnsi="Times New Roman"/>
                <w:sz w:val="24"/>
                <w:szCs w:val="24"/>
              </w:rPr>
              <w:t xml:space="preserve">.4. </w:t>
            </w:r>
          </w:p>
          <w:p w14:paraId="66CA9FB4" w14:textId="77777777" w:rsidR="003F0A32" w:rsidRPr="008D2724" w:rsidRDefault="003F0A32" w:rsidP="003F0A32">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6CA48C21" w14:textId="613C3CC5" w:rsidR="003F0A32" w:rsidRPr="00C76EE9" w:rsidRDefault="003F0A32" w:rsidP="003F0A32">
            <w:pPr>
              <w:keepNext/>
              <w:keepLines/>
              <w:rPr>
                <w:rFonts w:ascii="Times New Roman" w:hAnsi="Times New Roman"/>
                <w:bCs/>
                <w:sz w:val="24"/>
                <w:szCs w:val="24"/>
              </w:rPr>
            </w:pPr>
            <w:r w:rsidRPr="00C76EE9">
              <w:rPr>
                <w:rFonts w:ascii="Times New Roman" w:hAnsi="Times New Roman"/>
                <w:bCs/>
                <w:sz w:val="24"/>
                <w:szCs w:val="24"/>
              </w:rPr>
              <w:t>Выполн</w:t>
            </w:r>
            <w:r>
              <w:rPr>
                <w:rFonts w:ascii="Times New Roman" w:hAnsi="Times New Roman"/>
                <w:bCs/>
                <w:sz w:val="24"/>
                <w:szCs w:val="24"/>
              </w:rPr>
              <w:t xml:space="preserve">яет </w:t>
            </w:r>
            <w:r w:rsidRPr="00C76EE9">
              <w:rPr>
                <w:rFonts w:ascii="Times New Roman" w:hAnsi="Times New Roman"/>
                <w:bCs/>
                <w:sz w:val="24"/>
                <w:szCs w:val="24"/>
              </w:rPr>
              <w:t>настройки и регулировки, устран</w:t>
            </w:r>
            <w:r>
              <w:rPr>
                <w:rFonts w:ascii="Times New Roman" w:hAnsi="Times New Roman"/>
                <w:bCs/>
                <w:sz w:val="24"/>
                <w:szCs w:val="24"/>
              </w:rPr>
              <w:t>яет</w:t>
            </w:r>
            <w:r w:rsidRPr="00C76EE9">
              <w:rPr>
                <w:rFonts w:ascii="Times New Roman" w:hAnsi="Times New Roman"/>
                <w:bCs/>
                <w:sz w:val="24"/>
                <w:szCs w:val="24"/>
              </w:rPr>
              <w:t xml:space="preserve"> простейши</w:t>
            </w:r>
            <w:r>
              <w:rPr>
                <w:rFonts w:ascii="Times New Roman" w:hAnsi="Times New Roman"/>
                <w:bCs/>
                <w:sz w:val="24"/>
                <w:szCs w:val="24"/>
              </w:rPr>
              <w:t xml:space="preserve">е </w:t>
            </w:r>
            <w:r w:rsidRPr="00C76EE9">
              <w:rPr>
                <w:rFonts w:ascii="Times New Roman" w:hAnsi="Times New Roman"/>
                <w:bCs/>
                <w:sz w:val="24"/>
                <w:szCs w:val="24"/>
              </w:rPr>
              <w:t>неисправност</w:t>
            </w:r>
            <w:r>
              <w:rPr>
                <w:rFonts w:ascii="Times New Roman" w:hAnsi="Times New Roman"/>
                <w:bCs/>
                <w:sz w:val="24"/>
                <w:szCs w:val="24"/>
              </w:rPr>
              <w:t xml:space="preserve">и </w:t>
            </w:r>
            <w:r w:rsidRPr="00C76EE9">
              <w:rPr>
                <w:rFonts w:ascii="Times New Roman" w:hAnsi="Times New Roman"/>
                <w:bCs/>
                <w:sz w:val="24"/>
                <w:szCs w:val="24"/>
              </w:rPr>
              <w:t>машинно-тракторных агрегатов для проведения уборочных работ;</w:t>
            </w:r>
          </w:p>
          <w:p w14:paraId="7FA0B1F0" w14:textId="61F9E1DD" w:rsidR="003F0A32" w:rsidRPr="00C76EE9" w:rsidRDefault="003F0A32" w:rsidP="003F0A32">
            <w:pPr>
              <w:keepNext/>
              <w:keepLines/>
              <w:suppressAutoHyphens/>
              <w:rPr>
                <w:rFonts w:ascii="Times New Roman" w:hAnsi="Times New Roman"/>
                <w:bCs/>
                <w:sz w:val="24"/>
                <w:szCs w:val="24"/>
              </w:rPr>
            </w:pPr>
            <w:r w:rsidRPr="00C76EE9">
              <w:rPr>
                <w:rFonts w:ascii="Times New Roman" w:hAnsi="Times New Roman"/>
                <w:bCs/>
                <w:sz w:val="24"/>
                <w:szCs w:val="24"/>
              </w:rPr>
              <w:t>пров</w:t>
            </w:r>
            <w:r>
              <w:rPr>
                <w:rFonts w:ascii="Times New Roman" w:hAnsi="Times New Roman"/>
                <w:bCs/>
                <w:sz w:val="24"/>
                <w:szCs w:val="24"/>
              </w:rPr>
              <w:t>одит</w:t>
            </w:r>
            <w:r w:rsidRPr="00C76EE9">
              <w:rPr>
                <w:rFonts w:ascii="Times New Roman" w:hAnsi="Times New Roman"/>
                <w:bCs/>
                <w:sz w:val="24"/>
                <w:szCs w:val="24"/>
              </w:rPr>
              <w:t xml:space="preserve"> уборочны</w:t>
            </w:r>
            <w:r>
              <w:rPr>
                <w:rFonts w:ascii="Times New Roman" w:hAnsi="Times New Roman"/>
                <w:bCs/>
                <w:sz w:val="24"/>
                <w:szCs w:val="24"/>
              </w:rPr>
              <w:t>е</w:t>
            </w:r>
            <w:r w:rsidRPr="00C76EE9">
              <w:rPr>
                <w:rFonts w:ascii="Times New Roman" w:hAnsi="Times New Roman"/>
                <w:bCs/>
                <w:sz w:val="24"/>
                <w:szCs w:val="24"/>
              </w:rPr>
              <w:t xml:space="preserve"> работ</w:t>
            </w:r>
            <w:r>
              <w:rPr>
                <w:rFonts w:ascii="Times New Roman" w:hAnsi="Times New Roman"/>
                <w:bCs/>
                <w:sz w:val="24"/>
                <w:szCs w:val="24"/>
              </w:rPr>
              <w:t>ы</w:t>
            </w:r>
            <w:r w:rsidRPr="00C76EE9">
              <w:rPr>
                <w:rFonts w:ascii="Times New Roman" w:hAnsi="Times New Roman"/>
                <w:bCs/>
                <w:sz w:val="24"/>
                <w:szCs w:val="24"/>
              </w:rPr>
              <w:t xml:space="preserve"> с соблюдением требований и правил агротехники</w:t>
            </w:r>
          </w:p>
          <w:p w14:paraId="52D75061" w14:textId="2939E630" w:rsidR="003F0A32" w:rsidRPr="00C76EE9" w:rsidRDefault="003F0A32" w:rsidP="003F0A32">
            <w:pPr>
              <w:keepNext/>
              <w:keepLines/>
              <w:rPr>
                <w:rFonts w:ascii="Times New Roman" w:hAnsi="Times New Roman"/>
                <w:bCs/>
                <w:sz w:val="24"/>
                <w:szCs w:val="24"/>
              </w:rPr>
            </w:pPr>
            <w:proofErr w:type="spellStart"/>
            <w:r w:rsidRPr="00C76EE9">
              <w:rPr>
                <w:rFonts w:ascii="Times New Roman" w:hAnsi="Times New Roman"/>
                <w:bCs/>
                <w:sz w:val="24"/>
                <w:szCs w:val="24"/>
              </w:rPr>
              <w:t>провед</w:t>
            </w:r>
            <w:r>
              <w:rPr>
                <w:rFonts w:ascii="Times New Roman" w:hAnsi="Times New Roman"/>
                <w:bCs/>
                <w:sz w:val="24"/>
                <w:szCs w:val="24"/>
              </w:rPr>
              <w:t>ит</w:t>
            </w:r>
            <w:proofErr w:type="spellEnd"/>
            <w:r w:rsidRPr="00C76EE9">
              <w:rPr>
                <w:rFonts w:ascii="Times New Roman" w:hAnsi="Times New Roman"/>
                <w:bCs/>
                <w:sz w:val="24"/>
                <w:szCs w:val="24"/>
              </w:rPr>
              <w:t xml:space="preserve"> уборочны</w:t>
            </w:r>
            <w:r>
              <w:rPr>
                <w:rFonts w:ascii="Times New Roman" w:hAnsi="Times New Roman"/>
                <w:bCs/>
                <w:sz w:val="24"/>
                <w:szCs w:val="24"/>
              </w:rPr>
              <w:t>е</w:t>
            </w:r>
            <w:r w:rsidRPr="00C76EE9">
              <w:rPr>
                <w:rFonts w:ascii="Times New Roman" w:hAnsi="Times New Roman"/>
                <w:bCs/>
                <w:sz w:val="24"/>
                <w:szCs w:val="24"/>
              </w:rPr>
              <w:t xml:space="preserve"> работ</w:t>
            </w:r>
            <w:r>
              <w:rPr>
                <w:rFonts w:ascii="Times New Roman" w:hAnsi="Times New Roman"/>
                <w:bCs/>
                <w:sz w:val="24"/>
                <w:szCs w:val="24"/>
              </w:rPr>
              <w:t>ы</w:t>
            </w:r>
            <w:r w:rsidRPr="00C76EE9">
              <w:rPr>
                <w:rFonts w:ascii="Times New Roman" w:hAnsi="Times New Roman"/>
                <w:bCs/>
                <w:sz w:val="24"/>
                <w:szCs w:val="24"/>
              </w:rPr>
              <w:t xml:space="preserve"> с соблюдением требований и правил агротехники;</w:t>
            </w:r>
          </w:p>
          <w:p w14:paraId="3FBE0DF9" w14:textId="3CD150BC" w:rsidR="003F0A32" w:rsidRDefault="003F0A32" w:rsidP="003F0A32">
            <w:pPr>
              <w:suppressAutoHyphens/>
              <w:contextualSpacing/>
              <w:rPr>
                <w:rFonts w:ascii="Times New Roman" w:hAnsi="Times New Roman"/>
                <w:bCs/>
                <w:sz w:val="24"/>
                <w:szCs w:val="24"/>
              </w:rPr>
            </w:pPr>
            <w:r w:rsidRPr="00C76EE9">
              <w:rPr>
                <w:rFonts w:ascii="Times New Roman" w:hAnsi="Times New Roman"/>
                <w:bCs/>
                <w:sz w:val="24"/>
                <w:szCs w:val="24"/>
              </w:rPr>
              <w:t>осуществл</w:t>
            </w:r>
            <w:r>
              <w:rPr>
                <w:rFonts w:ascii="Times New Roman" w:hAnsi="Times New Roman"/>
                <w:bCs/>
                <w:sz w:val="24"/>
                <w:szCs w:val="24"/>
              </w:rPr>
              <w:t>яет</w:t>
            </w:r>
            <w:r w:rsidRPr="00C76EE9">
              <w:rPr>
                <w:rFonts w:ascii="Times New Roman" w:hAnsi="Times New Roman"/>
                <w:bCs/>
                <w:sz w:val="24"/>
                <w:szCs w:val="24"/>
              </w:rPr>
              <w:t xml:space="preserve"> текущего контроля качества уборочных работ</w:t>
            </w:r>
          </w:p>
          <w:p w14:paraId="7C800711" w14:textId="77777777" w:rsidR="003F0A32" w:rsidRPr="003F0A32" w:rsidRDefault="003F0A32" w:rsidP="003F0A32">
            <w:pPr>
              <w:suppressAutoHyphens/>
              <w:contextualSpacing/>
              <w:rPr>
                <w:rFonts w:ascii="Times New Roman" w:hAnsi="Times New Roman" w:cs="Times New Roman"/>
                <w:iCs/>
                <w:sz w:val="24"/>
                <w:szCs w:val="24"/>
              </w:rPr>
            </w:pPr>
            <w:r w:rsidRPr="003F0A32">
              <w:rPr>
                <w:rFonts w:ascii="Times New Roman" w:hAnsi="Times New Roman" w:cs="Times New Roman"/>
                <w:iCs/>
                <w:sz w:val="24"/>
                <w:szCs w:val="24"/>
              </w:rPr>
              <w:t>обосновывает постановку цели, выбора и применения методов и способов решения профессиональных задач;</w:t>
            </w:r>
          </w:p>
          <w:p w14:paraId="23CEB55E" w14:textId="569C0505" w:rsidR="003F0A32" w:rsidRPr="008D2724" w:rsidRDefault="003F0A32" w:rsidP="003F0A32">
            <w:pPr>
              <w:suppressAutoHyphens/>
              <w:contextualSpacing/>
              <w:rPr>
                <w:rFonts w:ascii="Times New Roman" w:hAnsi="Times New Roman" w:cs="Times New Roman"/>
                <w:i/>
                <w:sz w:val="24"/>
                <w:szCs w:val="24"/>
              </w:rPr>
            </w:pPr>
            <w:r w:rsidRPr="003F0A32">
              <w:rPr>
                <w:rFonts w:ascii="Times New Roman" w:hAnsi="Times New Roman" w:cs="Times New Roman"/>
                <w:iCs/>
                <w:sz w:val="24"/>
                <w:szCs w:val="24"/>
              </w:rPr>
              <w:t xml:space="preserve">адекватно оценивает и </w:t>
            </w:r>
            <w:proofErr w:type="spellStart"/>
            <w:r w:rsidRPr="003F0A32">
              <w:rPr>
                <w:rFonts w:ascii="Times New Roman" w:hAnsi="Times New Roman" w:cs="Times New Roman"/>
                <w:iCs/>
                <w:sz w:val="24"/>
                <w:szCs w:val="24"/>
              </w:rPr>
              <w:t>самооценивает</w:t>
            </w:r>
            <w:proofErr w:type="spellEnd"/>
            <w:r w:rsidRPr="003F0A32">
              <w:rPr>
                <w:rFonts w:ascii="Times New Roman" w:hAnsi="Times New Roman" w:cs="Times New Roman"/>
                <w:iCs/>
                <w:sz w:val="24"/>
                <w:szCs w:val="24"/>
              </w:rPr>
              <w:t xml:space="preserve"> эффективность и качество выполнения профессиональных задач</w:t>
            </w:r>
          </w:p>
        </w:tc>
        <w:tc>
          <w:tcPr>
            <w:tcW w:w="1446" w:type="pct"/>
            <w:vMerge/>
          </w:tcPr>
          <w:p w14:paraId="4C109BEF" w14:textId="77777777" w:rsidR="003F0A32" w:rsidRPr="008D2724" w:rsidDel="009D5E3A" w:rsidRDefault="003F0A32" w:rsidP="003F0A32">
            <w:pPr>
              <w:suppressAutoHyphens/>
              <w:contextualSpacing/>
              <w:rPr>
                <w:rFonts w:ascii="Times New Roman" w:hAnsi="Times New Roman" w:cs="Times New Roman"/>
                <w:i/>
                <w:sz w:val="24"/>
                <w:szCs w:val="24"/>
              </w:rPr>
            </w:pPr>
          </w:p>
        </w:tc>
      </w:tr>
      <w:tr w:rsidR="003F0A32" w:rsidRPr="008D2724" w14:paraId="39C4D50D" w14:textId="77777777" w:rsidTr="00ED6D76">
        <w:trPr>
          <w:trHeight w:val="23"/>
        </w:trPr>
        <w:tc>
          <w:tcPr>
            <w:tcW w:w="799" w:type="pct"/>
          </w:tcPr>
          <w:p w14:paraId="5413113E" w14:textId="74CB16B9"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 xml:space="preserve">ПК </w:t>
            </w:r>
            <w:r w:rsidR="009217FD">
              <w:rPr>
                <w:rFonts w:ascii="Times New Roman" w:hAnsi="Times New Roman"/>
                <w:sz w:val="24"/>
                <w:szCs w:val="24"/>
              </w:rPr>
              <w:t>1</w:t>
            </w:r>
            <w:r w:rsidRPr="00C76EE9">
              <w:rPr>
                <w:rFonts w:ascii="Times New Roman" w:hAnsi="Times New Roman"/>
                <w:sz w:val="24"/>
                <w:szCs w:val="24"/>
              </w:rPr>
              <w:t>.</w:t>
            </w:r>
            <w:r>
              <w:rPr>
                <w:rFonts w:ascii="Times New Roman" w:hAnsi="Times New Roman"/>
                <w:sz w:val="24"/>
                <w:szCs w:val="24"/>
              </w:rPr>
              <w:t>5</w:t>
            </w:r>
            <w:r w:rsidRPr="00C76EE9">
              <w:rPr>
                <w:rFonts w:ascii="Times New Roman" w:hAnsi="Times New Roman"/>
                <w:sz w:val="24"/>
                <w:szCs w:val="24"/>
              </w:rPr>
              <w:t>.</w:t>
            </w:r>
          </w:p>
          <w:p w14:paraId="7A894F90" w14:textId="77777777" w:rsidR="003F0A32" w:rsidRPr="008D2724" w:rsidRDefault="003F0A32" w:rsidP="003F0A32">
            <w:pPr>
              <w:suppressAutoHyphens/>
              <w:contextualSpacing/>
              <w:rPr>
                <w:rFonts w:ascii="Times New Roman" w:hAnsi="Times New Roman" w:cs="Times New Roman"/>
                <w:i/>
                <w:sz w:val="24"/>
                <w:szCs w:val="24"/>
              </w:rPr>
            </w:pPr>
            <w:r w:rsidRPr="00C76EE9">
              <w:rPr>
                <w:rFonts w:ascii="Times New Roman" w:hAnsi="Times New Roman"/>
                <w:sz w:val="24"/>
                <w:szCs w:val="24"/>
              </w:rPr>
              <w:t>ОК 01.</w:t>
            </w:r>
            <w:r w:rsidRPr="00C76EE9">
              <w:rPr>
                <w:rFonts w:ascii="Times New Roman" w:hAnsi="Times New Roman"/>
                <w:sz w:val="24"/>
                <w:szCs w:val="24"/>
              </w:rPr>
              <w:tab/>
            </w:r>
          </w:p>
        </w:tc>
        <w:tc>
          <w:tcPr>
            <w:tcW w:w="2755" w:type="pct"/>
          </w:tcPr>
          <w:p w14:paraId="34F821C4" w14:textId="1950217A" w:rsidR="003F0A32" w:rsidRPr="00C76EE9" w:rsidRDefault="003F0A32" w:rsidP="003F0A32">
            <w:pPr>
              <w:keepNext/>
              <w:keepLines/>
              <w:ind w:right="-108"/>
              <w:rPr>
                <w:rFonts w:ascii="Times New Roman" w:hAnsi="Times New Roman"/>
                <w:bCs/>
                <w:sz w:val="24"/>
                <w:szCs w:val="24"/>
              </w:rPr>
            </w:pPr>
            <w:r w:rsidRPr="00C76EE9">
              <w:rPr>
                <w:rFonts w:ascii="Times New Roman" w:hAnsi="Times New Roman"/>
                <w:bCs/>
                <w:sz w:val="24"/>
                <w:szCs w:val="24"/>
              </w:rPr>
              <w:t>размещ</w:t>
            </w:r>
            <w:r>
              <w:rPr>
                <w:rFonts w:ascii="Times New Roman" w:hAnsi="Times New Roman"/>
                <w:bCs/>
                <w:sz w:val="24"/>
                <w:szCs w:val="24"/>
              </w:rPr>
              <w:t>ает</w:t>
            </w:r>
            <w:r w:rsidRPr="00C76EE9">
              <w:rPr>
                <w:rFonts w:ascii="Times New Roman" w:hAnsi="Times New Roman"/>
                <w:bCs/>
                <w:sz w:val="24"/>
                <w:szCs w:val="24"/>
              </w:rPr>
              <w:t xml:space="preserve"> и закрепл</w:t>
            </w:r>
            <w:r>
              <w:rPr>
                <w:rFonts w:ascii="Times New Roman" w:hAnsi="Times New Roman"/>
                <w:bCs/>
                <w:sz w:val="24"/>
                <w:szCs w:val="24"/>
              </w:rPr>
              <w:t>яет</w:t>
            </w:r>
            <w:r w:rsidRPr="00C76EE9">
              <w:rPr>
                <w:rFonts w:ascii="Times New Roman" w:hAnsi="Times New Roman"/>
                <w:bCs/>
                <w:sz w:val="24"/>
                <w:szCs w:val="24"/>
              </w:rPr>
              <w:t xml:space="preserve"> на тракторных прицепах перевозимого груза;</w:t>
            </w:r>
          </w:p>
          <w:p w14:paraId="2E343BE3" w14:textId="6FF38B0C" w:rsidR="003F0A32" w:rsidRPr="00C76EE9" w:rsidRDefault="003F0A32" w:rsidP="003F0A32">
            <w:pPr>
              <w:keepNext/>
              <w:keepLines/>
              <w:rPr>
                <w:rFonts w:ascii="Times New Roman" w:hAnsi="Times New Roman"/>
                <w:bCs/>
                <w:sz w:val="24"/>
                <w:szCs w:val="24"/>
              </w:rPr>
            </w:pPr>
            <w:r w:rsidRPr="00C76EE9">
              <w:rPr>
                <w:rFonts w:ascii="Times New Roman" w:hAnsi="Times New Roman"/>
                <w:bCs/>
                <w:sz w:val="24"/>
                <w:szCs w:val="24"/>
              </w:rPr>
              <w:t>выполн</w:t>
            </w:r>
            <w:r>
              <w:rPr>
                <w:rFonts w:ascii="Times New Roman" w:hAnsi="Times New Roman"/>
                <w:bCs/>
                <w:sz w:val="24"/>
                <w:szCs w:val="24"/>
              </w:rPr>
              <w:t>яет</w:t>
            </w:r>
            <w:r w:rsidRPr="00C76EE9">
              <w:rPr>
                <w:rFonts w:ascii="Times New Roman" w:hAnsi="Times New Roman"/>
                <w:bCs/>
                <w:sz w:val="24"/>
                <w:szCs w:val="24"/>
              </w:rPr>
              <w:t xml:space="preserve"> транспортных и стационарных работ на тракторах;</w:t>
            </w:r>
          </w:p>
          <w:p w14:paraId="324A9C23" w14:textId="0C31C868" w:rsidR="003F0A32" w:rsidRDefault="003F0A32" w:rsidP="003F0A32">
            <w:pPr>
              <w:suppressAutoHyphens/>
              <w:contextualSpacing/>
              <w:rPr>
                <w:rFonts w:ascii="Times New Roman" w:hAnsi="Times New Roman"/>
                <w:bCs/>
                <w:sz w:val="24"/>
                <w:szCs w:val="24"/>
              </w:rPr>
            </w:pPr>
            <w:r w:rsidRPr="00C76EE9">
              <w:rPr>
                <w:rFonts w:ascii="Times New Roman" w:hAnsi="Times New Roman"/>
                <w:bCs/>
                <w:sz w:val="24"/>
                <w:szCs w:val="24"/>
              </w:rPr>
              <w:t>оформл</w:t>
            </w:r>
            <w:r>
              <w:rPr>
                <w:rFonts w:ascii="Times New Roman" w:hAnsi="Times New Roman"/>
                <w:bCs/>
                <w:sz w:val="24"/>
                <w:szCs w:val="24"/>
              </w:rPr>
              <w:t>яет</w:t>
            </w:r>
            <w:r w:rsidRPr="00C76EE9">
              <w:rPr>
                <w:rFonts w:ascii="Times New Roman" w:hAnsi="Times New Roman"/>
                <w:bCs/>
                <w:sz w:val="24"/>
                <w:szCs w:val="24"/>
              </w:rPr>
              <w:t xml:space="preserve"> транспортной документацию</w:t>
            </w:r>
          </w:p>
          <w:p w14:paraId="60A6ED90" w14:textId="77777777" w:rsidR="003F0A32" w:rsidRPr="003F0A32" w:rsidRDefault="003F0A32" w:rsidP="003F0A32">
            <w:pPr>
              <w:suppressAutoHyphens/>
              <w:contextualSpacing/>
              <w:rPr>
                <w:rFonts w:ascii="Times New Roman" w:hAnsi="Times New Roman" w:cs="Times New Roman"/>
                <w:iCs/>
                <w:sz w:val="24"/>
                <w:szCs w:val="24"/>
              </w:rPr>
            </w:pPr>
            <w:r w:rsidRPr="003F0A32">
              <w:rPr>
                <w:rFonts w:ascii="Times New Roman" w:hAnsi="Times New Roman" w:cs="Times New Roman"/>
                <w:iCs/>
                <w:sz w:val="24"/>
                <w:szCs w:val="24"/>
              </w:rPr>
              <w:t>обосновывает постановку цели, выбора и применения методов и способов решения профессиональных задач;</w:t>
            </w:r>
          </w:p>
          <w:p w14:paraId="1B802AAB" w14:textId="7EF48A98" w:rsidR="003F0A32" w:rsidRDefault="003F0A32" w:rsidP="003F0A32">
            <w:pPr>
              <w:suppressAutoHyphens/>
              <w:contextualSpacing/>
              <w:rPr>
                <w:rFonts w:ascii="Times New Roman" w:hAnsi="Times New Roman" w:cs="Times New Roman"/>
                <w:i/>
                <w:sz w:val="24"/>
                <w:szCs w:val="24"/>
              </w:rPr>
            </w:pPr>
            <w:r w:rsidRPr="003F0A32">
              <w:rPr>
                <w:rFonts w:ascii="Times New Roman" w:hAnsi="Times New Roman" w:cs="Times New Roman"/>
                <w:iCs/>
                <w:sz w:val="24"/>
                <w:szCs w:val="24"/>
              </w:rPr>
              <w:t xml:space="preserve">адекватно оценивает и </w:t>
            </w:r>
            <w:proofErr w:type="spellStart"/>
            <w:r w:rsidRPr="003F0A32">
              <w:rPr>
                <w:rFonts w:ascii="Times New Roman" w:hAnsi="Times New Roman" w:cs="Times New Roman"/>
                <w:iCs/>
                <w:sz w:val="24"/>
                <w:szCs w:val="24"/>
              </w:rPr>
              <w:t>самооценивает</w:t>
            </w:r>
            <w:proofErr w:type="spellEnd"/>
            <w:r w:rsidRPr="003F0A32">
              <w:rPr>
                <w:rFonts w:ascii="Times New Roman" w:hAnsi="Times New Roman" w:cs="Times New Roman"/>
                <w:iCs/>
                <w:sz w:val="24"/>
                <w:szCs w:val="24"/>
              </w:rPr>
              <w:t xml:space="preserve"> эффективность и качество выполнения профессиональных задач</w:t>
            </w:r>
          </w:p>
        </w:tc>
        <w:tc>
          <w:tcPr>
            <w:tcW w:w="1446" w:type="pct"/>
            <w:vMerge/>
          </w:tcPr>
          <w:p w14:paraId="1EF1B54C" w14:textId="77777777" w:rsidR="003F0A32" w:rsidRPr="008D2724" w:rsidDel="009D5E3A" w:rsidRDefault="003F0A32" w:rsidP="003F0A32">
            <w:pPr>
              <w:suppressAutoHyphens/>
              <w:contextualSpacing/>
              <w:rPr>
                <w:rFonts w:ascii="Times New Roman" w:hAnsi="Times New Roman" w:cs="Times New Roman"/>
                <w:i/>
                <w:sz w:val="24"/>
                <w:szCs w:val="24"/>
              </w:rPr>
            </w:pPr>
          </w:p>
        </w:tc>
      </w:tr>
      <w:tr w:rsidR="003F0A32" w:rsidRPr="008D2724" w14:paraId="61F91B00" w14:textId="77777777" w:rsidTr="00ED6D76">
        <w:trPr>
          <w:trHeight w:val="23"/>
        </w:trPr>
        <w:tc>
          <w:tcPr>
            <w:tcW w:w="799" w:type="pct"/>
          </w:tcPr>
          <w:p w14:paraId="61DCD97A" w14:textId="1254DA35"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 xml:space="preserve">ПК </w:t>
            </w:r>
            <w:r w:rsidR="009217FD">
              <w:rPr>
                <w:rFonts w:ascii="Times New Roman" w:hAnsi="Times New Roman"/>
                <w:sz w:val="24"/>
                <w:szCs w:val="24"/>
              </w:rPr>
              <w:t>1</w:t>
            </w:r>
            <w:r w:rsidRPr="00C76EE9">
              <w:rPr>
                <w:rFonts w:ascii="Times New Roman" w:hAnsi="Times New Roman"/>
                <w:sz w:val="24"/>
                <w:szCs w:val="24"/>
              </w:rPr>
              <w:t>.</w:t>
            </w:r>
            <w:r>
              <w:rPr>
                <w:rFonts w:ascii="Times New Roman" w:hAnsi="Times New Roman"/>
                <w:sz w:val="24"/>
                <w:szCs w:val="24"/>
              </w:rPr>
              <w:t>6</w:t>
            </w:r>
            <w:r w:rsidRPr="00C76EE9">
              <w:rPr>
                <w:rFonts w:ascii="Times New Roman" w:hAnsi="Times New Roman"/>
                <w:sz w:val="24"/>
                <w:szCs w:val="24"/>
              </w:rPr>
              <w:t>.</w:t>
            </w:r>
          </w:p>
          <w:p w14:paraId="5D573682" w14:textId="7090185A" w:rsidR="003F0A32" w:rsidRPr="00C76EE9"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ОК 01.</w:t>
            </w:r>
          </w:p>
        </w:tc>
        <w:tc>
          <w:tcPr>
            <w:tcW w:w="2755" w:type="pct"/>
          </w:tcPr>
          <w:p w14:paraId="4B625DFB" w14:textId="747CCAC5" w:rsidR="003F0A32" w:rsidRPr="00C76EE9" w:rsidRDefault="003F0A32" w:rsidP="003F0A32">
            <w:pPr>
              <w:keepNext/>
              <w:keepLines/>
              <w:suppressAutoHyphens/>
              <w:rPr>
                <w:rFonts w:ascii="Times New Roman" w:hAnsi="Times New Roman"/>
                <w:sz w:val="24"/>
                <w:szCs w:val="24"/>
              </w:rPr>
            </w:pPr>
            <w:proofErr w:type="spellStart"/>
            <w:r w:rsidRPr="00C76EE9">
              <w:rPr>
                <w:rFonts w:ascii="Times New Roman" w:hAnsi="Times New Roman"/>
                <w:sz w:val="24"/>
                <w:szCs w:val="24"/>
              </w:rPr>
              <w:t>выполнен</w:t>
            </w:r>
            <w:r>
              <w:rPr>
                <w:rFonts w:ascii="Times New Roman" w:hAnsi="Times New Roman"/>
                <w:sz w:val="24"/>
                <w:szCs w:val="24"/>
              </w:rPr>
              <w:t>яет</w:t>
            </w:r>
            <w:proofErr w:type="spellEnd"/>
            <w:r w:rsidRPr="00C76EE9">
              <w:rPr>
                <w:rFonts w:ascii="Times New Roman" w:hAnsi="Times New Roman"/>
                <w:sz w:val="24"/>
                <w:szCs w:val="24"/>
              </w:rPr>
              <w:t xml:space="preserve"> настройки и регулировки, комплектования машинно-тракторных агрегатов для корчевания пней, удаления кустарников и уборки камней, для устройства и содержания каналов, для планировки поверхности поля;</w:t>
            </w:r>
          </w:p>
          <w:p w14:paraId="17BC51A2" w14:textId="6842B4D5" w:rsidR="003F0A32" w:rsidRPr="00C76EE9" w:rsidRDefault="003F0A32" w:rsidP="003F0A32">
            <w:pPr>
              <w:keepNext/>
              <w:keepLines/>
              <w:rPr>
                <w:rFonts w:ascii="Times New Roman" w:hAnsi="Times New Roman"/>
                <w:bCs/>
                <w:sz w:val="24"/>
                <w:szCs w:val="24"/>
              </w:rPr>
            </w:pPr>
            <w:r w:rsidRPr="00C76EE9">
              <w:rPr>
                <w:rFonts w:ascii="Times New Roman" w:hAnsi="Times New Roman"/>
                <w:bCs/>
                <w:sz w:val="24"/>
                <w:szCs w:val="24"/>
              </w:rPr>
              <w:t>выполн</w:t>
            </w:r>
            <w:r>
              <w:rPr>
                <w:rFonts w:ascii="Times New Roman" w:hAnsi="Times New Roman"/>
                <w:bCs/>
                <w:sz w:val="24"/>
                <w:szCs w:val="24"/>
              </w:rPr>
              <w:t xml:space="preserve">яет </w:t>
            </w:r>
            <w:r w:rsidRPr="00C76EE9">
              <w:rPr>
                <w:rFonts w:ascii="Times New Roman" w:hAnsi="Times New Roman"/>
                <w:bCs/>
                <w:sz w:val="24"/>
                <w:szCs w:val="24"/>
              </w:rPr>
              <w:t>мелиоративны</w:t>
            </w:r>
            <w:r>
              <w:rPr>
                <w:rFonts w:ascii="Times New Roman" w:hAnsi="Times New Roman"/>
                <w:bCs/>
                <w:sz w:val="24"/>
                <w:szCs w:val="24"/>
              </w:rPr>
              <w:t>е</w:t>
            </w:r>
            <w:r w:rsidRPr="00C76EE9">
              <w:rPr>
                <w:rFonts w:ascii="Times New Roman" w:hAnsi="Times New Roman"/>
                <w:bCs/>
                <w:sz w:val="24"/>
                <w:szCs w:val="24"/>
              </w:rPr>
              <w:t xml:space="preserve"> работ;</w:t>
            </w:r>
          </w:p>
          <w:p w14:paraId="0785A35C" w14:textId="37C3B294" w:rsidR="003F0A32" w:rsidRDefault="003F0A32" w:rsidP="003F0A32">
            <w:pPr>
              <w:suppressAutoHyphens/>
              <w:contextualSpacing/>
              <w:rPr>
                <w:rFonts w:ascii="Times New Roman" w:hAnsi="Times New Roman"/>
                <w:bCs/>
                <w:sz w:val="24"/>
                <w:szCs w:val="24"/>
              </w:rPr>
            </w:pPr>
            <w:r w:rsidRPr="00C76EE9">
              <w:rPr>
                <w:rFonts w:ascii="Times New Roman" w:hAnsi="Times New Roman"/>
                <w:bCs/>
                <w:sz w:val="24"/>
                <w:szCs w:val="24"/>
              </w:rPr>
              <w:t>осуществл</w:t>
            </w:r>
            <w:r>
              <w:rPr>
                <w:rFonts w:ascii="Times New Roman" w:hAnsi="Times New Roman"/>
                <w:bCs/>
                <w:sz w:val="24"/>
                <w:szCs w:val="24"/>
              </w:rPr>
              <w:t xml:space="preserve">яет </w:t>
            </w:r>
            <w:r w:rsidRPr="00C76EE9">
              <w:rPr>
                <w:rFonts w:ascii="Times New Roman" w:hAnsi="Times New Roman"/>
                <w:bCs/>
                <w:sz w:val="24"/>
                <w:szCs w:val="24"/>
              </w:rPr>
              <w:t>текущ</w:t>
            </w:r>
            <w:r>
              <w:rPr>
                <w:rFonts w:ascii="Times New Roman" w:hAnsi="Times New Roman"/>
                <w:bCs/>
                <w:sz w:val="24"/>
                <w:szCs w:val="24"/>
              </w:rPr>
              <w:t>ий</w:t>
            </w:r>
            <w:r w:rsidRPr="00C76EE9">
              <w:rPr>
                <w:rFonts w:ascii="Times New Roman" w:hAnsi="Times New Roman"/>
                <w:bCs/>
                <w:sz w:val="24"/>
                <w:szCs w:val="24"/>
              </w:rPr>
              <w:t xml:space="preserve"> контрол</w:t>
            </w:r>
            <w:r>
              <w:rPr>
                <w:rFonts w:ascii="Times New Roman" w:hAnsi="Times New Roman"/>
                <w:bCs/>
                <w:sz w:val="24"/>
                <w:szCs w:val="24"/>
              </w:rPr>
              <w:t>ь</w:t>
            </w:r>
            <w:r w:rsidRPr="00C76EE9">
              <w:rPr>
                <w:rFonts w:ascii="Times New Roman" w:hAnsi="Times New Roman"/>
                <w:bCs/>
                <w:sz w:val="24"/>
                <w:szCs w:val="24"/>
              </w:rPr>
              <w:t xml:space="preserve"> качества мелиоративных работ</w:t>
            </w:r>
          </w:p>
          <w:p w14:paraId="755A7C76" w14:textId="77777777" w:rsidR="003F0A32" w:rsidRPr="003F0A32" w:rsidRDefault="003F0A32" w:rsidP="003F0A32">
            <w:pPr>
              <w:suppressAutoHyphens/>
              <w:contextualSpacing/>
              <w:rPr>
                <w:rFonts w:ascii="Times New Roman" w:hAnsi="Times New Roman" w:cs="Times New Roman"/>
                <w:iCs/>
                <w:sz w:val="24"/>
                <w:szCs w:val="24"/>
              </w:rPr>
            </w:pPr>
            <w:r w:rsidRPr="003F0A32">
              <w:rPr>
                <w:rFonts w:ascii="Times New Roman" w:hAnsi="Times New Roman" w:cs="Times New Roman"/>
                <w:iCs/>
                <w:sz w:val="24"/>
                <w:szCs w:val="24"/>
              </w:rPr>
              <w:t>обосновывает постановку цели, выбора и применения методов и способов решения профессиональных задач;</w:t>
            </w:r>
          </w:p>
          <w:p w14:paraId="75D2F96E" w14:textId="2B65C0B1" w:rsidR="003F0A32" w:rsidRDefault="003F0A32" w:rsidP="003F0A32">
            <w:pPr>
              <w:suppressAutoHyphens/>
              <w:contextualSpacing/>
              <w:rPr>
                <w:rFonts w:ascii="Times New Roman" w:hAnsi="Times New Roman" w:cs="Times New Roman"/>
                <w:i/>
                <w:sz w:val="24"/>
                <w:szCs w:val="24"/>
              </w:rPr>
            </w:pPr>
            <w:r w:rsidRPr="003F0A32">
              <w:rPr>
                <w:rFonts w:ascii="Times New Roman" w:hAnsi="Times New Roman" w:cs="Times New Roman"/>
                <w:iCs/>
                <w:sz w:val="24"/>
                <w:szCs w:val="24"/>
              </w:rPr>
              <w:t xml:space="preserve">адекватно оценивает и </w:t>
            </w:r>
            <w:proofErr w:type="spellStart"/>
            <w:r w:rsidRPr="003F0A32">
              <w:rPr>
                <w:rFonts w:ascii="Times New Roman" w:hAnsi="Times New Roman" w:cs="Times New Roman"/>
                <w:iCs/>
                <w:sz w:val="24"/>
                <w:szCs w:val="24"/>
              </w:rPr>
              <w:t>самооценивает</w:t>
            </w:r>
            <w:proofErr w:type="spellEnd"/>
            <w:r w:rsidRPr="003F0A32">
              <w:rPr>
                <w:rFonts w:ascii="Times New Roman" w:hAnsi="Times New Roman" w:cs="Times New Roman"/>
                <w:iCs/>
                <w:sz w:val="24"/>
                <w:szCs w:val="24"/>
              </w:rPr>
              <w:t xml:space="preserve"> эффективность и качество выполнения профессиональных задач</w:t>
            </w:r>
          </w:p>
        </w:tc>
        <w:tc>
          <w:tcPr>
            <w:tcW w:w="1446" w:type="pct"/>
            <w:vMerge/>
          </w:tcPr>
          <w:p w14:paraId="39B7F9DB" w14:textId="77777777" w:rsidR="003F0A32" w:rsidRPr="008D2724" w:rsidDel="009D5E3A" w:rsidRDefault="003F0A32" w:rsidP="003F0A32">
            <w:pPr>
              <w:suppressAutoHyphens/>
              <w:contextualSpacing/>
              <w:rPr>
                <w:rFonts w:ascii="Times New Roman" w:hAnsi="Times New Roman" w:cs="Times New Roman"/>
                <w:i/>
                <w:sz w:val="24"/>
                <w:szCs w:val="24"/>
              </w:rPr>
            </w:pPr>
          </w:p>
        </w:tc>
      </w:tr>
      <w:tr w:rsidR="003F0A32" w:rsidRPr="008D2724" w14:paraId="6BB2AC80" w14:textId="77777777" w:rsidTr="00ED6D76">
        <w:trPr>
          <w:trHeight w:val="23"/>
        </w:trPr>
        <w:tc>
          <w:tcPr>
            <w:tcW w:w="799" w:type="pct"/>
          </w:tcPr>
          <w:p w14:paraId="6303075C" w14:textId="30B43F91"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 xml:space="preserve">ПК </w:t>
            </w:r>
            <w:r w:rsidR="009217FD">
              <w:rPr>
                <w:rFonts w:ascii="Times New Roman" w:hAnsi="Times New Roman"/>
                <w:sz w:val="24"/>
                <w:szCs w:val="24"/>
              </w:rPr>
              <w:t>1</w:t>
            </w:r>
            <w:r w:rsidRPr="00C76EE9">
              <w:rPr>
                <w:rFonts w:ascii="Times New Roman" w:hAnsi="Times New Roman"/>
                <w:sz w:val="24"/>
                <w:szCs w:val="24"/>
              </w:rPr>
              <w:t>.</w:t>
            </w:r>
            <w:r>
              <w:rPr>
                <w:rFonts w:ascii="Times New Roman" w:hAnsi="Times New Roman"/>
                <w:sz w:val="24"/>
                <w:szCs w:val="24"/>
              </w:rPr>
              <w:t>7</w:t>
            </w:r>
            <w:r w:rsidRPr="00C76EE9">
              <w:rPr>
                <w:rFonts w:ascii="Times New Roman" w:hAnsi="Times New Roman"/>
                <w:sz w:val="24"/>
                <w:szCs w:val="24"/>
              </w:rPr>
              <w:t>.</w:t>
            </w:r>
          </w:p>
          <w:p w14:paraId="04644C0F" w14:textId="063E468B" w:rsidR="003F0A32" w:rsidRPr="00C76EE9"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ОК 01.</w:t>
            </w:r>
          </w:p>
        </w:tc>
        <w:tc>
          <w:tcPr>
            <w:tcW w:w="2755" w:type="pct"/>
          </w:tcPr>
          <w:p w14:paraId="110473E5" w14:textId="769F63BE" w:rsidR="003F0A32" w:rsidRPr="00C76EE9" w:rsidRDefault="003F0A32" w:rsidP="003F0A32">
            <w:pPr>
              <w:keepNext/>
              <w:keepLines/>
              <w:suppressAutoHyphens/>
              <w:rPr>
                <w:rFonts w:ascii="Times New Roman" w:hAnsi="Times New Roman"/>
                <w:sz w:val="24"/>
                <w:szCs w:val="24"/>
              </w:rPr>
            </w:pPr>
            <w:r w:rsidRPr="00C76EE9">
              <w:rPr>
                <w:rFonts w:ascii="Times New Roman" w:hAnsi="Times New Roman"/>
                <w:sz w:val="24"/>
                <w:szCs w:val="24"/>
              </w:rPr>
              <w:t>выполн</w:t>
            </w:r>
            <w:r>
              <w:rPr>
                <w:rFonts w:ascii="Times New Roman" w:hAnsi="Times New Roman"/>
                <w:sz w:val="24"/>
                <w:szCs w:val="24"/>
              </w:rPr>
              <w:t>яет</w:t>
            </w:r>
            <w:r w:rsidRPr="00C76EE9">
              <w:rPr>
                <w:rFonts w:ascii="Times New Roman" w:hAnsi="Times New Roman"/>
                <w:sz w:val="24"/>
                <w:szCs w:val="24"/>
              </w:rPr>
              <w:t xml:space="preserve"> настройки и регулировки, комплектования машинно-тракторных агрегатов для разгрузки и раздачи кормов, для уборки навоза и отходов животноводства;</w:t>
            </w:r>
          </w:p>
          <w:p w14:paraId="55CDFF4A" w14:textId="78BAFB4B"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выполн</w:t>
            </w:r>
            <w:r>
              <w:rPr>
                <w:rFonts w:ascii="Times New Roman" w:hAnsi="Times New Roman"/>
                <w:sz w:val="24"/>
                <w:szCs w:val="24"/>
              </w:rPr>
              <w:t>яет</w:t>
            </w:r>
            <w:r w:rsidRPr="00C76EE9">
              <w:rPr>
                <w:rFonts w:ascii="Times New Roman" w:hAnsi="Times New Roman"/>
                <w:sz w:val="24"/>
                <w:szCs w:val="24"/>
              </w:rPr>
              <w:t xml:space="preserve"> механизированны</w:t>
            </w:r>
            <w:r>
              <w:rPr>
                <w:rFonts w:ascii="Times New Roman" w:hAnsi="Times New Roman"/>
                <w:sz w:val="24"/>
                <w:szCs w:val="24"/>
              </w:rPr>
              <w:t>е</w:t>
            </w:r>
            <w:r w:rsidRPr="00C76EE9">
              <w:rPr>
                <w:rFonts w:ascii="Times New Roman" w:hAnsi="Times New Roman"/>
                <w:sz w:val="24"/>
                <w:szCs w:val="24"/>
              </w:rPr>
              <w:t xml:space="preserve"> работ</w:t>
            </w:r>
            <w:r>
              <w:rPr>
                <w:rFonts w:ascii="Times New Roman" w:hAnsi="Times New Roman"/>
                <w:sz w:val="24"/>
                <w:szCs w:val="24"/>
              </w:rPr>
              <w:t>ы</w:t>
            </w:r>
            <w:r w:rsidRPr="00C76EE9">
              <w:rPr>
                <w:rFonts w:ascii="Times New Roman" w:hAnsi="Times New Roman"/>
                <w:sz w:val="24"/>
                <w:szCs w:val="24"/>
              </w:rPr>
              <w:t xml:space="preserve"> по разгрузке и раздаче кормов, уборке навоза в животноводческих помещениях и на выгульных площадках</w:t>
            </w:r>
          </w:p>
          <w:p w14:paraId="3EE57D8C" w14:textId="77777777" w:rsidR="003F0A32" w:rsidRPr="003F0A32" w:rsidRDefault="003F0A32" w:rsidP="003F0A32">
            <w:pPr>
              <w:suppressAutoHyphens/>
              <w:contextualSpacing/>
              <w:rPr>
                <w:rFonts w:ascii="Times New Roman" w:hAnsi="Times New Roman" w:cs="Times New Roman"/>
                <w:iCs/>
                <w:sz w:val="24"/>
                <w:szCs w:val="24"/>
              </w:rPr>
            </w:pPr>
            <w:r w:rsidRPr="003F0A32">
              <w:rPr>
                <w:rFonts w:ascii="Times New Roman" w:hAnsi="Times New Roman" w:cs="Times New Roman"/>
                <w:iCs/>
                <w:sz w:val="24"/>
                <w:szCs w:val="24"/>
              </w:rPr>
              <w:t>обосновывает постановку цели, выбора и применения методов и способов решения профессиональных задач;</w:t>
            </w:r>
          </w:p>
          <w:p w14:paraId="16C68E8E" w14:textId="050E4618" w:rsidR="003F0A32" w:rsidRDefault="003F0A32" w:rsidP="003F0A32">
            <w:pPr>
              <w:suppressAutoHyphens/>
              <w:contextualSpacing/>
              <w:rPr>
                <w:rFonts w:ascii="Times New Roman" w:hAnsi="Times New Roman" w:cs="Times New Roman"/>
                <w:i/>
                <w:sz w:val="24"/>
                <w:szCs w:val="24"/>
              </w:rPr>
            </w:pPr>
            <w:r w:rsidRPr="003F0A32">
              <w:rPr>
                <w:rFonts w:ascii="Times New Roman" w:hAnsi="Times New Roman" w:cs="Times New Roman"/>
                <w:iCs/>
                <w:sz w:val="24"/>
                <w:szCs w:val="24"/>
              </w:rPr>
              <w:lastRenderedPageBreak/>
              <w:t xml:space="preserve">адекватно оценивает и </w:t>
            </w:r>
            <w:proofErr w:type="spellStart"/>
            <w:r w:rsidRPr="003F0A32">
              <w:rPr>
                <w:rFonts w:ascii="Times New Roman" w:hAnsi="Times New Roman" w:cs="Times New Roman"/>
                <w:iCs/>
                <w:sz w:val="24"/>
                <w:szCs w:val="24"/>
              </w:rPr>
              <w:t>самооценивает</w:t>
            </w:r>
            <w:proofErr w:type="spellEnd"/>
            <w:r w:rsidRPr="003F0A32">
              <w:rPr>
                <w:rFonts w:ascii="Times New Roman" w:hAnsi="Times New Roman" w:cs="Times New Roman"/>
                <w:iCs/>
                <w:sz w:val="24"/>
                <w:szCs w:val="24"/>
              </w:rPr>
              <w:t xml:space="preserve"> эффективность и качество выполнения профессиональных задач</w:t>
            </w:r>
          </w:p>
        </w:tc>
        <w:tc>
          <w:tcPr>
            <w:tcW w:w="1446" w:type="pct"/>
            <w:vMerge/>
          </w:tcPr>
          <w:p w14:paraId="5A578C6A" w14:textId="77777777" w:rsidR="003F0A32" w:rsidRPr="008D2724" w:rsidDel="009D5E3A" w:rsidRDefault="003F0A32" w:rsidP="003F0A32">
            <w:pPr>
              <w:suppressAutoHyphens/>
              <w:contextualSpacing/>
              <w:rPr>
                <w:rFonts w:ascii="Times New Roman" w:hAnsi="Times New Roman" w:cs="Times New Roman"/>
                <w:i/>
                <w:sz w:val="24"/>
                <w:szCs w:val="24"/>
              </w:rPr>
            </w:pPr>
          </w:p>
        </w:tc>
      </w:tr>
      <w:tr w:rsidR="003F0A32" w:rsidRPr="008D2724" w14:paraId="53A573F6" w14:textId="77777777" w:rsidTr="00ED6D76">
        <w:trPr>
          <w:trHeight w:val="23"/>
        </w:trPr>
        <w:tc>
          <w:tcPr>
            <w:tcW w:w="799" w:type="pct"/>
          </w:tcPr>
          <w:p w14:paraId="7612C8F3" w14:textId="656F65A3"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 xml:space="preserve">ПК </w:t>
            </w:r>
            <w:r w:rsidR="009217FD">
              <w:rPr>
                <w:rFonts w:ascii="Times New Roman" w:hAnsi="Times New Roman"/>
                <w:sz w:val="24"/>
                <w:szCs w:val="24"/>
              </w:rPr>
              <w:t>1</w:t>
            </w:r>
            <w:r w:rsidRPr="00C76EE9">
              <w:rPr>
                <w:rFonts w:ascii="Times New Roman" w:hAnsi="Times New Roman"/>
                <w:sz w:val="24"/>
                <w:szCs w:val="24"/>
              </w:rPr>
              <w:t>.</w:t>
            </w:r>
            <w:r>
              <w:rPr>
                <w:rFonts w:ascii="Times New Roman" w:hAnsi="Times New Roman"/>
                <w:sz w:val="24"/>
                <w:szCs w:val="24"/>
              </w:rPr>
              <w:t>8</w:t>
            </w:r>
            <w:r w:rsidRPr="00C76EE9">
              <w:rPr>
                <w:rFonts w:ascii="Times New Roman" w:hAnsi="Times New Roman"/>
                <w:sz w:val="24"/>
                <w:szCs w:val="24"/>
              </w:rPr>
              <w:t>.</w:t>
            </w:r>
          </w:p>
          <w:p w14:paraId="502A9E20" w14:textId="49B41494" w:rsidR="003F0A32" w:rsidRPr="00C76EE9"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ОК 01.</w:t>
            </w:r>
          </w:p>
        </w:tc>
        <w:tc>
          <w:tcPr>
            <w:tcW w:w="2755" w:type="pct"/>
          </w:tcPr>
          <w:p w14:paraId="682CB14F" w14:textId="0A69C5B8" w:rsidR="003F0A32" w:rsidRPr="00C76EE9" w:rsidRDefault="003F0A32" w:rsidP="003F0A32">
            <w:pPr>
              <w:keepNext/>
              <w:keepLines/>
              <w:suppressAutoHyphens/>
              <w:rPr>
                <w:rFonts w:ascii="Times New Roman" w:hAnsi="Times New Roman"/>
                <w:sz w:val="24"/>
                <w:szCs w:val="24"/>
              </w:rPr>
            </w:pPr>
            <w:r w:rsidRPr="00C76EE9">
              <w:rPr>
                <w:rFonts w:ascii="Times New Roman" w:hAnsi="Times New Roman"/>
                <w:sz w:val="24"/>
                <w:szCs w:val="24"/>
              </w:rPr>
              <w:t>выполн</w:t>
            </w:r>
            <w:r>
              <w:rPr>
                <w:rFonts w:ascii="Times New Roman" w:hAnsi="Times New Roman"/>
                <w:sz w:val="24"/>
                <w:szCs w:val="24"/>
              </w:rPr>
              <w:t>яет</w:t>
            </w:r>
            <w:r w:rsidRPr="00C76EE9">
              <w:rPr>
                <w:rFonts w:ascii="Times New Roman" w:hAnsi="Times New Roman"/>
                <w:sz w:val="24"/>
                <w:szCs w:val="24"/>
              </w:rPr>
              <w:t xml:space="preserve"> работ</w:t>
            </w:r>
            <w:r>
              <w:rPr>
                <w:rFonts w:ascii="Times New Roman" w:hAnsi="Times New Roman"/>
                <w:sz w:val="24"/>
                <w:szCs w:val="24"/>
              </w:rPr>
              <w:t>ы</w:t>
            </w:r>
            <w:r w:rsidRPr="00C76EE9">
              <w:rPr>
                <w:rFonts w:ascii="Times New Roman" w:hAnsi="Times New Roman"/>
                <w:sz w:val="24"/>
                <w:szCs w:val="24"/>
              </w:rPr>
              <w:t xml:space="preserve">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p w14:paraId="159B0DBA" w14:textId="1ED83717" w:rsidR="003F0A32" w:rsidRPr="00C76EE9" w:rsidRDefault="003F0A32" w:rsidP="003F0A32">
            <w:pPr>
              <w:keepNext/>
              <w:keepLines/>
              <w:suppressAutoHyphens/>
              <w:rPr>
                <w:rFonts w:ascii="Times New Roman" w:hAnsi="Times New Roman"/>
                <w:sz w:val="24"/>
                <w:szCs w:val="24"/>
              </w:rPr>
            </w:pPr>
            <w:r w:rsidRPr="00C76EE9">
              <w:rPr>
                <w:rFonts w:ascii="Times New Roman" w:hAnsi="Times New Roman"/>
                <w:sz w:val="24"/>
                <w:szCs w:val="24"/>
              </w:rPr>
              <w:t>выполн</w:t>
            </w:r>
            <w:r>
              <w:rPr>
                <w:rFonts w:ascii="Times New Roman" w:hAnsi="Times New Roman"/>
                <w:sz w:val="24"/>
                <w:szCs w:val="24"/>
              </w:rPr>
              <w:t xml:space="preserve">яет </w:t>
            </w:r>
            <w:r w:rsidRPr="00C76EE9">
              <w:rPr>
                <w:rFonts w:ascii="Times New Roman" w:hAnsi="Times New Roman"/>
                <w:sz w:val="24"/>
                <w:szCs w:val="24"/>
              </w:rPr>
              <w:t>заправк</w:t>
            </w:r>
            <w:r>
              <w:rPr>
                <w:rFonts w:ascii="Times New Roman" w:hAnsi="Times New Roman"/>
                <w:sz w:val="24"/>
                <w:szCs w:val="24"/>
              </w:rPr>
              <w:t xml:space="preserve">у </w:t>
            </w:r>
            <w:r w:rsidRPr="00C76EE9">
              <w:rPr>
                <w:rFonts w:ascii="Times New Roman" w:hAnsi="Times New Roman"/>
                <w:sz w:val="24"/>
                <w:szCs w:val="24"/>
              </w:rPr>
              <w:t>транспортных средств горюче-смазочными материалами и специальными жидкостями с соблюдением экологических требований и требований безопасности;</w:t>
            </w:r>
          </w:p>
          <w:p w14:paraId="4EF5977F" w14:textId="77777777" w:rsidR="003F0A32" w:rsidRDefault="003F0A32" w:rsidP="003F0A32">
            <w:pPr>
              <w:suppressAutoHyphens/>
              <w:contextualSpacing/>
              <w:rPr>
                <w:rFonts w:ascii="Times New Roman" w:hAnsi="Times New Roman"/>
                <w:sz w:val="24"/>
                <w:szCs w:val="24"/>
              </w:rPr>
            </w:pPr>
            <w:r w:rsidRPr="00C76EE9">
              <w:rPr>
                <w:rFonts w:ascii="Times New Roman" w:hAnsi="Times New Roman"/>
                <w:sz w:val="24"/>
                <w:szCs w:val="24"/>
              </w:rPr>
              <w:t>оформл</w:t>
            </w:r>
            <w:r>
              <w:rPr>
                <w:rFonts w:ascii="Times New Roman" w:hAnsi="Times New Roman"/>
                <w:sz w:val="24"/>
                <w:szCs w:val="24"/>
              </w:rPr>
              <w:t>яет</w:t>
            </w:r>
            <w:r w:rsidRPr="00C76EE9">
              <w:rPr>
                <w:rFonts w:ascii="Times New Roman" w:hAnsi="Times New Roman"/>
                <w:sz w:val="24"/>
                <w:szCs w:val="24"/>
              </w:rPr>
              <w:t xml:space="preserve"> документаци</w:t>
            </w:r>
            <w:r>
              <w:rPr>
                <w:rFonts w:ascii="Times New Roman" w:hAnsi="Times New Roman"/>
                <w:sz w:val="24"/>
                <w:szCs w:val="24"/>
              </w:rPr>
              <w:t>ю</w:t>
            </w:r>
            <w:r w:rsidRPr="00C76EE9">
              <w:rPr>
                <w:rFonts w:ascii="Times New Roman" w:hAnsi="Times New Roman"/>
                <w:sz w:val="24"/>
                <w:szCs w:val="24"/>
              </w:rPr>
              <w:t xml:space="preserve"> по выдаче нефтепродуктов</w:t>
            </w:r>
          </w:p>
          <w:p w14:paraId="3EC1D434" w14:textId="77777777" w:rsidR="003F0A32" w:rsidRPr="003F0A32" w:rsidRDefault="003F0A32" w:rsidP="003F0A32">
            <w:pPr>
              <w:suppressAutoHyphens/>
              <w:contextualSpacing/>
              <w:rPr>
                <w:rFonts w:ascii="Times New Roman" w:hAnsi="Times New Roman" w:cs="Times New Roman"/>
                <w:iCs/>
                <w:sz w:val="24"/>
                <w:szCs w:val="24"/>
              </w:rPr>
            </w:pPr>
            <w:r w:rsidRPr="003F0A32">
              <w:rPr>
                <w:rFonts w:ascii="Times New Roman" w:hAnsi="Times New Roman" w:cs="Times New Roman"/>
                <w:iCs/>
                <w:sz w:val="24"/>
                <w:szCs w:val="24"/>
              </w:rPr>
              <w:t>обосновывает постановку цели, выбора и применения методов и способов решения профессиональных задач;</w:t>
            </w:r>
          </w:p>
          <w:p w14:paraId="0E010639" w14:textId="2CF6AC67" w:rsidR="003F0A32" w:rsidRDefault="003F0A32" w:rsidP="003F0A32">
            <w:pPr>
              <w:suppressAutoHyphens/>
              <w:contextualSpacing/>
              <w:rPr>
                <w:rFonts w:ascii="Times New Roman" w:hAnsi="Times New Roman" w:cs="Times New Roman"/>
                <w:i/>
                <w:sz w:val="24"/>
                <w:szCs w:val="24"/>
              </w:rPr>
            </w:pPr>
            <w:r w:rsidRPr="003F0A32">
              <w:rPr>
                <w:rFonts w:ascii="Times New Roman" w:hAnsi="Times New Roman" w:cs="Times New Roman"/>
                <w:iCs/>
                <w:sz w:val="24"/>
                <w:szCs w:val="24"/>
              </w:rPr>
              <w:t xml:space="preserve">адекватно оценивает и </w:t>
            </w:r>
            <w:proofErr w:type="spellStart"/>
            <w:r w:rsidRPr="003F0A32">
              <w:rPr>
                <w:rFonts w:ascii="Times New Roman" w:hAnsi="Times New Roman" w:cs="Times New Roman"/>
                <w:iCs/>
                <w:sz w:val="24"/>
                <w:szCs w:val="24"/>
              </w:rPr>
              <w:t>самооценивает</w:t>
            </w:r>
            <w:proofErr w:type="spellEnd"/>
            <w:r w:rsidRPr="003F0A32">
              <w:rPr>
                <w:rFonts w:ascii="Times New Roman" w:hAnsi="Times New Roman" w:cs="Times New Roman"/>
                <w:iCs/>
                <w:sz w:val="24"/>
                <w:szCs w:val="24"/>
              </w:rPr>
              <w:t xml:space="preserve"> эффективность и качество выполнения профессиональных задач</w:t>
            </w:r>
          </w:p>
        </w:tc>
        <w:tc>
          <w:tcPr>
            <w:tcW w:w="1446" w:type="pct"/>
            <w:vMerge/>
          </w:tcPr>
          <w:p w14:paraId="58586EF4" w14:textId="77777777" w:rsidR="003F0A32" w:rsidRPr="008D2724" w:rsidDel="009D5E3A" w:rsidRDefault="003F0A32" w:rsidP="003F0A32">
            <w:pPr>
              <w:suppressAutoHyphens/>
              <w:contextualSpacing/>
              <w:rPr>
                <w:rFonts w:ascii="Times New Roman" w:hAnsi="Times New Roman" w:cs="Times New Roman"/>
                <w:i/>
                <w:sz w:val="24"/>
                <w:szCs w:val="24"/>
              </w:rPr>
            </w:pPr>
          </w:p>
        </w:tc>
      </w:tr>
    </w:tbl>
    <w:p w14:paraId="604824E5" w14:textId="77777777" w:rsidR="002D405B" w:rsidRDefault="002D405B" w:rsidP="00D204EB">
      <w:pPr>
        <w:rPr>
          <w:rFonts w:ascii="Times New Roman" w:hAnsi="Times New Roman" w:cs="Times New Roman"/>
          <w:b/>
          <w:bCs/>
          <w:sz w:val="24"/>
          <w:szCs w:val="24"/>
        </w:rPr>
      </w:pPr>
    </w:p>
    <w:sectPr w:rsidR="002D405B" w:rsidSect="00AE521F">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43E93" w14:textId="77777777" w:rsidR="007D23D3" w:rsidRDefault="007D23D3" w:rsidP="00A858FE">
      <w:r>
        <w:separator/>
      </w:r>
    </w:p>
  </w:endnote>
  <w:endnote w:type="continuationSeparator" w:id="0">
    <w:p w14:paraId="1987E9EB" w14:textId="77777777" w:rsidR="007D23D3" w:rsidRDefault="007D23D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4CEC5" w14:textId="77777777" w:rsidR="007D23D3" w:rsidRDefault="007D23D3" w:rsidP="00A858FE">
      <w:r>
        <w:separator/>
      </w:r>
    </w:p>
  </w:footnote>
  <w:footnote w:type="continuationSeparator" w:id="0">
    <w:p w14:paraId="7E2440B5" w14:textId="77777777" w:rsidR="007D23D3" w:rsidRDefault="007D23D3"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930B38A" w14:textId="77777777" w:rsidR="002D405B" w:rsidRDefault="002D405B" w:rsidP="002D405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C6483E3" w14:textId="77777777" w:rsidR="002D405B" w:rsidRPr="00EB5BB1" w:rsidRDefault="002D405B" w:rsidP="002D405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7244B45" w14:textId="77777777" w:rsidR="002D405B" w:rsidRPr="001377B2" w:rsidRDefault="002D405B" w:rsidP="002D405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6B460" w14:textId="77777777" w:rsidR="002D405B" w:rsidRDefault="002D405B">
    <w:pPr>
      <w:pStyle w:val="ac"/>
      <w:jc w:val="center"/>
    </w:pPr>
    <w:r>
      <w:fldChar w:fldCharType="begin"/>
    </w:r>
    <w:r>
      <w:instrText xml:space="preserve"> PAGE   \* MERGEFORMAT </w:instrText>
    </w:r>
    <w:r>
      <w:fldChar w:fldCharType="separate"/>
    </w:r>
    <w:r>
      <w:rPr>
        <w:noProof/>
      </w:rPr>
      <w:t>48</w:t>
    </w:r>
    <w:r>
      <w:rPr>
        <w:noProof/>
      </w:rPr>
      <w:fldChar w:fldCharType="end"/>
    </w:r>
  </w:p>
  <w:p w14:paraId="0A927F60" w14:textId="77777777" w:rsidR="002D405B" w:rsidRDefault="002D405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707558"/>
      <w:docPartObj>
        <w:docPartGallery w:val="Page Numbers (Top of Page)"/>
        <w:docPartUnique/>
      </w:docPartObj>
    </w:sdtPr>
    <w:sdtEndPr/>
    <w:sdtContent>
      <w:p w14:paraId="2EBEC637" w14:textId="77777777" w:rsidR="002D405B" w:rsidRDefault="002D405B">
        <w:pPr>
          <w:pStyle w:val="ac"/>
          <w:jc w:val="center"/>
        </w:pPr>
        <w:r>
          <w:fldChar w:fldCharType="begin"/>
        </w:r>
        <w:r>
          <w:instrText>PAGE   \* MERGEFORMAT</w:instrText>
        </w:r>
        <w:r>
          <w:fldChar w:fldCharType="separate"/>
        </w:r>
        <w:r>
          <w:rPr>
            <w:noProof/>
          </w:rPr>
          <w:t>14</w:t>
        </w:r>
        <w:r>
          <w:fldChar w:fldCharType="end"/>
        </w:r>
      </w:p>
    </w:sdtContent>
  </w:sdt>
  <w:p w14:paraId="67C6ECF1" w14:textId="77777777" w:rsidR="002D405B" w:rsidRDefault="002D405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03C71D3"/>
    <w:multiLevelType w:val="hybridMultilevel"/>
    <w:tmpl w:val="FFFFFFFF"/>
    <w:lvl w:ilvl="0" w:tplc="0C208B10">
      <w:start w:val="11"/>
      <w:numFmt w:val="decimal"/>
      <w:lvlText w:val="%1."/>
      <w:lvlJc w:val="left"/>
      <w:pPr>
        <w:ind w:left="369" w:hanging="360"/>
      </w:pPr>
      <w:rPr>
        <w:rFonts w:cs="Times New Roman" w:hint="default"/>
      </w:rPr>
    </w:lvl>
    <w:lvl w:ilvl="1" w:tplc="04190019" w:tentative="1">
      <w:start w:val="1"/>
      <w:numFmt w:val="lowerLetter"/>
      <w:lvlText w:val="%2."/>
      <w:lvlJc w:val="left"/>
      <w:pPr>
        <w:ind w:left="1089" w:hanging="360"/>
      </w:pPr>
      <w:rPr>
        <w:rFonts w:cs="Times New Roman"/>
      </w:rPr>
    </w:lvl>
    <w:lvl w:ilvl="2" w:tplc="0419001B" w:tentative="1">
      <w:start w:val="1"/>
      <w:numFmt w:val="lowerRoman"/>
      <w:lvlText w:val="%3."/>
      <w:lvlJc w:val="right"/>
      <w:pPr>
        <w:ind w:left="1809" w:hanging="180"/>
      </w:pPr>
      <w:rPr>
        <w:rFonts w:cs="Times New Roman"/>
      </w:rPr>
    </w:lvl>
    <w:lvl w:ilvl="3" w:tplc="0419000F" w:tentative="1">
      <w:start w:val="1"/>
      <w:numFmt w:val="decimal"/>
      <w:lvlText w:val="%4."/>
      <w:lvlJc w:val="left"/>
      <w:pPr>
        <w:ind w:left="2529" w:hanging="360"/>
      </w:pPr>
      <w:rPr>
        <w:rFonts w:cs="Times New Roman"/>
      </w:rPr>
    </w:lvl>
    <w:lvl w:ilvl="4" w:tplc="04190019" w:tentative="1">
      <w:start w:val="1"/>
      <w:numFmt w:val="lowerLetter"/>
      <w:lvlText w:val="%5."/>
      <w:lvlJc w:val="left"/>
      <w:pPr>
        <w:ind w:left="3249" w:hanging="360"/>
      </w:pPr>
      <w:rPr>
        <w:rFonts w:cs="Times New Roman"/>
      </w:rPr>
    </w:lvl>
    <w:lvl w:ilvl="5" w:tplc="0419001B" w:tentative="1">
      <w:start w:val="1"/>
      <w:numFmt w:val="lowerRoman"/>
      <w:lvlText w:val="%6."/>
      <w:lvlJc w:val="right"/>
      <w:pPr>
        <w:ind w:left="3969" w:hanging="180"/>
      </w:pPr>
      <w:rPr>
        <w:rFonts w:cs="Times New Roman"/>
      </w:rPr>
    </w:lvl>
    <w:lvl w:ilvl="6" w:tplc="0419000F" w:tentative="1">
      <w:start w:val="1"/>
      <w:numFmt w:val="decimal"/>
      <w:lvlText w:val="%7."/>
      <w:lvlJc w:val="left"/>
      <w:pPr>
        <w:ind w:left="4689" w:hanging="360"/>
      </w:pPr>
      <w:rPr>
        <w:rFonts w:cs="Times New Roman"/>
      </w:rPr>
    </w:lvl>
    <w:lvl w:ilvl="7" w:tplc="04190019" w:tentative="1">
      <w:start w:val="1"/>
      <w:numFmt w:val="lowerLetter"/>
      <w:lvlText w:val="%8."/>
      <w:lvlJc w:val="left"/>
      <w:pPr>
        <w:ind w:left="5409" w:hanging="360"/>
      </w:pPr>
      <w:rPr>
        <w:rFonts w:cs="Times New Roman"/>
      </w:rPr>
    </w:lvl>
    <w:lvl w:ilvl="8" w:tplc="0419001B" w:tentative="1">
      <w:start w:val="1"/>
      <w:numFmt w:val="lowerRoman"/>
      <w:lvlText w:val="%9."/>
      <w:lvlJc w:val="right"/>
      <w:pPr>
        <w:ind w:left="6129" w:hanging="180"/>
      </w:pPr>
      <w:rPr>
        <w:rFonts w:cs="Times New Roman"/>
      </w:r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3"/>
  </w:num>
  <w:num w:numId="13">
    <w:abstractNumId w:val="12"/>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3966"/>
    <w:rsid w:val="00056C43"/>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25D7"/>
    <w:rsid w:val="001F3287"/>
    <w:rsid w:val="001F38D5"/>
    <w:rsid w:val="001F47BF"/>
    <w:rsid w:val="001F7412"/>
    <w:rsid w:val="002003DB"/>
    <w:rsid w:val="002005BD"/>
    <w:rsid w:val="00200AFE"/>
    <w:rsid w:val="00200BCC"/>
    <w:rsid w:val="0020413C"/>
    <w:rsid w:val="00207F28"/>
    <w:rsid w:val="00210CB6"/>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05B"/>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1263"/>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0A32"/>
    <w:rsid w:val="003F2DBF"/>
    <w:rsid w:val="003F46FC"/>
    <w:rsid w:val="003F6821"/>
    <w:rsid w:val="003F7CE2"/>
    <w:rsid w:val="003F7D5F"/>
    <w:rsid w:val="00400709"/>
    <w:rsid w:val="00400D69"/>
    <w:rsid w:val="0040395E"/>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3A6"/>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3D3"/>
    <w:rsid w:val="007D2E71"/>
    <w:rsid w:val="007D4E5D"/>
    <w:rsid w:val="007D61D3"/>
    <w:rsid w:val="007E00E1"/>
    <w:rsid w:val="007E1F34"/>
    <w:rsid w:val="007E2ACA"/>
    <w:rsid w:val="007E3D13"/>
    <w:rsid w:val="007E5D87"/>
    <w:rsid w:val="007F1FD0"/>
    <w:rsid w:val="008018C7"/>
    <w:rsid w:val="00802A37"/>
    <w:rsid w:val="00811910"/>
    <w:rsid w:val="00811D3E"/>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7F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7DD9"/>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2996"/>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21F"/>
    <w:rsid w:val="00AE57D4"/>
    <w:rsid w:val="00AE6F05"/>
    <w:rsid w:val="00AF28AC"/>
    <w:rsid w:val="00AF2BD9"/>
    <w:rsid w:val="00B00D17"/>
    <w:rsid w:val="00B01238"/>
    <w:rsid w:val="00B04261"/>
    <w:rsid w:val="00B049BF"/>
    <w:rsid w:val="00B0686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0183"/>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2F4"/>
    <w:rsid w:val="00D1179D"/>
    <w:rsid w:val="00D132AD"/>
    <w:rsid w:val="00D16112"/>
    <w:rsid w:val="00D170EC"/>
    <w:rsid w:val="00D204EB"/>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0D1"/>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0A3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204EB"/>
    <w:pPr>
      <w:tabs>
        <w:tab w:val="right" w:leader="dot" w:pos="9639"/>
      </w:tabs>
      <w:spacing w:before="120" w:line="360"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3F0A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28406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27</Pages>
  <Words>7487</Words>
  <Characters>42679</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17</cp:revision>
  <cp:lastPrinted>2023-04-28T08:44:00Z</cp:lastPrinted>
  <dcterms:created xsi:type="dcterms:W3CDTF">2024-03-04T11:30:00Z</dcterms:created>
  <dcterms:modified xsi:type="dcterms:W3CDTF">2025-08-19T13:22:00Z</dcterms:modified>
</cp:coreProperties>
</file>