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697F5" w14:textId="77777777" w:rsidR="00B24DB9" w:rsidRPr="00ED3BB9" w:rsidRDefault="00C371A6">
      <w:pPr>
        <w:jc w:val="center"/>
        <w:rPr>
          <w:rFonts w:ascii="Times New Roman" w:hAnsi="Times New Roman"/>
          <w:b/>
          <w:sz w:val="24"/>
        </w:rPr>
      </w:pPr>
      <w:bookmarkStart w:id="0" w:name="_Hlk149666730"/>
      <w:bookmarkEnd w:id="0"/>
      <w:r w:rsidRPr="00ED3BB9">
        <w:rPr>
          <w:rFonts w:ascii="Times New Roman" w:hAnsi="Times New Roman"/>
          <w:b/>
          <w:sz w:val="24"/>
        </w:rPr>
        <w:t>ПРИМЕРНАЯ ОБРАЗОВАТЕЛЬНАЯ ПРОГРАММА</w:t>
      </w:r>
    </w:p>
    <w:p w14:paraId="682077D4" w14:textId="77777777" w:rsidR="00B24DB9" w:rsidRPr="00ED3BB9" w:rsidRDefault="00C371A6">
      <w:pPr>
        <w:jc w:val="center"/>
        <w:rPr>
          <w:rFonts w:ascii="Times New Roman" w:hAnsi="Times New Roman"/>
          <w:b/>
          <w:sz w:val="24"/>
        </w:rPr>
      </w:pPr>
      <w:r w:rsidRPr="00ED3BB9">
        <w:rPr>
          <w:rFonts w:ascii="Times New Roman" w:hAnsi="Times New Roman"/>
          <w:b/>
          <w:sz w:val="24"/>
        </w:rPr>
        <w:t>«ПРОФЕССИОНАЛИТЕТ»</w:t>
      </w:r>
    </w:p>
    <w:p w14:paraId="40A1FA73" w14:textId="77777777" w:rsidR="00B24DB9" w:rsidRPr="00ED3BB9" w:rsidRDefault="00B24DB9">
      <w:pPr>
        <w:jc w:val="center"/>
        <w:rPr>
          <w:rFonts w:ascii="Times New Roman" w:hAnsi="Times New Roman"/>
          <w:b/>
          <w:sz w:val="24"/>
        </w:rPr>
      </w:pPr>
    </w:p>
    <w:p w14:paraId="2111DFFA" w14:textId="77777777" w:rsidR="00B24DB9" w:rsidRPr="00ED3BB9" w:rsidRDefault="00C371A6">
      <w:pPr>
        <w:jc w:val="center"/>
        <w:rPr>
          <w:rFonts w:ascii="Times New Roman" w:hAnsi="Times New Roman"/>
          <w:b/>
          <w:sz w:val="24"/>
        </w:rPr>
      </w:pPr>
      <w:r w:rsidRPr="00ED3BB9">
        <w:rPr>
          <w:rFonts w:ascii="Times New Roman" w:hAnsi="Times New Roman"/>
          <w:b/>
          <w:sz w:val="24"/>
        </w:rPr>
        <w:t>Уровень профессионального образования</w:t>
      </w:r>
    </w:p>
    <w:p w14:paraId="45CA3743" w14:textId="77777777" w:rsidR="00B24DB9" w:rsidRPr="00ED3BB9" w:rsidRDefault="00C371A6">
      <w:pPr>
        <w:jc w:val="center"/>
        <w:rPr>
          <w:rFonts w:ascii="Times New Roman" w:hAnsi="Times New Roman"/>
          <w:sz w:val="24"/>
        </w:rPr>
      </w:pPr>
      <w:r w:rsidRPr="00ED3BB9">
        <w:rPr>
          <w:rFonts w:ascii="Times New Roman" w:hAnsi="Times New Roman"/>
          <w:sz w:val="24"/>
        </w:rPr>
        <w:t>Среднее профессиональное образование</w:t>
      </w:r>
    </w:p>
    <w:p w14:paraId="79B6DD14" w14:textId="77777777" w:rsidR="00B24DB9" w:rsidRPr="00ED3BB9" w:rsidRDefault="00B24DB9">
      <w:pPr>
        <w:jc w:val="center"/>
        <w:rPr>
          <w:rFonts w:ascii="Times New Roman" w:hAnsi="Times New Roman"/>
          <w:b/>
          <w:sz w:val="24"/>
        </w:rPr>
      </w:pPr>
    </w:p>
    <w:p w14:paraId="774C3D00" w14:textId="77777777" w:rsidR="00B24DB9" w:rsidRPr="00ED3BB9" w:rsidRDefault="00B24DB9">
      <w:pPr>
        <w:jc w:val="center"/>
        <w:rPr>
          <w:rFonts w:ascii="Times New Roman" w:hAnsi="Times New Roman"/>
          <w:b/>
          <w:sz w:val="24"/>
        </w:rPr>
      </w:pPr>
    </w:p>
    <w:p w14:paraId="42CD2934" w14:textId="77777777" w:rsidR="00B24DB9" w:rsidRPr="00ED3BB9" w:rsidRDefault="00B24DB9">
      <w:pPr>
        <w:rPr>
          <w:rFonts w:ascii="Times New Roman" w:hAnsi="Times New Roman"/>
          <w:b/>
          <w:sz w:val="24"/>
        </w:rPr>
      </w:pPr>
    </w:p>
    <w:p w14:paraId="53B281A3" w14:textId="77777777" w:rsidR="00B24DB9" w:rsidRPr="00ED3BB9" w:rsidRDefault="00C371A6">
      <w:pPr>
        <w:jc w:val="center"/>
        <w:rPr>
          <w:rFonts w:ascii="Times New Roman" w:hAnsi="Times New Roman"/>
          <w:b/>
          <w:sz w:val="24"/>
        </w:rPr>
      </w:pPr>
      <w:r w:rsidRPr="00ED3BB9">
        <w:rPr>
          <w:rFonts w:ascii="Times New Roman" w:hAnsi="Times New Roman"/>
          <w:b/>
          <w:sz w:val="24"/>
        </w:rPr>
        <w:t>Образовательная программа</w:t>
      </w:r>
    </w:p>
    <w:p w14:paraId="02242A94" w14:textId="77777777" w:rsidR="00B24DB9" w:rsidRPr="00ED3BB9" w:rsidRDefault="00C371A6">
      <w:pPr>
        <w:jc w:val="center"/>
        <w:rPr>
          <w:rFonts w:ascii="Times New Roman" w:hAnsi="Times New Roman"/>
          <w:sz w:val="24"/>
        </w:rPr>
      </w:pPr>
      <w:r w:rsidRPr="00ED3BB9">
        <w:rPr>
          <w:rFonts w:ascii="Times New Roman" w:hAnsi="Times New Roman"/>
          <w:sz w:val="24"/>
        </w:rPr>
        <w:t>подготовки специалистов среднего звена</w:t>
      </w:r>
    </w:p>
    <w:p w14:paraId="40821382" w14:textId="77777777" w:rsidR="00B24DB9" w:rsidRPr="00ED3BB9" w:rsidRDefault="00B24DB9">
      <w:pPr>
        <w:jc w:val="center"/>
        <w:rPr>
          <w:rFonts w:ascii="Times New Roman" w:hAnsi="Times New Roman"/>
          <w:sz w:val="24"/>
        </w:rPr>
      </w:pPr>
    </w:p>
    <w:p w14:paraId="59332E5B" w14:textId="77777777" w:rsidR="00B24DB9" w:rsidRPr="00ED3BB9" w:rsidRDefault="00C371A6">
      <w:pPr>
        <w:jc w:val="center"/>
        <w:rPr>
          <w:rFonts w:ascii="Times New Roman" w:hAnsi="Times New Roman"/>
          <w:i/>
        </w:rPr>
      </w:pPr>
      <w:r w:rsidRPr="00ED3BB9">
        <w:rPr>
          <w:rFonts w:ascii="Times New Roman" w:hAnsi="Times New Roman"/>
          <w:b/>
          <w:sz w:val="24"/>
        </w:rPr>
        <w:t>Специальность</w:t>
      </w:r>
      <w:r w:rsidRPr="00ED3BB9">
        <w:rPr>
          <w:rFonts w:ascii="Times New Roman" w:hAnsi="Times New Roman"/>
          <w:b/>
          <w:sz w:val="24"/>
        </w:rPr>
        <w:br/>
      </w:r>
      <w:r w:rsidRPr="00ED3BB9">
        <w:rPr>
          <w:rFonts w:ascii="Times New Roman" w:hAnsi="Times New Roman"/>
          <w:sz w:val="24"/>
        </w:rPr>
        <w:t>09.02.08 Интеллектуальные интегрированные системы</w:t>
      </w:r>
    </w:p>
    <w:p w14:paraId="1B863885" w14:textId="77777777" w:rsidR="00B24DB9" w:rsidRPr="00ED3BB9" w:rsidRDefault="00B24DB9">
      <w:pPr>
        <w:jc w:val="center"/>
        <w:rPr>
          <w:rFonts w:ascii="Times New Roman" w:hAnsi="Times New Roman"/>
          <w:i/>
        </w:rPr>
      </w:pPr>
    </w:p>
    <w:p w14:paraId="07330988" w14:textId="77777777" w:rsidR="00B24DB9" w:rsidRPr="00ED3BB9" w:rsidRDefault="00B24DB9">
      <w:pPr>
        <w:jc w:val="center"/>
        <w:rPr>
          <w:rFonts w:ascii="Times New Roman" w:hAnsi="Times New Roman"/>
          <w:i/>
          <w:sz w:val="24"/>
        </w:rPr>
      </w:pPr>
    </w:p>
    <w:p w14:paraId="4C015742" w14:textId="77777777" w:rsidR="00B24DB9" w:rsidRPr="00ED3BB9" w:rsidRDefault="00C371A6">
      <w:pPr>
        <w:jc w:val="center"/>
        <w:rPr>
          <w:rFonts w:ascii="Times New Roman" w:hAnsi="Times New Roman"/>
          <w:sz w:val="24"/>
        </w:rPr>
      </w:pPr>
      <w:r w:rsidRPr="00ED3BB9">
        <w:rPr>
          <w:rFonts w:ascii="Times New Roman" w:hAnsi="Times New Roman"/>
          <w:sz w:val="24"/>
        </w:rPr>
        <w:t xml:space="preserve">На базе </w:t>
      </w:r>
      <w:bookmarkStart w:id="1" w:name="_Hlk106717151"/>
      <w:r w:rsidRPr="00ED3BB9">
        <w:rPr>
          <w:rFonts w:ascii="Times New Roman" w:hAnsi="Times New Roman"/>
          <w:sz w:val="24"/>
        </w:rPr>
        <w:t>среднего общего образования</w:t>
      </w:r>
      <w:bookmarkEnd w:id="1"/>
    </w:p>
    <w:p w14:paraId="6A7D694C" w14:textId="77777777" w:rsidR="00B24DB9" w:rsidRPr="00ED3BB9" w:rsidRDefault="00B24DB9">
      <w:pPr>
        <w:jc w:val="center"/>
        <w:rPr>
          <w:rFonts w:ascii="Times New Roman" w:hAnsi="Times New Roman"/>
          <w:sz w:val="24"/>
        </w:rPr>
      </w:pPr>
    </w:p>
    <w:p w14:paraId="683D7F25" w14:textId="77777777" w:rsidR="00B24DB9" w:rsidRPr="00ED3BB9" w:rsidRDefault="00B24DB9">
      <w:pPr>
        <w:jc w:val="center"/>
        <w:rPr>
          <w:rFonts w:ascii="Times New Roman" w:hAnsi="Times New Roman"/>
          <w:sz w:val="24"/>
        </w:rPr>
      </w:pPr>
    </w:p>
    <w:p w14:paraId="1A4395EC" w14:textId="77777777" w:rsidR="00B24DB9" w:rsidRPr="00ED3BB9" w:rsidRDefault="00C371A6">
      <w:pPr>
        <w:jc w:val="center"/>
        <w:rPr>
          <w:rFonts w:ascii="Times New Roman" w:hAnsi="Times New Roman"/>
          <w:b/>
          <w:sz w:val="24"/>
        </w:rPr>
      </w:pPr>
      <w:r w:rsidRPr="00ED3BB9">
        <w:rPr>
          <w:rFonts w:ascii="Times New Roman" w:hAnsi="Times New Roman"/>
          <w:b/>
          <w:sz w:val="24"/>
        </w:rPr>
        <w:t>Квалификация выпускника</w:t>
      </w:r>
    </w:p>
    <w:p w14:paraId="2DDB2C4B" w14:textId="77777777" w:rsidR="00B24DB9" w:rsidRPr="00ED3BB9" w:rsidRDefault="00C371A6">
      <w:pPr>
        <w:jc w:val="center"/>
        <w:rPr>
          <w:rFonts w:ascii="Times New Roman" w:hAnsi="Times New Roman"/>
          <w:sz w:val="24"/>
        </w:rPr>
      </w:pPr>
      <w:r w:rsidRPr="00ED3BB9">
        <w:rPr>
          <w:rFonts w:ascii="Times New Roman" w:hAnsi="Times New Roman"/>
          <w:sz w:val="24"/>
        </w:rPr>
        <w:t>техник по интеллектуальным интегрированным системам</w:t>
      </w:r>
    </w:p>
    <w:p w14:paraId="4C3EFD81" w14:textId="77777777" w:rsidR="00B24DB9" w:rsidRPr="00ED3BB9" w:rsidRDefault="00B24DB9">
      <w:pPr>
        <w:rPr>
          <w:rFonts w:ascii="Times New Roman" w:hAnsi="Times New Roman"/>
          <w:sz w:val="24"/>
        </w:rPr>
      </w:pPr>
    </w:p>
    <w:p w14:paraId="279029E9" w14:textId="77777777" w:rsidR="00B24DB9" w:rsidRPr="00ED3BB9" w:rsidRDefault="00B24DB9">
      <w:pPr>
        <w:rPr>
          <w:rFonts w:ascii="Times New Roman" w:hAnsi="Times New Roman"/>
          <w:sz w:val="24"/>
        </w:rPr>
      </w:pPr>
    </w:p>
    <w:p w14:paraId="60A4A6A2" w14:textId="77777777" w:rsidR="00B24DB9" w:rsidRPr="00ED3BB9" w:rsidRDefault="00B24DB9">
      <w:pPr>
        <w:rPr>
          <w:rFonts w:ascii="Times New Roman" w:hAnsi="Times New Roman"/>
          <w:sz w:val="24"/>
        </w:rPr>
      </w:pPr>
    </w:p>
    <w:p w14:paraId="279990A3" w14:textId="77777777" w:rsidR="00B24DB9" w:rsidRPr="00ED3BB9" w:rsidRDefault="00B24DB9">
      <w:pPr>
        <w:rPr>
          <w:rFonts w:ascii="Times New Roman" w:hAnsi="Times New Roman"/>
          <w:sz w:val="24"/>
        </w:rPr>
      </w:pPr>
    </w:p>
    <w:p w14:paraId="494E7363" w14:textId="77777777" w:rsidR="00B24DB9" w:rsidRPr="00ED3BB9" w:rsidRDefault="00B24DB9">
      <w:pPr>
        <w:rPr>
          <w:rFonts w:ascii="Times New Roman" w:hAnsi="Times New Roman"/>
          <w:sz w:val="24"/>
        </w:rPr>
      </w:pPr>
    </w:p>
    <w:p w14:paraId="61AD8351" w14:textId="77777777" w:rsidR="00B24DB9" w:rsidRPr="00ED3BB9" w:rsidRDefault="00B24DB9">
      <w:pPr>
        <w:rPr>
          <w:rFonts w:ascii="Times New Roman" w:hAnsi="Times New Roman"/>
          <w:sz w:val="24"/>
        </w:rPr>
      </w:pPr>
    </w:p>
    <w:tbl>
      <w:tblPr>
        <w:tblW w:w="0" w:type="auto"/>
        <w:tblLayout w:type="fixed"/>
        <w:tblLook w:val="04A0" w:firstRow="1" w:lastRow="0" w:firstColumn="1" w:lastColumn="0" w:noHBand="0" w:noVBand="1"/>
      </w:tblPr>
      <w:tblGrid>
        <w:gridCol w:w="4253"/>
        <w:gridCol w:w="5090"/>
      </w:tblGrid>
      <w:tr w:rsidR="00B24DB9" w:rsidRPr="00ED3BB9" w14:paraId="51E01BE6" w14:textId="77777777">
        <w:trPr>
          <w:trHeight w:val="625"/>
        </w:trPr>
        <w:tc>
          <w:tcPr>
            <w:tcW w:w="4253" w:type="dxa"/>
            <w:vMerge w:val="restart"/>
            <w:shd w:val="clear" w:color="auto" w:fill="auto"/>
          </w:tcPr>
          <w:p w14:paraId="589398E9" w14:textId="77777777" w:rsidR="00B24DB9" w:rsidRPr="00ED3BB9" w:rsidRDefault="00C371A6">
            <w:pPr>
              <w:rPr>
                <w:rFonts w:ascii="Times New Roman" w:hAnsi="Times New Roman"/>
                <w:b/>
                <w:sz w:val="24"/>
              </w:rPr>
            </w:pPr>
            <w:r w:rsidRPr="00ED3BB9">
              <w:rPr>
                <w:rFonts w:ascii="Times New Roman" w:hAnsi="Times New Roman"/>
                <w:b/>
                <w:sz w:val="24"/>
              </w:rPr>
              <w:t xml:space="preserve">Утверждено протоколом федерального учебно-методического объединения в системе среднего профессионального образования </w:t>
            </w:r>
            <w:r w:rsidRPr="00ED3BB9">
              <w:rPr>
                <w:rFonts w:ascii="Times New Roman" w:hAnsi="Times New Roman"/>
                <w:b/>
                <w:sz w:val="24"/>
              </w:rPr>
              <w:br/>
              <w:t>по УГПС 09.00.00 Информатика и вычислительная техника:</w:t>
            </w:r>
          </w:p>
          <w:p w14:paraId="315DFE5C" w14:textId="77777777" w:rsidR="00B24DB9" w:rsidRPr="00ED3BB9" w:rsidRDefault="00B24DB9">
            <w:pPr>
              <w:rPr>
                <w:rFonts w:ascii="Times New Roman" w:hAnsi="Times New Roman"/>
                <w:b/>
                <w:sz w:val="24"/>
              </w:rPr>
            </w:pPr>
          </w:p>
        </w:tc>
        <w:tc>
          <w:tcPr>
            <w:tcW w:w="5090" w:type="dxa"/>
            <w:tcBorders>
              <w:bottom w:val="single" w:sz="4" w:space="0" w:color="000000"/>
            </w:tcBorders>
            <w:shd w:val="clear" w:color="auto" w:fill="auto"/>
            <w:vAlign w:val="bottom"/>
          </w:tcPr>
          <w:p w14:paraId="7DF3CF7B" w14:textId="77777777" w:rsidR="00B24DB9" w:rsidRPr="00ED3BB9" w:rsidRDefault="00B24DB9">
            <w:pPr>
              <w:rPr>
                <w:rFonts w:ascii="Times New Roman" w:hAnsi="Times New Roman"/>
                <w:sz w:val="24"/>
              </w:rPr>
            </w:pPr>
          </w:p>
          <w:p w14:paraId="0D6BAD81" w14:textId="77777777" w:rsidR="00B24DB9" w:rsidRPr="00ED3BB9" w:rsidRDefault="00B24DB9">
            <w:pPr>
              <w:rPr>
                <w:rFonts w:ascii="Times New Roman" w:hAnsi="Times New Roman"/>
                <w:i/>
                <w:sz w:val="24"/>
              </w:rPr>
            </w:pPr>
          </w:p>
          <w:p w14:paraId="76EBDF3D" w14:textId="00ACA3B2" w:rsidR="00B24DB9" w:rsidRPr="00ED3BB9" w:rsidRDefault="005422A4">
            <w:pPr>
              <w:jc w:val="center"/>
              <w:rPr>
                <w:rFonts w:ascii="Times New Roman" w:hAnsi="Times New Roman"/>
                <w:i/>
                <w:sz w:val="24"/>
              </w:rPr>
            </w:pPr>
            <w:r w:rsidRPr="005422A4">
              <w:rPr>
                <w:rFonts w:ascii="Times New Roman" w:hAnsi="Times New Roman"/>
                <w:i/>
                <w:sz w:val="24"/>
              </w:rPr>
              <w:t>от 24.07.2025 № 5/2025</w:t>
            </w:r>
          </w:p>
        </w:tc>
      </w:tr>
      <w:tr w:rsidR="00B24DB9" w:rsidRPr="00ED3BB9" w14:paraId="3FE68D2D" w14:textId="77777777">
        <w:trPr>
          <w:trHeight w:val="625"/>
        </w:trPr>
        <w:tc>
          <w:tcPr>
            <w:tcW w:w="4253" w:type="dxa"/>
            <w:vMerge/>
            <w:shd w:val="clear" w:color="auto" w:fill="auto"/>
          </w:tcPr>
          <w:p w14:paraId="1D9B2065" w14:textId="77777777" w:rsidR="00B24DB9" w:rsidRPr="00ED3BB9" w:rsidRDefault="00B24DB9"/>
        </w:tc>
        <w:tc>
          <w:tcPr>
            <w:tcW w:w="5090" w:type="dxa"/>
            <w:tcBorders>
              <w:top w:val="single" w:sz="4" w:space="0" w:color="000000"/>
            </w:tcBorders>
            <w:shd w:val="clear" w:color="auto" w:fill="auto"/>
          </w:tcPr>
          <w:p w14:paraId="6336945D" w14:textId="77777777" w:rsidR="00B24DB9" w:rsidRPr="00ED3BB9" w:rsidRDefault="00C371A6">
            <w:pPr>
              <w:jc w:val="center"/>
              <w:rPr>
                <w:rFonts w:ascii="Times New Roman" w:hAnsi="Times New Roman"/>
                <w:sz w:val="24"/>
              </w:rPr>
            </w:pPr>
            <w:r w:rsidRPr="00ED3BB9">
              <w:rPr>
                <w:rFonts w:ascii="Times New Roman" w:hAnsi="Times New Roman"/>
                <w:i/>
                <w:sz w:val="20"/>
              </w:rPr>
              <w:t>(реквизиты утверждающего документа)</w:t>
            </w:r>
          </w:p>
        </w:tc>
      </w:tr>
      <w:tr w:rsidR="00B24DB9" w:rsidRPr="00ED3BB9" w14:paraId="062EC070" w14:textId="77777777">
        <w:trPr>
          <w:trHeight w:val="686"/>
        </w:trPr>
        <w:tc>
          <w:tcPr>
            <w:tcW w:w="4253" w:type="dxa"/>
            <w:vMerge w:val="restart"/>
            <w:shd w:val="clear" w:color="auto" w:fill="auto"/>
          </w:tcPr>
          <w:p w14:paraId="0AC2C594" w14:textId="77777777" w:rsidR="00B24DB9" w:rsidRPr="00ED3BB9" w:rsidRDefault="00B24DB9">
            <w:pPr>
              <w:rPr>
                <w:rFonts w:ascii="Times New Roman" w:hAnsi="Times New Roman"/>
                <w:b/>
                <w:sz w:val="24"/>
              </w:rPr>
            </w:pPr>
          </w:p>
          <w:p w14:paraId="6D226427" w14:textId="77777777" w:rsidR="00B24DB9" w:rsidRPr="00ED3BB9" w:rsidRDefault="00C371A6">
            <w:pPr>
              <w:rPr>
                <w:rFonts w:ascii="Times New Roman" w:hAnsi="Times New Roman"/>
                <w:b/>
                <w:sz w:val="24"/>
              </w:rPr>
            </w:pPr>
            <w:r w:rsidRPr="00ED3BB9">
              <w:rPr>
                <w:rFonts w:ascii="Times New Roman" w:hAnsi="Times New Roman"/>
                <w:b/>
                <w:sz w:val="24"/>
              </w:rPr>
              <w:t xml:space="preserve">Зарегистрировано </w:t>
            </w:r>
            <w:r w:rsidRPr="00ED3BB9">
              <w:rPr>
                <w:rFonts w:ascii="Times New Roman" w:hAnsi="Times New Roman"/>
                <w:b/>
                <w:sz w:val="24"/>
              </w:rPr>
              <w:br/>
              <w:t xml:space="preserve">в государственном реестре </w:t>
            </w:r>
          </w:p>
          <w:p w14:paraId="5B691E82" w14:textId="77777777" w:rsidR="00B24DB9" w:rsidRPr="00ED3BB9" w:rsidRDefault="00C371A6">
            <w:pPr>
              <w:rPr>
                <w:rFonts w:ascii="Times New Roman" w:hAnsi="Times New Roman"/>
                <w:sz w:val="24"/>
              </w:rPr>
            </w:pPr>
            <w:r w:rsidRPr="00ED3BB9">
              <w:rPr>
                <w:rFonts w:ascii="Times New Roman" w:hAnsi="Times New Roman"/>
                <w:b/>
                <w:sz w:val="24"/>
              </w:rPr>
              <w:t>примерных образовательных программ:</w:t>
            </w:r>
          </w:p>
        </w:tc>
        <w:tc>
          <w:tcPr>
            <w:tcW w:w="5090" w:type="dxa"/>
            <w:tcBorders>
              <w:bottom w:val="single" w:sz="4" w:space="0" w:color="000000"/>
            </w:tcBorders>
            <w:shd w:val="clear" w:color="auto" w:fill="auto"/>
            <w:vAlign w:val="bottom"/>
          </w:tcPr>
          <w:p w14:paraId="6AC44242" w14:textId="3221A3F3" w:rsidR="00B24DB9" w:rsidRPr="00ED3BB9" w:rsidRDefault="005422A4">
            <w:pPr>
              <w:jc w:val="center"/>
              <w:rPr>
                <w:rFonts w:ascii="Times New Roman" w:hAnsi="Times New Roman"/>
                <w:sz w:val="24"/>
              </w:rPr>
            </w:pPr>
            <w:r w:rsidRPr="005422A4">
              <w:rPr>
                <w:rFonts w:ascii="Times New Roman" w:hAnsi="Times New Roman"/>
                <w:sz w:val="24"/>
              </w:rPr>
              <w:t>17/2025</w:t>
            </w:r>
          </w:p>
        </w:tc>
      </w:tr>
      <w:tr w:rsidR="00B24DB9" w:rsidRPr="00ED3BB9" w14:paraId="6C9A8B9A" w14:textId="77777777">
        <w:trPr>
          <w:trHeight w:val="882"/>
        </w:trPr>
        <w:tc>
          <w:tcPr>
            <w:tcW w:w="4253" w:type="dxa"/>
            <w:vMerge/>
            <w:shd w:val="clear" w:color="auto" w:fill="auto"/>
          </w:tcPr>
          <w:p w14:paraId="4A992FBA" w14:textId="77777777" w:rsidR="00B24DB9" w:rsidRPr="00ED3BB9" w:rsidRDefault="00B24DB9"/>
        </w:tc>
        <w:tc>
          <w:tcPr>
            <w:tcW w:w="5090" w:type="dxa"/>
            <w:tcBorders>
              <w:top w:val="single" w:sz="4" w:space="0" w:color="000000"/>
              <w:bottom w:val="single" w:sz="4" w:space="0" w:color="000000"/>
            </w:tcBorders>
            <w:shd w:val="clear" w:color="auto" w:fill="auto"/>
          </w:tcPr>
          <w:p w14:paraId="71C8BE65" w14:textId="77777777" w:rsidR="00B24DB9" w:rsidRPr="00ED3BB9" w:rsidRDefault="00C371A6">
            <w:pPr>
              <w:jc w:val="center"/>
              <w:rPr>
                <w:rFonts w:ascii="Times New Roman" w:hAnsi="Times New Roman"/>
                <w:i/>
                <w:sz w:val="20"/>
              </w:rPr>
            </w:pPr>
            <w:r w:rsidRPr="00ED3BB9">
              <w:rPr>
                <w:rFonts w:ascii="Times New Roman" w:hAnsi="Times New Roman"/>
                <w:i/>
                <w:sz w:val="20"/>
              </w:rPr>
              <w:t>(регистрационный номер)</w:t>
            </w:r>
          </w:p>
          <w:p w14:paraId="3D3D2200" w14:textId="77777777" w:rsidR="00B24DB9" w:rsidRPr="00ED3BB9" w:rsidRDefault="00B24DB9">
            <w:pPr>
              <w:rPr>
                <w:rFonts w:ascii="Times New Roman" w:hAnsi="Times New Roman"/>
              </w:rPr>
            </w:pPr>
          </w:p>
          <w:p w14:paraId="4DB72CB4" w14:textId="77777777" w:rsidR="005422A4" w:rsidRPr="005422A4" w:rsidRDefault="005422A4" w:rsidP="005422A4">
            <w:pPr>
              <w:jc w:val="center"/>
              <w:rPr>
                <w:rFonts w:ascii="Times New Roman" w:hAnsi="Times New Roman"/>
                <w:sz w:val="20"/>
              </w:rPr>
            </w:pPr>
            <w:r w:rsidRPr="005422A4">
              <w:rPr>
                <w:rFonts w:ascii="Times New Roman" w:hAnsi="Times New Roman"/>
                <w:sz w:val="20"/>
              </w:rPr>
              <w:t>Приказ ФГБОУ ДПО ИРПО</w:t>
            </w:r>
          </w:p>
          <w:p w14:paraId="6D4E36D5" w14:textId="073ACC03" w:rsidR="00B24DB9" w:rsidRPr="00ED3BB9" w:rsidRDefault="005422A4" w:rsidP="005422A4">
            <w:pPr>
              <w:jc w:val="center"/>
              <w:rPr>
                <w:rFonts w:ascii="Times New Roman" w:hAnsi="Times New Roman"/>
                <w:sz w:val="20"/>
              </w:rPr>
            </w:pPr>
            <w:r w:rsidRPr="005422A4">
              <w:rPr>
                <w:rFonts w:ascii="Times New Roman" w:hAnsi="Times New Roman"/>
                <w:sz w:val="20"/>
              </w:rPr>
              <w:t>№ 01-09-581/2025 от 13.10.2025</w:t>
            </w:r>
          </w:p>
        </w:tc>
      </w:tr>
      <w:tr w:rsidR="00B24DB9" w:rsidRPr="00ED3BB9" w14:paraId="48197CB6" w14:textId="77777777">
        <w:trPr>
          <w:trHeight w:val="434"/>
        </w:trPr>
        <w:tc>
          <w:tcPr>
            <w:tcW w:w="4253" w:type="dxa"/>
            <w:vMerge/>
            <w:shd w:val="clear" w:color="auto" w:fill="auto"/>
          </w:tcPr>
          <w:p w14:paraId="7FEA8775" w14:textId="77777777" w:rsidR="00B24DB9" w:rsidRPr="00ED3BB9" w:rsidRDefault="00B24DB9"/>
        </w:tc>
        <w:tc>
          <w:tcPr>
            <w:tcW w:w="5090" w:type="dxa"/>
            <w:tcBorders>
              <w:top w:val="single" w:sz="4" w:space="0" w:color="000000"/>
            </w:tcBorders>
            <w:shd w:val="clear" w:color="auto" w:fill="auto"/>
          </w:tcPr>
          <w:p w14:paraId="635B7EB9" w14:textId="77777777" w:rsidR="00B24DB9" w:rsidRPr="00ED3BB9" w:rsidRDefault="00C371A6">
            <w:pPr>
              <w:jc w:val="center"/>
              <w:rPr>
                <w:rFonts w:ascii="Times New Roman" w:hAnsi="Times New Roman"/>
                <w:i/>
                <w:sz w:val="20"/>
              </w:rPr>
            </w:pPr>
            <w:r w:rsidRPr="00ED3BB9">
              <w:rPr>
                <w:rFonts w:ascii="Times New Roman" w:hAnsi="Times New Roman"/>
                <w:i/>
                <w:sz w:val="20"/>
              </w:rPr>
              <w:t>(реквизиты утверждающего документа)</w:t>
            </w:r>
          </w:p>
        </w:tc>
      </w:tr>
    </w:tbl>
    <w:p w14:paraId="14D2357A" w14:textId="77777777" w:rsidR="00B24DB9" w:rsidRPr="00ED3BB9" w:rsidRDefault="00B24DB9">
      <w:pPr>
        <w:rPr>
          <w:rFonts w:ascii="Times New Roman" w:hAnsi="Times New Roman"/>
          <w:sz w:val="24"/>
        </w:rPr>
      </w:pPr>
    </w:p>
    <w:p w14:paraId="5F5A3740" w14:textId="77777777" w:rsidR="00B24DB9" w:rsidRPr="00ED3BB9" w:rsidRDefault="00B24DB9">
      <w:pPr>
        <w:rPr>
          <w:rFonts w:ascii="Times New Roman" w:hAnsi="Times New Roman"/>
          <w:sz w:val="24"/>
        </w:rPr>
      </w:pPr>
    </w:p>
    <w:p w14:paraId="2306795A" w14:textId="77777777" w:rsidR="00B24DB9" w:rsidRPr="00ED3BB9" w:rsidRDefault="00B24DB9">
      <w:pPr>
        <w:rPr>
          <w:rFonts w:ascii="Times New Roman" w:hAnsi="Times New Roman"/>
          <w:sz w:val="24"/>
        </w:rPr>
      </w:pPr>
    </w:p>
    <w:p w14:paraId="4A6A4923" w14:textId="77777777" w:rsidR="00B24DB9" w:rsidRPr="00ED3BB9" w:rsidRDefault="00B24DB9">
      <w:pPr>
        <w:rPr>
          <w:rFonts w:ascii="Times New Roman" w:hAnsi="Times New Roman"/>
          <w:sz w:val="24"/>
        </w:rPr>
      </w:pPr>
    </w:p>
    <w:p w14:paraId="6A849C94" w14:textId="77777777" w:rsidR="00B24DB9" w:rsidRPr="00ED3BB9" w:rsidRDefault="00B24DB9">
      <w:pPr>
        <w:rPr>
          <w:rFonts w:ascii="Times New Roman" w:hAnsi="Times New Roman"/>
          <w:sz w:val="24"/>
        </w:rPr>
      </w:pPr>
    </w:p>
    <w:p w14:paraId="7C77C3F0" w14:textId="77777777" w:rsidR="00B24DB9" w:rsidRPr="00ED3BB9" w:rsidRDefault="00B24DB9">
      <w:pPr>
        <w:rPr>
          <w:rFonts w:ascii="Times New Roman" w:hAnsi="Times New Roman"/>
          <w:sz w:val="24"/>
        </w:rPr>
      </w:pPr>
    </w:p>
    <w:p w14:paraId="19A4B6CA" w14:textId="77777777" w:rsidR="00B24DB9" w:rsidRPr="00ED3BB9" w:rsidRDefault="00B24DB9">
      <w:pPr>
        <w:rPr>
          <w:rFonts w:ascii="Times New Roman" w:hAnsi="Times New Roman"/>
          <w:sz w:val="24"/>
        </w:rPr>
      </w:pPr>
    </w:p>
    <w:p w14:paraId="5F052CBC" w14:textId="77777777" w:rsidR="00B24DB9" w:rsidRPr="00ED3BB9" w:rsidRDefault="00C371A6">
      <w:pPr>
        <w:jc w:val="center"/>
        <w:rPr>
          <w:rFonts w:ascii="Times New Roman" w:hAnsi="Times New Roman"/>
          <w:b/>
          <w:sz w:val="24"/>
          <w:u w:val="single"/>
        </w:rPr>
      </w:pPr>
      <w:r w:rsidRPr="00ED3BB9">
        <w:rPr>
          <w:rFonts w:ascii="Times New Roman" w:hAnsi="Times New Roman"/>
          <w:b/>
          <w:sz w:val="24"/>
        </w:rPr>
        <w:t>2025 год</w:t>
      </w:r>
    </w:p>
    <w:p w14:paraId="649221D4" w14:textId="77777777" w:rsidR="00B24DB9" w:rsidRPr="00ED3BB9" w:rsidRDefault="00B24DB9">
      <w:pPr>
        <w:sectPr w:rsidR="00B24DB9" w:rsidRPr="00ED3BB9">
          <w:headerReference w:type="default" r:id="rId8"/>
          <w:footerReference w:type="default" r:id="rId9"/>
          <w:headerReference w:type="first" r:id="rId10"/>
          <w:pgSz w:w="11906" w:h="16838"/>
          <w:pgMar w:top="1134" w:right="567" w:bottom="1134" w:left="1134" w:header="709" w:footer="709" w:gutter="0"/>
          <w:pgNumType w:start="1"/>
          <w:cols w:space="720"/>
          <w:titlePg/>
          <w:docGrid w:linePitch="360"/>
        </w:sectPr>
      </w:pPr>
    </w:p>
    <w:p w14:paraId="5528B3AE" w14:textId="77777777" w:rsidR="00B24DB9" w:rsidRPr="00ED3BB9" w:rsidRDefault="00C371A6">
      <w:pPr>
        <w:ind w:firstLine="709"/>
        <w:contextualSpacing/>
        <w:jc w:val="both"/>
        <w:rPr>
          <w:rFonts w:ascii="Times New Roman" w:hAnsi="Times New Roman"/>
          <w:b/>
          <w:sz w:val="24"/>
        </w:rPr>
      </w:pPr>
      <w:r w:rsidRPr="00ED3BB9">
        <w:rPr>
          <w:rFonts w:ascii="Times New Roman" w:hAnsi="Times New Roman"/>
          <w:b/>
          <w:sz w:val="24"/>
        </w:rPr>
        <w:lastRenderedPageBreak/>
        <w:t>Разработчики примерной образовательной программы «Профессионалитет»</w:t>
      </w:r>
    </w:p>
    <w:p w14:paraId="1582091C" w14:textId="77777777" w:rsidR="00B24DB9" w:rsidRPr="00ED3BB9" w:rsidRDefault="00B24DB9">
      <w:pPr>
        <w:ind w:firstLine="709"/>
        <w:jc w:val="both"/>
        <w:rPr>
          <w:rFonts w:ascii="Times New Roman" w:hAnsi="Times New Roman"/>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5878"/>
      </w:tblGrid>
      <w:tr w:rsidR="00B24DB9" w:rsidRPr="00ED3BB9" w14:paraId="29DC30D5" w14:textId="77777777">
        <w:trPr>
          <w:jc w:val="center"/>
        </w:trPr>
        <w:tc>
          <w:tcPr>
            <w:tcW w:w="3964" w:type="dxa"/>
            <w:tcBorders>
              <w:top w:val="single" w:sz="4" w:space="0" w:color="000000"/>
              <w:left w:val="single" w:sz="4" w:space="0" w:color="000000"/>
              <w:bottom w:val="single" w:sz="4" w:space="0" w:color="000000"/>
              <w:right w:val="single" w:sz="4" w:space="0" w:color="000000"/>
            </w:tcBorders>
          </w:tcPr>
          <w:p w14:paraId="38A4240E" w14:textId="77777777" w:rsidR="00B24DB9" w:rsidRPr="00ED3BB9" w:rsidRDefault="00C371A6">
            <w:pPr>
              <w:ind w:left="-142" w:firstLine="567"/>
              <w:rPr>
                <w:rFonts w:ascii="Times New Roman" w:hAnsi="Times New Roman"/>
                <w:sz w:val="24"/>
              </w:rPr>
            </w:pPr>
            <w:r w:rsidRPr="00ED3BB9">
              <w:rPr>
                <w:rFonts w:ascii="Times New Roman" w:hAnsi="Times New Roman"/>
                <w:sz w:val="24"/>
              </w:rPr>
              <w:t>ФИО</w:t>
            </w:r>
          </w:p>
        </w:tc>
        <w:tc>
          <w:tcPr>
            <w:tcW w:w="5878" w:type="dxa"/>
            <w:tcBorders>
              <w:top w:val="single" w:sz="4" w:space="0" w:color="000000"/>
              <w:left w:val="single" w:sz="4" w:space="0" w:color="000000"/>
              <w:bottom w:val="single" w:sz="4" w:space="0" w:color="000000"/>
              <w:right w:val="single" w:sz="4" w:space="0" w:color="000000"/>
            </w:tcBorders>
          </w:tcPr>
          <w:p w14:paraId="0C07FF5C" w14:textId="77777777" w:rsidR="00B24DB9" w:rsidRPr="00ED3BB9" w:rsidRDefault="00C371A6">
            <w:pPr>
              <w:ind w:left="-142" w:firstLine="567"/>
              <w:rPr>
                <w:rFonts w:ascii="Times New Roman" w:hAnsi="Times New Roman"/>
                <w:sz w:val="24"/>
              </w:rPr>
            </w:pPr>
            <w:r w:rsidRPr="00ED3BB9">
              <w:rPr>
                <w:rFonts w:ascii="Times New Roman" w:hAnsi="Times New Roman"/>
                <w:sz w:val="24"/>
              </w:rPr>
              <w:t>Организация, должность</w:t>
            </w:r>
          </w:p>
        </w:tc>
      </w:tr>
      <w:tr w:rsidR="00B24DB9" w:rsidRPr="00ED3BB9" w14:paraId="1C5658FF" w14:textId="77777777">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14:paraId="7F4A2EFF" w14:textId="77777777" w:rsidR="00B24DB9" w:rsidRPr="00ED3BB9" w:rsidRDefault="00C371A6">
            <w:pPr>
              <w:rPr>
                <w:rFonts w:ascii="Times New Roman" w:hAnsi="Times New Roman"/>
                <w:sz w:val="24"/>
              </w:rPr>
            </w:pPr>
            <w:proofErr w:type="spellStart"/>
            <w:r w:rsidRPr="00ED3BB9">
              <w:rPr>
                <w:rFonts w:ascii="Times New Roman" w:hAnsi="Times New Roman"/>
                <w:sz w:val="24"/>
              </w:rPr>
              <w:t>Готовец</w:t>
            </w:r>
            <w:proofErr w:type="spellEnd"/>
            <w:r w:rsidRPr="00ED3BB9">
              <w:rPr>
                <w:rFonts w:ascii="Times New Roman" w:hAnsi="Times New Roman"/>
                <w:sz w:val="24"/>
              </w:rPr>
              <w:t xml:space="preserve"> Дмитрий Михайлович</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5BF9E1C0" w14:textId="77777777" w:rsidR="00B24DB9" w:rsidRPr="00ED3BB9" w:rsidRDefault="00C371A6">
            <w:pPr>
              <w:ind w:left="34"/>
              <w:rPr>
                <w:rFonts w:ascii="Times New Roman" w:hAnsi="Times New Roman"/>
                <w:sz w:val="24"/>
              </w:rPr>
            </w:pPr>
            <w:r w:rsidRPr="00ED3BB9">
              <w:rPr>
                <w:rFonts w:ascii="Times New Roman" w:hAnsi="Times New Roman"/>
                <w:sz w:val="24"/>
              </w:rPr>
              <w:t>ФГБОУ ВО «Российский экономический университет им. Г.В. Плеханова», Московский приборостроительный техникум, зав. учебно-практической лабораторией «Прикладной робототехники»</w:t>
            </w:r>
          </w:p>
        </w:tc>
      </w:tr>
      <w:tr w:rsidR="00B24DB9" w:rsidRPr="00ED3BB9" w14:paraId="2258F8D2" w14:textId="77777777">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14:paraId="37A0E4BC" w14:textId="77777777" w:rsidR="00B24DB9" w:rsidRPr="00ED3BB9" w:rsidRDefault="00C371A6">
            <w:pPr>
              <w:rPr>
                <w:rFonts w:ascii="Times New Roman" w:hAnsi="Times New Roman"/>
                <w:sz w:val="24"/>
              </w:rPr>
            </w:pPr>
            <w:r w:rsidRPr="00ED3BB9">
              <w:rPr>
                <w:rFonts w:ascii="Times New Roman" w:hAnsi="Times New Roman"/>
                <w:sz w:val="24"/>
              </w:rPr>
              <w:t>Мещеринова Оксана Леонтьевна</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3273DFAF" w14:textId="77777777" w:rsidR="00B24DB9" w:rsidRPr="00ED3BB9" w:rsidRDefault="00C371A6">
            <w:pPr>
              <w:ind w:left="34"/>
              <w:rPr>
                <w:rFonts w:ascii="Times New Roman" w:hAnsi="Times New Roman"/>
                <w:sz w:val="24"/>
              </w:rPr>
            </w:pPr>
            <w:r w:rsidRPr="00ED3BB9">
              <w:rPr>
                <w:rFonts w:ascii="Times New Roman" w:hAnsi="Times New Roman"/>
                <w:sz w:val="24"/>
              </w:rPr>
              <w:t>ФГБОУ ВО «Российский экономический университет им. Г.В. Плеханова», Московский приборостроительный техникум, преподаватель</w:t>
            </w:r>
          </w:p>
        </w:tc>
      </w:tr>
      <w:tr w:rsidR="00B24DB9" w:rsidRPr="00ED3BB9" w14:paraId="760BBB93" w14:textId="77777777">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14:paraId="4A4E4543" w14:textId="77777777" w:rsidR="00B24DB9" w:rsidRPr="00ED3BB9" w:rsidRDefault="00C371A6">
            <w:pPr>
              <w:rPr>
                <w:rFonts w:ascii="Times New Roman" w:hAnsi="Times New Roman"/>
                <w:sz w:val="24"/>
              </w:rPr>
            </w:pPr>
            <w:proofErr w:type="spellStart"/>
            <w:r w:rsidRPr="00ED3BB9">
              <w:rPr>
                <w:rFonts w:ascii="Times New Roman" w:hAnsi="Times New Roman"/>
                <w:sz w:val="24"/>
              </w:rPr>
              <w:t>Познахирко</w:t>
            </w:r>
            <w:proofErr w:type="spellEnd"/>
            <w:r w:rsidRPr="00ED3BB9">
              <w:rPr>
                <w:rFonts w:ascii="Times New Roman" w:hAnsi="Times New Roman"/>
                <w:sz w:val="24"/>
              </w:rPr>
              <w:t xml:space="preserve"> Виктор Викторович</w:t>
            </w:r>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37C4054A" w14:textId="77777777" w:rsidR="00B24DB9" w:rsidRPr="00ED3BB9" w:rsidRDefault="00C371A6">
            <w:pPr>
              <w:ind w:left="34"/>
              <w:rPr>
                <w:rFonts w:ascii="Times New Roman" w:hAnsi="Times New Roman"/>
                <w:sz w:val="24"/>
              </w:rPr>
            </w:pPr>
            <w:r w:rsidRPr="00ED3BB9">
              <w:rPr>
                <w:rFonts w:ascii="Times New Roman" w:hAnsi="Times New Roman"/>
                <w:sz w:val="24"/>
              </w:rPr>
              <w:t>ФГБОУ ВО «Российский экономический университет им. Г.В. Плеханова», Московский приборостроительный техникум, преподаватель</w:t>
            </w:r>
          </w:p>
        </w:tc>
      </w:tr>
      <w:tr w:rsidR="00B24DB9" w:rsidRPr="00ED3BB9" w14:paraId="1CC9DB97" w14:textId="77777777">
        <w:trPr>
          <w:jc w:val="center"/>
        </w:trPr>
        <w:tc>
          <w:tcPr>
            <w:tcW w:w="3964" w:type="dxa"/>
            <w:tcBorders>
              <w:top w:val="single" w:sz="4" w:space="0" w:color="000000"/>
              <w:left w:val="single" w:sz="4" w:space="0" w:color="000000"/>
              <w:bottom w:val="single" w:sz="4" w:space="0" w:color="000000"/>
              <w:right w:val="single" w:sz="4" w:space="0" w:color="000000"/>
            </w:tcBorders>
            <w:shd w:val="clear" w:color="auto" w:fill="auto"/>
          </w:tcPr>
          <w:p w14:paraId="3B27F27C" w14:textId="77777777" w:rsidR="00B24DB9" w:rsidRPr="00ED3BB9" w:rsidRDefault="00C371A6">
            <w:pPr>
              <w:rPr>
                <w:rFonts w:ascii="Times New Roman" w:hAnsi="Times New Roman"/>
                <w:sz w:val="24"/>
              </w:rPr>
            </w:pPr>
            <w:r w:rsidRPr="00ED3BB9">
              <w:rPr>
                <w:rFonts w:ascii="Times New Roman" w:hAnsi="Times New Roman"/>
                <w:sz w:val="24"/>
              </w:rPr>
              <w:t xml:space="preserve">Рамазанова Дамира </w:t>
            </w:r>
            <w:proofErr w:type="spellStart"/>
            <w:r w:rsidRPr="00ED3BB9">
              <w:rPr>
                <w:rFonts w:ascii="Times New Roman" w:hAnsi="Times New Roman"/>
                <w:sz w:val="24"/>
              </w:rPr>
              <w:t>Акмаловна</w:t>
            </w:r>
            <w:proofErr w:type="spellEnd"/>
          </w:p>
        </w:tc>
        <w:tc>
          <w:tcPr>
            <w:tcW w:w="5878" w:type="dxa"/>
            <w:tcBorders>
              <w:top w:val="single" w:sz="4" w:space="0" w:color="000000"/>
              <w:left w:val="single" w:sz="4" w:space="0" w:color="000000"/>
              <w:bottom w:val="single" w:sz="4" w:space="0" w:color="000000"/>
              <w:right w:val="single" w:sz="4" w:space="0" w:color="000000"/>
            </w:tcBorders>
            <w:shd w:val="clear" w:color="auto" w:fill="auto"/>
          </w:tcPr>
          <w:p w14:paraId="068E5119" w14:textId="77777777" w:rsidR="00B24DB9" w:rsidRPr="00ED3BB9" w:rsidRDefault="00C371A6">
            <w:pPr>
              <w:ind w:left="34"/>
              <w:rPr>
                <w:rFonts w:ascii="Times New Roman" w:hAnsi="Times New Roman"/>
                <w:sz w:val="24"/>
              </w:rPr>
            </w:pPr>
            <w:r w:rsidRPr="00ED3BB9">
              <w:rPr>
                <w:rFonts w:ascii="Times New Roman" w:hAnsi="Times New Roman"/>
                <w:sz w:val="24"/>
              </w:rPr>
              <w:t>ГАПОУ «Международный центр компетенций - Казанский техникум информационных технологий и связи», заместитель директора по научно-производственной и инновационной работе</w:t>
            </w:r>
          </w:p>
        </w:tc>
      </w:tr>
    </w:tbl>
    <w:p w14:paraId="06F9E97B" w14:textId="77777777" w:rsidR="00B24DB9" w:rsidRPr="00ED3BB9" w:rsidRDefault="00B24DB9">
      <w:pPr>
        <w:ind w:left="-142" w:firstLine="567"/>
        <w:rPr>
          <w:rFonts w:ascii="Times New Roman" w:hAnsi="Times New Roman"/>
          <w:sz w:val="24"/>
        </w:rPr>
      </w:pPr>
    </w:p>
    <w:p w14:paraId="3C7EBAF2" w14:textId="77777777" w:rsidR="00B24DB9" w:rsidRPr="00ED3BB9" w:rsidRDefault="00B24DB9">
      <w:pPr>
        <w:ind w:left="-142" w:firstLine="567"/>
        <w:jc w:val="center"/>
        <w:rPr>
          <w:rFonts w:ascii="Times New Roman" w:hAnsi="Times New Roman"/>
          <w:b/>
          <w:sz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5961"/>
      </w:tblGrid>
      <w:tr w:rsidR="00B24DB9" w:rsidRPr="00ED3BB9" w14:paraId="0973165B" w14:textId="77777777">
        <w:trPr>
          <w:jc w:val="center"/>
        </w:trPr>
        <w:tc>
          <w:tcPr>
            <w:tcW w:w="3964" w:type="dxa"/>
            <w:tcBorders>
              <w:top w:val="single" w:sz="4" w:space="0" w:color="000000"/>
              <w:left w:val="single" w:sz="4" w:space="0" w:color="000000"/>
              <w:bottom w:val="single" w:sz="4" w:space="0" w:color="000000"/>
              <w:right w:val="single" w:sz="4" w:space="0" w:color="000000"/>
            </w:tcBorders>
          </w:tcPr>
          <w:p w14:paraId="64D6B6A5" w14:textId="77777777" w:rsidR="00B24DB9" w:rsidRPr="00ED3BB9" w:rsidRDefault="00C371A6">
            <w:pPr>
              <w:ind w:left="17"/>
              <w:rPr>
                <w:rFonts w:ascii="Times New Roman" w:hAnsi="Times New Roman"/>
                <w:sz w:val="24"/>
              </w:rPr>
            </w:pPr>
            <w:r w:rsidRPr="00ED3BB9">
              <w:rPr>
                <w:rFonts w:ascii="Times New Roman" w:hAnsi="Times New Roman"/>
                <w:b/>
                <w:sz w:val="24"/>
              </w:rPr>
              <w:t>Организация-руководитель группы разработчиков:</w:t>
            </w:r>
          </w:p>
        </w:tc>
        <w:tc>
          <w:tcPr>
            <w:tcW w:w="5961" w:type="dxa"/>
            <w:tcBorders>
              <w:top w:val="single" w:sz="4" w:space="0" w:color="000000"/>
              <w:left w:val="single" w:sz="4" w:space="0" w:color="000000"/>
              <w:bottom w:val="single" w:sz="4" w:space="0" w:color="000000"/>
              <w:right w:val="single" w:sz="4" w:space="0" w:color="000000"/>
            </w:tcBorders>
          </w:tcPr>
          <w:p w14:paraId="1C29C4E4" w14:textId="77777777" w:rsidR="00B24DB9" w:rsidRPr="00ED3BB9" w:rsidRDefault="00C371A6">
            <w:pPr>
              <w:ind w:left="17"/>
              <w:rPr>
                <w:rFonts w:ascii="Times New Roman" w:hAnsi="Times New Roman"/>
                <w:sz w:val="24"/>
              </w:rPr>
            </w:pPr>
            <w:r w:rsidRPr="00ED3BB9">
              <w:rPr>
                <w:rFonts w:ascii="Times New Roman" w:hAnsi="Times New Roman"/>
                <w:sz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B24DB9" w:rsidRPr="00ED3BB9" w14:paraId="5C1C7212" w14:textId="77777777">
        <w:trPr>
          <w:jc w:val="center"/>
        </w:trPr>
        <w:tc>
          <w:tcPr>
            <w:tcW w:w="3964" w:type="dxa"/>
            <w:tcBorders>
              <w:top w:val="single" w:sz="4" w:space="0" w:color="000000"/>
              <w:left w:val="single" w:sz="4" w:space="0" w:color="000000"/>
              <w:bottom w:val="single" w:sz="4" w:space="0" w:color="000000"/>
              <w:right w:val="single" w:sz="4" w:space="0" w:color="000000"/>
            </w:tcBorders>
          </w:tcPr>
          <w:p w14:paraId="1F2D4507" w14:textId="77777777" w:rsidR="00B24DB9" w:rsidRPr="00ED3BB9" w:rsidRDefault="00C371A6">
            <w:pPr>
              <w:ind w:left="17"/>
              <w:rPr>
                <w:rFonts w:ascii="Times New Roman" w:hAnsi="Times New Roman"/>
                <w:b/>
                <w:sz w:val="24"/>
              </w:rPr>
            </w:pPr>
            <w:r w:rsidRPr="00ED3BB9">
              <w:rPr>
                <w:rFonts w:ascii="Times New Roman" w:hAnsi="Times New Roman"/>
                <w:b/>
                <w:sz w:val="24"/>
              </w:rPr>
              <w:t>Экспертные организации:</w:t>
            </w:r>
          </w:p>
        </w:tc>
        <w:tc>
          <w:tcPr>
            <w:tcW w:w="5961" w:type="dxa"/>
            <w:tcBorders>
              <w:top w:val="single" w:sz="4" w:space="0" w:color="000000"/>
              <w:left w:val="single" w:sz="4" w:space="0" w:color="000000"/>
              <w:bottom w:val="single" w:sz="4" w:space="0" w:color="000000"/>
              <w:right w:val="single" w:sz="4" w:space="0" w:color="000000"/>
            </w:tcBorders>
          </w:tcPr>
          <w:p w14:paraId="26BDD837" w14:textId="77777777" w:rsidR="00B24DB9" w:rsidRPr="00ED3BB9" w:rsidRDefault="00B24DB9">
            <w:pPr>
              <w:ind w:left="17"/>
              <w:rPr>
                <w:rFonts w:ascii="Times New Roman" w:hAnsi="Times New Roman"/>
                <w:sz w:val="24"/>
              </w:rPr>
            </w:pPr>
          </w:p>
        </w:tc>
      </w:tr>
    </w:tbl>
    <w:p w14:paraId="4A51104E" w14:textId="77777777" w:rsidR="00B24DB9" w:rsidRPr="00ED3BB9" w:rsidRDefault="00B24DB9">
      <w:pPr>
        <w:ind w:firstLine="709"/>
        <w:jc w:val="both"/>
        <w:rPr>
          <w:rFonts w:ascii="Times New Roman" w:hAnsi="Times New Roman"/>
          <w:sz w:val="24"/>
        </w:rPr>
      </w:pPr>
    </w:p>
    <w:p w14:paraId="22EB4C2A" w14:textId="77777777" w:rsidR="00B24DB9" w:rsidRPr="00ED3BB9" w:rsidRDefault="00B24DB9">
      <w:pPr>
        <w:ind w:firstLine="709"/>
        <w:jc w:val="both"/>
        <w:rPr>
          <w:rFonts w:ascii="Times New Roman" w:hAnsi="Times New Roman"/>
          <w:sz w:val="24"/>
        </w:rPr>
      </w:pPr>
    </w:p>
    <w:p w14:paraId="37D5BA34" w14:textId="77777777" w:rsidR="00B24DB9" w:rsidRPr="00ED3BB9" w:rsidRDefault="00B24DB9">
      <w:pPr>
        <w:ind w:firstLine="709"/>
        <w:jc w:val="both"/>
        <w:rPr>
          <w:rFonts w:ascii="Times New Roman" w:hAnsi="Times New Roman"/>
          <w:sz w:val="24"/>
        </w:rPr>
      </w:pPr>
    </w:p>
    <w:p w14:paraId="1D5539A7" w14:textId="77777777" w:rsidR="00B24DB9" w:rsidRPr="00ED3BB9" w:rsidRDefault="00B24DB9">
      <w:pPr>
        <w:ind w:firstLine="709"/>
        <w:jc w:val="both"/>
        <w:rPr>
          <w:rFonts w:ascii="Times New Roman" w:hAnsi="Times New Roman"/>
          <w:sz w:val="24"/>
        </w:rPr>
      </w:pPr>
    </w:p>
    <w:p w14:paraId="6991908F" w14:textId="77777777" w:rsidR="00B24DB9" w:rsidRPr="00ED3BB9" w:rsidRDefault="00B24DB9">
      <w:pPr>
        <w:ind w:firstLine="709"/>
        <w:jc w:val="both"/>
        <w:rPr>
          <w:rFonts w:ascii="Times New Roman" w:hAnsi="Times New Roman"/>
          <w:sz w:val="24"/>
        </w:rPr>
      </w:pPr>
    </w:p>
    <w:p w14:paraId="1063B670" w14:textId="77777777" w:rsidR="00B24DB9" w:rsidRPr="00ED3BB9" w:rsidRDefault="00B24DB9">
      <w:pPr>
        <w:ind w:firstLine="709"/>
        <w:jc w:val="both"/>
        <w:rPr>
          <w:rFonts w:ascii="Times New Roman" w:hAnsi="Times New Roman"/>
          <w:sz w:val="24"/>
        </w:rPr>
      </w:pPr>
    </w:p>
    <w:p w14:paraId="5C5A9D29" w14:textId="77777777" w:rsidR="00B24DB9" w:rsidRPr="00ED3BB9" w:rsidRDefault="00B24DB9">
      <w:pPr>
        <w:ind w:firstLine="709"/>
        <w:jc w:val="both"/>
        <w:rPr>
          <w:rFonts w:ascii="Times New Roman" w:hAnsi="Times New Roman"/>
          <w:sz w:val="24"/>
        </w:rPr>
      </w:pPr>
    </w:p>
    <w:p w14:paraId="1B4C09C2" w14:textId="77777777" w:rsidR="00B24DB9" w:rsidRPr="00ED3BB9" w:rsidRDefault="00B24DB9">
      <w:pPr>
        <w:ind w:firstLine="709"/>
        <w:jc w:val="both"/>
        <w:rPr>
          <w:rFonts w:ascii="Times New Roman" w:hAnsi="Times New Roman"/>
          <w:sz w:val="24"/>
        </w:rPr>
      </w:pPr>
    </w:p>
    <w:p w14:paraId="4F1F257A" w14:textId="77777777" w:rsidR="00B24DB9" w:rsidRPr="00ED3BB9" w:rsidRDefault="00B24DB9">
      <w:pPr>
        <w:ind w:firstLine="709"/>
        <w:jc w:val="both"/>
        <w:rPr>
          <w:rFonts w:ascii="Times New Roman" w:hAnsi="Times New Roman"/>
          <w:sz w:val="24"/>
        </w:rPr>
      </w:pPr>
    </w:p>
    <w:p w14:paraId="78ED9687" w14:textId="77777777" w:rsidR="00B24DB9" w:rsidRPr="00ED3BB9" w:rsidRDefault="00B24DB9">
      <w:pPr>
        <w:ind w:firstLine="709"/>
        <w:jc w:val="both"/>
        <w:rPr>
          <w:rFonts w:ascii="Times New Roman" w:hAnsi="Times New Roman"/>
          <w:sz w:val="24"/>
        </w:rPr>
      </w:pPr>
    </w:p>
    <w:p w14:paraId="4DB4B7BF" w14:textId="77777777" w:rsidR="00B24DB9" w:rsidRPr="00ED3BB9" w:rsidRDefault="00B24DB9">
      <w:pPr>
        <w:ind w:firstLine="709"/>
        <w:jc w:val="both"/>
        <w:rPr>
          <w:rFonts w:ascii="Times New Roman" w:hAnsi="Times New Roman"/>
          <w:sz w:val="24"/>
        </w:rPr>
      </w:pPr>
    </w:p>
    <w:p w14:paraId="28F9FA39" w14:textId="77777777" w:rsidR="00B24DB9" w:rsidRPr="00ED3BB9" w:rsidRDefault="00B24DB9">
      <w:pPr>
        <w:ind w:firstLine="709"/>
        <w:jc w:val="both"/>
        <w:rPr>
          <w:rFonts w:ascii="Times New Roman" w:hAnsi="Times New Roman"/>
          <w:sz w:val="24"/>
        </w:rPr>
      </w:pPr>
    </w:p>
    <w:p w14:paraId="19011C66" w14:textId="77777777" w:rsidR="00B24DB9" w:rsidRPr="00ED3BB9" w:rsidRDefault="00B24DB9">
      <w:pPr>
        <w:ind w:firstLine="709"/>
        <w:jc w:val="both"/>
        <w:rPr>
          <w:rFonts w:ascii="Times New Roman" w:hAnsi="Times New Roman"/>
          <w:sz w:val="24"/>
        </w:rPr>
      </w:pPr>
    </w:p>
    <w:p w14:paraId="5AAB37AA" w14:textId="77777777" w:rsidR="00B24DB9" w:rsidRPr="00ED3BB9" w:rsidRDefault="00B24DB9">
      <w:pPr>
        <w:ind w:firstLine="709"/>
        <w:jc w:val="both"/>
        <w:rPr>
          <w:rFonts w:ascii="Times New Roman" w:hAnsi="Times New Roman"/>
          <w:sz w:val="24"/>
        </w:rPr>
      </w:pPr>
    </w:p>
    <w:p w14:paraId="758360F4" w14:textId="77777777" w:rsidR="00B24DB9" w:rsidRPr="00ED3BB9" w:rsidRDefault="00B24DB9">
      <w:pPr>
        <w:ind w:firstLine="709"/>
        <w:jc w:val="both"/>
        <w:rPr>
          <w:rFonts w:ascii="Times New Roman" w:hAnsi="Times New Roman"/>
          <w:sz w:val="24"/>
        </w:rPr>
      </w:pPr>
    </w:p>
    <w:p w14:paraId="4C2B5592" w14:textId="77777777" w:rsidR="00B24DB9" w:rsidRPr="00ED3BB9" w:rsidRDefault="00B24DB9">
      <w:pPr>
        <w:ind w:firstLine="709"/>
        <w:jc w:val="both"/>
        <w:rPr>
          <w:rFonts w:ascii="Times New Roman" w:hAnsi="Times New Roman"/>
          <w:sz w:val="24"/>
        </w:rPr>
      </w:pPr>
    </w:p>
    <w:p w14:paraId="357E8F4B" w14:textId="77777777" w:rsidR="00B24DB9" w:rsidRPr="00ED3BB9" w:rsidRDefault="00B24DB9">
      <w:pPr>
        <w:jc w:val="both"/>
        <w:rPr>
          <w:rFonts w:ascii="Times New Roman" w:hAnsi="Times New Roman"/>
          <w:sz w:val="24"/>
        </w:rPr>
      </w:pPr>
    </w:p>
    <w:p w14:paraId="534BEE23" w14:textId="77777777" w:rsidR="00B24DB9" w:rsidRPr="00ED3BB9" w:rsidRDefault="00B24DB9">
      <w:pPr>
        <w:sectPr w:rsidR="00B24DB9" w:rsidRPr="00ED3BB9">
          <w:headerReference w:type="default" r:id="rId11"/>
          <w:footerReference w:type="default" r:id="rId12"/>
          <w:headerReference w:type="first" r:id="rId13"/>
          <w:pgSz w:w="11906" w:h="16838"/>
          <w:pgMar w:top="1134" w:right="567" w:bottom="1134" w:left="1134" w:header="709" w:footer="709" w:gutter="0"/>
          <w:pgNumType w:start="2"/>
          <w:cols w:space="720"/>
          <w:titlePg/>
          <w:docGrid w:linePitch="360"/>
        </w:sectPr>
      </w:pPr>
    </w:p>
    <w:p w14:paraId="22FB8FE8" w14:textId="77777777" w:rsidR="00B24DB9" w:rsidRPr="00ED3BB9" w:rsidRDefault="00C371A6">
      <w:pPr>
        <w:jc w:val="center"/>
        <w:rPr>
          <w:rFonts w:ascii="Times New Roman" w:hAnsi="Times New Roman"/>
          <w:b/>
          <w:sz w:val="28"/>
        </w:rPr>
      </w:pPr>
      <w:bookmarkStart w:id="2" w:name="_Hlk68082010"/>
      <w:r w:rsidRPr="00ED3BB9">
        <w:rPr>
          <w:rFonts w:ascii="Times New Roman" w:hAnsi="Times New Roman"/>
          <w:b/>
          <w:sz w:val="28"/>
        </w:rPr>
        <w:lastRenderedPageBreak/>
        <w:t>Содержание</w:t>
      </w:r>
    </w:p>
    <w:p w14:paraId="27CC6CEF" w14:textId="77777777" w:rsidR="00B24DB9" w:rsidRPr="00ED3BB9" w:rsidRDefault="00B24DB9">
      <w:pPr>
        <w:pStyle w:val="affffffffff2"/>
        <w:spacing w:before="0"/>
        <w:rPr>
          <w:rStyle w:val="afffffff"/>
          <w:rFonts w:ascii="Times New Roman" w:hAnsi="Times New Roman"/>
          <w:b/>
        </w:rPr>
      </w:pPr>
    </w:p>
    <w:p w14:paraId="687BC265" w14:textId="25D57C0D" w:rsidR="00B24DB9" w:rsidRPr="00ED3BB9" w:rsidRDefault="00C371A6">
      <w:pPr>
        <w:pStyle w:val="1f4"/>
        <w:tabs>
          <w:tab w:val="clear" w:pos="9638"/>
          <w:tab w:val="right" w:leader="dot" w:pos="9355"/>
        </w:tabs>
      </w:pPr>
      <w:r w:rsidRPr="00ED3BB9">
        <w:fldChar w:fldCharType="begin"/>
      </w:r>
      <w:r w:rsidRPr="00ED3BB9">
        <w:instrText>TOC \h \z \u \o "1-3"</w:instrText>
      </w:r>
      <w:r w:rsidRPr="00ED3BB9">
        <w:fldChar w:fldCharType="separate"/>
      </w:r>
      <w:hyperlink w:anchor="__RefHeading___1" w:tooltip="#__RefHeading___1" w:history="1">
        <w:r w:rsidRPr="00ED3BB9">
          <w:t>Раздел 1. Общие положения</w:t>
        </w:r>
        <w:r w:rsidRPr="00ED3BB9">
          <w:tab/>
        </w:r>
        <w:r w:rsidRPr="00ED3BB9">
          <w:fldChar w:fldCharType="begin"/>
        </w:r>
        <w:r w:rsidRPr="00ED3BB9">
          <w:instrText>PAGEREF __RefHeading___1 \h</w:instrText>
        </w:r>
        <w:r w:rsidRPr="00ED3BB9">
          <w:fldChar w:fldCharType="separate"/>
        </w:r>
        <w:r w:rsidR="00DB7A29" w:rsidRPr="00ED3BB9">
          <w:rPr>
            <w:noProof/>
          </w:rPr>
          <w:t>4</w:t>
        </w:r>
        <w:r w:rsidRPr="00ED3BB9">
          <w:fldChar w:fldCharType="end"/>
        </w:r>
      </w:hyperlink>
    </w:p>
    <w:p w14:paraId="6EDD9805" w14:textId="2FD37385" w:rsidR="00B24DB9" w:rsidRPr="00ED3BB9" w:rsidRDefault="005422A4">
      <w:pPr>
        <w:pStyle w:val="24"/>
        <w:tabs>
          <w:tab w:val="right" w:leader="dot" w:pos="9355"/>
        </w:tabs>
      </w:pPr>
      <w:hyperlink w:anchor="__RefHeading___2" w:tooltip="#__RefHeading___2" w:history="1">
        <w:r w:rsidR="00C371A6" w:rsidRPr="00ED3BB9">
          <w:t>1.1. Назначение примерной образовательной программы</w:t>
        </w:r>
        <w:r w:rsidR="00C371A6" w:rsidRPr="00ED3BB9">
          <w:tab/>
        </w:r>
        <w:r w:rsidR="00C371A6" w:rsidRPr="00ED3BB9">
          <w:fldChar w:fldCharType="begin"/>
        </w:r>
        <w:r w:rsidR="00C371A6" w:rsidRPr="00ED3BB9">
          <w:instrText>PAGEREF __RefHeading___2 \h</w:instrText>
        </w:r>
        <w:r w:rsidR="00C371A6" w:rsidRPr="00ED3BB9">
          <w:fldChar w:fldCharType="separate"/>
        </w:r>
        <w:r w:rsidR="00DB7A29" w:rsidRPr="00ED3BB9">
          <w:rPr>
            <w:noProof/>
          </w:rPr>
          <w:t>4</w:t>
        </w:r>
        <w:r w:rsidR="00C371A6" w:rsidRPr="00ED3BB9">
          <w:fldChar w:fldCharType="end"/>
        </w:r>
      </w:hyperlink>
    </w:p>
    <w:p w14:paraId="461DF745" w14:textId="44C69AAF" w:rsidR="00B24DB9" w:rsidRPr="00ED3BB9" w:rsidRDefault="005422A4">
      <w:pPr>
        <w:pStyle w:val="24"/>
        <w:tabs>
          <w:tab w:val="right" w:leader="dot" w:pos="9355"/>
        </w:tabs>
      </w:pPr>
      <w:hyperlink w:anchor="__RefHeading___3" w:tooltip="#__RefHeading___3" w:history="1">
        <w:r w:rsidR="00C371A6" w:rsidRPr="00ED3BB9">
          <w:t>1.2. Нормативные документы.</w:t>
        </w:r>
        <w:r w:rsidR="00C371A6" w:rsidRPr="00ED3BB9">
          <w:tab/>
        </w:r>
        <w:r w:rsidR="00C371A6" w:rsidRPr="00ED3BB9">
          <w:fldChar w:fldCharType="begin"/>
        </w:r>
        <w:r w:rsidR="00C371A6" w:rsidRPr="00ED3BB9">
          <w:instrText>PAGEREF __RefHeading___3 \h</w:instrText>
        </w:r>
        <w:r w:rsidR="00C371A6" w:rsidRPr="00ED3BB9">
          <w:fldChar w:fldCharType="separate"/>
        </w:r>
        <w:r w:rsidR="00DB7A29" w:rsidRPr="00ED3BB9">
          <w:rPr>
            <w:noProof/>
          </w:rPr>
          <w:t>4</w:t>
        </w:r>
        <w:r w:rsidR="00C371A6" w:rsidRPr="00ED3BB9">
          <w:fldChar w:fldCharType="end"/>
        </w:r>
      </w:hyperlink>
    </w:p>
    <w:p w14:paraId="06A3EADC" w14:textId="4B2BE065" w:rsidR="00B24DB9" w:rsidRPr="00ED3BB9" w:rsidRDefault="005422A4">
      <w:pPr>
        <w:pStyle w:val="1f4"/>
        <w:tabs>
          <w:tab w:val="clear" w:pos="9638"/>
          <w:tab w:val="right" w:leader="dot" w:pos="9355"/>
        </w:tabs>
      </w:pPr>
      <w:hyperlink w:anchor="__RefHeading___4" w:tooltip="#__RefHeading___4" w:history="1">
        <w:r w:rsidR="00C371A6" w:rsidRPr="00ED3BB9">
          <w:t>Раздел 2. Основные характеристики образовательной программы</w:t>
        </w:r>
        <w:r w:rsidR="00C371A6" w:rsidRPr="00ED3BB9">
          <w:tab/>
        </w:r>
        <w:r w:rsidR="00C371A6" w:rsidRPr="00ED3BB9">
          <w:fldChar w:fldCharType="begin"/>
        </w:r>
        <w:r w:rsidR="00C371A6" w:rsidRPr="00ED3BB9">
          <w:instrText>PAGEREF __RefHeading___4 \h</w:instrText>
        </w:r>
        <w:r w:rsidR="00C371A6" w:rsidRPr="00ED3BB9">
          <w:fldChar w:fldCharType="separate"/>
        </w:r>
        <w:r w:rsidR="00DB7A29" w:rsidRPr="00ED3BB9">
          <w:rPr>
            <w:noProof/>
          </w:rPr>
          <w:t>6</w:t>
        </w:r>
        <w:r w:rsidR="00C371A6" w:rsidRPr="00ED3BB9">
          <w:fldChar w:fldCharType="end"/>
        </w:r>
      </w:hyperlink>
    </w:p>
    <w:p w14:paraId="5975B6C3" w14:textId="259ABE2D" w:rsidR="00B24DB9" w:rsidRPr="00ED3BB9" w:rsidRDefault="005422A4">
      <w:pPr>
        <w:pStyle w:val="1f4"/>
        <w:tabs>
          <w:tab w:val="clear" w:pos="9638"/>
          <w:tab w:val="right" w:leader="dot" w:pos="9355"/>
        </w:tabs>
      </w:pPr>
      <w:hyperlink w:anchor="__RefHeading___5" w:tooltip="#__RefHeading___5" w:history="1">
        <w:r w:rsidR="00C371A6" w:rsidRPr="00ED3BB9">
          <w:t>Раздел 3. Характеристика профессиональной деятельности выпускника</w:t>
        </w:r>
        <w:r w:rsidR="00C371A6" w:rsidRPr="00ED3BB9">
          <w:tab/>
        </w:r>
        <w:r w:rsidR="00C371A6" w:rsidRPr="00ED3BB9">
          <w:fldChar w:fldCharType="begin"/>
        </w:r>
        <w:r w:rsidR="00C371A6" w:rsidRPr="00ED3BB9">
          <w:instrText>PAGEREF __RefHeading___5 \h</w:instrText>
        </w:r>
        <w:r w:rsidR="00C371A6" w:rsidRPr="00ED3BB9">
          <w:fldChar w:fldCharType="separate"/>
        </w:r>
        <w:r w:rsidR="00DB7A29" w:rsidRPr="00ED3BB9">
          <w:rPr>
            <w:noProof/>
          </w:rPr>
          <w:t>7</w:t>
        </w:r>
        <w:r w:rsidR="00C371A6" w:rsidRPr="00ED3BB9">
          <w:fldChar w:fldCharType="end"/>
        </w:r>
      </w:hyperlink>
    </w:p>
    <w:p w14:paraId="13F14390" w14:textId="5C265B8C" w:rsidR="00B24DB9" w:rsidRPr="00ED3BB9" w:rsidRDefault="005422A4">
      <w:pPr>
        <w:pStyle w:val="24"/>
        <w:tabs>
          <w:tab w:val="right" w:leader="dot" w:pos="9355"/>
        </w:tabs>
      </w:pPr>
      <w:hyperlink w:anchor="__RefHeading___6" w:tooltip="#__RefHeading___6" w:history="1">
        <w:r w:rsidR="00C371A6" w:rsidRPr="00ED3BB9">
          <w:t>3.1. Области профессиональной деятельности выпускников:</w:t>
        </w:r>
        <w:r w:rsidR="00C371A6" w:rsidRPr="00ED3BB9">
          <w:tab/>
        </w:r>
        <w:r w:rsidR="00C371A6" w:rsidRPr="00ED3BB9">
          <w:fldChar w:fldCharType="begin"/>
        </w:r>
        <w:r w:rsidR="00C371A6" w:rsidRPr="00ED3BB9">
          <w:instrText>PAGEREF __RefHeading___6 \h</w:instrText>
        </w:r>
        <w:r w:rsidR="00C371A6" w:rsidRPr="00ED3BB9">
          <w:fldChar w:fldCharType="separate"/>
        </w:r>
        <w:r w:rsidR="00DB7A29" w:rsidRPr="00ED3BB9">
          <w:rPr>
            <w:noProof/>
          </w:rPr>
          <w:t>7</w:t>
        </w:r>
        <w:r w:rsidR="00C371A6" w:rsidRPr="00ED3BB9">
          <w:fldChar w:fldCharType="end"/>
        </w:r>
      </w:hyperlink>
    </w:p>
    <w:p w14:paraId="29B9B44B" w14:textId="0B89A376" w:rsidR="00B24DB9" w:rsidRPr="00ED3BB9" w:rsidRDefault="005422A4">
      <w:pPr>
        <w:pStyle w:val="24"/>
        <w:tabs>
          <w:tab w:val="right" w:leader="dot" w:pos="9355"/>
        </w:tabs>
      </w:pPr>
      <w:hyperlink w:anchor="__RefHeading___7" w:tooltip="#__RefHeading___7" w:history="1">
        <w:r w:rsidR="00C371A6" w:rsidRPr="00ED3BB9">
          <w:t>3.2. Профессиональные стандарты</w:t>
        </w:r>
        <w:r w:rsidR="00C371A6" w:rsidRPr="00ED3BB9">
          <w:tab/>
        </w:r>
        <w:r w:rsidR="00C371A6" w:rsidRPr="00ED3BB9">
          <w:fldChar w:fldCharType="begin"/>
        </w:r>
        <w:r w:rsidR="00C371A6" w:rsidRPr="00ED3BB9">
          <w:instrText>PAGEREF __RefHeading___7 \h</w:instrText>
        </w:r>
        <w:r w:rsidR="00C371A6" w:rsidRPr="00ED3BB9">
          <w:fldChar w:fldCharType="separate"/>
        </w:r>
        <w:r w:rsidR="00DB7A29" w:rsidRPr="00ED3BB9">
          <w:rPr>
            <w:noProof/>
          </w:rPr>
          <w:t>7</w:t>
        </w:r>
        <w:r w:rsidR="00C371A6" w:rsidRPr="00ED3BB9">
          <w:fldChar w:fldCharType="end"/>
        </w:r>
      </w:hyperlink>
    </w:p>
    <w:p w14:paraId="544677F0" w14:textId="4395B9EE" w:rsidR="00B24DB9" w:rsidRPr="00ED3BB9" w:rsidRDefault="005422A4">
      <w:pPr>
        <w:pStyle w:val="24"/>
        <w:tabs>
          <w:tab w:val="right" w:leader="dot" w:pos="9355"/>
        </w:tabs>
      </w:pPr>
      <w:hyperlink w:anchor="__RefHeading___8" w:tooltip="#__RefHeading___8" w:history="1">
        <w:r w:rsidR="00C371A6" w:rsidRPr="00ED3BB9">
          <w:t>3.3. Осваиваемые виды деятельности</w:t>
        </w:r>
        <w:r w:rsidR="00C371A6" w:rsidRPr="00ED3BB9">
          <w:tab/>
        </w:r>
        <w:r w:rsidR="00C371A6" w:rsidRPr="00ED3BB9">
          <w:fldChar w:fldCharType="begin"/>
        </w:r>
        <w:r w:rsidR="00C371A6" w:rsidRPr="00ED3BB9">
          <w:instrText>PAGEREF __RefHeading___8 \h</w:instrText>
        </w:r>
        <w:r w:rsidR="00C371A6" w:rsidRPr="00ED3BB9">
          <w:fldChar w:fldCharType="separate"/>
        </w:r>
        <w:r w:rsidR="00DB7A29" w:rsidRPr="00ED3BB9">
          <w:rPr>
            <w:noProof/>
          </w:rPr>
          <w:t>9</w:t>
        </w:r>
        <w:r w:rsidR="00C371A6" w:rsidRPr="00ED3BB9">
          <w:fldChar w:fldCharType="end"/>
        </w:r>
      </w:hyperlink>
    </w:p>
    <w:p w14:paraId="2E741219" w14:textId="51428755" w:rsidR="00B24DB9" w:rsidRPr="00ED3BB9" w:rsidRDefault="005422A4">
      <w:pPr>
        <w:pStyle w:val="1f4"/>
        <w:tabs>
          <w:tab w:val="clear" w:pos="9638"/>
          <w:tab w:val="right" w:leader="dot" w:pos="9355"/>
        </w:tabs>
      </w:pPr>
      <w:hyperlink w:anchor="__RefHeading___9" w:tooltip="#__RefHeading___9" w:history="1">
        <w:r w:rsidR="00C371A6" w:rsidRPr="00ED3BB9">
          <w:t>Раздел 4. Планируемые результаты освоения образовательной программы</w:t>
        </w:r>
        <w:r w:rsidR="00C371A6" w:rsidRPr="00ED3BB9">
          <w:tab/>
        </w:r>
        <w:r w:rsidR="00C371A6" w:rsidRPr="00ED3BB9">
          <w:fldChar w:fldCharType="begin"/>
        </w:r>
        <w:r w:rsidR="00C371A6" w:rsidRPr="00ED3BB9">
          <w:instrText>PAGEREF __RefHeading___9 \h</w:instrText>
        </w:r>
        <w:r w:rsidR="00C371A6" w:rsidRPr="00ED3BB9">
          <w:fldChar w:fldCharType="separate"/>
        </w:r>
        <w:r w:rsidR="00DB7A29" w:rsidRPr="00ED3BB9">
          <w:rPr>
            <w:noProof/>
          </w:rPr>
          <w:t>10</w:t>
        </w:r>
        <w:r w:rsidR="00C371A6" w:rsidRPr="00ED3BB9">
          <w:fldChar w:fldCharType="end"/>
        </w:r>
      </w:hyperlink>
    </w:p>
    <w:p w14:paraId="35E70FBE" w14:textId="651490B4" w:rsidR="00B24DB9" w:rsidRPr="00ED3BB9" w:rsidRDefault="005422A4">
      <w:pPr>
        <w:pStyle w:val="24"/>
        <w:tabs>
          <w:tab w:val="right" w:leader="dot" w:pos="9355"/>
        </w:tabs>
      </w:pPr>
      <w:hyperlink w:anchor="__RefHeading___10" w:tooltip="#__RefHeading___10" w:history="1">
        <w:r w:rsidR="00C371A6" w:rsidRPr="00ED3BB9">
          <w:t>4.1. Общие компетенции</w:t>
        </w:r>
        <w:r w:rsidR="00C371A6" w:rsidRPr="00ED3BB9">
          <w:tab/>
        </w:r>
        <w:r w:rsidR="00C371A6" w:rsidRPr="00ED3BB9">
          <w:fldChar w:fldCharType="begin"/>
        </w:r>
        <w:r w:rsidR="00C371A6" w:rsidRPr="00ED3BB9">
          <w:instrText>PAGEREF __RefHeading___10 \h</w:instrText>
        </w:r>
        <w:r w:rsidR="00C371A6" w:rsidRPr="00ED3BB9">
          <w:fldChar w:fldCharType="separate"/>
        </w:r>
        <w:r w:rsidR="00DB7A29" w:rsidRPr="00ED3BB9">
          <w:rPr>
            <w:noProof/>
          </w:rPr>
          <w:t>10</w:t>
        </w:r>
        <w:r w:rsidR="00C371A6" w:rsidRPr="00ED3BB9">
          <w:fldChar w:fldCharType="end"/>
        </w:r>
      </w:hyperlink>
    </w:p>
    <w:p w14:paraId="7C53AA83" w14:textId="5D76ECF0" w:rsidR="00B24DB9" w:rsidRPr="00ED3BB9" w:rsidRDefault="005422A4">
      <w:pPr>
        <w:pStyle w:val="24"/>
        <w:tabs>
          <w:tab w:val="right" w:leader="dot" w:pos="9355"/>
        </w:tabs>
      </w:pPr>
      <w:hyperlink w:anchor="__RefHeading___11" w:tooltip="#__RefHeading___11" w:history="1">
        <w:r w:rsidR="00C371A6" w:rsidRPr="00ED3BB9">
          <w:t>4.2. Профессиональные компетенции</w:t>
        </w:r>
        <w:r w:rsidR="00C371A6" w:rsidRPr="00ED3BB9">
          <w:tab/>
        </w:r>
        <w:r w:rsidR="00C371A6" w:rsidRPr="00ED3BB9">
          <w:fldChar w:fldCharType="begin"/>
        </w:r>
        <w:r w:rsidR="00C371A6" w:rsidRPr="00ED3BB9">
          <w:instrText>PAGEREF __RefHeading___11 \h</w:instrText>
        </w:r>
        <w:r w:rsidR="00C371A6" w:rsidRPr="00ED3BB9">
          <w:fldChar w:fldCharType="separate"/>
        </w:r>
        <w:r w:rsidR="00DB7A29" w:rsidRPr="00ED3BB9">
          <w:rPr>
            <w:noProof/>
          </w:rPr>
          <w:t>13</w:t>
        </w:r>
        <w:r w:rsidR="00C371A6" w:rsidRPr="00ED3BB9">
          <w:fldChar w:fldCharType="end"/>
        </w:r>
      </w:hyperlink>
    </w:p>
    <w:p w14:paraId="30C1502A" w14:textId="00B83132" w:rsidR="00B24DB9" w:rsidRPr="00ED3BB9" w:rsidRDefault="005422A4">
      <w:pPr>
        <w:pStyle w:val="24"/>
        <w:tabs>
          <w:tab w:val="right" w:leader="dot" w:pos="9355"/>
        </w:tabs>
      </w:pPr>
      <w:hyperlink w:anchor="__RefHeading___12" w:tooltip="#__RefHeading___12" w:history="1">
        <w:r w:rsidR="00C371A6" w:rsidRPr="00ED3BB9">
          <w:t>4.3. Матрица компетенций выпускника</w:t>
        </w:r>
        <w:r w:rsidR="00C371A6" w:rsidRPr="00ED3BB9">
          <w:tab/>
        </w:r>
        <w:r w:rsidR="00C371A6" w:rsidRPr="00ED3BB9">
          <w:fldChar w:fldCharType="begin"/>
        </w:r>
        <w:r w:rsidR="00C371A6" w:rsidRPr="00ED3BB9">
          <w:instrText>PAGEREF __RefHeading___12 \h</w:instrText>
        </w:r>
        <w:r w:rsidR="00C371A6" w:rsidRPr="00ED3BB9">
          <w:fldChar w:fldCharType="separate"/>
        </w:r>
        <w:r w:rsidR="00DB7A29" w:rsidRPr="00ED3BB9">
          <w:rPr>
            <w:noProof/>
          </w:rPr>
          <w:t>18</w:t>
        </w:r>
        <w:r w:rsidR="00C371A6" w:rsidRPr="00ED3BB9">
          <w:fldChar w:fldCharType="end"/>
        </w:r>
      </w:hyperlink>
    </w:p>
    <w:p w14:paraId="032D1661" w14:textId="0EE2905B" w:rsidR="00B24DB9" w:rsidRPr="00ED3BB9" w:rsidRDefault="005422A4">
      <w:pPr>
        <w:pStyle w:val="1f4"/>
        <w:tabs>
          <w:tab w:val="clear" w:pos="9638"/>
          <w:tab w:val="right" w:leader="dot" w:pos="9355"/>
        </w:tabs>
      </w:pPr>
      <w:hyperlink w:anchor="__RefHeading___13" w:tooltip="#__RefHeading___13" w:history="1">
        <w:r w:rsidR="00C371A6" w:rsidRPr="00ED3BB9">
          <w:t>Раздел 5. Примерная структура и содержание образовательной программы</w:t>
        </w:r>
        <w:r w:rsidR="00C371A6" w:rsidRPr="00ED3BB9">
          <w:tab/>
        </w:r>
        <w:r w:rsidR="00C371A6" w:rsidRPr="00ED3BB9">
          <w:fldChar w:fldCharType="begin"/>
        </w:r>
        <w:r w:rsidR="00C371A6" w:rsidRPr="00ED3BB9">
          <w:instrText>PAGEREF __RefHeading___13 \h</w:instrText>
        </w:r>
        <w:r w:rsidR="00C371A6" w:rsidRPr="00ED3BB9">
          <w:fldChar w:fldCharType="separate"/>
        </w:r>
        <w:r w:rsidR="00DB7A29" w:rsidRPr="00ED3BB9">
          <w:rPr>
            <w:noProof/>
          </w:rPr>
          <w:t>33</w:t>
        </w:r>
        <w:r w:rsidR="00C371A6" w:rsidRPr="00ED3BB9">
          <w:fldChar w:fldCharType="end"/>
        </w:r>
      </w:hyperlink>
    </w:p>
    <w:p w14:paraId="73C046C6" w14:textId="4057BB21" w:rsidR="00B24DB9" w:rsidRPr="00ED3BB9" w:rsidRDefault="005422A4">
      <w:pPr>
        <w:pStyle w:val="24"/>
        <w:tabs>
          <w:tab w:val="right" w:leader="dot" w:pos="9355"/>
        </w:tabs>
      </w:pPr>
      <w:hyperlink w:anchor="__RefHeading___14" w:tooltip="#__RefHeading___14" w:history="1">
        <w:r w:rsidR="00C371A6" w:rsidRPr="00ED3BB9">
          <w:t>5.1. Примерный учебный план</w:t>
        </w:r>
        <w:r w:rsidR="00C371A6" w:rsidRPr="00ED3BB9">
          <w:tab/>
        </w:r>
        <w:r w:rsidR="00C371A6" w:rsidRPr="00ED3BB9">
          <w:fldChar w:fldCharType="begin"/>
        </w:r>
        <w:r w:rsidR="00C371A6" w:rsidRPr="00ED3BB9">
          <w:instrText>PAGEREF __RefHeading___14 \h</w:instrText>
        </w:r>
        <w:r w:rsidR="00C371A6" w:rsidRPr="00ED3BB9">
          <w:fldChar w:fldCharType="separate"/>
        </w:r>
        <w:r w:rsidR="00DB7A29" w:rsidRPr="00ED3BB9">
          <w:rPr>
            <w:noProof/>
          </w:rPr>
          <w:t>33</w:t>
        </w:r>
        <w:r w:rsidR="00C371A6" w:rsidRPr="00ED3BB9">
          <w:fldChar w:fldCharType="end"/>
        </w:r>
      </w:hyperlink>
    </w:p>
    <w:p w14:paraId="32681B56" w14:textId="611F9688" w:rsidR="00B24DB9" w:rsidRPr="00ED3BB9" w:rsidRDefault="005422A4">
      <w:pPr>
        <w:pStyle w:val="24"/>
        <w:tabs>
          <w:tab w:val="right" w:leader="dot" w:pos="9355"/>
        </w:tabs>
      </w:pPr>
      <w:hyperlink w:anchor="__RefHeading___15" w:tooltip="#__RefHeading___15" w:history="1">
        <w:r w:rsidR="00C371A6" w:rsidRPr="00ED3BB9">
          <w:t>5.3. Примерные рабочие программы учебных дисциплин и профессиональных модулей</w:t>
        </w:r>
        <w:r w:rsidR="00C371A6" w:rsidRPr="00ED3BB9">
          <w:tab/>
        </w:r>
        <w:r w:rsidR="00C371A6" w:rsidRPr="00ED3BB9">
          <w:fldChar w:fldCharType="begin"/>
        </w:r>
        <w:r w:rsidR="00C371A6" w:rsidRPr="00ED3BB9">
          <w:instrText>PAGEREF __RefHeading___15 \h</w:instrText>
        </w:r>
        <w:r w:rsidR="00C371A6" w:rsidRPr="00ED3BB9">
          <w:fldChar w:fldCharType="separate"/>
        </w:r>
        <w:r w:rsidR="00DB7A29" w:rsidRPr="00ED3BB9">
          <w:rPr>
            <w:noProof/>
          </w:rPr>
          <w:t>37</w:t>
        </w:r>
        <w:r w:rsidR="00C371A6" w:rsidRPr="00ED3BB9">
          <w:fldChar w:fldCharType="end"/>
        </w:r>
      </w:hyperlink>
    </w:p>
    <w:p w14:paraId="5EED70F5" w14:textId="67498B69" w:rsidR="00B24DB9" w:rsidRPr="00ED3BB9" w:rsidRDefault="005422A4">
      <w:pPr>
        <w:pStyle w:val="24"/>
        <w:tabs>
          <w:tab w:val="right" w:leader="dot" w:pos="9355"/>
        </w:tabs>
      </w:pPr>
      <w:hyperlink w:anchor="__RefHeading___16" w:tooltip="#__RefHeading___16" w:history="1">
        <w:r w:rsidR="00C371A6" w:rsidRPr="00ED3BB9">
          <w:t>5.4. Примерная рабочая программа воспитания и примерный календарный план воспитательной работы</w:t>
        </w:r>
        <w:r w:rsidR="00C371A6" w:rsidRPr="00ED3BB9">
          <w:tab/>
        </w:r>
        <w:r w:rsidR="00C371A6" w:rsidRPr="00ED3BB9">
          <w:fldChar w:fldCharType="begin"/>
        </w:r>
        <w:r w:rsidR="00C371A6" w:rsidRPr="00ED3BB9">
          <w:instrText>PAGEREF __RefHeading___16 \h</w:instrText>
        </w:r>
        <w:r w:rsidR="00C371A6" w:rsidRPr="00ED3BB9">
          <w:fldChar w:fldCharType="separate"/>
        </w:r>
        <w:r w:rsidR="00DB7A29" w:rsidRPr="00ED3BB9">
          <w:rPr>
            <w:noProof/>
          </w:rPr>
          <w:t>37</w:t>
        </w:r>
        <w:r w:rsidR="00C371A6" w:rsidRPr="00ED3BB9">
          <w:fldChar w:fldCharType="end"/>
        </w:r>
      </w:hyperlink>
    </w:p>
    <w:p w14:paraId="5613421E" w14:textId="4F71124A" w:rsidR="00B24DB9" w:rsidRPr="00ED3BB9" w:rsidRDefault="005422A4">
      <w:pPr>
        <w:pStyle w:val="24"/>
        <w:tabs>
          <w:tab w:val="right" w:leader="dot" w:pos="9355"/>
        </w:tabs>
      </w:pPr>
      <w:hyperlink w:anchor="__RefHeading___17" w:tooltip="#__RefHeading___17" w:history="1">
        <w:r w:rsidR="00C371A6" w:rsidRPr="00ED3BB9">
          <w:t>5.5. Практическая подготовка</w:t>
        </w:r>
        <w:r w:rsidR="00C371A6" w:rsidRPr="00ED3BB9">
          <w:tab/>
        </w:r>
        <w:r w:rsidR="00C371A6" w:rsidRPr="00ED3BB9">
          <w:fldChar w:fldCharType="begin"/>
        </w:r>
        <w:r w:rsidR="00C371A6" w:rsidRPr="00ED3BB9">
          <w:instrText>PAGEREF __RefHeading___17 \h</w:instrText>
        </w:r>
        <w:r w:rsidR="00C371A6" w:rsidRPr="00ED3BB9">
          <w:fldChar w:fldCharType="separate"/>
        </w:r>
        <w:r w:rsidR="00DB7A29" w:rsidRPr="00ED3BB9">
          <w:rPr>
            <w:noProof/>
          </w:rPr>
          <w:t>37</w:t>
        </w:r>
        <w:r w:rsidR="00C371A6" w:rsidRPr="00ED3BB9">
          <w:fldChar w:fldCharType="end"/>
        </w:r>
      </w:hyperlink>
    </w:p>
    <w:p w14:paraId="3BDC4DF1" w14:textId="4C4ED18E" w:rsidR="00B24DB9" w:rsidRPr="00ED3BB9" w:rsidRDefault="005422A4">
      <w:pPr>
        <w:pStyle w:val="24"/>
        <w:tabs>
          <w:tab w:val="right" w:leader="dot" w:pos="9355"/>
        </w:tabs>
      </w:pPr>
      <w:hyperlink w:anchor="__RefHeading___18" w:tooltip="#__RefHeading___18" w:history="1">
        <w:r w:rsidR="00C371A6" w:rsidRPr="00ED3BB9">
          <w:t>5.6. Государственная итоговая аттестация</w:t>
        </w:r>
        <w:r w:rsidR="00C371A6" w:rsidRPr="00ED3BB9">
          <w:tab/>
        </w:r>
        <w:r w:rsidR="00C371A6" w:rsidRPr="00ED3BB9">
          <w:fldChar w:fldCharType="begin"/>
        </w:r>
        <w:r w:rsidR="00C371A6" w:rsidRPr="00ED3BB9">
          <w:instrText>PAGEREF __RefHeading___18 \h</w:instrText>
        </w:r>
        <w:r w:rsidR="00C371A6" w:rsidRPr="00ED3BB9">
          <w:fldChar w:fldCharType="separate"/>
        </w:r>
        <w:r w:rsidR="00DB7A29" w:rsidRPr="00ED3BB9">
          <w:rPr>
            <w:noProof/>
          </w:rPr>
          <w:t>37</w:t>
        </w:r>
        <w:r w:rsidR="00C371A6" w:rsidRPr="00ED3BB9">
          <w:fldChar w:fldCharType="end"/>
        </w:r>
      </w:hyperlink>
    </w:p>
    <w:p w14:paraId="0DA6F69D" w14:textId="109B1D25" w:rsidR="00B24DB9" w:rsidRPr="00ED3BB9" w:rsidRDefault="005422A4">
      <w:pPr>
        <w:pStyle w:val="1f4"/>
        <w:tabs>
          <w:tab w:val="clear" w:pos="9638"/>
          <w:tab w:val="right" w:leader="dot" w:pos="9355"/>
        </w:tabs>
      </w:pPr>
      <w:hyperlink w:anchor="__RefHeading___19" w:tooltip="#__RefHeading___19" w:history="1">
        <w:r w:rsidR="00C371A6" w:rsidRPr="00ED3BB9">
          <w:t>Раздел 6. Примерные условия реализации образовательной программы</w:t>
        </w:r>
        <w:r w:rsidR="00C371A6" w:rsidRPr="00ED3BB9">
          <w:tab/>
        </w:r>
        <w:r w:rsidR="00C371A6" w:rsidRPr="00ED3BB9">
          <w:fldChar w:fldCharType="begin"/>
        </w:r>
        <w:r w:rsidR="00C371A6" w:rsidRPr="00ED3BB9">
          <w:instrText>PAGEREF __RefHeading___19 \h</w:instrText>
        </w:r>
        <w:r w:rsidR="00C371A6" w:rsidRPr="00ED3BB9">
          <w:fldChar w:fldCharType="separate"/>
        </w:r>
        <w:r w:rsidR="00DB7A29" w:rsidRPr="00ED3BB9">
          <w:rPr>
            <w:noProof/>
          </w:rPr>
          <w:t>38</w:t>
        </w:r>
        <w:r w:rsidR="00C371A6" w:rsidRPr="00ED3BB9">
          <w:fldChar w:fldCharType="end"/>
        </w:r>
      </w:hyperlink>
    </w:p>
    <w:p w14:paraId="594F9344" w14:textId="5687FBEE" w:rsidR="00B24DB9" w:rsidRPr="00ED3BB9" w:rsidRDefault="005422A4">
      <w:pPr>
        <w:pStyle w:val="24"/>
        <w:tabs>
          <w:tab w:val="right" w:leader="dot" w:pos="9355"/>
        </w:tabs>
      </w:pPr>
      <w:hyperlink w:anchor="__RefHeading___20" w:tooltip="#__RefHeading___20" w:history="1">
        <w:r w:rsidR="00C371A6" w:rsidRPr="00ED3BB9">
          <w:t>6.1. Материально-техническое и учебно-методическое обеспечение образовательной программы</w:t>
        </w:r>
        <w:r w:rsidR="00C371A6" w:rsidRPr="00ED3BB9">
          <w:tab/>
        </w:r>
        <w:r w:rsidR="00C371A6" w:rsidRPr="00ED3BB9">
          <w:fldChar w:fldCharType="begin"/>
        </w:r>
        <w:r w:rsidR="00C371A6" w:rsidRPr="00ED3BB9">
          <w:instrText>PAGEREF __RefHeading___20 \h</w:instrText>
        </w:r>
        <w:r w:rsidR="00C371A6" w:rsidRPr="00ED3BB9">
          <w:fldChar w:fldCharType="separate"/>
        </w:r>
        <w:r w:rsidR="00DB7A29" w:rsidRPr="00ED3BB9">
          <w:rPr>
            <w:noProof/>
          </w:rPr>
          <w:t>38</w:t>
        </w:r>
        <w:r w:rsidR="00C371A6" w:rsidRPr="00ED3BB9">
          <w:fldChar w:fldCharType="end"/>
        </w:r>
      </w:hyperlink>
    </w:p>
    <w:p w14:paraId="5CD17450" w14:textId="4C7F9ED2" w:rsidR="00B24DB9" w:rsidRPr="00ED3BB9" w:rsidRDefault="005422A4">
      <w:pPr>
        <w:pStyle w:val="24"/>
        <w:tabs>
          <w:tab w:val="right" w:leader="dot" w:pos="9355"/>
        </w:tabs>
      </w:pPr>
      <w:hyperlink w:anchor="__RefHeading___21" w:tooltip="#__RefHeading___21" w:history="1">
        <w:r w:rsidR="00C371A6" w:rsidRPr="00ED3BB9">
          <w:t>6.2. Применение электронного обучения и дистанционных образовательных технологий</w:t>
        </w:r>
        <w:r w:rsidR="00C371A6" w:rsidRPr="00ED3BB9">
          <w:tab/>
        </w:r>
        <w:r w:rsidR="00C371A6" w:rsidRPr="00ED3BB9">
          <w:fldChar w:fldCharType="begin"/>
        </w:r>
        <w:r w:rsidR="00C371A6" w:rsidRPr="00ED3BB9">
          <w:instrText>PAGEREF __RefHeading___21 \h</w:instrText>
        </w:r>
        <w:r w:rsidR="00C371A6" w:rsidRPr="00ED3BB9">
          <w:fldChar w:fldCharType="separate"/>
        </w:r>
        <w:r w:rsidR="00DB7A29" w:rsidRPr="00ED3BB9">
          <w:rPr>
            <w:noProof/>
          </w:rPr>
          <w:t>38</w:t>
        </w:r>
        <w:r w:rsidR="00C371A6" w:rsidRPr="00ED3BB9">
          <w:fldChar w:fldCharType="end"/>
        </w:r>
      </w:hyperlink>
    </w:p>
    <w:p w14:paraId="6A680E61" w14:textId="3986AC45" w:rsidR="00B24DB9" w:rsidRPr="00ED3BB9" w:rsidRDefault="005422A4">
      <w:pPr>
        <w:pStyle w:val="24"/>
        <w:tabs>
          <w:tab w:val="right" w:leader="dot" w:pos="9355"/>
        </w:tabs>
      </w:pPr>
      <w:hyperlink w:anchor="__RefHeading___22" w:tooltip="#__RefHeading___22" w:history="1">
        <w:r w:rsidR="00C371A6" w:rsidRPr="00ED3BB9">
          <w:t>6.3. Кадровые условия реализации образовательной программы</w:t>
        </w:r>
        <w:r w:rsidR="00C371A6" w:rsidRPr="00ED3BB9">
          <w:tab/>
        </w:r>
        <w:r w:rsidR="00C371A6" w:rsidRPr="00ED3BB9">
          <w:fldChar w:fldCharType="begin"/>
        </w:r>
        <w:r w:rsidR="00C371A6" w:rsidRPr="00ED3BB9">
          <w:instrText>PAGEREF __RefHeading___22 \h</w:instrText>
        </w:r>
        <w:r w:rsidR="00C371A6" w:rsidRPr="00ED3BB9">
          <w:fldChar w:fldCharType="separate"/>
        </w:r>
        <w:r w:rsidR="00DB7A29" w:rsidRPr="00ED3BB9">
          <w:rPr>
            <w:noProof/>
          </w:rPr>
          <w:t>38</w:t>
        </w:r>
        <w:r w:rsidR="00C371A6" w:rsidRPr="00ED3BB9">
          <w:fldChar w:fldCharType="end"/>
        </w:r>
      </w:hyperlink>
    </w:p>
    <w:p w14:paraId="34FC9FF7" w14:textId="50A2E460" w:rsidR="00B24DB9" w:rsidRPr="00ED3BB9" w:rsidRDefault="005422A4">
      <w:pPr>
        <w:pStyle w:val="24"/>
        <w:tabs>
          <w:tab w:val="right" w:leader="dot" w:pos="9355"/>
        </w:tabs>
      </w:pPr>
      <w:hyperlink w:anchor="__RefHeading___23" w:tooltip="#__RefHeading___23" w:history="1">
        <w:r w:rsidR="00C371A6" w:rsidRPr="00ED3BB9">
          <w:t>6.4. Примерные расчеты финансового обеспечения реализации образовательной программы</w:t>
        </w:r>
        <w:r w:rsidR="00C371A6" w:rsidRPr="00ED3BB9">
          <w:tab/>
        </w:r>
        <w:r w:rsidR="00C371A6" w:rsidRPr="00ED3BB9">
          <w:fldChar w:fldCharType="begin"/>
        </w:r>
        <w:r w:rsidR="00C371A6" w:rsidRPr="00ED3BB9">
          <w:instrText>PAGEREF __RefHeading___23 \h</w:instrText>
        </w:r>
        <w:r w:rsidR="00C371A6" w:rsidRPr="00ED3BB9">
          <w:fldChar w:fldCharType="separate"/>
        </w:r>
        <w:r w:rsidR="00DB7A29" w:rsidRPr="00ED3BB9">
          <w:rPr>
            <w:noProof/>
          </w:rPr>
          <w:t>39</w:t>
        </w:r>
        <w:r w:rsidR="00C371A6" w:rsidRPr="00ED3BB9">
          <w:fldChar w:fldCharType="end"/>
        </w:r>
      </w:hyperlink>
    </w:p>
    <w:p w14:paraId="5A91A2D1" w14:textId="77777777" w:rsidR="00B24DB9" w:rsidRPr="00ED3BB9" w:rsidRDefault="00C371A6">
      <w:r w:rsidRPr="00ED3BB9">
        <w:fldChar w:fldCharType="end"/>
      </w:r>
    </w:p>
    <w:p w14:paraId="20200ED5" w14:textId="77777777" w:rsidR="00B24DB9" w:rsidRPr="00ED3BB9" w:rsidRDefault="00C371A6">
      <w:pPr>
        <w:spacing w:before="120"/>
        <w:rPr>
          <w:rFonts w:ascii="Times New Roman" w:hAnsi="Times New Roman"/>
          <w:sz w:val="24"/>
        </w:rPr>
      </w:pPr>
      <w:r w:rsidRPr="00ED3BB9">
        <w:rPr>
          <w:rFonts w:ascii="Times New Roman" w:hAnsi="Times New Roman"/>
          <w:sz w:val="24"/>
        </w:rPr>
        <w:t>Приложение 1. Примерные рабочие программы профессиональных модулей</w:t>
      </w:r>
    </w:p>
    <w:p w14:paraId="08E5D23B" w14:textId="77777777" w:rsidR="00B24DB9" w:rsidRPr="00ED3BB9" w:rsidRDefault="00C371A6">
      <w:pPr>
        <w:spacing w:before="120"/>
        <w:rPr>
          <w:rFonts w:ascii="Times New Roman" w:hAnsi="Times New Roman"/>
          <w:sz w:val="24"/>
        </w:rPr>
      </w:pPr>
      <w:r w:rsidRPr="00ED3BB9">
        <w:rPr>
          <w:rFonts w:ascii="Times New Roman" w:hAnsi="Times New Roman"/>
          <w:sz w:val="24"/>
        </w:rPr>
        <w:t>Приложение 2. Примерные рабочие программы учебных дисциплин</w:t>
      </w:r>
    </w:p>
    <w:p w14:paraId="73BED488" w14:textId="77777777" w:rsidR="00B24DB9" w:rsidRPr="00ED3BB9" w:rsidRDefault="00C371A6">
      <w:pPr>
        <w:spacing w:before="120"/>
        <w:rPr>
          <w:rFonts w:ascii="Times New Roman" w:hAnsi="Times New Roman"/>
          <w:sz w:val="24"/>
        </w:rPr>
      </w:pPr>
      <w:r w:rsidRPr="00ED3BB9">
        <w:rPr>
          <w:rFonts w:ascii="Times New Roman" w:hAnsi="Times New Roman"/>
          <w:sz w:val="24"/>
        </w:rPr>
        <w:t>Приложение 3. Примерное материально-техническое оснащение специальных помещений</w:t>
      </w:r>
    </w:p>
    <w:p w14:paraId="7AEC60F6" w14:textId="77777777" w:rsidR="00B24DB9" w:rsidRPr="00ED3BB9" w:rsidRDefault="00C371A6">
      <w:pPr>
        <w:spacing w:before="120"/>
        <w:rPr>
          <w:rFonts w:ascii="Times New Roman" w:hAnsi="Times New Roman"/>
          <w:sz w:val="24"/>
        </w:rPr>
      </w:pPr>
      <w:r w:rsidRPr="00ED3BB9">
        <w:rPr>
          <w:rFonts w:ascii="Times New Roman" w:hAnsi="Times New Roman"/>
          <w:sz w:val="24"/>
        </w:rPr>
        <w:t>Приложение 4. Порядок организации государственной итоговой аттестации</w:t>
      </w:r>
    </w:p>
    <w:p w14:paraId="5950AB70" w14:textId="77777777" w:rsidR="00B24DB9" w:rsidRPr="00ED3BB9" w:rsidRDefault="00C371A6">
      <w:pPr>
        <w:spacing w:before="120"/>
        <w:rPr>
          <w:rFonts w:ascii="Times New Roman" w:hAnsi="Times New Roman"/>
          <w:sz w:val="24"/>
        </w:rPr>
      </w:pPr>
      <w:r w:rsidRPr="00ED3BB9">
        <w:rPr>
          <w:rFonts w:ascii="Times New Roman" w:hAnsi="Times New Roman"/>
          <w:sz w:val="24"/>
        </w:rPr>
        <w:t>Приложение 5. Примерная рабочая программа воспитания</w:t>
      </w:r>
      <w:bookmarkEnd w:id="2"/>
    </w:p>
    <w:p w14:paraId="06CDBB16" w14:textId="77777777" w:rsidR="00B24DB9" w:rsidRPr="00ED3BB9" w:rsidRDefault="00C371A6">
      <w:pPr>
        <w:rPr>
          <w:rFonts w:ascii="Times New Roman" w:hAnsi="Times New Roman"/>
          <w:sz w:val="24"/>
        </w:rPr>
      </w:pPr>
      <w:r w:rsidRPr="00ED3BB9">
        <w:rPr>
          <w:rFonts w:ascii="Times New Roman" w:hAnsi="Times New Roman"/>
          <w:sz w:val="24"/>
        </w:rPr>
        <w:br w:type="page" w:clear="all"/>
      </w:r>
    </w:p>
    <w:p w14:paraId="1D8EF4D7" w14:textId="77777777" w:rsidR="00B24DB9" w:rsidRPr="00ED3BB9" w:rsidRDefault="00C371A6">
      <w:pPr>
        <w:pStyle w:val="10"/>
        <w:spacing w:before="0" w:after="0"/>
      </w:pPr>
      <w:bookmarkStart w:id="3" w:name="__RefHeading___1"/>
      <w:bookmarkStart w:id="4" w:name="_Hlk156486035"/>
      <w:bookmarkEnd w:id="3"/>
      <w:r w:rsidRPr="00ED3BB9">
        <w:lastRenderedPageBreak/>
        <w:t>Раздел 1. Общие положения</w:t>
      </w:r>
    </w:p>
    <w:p w14:paraId="10539847" w14:textId="77777777" w:rsidR="00B24DB9" w:rsidRPr="00ED3BB9" w:rsidRDefault="00B24DB9">
      <w:pPr>
        <w:pStyle w:val="10"/>
        <w:spacing w:before="0" w:after="0"/>
      </w:pPr>
    </w:p>
    <w:p w14:paraId="720589CC" w14:textId="77777777" w:rsidR="00B24DB9" w:rsidRPr="00ED3BB9" w:rsidRDefault="00C371A6">
      <w:pPr>
        <w:pStyle w:val="114"/>
        <w:spacing w:after="0" w:line="240" w:lineRule="auto"/>
        <w:rPr>
          <w:color w:val="000000" w:themeColor="text1"/>
        </w:rPr>
      </w:pPr>
      <w:bookmarkStart w:id="5" w:name="__RefHeading___2"/>
      <w:bookmarkEnd w:id="5"/>
      <w:r w:rsidRPr="00ED3BB9">
        <w:rPr>
          <w:color w:val="000000" w:themeColor="text1"/>
        </w:rPr>
        <w:t>1.1. Назначение примерной образовательной программы</w:t>
      </w:r>
    </w:p>
    <w:p w14:paraId="5984452E" w14:textId="77777777" w:rsidR="00B24DB9" w:rsidRPr="00ED3BB9" w:rsidRDefault="00C371A6">
      <w:pPr>
        <w:pStyle w:val="affffff5"/>
        <w:ind w:left="0" w:firstLine="709"/>
        <w:jc w:val="both"/>
        <w:rPr>
          <w:rFonts w:ascii="Times New Roman" w:hAnsi="Times New Roman"/>
          <w:color w:val="000000" w:themeColor="text1"/>
          <w:sz w:val="24"/>
        </w:rPr>
      </w:pPr>
      <w:r w:rsidRPr="00ED3BB9">
        <w:rPr>
          <w:rFonts w:ascii="Times New Roman" w:hAnsi="Times New Roman"/>
          <w:color w:val="000000" w:themeColor="text1"/>
          <w:sz w:val="24"/>
        </w:rPr>
        <w:t xml:space="preserve">Настоящая примерная образовательная программа «Профессионалитет» (далее – ПОП-П)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09.02.08 Интеллектуальные интегрированные системы, утвержденным приказом Министерства просвещения Российской Федерации от 12 декабря 2022 г. N 1095 (далее – ФГОС, ФГОС СПО). </w:t>
      </w:r>
    </w:p>
    <w:p w14:paraId="425EC91B" w14:textId="77777777" w:rsidR="00B24DB9" w:rsidRPr="00ED3BB9" w:rsidRDefault="00C371A6">
      <w:pPr>
        <w:pStyle w:val="affffff5"/>
        <w:spacing w:line="276" w:lineRule="auto"/>
        <w:ind w:left="0" w:firstLine="709"/>
        <w:jc w:val="both"/>
        <w:rPr>
          <w:rFonts w:ascii="Times New Roman" w:hAnsi="Times New Roman"/>
          <w:color w:val="000000" w:themeColor="text1"/>
          <w:sz w:val="24"/>
        </w:rPr>
      </w:pPr>
      <w:r w:rsidRPr="00ED3BB9">
        <w:rPr>
          <w:rFonts w:ascii="Times New Roman" w:hAnsi="Times New Roman"/>
          <w:color w:val="000000" w:themeColor="text1"/>
          <w:sz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4955F104" w14:textId="77777777" w:rsidR="00B24DB9" w:rsidRPr="00ED3BB9" w:rsidRDefault="00C371A6">
      <w:pPr>
        <w:ind w:firstLine="709"/>
        <w:jc w:val="both"/>
        <w:rPr>
          <w:rFonts w:ascii="Times New Roman" w:hAnsi="Times New Roman"/>
          <w:color w:val="000000" w:themeColor="text1"/>
          <w:sz w:val="24"/>
        </w:rPr>
      </w:pPr>
      <w:r w:rsidRPr="00ED3BB9">
        <w:rPr>
          <w:rFonts w:ascii="Times New Roman" w:hAnsi="Times New Roman"/>
          <w:color w:val="000000" w:themeColor="text1"/>
          <w:sz w:val="24"/>
        </w:rPr>
        <w:t>ПОП-П определяет рекомендованный объем и содержание среднего профессионального образования по специальности 09.02.08 Интеллектуальные интегрированные системы, планируемые результаты освоения образовательной программы, примерные условия реализации образовательной программы.</w:t>
      </w:r>
    </w:p>
    <w:p w14:paraId="010C08FD" w14:textId="77777777" w:rsidR="00B24DB9" w:rsidRPr="00ED3BB9" w:rsidRDefault="00C371A6">
      <w:pPr>
        <w:ind w:firstLine="709"/>
        <w:jc w:val="both"/>
        <w:rPr>
          <w:rFonts w:ascii="Times New Roman" w:hAnsi="Times New Roman"/>
          <w:color w:val="000000" w:themeColor="text1"/>
          <w:sz w:val="24"/>
        </w:rPr>
      </w:pPr>
      <w:r w:rsidRPr="00ED3BB9">
        <w:rPr>
          <w:rFonts w:ascii="Times New Roman" w:hAnsi="Times New Roman"/>
          <w:color w:val="000000" w:themeColor="text1"/>
          <w:sz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специальности среднего профессионального образования.</w:t>
      </w:r>
    </w:p>
    <w:p w14:paraId="45C17FEB" w14:textId="77777777" w:rsidR="00B24DB9" w:rsidRPr="00ED3BB9" w:rsidRDefault="00B24DB9">
      <w:pPr>
        <w:pStyle w:val="1f6"/>
        <w:rPr>
          <w:color w:val="000000" w:themeColor="text1"/>
        </w:rPr>
      </w:pPr>
    </w:p>
    <w:p w14:paraId="2B552215" w14:textId="77777777" w:rsidR="00B24DB9" w:rsidRPr="00ED3BB9" w:rsidRDefault="00C371A6">
      <w:pPr>
        <w:pStyle w:val="114"/>
        <w:spacing w:after="0" w:line="240" w:lineRule="auto"/>
        <w:rPr>
          <w:color w:val="000000" w:themeColor="text1"/>
        </w:rPr>
      </w:pPr>
      <w:bookmarkStart w:id="6" w:name="__RefHeading___3"/>
      <w:bookmarkEnd w:id="6"/>
      <w:r w:rsidRPr="00ED3BB9">
        <w:rPr>
          <w:color w:val="000000" w:themeColor="text1"/>
        </w:rPr>
        <w:t>1.2. Нормативные документы.</w:t>
      </w:r>
    </w:p>
    <w:p w14:paraId="7C09380C" w14:textId="77777777" w:rsidR="00B24DB9" w:rsidRPr="00ED3BB9" w:rsidRDefault="00C371A6">
      <w:pPr>
        <w:ind w:firstLine="709"/>
        <w:jc w:val="both"/>
        <w:rPr>
          <w:rFonts w:ascii="Times New Roman" w:hAnsi="Times New Roman"/>
          <w:color w:val="000000" w:themeColor="text1"/>
          <w:sz w:val="24"/>
        </w:rPr>
      </w:pPr>
      <w:r w:rsidRPr="00ED3BB9">
        <w:rPr>
          <w:rFonts w:ascii="Times New Roman" w:hAnsi="Times New Roman"/>
          <w:color w:val="000000" w:themeColor="text1"/>
          <w:sz w:val="24"/>
        </w:rPr>
        <w:t>Федеральный закон от 29.12.2012 № 273-ФЗ «Об образовании в Российской Федерации»;</w:t>
      </w:r>
    </w:p>
    <w:p w14:paraId="08B81BF3" w14:textId="77777777" w:rsidR="00B24DB9" w:rsidRPr="00ED3BB9" w:rsidRDefault="00C371A6">
      <w:pPr>
        <w:ind w:firstLine="709"/>
        <w:jc w:val="both"/>
        <w:rPr>
          <w:rFonts w:ascii="Times New Roman" w:hAnsi="Times New Roman"/>
          <w:color w:val="000000" w:themeColor="text1"/>
          <w:sz w:val="24"/>
        </w:rPr>
      </w:pPr>
      <w:r w:rsidRPr="00ED3BB9">
        <w:rPr>
          <w:rFonts w:ascii="Times New Roman" w:hAnsi="Times New Roman"/>
          <w:color w:val="000000" w:themeColor="text1"/>
          <w:sz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ED3BB9">
        <w:rPr>
          <w:rFonts w:ascii="Times New Roman" w:hAnsi="Times New Roman"/>
          <w:color w:val="000000" w:themeColor="text1"/>
          <w:sz w:val="24"/>
        </w:rPr>
        <w:t>Минпросвещения</w:t>
      </w:r>
      <w:proofErr w:type="spellEnd"/>
      <w:r w:rsidRPr="00ED3BB9">
        <w:rPr>
          <w:rFonts w:ascii="Times New Roman" w:hAnsi="Times New Roman"/>
          <w:color w:val="000000" w:themeColor="text1"/>
          <w:sz w:val="24"/>
        </w:rPr>
        <w:t xml:space="preserve"> России от 12 декабря 2022 г. N 1095);</w:t>
      </w:r>
    </w:p>
    <w:p w14:paraId="1A14E8DC" w14:textId="77777777" w:rsidR="00B24DB9" w:rsidRPr="00ED3BB9" w:rsidRDefault="00C371A6">
      <w:pPr>
        <w:ind w:firstLine="709"/>
        <w:jc w:val="both"/>
        <w:rPr>
          <w:rFonts w:ascii="Times New Roman" w:hAnsi="Times New Roman"/>
          <w:color w:val="000000" w:themeColor="text1"/>
          <w:sz w:val="24"/>
        </w:rPr>
      </w:pPr>
      <w:r w:rsidRPr="00ED3BB9">
        <w:rPr>
          <w:rFonts w:ascii="Times New Roman" w:hAnsi="Times New Roman"/>
          <w:color w:val="000000" w:themeColor="text1"/>
          <w:sz w:val="24"/>
        </w:rPr>
        <w:t>Федеральный государственный образовательный стандарт среднего профессионального образования по специальности 09.02.08 Интеллектуальные интегрированные системы (Приказ Министерства просвещения Российской Федерации от 25 мая 2022 г. N 362;</w:t>
      </w:r>
    </w:p>
    <w:p w14:paraId="2F360083"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ED3BB9">
        <w:rPr>
          <w:rFonts w:ascii="Times New Roman" w:hAnsi="Times New Roman"/>
          <w:sz w:val="24"/>
        </w:rPr>
        <w:t>Минпросвещения</w:t>
      </w:r>
      <w:proofErr w:type="spellEnd"/>
      <w:r w:rsidRPr="00ED3BB9">
        <w:rPr>
          <w:rFonts w:ascii="Times New Roman" w:hAnsi="Times New Roman"/>
          <w:sz w:val="24"/>
        </w:rPr>
        <w:t xml:space="preserve"> России от 24.08.2022 № 762);</w:t>
      </w:r>
    </w:p>
    <w:p w14:paraId="45BE6B18"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ED3BB9">
        <w:rPr>
          <w:rFonts w:ascii="Times New Roman" w:hAnsi="Times New Roman"/>
          <w:sz w:val="24"/>
        </w:rPr>
        <w:t>Минпросвещения</w:t>
      </w:r>
      <w:proofErr w:type="spellEnd"/>
      <w:r w:rsidRPr="00ED3BB9">
        <w:rPr>
          <w:rFonts w:ascii="Times New Roman" w:hAnsi="Times New Roman"/>
          <w:sz w:val="24"/>
        </w:rPr>
        <w:t xml:space="preserve"> России от 08.11.2021 № 800);</w:t>
      </w:r>
    </w:p>
    <w:p w14:paraId="351F58D4"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Положение о практической подготовке обучающихся (Приказ Минобрнауки России № 885, </w:t>
      </w:r>
      <w:proofErr w:type="spellStart"/>
      <w:r w:rsidRPr="00ED3BB9">
        <w:rPr>
          <w:rFonts w:ascii="Times New Roman" w:hAnsi="Times New Roman"/>
          <w:sz w:val="24"/>
        </w:rPr>
        <w:t>Минпросвещения</w:t>
      </w:r>
      <w:proofErr w:type="spellEnd"/>
      <w:r w:rsidRPr="00ED3BB9">
        <w:rPr>
          <w:rFonts w:ascii="Times New Roman" w:hAnsi="Times New Roman"/>
          <w:sz w:val="24"/>
        </w:rPr>
        <w:t xml:space="preserve"> России № 390 от 05.08.2020);</w:t>
      </w:r>
    </w:p>
    <w:p w14:paraId="0E9F8014"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Перечень профессий рабочих, должностей служащих, по которым осуществляется профессиональное обучение (Приказ </w:t>
      </w:r>
      <w:proofErr w:type="spellStart"/>
      <w:r w:rsidRPr="00ED3BB9">
        <w:rPr>
          <w:rFonts w:ascii="Times New Roman" w:hAnsi="Times New Roman"/>
          <w:sz w:val="24"/>
        </w:rPr>
        <w:t>Минпросвещения</w:t>
      </w:r>
      <w:proofErr w:type="spellEnd"/>
      <w:r w:rsidRPr="00ED3BB9">
        <w:rPr>
          <w:rFonts w:ascii="Times New Roman" w:hAnsi="Times New Roman"/>
          <w:sz w:val="24"/>
        </w:rPr>
        <w:t xml:space="preserve"> России от 14.07.2023 № 534);</w:t>
      </w:r>
    </w:p>
    <w:p w14:paraId="1801488C"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Перечень профессий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Министерства Просвещения Российской Федерации от 13 декабря 2023 г. № 932);</w:t>
      </w:r>
    </w:p>
    <w:p w14:paraId="0448EF11"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Приказ Министерства науки и высшего образования Российской Федерации</w:t>
      </w:r>
      <w:r w:rsidRPr="00ED3BB9">
        <w:rPr>
          <w:rFonts w:ascii="Times New Roman" w:hAnsi="Times New Roman"/>
          <w:sz w:val="24"/>
        </w:rPr>
        <w:br/>
        <w:t xml:space="preserve">и Министерства просвещения Российской Федерации от 05.08.2020 № 882/391 </w:t>
      </w:r>
      <w:r w:rsidRPr="00ED3BB9">
        <w:rPr>
          <w:rFonts w:ascii="Times New Roman" w:hAnsi="Times New Roman"/>
          <w:sz w:val="24"/>
        </w:rPr>
        <w:br/>
      </w:r>
      <w:r w:rsidRPr="00ED3BB9">
        <w:rPr>
          <w:rFonts w:ascii="Times New Roman" w:hAnsi="Times New Roman"/>
          <w:sz w:val="24"/>
        </w:rPr>
        <w:lastRenderedPageBreak/>
        <w:t>«Об организации и осуществлении образовательной деятельности при сетевой форме реализации образовательных программ»;</w:t>
      </w:r>
    </w:p>
    <w:p w14:paraId="7D08083C"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Приказ Министерства труда и социальной защиты Российской Федерации от 05 сентября 2017 г. № 658н «Об утверждении профессионального стандарта «Специалист по интеграции прикладных решений»;</w:t>
      </w:r>
    </w:p>
    <w:p w14:paraId="3830D451" w14:textId="521FD283" w:rsidR="00B24DB9" w:rsidRPr="00ED3BB9" w:rsidRDefault="00C371A6">
      <w:pPr>
        <w:ind w:firstLine="709"/>
        <w:jc w:val="both"/>
        <w:rPr>
          <w:rFonts w:ascii="Times New Roman" w:hAnsi="Times New Roman"/>
          <w:sz w:val="24"/>
        </w:rPr>
      </w:pPr>
      <w:r w:rsidRPr="00ED3BB9">
        <w:rPr>
          <w:rFonts w:ascii="Times New Roman" w:hAnsi="Times New Roman"/>
          <w:sz w:val="24"/>
        </w:rPr>
        <w:t>Приказ Министерства труда и социальной защиты Российской Федерации от 27 апреля 2023 г. № 367н «Об утверждении профессионального стандарта «Системный аналитик»</w:t>
      </w:r>
    </w:p>
    <w:p w14:paraId="2BBCF031" w14:textId="3BFFA976" w:rsidR="00D3158F" w:rsidRPr="00ED3BB9" w:rsidRDefault="00D3158F" w:rsidP="00D3158F">
      <w:pPr>
        <w:ind w:firstLine="709"/>
        <w:jc w:val="both"/>
        <w:rPr>
          <w:rFonts w:ascii="Times New Roman" w:hAnsi="Times New Roman"/>
          <w:sz w:val="24"/>
        </w:rPr>
      </w:pPr>
      <w:r w:rsidRPr="00ED3BB9">
        <w:rPr>
          <w:rFonts w:ascii="Times New Roman" w:hAnsi="Times New Roman"/>
          <w:sz w:val="24"/>
        </w:rPr>
        <w:t>Приказ Министерства труда и социальной защиты Российской Федерации от 13.07.2023 № 586н «Об утверждении профессионального стандарта Специалист по информационным системам»</w:t>
      </w:r>
    </w:p>
    <w:p w14:paraId="29DBDBE9" w14:textId="5F84511C" w:rsidR="00D3158F" w:rsidRPr="00ED3BB9" w:rsidRDefault="00D3158F" w:rsidP="00D3158F">
      <w:pPr>
        <w:ind w:firstLine="709"/>
        <w:jc w:val="both"/>
        <w:rPr>
          <w:rFonts w:ascii="Times New Roman" w:hAnsi="Times New Roman"/>
          <w:sz w:val="24"/>
        </w:rPr>
      </w:pPr>
      <w:r w:rsidRPr="00ED3BB9">
        <w:rPr>
          <w:rFonts w:ascii="Times New Roman" w:hAnsi="Times New Roman"/>
          <w:sz w:val="24"/>
        </w:rPr>
        <w:t>Приказ Министерства труда и социальной защиты Российской Федерации от 14.09.2022 № 526н «Об утверждении профессионального стандарта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p w14:paraId="444DFE45" w14:textId="77777777" w:rsidR="00B24DB9" w:rsidRPr="00ED3BB9" w:rsidRDefault="00B24DB9">
      <w:pPr>
        <w:ind w:firstLine="709"/>
        <w:jc w:val="both"/>
        <w:rPr>
          <w:rFonts w:ascii="Times New Roman" w:hAnsi="Times New Roman"/>
          <w:sz w:val="24"/>
        </w:rPr>
      </w:pPr>
    </w:p>
    <w:p w14:paraId="7F20648B"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1.3. Перечень сокращений.</w:t>
      </w:r>
    </w:p>
    <w:p w14:paraId="18BE33A4"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ВЧ – вариативная часть образовательной программы;</w:t>
      </w:r>
    </w:p>
    <w:p w14:paraId="53CFD9E4"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ГИА – государственная итоговая аттестация;</w:t>
      </w:r>
    </w:p>
    <w:p w14:paraId="67E6EC52"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ДЭ – демонстрационный экзамен;</w:t>
      </w:r>
    </w:p>
    <w:p w14:paraId="21050698"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ДПБ – дополнительный профессиональный блок;</w:t>
      </w:r>
    </w:p>
    <w:p w14:paraId="58DAB1E9"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МДК – междисциплинарный курс;</w:t>
      </w:r>
    </w:p>
    <w:p w14:paraId="58E8166D"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ОК – общие компетенции;</w:t>
      </w:r>
    </w:p>
    <w:p w14:paraId="5AB14B2F"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ОП – общепрофессиональный цикл;</w:t>
      </w:r>
    </w:p>
    <w:p w14:paraId="5E9E2004"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ОТФ – обобщенная трудовая функция;</w:t>
      </w:r>
    </w:p>
    <w:p w14:paraId="733F2067"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 xml:space="preserve">ОЧ – обязательная часть образовательной программы; </w:t>
      </w:r>
    </w:p>
    <w:p w14:paraId="57CAFF49"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ПА – промежуточная аттестация;</w:t>
      </w:r>
    </w:p>
    <w:p w14:paraId="21B074B4"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ПК – профессиональные компетенции;</w:t>
      </w:r>
    </w:p>
    <w:p w14:paraId="0979E76C"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ПМ – профессиональный модуль;</w:t>
      </w:r>
    </w:p>
    <w:p w14:paraId="24AFDF65"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ПОП-П – примерная образовательная программа «Профессионалитет»;</w:t>
      </w:r>
    </w:p>
    <w:p w14:paraId="0A19F246"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 – профессиональный цикл;</w:t>
      </w:r>
    </w:p>
    <w:p w14:paraId="20700CF9"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ПП- производственная практика;</w:t>
      </w:r>
    </w:p>
    <w:p w14:paraId="05AE6003"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ПС – профессиональный стандарт;</w:t>
      </w:r>
    </w:p>
    <w:p w14:paraId="0DA6055F"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СГ – социально-гуманитарный цикл;</w:t>
      </w:r>
    </w:p>
    <w:p w14:paraId="3528BC6B"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ТС – технические средства;</w:t>
      </w:r>
    </w:p>
    <w:p w14:paraId="76D12378"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ТФ – трудовая функция;</w:t>
      </w:r>
    </w:p>
    <w:p w14:paraId="504AA130"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УМК – учебно-методический комплект;</w:t>
      </w:r>
    </w:p>
    <w:p w14:paraId="5A168C2C"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УП – учебная практика;</w:t>
      </w:r>
    </w:p>
    <w:p w14:paraId="2E0C56BE" w14:textId="77777777" w:rsidR="00B24DB9" w:rsidRPr="00ED3BB9" w:rsidRDefault="00C371A6">
      <w:pPr>
        <w:tabs>
          <w:tab w:val="left" w:pos="993"/>
        </w:tabs>
        <w:ind w:firstLine="709"/>
        <w:jc w:val="both"/>
        <w:rPr>
          <w:rFonts w:ascii="Times New Roman" w:hAnsi="Times New Roman"/>
          <w:sz w:val="24"/>
        </w:rPr>
      </w:pPr>
      <w:r w:rsidRPr="00ED3BB9">
        <w:rPr>
          <w:rFonts w:ascii="Times New Roman" w:hAnsi="Times New Roman"/>
          <w:sz w:val="24"/>
        </w:rPr>
        <w:t>ФГОС СПО – федеральный государственный образовательный стандарт среднего профессионального образования.</w:t>
      </w:r>
    </w:p>
    <w:p w14:paraId="2A6879F0" w14:textId="77777777" w:rsidR="00B24DB9" w:rsidRPr="00ED3BB9" w:rsidRDefault="00C371A6">
      <w:pPr>
        <w:rPr>
          <w:rFonts w:ascii="Times New Roman" w:hAnsi="Times New Roman"/>
          <w:i/>
        </w:rPr>
      </w:pPr>
      <w:r w:rsidRPr="00ED3BB9">
        <w:rPr>
          <w:rFonts w:ascii="Times New Roman" w:hAnsi="Times New Roman"/>
          <w:i/>
        </w:rPr>
        <w:br w:type="page" w:clear="all"/>
      </w:r>
    </w:p>
    <w:p w14:paraId="051AA789" w14:textId="77777777" w:rsidR="00B24DB9" w:rsidRPr="00ED3BB9" w:rsidRDefault="00C371A6">
      <w:pPr>
        <w:pStyle w:val="10"/>
        <w:spacing w:before="0" w:after="0"/>
        <w:jc w:val="both"/>
      </w:pPr>
      <w:bookmarkStart w:id="7" w:name="__RefHeading___4"/>
      <w:bookmarkEnd w:id="7"/>
      <w:r w:rsidRPr="00ED3BB9">
        <w:lastRenderedPageBreak/>
        <w:t xml:space="preserve">Раздел 2. Основные характеристики образовательной программы </w:t>
      </w:r>
    </w:p>
    <w:p w14:paraId="6A99E0D9" w14:textId="77777777" w:rsidR="00B24DB9" w:rsidRPr="00ED3BB9" w:rsidRDefault="00B24DB9">
      <w:pPr>
        <w:pStyle w:val="10"/>
        <w:spacing w:before="0" w:after="0"/>
        <w:jc w:val="both"/>
      </w:pPr>
    </w:p>
    <w:tbl>
      <w:tblPr>
        <w:tblW w:w="10916" w:type="dxa"/>
        <w:tblInd w:w="-9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104"/>
        <w:gridCol w:w="2126"/>
        <w:gridCol w:w="509"/>
        <w:gridCol w:w="65"/>
        <w:gridCol w:w="3112"/>
      </w:tblGrid>
      <w:tr w:rsidR="00B24DB9" w:rsidRPr="00ED3BB9" w14:paraId="7386643B"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C53D9DF" w14:textId="77777777" w:rsidR="00B24DB9" w:rsidRPr="00ED3BB9" w:rsidRDefault="00C371A6">
            <w:pPr>
              <w:jc w:val="center"/>
              <w:rPr>
                <w:rFonts w:ascii="Times New Roman" w:hAnsi="Times New Roman"/>
                <w:b/>
              </w:rPr>
            </w:pPr>
            <w:r w:rsidRPr="00ED3BB9">
              <w:rPr>
                <w:rFonts w:ascii="Times New Roman" w:hAnsi="Times New Roman"/>
                <w:b/>
              </w:rPr>
              <w:t>Параметр</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27DA0F36" w14:textId="77777777" w:rsidR="00B24DB9" w:rsidRPr="00ED3BB9" w:rsidRDefault="00C371A6">
            <w:pPr>
              <w:jc w:val="center"/>
              <w:rPr>
                <w:rFonts w:ascii="Times New Roman" w:hAnsi="Times New Roman"/>
                <w:b/>
              </w:rPr>
            </w:pPr>
            <w:r w:rsidRPr="00ED3BB9">
              <w:rPr>
                <w:rFonts w:ascii="Times New Roman" w:hAnsi="Times New Roman"/>
                <w:b/>
              </w:rPr>
              <w:t>Данные</w:t>
            </w:r>
          </w:p>
        </w:tc>
      </w:tr>
      <w:tr w:rsidR="00B24DB9" w:rsidRPr="00ED3BB9" w14:paraId="292C68CE"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5C00E91" w14:textId="77777777" w:rsidR="00B24DB9" w:rsidRPr="00ED3BB9" w:rsidRDefault="00C371A6">
            <w:pPr>
              <w:rPr>
                <w:rFonts w:ascii="Times New Roman" w:hAnsi="Times New Roman"/>
                <w:b/>
              </w:rPr>
            </w:pPr>
            <w:r w:rsidRPr="00ED3BB9">
              <w:rPr>
                <w:rFonts w:ascii="Times New Roman" w:hAnsi="Times New Roman"/>
              </w:rPr>
              <w:t>Отрасли, для которых разработана образовательная программа</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6F2AB756" w14:textId="77777777" w:rsidR="004C2DB7" w:rsidRPr="00ED3BB9" w:rsidRDefault="004C2DB7">
            <w:pPr>
              <w:rPr>
                <w:rFonts w:ascii="Times New Roman" w:hAnsi="Times New Roman"/>
              </w:rPr>
            </w:pPr>
            <w:r w:rsidRPr="00ED3BB9">
              <w:rPr>
                <w:rFonts w:ascii="Times New Roman" w:hAnsi="Times New Roman"/>
              </w:rPr>
              <w:t>Горнодобывающая отрасль</w:t>
            </w:r>
          </w:p>
          <w:p w14:paraId="54C848DD" w14:textId="77777777" w:rsidR="004C2DB7" w:rsidRPr="00ED3BB9" w:rsidRDefault="004C2DB7">
            <w:pPr>
              <w:rPr>
                <w:rFonts w:ascii="Times New Roman" w:hAnsi="Times New Roman"/>
              </w:rPr>
            </w:pPr>
            <w:r w:rsidRPr="00ED3BB9">
              <w:rPr>
                <w:rFonts w:ascii="Times New Roman" w:hAnsi="Times New Roman"/>
              </w:rPr>
              <w:t>Информационные технологии</w:t>
            </w:r>
          </w:p>
          <w:p w14:paraId="22A03269" w14:textId="77777777" w:rsidR="004C2DB7" w:rsidRPr="00ED3BB9" w:rsidRDefault="004C2DB7">
            <w:pPr>
              <w:rPr>
                <w:rFonts w:ascii="Times New Roman" w:hAnsi="Times New Roman"/>
              </w:rPr>
            </w:pPr>
            <w:r w:rsidRPr="00ED3BB9">
              <w:rPr>
                <w:rFonts w:ascii="Times New Roman" w:hAnsi="Times New Roman"/>
              </w:rPr>
              <w:t>Радиоэлектроника</w:t>
            </w:r>
          </w:p>
          <w:p w14:paraId="1EFB4901" w14:textId="76BA9DBD" w:rsidR="00D559D6" w:rsidRPr="00ED3BB9" w:rsidRDefault="004C2DB7">
            <w:pPr>
              <w:rPr>
                <w:rFonts w:ascii="Times New Roman" w:hAnsi="Times New Roman"/>
              </w:rPr>
            </w:pPr>
            <w:r w:rsidRPr="00ED3BB9">
              <w:rPr>
                <w:rFonts w:ascii="Times New Roman" w:hAnsi="Times New Roman"/>
              </w:rPr>
              <w:t>Средства массовой информации и коммуникационные технологии</w:t>
            </w:r>
          </w:p>
        </w:tc>
      </w:tr>
      <w:tr w:rsidR="00B24DB9" w:rsidRPr="00ED3BB9" w14:paraId="49B1CFDC"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7BD7E94" w14:textId="77777777" w:rsidR="00B24DB9" w:rsidRPr="00ED3BB9" w:rsidRDefault="00C371A6">
            <w:pPr>
              <w:rPr>
                <w:rFonts w:ascii="Times New Roman" w:hAnsi="Times New Roman"/>
                <w:b/>
              </w:rPr>
            </w:pPr>
            <w:r w:rsidRPr="00ED3BB9">
              <w:rPr>
                <w:rFonts w:ascii="Times New Roman" w:hAnsi="Times New Roman"/>
              </w:rPr>
              <w:t>Перечень профессиональных стандартов, соответствующих профессиональной деятельности выпускников (при наличии)</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2BADC224" w14:textId="77777777" w:rsidR="00B24DB9" w:rsidRPr="00ED3BB9" w:rsidRDefault="00C371A6">
            <w:pPr>
              <w:rPr>
                <w:rFonts w:ascii="Times New Roman" w:hAnsi="Times New Roman"/>
                <w:szCs w:val="22"/>
              </w:rPr>
            </w:pPr>
            <w:r w:rsidRPr="00ED3BB9">
              <w:rPr>
                <w:rFonts w:ascii="Times New Roman" w:hAnsi="Times New Roman"/>
                <w:szCs w:val="22"/>
              </w:rPr>
              <w:t xml:space="preserve">06.022 Системный аналитик </w:t>
            </w:r>
          </w:p>
          <w:p w14:paraId="43FDB8C4" w14:textId="77777777" w:rsidR="00B24DB9" w:rsidRPr="00ED3BB9" w:rsidRDefault="00C371A6">
            <w:pPr>
              <w:rPr>
                <w:rFonts w:ascii="Times New Roman" w:hAnsi="Times New Roman"/>
                <w:i/>
                <w:iCs/>
                <w:szCs w:val="22"/>
              </w:rPr>
            </w:pPr>
            <w:r w:rsidRPr="00ED3BB9">
              <w:rPr>
                <w:rFonts w:ascii="Times New Roman" w:hAnsi="Times New Roman"/>
                <w:i/>
                <w:iCs/>
                <w:szCs w:val="22"/>
              </w:rPr>
              <w:t>(Приказ Министерства труда и социальной защиты Российской Федерации от 27.04.2023 № 367н)</w:t>
            </w:r>
          </w:p>
          <w:p w14:paraId="77A6214C" w14:textId="77777777" w:rsidR="00B24DB9" w:rsidRPr="00ED3BB9" w:rsidRDefault="00C371A6">
            <w:pPr>
              <w:rPr>
                <w:rFonts w:ascii="Times New Roman" w:hAnsi="Times New Roman"/>
                <w:szCs w:val="22"/>
              </w:rPr>
            </w:pPr>
            <w:r w:rsidRPr="00ED3BB9">
              <w:rPr>
                <w:rFonts w:ascii="Times New Roman" w:hAnsi="Times New Roman"/>
                <w:szCs w:val="22"/>
              </w:rPr>
              <w:t>06.041 Специалист по интеграции прикладных решений</w:t>
            </w:r>
          </w:p>
          <w:p w14:paraId="3B58689B" w14:textId="77777777" w:rsidR="00B24DB9" w:rsidRPr="00ED3BB9" w:rsidRDefault="00C371A6">
            <w:pPr>
              <w:rPr>
                <w:rFonts w:ascii="Times New Roman" w:hAnsi="Times New Roman"/>
                <w:b/>
              </w:rPr>
            </w:pPr>
            <w:r w:rsidRPr="00ED3BB9">
              <w:rPr>
                <w:rFonts w:ascii="Times New Roman" w:hAnsi="Times New Roman"/>
                <w:i/>
                <w:iCs/>
                <w:szCs w:val="22"/>
              </w:rPr>
              <w:t>(Приказ Министерства труда и социальной защиты Российской Федерации от 05.09.2017 № 658н)</w:t>
            </w:r>
          </w:p>
        </w:tc>
      </w:tr>
      <w:tr w:rsidR="00736922" w:rsidRPr="00ED3BB9" w14:paraId="5B6C2F22" w14:textId="77777777" w:rsidTr="00736922">
        <w:trPr>
          <w:trHeight w:val="20"/>
        </w:trPr>
        <w:tc>
          <w:tcPr>
            <w:tcW w:w="5104" w:type="dxa"/>
            <w:vMerge w:val="restart"/>
            <w:tcBorders>
              <w:top w:val="single" w:sz="4" w:space="0" w:color="000000"/>
              <w:left w:val="single" w:sz="4" w:space="0" w:color="000000"/>
              <w:right w:val="single" w:sz="4" w:space="0" w:color="000000"/>
            </w:tcBorders>
            <w:shd w:val="clear" w:color="auto" w:fill="auto"/>
          </w:tcPr>
          <w:p w14:paraId="5B409EA4" w14:textId="77777777" w:rsidR="00736922" w:rsidRPr="00ED3BB9" w:rsidRDefault="00736922">
            <w:pPr>
              <w:rPr>
                <w:rFonts w:ascii="Times New Roman" w:hAnsi="Times New Roman"/>
              </w:rPr>
            </w:pPr>
            <w:r w:rsidRPr="00ED3BB9">
              <w:rPr>
                <w:rFonts w:ascii="Times New Roman" w:hAnsi="Times New Roman"/>
              </w:rPr>
              <w:t>Отраслевые профессиональные стандарты, соответствующие профессиональной деятельности выпускников</w:t>
            </w:r>
          </w:p>
        </w:tc>
        <w:tc>
          <w:tcPr>
            <w:tcW w:w="5812" w:type="dxa"/>
            <w:gridSpan w:val="4"/>
            <w:tcBorders>
              <w:top w:val="single" w:sz="4" w:space="0" w:color="000000"/>
              <w:left w:val="single" w:sz="4" w:space="0" w:color="000000"/>
              <w:right w:val="single" w:sz="4" w:space="0" w:color="000000"/>
            </w:tcBorders>
            <w:shd w:val="clear" w:color="auto" w:fill="auto"/>
          </w:tcPr>
          <w:p w14:paraId="2F834EA0" w14:textId="68253491" w:rsidR="00736922" w:rsidRPr="00ED3BB9" w:rsidRDefault="00736922" w:rsidP="00FC111A">
            <w:pPr>
              <w:rPr>
                <w:rFonts w:ascii="Times New Roman" w:hAnsi="Times New Roman"/>
              </w:rPr>
            </w:pPr>
            <w:r w:rsidRPr="00ED3BB9">
              <w:rPr>
                <w:rFonts w:ascii="Times New Roman" w:hAnsi="Times New Roman"/>
              </w:rPr>
              <w:t>Информационные технологии</w:t>
            </w:r>
          </w:p>
        </w:tc>
      </w:tr>
      <w:tr w:rsidR="00736922" w:rsidRPr="00ED3BB9" w14:paraId="35F3BEE3" w14:textId="77777777" w:rsidTr="00736922">
        <w:trPr>
          <w:trHeight w:val="20"/>
        </w:trPr>
        <w:tc>
          <w:tcPr>
            <w:tcW w:w="5104" w:type="dxa"/>
            <w:vMerge/>
            <w:tcBorders>
              <w:left w:val="single" w:sz="4" w:space="0" w:color="000000"/>
              <w:bottom w:val="single" w:sz="4" w:space="0" w:color="000000"/>
              <w:right w:val="single" w:sz="4" w:space="0" w:color="000000"/>
            </w:tcBorders>
            <w:shd w:val="clear" w:color="auto" w:fill="auto"/>
          </w:tcPr>
          <w:p w14:paraId="6935B1CB" w14:textId="77777777" w:rsidR="00736922" w:rsidRPr="00ED3BB9" w:rsidRDefault="00736922">
            <w:pPr>
              <w:rPr>
                <w:rFonts w:ascii="Times New Roman" w:hAnsi="Times New Roman"/>
              </w:rPr>
            </w:pPr>
          </w:p>
        </w:tc>
        <w:tc>
          <w:tcPr>
            <w:tcW w:w="5812" w:type="dxa"/>
            <w:gridSpan w:val="4"/>
            <w:tcBorders>
              <w:top w:val="single" w:sz="4" w:space="0" w:color="000000"/>
              <w:left w:val="single" w:sz="4" w:space="0" w:color="000000"/>
              <w:right w:val="single" w:sz="4" w:space="0" w:color="000000"/>
            </w:tcBorders>
            <w:shd w:val="clear" w:color="auto" w:fill="auto"/>
          </w:tcPr>
          <w:p w14:paraId="0A6AD167" w14:textId="77777777" w:rsidR="00252A28" w:rsidRPr="00ED3BB9" w:rsidRDefault="00252A28" w:rsidP="00252A28">
            <w:pPr>
              <w:rPr>
                <w:rFonts w:ascii="Times New Roman" w:hAnsi="Times New Roman"/>
              </w:rPr>
            </w:pPr>
            <w:r w:rsidRPr="00ED3BB9">
              <w:rPr>
                <w:rFonts w:ascii="Times New Roman" w:hAnsi="Times New Roman"/>
              </w:rPr>
              <w:t>06.015 Специалист по информационным системам</w:t>
            </w:r>
          </w:p>
          <w:p w14:paraId="3EF0039B" w14:textId="74BAFB38" w:rsidR="00252A28" w:rsidRPr="00ED3BB9" w:rsidRDefault="00D3158F" w:rsidP="00252A28">
            <w:pPr>
              <w:rPr>
                <w:rFonts w:ascii="Times New Roman" w:hAnsi="Times New Roman"/>
              </w:rPr>
            </w:pPr>
            <w:r w:rsidRPr="00ED3BB9">
              <w:rPr>
                <w:rFonts w:ascii="Times New Roman" w:hAnsi="Times New Roman"/>
              </w:rPr>
              <w:t>(</w:t>
            </w:r>
            <w:r w:rsidR="00252A28" w:rsidRPr="00ED3BB9">
              <w:rPr>
                <w:rFonts w:ascii="Times New Roman" w:hAnsi="Times New Roman"/>
              </w:rPr>
              <w:t>приказ Министерства труда и социальной защиты Российской Федерации от 13.07.2023 № 586н</w:t>
            </w:r>
            <w:r w:rsidRPr="00ED3BB9">
              <w:rPr>
                <w:rFonts w:ascii="Times New Roman" w:hAnsi="Times New Roman"/>
              </w:rPr>
              <w:t>)</w:t>
            </w:r>
          </w:p>
          <w:p w14:paraId="18C72B13" w14:textId="77777777" w:rsidR="00252A28" w:rsidRPr="00ED3BB9" w:rsidRDefault="00252A28" w:rsidP="00252A28">
            <w:pPr>
              <w:rPr>
                <w:rFonts w:ascii="Times New Roman" w:hAnsi="Times New Roman"/>
              </w:rPr>
            </w:pPr>
            <w:r w:rsidRPr="00ED3BB9">
              <w:rPr>
                <w:rFonts w:ascii="Times New Roman" w:hAnsi="Times New Roman"/>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p>
          <w:p w14:paraId="4BF2A012" w14:textId="44449B30" w:rsidR="00736922" w:rsidRPr="00ED3BB9" w:rsidRDefault="00D3158F" w:rsidP="00252A28">
            <w:pPr>
              <w:rPr>
                <w:rFonts w:ascii="Times New Roman" w:hAnsi="Times New Roman"/>
              </w:rPr>
            </w:pPr>
            <w:r w:rsidRPr="00ED3BB9">
              <w:rPr>
                <w:rFonts w:ascii="Times New Roman" w:hAnsi="Times New Roman"/>
              </w:rPr>
              <w:t>(</w:t>
            </w:r>
            <w:r w:rsidR="00252A28" w:rsidRPr="00ED3BB9">
              <w:rPr>
                <w:rFonts w:ascii="Times New Roman" w:hAnsi="Times New Roman"/>
              </w:rPr>
              <w:t>приказ Министерства труда и социальной защиты Российской Федерации от 14.09.2022 № 526н</w:t>
            </w:r>
            <w:r w:rsidRPr="00ED3BB9">
              <w:rPr>
                <w:rFonts w:ascii="Times New Roman" w:hAnsi="Times New Roman"/>
              </w:rPr>
              <w:t>)</w:t>
            </w:r>
          </w:p>
        </w:tc>
      </w:tr>
      <w:tr w:rsidR="00B24DB9" w:rsidRPr="00ED3BB9" w14:paraId="007F533D"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FC23B38" w14:textId="77777777" w:rsidR="00B24DB9" w:rsidRPr="00ED3BB9" w:rsidRDefault="00C371A6">
            <w:pPr>
              <w:rPr>
                <w:rFonts w:ascii="Times New Roman" w:hAnsi="Times New Roman"/>
              </w:rPr>
            </w:pPr>
            <w:r w:rsidRPr="00ED3BB9">
              <w:rPr>
                <w:rFonts w:ascii="Times New Roman" w:hAnsi="Times New Roman"/>
              </w:rPr>
              <w:t>Специализированные допуски для прохождения практики, в том числе по охране труда и возраст до 18 лет</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49669C19" w14:textId="77777777" w:rsidR="00B24DB9" w:rsidRPr="00ED3BB9" w:rsidRDefault="00C371A6">
            <w:pPr>
              <w:rPr>
                <w:rFonts w:ascii="Times New Roman" w:hAnsi="Times New Roman"/>
              </w:rPr>
            </w:pPr>
            <w:r w:rsidRPr="00ED3BB9">
              <w:rPr>
                <w:rFonts w:ascii="Times New Roman" w:hAnsi="Times New Roman"/>
              </w:rPr>
              <w:t>-</w:t>
            </w:r>
          </w:p>
        </w:tc>
      </w:tr>
      <w:tr w:rsidR="00B24DB9" w:rsidRPr="00ED3BB9" w14:paraId="1AF5D671"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FA8EAB5" w14:textId="77777777" w:rsidR="00B24DB9" w:rsidRPr="00ED3BB9" w:rsidRDefault="00C371A6">
            <w:pPr>
              <w:rPr>
                <w:rFonts w:ascii="Times New Roman" w:hAnsi="Times New Roman"/>
              </w:rPr>
            </w:pPr>
            <w:r w:rsidRPr="00ED3BB9">
              <w:rPr>
                <w:rFonts w:ascii="Times New Roman" w:hAnsi="Times New Roman"/>
              </w:rPr>
              <w:t xml:space="preserve">Реквизиты ФГОС СПО </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7E40E749" w14:textId="77777777" w:rsidR="00B24DB9" w:rsidRPr="00ED3BB9" w:rsidRDefault="00C371A6">
            <w:pPr>
              <w:rPr>
                <w:rFonts w:ascii="Times New Roman" w:hAnsi="Times New Roman"/>
              </w:rPr>
            </w:pPr>
            <w:r w:rsidRPr="00ED3BB9">
              <w:rPr>
                <w:rFonts w:ascii="Times New Roman" w:hAnsi="Times New Roman"/>
              </w:rPr>
              <w:t>Приказ Министерства просвещения Российской Федерации от 12 декабря 2022 г. N 1095 «Об утверждении федерального государственного образовательного стандарта среднего профессионального образования по специальности 09.02.08 Интеллектуальные интегрированные системы»</w:t>
            </w:r>
          </w:p>
        </w:tc>
      </w:tr>
      <w:tr w:rsidR="00B24DB9" w:rsidRPr="00ED3BB9" w14:paraId="330396C1"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430731B" w14:textId="77777777" w:rsidR="00B24DB9" w:rsidRPr="00ED3BB9" w:rsidRDefault="00C371A6">
            <w:pPr>
              <w:rPr>
                <w:rFonts w:ascii="Times New Roman" w:hAnsi="Times New Roman"/>
              </w:rPr>
            </w:pPr>
            <w:r w:rsidRPr="00ED3BB9">
              <w:rPr>
                <w:rFonts w:ascii="Times New Roman" w:hAnsi="Times New Roman"/>
              </w:rPr>
              <w:t xml:space="preserve">Квалификация выпускника </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31BCCCA5" w14:textId="77777777" w:rsidR="00B24DB9" w:rsidRPr="00ED3BB9" w:rsidRDefault="00C371A6">
            <w:pPr>
              <w:rPr>
                <w:rFonts w:ascii="Times New Roman" w:hAnsi="Times New Roman"/>
              </w:rPr>
            </w:pPr>
            <w:bookmarkStart w:id="8" w:name="_Hlk168475602"/>
            <w:r w:rsidRPr="00ED3BB9">
              <w:rPr>
                <w:rFonts w:ascii="Times New Roman" w:hAnsi="Times New Roman"/>
              </w:rPr>
              <w:t>Техник по интеллектуальным интегрированным системам</w:t>
            </w:r>
            <w:bookmarkEnd w:id="8"/>
          </w:p>
        </w:tc>
      </w:tr>
      <w:tr w:rsidR="00B24DB9" w:rsidRPr="00ED3BB9" w14:paraId="2ADB46C9"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BBB4886" w14:textId="77777777" w:rsidR="00B24DB9" w:rsidRPr="00ED3BB9" w:rsidRDefault="00C371A6">
            <w:pPr>
              <w:rPr>
                <w:rFonts w:ascii="Times New Roman" w:hAnsi="Times New Roman"/>
              </w:rPr>
            </w:pPr>
            <w:r w:rsidRPr="00ED3BB9">
              <w:rPr>
                <w:rFonts w:ascii="Times New Roman" w:hAnsi="Times New Roman"/>
              </w:rPr>
              <w:t xml:space="preserve">Направленности (при наличии): </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4ADA116C" w14:textId="77777777" w:rsidR="00B24DB9" w:rsidRPr="00ED3BB9" w:rsidRDefault="00C371A6">
            <w:pPr>
              <w:rPr>
                <w:rFonts w:ascii="Times New Roman" w:hAnsi="Times New Roman"/>
              </w:rPr>
            </w:pPr>
            <w:r w:rsidRPr="00ED3BB9">
              <w:rPr>
                <w:rFonts w:ascii="Times New Roman" w:hAnsi="Times New Roman"/>
              </w:rPr>
              <w:t>-</w:t>
            </w:r>
          </w:p>
        </w:tc>
      </w:tr>
      <w:tr w:rsidR="00B24DB9" w:rsidRPr="00ED3BB9" w14:paraId="2B0140BB" w14:textId="77777777" w:rsidTr="00736922">
        <w:trPr>
          <w:trHeight w:val="20"/>
        </w:trPr>
        <w:tc>
          <w:tcPr>
            <w:tcW w:w="5104" w:type="dxa"/>
            <w:vMerge w:val="restart"/>
            <w:tcBorders>
              <w:top w:val="single" w:sz="4" w:space="0" w:color="000000"/>
              <w:left w:val="single" w:sz="4" w:space="0" w:color="000000"/>
              <w:right w:val="single" w:sz="4" w:space="0" w:color="000000"/>
            </w:tcBorders>
            <w:shd w:val="clear" w:color="auto" w:fill="auto"/>
          </w:tcPr>
          <w:p w14:paraId="39374BBC" w14:textId="77777777" w:rsidR="00B24DB9" w:rsidRPr="00ED3BB9" w:rsidRDefault="00C371A6">
            <w:pPr>
              <w:rPr>
                <w:rFonts w:ascii="Times New Roman" w:hAnsi="Times New Roman"/>
              </w:rPr>
            </w:pPr>
            <w:r w:rsidRPr="00ED3BB9">
              <w:rPr>
                <w:rFonts w:ascii="Times New Roman" w:hAnsi="Times New Roman"/>
              </w:rPr>
              <w:t>Дополнительные квалификации по профессии рабочих, должности служащих, рекомендуемые отраслью</w:t>
            </w:r>
          </w:p>
        </w:tc>
        <w:tc>
          <w:tcPr>
            <w:tcW w:w="2635" w:type="dxa"/>
            <w:gridSpan w:val="2"/>
            <w:tcBorders>
              <w:top w:val="single" w:sz="4" w:space="0" w:color="000000"/>
              <w:left w:val="single" w:sz="4" w:space="0" w:color="000000"/>
              <w:bottom w:val="single" w:sz="4" w:space="0" w:color="000000"/>
              <w:right w:val="single" w:sz="4" w:space="0" w:color="000000"/>
            </w:tcBorders>
            <w:shd w:val="clear" w:color="auto" w:fill="auto"/>
          </w:tcPr>
          <w:p w14:paraId="1961466A" w14:textId="77777777" w:rsidR="00B24DB9" w:rsidRPr="00ED3BB9" w:rsidRDefault="00C371A6">
            <w:pPr>
              <w:rPr>
                <w:rFonts w:ascii="Times New Roman" w:hAnsi="Times New Roman"/>
              </w:rPr>
            </w:pPr>
            <w:r w:rsidRPr="00ED3BB9">
              <w:rPr>
                <w:rFonts w:ascii="Times New Roman" w:hAnsi="Times New Roman"/>
              </w:rPr>
              <w:t xml:space="preserve"> Средства массовой информации и коммуникационные технологии)</w:t>
            </w:r>
          </w:p>
        </w:tc>
        <w:tc>
          <w:tcPr>
            <w:tcW w:w="3177" w:type="dxa"/>
            <w:gridSpan w:val="2"/>
            <w:tcBorders>
              <w:top w:val="single" w:sz="4" w:space="0" w:color="000000"/>
              <w:left w:val="single" w:sz="4" w:space="0" w:color="000000"/>
              <w:bottom w:val="single" w:sz="4" w:space="0" w:color="000000"/>
              <w:right w:val="single" w:sz="4" w:space="0" w:color="000000"/>
            </w:tcBorders>
            <w:shd w:val="clear" w:color="auto" w:fill="auto"/>
          </w:tcPr>
          <w:p w14:paraId="43D6FF30" w14:textId="77777777" w:rsidR="00B24DB9" w:rsidRPr="00ED3BB9" w:rsidRDefault="00C371A6">
            <w:pPr>
              <w:rPr>
                <w:rFonts w:ascii="Times New Roman" w:hAnsi="Times New Roman"/>
              </w:rPr>
            </w:pPr>
            <w:r w:rsidRPr="00ED3BB9">
              <w:rPr>
                <w:rFonts w:ascii="Times New Roman" w:hAnsi="Times New Roman"/>
              </w:rPr>
              <w:t>Информационные технологии</w:t>
            </w:r>
          </w:p>
          <w:p w14:paraId="2A08B47F" w14:textId="77777777" w:rsidR="00B24DB9" w:rsidRPr="00ED3BB9" w:rsidRDefault="00B24DB9">
            <w:pPr>
              <w:rPr>
                <w:rFonts w:ascii="Times New Roman" w:hAnsi="Times New Roman"/>
              </w:rPr>
            </w:pPr>
          </w:p>
        </w:tc>
      </w:tr>
      <w:tr w:rsidR="00B24DB9" w:rsidRPr="00ED3BB9" w14:paraId="2F9046A1" w14:textId="77777777" w:rsidTr="00736922">
        <w:trPr>
          <w:trHeight w:val="20"/>
        </w:trPr>
        <w:tc>
          <w:tcPr>
            <w:tcW w:w="5104" w:type="dxa"/>
            <w:vMerge/>
            <w:tcBorders>
              <w:left w:val="single" w:sz="4" w:space="0" w:color="000000"/>
              <w:right w:val="single" w:sz="4" w:space="0" w:color="000000"/>
            </w:tcBorders>
            <w:shd w:val="clear" w:color="auto" w:fill="auto"/>
          </w:tcPr>
          <w:p w14:paraId="6A1D228B" w14:textId="77777777" w:rsidR="00B24DB9" w:rsidRPr="00ED3BB9" w:rsidRDefault="00B24DB9"/>
        </w:tc>
        <w:tc>
          <w:tcPr>
            <w:tcW w:w="2635" w:type="dxa"/>
            <w:gridSpan w:val="2"/>
            <w:tcBorders>
              <w:top w:val="single" w:sz="4" w:space="0" w:color="000000"/>
              <w:left w:val="single" w:sz="4" w:space="0" w:color="000000"/>
              <w:bottom w:val="single" w:sz="4" w:space="0" w:color="000000"/>
              <w:right w:val="single" w:sz="4" w:space="0" w:color="000000"/>
            </w:tcBorders>
            <w:shd w:val="clear" w:color="auto" w:fill="auto"/>
          </w:tcPr>
          <w:p w14:paraId="7AC31BD0" w14:textId="77777777" w:rsidR="00B24DB9" w:rsidRPr="00ED3BB9" w:rsidRDefault="00C371A6">
            <w:pPr>
              <w:rPr>
                <w:rFonts w:ascii="Times New Roman" w:hAnsi="Times New Roman"/>
              </w:rPr>
            </w:pPr>
            <w:r w:rsidRPr="00ED3BB9">
              <w:rPr>
                <w:rFonts w:ascii="Times New Roman" w:hAnsi="Times New Roman"/>
              </w:rPr>
              <w:t xml:space="preserve"> Монтажник радиоэлектронной аппаратуры и приборов </w:t>
            </w:r>
          </w:p>
        </w:tc>
        <w:tc>
          <w:tcPr>
            <w:tcW w:w="3177" w:type="dxa"/>
            <w:gridSpan w:val="2"/>
            <w:tcBorders>
              <w:top w:val="single" w:sz="4" w:space="0" w:color="000000"/>
              <w:left w:val="single" w:sz="4" w:space="0" w:color="000000"/>
              <w:bottom w:val="single" w:sz="4" w:space="0" w:color="000000"/>
              <w:right w:val="single" w:sz="4" w:space="0" w:color="000000"/>
            </w:tcBorders>
            <w:shd w:val="clear" w:color="auto" w:fill="auto"/>
          </w:tcPr>
          <w:p w14:paraId="2A0EFB4A" w14:textId="77777777" w:rsidR="00B24DB9" w:rsidRPr="00ED3BB9" w:rsidRDefault="00C371A6">
            <w:pPr>
              <w:rPr>
                <w:rFonts w:ascii="Times New Roman" w:hAnsi="Times New Roman"/>
                <w:szCs w:val="22"/>
              </w:rPr>
            </w:pPr>
            <w:r w:rsidRPr="00ED3BB9">
              <w:rPr>
                <w:rFonts w:ascii="Times New Roman" w:hAnsi="Times New Roman"/>
                <w:szCs w:val="22"/>
              </w:rPr>
              <w:t>Оператор электронно-вычислительных и вычислительных машин</w:t>
            </w:r>
          </w:p>
          <w:p w14:paraId="3F01E195" w14:textId="77777777" w:rsidR="00736922" w:rsidRPr="00ED3BB9" w:rsidRDefault="00C371A6" w:rsidP="00736922">
            <w:pPr>
              <w:rPr>
                <w:rFonts w:ascii="Times New Roman" w:hAnsi="Times New Roman"/>
                <w:szCs w:val="22"/>
              </w:rPr>
            </w:pPr>
            <w:r w:rsidRPr="00ED3BB9">
              <w:rPr>
                <w:rFonts w:ascii="Times New Roman" w:hAnsi="Times New Roman"/>
                <w:szCs w:val="22"/>
              </w:rPr>
              <w:t xml:space="preserve">Оператор беспилотных авиационных систем (с максимальной взлетной массой 30 килограммов и </w:t>
            </w:r>
            <w:r w:rsidR="00736922" w:rsidRPr="00ED3BB9">
              <w:rPr>
                <w:rFonts w:ascii="Times New Roman" w:hAnsi="Times New Roman"/>
                <w:szCs w:val="22"/>
              </w:rPr>
              <w:t>менее)</w:t>
            </w:r>
          </w:p>
          <w:p w14:paraId="5AE8C9BD" w14:textId="4637E3C6" w:rsidR="00B24DB9" w:rsidRPr="00ED3BB9" w:rsidRDefault="00736922">
            <w:pPr>
              <w:rPr>
                <w:rFonts w:ascii="Times New Roman" w:hAnsi="Times New Roman"/>
                <w:szCs w:val="22"/>
              </w:rPr>
            </w:pPr>
            <w:r w:rsidRPr="00ED3BB9">
              <w:rPr>
                <w:rFonts w:ascii="Times New Roman" w:hAnsi="Times New Roman"/>
                <w:szCs w:val="22"/>
              </w:rPr>
              <w:t>Монтажник радиоэлектронной аппаратуры и приборов</w:t>
            </w:r>
          </w:p>
        </w:tc>
      </w:tr>
      <w:tr w:rsidR="00B24DB9" w:rsidRPr="00ED3BB9" w14:paraId="176FA4A1"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D5308EA" w14:textId="77777777" w:rsidR="00B24DB9" w:rsidRPr="00ED3BB9" w:rsidRDefault="00C371A6">
            <w:pPr>
              <w:rPr>
                <w:rFonts w:ascii="Times New Roman" w:hAnsi="Times New Roman"/>
              </w:rPr>
            </w:pPr>
            <w:r w:rsidRPr="00ED3BB9">
              <w:rPr>
                <w:rFonts w:ascii="Times New Roman" w:hAnsi="Times New Roman"/>
              </w:rPr>
              <w:t>Нормативный срок реализации</w:t>
            </w:r>
          </w:p>
          <w:p w14:paraId="4589BE3E" w14:textId="77777777" w:rsidR="00B24DB9" w:rsidRPr="00ED3BB9" w:rsidRDefault="00C371A6">
            <w:pPr>
              <w:rPr>
                <w:rFonts w:ascii="Times New Roman" w:hAnsi="Times New Roman"/>
              </w:rPr>
            </w:pPr>
            <w:r w:rsidRPr="00ED3BB9">
              <w:rPr>
                <w:rFonts w:ascii="Times New Roman" w:hAnsi="Times New Roman"/>
              </w:rPr>
              <w:t>на базе ООО:</w:t>
            </w:r>
          </w:p>
          <w:p w14:paraId="50542411" w14:textId="77777777" w:rsidR="00B24DB9" w:rsidRPr="00ED3BB9" w:rsidRDefault="00C371A6">
            <w:pPr>
              <w:rPr>
                <w:rFonts w:ascii="Times New Roman" w:hAnsi="Times New Roman"/>
              </w:rPr>
            </w:pPr>
            <w:r w:rsidRPr="00ED3BB9">
              <w:rPr>
                <w:rFonts w:ascii="Times New Roman" w:hAnsi="Times New Roman"/>
              </w:rPr>
              <w:t>на базе СОО:</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46F88E52" w14:textId="77777777" w:rsidR="00B24DB9" w:rsidRPr="00ED3BB9" w:rsidRDefault="00B24DB9">
            <w:pPr>
              <w:rPr>
                <w:rFonts w:ascii="Times New Roman" w:hAnsi="Times New Roman"/>
              </w:rPr>
            </w:pPr>
          </w:p>
          <w:p w14:paraId="4878BA14" w14:textId="77777777" w:rsidR="00B24DB9" w:rsidRPr="00ED3BB9" w:rsidRDefault="00C371A6">
            <w:pPr>
              <w:rPr>
                <w:rFonts w:ascii="Times New Roman" w:hAnsi="Times New Roman"/>
              </w:rPr>
            </w:pPr>
            <w:r w:rsidRPr="00ED3BB9">
              <w:rPr>
                <w:rFonts w:ascii="Times New Roman" w:hAnsi="Times New Roman"/>
              </w:rPr>
              <w:t>2 года 10 мес./4428</w:t>
            </w:r>
          </w:p>
          <w:p w14:paraId="5A876662" w14:textId="77777777" w:rsidR="00B24DB9" w:rsidRPr="00ED3BB9" w:rsidRDefault="00C371A6">
            <w:pPr>
              <w:rPr>
                <w:rFonts w:ascii="Times New Roman" w:hAnsi="Times New Roman"/>
              </w:rPr>
            </w:pPr>
            <w:r w:rsidRPr="00ED3BB9">
              <w:rPr>
                <w:rFonts w:ascii="Times New Roman" w:hAnsi="Times New Roman"/>
              </w:rPr>
              <w:t>1 год 10 мес./2952</w:t>
            </w:r>
          </w:p>
        </w:tc>
      </w:tr>
      <w:tr w:rsidR="00B24DB9" w:rsidRPr="00ED3BB9" w14:paraId="78BDBD9D" w14:textId="77777777" w:rsidTr="00736922">
        <w:trPr>
          <w:trHeight w:val="20"/>
        </w:trPr>
        <w:tc>
          <w:tcPr>
            <w:tcW w:w="5104" w:type="dxa"/>
            <w:vMerge w:val="restart"/>
            <w:tcBorders>
              <w:top w:val="single" w:sz="4" w:space="0" w:color="000000"/>
              <w:left w:val="single" w:sz="4" w:space="0" w:color="000000"/>
              <w:right w:val="single" w:sz="4" w:space="0" w:color="000000"/>
            </w:tcBorders>
            <w:shd w:val="clear" w:color="auto" w:fill="auto"/>
          </w:tcPr>
          <w:p w14:paraId="310B84F6" w14:textId="77777777" w:rsidR="00B24DB9" w:rsidRPr="00ED3BB9" w:rsidRDefault="00C371A6">
            <w:pPr>
              <w:rPr>
                <w:rFonts w:ascii="Times New Roman" w:hAnsi="Times New Roman"/>
              </w:rPr>
            </w:pPr>
            <w:r w:rsidRPr="00ED3BB9">
              <w:rPr>
                <w:rFonts w:ascii="Times New Roman" w:hAnsi="Times New Roman"/>
              </w:rPr>
              <w:t xml:space="preserve">Срок и объем реализации образовательной программы, рекомендованный отраслью </w:t>
            </w:r>
          </w:p>
          <w:p w14:paraId="21F8AE5B" w14:textId="77777777" w:rsidR="00B24DB9" w:rsidRPr="00ED3BB9" w:rsidRDefault="00C371A6">
            <w:pPr>
              <w:rPr>
                <w:rFonts w:ascii="Times New Roman" w:hAnsi="Times New Roman"/>
              </w:rPr>
            </w:pPr>
            <w:r w:rsidRPr="00ED3BB9">
              <w:rPr>
                <w:rFonts w:ascii="Times New Roman" w:hAnsi="Times New Roman"/>
              </w:rPr>
              <w:t>на базе ООО</w:t>
            </w:r>
          </w:p>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tcPr>
          <w:p w14:paraId="5C459C7E" w14:textId="77777777" w:rsidR="00B24DB9" w:rsidRPr="00ED3BB9" w:rsidRDefault="00C371A6">
            <w:pPr>
              <w:rPr>
                <w:rFonts w:ascii="Times New Roman" w:hAnsi="Times New Roman"/>
              </w:rPr>
            </w:pPr>
            <w:r w:rsidRPr="00ED3BB9">
              <w:rPr>
                <w:rFonts w:ascii="Times New Roman" w:hAnsi="Times New Roman"/>
              </w:rPr>
              <w:t xml:space="preserve"> Средства массовой информации и коммуникационные технологии)</w:t>
            </w:r>
          </w:p>
        </w:tc>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759179E4" w14:textId="77777777" w:rsidR="00B24DB9" w:rsidRPr="00ED3BB9" w:rsidRDefault="00C371A6">
            <w:pPr>
              <w:jc w:val="both"/>
              <w:rPr>
                <w:rFonts w:ascii="Times New Roman" w:hAnsi="Times New Roman"/>
              </w:rPr>
            </w:pPr>
            <w:r w:rsidRPr="00ED3BB9">
              <w:rPr>
                <w:rFonts w:ascii="Times New Roman" w:hAnsi="Times New Roman"/>
              </w:rPr>
              <w:t>Информационные технологии</w:t>
            </w:r>
          </w:p>
          <w:p w14:paraId="68FE2426" w14:textId="77777777" w:rsidR="00B24DB9" w:rsidRPr="00ED3BB9" w:rsidRDefault="00B24DB9">
            <w:pPr>
              <w:jc w:val="both"/>
              <w:rPr>
                <w:rFonts w:ascii="Times New Roman" w:hAnsi="Times New Roman"/>
              </w:rPr>
            </w:pPr>
          </w:p>
        </w:tc>
      </w:tr>
      <w:tr w:rsidR="00B24DB9" w:rsidRPr="00ED3BB9" w14:paraId="52749BE1" w14:textId="77777777" w:rsidTr="00736922">
        <w:trPr>
          <w:trHeight w:val="20"/>
        </w:trPr>
        <w:tc>
          <w:tcPr>
            <w:tcW w:w="5104" w:type="dxa"/>
            <w:vMerge/>
            <w:tcBorders>
              <w:left w:val="single" w:sz="4" w:space="0" w:color="000000"/>
              <w:right w:val="single" w:sz="4" w:space="0" w:color="000000"/>
            </w:tcBorders>
            <w:shd w:val="clear" w:color="auto" w:fill="auto"/>
          </w:tcPr>
          <w:p w14:paraId="22201AE3" w14:textId="77777777" w:rsidR="00B24DB9" w:rsidRPr="00ED3BB9" w:rsidRDefault="00B24DB9"/>
        </w:tc>
        <w:tc>
          <w:tcPr>
            <w:tcW w:w="2700" w:type="dxa"/>
            <w:gridSpan w:val="3"/>
            <w:tcBorders>
              <w:top w:val="single" w:sz="4" w:space="0" w:color="000000"/>
              <w:left w:val="single" w:sz="4" w:space="0" w:color="000000"/>
              <w:bottom w:val="single" w:sz="4" w:space="0" w:color="000000"/>
              <w:right w:val="single" w:sz="4" w:space="0" w:color="000000"/>
            </w:tcBorders>
            <w:shd w:val="clear" w:color="auto" w:fill="auto"/>
          </w:tcPr>
          <w:p w14:paraId="44B42AD7" w14:textId="77777777" w:rsidR="00B24DB9" w:rsidRPr="00ED3BB9" w:rsidRDefault="00C371A6">
            <w:pPr>
              <w:jc w:val="both"/>
              <w:rPr>
                <w:rFonts w:ascii="Times New Roman" w:hAnsi="Times New Roman"/>
              </w:rPr>
            </w:pPr>
            <w:r w:rsidRPr="00ED3BB9">
              <w:rPr>
                <w:rFonts w:ascii="Times New Roman" w:hAnsi="Times New Roman"/>
              </w:rPr>
              <w:t xml:space="preserve">2 года 10 мес./4428 </w:t>
            </w:r>
            <w:proofErr w:type="spellStart"/>
            <w:r w:rsidRPr="00ED3BB9">
              <w:rPr>
                <w:rFonts w:ascii="Times New Roman" w:hAnsi="Times New Roman"/>
                <w:bCs/>
              </w:rPr>
              <w:t>ак.ч</w:t>
            </w:r>
            <w:proofErr w:type="spellEnd"/>
            <w:r w:rsidRPr="00ED3BB9">
              <w:rPr>
                <w:rFonts w:ascii="Times New Roman" w:hAnsi="Times New Roman"/>
                <w:bCs/>
              </w:rPr>
              <w:t>.</w:t>
            </w:r>
          </w:p>
          <w:p w14:paraId="4EDC52AC" w14:textId="77777777" w:rsidR="00B24DB9" w:rsidRPr="00ED3BB9" w:rsidRDefault="00B24DB9">
            <w:pPr>
              <w:jc w:val="both"/>
              <w:rPr>
                <w:rFonts w:ascii="Times New Roman" w:hAnsi="Times New Roman"/>
              </w:rPr>
            </w:pPr>
          </w:p>
        </w:tc>
        <w:tc>
          <w:tcPr>
            <w:tcW w:w="3112" w:type="dxa"/>
            <w:tcBorders>
              <w:top w:val="single" w:sz="4" w:space="0" w:color="000000"/>
              <w:left w:val="single" w:sz="4" w:space="0" w:color="000000"/>
              <w:bottom w:val="single" w:sz="4" w:space="0" w:color="000000"/>
              <w:right w:val="single" w:sz="4" w:space="0" w:color="000000"/>
            </w:tcBorders>
            <w:shd w:val="clear" w:color="auto" w:fill="auto"/>
          </w:tcPr>
          <w:p w14:paraId="755C5EC8" w14:textId="77777777" w:rsidR="00B24DB9" w:rsidRPr="00ED3BB9" w:rsidRDefault="00C371A6">
            <w:pPr>
              <w:jc w:val="both"/>
              <w:rPr>
                <w:rFonts w:ascii="Times New Roman" w:hAnsi="Times New Roman"/>
              </w:rPr>
            </w:pPr>
            <w:r w:rsidRPr="00ED3BB9">
              <w:rPr>
                <w:rFonts w:ascii="Times New Roman" w:hAnsi="Times New Roman"/>
              </w:rPr>
              <w:t xml:space="preserve"> 2 года 10 мес./4428 </w:t>
            </w:r>
            <w:proofErr w:type="spellStart"/>
            <w:r w:rsidRPr="00ED3BB9">
              <w:rPr>
                <w:rFonts w:ascii="Times New Roman" w:hAnsi="Times New Roman"/>
                <w:bCs/>
              </w:rPr>
              <w:t>ак.ч</w:t>
            </w:r>
            <w:proofErr w:type="spellEnd"/>
            <w:r w:rsidRPr="00ED3BB9">
              <w:rPr>
                <w:rFonts w:ascii="Times New Roman" w:hAnsi="Times New Roman"/>
                <w:bCs/>
              </w:rPr>
              <w:t>.</w:t>
            </w:r>
          </w:p>
          <w:p w14:paraId="73AD17BD" w14:textId="77777777" w:rsidR="00B24DB9" w:rsidRPr="00ED3BB9" w:rsidRDefault="00B24DB9">
            <w:pPr>
              <w:jc w:val="both"/>
              <w:rPr>
                <w:rFonts w:ascii="Times New Roman" w:hAnsi="Times New Roman"/>
              </w:rPr>
            </w:pPr>
          </w:p>
        </w:tc>
      </w:tr>
      <w:tr w:rsidR="00B24DB9" w:rsidRPr="00ED3BB9" w14:paraId="35EDC878"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4EBD1DB" w14:textId="77777777" w:rsidR="00B24DB9" w:rsidRPr="00ED3BB9" w:rsidRDefault="00C371A6">
            <w:pPr>
              <w:rPr>
                <w:rFonts w:ascii="Times New Roman" w:hAnsi="Times New Roman"/>
              </w:rPr>
            </w:pPr>
            <w:r w:rsidRPr="00ED3BB9">
              <w:rPr>
                <w:rFonts w:ascii="Times New Roman" w:hAnsi="Times New Roman"/>
              </w:rPr>
              <w:t>Объем практики (всего/из них производственной практики)</w:t>
            </w:r>
          </w:p>
        </w:tc>
        <w:tc>
          <w:tcPr>
            <w:tcW w:w="5812" w:type="dxa"/>
            <w:gridSpan w:val="4"/>
            <w:tcBorders>
              <w:top w:val="single" w:sz="4" w:space="0" w:color="000000"/>
              <w:left w:val="single" w:sz="4" w:space="0" w:color="000000"/>
              <w:bottom w:val="single" w:sz="4" w:space="0" w:color="000000"/>
              <w:right w:val="single" w:sz="4" w:space="0" w:color="000000"/>
            </w:tcBorders>
            <w:shd w:val="clear" w:color="auto" w:fill="auto"/>
          </w:tcPr>
          <w:p w14:paraId="45DEA549" w14:textId="77777777" w:rsidR="00B24DB9" w:rsidRPr="00ED3BB9" w:rsidRDefault="00B24DB9">
            <w:pPr>
              <w:rPr>
                <w:rFonts w:ascii="Times New Roman" w:hAnsi="Times New Roman"/>
              </w:rPr>
            </w:pPr>
          </w:p>
          <w:p w14:paraId="0977BC7C" w14:textId="77777777" w:rsidR="00B24DB9" w:rsidRPr="00ED3BB9" w:rsidRDefault="00B24DB9">
            <w:pPr>
              <w:rPr>
                <w:rFonts w:ascii="Times New Roman" w:hAnsi="Times New Roman"/>
              </w:rPr>
            </w:pPr>
          </w:p>
          <w:p w14:paraId="5186A827" w14:textId="77777777" w:rsidR="00B24DB9" w:rsidRPr="00ED3BB9" w:rsidRDefault="00C371A6">
            <w:pPr>
              <w:rPr>
                <w:rFonts w:ascii="Times New Roman" w:hAnsi="Times New Roman"/>
              </w:rPr>
            </w:pPr>
            <w:r w:rsidRPr="00ED3BB9">
              <w:rPr>
                <w:rFonts w:ascii="Times New Roman" w:hAnsi="Times New Roman"/>
              </w:rPr>
              <w:t>360/216</w:t>
            </w:r>
          </w:p>
        </w:tc>
      </w:tr>
      <w:tr w:rsidR="00B24DB9" w:rsidRPr="00ED3BB9" w14:paraId="3DC8164A"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7E30776F" w14:textId="77777777" w:rsidR="00B24DB9" w:rsidRPr="00ED3BB9" w:rsidRDefault="00C371A6">
            <w:pPr>
              <w:rPr>
                <w:rFonts w:ascii="Times New Roman" w:hAnsi="Times New Roman"/>
                <w:b/>
              </w:rPr>
            </w:pPr>
            <w:bookmarkStart w:id="9" w:name="_Hlk156306819"/>
            <w:r w:rsidRPr="00ED3BB9">
              <w:rPr>
                <w:rFonts w:ascii="Times New Roman" w:hAnsi="Times New Roman"/>
                <w:b/>
              </w:rPr>
              <w:t>Структура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462E758" w14:textId="77777777" w:rsidR="00B24DB9" w:rsidRPr="00ED3BB9" w:rsidRDefault="00C371A6">
            <w:pPr>
              <w:jc w:val="center"/>
              <w:rPr>
                <w:rFonts w:ascii="Times New Roman" w:hAnsi="Times New Roman"/>
                <w:b/>
              </w:rPr>
            </w:pPr>
            <w:r w:rsidRPr="00ED3BB9">
              <w:rPr>
                <w:rFonts w:ascii="Times New Roman" w:hAnsi="Times New Roman"/>
                <w:b/>
              </w:rPr>
              <w:t xml:space="preserve">Объем, в </w:t>
            </w:r>
            <w:proofErr w:type="spellStart"/>
            <w:r w:rsidRPr="00ED3BB9">
              <w:rPr>
                <w:rFonts w:ascii="Times New Roman" w:hAnsi="Times New Roman"/>
                <w:b/>
              </w:rPr>
              <w:t>ак.ч</w:t>
            </w:r>
            <w:proofErr w:type="spellEnd"/>
            <w:r w:rsidRPr="00ED3BB9">
              <w:rPr>
                <w:rFonts w:ascii="Times New Roman" w:hAnsi="Times New Roman"/>
                <w:b/>
              </w:rPr>
              <w:t>.</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0151E4ED" w14:textId="77777777" w:rsidR="00B24DB9" w:rsidRPr="00ED3BB9" w:rsidRDefault="00C371A6">
            <w:pPr>
              <w:jc w:val="center"/>
              <w:rPr>
                <w:rFonts w:ascii="Times New Roman" w:hAnsi="Times New Roman"/>
                <w:b/>
              </w:rPr>
            </w:pPr>
            <w:r w:rsidRPr="00ED3BB9">
              <w:rPr>
                <w:rFonts w:ascii="Times New Roman" w:hAnsi="Times New Roman"/>
                <w:b/>
              </w:rPr>
              <w:t>в т.ч. в форме практической подготовки</w:t>
            </w:r>
          </w:p>
        </w:tc>
      </w:tr>
      <w:tr w:rsidR="00B24DB9" w:rsidRPr="00ED3BB9" w14:paraId="2D1B7DC0"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400BE595" w14:textId="77777777" w:rsidR="00B24DB9" w:rsidRPr="00ED3BB9" w:rsidRDefault="00C371A6">
            <w:pPr>
              <w:rPr>
                <w:rFonts w:ascii="Times New Roman" w:hAnsi="Times New Roman"/>
              </w:rPr>
            </w:pPr>
            <w:r w:rsidRPr="00ED3BB9">
              <w:rPr>
                <w:rFonts w:ascii="Times New Roman" w:hAnsi="Times New Roman"/>
              </w:rPr>
              <w:t>Обязательная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23735C1F" w14:textId="77777777" w:rsidR="00B24DB9" w:rsidRPr="00ED3BB9" w:rsidRDefault="00C371A6">
            <w:pPr>
              <w:jc w:val="center"/>
              <w:rPr>
                <w:rFonts w:ascii="Times New Roman" w:hAnsi="Times New Roman"/>
                <w:b/>
              </w:rPr>
            </w:pPr>
            <w:r w:rsidRPr="00ED3BB9">
              <w:rPr>
                <w:rFonts w:ascii="Times New Roman" w:hAnsi="Times New Roman"/>
                <w:b/>
              </w:rPr>
              <w:t>1908</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1BA1E6AF" w14:textId="77777777" w:rsidR="00B24DB9" w:rsidRPr="00ED3BB9" w:rsidRDefault="00C371A6">
            <w:pPr>
              <w:jc w:val="center"/>
              <w:rPr>
                <w:rFonts w:ascii="Times New Roman" w:hAnsi="Times New Roman"/>
                <w:b/>
              </w:rPr>
            </w:pPr>
            <w:r w:rsidRPr="00ED3BB9">
              <w:rPr>
                <w:rFonts w:ascii="Times New Roman" w:hAnsi="Times New Roman"/>
                <w:b/>
              </w:rPr>
              <w:t>1820</w:t>
            </w:r>
          </w:p>
        </w:tc>
      </w:tr>
      <w:tr w:rsidR="00B24DB9" w:rsidRPr="00ED3BB9" w14:paraId="11044899"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12B3EEBE" w14:textId="77777777" w:rsidR="00B24DB9" w:rsidRPr="00ED3BB9" w:rsidRDefault="00C371A6">
            <w:pPr>
              <w:ind w:left="458"/>
              <w:rPr>
                <w:rFonts w:ascii="Times New Roman" w:hAnsi="Times New Roman"/>
              </w:rPr>
            </w:pPr>
            <w:r w:rsidRPr="00ED3BB9">
              <w:rPr>
                <w:rFonts w:ascii="Times New Roman" w:hAnsi="Times New Roman"/>
              </w:rPr>
              <w:t>социально-гуманитарный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1BDAA726" w14:textId="77777777" w:rsidR="00B24DB9" w:rsidRPr="00ED3BB9" w:rsidRDefault="00C371A6">
            <w:pPr>
              <w:jc w:val="center"/>
              <w:rPr>
                <w:rFonts w:ascii="Times New Roman" w:hAnsi="Times New Roman"/>
              </w:rPr>
            </w:pPr>
            <w:r w:rsidRPr="00ED3BB9">
              <w:rPr>
                <w:rFonts w:ascii="Times New Roman" w:hAnsi="Times New Roman"/>
              </w:rPr>
              <w:t>392</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2E4B1228" w14:textId="77777777" w:rsidR="00B24DB9" w:rsidRPr="00ED3BB9" w:rsidRDefault="00C371A6">
            <w:pPr>
              <w:jc w:val="center"/>
              <w:rPr>
                <w:rFonts w:ascii="Times New Roman" w:hAnsi="Times New Roman"/>
              </w:rPr>
            </w:pPr>
            <w:r w:rsidRPr="00ED3BB9">
              <w:rPr>
                <w:rFonts w:ascii="Times New Roman" w:hAnsi="Times New Roman"/>
              </w:rPr>
              <w:t>304</w:t>
            </w:r>
          </w:p>
        </w:tc>
      </w:tr>
      <w:tr w:rsidR="00B24DB9" w:rsidRPr="00ED3BB9" w14:paraId="43BE5032"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C61D4AB" w14:textId="77777777" w:rsidR="00B24DB9" w:rsidRPr="00ED3BB9" w:rsidRDefault="00C371A6">
            <w:pPr>
              <w:ind w:left="458"/>
              <w:rPr>
                <w:rFonts w:ascii="Times New Roman" w:hAnsi="Times New Roman"/>
              </w:rPr>
            </w:pPr>
            <w:r w:rsidRPr="00ED3BB9">
              <w:rPr>
                <w:rFonts w:ascii="Times New Roman" w:hAnsi="Times New Roman"/>
              </w:rPr>
              <w:t>общепрофессиональный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0028A214" w14:textId="77777777" w:rsidR="00B24DB9" w:rsidRPr="00ED3BB9" w:rsidRDefault="00C371A6">
            <w:pPr>
              <w:jc w:val="center"/>
              <w:rPr>
                <w:rFonts w:ascii="Times New Roman" w:hAnsi="Times New Roman"/>
              </w:rPr>
            </w:pPr>
            <w:r w:rsidRPr="00ED3BB9">
              <w:rPr>
                <w:rFonts w:ascii="Times New Roman" w:hAnsi="Times New Roman"/>
              </w:rPr>
              <w:t>540</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31DE99C8" w14:textId="77777777" w:rsidR="00B24DB9" w:rsidRPr="00ED3BB9" w:rsidRDefault="00C371A6">
            <w:pPr>
              <w:jc w:val="center"/>
              <w:rPr>
                <w:rFonts w:ascii="Times New Roman" w:hAnsi="Times New Roman"/>
              </w:rPr>
            </w:pPr>
            <w:r w:rsidRPr="00ED3BB9">
              <w:rPr>
                <w:rFonts w:ascii="Times New Roman" w:hAnsi="Times New Roman"/>
              </w:rPr>
              <w:t>540</w:t>
            </w:r>
          </w:p>
        </w:tc>
      </w:tr>
      <w:tr w:rsidR="00B24DB9" w:rsidRPr="00ED3BB9" w14:paraId="0DA7294D"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77175B69" w14:textId="77777777" w:rsidR="00B24DB9" w:rsidRPr="00ED3BB9" w:rsidRDefault="00C371A6">
            <w:pPr>
              <w:ind w:left="458"/>
              <w:rPr>
                <w:rFonts w:ascii="Times New Roman" w:hAnsi="Times New Roman"/>
              </w:rPr>
            </w:pPr>
            <w:r w:rsidRPr="00ED3BB9">
              <w:rPr>
                <w:rFonts w:ascii="Times New Roman" w:hAnsi="Times New Roman"/>
              </w:rPr>
              <w:t>профессиональный цикл</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61AD5C3" w14:textId="77777777" w:rsidR="00B24DB9" w:rsidRPr="00ED3BB9" w:rsidRDefault="00C371A6">
            <w:pPr>
              <w:jc w:val="center"/>
              <w:rPr>
                <w:rFonts w:ascii="Times New Roman" w:hAnsi="Times New Roman"/>
              </w:rPr>
            </w:pPr>
            <w:r w:rsidRPr="00ED3BB9">
              <w:rPr>
                <w:rFonts w:ascii="Times New Roman" w:hAnsi="Times New Roman"/>
              </w:rPr>
              <w:t>976</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5E87752D" w14:textId="77777777" w:rsidR="00B24DB9" w:rsidRPr="00ED3BB9" w:rsidRDefault="00C371A6">
            <w:pPr>
              <w:jc w:val="center"/>
              <w:rPr>
                <w:rFonts w:ascii="Times New Roman" w:hAnsi="Times New Roman"/>
              </w:rPr>
            </w:pPr>
            <w:r w:rsidRPr="00ED3BB9">
              <w:rPr>
                <w:rFonts w:ascii="Times New Roman" w:hAnsi="Times New Roman"/>
              </w:rPr>
              <w:t>976</w:t>
            </w:r>
          </w:p>
        </w:tc>
      </w:tr>
      <w:tr w:rsidR="00B24DB9" w:rsidRPr="00ED3BB9" w14:paraId="42C7DF8C"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60E81C4D" w14:textId="77777777" w:rsidR="00B24DB9" w:rsidRPr="00ED3BB9" w:rsidRDefault="00C371A6">
            <w:pPr>
              <w:ind w:left="458"/>
              <w:rPr>
                <w:rFonts w:ascii="Times New Roman" w:hAnsi="Times New Roman"/>
              </w:rPr>
            </w:pPr>
            <w:r w:rsidRPr="00ED3BB9">
              <w:rPr>
                <w:rFonts w:ascii="Times New Roman" w:hAnsi="Times New Roman"/>
              </w:rPr>
              <w:t>в т.ч. практика:</w:t>
            </w:r>
          </w:p>
          <w:p w14:paraId="4392B20E" w14:textId="77777777" w:rsidR="00B24DB9" w:rsidRPr="00ED3BB9" w:rsidRDefault="00C371A6">
            <w:pPr>
              <w:ind w:left="742"/>
              <w:rPr>
                <w:rFonts w:ascii="Times New Roman" w:hAnsi="Times New Roman"/>
              </w:rPr>
            </w:pPr>
            <w:r w:rsidRPr="00ED3BB9">
              <w:rPr>
                <w:rFonts w:ascii="Times New Roman" w:hAnsi="Times New Roman"/>
              </w:rPr>
              <w:t>- учебная</w:t>
            </w:r>
          </w:p>
          <w:p w14:paraId="6DC59521" w14:textId="77777777" w:rsidR="00B24DB9" w:rsidRPr="00ED3BB9" w:rsidRDefault="00C371A6">
            <w:pPr>
              <w:ind w:left="742"/>
              <w:rPr>
                <w:rFonts w:ascii="Times New Roman" w:hAnsi="Times New Roman"/>
              </w:rPr>
            </w:pPr>
            <w:r w:rsidRPr="00ED3BB9">
              <w:rPr>
                <w:rFonts w:ascii="Times New Roman" w:hAnsi="Times New Roman"/>
              </w:rPr>
              <w:t>- производственная</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FF70F38" w14:textId="77777777" w:rsidR="00B24DB9" w:rsidRPr="00ED3BB9" w:rsidRDefault="00C371A6">
            <w:pPr>
              <w:ind w:left="156"/>
              <w:jc w:val="center"/>
              <w:rPr>
                <w:rFonts w:ascii="Times New Roman" w:hAnsi="Times New Roman"/>
              </w:rPr>
            </w:pPr>
            <w:r w:rsidRPr="00ED3BB9">
              <w:rPr>
                <w:rFonts w:ascii="Times New Roman" w:hAnsi="Times New Roman"/>
              </w:rPr>
              <w:t>360</w:t>
            </w:r>
          </w:p>
          <w:p w14:paraId="540FB77A" w14:textId="77777777" w:rsidR="00B24DB9" w:rsidRPr="00ED3BB9" w:rsidRDefault="00C371A6">
            <w:pPr>
              <w:ind w:left="156"/>
              <w:jc w:val="center"/>
              <w:rPr>
                <w:rFonts w:ascii="Times New Roman" w:hAnsi="Times New Roman"/>
              </w:rPr>
            </w:pPr>
            <w:r w:rsidRPr="00ED3BB9">
              <w:rPr>
                <w:rFonts w:ascii="Times New Roman" w:hAnsi="Times New Roman"/>
              </w:rPr>
              <w:t>-144</w:t>
            </w:r>
          </w:p>
          <w:p w14:paraId="79FE9EE1" w14:textId="77777777" w:rsidR="00B24DB9" w:rsidRPr="00ED3BB9" w:rsidRDefault="00C371A6">
            <w:pPr>
              <w:ind w:left="156"/>
              <w:jc w:val="center"/>
              <w:rPr>
                <w:rFonts w:ascii="Times New Roman" w:hAnsi="Times New Roman"/>
              </w:rPr>
            </w:pPr>
            <w:r w:rsidRPr="00ED3BB9">
              <w:rPr>
                <w:rFonts w:ascii="Times New Roman" w:hAnsi="Times New Roman"/>
              </w:rPr>
              <w:t>-216</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38221C98" w14:textId="77777777" w:rsidR="00B24DB9" w:rsidRPr="00ED3BB9" w:rsidRDefault="00C371A6">
            <w:pPr>
              <w:ind w:left="156"/>
              <w:jc w:val="center"/>
              <w:rPr>
                <w:rFonts w:ascii="Times New Roman" w:hAnsi="Times New Roman"/>
              </w:rPr>
            </w:pPr>
            <w:r w:rsidRPr="00ED3BB9">
              <w:rPr>
                <w:rFonts w:ascii="Times New Roman" w:hAnsi="Times New Roman"/>
              </w:rPr>
              <w:t>360</w:t>
            </w:r>
          </w:p>
          <w:p w14:paraId="0FAFBAA1" w14:textId="77777777" w:rsidR="00B24DB9" w:rsidRPr="00ED3BB9" w:rsidRDefault="00C371A6">
            <w:pPr>
              <w:ind w:left="156"/>
              <w:jc w:val="center"/>
              <w:rPr>
                <w:rFonts w:ascii="Times New Roman" w:hAnsi="Times New Roman"/>
              </w:rPr>
            </w:pPr>
            <w:r w:rsidRPr="00ED3BB9">
              <w:rPr>
                <w:rFonts w:ascii="Times New Roman" w:hAnsi="Times New Roman"/>
              </w:rPr>
              <w:t>-144</w:t>
            </w:r>
          </w:p>
          <w:p w14:paraId="639769EF" w14:textId="77777777" w:rsidR="00B24DB9" w:rsidRPr="00ED3BB9" w:rsidRDefault="00C371A6">
            <w:pPr>
              <w:ind w:left="156"/>
              <w:jc w:val="center"/>
              <w:rPr>
                <w:rFonts w:ascii="Times New Roman" w:hAnsi="Times New Roman"/>
              </w:rPr>
            </w:pPr>
            <w:r w:rsidRPr="00ED3BB9">
              <w:rPr>
                <w:rFonts w:ascii="Times New Roman" w:hAnsi="Times New Roman"/>
              </w:rPr>
              <w:t>-216</w:t>
            </w:r>
          </w:p>
        </w:tc>
      </w:tr>
      <w:tr w:rsidR="00B24DB9" w:rsidRPr="00ED3BB9" w14:paraId="417498B7"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08D7E304" w14:textId="77777777" w:rsidR="00B24DB9" w:rsidRPr="00ED3BB9" w:rsidRDefault="00C371A6">
            <w:pPr>
              <w:rPr>
                <w:rFonts w:ascii="Times New Roman" w:hAnsi="Times New Roman"/>
              </w:rPr>
            </w:pPr>
            <w:r w:rsidRPr="00ED3BB9">
              <w:rPr>
                <w:rFonts w:ascii="Times New Roman" w:hAnsi="Times New Roman"/>
              </w:rPr>
              <w:t>Вариативная часть образовательной программы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D2CCC2B" w14:textId="77777777" w:rsidR="00B24DB9" w:rsidRPr="00ED3BB9" w:rsidRDefault="00C371A6">
            <w:pPr>
              <w:jc w:val="center"/>
              <w:rPr>
                <w:rFonts w:ascii="Times New Roman" w:hAnsi="Times New Roman"/>
                <w:b/>
              </w:rPr>
            </w:pPr>
            <w:r w:rsidRPr="00ED3BB9">
              <w:rPr>
                <w:rFonts w:ascii="Times New Roman" w:hAnsi="Times New Roman"/>
                <w:b/>
              </w:rPr>
              <w:t>828</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1AA184E9" w14:textId="77777777" w:rsidR="00B24DB9" w:rsidRPr="00ED3BB9" w:rsidRDefault="00C371A6">
            <w:pPr>
              <w:jc w:val="center"/>
              <w:rPr>
                <w:rFonts w:ascii="Times New Roman" w:hAnsi="Times New Roman"/>
                <w:b/>
              </w:rPr>
            </w:pPr>
            <w:r w:rsidRPr="00ED3BB9">
              <w:rPr>
                <w:rFonts w:ascii="Times New Roman" w:hAnsi="Times New Roman"/>
                <w:b/>
              </w:rPr>
              <w:t>828</w:t>
            </w:r>
          </w:p>
        </w:tc>
      </w:tr>
      <w:tr w:rsidR="00B24DB9" w:rsidRPr="00ED3BB9" w14:paraId="79F41B7A"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3113758E" w14:textId="77777777" w:rsidR="00B24DB9" w:rsidRPr="00ED3BB9" w:rsidRDefault="00C371A6">
            <w:pPr>
              <w:rPr>
                <w:rFonts w:ascii="Times New Roman" w:hAnsi="Times New Roman"/>
              </w:rPr>
            </w:pPr>
            <w:r w:rsidRPr="00ED3BB9">
              <w:rPr>
                <w:rFonts w:ascii="Times New Roman" w:hAnsi="Times New Roman"/>
              </w:rPr>
              <w:t xml:space="preserve">       в т.ч. дополнительный профессиональный блок (не менее 50% объема вариативной части образовательной программы), включая цифровой модуль</w:t>
            </w:r>
            <w:r w:rsidRPr="00ED3BB9">
              <w:rPr>
                <w:rStyle w:val="a8"/>
                <w:rFonts w:ascii="Times New Roman" w:hAnsi="Times New Roman"/>
              </w:rPr>
              <w:footnoteReference w:id="1"/>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52919097" w14:textId="77777777" w:rsidR="00B24DB9" w:rsidRPr="00ED3BB9" w:rsidRDefault="00C371A6">
            <w:pPr>
              <w:jc w:val="center"/>
              <w:rPr>
                <w:rFonts w:ascii="Times New Roman" w:hAnsi="Times New Roman"/>
              </w:rPr>
            </w:pPr>
            <w:r w:rsidRPr="00ED3BB9">
              <w:rPr>
                <w:rFonts w:ascii="Times New Roman" w:hAnsi="Times New Roman"/>
              </w:rPr>
              <w:t>414</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3564E00D" w14:textId="77777777" w:rsidR="00B24DB9" w:rsidRPr="00ED3BB9" w:rsidRDefault="00C371A6">
            <w:pPr>
              <w:jc w:val="center"/>
              <w:rPr>
                <w:rFonts w:ascii="Times New Roman" w:hAnsi="Times New Roman"/>
              </w:rPr>
            </w:pPr>
            <w:r w:rsidRPr="00ED3BB9">
              <w:rPr>
                <w:rFonts w:ascii="Times New Roman" w:hAnsi="Times New Roman"/>
              </w:rPr>
              <w:t>414</w:t>
            </w:r>
          </w:p>
        </w:tc>
      </w:tr>
      <w:tr w:rsidR="00B24DB9" w:rsidRPr="00ED3BB9" w14:paraId="3DE7A3E9"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24CEFF79" w14:textId="77777777" w:rsidR="00B24DB9" w:rsidRPr="00ED3BB9" w:rsidRDefault="00C371A6">
            <w:pPr>
              <w:rPr>
                <w:rFonts w:ascii="Times New Roman" w:hAnsi="Times New Roman"/>
                <w:i/>
              </w:rPr>
            </w:pPr>
            <w:r w:rsidRPr="00ED3BB9">
              <w:rPr>
                <w:rFonts w:ascii="Times New Roman" w:hAnsi="Times New Roman"/>
              </w:rPr>
              <w:t>ГИА в форме демонстрационного экзамена и защиты дипломного проекта (работы)</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342B8B04" w14:textId="77777777" w:rsidR="00B24DB9" w:rsidRPr="00ED3BB9" w:rsidRDefault="00C371A6">
            <w:pPr>
              <w:jc w:val="center"/>
              <w:rPr>
                <w:rFonts w:ascii="Times New Roman" w:hAnsi="Times New Roman"/>
                <w:b/>
              </w:rPr>
            </w:pPr>
            <w:r w:rsidRPr="00ED3BB9">
              <w:rPr>
                <w:rFonts w:ascii="Times New Roman" w:hAnsi="Times New Roman"/>
                <w:b/>
              </w:rPr>
              <w:t>216</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0580EBED" w14:textId="77777777" w:rsidR="00B24DB9" w:rsidRPr="00ED3BB9" w:rsidRDefault="00C371A6">
            <w:pPr>
              <w:jc w:val="center"/>
              <w:rPr>
                <w:rFonts w:ascii="Times New Roman" w:hAnsi="Times New Roman"/>
              </w:rPr>
            </w:pPr>
            <w:r w:rsidRPr="00ED3BB9">
              <w:rPr>
                <w:rFonts w:ascii="Times New Roman" w:hAnsi="Times New Roman"/>
              </w:rPr>
              <w:t>216</w:t>
            </w:r>
          </w:p>
        </w:tc>
      </w:tr>
      <w:tr w:rsidR="00B24DB9" w:rsidRPr="00ED3BB9" w14:paraId="57B40143" w14:textId="77777777" w:rsidTr="00736922">
        <w:trPr>
          <w:trHeight w:val="20"/>
        </w:trPr>
        <w:tc>
          <w:tcPr>
            <w:tcW w:w="5104" w:type="dxa"/>
            <w:tcBorders>
              <w:top w:val="single" w:sz="4" w:space="0" w:color="000000"/>
              <w:left w:val="single" w:sz="4" w:space="0" w:color="000000"/>
              <w:bottom w:val="single" w:sz="4" w:space="0" w:color="000000"/>
              <w:right w:val="single" w:sz="4" w:space="0" w:color="000000"/>
            </w:tcBorders>
            <w:shd w:val="clear" w:color="auto" w:fill="auto"/>
          </w:tcPr>
          <w:p w14:paraId="7A88000D" w14:textId="77777777" w:rsidR="00B24DB9" w:rsidRPr="00ED3BB9" w:rsidRDefault="00C371A6">
            <w:pPr>
              <w:rPr>
                <w:rFonts w:ascii="Times New Roman" w:hAnsi="Times New Roman"/>
              </w:rPr>
            </w:pPr>
            <w:r w:rsidRPr="00ED3BB9">
              <w:rPr>
                <w:rFonts w:ascii="Times New Roman" w:hAnsi="Times New Roman"/>
              </w:rPr>
              <w:t>Всего</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14:paraId="4E76EDD4" w14:textId="77777777" w:rsidR="00B24DB9" w:rsidRPr="00ED3BB9" w:rsidRDefault="00C371A6">
            <w:pPr>
              <w:jc w:val="center"/>
              <w:rPr>
                <w:rFonts w:ascii="Times New Roman" w:hAnsi="Times New Roman"/>
                <w:b/>
              </w:rPr>
            </w:pPr>
            <w:r w:rsidRPr="00ED3BB9">
              <w:rPr>
                <w:rFonts w:ascii="Times New Roman" w:hAnsi="Times New Roman"/>
                <w:b/>
              </w:rPr>
              <w:t>2952</w:t>
            </w:r>
          </w:p>
        </w:tc>
        <w:tc>
          <w:tcPr>
            <w:tcW w:w="3686" w:type="dxa"/>
            <w:gridSpan w:val="3"/>
            <w:tcBorders>
              <w:top w:val="single" w:sz="4" w:space="0" w:color="000000"/>
              <w:left w:val="single" w:sz="4" w:space="0" w:color="000000"/>
              <w:bottom w:val="single" w:sz="4" w:space="0" w:color="000000"/>
              <w:right w:val="single" w:sz="4" w:space="0" w:color="000000"/>
            </w:tcBorders>
            <w:shd w:val="clear" w:color="auto" w:fill="auto"/>
          </w:tcPr>
          <w:p w14:paraId="438EC8A4" w14:textId="77777777" w:rsidR="00B24DB9" w:rsidRPr="00ED3BB9" w:rsidRDefault="00C371A6">
            <w:pPr>
              <w:jc w:val="center"/>
              <w:rPr>
                <w:rFonts w:ascii="Times New Roman" w:hAnsi="Times New Roman"/>
                <w:b/>
              </w:rPr>
            </w:pPr>
            <w:r w:rsidRPr="00ED3BB9">
              <w:rPr>
                <w:rFonts w:ascii="Times New Roman" w:hAnsi="Times New Roman"/>
                <w:b/>
              </w:rPr>
              <w:t>2864</w:t>
            </w:r>
            <w:bookmarkEnd w:id="9"/>
          </w:p>
        </w:tc>
      </w:tr>
    </w:tbl>
    <w:p w14:paraId="2FA13E55" w14:textId="77777777" w:rsidR="00B24DB9" w:rsidRPr="00ED3BB9" w:rsidRDefault="00B24DB9">
      <w:pPr>
        <w:pStyle w:val="10"/>
        <w:spacing w:before="0" w:after="0"/>
      </w:pPr>
    </w:p>
    <w:p w14:paraId="57E1184C" w14:textId="77777777" w:rsidR="00B24DB9" w:rsidRPr="00ED3BB9" w:rsidRDefault="00C371A6">
      <w:pPr>
        <w:pStyle w:val="10"/>
        <w:spacing w:before="0" w:after="0"/>
      </w:pPr>
      <w:bookmarkStart w:id="10" w:name="__RefHeading___5"/>
      <w:bookmarkEnd w:id="10"/>
      <w:r w:rsidRPr="00ED3BB9">
        <w:t>Раздел 3. Характеристика профессиональной деятельности выпускника</w:t>
      </w:r>
    </w:p>
    <w:p w14:paraId="716DF825" w14:textId="77777777" w:rsidR="00B24DB9" w:rsidRPr="00ED3BB9" w:rsidRDefault="00B24DB9"/>
    <w:p w14:paraId="22D589CC" w14:textId="77777777" w:rsidR="00B24DB9" w:rsidRPr="00ED3BB9" w:rsidRDefault="00C371A6">
      <w:pPr>
        <w:pStyle w:val="114"/>
        <w:spacing w:after="0" w:line="240" w:lineRule="auto"/>
      </w:pPr>
      <w:bookmarkStart w:id="11" w:name="__RefHeading___6"/>
      <w:bookmarkEnd w:id="11"/>
      <w:r w:rsidRPr="00ED3BB9">
        <w:t>3.1. Области профессиональной деятельности выпускников:</w:t>
      </w:r>
    </w:p>
    <w:p w14:paraId="75140F61" w14:textId="77777777" w:rsidR="00B24DB9" w:rsidRPr="00ED3BB9" w:rsidRDefault="00C371A6">
      <w:r w:rsidRPr="00ED3BB9">
        <w:rPr>
          <w:rFonts w:ascii="Times New Roman" w:hAnsi="Times New Roman"/>
          <w:sz w:val="24"/>
        </w:rPr>
        <w:t>06 Связь, информационные и коммуникационные технологии</w:t>
      </w:r>
    </w:p>
    <w:p w14:paraId="1D9EE5E4" w14:textId="77777777" w:rsidR="00B24DB9" w:rsidRPr="00ED3BB9" w:rsidRDefault="00C371A6">
      <w:pPr>
        <w:pStyle w:val="114"/>
        <w:spacing w:after="0" w:line="240" w:lineRule="auto"/>
      </w:pPr>
      <w:bookmarkStart w:id="12" w:name="__RefHeading___7"/>
      <w:bookmarkEnd w:id="12"/>
      <w:r w:rsidRPr="00ED3BB9">
        <w:t>3.2. Профессиональные стандарты</w:t>
      </w:r>
    </w:p>
    <w:p w14:paraId="73E613CC"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Перечень профессиональных стандартов, учитываемых при разработке ПОП-П:</w:t>
      </w:r>
    </w:p>
    <w:p w14:paraId="5C926D3F" w14:textId="77777777" w:rsidR="00B24DB9" w:rsidRPr="00ED3BB9" w:rsidRDefault="00B24DB9">
      <w:pPr>
        <w:ind w:firstLine="709"/>
        <w:jc w:val="both"/>
        <w:rPr>
          <w:rFonts w:ascii="Times New Roman" w:hAnsi="Times New Roman"/>
          <w:sz w:val="24"/>
        </w:rPr>
      </w:pPr>
    </w:p>
    <w:tbl>
      <w:tblPr>
        <w:tblStyle w:val="affffffffff6"/>
        <w:tblW w:w="0" w:type="auto"/>
        <w:tblLayout w:type="fixed"/>
        <w:tblLook w:val="04A0" w:firstRow="1" w:lastRow="0" w:firstColumn="1" w:lastColumn="0" w:noHBand="0" w:noVBand="1"/>
      </w:tblPr>
      <w:tblGrid>
        <w:gridCol w:w="445"/>
        <w:gridCol w:w="2227"/>
        <w:gridCol w:w="1707"/>
        <w:gridCol w:w="2552"/>
        <w:gridCol w:w="2562"/>
      </w:tblGrid>
      <w:tr w:rsidR="00B24DB9" w:rsidRPr="00ED3BB9" w14:paraId="2E9A2E69" w14:textId="77777777">
        <w:trPr>
          <w:trHeight w:val="20"/>
        </w:trPr>
        <w:tc>
          <w:tcPr>
            <w:tcW w:w="445" w:type="dxa"/>
          </w:tcPr>
          <w:p w14:paraId="7875F8B4" w14:textId="77777777" w:rsidR="00B24DB9" w:rsidRPr="00ED3BB9" w:rsidRDefault="00C371A6">
            <w:pPr>
              <w:jc w:val="center"/>
              <w:rPr>
                <w:rFonts w:ascii="Times New Roman" w:hAnsi="Times New Roman"/>
                <w:sz w:val="24"/>
              </w:rPr>
            </w:pPr>
            <w:r w:rsidRPr="00ED3BB9">
              <w:rPr>
                <w:rFonts w:ascii="Times New Roman" w:hAnsi="Times New Roman"/>
                <w:sz w:val="24"/>
              </w:rPr>
              <w:t>№</w:t>
            </w:r>
          </w:p>
        </w:tc>
        <w:tc>
          <w:tcPr>
            <w:tcW w:w="2227" w:type="dxa"/>
          </w:tcPr>
          <w:p w14:paraId="60D30407" w14:textId="77777777" w:rsidR="00B24DB9" w:rsidRPr="00ED3BB9" w:rsidRDefault="00C371A6">
            <w:pPr>
              <w:jc w:val="center"/>
              <w:rPr>
                <w:rFonts w:ascii="Times New Roman" w:hAnsi="Times New Roman"/>
                <w:sz w:val="24"/>
              </w:rPr>
            </w:pPr>
            <w:r w:rsidRPr="00ED3BB9">
              <w:rPr>
                <w:rFonts w:ascii="Times New Roman" w:hAnsi="Times New Roman"/>
                <w:sz w:val="24"/>
              </w:rPr>
              <w:t>Код и Наименование ПС</w:t>
            </w:r>
          </w:p>
        </w:tc>
        <w:tc>
          <w:tcPr>
            <w:tcW w:w="1707" w:type="dxa"/>
          </w:tcPr>
          <w:p w14:paraId="1A4E7D73" w14:textId="77777777" w:rsidR="00B24DB9" w:rsidRPr="00ED3BB9" w:rsidRDefault="00C371A6">
            <w:pPr>
              <w:jc w:val="center"/>
              <w:rPr>
                <w:rFonts w:ascii="Times New Roman" w:hAnsi="Times New Roman"/>
                <w:sz w:val="24"/>
              </w:rPr>
            </w:pPr>
            <w:r w:rsidRPr="00ED3BB9">
              <w:rPr>
                <w:rFonts w:ascii="Times New Roman" w:hAnsi="Times New Roman"/>
                <w:sz w:val="24"/>
              </w:rPr>
              <w:t>Реквизиты утверждения</w:t>
            </w:r>
          </w:p>
        </w:tc>
        <w:tc>
          <w:tcPr>
            <w:tcW w:w="2552" w:type="dxa"/>
          </w:tcPr>
          <w:p w14:paraId="502F76C0" w14:textId="77777777" w:rsidR="00B24DB9" w:rsidRPr="00ED3BB9" w:rsidRDefault="00C371A6">
            <w:pPr>
              <w:jc w:val="center"/>
              <w:rPr>
                <w:rFonts w:ascii="Times New Roman" w:hAnsi="Times New Roman"/>
                <w:sz w:val="24"/>
              </w:rPr>
            </w:pPr>
            <w:r w:rsidRPr="00ED3BB9">
              <w:rPr>
                <w:rFonts w:ascii="Times New Roman" w:hAnsi="Times New Roman"/>
                <w:sz w:val="24"/>
              </w:rPr>
              <w:t>Код и наименование ОТФ</w:t>
            </w:r>
          </w:p>
        </w:tc>
        <w:tc>
          <w:tcPr>
            <w:tcW w:w="2562" w:type="dxa"/>
          </w:tcPr>
          <w:p w14:paraId="47EB72A6" w14:textId="77777777" w:rsidR="00B24DB9" w:rsidRPr="00ED3BB9" w:rsidRDefault="00C371A6">
            <w:pPr>
              <w:jc w:val="center"/>
              <w:rPr>
                <w:rFonts w:ascii="Times New Roman" w:hAnsi="Times New Roman"/>
                <w:sz w:val="24"/>
              </w:rPr>
            </w:pPr>
            <w:r w:rsidRPr="00ED3BB9">
              <w:rPr>
                <w:rFonts w:ascii="Times New Roman" w:hAnsi="Times New Roman"/>
                <w:sz w:val="24"/>
              </w:rPr>
              <w:t>Код и наименование ТФ</w:t>
            </w:r>
          </w:p>
        </w:tc>
      </w:tr>
      <w:tr w:rsidR="00B24DB9" w:rsidRPr="00ED3BB9" w14:paraId="677482BC" w14:textId="77777777">
        <w:trPr>
          <w:trHeight w:val="20"/>
        </w:trPr>
        <w:tc>
          <w:tcPr>
            <w:tcW w:w="445" w:type="dxa"/>
            <w:vMerge w:val="restart"/>
          </w:tcPr>
          <w:p w14:paraId="6BF33F65" w14:textId="77777777" w:rsidR="00B24DB9" w:rsidRPr="00ED3BB9" w:rsidRDefault="00C371A6">
            <w:pPr>
              <w:jc w:val="both"/>
              <w:rPr>
                <w:rFonts w:ascii="Times New Roman" w:hAnsi="Times New Roman"/>
                <w:sz w:val="24"/>
              </w:rPr>
            </w:pPr>
            <w:r w:rsidRPr="00ED3BB9">
              <w:rPr>
                <w:rFonts w:ascii="Times New Roman" w:hAnsi="Times New Roman"/>
                <w:sz w:val="24"/>
              </w:rPr>
              <w:t>1</w:t>
            </w:r>
          </w:p>
        </w:tc>
        <w:tc>
          <w:tcPr>
            <w:tcW w:w="2227" w:type="dxa"/>
            <w:vMerge w:val="restart"/>
          </w:tcPr>
          <w:p w14:paraId="6DD3E9F1" w14:textId="77777777" w:rsidR="00B24DB9" w:rsidRPr="00ED3BB9" w:rsidRDefault="00C371A6">
            <w:pPr>
              <w:jc w:val="both"/>
              <w:rPr>
                <w:rFonts w:ascii="Times New Roman" w:hAnsi="Times New Roman"/>
                <w:sz w:val="24"/>
              </w:rPr>
            </w:pPr>
            <w:r w:rsidRPr="00ED3BB9">
              <w:rPr>
                <w:rFonts w:ascii="Times New Roman" w:hAnsi="Times New Roman"/>
                <w:sz w:val="24"/>
              </w:rPr>
              <w:t>06.041Специалист по интеграции прикладных решений</w:t>
            </w:r>
          </w:p>
          <w:p w14:paraId="75C2C440" w14:textId="77777777" w:rsidR="00B24DB9" w:rsidRPr="00ED3BB9" w:rsidRDefault="00B24DB9">
            <w:pPr>
              <w:jc w:val="both"/>
              <w:rPr>
                <w:rFonts w:ascii="Times New Roman" w:hAnsi="Times New Roman"/>
                <w:sz w:val="24"/>
              </w:rPr>
            </w:pPr>
          </w:p>
        </w:tc>
        <w:tc>
          <w:tcPr>
            <w:tcW w:w="1707" w:type="dxa"/>
            <w:vMerge w:val="restart"/>
          </w:tcPr>
          <w:p w14:paraId="4BEFB546" w14:textId="77777777" w:rsidR="00B24DB9" w:rsidRPr="00ED3BB9" w:rsidRDefault="00C371A6">
            <w:pPr>
              <w:jc w:val="both"/>
              <w:rPr>
                <w:rFonts w:ascii="Times New Roman" w:hAnsi="Times New Roman"/>
                <w:sz w:val="24"/>
              </w:rPr>
            </w:pPr>
            <w:r w:rsidRPr="00ED3BB9">
              <w:rPr>
                <w:rFonts w:ascii="Times New Roman" w:hAnsi="Times New Roman"/>
                <w:sz w:val="24"/>
              </w:rPr>
              <w:t xml:space="preserve">Приказ Министерства труда и социальной защиты Российской Федерации от 05 сентября 2017 г. № 658н </w:t>
            </w:r>
          </w:p>
        </w:tc>
        <w:tc>
          <w:tcPr>
            <w:tcW w:w="2552" w:type="dxa"/>
            <w:vMerge w:val="restart"/>
          </w:tcPr>
          <w:p w14:paraId="460A192B" w14:textId="77777777" w:rsidR="00B24DB9" w:rsidRPr="00ED3BB9" w:rsidRDefault="00C371A6">
            <w:pPr>
              <w:widowControl w:val="0"/>
              <w:contextualSpacing/>
              <w:rPr>
                <w:rFonts w:ascii="Times New Roman" w:hAnsi="Times New Roman"/>
                <w:sz w:val="24"/>
              </w:rPr>
            </w:pPr>
            <w:r w:rsidRPr="00ED3BB9">
              <w:rPr>
                <w:rFonts w:ascii="Times New Roman" w:hAnsi="Times New Roman"/>
                <w:sz w:val="24"/>
              </w:rPr>
              <w:t>ОТФ A Техническая поддержка процессов сопровождения интеграционных решений</w:t>
            </w:r>
          </w:p>
        </w:tc>
        <w:tc>
          <w:tcPr>
            <w:tcW w:w="2562" w:type="dxa"/>
          </w:tcPr>
          <w:p w14:paraId="0C745F31" w14:textId="77777777" w:rsidR="00B24DB9" w:rsidRPr="00ED3BB9" w:rsidRDefault="00C371A6">
            <w:pPr>
              <w:jc w:val="both"/>
              <w:rPr>
                <w:rFonts w:ascii="Times New Roman" w:hAnsi="Times New Roman"/>
                <w:sz w:val="24"/>
              </w:rPr>
            </w:pPr>
            <w:r w:rsidRPr="00ED3BB9">
              <w:rPr>
                <w:rFonts w:ascii="Times New Roman" w:hAnsi="Times New Roman"/>
                <w:sz w:val="24"/>
              </w:rPr>
              <w:t>ТФ A/01.4 Мониторинг функционирования интеграционного решения в соответствии с трудовым заданием</w:t>
            </w:r>
          </w:p>
        </w:tc>
      </w:tr>
      <w:tr w:rsidR="00B24DB9" w:rsidRPr="00ED3BB9" w14:paraId="71825598" w14:textId="77777777">
        <w:trPr>
          <w:trHeight w:val="20"/>
        </w:trPr>
        <w:tc>
          <w:tcPr>
            <w:tcW w:w="445" w:type="dxa"/>
            <w:vMerge/>
          </w:tcPr>
          <w:p w14:paraId="7BC85F61" w14:textId="77777777" w:rsidR="00B24DB9" w:rsidRPr="00ED3BB9" w:rsidRDefault="00B24DB9"/>
        </w:tc>
        <w:tc>
          <w:tcPr>
            <w:tcW w:w="2227" w:type="dxa"/>
            <w:vMerge/>
          </w:tcPr>
          <w:p w14:paraId="50FFFA75" w14:textId="77777777" w:rsidR="00B24DB9" w:rsidRPr="00ED3BB9" w:rsidRDefault="00B24DB9"/>
        </w:tc>
        <w:tc>
          <w:tcPr>
            <w:tcW w:w="1707" w:type="dxa"/>
            <w:vMerge/>
          </w:tcPr>
          <w:p w14:paraId="07383BD7" w14:textId="77777777" w:rsidR="00B24DB9" w:rsidRPr="00ED3BB9" w:rsidRDefault="00B24DB9"/>
        </w:tc>
        <w:tc>
          <w:tcPr>
            <w:tcW w:w="2552" w:type="dxa"/>
            <w:vMerge/>
          </w:tcPr>
          <w:p w14:paraId="135C58B6" w14:textId="77777777" w:rsidR="00B24DB9" w:rsidRPr="00ED3BB9" w:rsidRDefault="00B24DB9"/>
        </w:tc>
        <w:tc>
          <w:tcPr>
            <w:tcW w:w="2562" w:type="dxa"/>
          </w:tcPr>
          <w:p w14:paraId="58C3FB08" w14:textId="77777777" w:rsidR="00B24DB9" w:rsidRPr="00ED3BB9" w:rsidRDefault="00C371A6">
            <w:pPr>
              <w:jc w:val="both"/>
              <w:rPr>
                <w:rFonts w:ascii="Times New Roman" w:hAnsi="Times New Roman"/>
                <w:sz w:val="24"/>
              </w:rPr>
            </w:pPr>
            <w:r w:rsidRPr="00ED3BB9">
              <w:rPr>
                <w:rFonts w:ascii="Times New Roman" w:hAnsi="Times New Roman"/>
                <w:sz w:val="24"/>
              </w:rPr>
              <w:t>ТФ A/02.4 Работа с обращениями пользователей по вопросам функционирования интеграционного решения в соответствии с трудовым заданием</w:t>
            </w:r>
          </w:p>
        </w:tc>
      </w:tr>
      <w:tr w:rsidR="00B24DB9" w:rsidRPr="00ED3BB9" w14:paraId="35EBBA6D" w14:textId="77777777">
        <w:trPr>
          <w:trHeight w:val="1390"/>
        </w:trPr>
        <w:tc>
          <w:tcPr>
            <w:tcW w:w="445" w:type="dxa"/>
            <w:vMerge/>
          </w:tcPr>
          <w:p w14:paraId="301A9371" w14:textId="77777777" w:rsidR="00B24DB9" w:rsidRPr="00ED3BB9" w:rsidRDefault="00B24DB9"/>
        </w:tc>
        <w:tc>
          <w:tcPr>
            <w:tcW w:w="2227" w:type="dxa"/>
            <w:vMerge/>
          </w:tcPr>
          <w:p w14:paraId="06972D32" w14:textId="77777777" w:rsidR="00B24DB9" w:rsidRPr="00ED3BB9" w:rsidRDefault="00B24DB9"/>
        </w:tc>
        <w:tc>
          <w:tcPr>
            <w:tcW w:w="1707" w:type="dxa"/>
            <w:vMerge/>
          </w:tcPr>
          <w:p w14:paraId="70AD9427" w14:textId="77777777" w:rsidR="00B24DB9" w:rsidRPr="00ED3BB9" w:rsidRDefault="00B24DB9"/>
        </w:tc>
        <w:tc>
          <w:tcPr>
            <w:tcW w:w="2552" w:type="dxa"/>
            <w:vMerge w:val="restart"/>
          </w:tcPr>
          <w:p w14:paraId="4E1996D3" w14:textId="77777777" w:rsidR="00B24DB9" w:rsidRPr="00ED3BB9" w:rsidRDefault="00C371A6">
            <w:pPr>
              <w:jc w:val="both"/>
              <w:rPr>
                <w:rFonts w:ascii="Times New Roman" w:hAnsi="Times New Roman"/>
                <w:sz w:val="24"/>
              </w:rPr>
            </w:pPr>
            <w:r w:rsidRPr="00ED3BB9">
              <w:rPr>
                <w:rFonts w:ascii="Times New Roman" w:hAnsi="Times New Roman"/>
                <w:sz w:val="24"/>
              </w:rPr>
              <w:t>ОТФ В Техническая поддержка процессов создания (модификации) интеграционных решений</w:t>
            </w:r>
          </w:p>
        </w:tc>
        <w:tc>
          <w:tcPr>
            <w:tcW w:w="2562" w:type="dxa"/>
          </w:tcPr>
          <w:p w14:paraId="46BC03D4" w14:textId="77777777" w:rsidR="00B24DB9" w:rsidRPr="00ED3BB9" w:rsidRDefault="00C371A6">
            <w:pPr>
              <w:jc w:val="both"/>
              <w:rPr>
                <w:rFonts w:ascii="Times New Roman" w:hAnsi="Times New Roman"/>
                <w:sz w:val="24"/>
              </w:rPr>
            </w:pPr>
            <w:r w:rsidRPr="00ED3BB9">
              <w:rPr>
                <w:rFonts w:ascii="Times New Roman" w:hAnsi="Times New Roman"/>
                <w:sz w:val="24"/>
              </w:rPr>
              <w:t>ТФ B/02.5</w:t>
            </w:r>
            <w:r w:rsidRPr="00ED3BB9">
              <w:t xml:space="preserve"> </w:t>
            </w:r>
            <w:r w:rsidRPr="00ED3BB9">
              <w:rPr>
                <w:rFonts w:ascii="Times New Roman" w:hAnsi="Times New Roman"/>
                <w:sz w:val="24"/>
              </w:rPr>
              <w:t>Проведение испытаний интеграционного решения</w:t>
            </w:r>
          </w:p>
        </w:tc>
      </w:tr>
      <w:tr w:rsidR="00B24DB9" w:rsidRPr="00ED3BB9" w14:paraId="349BCDD1" w14:textId="77777777">
        <w:trPr>
          <w:trHeight w:val="20"/>
        </w:trPr>
        <w:tc>
          <w:tcPr>
            <w:tcW w:w="445" w:type="dxa"/>
            <w:vMerge/>
          </w:tcPr>
          <w:p w14:paraId="2F5BBC58" w14:textId="77777777" w:rsidR="00B24DB9" w:rsidRPr="00ED3BB9" w:rsidRDefault="00B24DB9"/>
        </w:tc>
        <w:tc>
          <w:tcPr>
            <w:tcW w:w="2227" w:type="dxa"/>
            <w:vMerge/>
          </w:tcPr>
          <w:p w14:paraId="6D554027" w14:textId="77777777" w:rsidR="00B24DB9" w:rsidRPr="00ED3BB9" w:rsidRDefault="00B24DB9"/>
        </w:tc>
        <w:tc>
          <w:tcPr>
            <w:tcW w:w="1707" w:type="dxa"/>
            <w:vMerge/>
          </w:tcPr>
          <w:p w14:paraId="7A8AFD3E" w14:textId="77777777" w:rsidR="00B24DB9" w:rsidRPr="00ED3BB9" w:rsidRDefault="00B24DB9"/>
        </w:tc>
        <w:tc>
          <w:tcPr>
            <w:tcW w:w="2552" w:type="dxa"/>
            <w:vMerge/>
          </w:tcPr>
          <w:p w14:paraId="41223513" w14:textId="77777777" w:rsidR="00B24DB9" w:rsidRPr="00ED3BB9" w:rsidRDefault="00B24DB9"/>
        </w:tc>
        <w:tc>
          <w:tcPr>
            <w:tcW w:w="2562" w:type="dxa"/>
          </w:tcPr>
          <w:p w14:paraId="585AF5FD" w14:textId="77777777" w:rsidR="00B24DB9" w:rsidRPr="00ED3BB9" w:rsidRDefault="00C371A6">
            <w:pPr>
              <w:jc w:val="both"/>
              <w:rPr>
                <w:rFonts w:ascii="Times New Roman" w:hAnsi="Times New Roman"/>
                <w:sz w:val="24"/>
              </w:rPr>
            </w:pPr>
            <w:r w:rsidRPr="00ED3BB9">
              <w:rPr>
                <w:rFonts w:ascii="Times New Roman" w:hAnsi="Times New Roman"/>
                <w:sz w:val="24"/>
              </w:rPr>
              <w:t>ТФ B/03.5 Ввод в эксплуатацию интеграционного решения</w:t>
            </w:r>
          </w:p>
        </w:tc>
      </w:tr>
      <w:tr w:rsidR="00B24DB9" w:rsidRPr="00ED3BB9" w14:paraId="437411AF" w14:textId="77777777">
        <w:trPr>
          <w:trHeight w:val="1573"/>
        </w:trPr>
        <w:tc>
          <w:tcPr>
            <w:tcW w:w="445" w:type="dxa"/>
            <w:vMerge w:val="restart"/>
          </w:tcPr>
          <w:p w14:paraId="58339BC6" w14:textId="77777777" w:rsidR="00B24DB9" w:rsidRPr="00ED3BB9" w:rsidRDefault="00C371A6">
            <w:pPr>
              <w:jc w:val="both"/>
              <w:rPr>
                <w:rFonts w:ascii="Times New Roman" w:hAnsi="Times New Roman"/>
                <w:sz w:val="24"/>
              </w:rPr>
            </w:pPr>
            <w:r w:rsidRPr="00ED3BB9">
              <w:rPr>
                <w:rFonts w:ascii="Times New Roman" w:hAnsi="Times New Roman"/>
                <w:sz w:val="24"/>
              </w:rPr>
              <w:t>2</w:t>
            </w:r>
          </w:p>
        </w:tc>
        <w:tc>
          <w:tcPr>
            <w:tcW w:w="2227" w:type="dxa"/>
            <w:vMerge w:val="restart"/>
          </w:tcPr>
          <w:p w14:paraId="4EEBD465" w14:textId="77777777" w:rsidR="00B24DB9" w:rsidRPr="00ED3BB9" w:rsidRDefault="00C371A6">
            <w:pPr>
              <w:jc w:val="both"/>
              <w:rPr>
                <w:rFonts w:ascii="Times New Roman" w:hAnsi="Times New Roman"/>
                <w:b/>
                <w:sz w:val="24"/>
              </w:rPr>
            </w:pPr>
            <w:r w:rsidRPr="00ED3BB9">
              <w:rPr>
                <w:rFonts w:ascii="Times New Roman" w:hAnsi="Times New Roman"/>
                <w:sz w:val="24"/>
              </w:rPr>
              <w:t>06.022 Системный аналитик</w:t>
            </w:r>
          </w:p>
        </w:tc>
        <w:tc>
          <w:tcPr>
            <w:tcW w:w="1707" w:type="dxa"/>
            <w:vMerge w:val="restart"/>
          </w:tcPr>
          <w:p w14:paraId="483FFBE2" w14:textId="77777777" w:rsidR="00B24DB9" w:rsidRPr="00ED3BB9" w:rsidRDefault="00C371A6">
            <w:pPr>
              <w:jc w:val="both"/>
              <w:rPr>
                <w:rFonts w:ascii="Times New Roman" w:hAnsi="Times New Roman"/>
                <w:sz w:val="24"/>
              </w:rPr>
            </w:pPr>
            <w:r w:rsidRPr="00ED3BB9">
              <w:rPr>
                <w:rFonts w:ascii="Times New Roman" w:hAnsi="Times New Roman"/>
                <w:sz w:val="24"/>
              </w:rPr>
              <w:t>Приказ Министерства труда и социальной защиты Российской Федерации от 27 апреля 2023 г. № 367н</w:t>
            </w:r>
          </w:p>
        </w:tc>
        <w:tc>
          <w:tcPr>
            <w:tcW w:w="2552" w:type="dxa"/>
            <w:vMerge w:val="restart"/>
          </w:tcPr>
          <w:p w14:paraId="59AEFB18" w14:textId="77777777" w:rsidR="00B24DB9" w:rsidRPr="00ED3BB9" w:rsidRDefault="00C371A6">
            <w:pPr>
              <w:widowControl w:val="0"/>
              <w:contextualSpacing/>
              <w:rPr>
                <w:rFonts w:ascii="Times New Roman" w:hAnsi="Times New Roman"/>
                <w:b/>
                <w:sz w:val="24"/>
              </w:rPr>
            </w:pPr>
            <w:r w:rsidRPr="00ED3BB9">
              <w:rPr>
                <w:rFonts w:ascii="Times New Roman" w:hAnsi="Times New Roman"/>
                <w:sz w:val="24"/>
              </w:rPr>
              <w:t>ОТФ A Техническое сопровождение проектирования Системы</w:t>
            </w:r>
          </w:p>
        </w:tc>
        <w:tc>
          <w:tcPr>
            <w:tcW w:w="2562" w:type="dxa"/>
          </w:tcPr>
          <w:p w14:paraId="28E3BA70" w14:textId="77777777" w:rsidR="00B24DB9" w:rsidRPr="00ED3BB9" w:rsidRDefault="00C371A6">
            <w:pPr>
              <w:jc w:val="both"/>
              <w:rPr>
                <w:rFonts w:ascii="Times New Roman" w:hAnsi="Times New Roman"/>
                <w:sz w:val="24"/>
              </w:rPr>
            </w:pPr>
            <w:r w:rsidRPr="00ED3BB9">
              <w:rPr>
                <w:rFonts w:ascii="Times New Roman" w:hAnsi="Times New Roman"/>
                <w:sz w:val="24"/>
              </w:rPr>
              <w:t>ТФ A/01.4 Сбор исходных данных для проектирования Системы из установленных при обследовании предметной области, объекта автоматизации, ИТ-инфраструктуры и ИТ-ландшафта (далее - обследование текущей ситуации) источников информации</w:t>
            </w:r>
          </w:p>
        </w:tc>
      </w:tr>
      <w:tr w:rsidR="00B24DB9" w:rsidRPr="00ED3BB9" w14:paraId="7A4BD19A" w14:textId="77777777">
        <w:trPr>
          <w:trHeight w:val="1572"/>
        </w:trPr>
        <w:tc>
          <w:tcPr>
            <w:tcW w:w="445" w:type="dxa"/>
            <w:vMerge/>
          </w:tcPr>
          <w:p w14:paraId="56D74CDA" w14:textId="77777777" w:rsidR="00B24DB9" w:rsidRPr="00ED3BB9" w:rsidRDefault="00B24DB9"/>
        </w:tc>
        <w:tc>
          <w:tcPr>
            <w:tcW w:w="2227" w:type="dxa"/>
            <w:vMerge/>
          </w:tcPr>
          <w:p w14:paraId="1CAC1EB7" w14:textId="77777777" w:rsidR="00B24DB9" w:rsidRPr="00ED3BB9" w:rsidRDefault="00B24DB9"/>
        </w:tc>
        <w:tc>
          <w:tcPr>
            <w:tcW w:w="1707" w:type="dxa"/>
            <w:vMerge/>
          </w:tcPr>
          <w:p w14:paraId="12230BF4" w14:textId="77777777" w:rsidR="00B24DB9" w:rsidRPr="00ED3BB9" w:rsidRDefault="00B24DB9"/>
        </w:tc>
        <w:tc>
          <w:tcPr>
            <w:tcW w:w="2552" w:type="dxa"/>
            <w:vMerge/>
          </w:tcPr>
          <w:p w14:paraId="658E4F54" w14:textId="77777777" w:rsidR="00B24DB9" w:rsidRPr="00ED3BB9" w:rsidRDefault="00B24DB9"/>
        </w:tc>
        <w:tc>
          <w:tcPr>
            <w:tcW w:w="2562" w:type="dxa"/>
          </w:tcPr>
          <w:p w14:paraId="1F86327E" w14:textId="77777777" w:rsidR="00B24DB9" w:rsidRPr="00ED3BB9" w:rsidRDefault="00C371A6">
            <w:pPr>
              <w:jc w:val="both"/>
              <w:rPr>
                <w:rFonts w:ascii="Times New Roman" w:hAnsi="Times New Roman"/>
                <w:sz w:val="24"/>
              </w:rPr>
            </w:pPr>
            <w:r w:rsidRPr="00ED3BB9">
              <w:rPr>
                <w:rFonts w:ascii="Times New Roman" w:hAnsi="Times New Roman"/>
                <w:sz w:val="24"/>
              </w:rPr>
              <w:t>ТФ A/07.4 Сопровождение разработанных требований и проектных решений</w:t>
            </w:r>
          </w:p>
        </w:tc>
      </w:tr>
      <w:tr w:rsidR="00B24DB9" w:rsidRPr="00ED3BB9" w14:paraId="565972B5" w14:textId="77777777">
        <w:trPr>
          <w:trHeight w:val="1572"/>
        </w:trPr>
        <w:tc>
          <w:tcPr>
            <w:tcW w:w="445" w:type="dxa"/>
            <w:vMerge/>
          </w:tcPr>
          <w:p w14:paraId="49B50C3D" w14:textId="77777777" w:rsidR="00B24DB9" w:rsidRPr="00ED3BB9" w:rsidRDefault="00B24DB9"/>
        </w:tc>
        <w:tc>
          <w:tcPr>
            <w:tcW w:w="2227" w:type="dxa"/>
            <w:vMerge/>
          </w:tcPr>
          <w:p w14:paraId="41A34D69" w14:textId="77777777" w:rsidR="00B24DB9" w:rsidRPr="00ED3BB9" w:rsidRDefault="00B24DB9"/>
        </w:tc>
        <w:tc>
          <w:tcPr>
            <w:tcW w:w="1707" w:type="dxa"/>
            <w:vMerge/>
          </w:tcPr>
          <w:p w14:paraId="30DD9966" w14:textId="77777777" w:rsidR="00B24DB9" w:rsidRPr="00ED3BB9" w:rsidRDefault="00B24DB9"/>
        </w:tc>
        <w:tc>
          <w:tcPr>
            <w:tcW w:w="2552" w:type="dxa"/>
            <w:vMerge/>
          </w:tcPr>
          <w:p w14:paraId="4052B93E" w14:textId="77777777" w:rsidR="00B24DB9" w:rsidRPr="00ED3BB9" w:rsidRDefault="00B24DB9"/>
        </w:tc>
        <w:tc>
          <w:tcPr>
            <w:tcW w:w="2562" w:type="dxa"/>
          </w:tcPr>
          <w:p w14:paraId="40995B89" w14:textId="77777777" w:rsidR="00B24DB9" w:rsidRPr="00ED3BB9" w:rsidRDefault="00C371A6">
            <w:pPr>
              <w:jc w:val="both"/>
              <w:rPr>
                <w:rFonts w:ascii="Times New Roman" w:hAnsi="Times New Roman"/>
                <w:sz w:val="24"/>
              </w:rPr>
            </w:pPr>
            <w:r w:rsidRPr="00ED3BB9">
              <w:rPr>
                <w:rFonts w:ascii="Times New Roman" w:hAnsi="Times New Roman"/>
                <w:sz w:val="24"/>
              </w:rPr>
              <w:t>ТФ A/09.4 Разработка эксплуатационной документации по Системе в рамках надзора за реализацией требований к элементу поставки</w:t>
            </w:r>
          </w:p>
        </w:tc>
      </w:tr>
      <w:tr w:rsidR="00B24DB9" w:rsidRPr="00ED3BB9" w14:paraId="0D5ECBCF" w14:textId="77777777">
        <w:trPr>
          <w:trHeight w:val="1572"/>
        </w:trPr>
        <w:tc>
          <w:tcPr>
            <w:tcW w:w="445" w:type="dxa"/>
            <w:vMerge/>
          </w:tcPr>
          <w:p w14:paraId="40925EB9" w14:textId="77777777" w:rsidR="00B24DB9" w:rsidRPr="00ED3BB9" w:rsidRDefault="00B24DB9"/>
        </w:tc>
        <w:tc>
          <w:tcPr>
            <w:tcW w:w="2227" w:type="dxa"/>
            <w:vMerge/>
          </w:tcPr>
          <w:p w14:paraId="4A48B84C" w14:textId="77777777" w:rsidR="00B24DB9" w:rsidRPr="00ED3BB9" w:rsidRDefault="00B24DB9"/>
        </w:tc>
        <w:tc>
          <w:tcPr>
            <w:tcW w:w="1707" w:type="dxa"/>
            <w:vMerge/>
          </w:tcPr>
          <w:p w14:paraId="62D31453" w14:textId="77777777" w:rsidR="00B24DB9" w:rsidRPr="00ED3BB9" w:rsidRDefault="00B24DB9"/>
        </w:tc>
        <w:tc>
          <w:tcPr>
            <w:tcW w:w="2552" w:type="dxa"/>
            <w:vMerge w:val="restart"/>
          </w:tcPr>
          <w:p w14:paraId="56BF9063" w14:textId="77777777" w:rsidR="00B24DB9" w:rsidRPr="00ED3BB9" w:rsidRDefault="00C371A6">
            <w:pPr>
              <w:widowControl w:val="0"/>
              <w:contextualSpacing/>
              <w:rPr>
                <w:rFonts w:ascii="Times New Roman" w:hAnsi="Times New Roman"/>
                <w:b/>
                <w:sz w:val="24"/>
              </w:rPr>
            </w:pPr>
            <w:r w:rsidRPr="00ED3BB9">
              <w:rPr>
                <w:rFonts w:ascii="Times New Roman" w:hAnsi="Times New Roman"/>
                <w:sz w:val="24"/>
              </w:rPr>
              <w:t>ОТФ В Техническое проектирование Системы и сопровождение разработанных проектных решений</w:t>
            </w:r>
          </w:p>
        </w:tc>
        <w:tc>
          <w:tcPr>
            <w:tcW w:w="2562" w:type="dxa"/>
          </w:tcPr>
          <w:p w14:paraId="0E1316CF" w14:textId="77777777" w:rsidR="00B24DB9" w:rsidRPr="00ED3BB9" w:rsidRDefault="00C371A6">
            <w:pPr>
              <w:jc w:val="both"/>
              <w:rPr>
                <w:rFonts w:ascii="Times New Roman" w:hAnsi="Times New Roman"/>
                <w:sz w:val="24"/>
              </w:rPr>
            </w:pPr>
            <w:r w:rsidRPr="00ED3BB9">
              <w:rPr>
                <w:rFonts w:ascii="Times New Roman" w:hAnsi="Times New Roman"/>
                <w:sz w:val="24"/>
              </w:rPr>
              <w:t>B/01.5 Выделение и систематизация установленных фактов, требований и проектных решений, открытых вопросов и противоречий на основе изучения и анализа собранных исходных данных в рамках сбора потребностей заинтересованных сторон и обследования текущей ситуации</w:t>
            </w:r>
          </w:p>
        </w:tc>
      </w:tr>
      <w:tr w:rsidR="00B24DB9" w:rsidRPr="00ED3BB9" w14:paraId="473C1AB2" w14:textId="77777777">
        <w:trPr>
          <w:trHeight w:val="981"/>
        </w:trPr>
        <w:tc>
          <w:tcPr>
            <w:tcW w:w="445" w:type="dxa"/>
            <w:vMerge/>
          </w:tcPr>
          <w:p w14:paraId="08BD780E" w14:textId="77777777" w:rsidR="00B24DB9" w:rsidRPr="00ED3BB9" w:rsidRDefault="00B24DB9"/>
        </w:tc>
        <w:tc>
          <w:tcPr>
            <w:tcW w:w="2227" w:type="dxa"/>
            <w:vMerge/>
          </w:tcPr>
          <w:p w14:paraId="67B358DF" w14:textId="77777777" w:rsidR="00B24DB9" w:rsidRPr="00ED3BB9" w:rsidRDefault="00B24DB9"/>
        </w:tc>
        <w:tc>
          <w:tcPr>
            <w:tcW w:w="1707" w:type="dxa"/>
            <w:vMerge/>
          </w:tcPr>
          <w:p w14:paraId="66654E28" w14:textId="77777777" w:rsidR="00B24DB9" w:rsidRPr="00ED3BB9" w:rsidRDefault="00B24DB9"/>
        </w:tc>
        <w:tc>
          <w:tcPr>
            <w:tcW w:w="2552" w:type="dxa"/>
            <w:vMerge/>
          </w:tcPr>
          <w:p w14:paraId="57744AFE" w14:textId="77777777" w:rsidR="00B24DB9" w:rsidRPr="00ED3BB9" w:rsidRDefault="00B24DB9"/>
        </w:tc>
        <w:tc>
          <w:tcPr>
            <w:tcW w:w="2562" w:type="dxa"/>
          </w:tcPr>
          <w:p w14:paraId="236DD2C8"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B/02.5</w:t>
            </w:r>
            <w:r w:rsidRPr="00ED3BB9">
              <w:rPr>
                <w:rFonts w:ascii="Times New Roman" w:hAnsi="Times New Roman"/>
                <w:sz w:val="24"/>
              </w:rPr>
              <w:tab/>
              <w:t>Логическое проектирование Системы</w:t>
            </w:r>
          </w:p>
        </w:tc>
      </w:tr>
      <w:tr w:rsidR="00B24DB9" w:rsidRPr="00ED3BB9" w14:paraId="6FE1FCF0" w14:textId="77777777">
        <w:trPr>
          <w:trHeight w:val="1572"/>
        </w:trPr>
        <w:tc>
          <w:tcPr>
            <w:tcW w:w="445" w:type="dxa"/>
            <w:vMerge/>
          </w:tcPr>
          <w:p w14:paraId="67D908E9" w14:textId="77777777" w:rsidR="00B24DB9" w:rsidRPr="00ED3BB9" w:rsidRDefault="00B24DB9"/>
        </w:tc>
        <w:tc>
          <w:tcPr>
            <w:tcW w:w="2227" w:type="dxa"/>
            <w:vMerge/>
          </w:tcPr>
          <w:p w14:paraId="0C37C237" w14:textId="77777777" w:rsidR="00B24DB9" w:rsidRPr="00ED3BB9" w:rsidRDefault="00B24DB9"/>
        </w:tc>
        <w:tc>
          <w:tcPr>
            <w:tcW w:w="1707" w:type="dxa"/>
            <w:vMerge/>
          </w:tcPr>
          <w:p w14:paraId="52227D37" w14:textId="77777777" w:rsidR="00B24DB9" w:rsidRPr="00ED3BB9" w:rsidRDefault="00B24DB9"/>
        </w:tc>
        <w:tc>
          <w:tcPr>
            <w:tcW w:w="2552" w:type="dxa"/>
            <w:vMerge/>
          </w:tcPr>
          <w:p w14:paraId="102A7A87" w14:textId="77777777" w:rsidR="00B24DB9" w:rsidRPr="00ED3BB9" w:rsidRDefault="00B24DB9"/>
        </w:tc>
        <w:tc>
          <w:tcPr>
            <w:tcW w:w="2562" w:type="dxa"/>
          </w:tcPr>
          <w:p w14:paraId="48AB54D3" w14:textId="77777777" w:rsidR="00B24DB9" w:rsidRPr="00ED3BB9" w:rsidRDefault="00C371A6">
            <w:pPr>
              <w:jc w:val="both"/>
              <w:rPr>
                <w:rFonts w:ascii="Times New Roman" w:hAnsi="Times New Roman"/>
                <w:sz w:val="24"/>
              </w:rPr>
            </w:pPr>
            <w:r w:rsidRPr="00ED3BB9">
              <w:rPr>
                <w:rFonts w:ascii="Times New Roman" w:hAnsi="Times New Roman"/>
                <w:sz w:val="24"/>
              </w:rPr>
              <w:t>B/03.5</w:t>
            </w:r>
            <w:r w:rsidRPr="00ED3BB9">
              <w:rPr>
                <w:rFonts w:ascii="Times New Roman" w:hAnsi="Times New Roman"/>
                <w:sz w:val="24"/>
              </w:rPr>
              <w:tab/>
              <w:t>Разработка технических (включающих детали реализации) решений по Системе</w:t>
            </w:r>
          </w:p>
        </w:tc>
      </w:tr>
      <w:tr w:rsidR="00B24DB9" w:rsidRPr="00ED3BB9" w14:paraId="0A8A6543" w14:textId="77777777">
        <w:trPr>
          <w:trHeight w:val="1572"/>
        </w:trPr>
        <w:tc>
          <w:tcPr>
            <w:tcW w:w="445" w:type="dxa"/>
            <w:vMerge/>
          </w:tcPr>
          <w:p w14:paraId="4BB17EAB" w14:textId="77777777" w:rsidR="00B24DB9" w:rsidRPr="00ED3BB9" w:rsidRDefault="00B24DB9"/>
        </w:tc>
        <w:tc>
          <w:tcPr>
            <w:tcW w:w="2227" w:type="dxa"/>
            <w:vMerge/>
          </w:tcPr>
          <w:p w14:paraId="73554D25" w14:textId="77777777" w:rsidR="00B24DB9" w:rsidRPr="00ED3BB9" w:rsidRDefault="00B24DB9"/>
        </w:tc>
        <w:tc>
          <w:tcPr>
            <w:tcW w:w="1707" w:type="dxa"/>
            <w:vMerge/>
          </w:tcPr>
          <w:p w14:paraId="2A7D7B48" w14:textId="77777777" w:rsidR="00B24DB9" w:rsidRPr="00ED3BB9" w:rsidRDefault="00B24DB9"/>
        </w:tc>
        <w:tc>
          <w:tcPr>
            <w:tcW w:w="2552" w:type="dxa"/>
            <w:vMerge/>
          </w:tcPr>
          <w:p w14:paraId="2AEF2FEE" w14:textId="77777777" w:rsidR="00B24DB9" w:rsidRPr="00ED3BB9" w:rsidRDefault="00B24DB9"/>
        </w:tc>
        <w:tc>
          <w:tcPr>
            <w:tcW w:w="2562" w:type="dxa"/>
          </w:tcPr>
          <w:p w14:paraId="350E8ED6" w14:textId="77777777" w:rsidR="00B24DB9" w:rsidRPr="00ED3BB9" w:rsidRDefault="00C371A6">
            <w:pPr>
              <w:jc w:val="both"/>
              <w:rPr>
                <w:rFonts w:ascii="Times New Roman" w:hAnsi="Times New Roman"/>
                <w:sz w:val="24"/>
              </w:rPr>
            </w:pPr>
            <w:r w:rsidRPr="00ED3BB9">
              <w:rPr>
                <w:rFonts w:ascii="Times New Roman" w:hAnsi="Times New Roman"/>
                <w:sz w:val="24"/>
              </w:rPr>
              <w:t>B/04.5 Постановка задачи на приобретение, разработку, доработку или интеграцию подсистемы, разработка требований к ней</w:t>
            </w:r>
          </w:p>
        </w:tc>
      </w:tr>
      <w:tr w:rsidR="00B24DB9" w:rsidRPr="00ED3BB9" w14:paraId="11B4559E" w14:textId="77777777">
        <w:trPr>
          <w:trHeight w:val="839"/>
        </w:trPr>
        <w:tc>
          <w:tcPr>
            <w:tcW w:w="445" w:type="dxa"/>
            <w:vMerge/>
          </w:tcPr>
          <w:p w14:paraId="7A5B73AF" w14:textId="77777777" w:rsidR="00B24DB9" w:rsidRPr="00ED3BB9" w:rsidRDefault="00B24DB9"/>
        </w:tc>
        <w:tc>
          <w:tcPr>
            <w:tcW w:w="2227" w:type="dxa"/>
            <w:vMerge/>
          </w:tcPr>
          <w:p w14:paraId="2171F132" w14:textId="77777777" w:rsidR="00B24DB9" w:rsidRPr="00ED3BB9" w:rsidRDefault="00B24DB9"/>
        </w:tc>
        <w:tc>
          <w:tcPr>
            <w:tcW w:w="1707" w:type="dxa"/>
            <w:vMerge/>
          </w:tcPr>
          <w:p w14:paraId="2B3EBEF1" w14:textId="77777777" w:rsidR="00B24DB9" w:rsidRPr="00ED3BB9" w:rsidRDefault="00B24DB9"/>
        </w:tc>
        <w:tc>
          <w:tcPr>
            <w:tcW w:w="2552" w:type="dxa"/>
            <w:vMerge/>
          </w:tcPr>
          <w:p w14:paraId="212FEABC" w14:textId="77777777" w:rsidR="00B24DB9" w:rsidRPr="00ED3BB9" w:rsidRDefault="00B24DB9"/>
        </w:tc>
        <w:tc>
          <w:tcPr>
            <w:tcW w:w="2562" w:type="dxa"/>
          </w:tcPr>
          <w:p w14:paraId="464CF734" w14:textId="77777777" w:rsidR="00B24DB9" w:rsidRPr="00ED3BB9" w:rsidRDefault="00C371A6">
            <w:pPr>
              <w:jc w:val="both"/>
              <w:rPr>
                <w:rFonts w:ascii="Times New Roman" w:hAnsi="Times New Roman"/>
                <w:sz w:val="24"/>
              </w:rPr>
            </w:pPr>
            <w:r w:rsidRPr="00ED3BB9">
              <w:rPr>
                <w:rFonts w:ascii="Times New Roman" w:hAnsi="Times New Roman"/>
                <w:sz w:val="24"/>
              </w:rPr>
              <w:t>B/07.5</w:t>
            </w:r>
            <w:r w:rsidRPr="00ED3BB9">
              <w:t xml:space="preserve"> </w:t>
            </w:r>
            <w:r w:rsidRPr="00ED3BB9">
              <w:rPr>
                <w:rFonts w:ascii="Times New Roman" w:hAnsi="Times New Roman"/>
                <w:sz w:val="24"/>
              </w:rPr>
              <w:t>Сопровождение испытаний развернутой подсистемы или очереди Системы на соответствие разработанным требованиям к подсистеме</w:t>
            </w:r>
          </w:p>
        </w:tc>
      </w:tr>
      <w:tr w:rsidR="00B24DB9" w:rsidRPr="00ED3BB9" w14:paraId="4C6DFCA8" w14:textId="77777777">
        <w:trPr>
          <w:trHeight w:val="1572"/>
        </w:trPr>
        <w:tc>
          <w:tcPr>
            <w:tcW w:w="445" w:type="dxa"/>
            <w:vMerge/>
          </w:tcPr>
          <w:p w14:paraId="4E454C10" w14:textId="77777777" w:rsidR="00B24DB9" w:rsidRPr="00ED3BB9" w:rsidRDefault="00B24DB9"/>
        </w:tc>
        <w:tc>
          <w:tcPr>
            <w:tcW w:w="2227" w:type="dxa"/>
            <w:vMerge/>
          </w:tcPr>
          <w:p w14:paraId="5383EE75" w14:textId="77777777" w:rsidR="00B24DB9" w:rsidRPr="00ED3BB9" w:rsidRDefault="00B24DB9"/>
        </w:tc>
        <w:tc>
          <w:tcPr>
            <w:tcW w:w="1707" w:type="dxa"/>
            <w:vMerge/>
          </w:tcPr>
          <w:p w14:paraId="075FE6E2" w14:textId="77777777" w:rsidR="00B24DB9" w:rsidRPr="00ED3BB9" w:rsidRDefault="00B24DB9"/>
        </w:tc>
        <w:tc>
          <w:tcPr>
            <w:tcW w:w="2552" w:type="dxa"/>
            <w:vMerge/>
          </w:tcPr>
          <w:p w14:paraId="0529208E" w14:textId="77777777" w:rsidR="00B24DB9" w:rsidRPr="00ED3BB9" w:rsidRDefault="00B24DB9"/>
        </w:tc>
        <w:tc>
          <w:tcPr>
            <w:tcW w:w="2562" w:type="dxa"/>
          </w:tcPr>
          <w:p w14:paraId="15D2A0C2" w14:textId="77777777" w:rsidR="00B24DB9" w:rsidRPr="00ED3BB9" w:rsidRDefault="00C371A6">
            <w:pPr>
              <w:jc w:val="both"/>
              <w:rPr>
                <w:rFonts w:ascii="Times New Roman" w:hAnsi="Times New Roman"/>
                <w:sz w:val="24"/>
              </w:rPr>
            </w:pPr>
            <w:r w:rsidRPr="00ED3BB9">
              <w:rPr>
                <w:rFonts w:ascii="Times New Roman" w:hAnsi="Times New Roman"/>
                <w:sz w:val="24"/>
              </w:rPr>
              <w:t>ТФ B/08.5 Сопровождение разработанных требований к Системе или ее частям и проектных решений по Системе или ее части</w:t>
            </w:r>
          </w:p>
        </w:tc>
      </w:tr>
    </w:tbl>
    <w:p w14:paraId="32828C21" w14:textId="77777777" w:rsidR="00B24DB9" w:rsidRPr="00ED3BB9" w:rsidRDefault="00B24DB9">
      <w:pPr>
        <w:ind w:firstLine="709"/>
        <w:jc w:val="both"/>
        <w:rPr>
          <w:rFonts w:ascii="Times New Roman" w:hAnsi="Times New Roman"/>
          <w:i/>
          <w:sz w:val="24"/>
        </w:rPr>
      </w:pPr>
    </w:p>
    <w:p w14:paraId="55469252" w14:textId="77777777" w:rsidR="00B24DB9" w:rsidRPr="00ED3BB9" w:rsidRDefault="00C371A6">
      <w:pPr>
        <w:pStyle w:val="114"/>
        <w:spacing w:after="0" w:line="240" w:lineRule="auto"/>
      </w:pPr>
      <w:bookmarkStart w:id="13" w:name="__RefHeading___8"/>
      <w:bookmarkEnd w:id="13"/>
      <w:r w:rsidRPr="00ED3BB9">
        <w:t>3.3. Осваиваемые виды деятельности</w:t>
      </w:r>
    </w:p>
    <w:p w14:paraId="0F6846CF" w14:textId="77777777" w:rsidR="00B24DB9" w:rsidRPr="00ED3BB9" w:rsidRDefault="00B24DB9">
      <w:pPr>
        <w:pStyle w:val="114"/>
        <w:spacing w:after="0" w:line="240" w:lineRule="auto"/>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61"/>
        <w:gridCol w:w="5103"/>
      </w:tblGrid>
      <w:tr w:rsidR="00B24DB9" w:rsidRPr="00ED3BB9" w14:paraId="02B82BE1" w14:textId="77777777">
        <w:trPr>
          <w:trHeight w:val="347"/>
        </w:trPr>
        <w:tc>
          <w:tcPr>
            <w:tcW w:w="4361" w:type="dxa"/>
            <w:tcBorders>
              <w:top w:val="single" w:sz="4" w:space="0" w:color="000000"/>
              <w:left w:val="single" w:sz="4" w:space="0" w:color="000000"/>
              <w:bottom w:val="single" w:sz="4" w:space="0" w:color="000000"/>
              <w:right w:val="single" w:sz="4" w:space="0" w:color="000000"/>
            </w:tcBorders>
          </w:tcPr>
          <w:p w14:paraId="2E711FB5" w14:textId="77777777" w:rsidR="00B24DB9" w:rsidRPr="00ED3BB9" w:rsidRDefault="00C371A6">
            <w:pPr>
              <w:jc w:val="center"/>
              <w:rPr>
                <w:rFonts w:ascii="Times New Roman" w:hAnsi="Times New Roman"/>
                <w:sz w:val="24"/>
              </w:rPr>
            </w:pPr>
            <w:r w:rsidRPr="00ED3BB9">
              <w:rPr>
                <w:rFonts w:ascii="Times New Roman" w:hAnsi="Times New Roman"/>
                <w:sz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44DA388C" w14:textId="77777777" w:rsidR="00B24DB9" w:rsidRPr="00ED3BB9" w:rsidRDefault="00C371A6">
            <w:pPr>
              <w:jc w:val="center"/>
              <w:rPr>
                <w:rFonts w:ascii="Times New Roman" w:hAnsi="Times New Roman"/>
                <w:sz w:val="24"/>
              </w:rPr>
            </w:pPr>
            <w:r w:rsidRPr="00ED3BB9">
              <w:rPr>
                <w:rFonts w:ascii="Times New Roman" w:hAnsi="Times New Roman"/>
                <w:sz w:val="24"/>
              </w:rPr>
              <w:t>Код и наименование ПМ</w:t>
            </w:r>
          </w:p>
        </w:tc>
      </w:tr>
      <w:tr w:rsidR="00B24DB9" w:rsidRPr="00ED3BB9" w14:paraId="0CF63FA0" w14:textId="77777777">
        <w:tc>
          <w:tcPr>
            <w:tcW w:w="9464" w:type="dxa"/>
            <w:gridSpan w:val="2"/>
            <w:tcBorders>
              <w:top w:val="single" w:sz="4" w:space="0" w:color="000000"/>
              <w:left w:val="single" w:sz="4" w:space="0" w:color="000000"/>
              <w:bottom w:val="single" w:sz="4" w:space="0" w:color="000000"/>
              <w:right w:val="single" w:sz="4" w:space="0" w:color="000000"/>
            </w:tcBorders>
          </w:tcPr>
          <w:p w14:paraId="6E78021F" w14:textId="77777777" w:rsidR="00B24DB9" w:rsidRPr="00ED3BB9" w:rsidRDefault="00C371A6">
            <w:pPr>
              <w:rPr>
                <w:rFonts w:ascii="Times New Roman" w:hAnsi="Times New Roman"/>
                <w:sz w:val="24"/>
              </w:rPr>
            </w:pPr>
            <w:r w:rsidRPr="00ED3BB9">
              <w:rPr>
                <w:rFonts w:ascii="Times New Roman" w:hAnsi="Times New Roman"/>
                <w:sz w:val="24"/>
              </w:rPr>
              <w:t xml:space="preserve">Виды деятельности </w:t>
            </w:r>
          </w:p>
        </w:tc>
      </w:tr>
      <w:tr w:rsidR="00B24DB9" w:rsidRPr="00ED3BB9" w14:paraId="07AD5114" w14:textId="77777777">
        <w:tc>
          <w:tcPr>
            <w:tcW w:w="4361" w:type="dxa"/>
            <w:tcBorders>
              <w:top w:val="single" w:sz="4" w:space="0" w:color="000000"/>
              <w:left w:val="single" w:sz="4" w:space="0" w:color="000000"/>
              <w:bottom w:val="single" w:sz="4" w:space="0" w:color="000000"/>
              <w:right w:val="single" w:sz="4" w:space="0" w:color="000000"/>
            </w:tcBorders>
          </w:tcPr>
          <w:p w14:paraId="5DF397F1" w14:textId="77777777" w:rsidR="00B24DB9" w:rsidRPr="00ED3BB9" w:rsidRDefault="00C371A6">
            <w:pPr>
              <w:rPr>
                <w:rFonts w:ascii="Times New Roman" w:hAnsi="Times New Roman"/>
                <w:sz w:val="24"/>
              </w:rPr>
            </w:pPr>
            <w:bookmarkStart w:id="14" w:name="_Hlk157691736"/>
            <w:r w:rsidRPr="00ED3BB9">
              <w:rPr>
                <w:rFonts w:ascii="Times New Roman" w:hAnsi="Times New Roman"/>
                <w:sz w:val="24"/>
              </w:rPr>
              <w:t>Участие в проектировании архитектуры интеллектуальных интегрированных систем</w:t>
            </w:r>
          </w:p>
        </w:tc>
        <w:tc>
          <w:tcPr>
            <w:tcW w:w="5103" w:type="dxa"/>
            <w:tcBorders>
              <w:top w:val="single" w:sz="4" w:space="0" w:color="000000"/>
              <w:left w:val="single" w:sz="4" w:space="0" w:color="000000"/>
              <w:bottom w:val="single" w:sz="4" w:space="0" w:color="000000"/>
              <w:right w:val="single" w:sz="4" w:space="0" w:color="000000"/>
            </w:tcBorders>
          </w:tcPr>
          <w:p w14:paraId="6518E8F1" w14:textId="77777777" w:rsidR="00B24DB9" w:rsidRPr="00ED3BB9" w:rsidRDefault="00C371A6">
            <w:pPr>
              <w:rPr>
                <w:rFonts w:ascii="Times New Roman" w:hAnsi="Times New Roman"/>
                <w:sz w:val="24"/>
              </w:rPr>
            </w:pPr>
            <w:r w:rsidRPr="00ED3BB9">
              <w:rPr>
                <w:rFonts w:ascii="Times New Roman" w:hAnsi="Times New Roman"/>
                <w:sz w:val="24"/>
              </w:rPr>
              <w:t>ПМ.01 Участие в проектировании архитектуры интеллектуальных интегрированных систем</w:t>
            </w:r>
          </w:p>
        </w:tc>
      </w:tr>
      <w:tr w:rsidR="00B24DB9" w:rsidRPr="00ED3BB9" w14:paraId="4FDB8868" w14:textId="77777777">
        <w:tc>
          <w:tcPr>
            <w:tcW w:w="4361" w:type="dxa"/>
            <w:tcBorders>
              <w:top w:val="single" w:sz="4" w:space="0" w:color="000000"/>
              <w:left w:val="single" w:sz="4" w:space="0" w:color="000000"/>
              <w:bottom w:val="single" w:sz="4" w:space="0" w:color="000000"/>
              <w:right w:val="single" w:sz="4" w:space="0" w:color="000000"/>
            </w:tcBorders>
          </w:tcPr>
          <w:p w14:paraId="1F0C127B" w14:textId="77777777" w:rsidR="00B24DB9" w:rsidRPr="00ED3BB9" w:rsidRDefault="00C371A6">
            <w:pPr>
              <w:rPr>
                <w:rFonts w:ascii="Times New Roman" w:hAnsi="Times New Roman"/>
                <w:sz w:val="24"/>
              </w:rPr>
            </w:pPr>
            <w:r w:rsidRPr="00ED3BB9">
              <w:rPr>
                <w:rFonts w:ascii="Times New Roman" w:hAnsi="Times New Roman"/>
                <w:sz w:val="24"/>
              </w:rPr>
              <w:t>Сопровождение и схемотехническое обслуживание интеллектуальных интегрированных систем</w:t>
            </w:r>
          </w:p>
        </w:tc>
        <w:tc>
          <w:tcPr>
            <w:tcW w:w="5103" w:type="dxa"/>
            <w:tcBorders>
              <w:top w:val="single" w:sz="4" w:space="0" w:color="000000"/>
              <w:left w:val="single" w:sz="4" w:space="0" w:color="000000"/>
              <w:bottom w:val="single" w:sz="4" w:space="0" w:color="000000"/>
              <w:right w:val="single" w:sz="4" w:space="0" w:color="000000"/>
            </w:tcBorders>
          </w:tcPr>
          <w:p w14:paraId="2D2DC496" w14:textId="77777777" w:rsidR="00B24DB9" w:rsidRPr="00ED3BB9" w:rsidRDefault="00C371A6">
            <w:pPr>
              <w:rPr>
                <w:rFonts w:ascii="Times New Roman" w:hAnsi="Times New Roman"/>
                <w:sz w:val="24"/>
              </w:rPr>
            </w:pPr>
            <w:r w:rsidRPr="00ED3BB9">
              <w:rPr>
                <w:rFonts w:ascii="Times New Roman" w:hAnsi="Times New Roman"/>
                <w:sz w:val="24"/>
              </w:rPr>
              <w:t>ПМ,02 Сопровождение и схемотехническое обслуживание интеллектуальных интегрированных систем</w:t>
            </w:r>
          </w:p>
        </w:tc>
      </w:tr>
      <w:tr w:rsidR="00B24DB9" w:rsidRPr="00ED3BB9" w14:paraId="45549D77" w14:textId="77777777">
        <w:tc>
          <w:tcPr>
            <w:tcW w:w="4361" w:type="dxa"/>
            <w:tcBorders>
              <w:top w:val="single" w:sz="4" w:space="0" w:color="000000"/>
              <w:left w:val="single" w:sz="4" w:space="0" w:color="000000"/>
              <w:bottom w:val="single" w:sz="4" w:space="0" w:color="000000"/>
              <w:right w:val="single" w:sz="4" w:space="0" w:color="000000"/>
            </w:tcBorders>
          </w:tcPr>
          <w:p w14:paraId="340CD66C" w14:textId="77777777" w:rsidR="00B24DB9" w:rsidRPr="00ED3BB9" w:rsidRDefault="00C371A6">
            <w:pPr>
              <w:rPr>
                <w:rFonts w:ascii="Times New Roman" w:hAnsi="Times New Roman"/>
                <w:sz w:val="24"/>
              </w:rPr>
            </w:pPr>
            <w:r w:rsidRPr="00ED3BB9">
              <w:rPr>
                <w:rFonts w:ascii="Times New Roman" w:hAnsi="Times New Roman"/>
                <w:sz w:val="24"/>
              </w:rPr>
              <w:t>Участие в разработке приложений взаимодействия с интеллектуальными интегрированными системами</w:t>
            </w:r>
          </w:p>
        </w:tc>
        <w:tc>
          <w:tcPr>
            <w:tcW w:w="5103" w:type="dxa"/>
            <w:tcBorders>
              <w:top w:val="single" w:sz="4" w:space="0" w:color="000000"/>
              <w:left w:val="single" w:sz="4" w:space="0" w:color="000000"/>
              <w:bottom w:val="single" w:sz="4" w:space="0" w:color="000000"/>
              <w:right w:val="single" w:sz="4" w:space="0" w:color="000000"/>
            </w:tcBorders>
          </w:tcPr>
          <w:p w14:paraId="6B8AC280" w14:textId="77777777" w:rsidR="00B24DB9" w:rsidRPr="00ED3BB9" w:rsidRDefault="00C371A6">
            <w:pPr>
              <w:rPr>
                <w:rFonts w:ascii="Times New Roman" w:hAnsi="Times New Roman"/>
                <w:sz w:val="24"/>
              </w:rPr>
            </w:pPr>
            <w:r w:rsidRPr="00ED3BB9">
              <w:rPr>
                <w:rFonts w:ascii="Times New Roman" w:hAnsi="Times New Roman"/>
                <w:sz w:val="24"/>
              </w:rPr>
              <w:t>ПМ.03 Участие в разработке приложений взаимодействия с интеллектуальными интегрированными системами</w:t>
            </w:r>
          </w:p>
        </w:tc>
      </w:tr>
      <w:tr w:rsidR="00B24DB9" w:rsidRPr="00ED3BB9" w14:paraId="508C9297" w14:textId="77777777">
        <w:tc>
          <w:tcPr>
            <w:tcW w:w="4361" w:type="dxa"/>
            <w:tcBorders>
              <w:top w:val="single" w:sz="4" w:space="0" w:color="000000"/>
              <w:left w:val="single" w:sz="4" w:space="0" w:color="000000"/>
              <w:bottom w:val="single" w:sz="4" w:space="0" w:color="000000"/>
              <w:right w:val="single" w:sz="4" w:space="0" w:color="000000"/>
            </w:tcBorders>
          </w:tcPr>
          <w:p w14:paraId="5A29A689" w14:textId="77777777" w:rsidR="00B24DB9" w:rsidRPr="00ED3BB9" w:rsidRDefault="00C371A6">
            <w:pPr>
              <w:rPr>
                <w:rFonts w:ascii="Times New Roman" w:hAnsi="Times New Roman"/>
                <w:sz w:val="24"/>
              </w:rPr>
            </w:pPr>
            <w:r w:rsidRPr="00ED3BB9">
              <w:rPr>
                <w:rFonts w:ascii="Times New Roman" w:hAnsi="Times New Roman"/>
                <w:sz w:val="24"/>
              </w:rPr>
              <w:t>ВД.04 Освоение видов работ по одной или нескольким профессиям рабочих, должностям служащих</w:t>
            </w:r>
          </w:p>
        </w:tc>
        <w:tc>
          <w:tcPr>
            <w:tcW w:w="5103" w:type="dxa"/>
            <w:tcBorders>
              <w:top w:val="single" w:sz="4" w:space="0" w:color="000000"/>
              <w:left w:val="single" w:sz="4" w:space="0" w:color="000000"/>
              <w:bottom w:val="single" w:sz="4" w:space="0" w:color="000000"/>
              <w:right w:val="single" w:sz="4" w:space="0" w:color="000000"/>
            </w:tcBorders>
          </w:tcPr>
          <w:p w14:paraId="0AE6BA7A" w14:textId="77777777" w:rsidR="00B24DB9" w:rsidRPr="00ED3BB9" w:rsidRDefault="00C371A6">
            <w:pPr>
              <w:rPr>
                <w:rFonts w:ascii="Times New Roman" w:hAnsi="Times New Roman"/>
                <w:sz w:val="24"/>
              </w:rPr>
            </w:pPr>
            <w:r w:rsidRPr="00ED3BB9">
              <w:rPr>
                <w:rFonts w:ascii="Times New Roman" w:hAnsi="Times New Roman"/>
                <w:sz w:val="24"/>
              </w:rPr>
              <w:t>ПМ.04 Выполнение работ по одной или нескольким профессиям рабочих, должностям служащих</w:t>
            </w:r>
            <w:bookmarkEnd w:id="14"/>
          </w:p>
        </w:tc>
      </w:tr>
    </w:tbl>
    <w:p w14:paraId="3BE09481" w14:textId="77777777" w:rsidR="00B24DB9" w:rsidRPr="00ED3BB9" w:rsidRDefault="00B24DB9">
      <w:pPr>
        <w:sectPr w:rsidR="00B24DB9" w:rsidRPr="00ED3BB9">
          <w:headerReference w:type="default" r:id="rId14"/>
          <w:footerReference w:type="default" r:id="rId15"/>
          <w:headerReference w:type="first" r:id="rId16"/>
          <w:pgSz w:w="11906" w:h="16838"/>
          <w:pgMar w:top="1134" w:right="850" w:bottom="1134" w:left="1701" w:header="708" w:footer="708" w:gutter="0"/>
          <w:cols w:space="720"/>
          <w:docGrid w:linePitch="360"/>
        </w:sectPr>
      </w:pPr>
    </w:p>
    <w:p w14:paraId="31ADF70D" w14:textId="77777777" w:rsidR="00B24DB9" w:rsidRPr="00ED3BB9" w:rsidRDefault="00C371A6">
      <w:pPr>
        <w:pStyle w:val="10"/>
        <w:spacing w:before="0" w:after="0"/>
      </w:pPr>
      <w:bookmarkStart w:id="15" w:name="__RefHeading___9"/>
      <w:bookmarkEnd w:id="15"/>
      <w:r w:rsidRPr="00ED3BB9">
        <w:lastRenderedPageBreak/>
        <w:t>Раздел 4. Планируемые результаты освоения образовательной программы</w:t>
      </w:r>
    </w:p>
    <w:p w14:paraId="79EB6D8F" w14:textId="77777777" w:rsidR="00B24DB9" w:rsidRPr="00ED3BB9" w:rsidRDefault="00B24DB9">
      <w:pPr>
        <w:rPr>
          <w:rFonts w:ascii="Times New Roman" w:hAnsi="Times New Roman"/>
          <w:sz w:val="24"/>
        </w:rPr>
      </w:pPr>
    </w:p>
    <w:p w14:paraId="57D6FDDC" w14:textId="77777777" w:rsidR="00B24DB9" w:rsidRPr="00ED3BB9" w:rsidRDefault="00C371A6">
      <w:pPr>
        <w:pStyle w:val="114"/>
        <w:spacing w:after="0" w:line="240" w:lineRule="auto"/>
      </w:pPr>
      <w:bookmarkStart w:id="16" w:name="__RefHeading___10"/>
      <w:bookmarkEnd w:id="16"/>
      <w:r w:rsidRPr="00ED3BB9">
        <w:t xml:space="preserve">4.1. Общие компетенции </w:t>
      </w:r>
    </w:p>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23"/>
        <w:gridCol w:w="3154"/>
        <w:gridCol w:w="10483"/>
      </w:tblGrid>
      <w:tr w:rsidR="00B24DB9" w:rsidRPr="00ED3BB9" w14:paraId="488B94BA" w14:textId="77777777">
        <w:trPr>
          <w:trHeight w:val="419"/>
        </w:trPr>
        <w:tc>
          <w:tcPr>
            <w:tcW w:w="923" w:type="dxa"/>
            <w:tcBorders>
              <w:top w:val="single" w:sz="4" w:space="0" w:color="000000"/>
              <w:left w:val="single" w:sz="4" w:space="0" w:color="000000"/>
              <w:bottom w:val="single" w:sz="4" w:space="0" w:color="000000"/>
              <w:right w:val="single" w:sz="4" w:space="0" w:color="000000"/>
            </w:tcBorders>
          </w:tcPr>
          <w:p w14:paraId="6DD5C4F3" w14:textId="77777777" w:rsidR="00B24DB9" w:rsidRPr="00ED3BB9" w:rsidRDefault="00C371A6">
            <w:pPr>
              <w:jc w:val="center"/>
              <w:rPr>
                <w:rFonts w:ascii="Times New Roman" w:hAnsi="Times New Roman"/>
              </w:rPr>
            </w:pPr>
            <w:r w:rsidRPr="00ED3BB9">
              <w:rPr>
                <w:rFonts w:ascii="Times New Roman" w:hAnsi="Times New Roman"/>
                <w:b/>
              </w:rPr>
              <w:t>Код ОК</w:t>
            </w:r>
          </w:p>
        </w:tc>
        <w:tc>
          <w:tcPr>
            <w:tcW w:w="3154" w:type="dxa"/>
            <w:tcBorders>
              <w:top w:val="single" w:sz="4" w:space="0" w:color="000000"/>
              <w:left w:val="single" w:sz="4" w:space="0" w:color="000000"/>
              <w:bottom w:val="single" w:sz="4" w:space="0" w:color="000000"/>
              <w:right w:val="single" w:sz="4" w:space="0" w:color="000000"/>
            </w:tcBorders>
          </w:tcPr>
          <w:p w14:paraId="3CF18AED" w14:textId="77777777" w:rsidR="00B24DB9" w:rsidRPr="00ED3BB9" w:rsidRDefault="00C371A6">
            <w:pPr>
              <w:jc w:val="center"/>
              <w:rPr>
                <w:rFonts w:ascii="Times New Roman" w:hAnsi="Times New Roman"/>
              </w:rPr>
            </w:pPr>
            <w:r w:rsidRPr="00ED3BB9">
              <w:rPr>
                <w:rFonts w:ascii="Times New Roman" w:hAnsi="Times New Roman"/>
                <w:b/>
              </w:rPr>
              <w:t>Формулировка компетенции</w:t>
            </w:r>
          </w:p>
        </w:tc>
        <w:tc>
          <w:tcPr>
            <w:tcW w:w="10483" w:type="dxa"/>
            <w:tcBorders>
              <w:top w:val="single" w:sz="4" w:space="0" w:color="000000"/>
              <w:left w:val="single" w:sz="4" w:space="0" w:color="000000"/>
              <w:bottom w:val="single" w:sz="4" w:space="0" w:color="000000"/>
              <w:right w:val="single" w:sz="4" w:space="0" w:color="000000"/>
            </w:tcBorders>
          </w:tcPr>
          <w:p w14:paraId="196B6843" w14:textId="77777777" w:rsidR="00B24DB9" w:rsidRPr="00ED3BB9" w:rsidRDefault="00C371A6">
            <w:pPr>
              <w:jc w:val="center"/>
              <w:rPr>
                <w:rFonts w:ascii="Times New Roman" w:hAnsi="Times New Roman"/>
                <w:b/>
              </w:rPr>
            </w:pPr>
            <w:r w:rsidRPr="00ED3BB9">
              <w:rPr>
                <w:rFonts w:ascii="Times New Roman" w:hAnsi="Times New Roman"/>
                <w:b/>
              </w:rPr>
              <w:t xml:space="preserve">Знания, умения </w:t>
            </w:r>
          </w:p>
        </w:tc>
      </w:tr>
      <w:tr w:rsidR="00B24DB9" w:rsidRPr="00ED3BB9" w14:paraId="495B35BF"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2DD57ADD" w14:textId="77777777" w:rsidR="00B24DB9" w:rsidRPr="00ED3BB9" w:rsidRDefault="00C371A6">
            <w:pPr>
              <w:jc w:val="center"/>
              <w:rPr>
                <w:rFonts w:ascii="Times New Roman" w:hAnsi="Times New Roman"/>
              </w:rPr>
            </w:pPr>
            <w:r w:rsidRPr="00ED3BB9">
              <w:rPr>
                <w:rFonts w:ascii="Times New Roman" w:hAnsi="Times New Roman"/>
              </w:rPr>
              <w:t>ОК 01</w:t>
            </w:r>
          </w:p>
        </w:tc>
        <w:tc>
          <w:tcPr>
            <w:tcW w:w="3154" w:type="dxa"/>
            <w:vMerge w:val="restart"/>
            <w:tcBorders>
              <w:top w:val="single" w:sz="4" w:space="0" w:color="000000"/>
              <w:left w:val="single" w:sz="4" w:space="0" w:color="000000"/>
              <w:bottom w:val="single" w:sz="4" w:space="0" w:color="000000"/>
              <w:right w:val="single" w:sz="4" w:space="0" w:color="000000"/>
            </w:tcBorders>
          </w:tcPr>
          <w:p w14:paraId="71D73B36" w14:textId="77777777" w:rsidR="00B24DB9" w:rsidRPr="00ED3BB9" w:rsidRDefault="00C371A6">
            <w:pPr>
              <w:rPr>
                <w:rFonts w:ascii="Times New Roman" w:hAnsi="Times New Roman"/>
              </w:rPr>
            </w:pPr>
            <w:r w:rsidRPr="00ED3BB9">
              <w:rPr>
                <w:rFonts w:ascii="Times New Roman" w:hAnsi="Times New Roman"/>
              </w:rPr>
              <w:t>Выбирать способы решения задач профессиональной деятельности применительно к различным контекстам</w:t>
            </w:r>
          </w:p>
        </w:tc>
        <w:tc>
          <w:tcPr>
            <w:tcW w:w="10483" w:type="dxa"/>
            <w:tcBorders>
              <w:top w:val="single" w:sz="4" w:space="0" w:color="000000"/>
              <w:left w:val="single" w:sz="4" w:space="0" w:color="000000"/>
              <w:bottom w:val="single" w:sz="4" w:space="0" w:color="000000"/>
              <w:right w:val="single" w:sz="4" w:space="0" w:color="000000"/>
            </w:tcBorders>
          </w:tcPr>
          <w:p w14:paraId="69077908" w14:textId="77777777" w:rsidR="00B24DB9" w:rsidRPr="00ED3BB9" w:rsidRDefault="00C371A6">
            <w:pPr>
              <w:rPr>
                <w:rFonts w:ascii="Times New Roman" w:hAnsi="Times New Roman"/>
                <w:b/>
              </w:rPr>
            </w:pPr>
            <w:r w:rsidRPr="00ED3BB9">
              <w:rPr>
                <w:rFonts w:ascii="Times New Roman" w:hAnsi="Times New Roman"/>
                <w:b/>
              </w:rPr>
              <w:t>Умения:</w:t>
            </w:r>
          </w:p>
          <w:p w14:paraId="5EBB0FD5" w14:textId="77777777" w:rsidR="00B24DB9" w:rsidRPr="00ED3BB9" w:rsidRDefault="00B24DB9">
            <w:pPr>
              <w:rPr>
                <w:rFonts w:ascii="Times New Roman" w:hAnsi="Times New Roman"/>
              </w:rPr>
            </w:pPr>
          </w:p>
        </w:tc>
      </w:tr>
      <w:tr w:rsidR="00B24DB9" w:rsidRPr="00ED3BB9" w14:paraId="3FAFF93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29B24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9A9627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232BE01" w14:textId="77777777" w:rsidR="00B24DB9" w:rsidRPr="00ED3BB9" w:rsidRDefault="00C371A6">
            <w:pPr>
              <w:rPr>
                <w:rFonts w:ascii="Times New Roman" w:hAnsi="Times New Roman"/>
                <w:b/>
              </w:rPr>
            </w:pPr>
            <w:r w:rsidRPr="00ED3BB9">
              <w:rPr>
                <w:rFonts w:ascii="Times New Roman" w:hAnsi="Times New Roman"/>
              </w:rPr>
              <w:t>распознавать задачу и/или проблему в профессиональном и/или социальном контексте, анализировать и выделять её составные части</w:t>
            </w:r>
          </w:p>
        </w:tc>
      </w:tr>
      <w:tr w:rsidR="00B24DB9" w:rsidRPr="00ED3BB9" w14:paraId="3756C06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CF980E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AD4409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BBFC789" w14:textId="77777777" w:rsidR="00B24DB9" w:rsidRPr="00ED3BB9" w:rsidRDefault="00C371A6">
            <w:pPr>
              <w:rPr>
                <w:rFonts w:ascii="Times New Roman" w:hAnsi="Times New Roman"/>
              </w:rPr>
            </w:pPr>
            <w:r w:rsidRPr="00ED3BB9">
              <w:rPr>
                <w:rFonts w:ascii="Times New Roman" w:hAnsi="Times New Roman"/>
              </w:rPr>
              <w:t>определять этапы решения задачи, составлять план действия, реализовывать составленный план, определять необходимые ресурсы</w:t>
            </w:r>
          </w:p>
        </w:tc>
      </w:tr>
      <w:tr w:rsidR="00B24DB9" w:rsidRPr="00ED3BB9" w14:paraId="083467A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61F8C4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355525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B459A12" w14:textId="77777777" w:rsidR="00B24DB9" w:rsidRPr="00ED3BB9" w:rsidRDefault="00C371A6">
            <w:pPr>
              <w:rPr>
                <w:rFonts w:ascii="Times New Roman" w:hAnsi="Times New Roman"/>
              </w:rPr>
            </w:pPr>
            <w:r w:rsidRPr="00ED3BB9">
              <w:rPr>
                <w:rFonts w:ascii="Times New Roman" w:hAnsi="Times New Roman"/>
              </w:rPr>
              <w:t>выявлять и эффективно искать информацию, необходимую для решения задачи и/или проблемы</w:t>
            </w:r>
          </w:p>
        </w:tc>
      </w:tr>
      <w:tr w:rsidR="00B24DB9" w:rsidRPr="00ED3BB9" w14:paraId="2E499A1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D7A281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2610F2A"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08F8E0E" w14:textId="77777777" w:rsidR="00B24DB9" w:rsidRPr="00ED3BB9" w:rsidRDefault="00C371A6">
            <w:pPr>
              <w:rPr>
                <w:rFonts w:ascii="Times New Roman" w:hAnsi="Times New Roman"/>
              </w:rPr>
            </w:pPr>
            <w:r w:rsidRPr="00ED3BB9">
              <w:rPr>
                <w:rFonts w:ascii="Times New Roman" w:hAnsi="Times New Roman"/>
              </w:rPr>
              <w:t>владеть актуальными методами работы в профессиональной и смежных сферах</w:t>
            </w:r>
          </w:p>
        </w:tc>
      </w:tr>
      <w:tr w:rsidR="00B24DB9" w:rsidRPr="00ED3BB9" w14:paraId="3A751AB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8A9002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677C0EA"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B30CEAA" w14:textId="77777777" w:rsidR="00B24DB9" w:rsidRPr="00ED3BB9" w:rsidRDefault="00C371A6">
            <w:pPr>
              <w:rPr>
                <w:rFonts w:ascii="Times New Roman" w:hAnsi="Times New Roman"/>
              </w:rPr>
            </w:pPr>
            <w:r w:rsidRPr="00ED3BB9">
              <w:rPr>
                <w:rFonts w:ascii="Times New Roman" w:hAnsi="Times New Roman"/>
              </w:rPr>
              <w:t>оценивать результат и последствия своих действий (самостоятельно или с помощью наставника)</w:t>
            </w:r>
          </w:p>
        </w:tc>
      </w:tr>
      <w:tr w:rsidR="00B24DB9" w:rsidRPr="00ED3BB9" w14:paraId="2E50692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98D9DF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8F2DAC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7BF3B3C"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19CD63F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DDFD144"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E6C0973"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1B36242" w14:textId="77777777" w:rsidR="00B24DB9" w:rsidRPr="00ED3BB9" w:rsidRDefault="00C371A6">
            <w:pPr>
              <w:rPr>
                <w:rFonts w:ascii="Times New Roman" w:hAnsi="Times New Roman"/>
              </w:rPr>
            </w:pPr>
            <w:r w:rsidRPr="00ED3BB9">
              <w:rPr>
                <w:rFonts w:ascii="Times New Roman" w:hAnsi="Times New Roman"/>
              </w:rPr>
              <w:t xml:space="preserve">актуальный профессиональный и социальный контекст, в котором приходится работать и жить </w:t>
            </w:r>
          </w:p>
        </w:tc>
      </w:tr>
      <w:tr w:rsidR="00B24DB9" w:rsidRPr="00ED3BB9" w14:paraId="7BB940F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78069A5"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461CF43"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758FB9C" w14:textId="77777777" w:rsidR="00B24DB9" w:rsidRPr="00ED3BB9" w:rsidRDefault="00C371A6">
            <w:pPr>
              <w:rPr>
                <w:rFonts w:ascii="Times New Roman" w:hAnsi="Times New Roman"/>
              </w:rPr>
            </w:pPr>
            <w:r w:rsidRPr="00ED3BB9">
              <w:rPr>
                <w:rFonts w:ascii="Times New Roman" w:hAnsi="Times New Roman"/>
              </w:rPr>
              <w:t>структура плана для решения задач, алгоритмы выполнения работ в профессиональной и смежных областях</w:t>
            </w:r>
          </w:p>
        </w:tc>
      </w:tr>
      <w:tr w:rsidR="00B24DB9" w:rsidRPr="00ED3BB9" w14:paraId="62666EE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CFE7E3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A3D54F5"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DF10555" w14:textId="77777777" w:rsidR="00B24DB9" w:rsidRPr="00ED3BB9" w:rsidRDefault="00C371A6">
            <w:pPr>
              <w:rPr>
                <w:rFonts w:ascii="Times New Roman" w:hAnsi="Times New Roman"/>
                <w:b/>
              </w:rPr>
            </w:pPr>
            <w:r w:rsidRPr="00ED3BB9">
              <w:rPr>
                <w:rFonts w:ascii="Times New Roman" w:hAnsi="Times New Roman"/>
              </w:rPr>
              <w:t>основные источники информации и ресурсы для решения задач и/или проблем в профессиональном и/или социальном контексте</w:t>
            </w:r>
          </w:p>
        </w:tc>
      </w:tr>
      <w:tr w:rsidR="00B24DB9" w:rsidRPr="00ED3BB9" w14:paraId="38FAC75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EB9C31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77E89DA"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C7B15A9" w14:textId="77777777" w:rsidR="00B24DB9" w:rsidRPr="00ED3BB9" w:rsidRDefault="00C371A6">
            <w:pPr>
              <w:rPr>
                <w:rFonts w:ascii="Times New Roman" w:hAnsi="Times New Roman"/>
              </w:rPr>
            </w:pPr>
            <w:r w:rsidRPr="00ED3BB9">
              <w:rPr>
                <w:rFonts w:ascii="Times New Roman" w:hAnsi="Times New Roman"/>
              </w:rPr>
              <w:t>методы работы в профессиональной и смежных сферах</w:t>
            </w:r>
          </w:p>
        </w:tc>
      </w:tr>
      <w:tr w:rsidR="00B24DB9" w:rsidRPr="00ED3BB9" w14:paraId="31C36BB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BE315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678B80B"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039501F" w14:textId="77777777" w:rsidR="00B24DB9" w:rsidRPr="00ED3BB9" w:rsidRDefault="00C371A6">
            <w:pPr>
              <w:rPr>
                <w:rFonts w:ascii="Times New Roman" w:hAnsi="Times New Roman"/>
              </w:rPr>
            </w:pPr>
            <w:r w:rsidRPr="00ED3BB9">
              <w:rPr>
                <w:rFonts w:ascii="Times New Roman" w:hAnsi="Times New Roman"/>
              </w:rPr>
              <w:t>порядок оценки результатов решения задач профессиональной деятельности</w:t>
            </w:r>
          </w:p>
        </w:tc>
      </w:tr>
      <w:tr w:rsidR="00B24DB9" w:rsidRPr="00ED3BB9" w14:paraId="4C11EDC4"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3108E729" w14:textId="77777777" w:rsidR="00B24DB9" w:rsidRPr="00ED3BB9" w:rsidRDefault="00C371A6">
            <w:pPr>
              <w:jc w:val="center"/>
              <w:rPr>
                <w:rFonts w:ascii="Times New Roman" w:hAnsi="Times New Roman"/>
              </w:rPr>
            </w:pPr>
            <w:r w:rsidRPr="00ED3BB9">
              <w:rPr>
                <w:rFonts w:ascii="Times New Roman" w:hAnsi="Times New Roman"/>
              </w:rPr>
              <w:t>ОК 02</w:t>
            </w:r>
          </w:p>
        </w:tc>
        <w:tc>
          <w:tcPr>
            <w:tcW w:w="3154" w:type="dxa"/>
            <w:vMerge w:val="restart"/>
            <w:tcBorders>
              <w:top w:val="single" w:sz="4" w:space="0" w:color="000000"/>
              <w:left w:val="single" w:sz="4" w:space="0" w:color="000000"/>
              <w:bottom w:val="single" w:sz="4" w:space="0" w:color="000000"/>
              <w:right w:val="single" w:sz="4" w:space="0" w:color="000000"/>
            </w:tcBorders>
          </w:tcPr>
          <w:p w14:paraId="3D98EC48" w14:textId="77777777" w:rsidR="00B24DB9" w:rsidRPr="00ED3BB9" w:rsidRDefault="00C371A6">
            <w:pPr>
              <w:rPr>
                <w:rFonts w:ascii="Times New Roman" w:hAnsi="Times New Roman"/>
              </w:rPr>
            </w:pPr>
            <w:r w:rsidRPr="00ED3BB9">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483" w:type="dxa"/>
            <w:tcBorders>
              <w:top w:val="single" w:sz="4" w:space="0" w:color="000000"/>
              <w:left w:val="single" w:sz="4" w:space="0" w:color="000000"/>
              <w:bottom w:val="single" w:sz="4" w:space="0" w:color="000000"/>
              <w:right w:val="single" w:sz="4" w:space="0" w:color="000000"/>
            </w:tcBorders>
          </w:tcPr>
          <w:p w14:paraId="2EAD5E93" w14:textId="77777777" w:rsidR="00B24DB9" w:rsidRPr="00ED3BB9" w:rsidRDefault="00C371A6">
            <w:pPr>
              <w:rPr>
                <w:rFonts w:ascii="Times New Roman" w:hAnsi="Times New Roman"/>
                <w:b/>
              </w:rPr>
            </w:pPr>
            <w:r w:rsidRPr="00ED3BB9">
              <w:rPr>
                <w:rFonts w:ascii="Times New Roman" w:hAnsi="Times New Roman"/>
                <w:b/>
              </w:rPr>
              <w:t>Умения:</w:t>
            </w:r>
          </w:p>
        </w:tc>
      </w:tr>
      <w:tr w:rsidR="00B24DB9" w:rsidRPr="00ED3BB9" w14:paraId="051820D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6DB532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7125FBB"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6EF4ADE" w14:textId="77777777" w:rsidR="00B24DB9" w:rsidRPr="00ED3BB9" w:rsidRDefault="00C371A6">
            <w:pPr>
              <w:rPr>
                <w:rFonts w:ascii="Times New Roman" w:hAnsi="Times New Roman"/>
                <w:b/>
              </w:rPr>
            </w:pPr>
            <w:r w:rsidRPr="00ED3BB9">
              <w:rPr>
                <w:rFonts w:ascii="Times New Roman" w:hAnsi="Times New Roman"/>
              </w:rPr>
              <w:t>определять задачи для поиска информации, планировать процесс поиска, выбирать необходимые источники информации</w:t>
            </w:r>
          </w:p>
        </w:tc>
      </w:tr>
      <w:tr w:rsidR="00B24DB9" w:rsidRPr="00ED3BB9" w14:paraId="26AA6F2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9B1553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31EE8C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3D53DA4" w14:textId="77777777" w:rsidR="00B24DB9" w:rsidRPr="00ED3BB9" w:rsidRDefault="00C371A6">
            <w:pPr>
              <w:rPr>
                <w:rFonts w:ascii="Times New Roman" w:hAnsi="Times New Roman"/>
                <w:b/>
              </w:rPr>
            </w:pPr>
            <w:r w:rsidRPr="00ED3BB9">
              <w:rPr>
                <w:rFonts w:ascii="Times New Roman" w:hAnsi="Times New Roman"/>
              </w:rPr>
              <w:t>выделять наиболее значимое в перечне информации, структурировать получаемую информацию, оформлять результаты поиска</w:t>
            </w:r>
          </w:p>
        </w:tc>
      </w:tr>
      <w:tr w:rsidR="00B24DB9" w:rsidRPr="00ED3BB9" w14:paraId="4DC8339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3771C4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B85E72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B029985" w14:textId="77777777" w:rsidR="00B24DB9" w:rsidRPr="00ED3BB9" w:rsidRDefault="00C371A6">
            <w:pPr>
              <w:rPr>
                <w:rFonts w:ascii="Times New Roman" w:hAnsi="Times New Roman"/>
              </w:rPr>
            </w:pPr>
            <w:r w:rsidRPr="00ED3BB9">
              <w:rPr>
                <w:rFonts w:ascii="Times New Roman" w:hAnsi="Times New Roman"/>
              </w:rPr>
              <w:t>оценивать практическую значимость результатов поиска</w:t>
            </w:r>
          </w:p>
        </w:tc>
      </w:tr>
      <w:tr w:rsidR="00B24DB9" w:rsidRPr="00ED3BB9" w14:paraId="58B08A8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46F40F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B1CA7F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5646CD8" w14:textId="77777777" w:rsidR="00B24DB9" w:rsidRPr="00ED3BB9" w:rsidRDefault="00C371A6">
            <w:pPr>
              <w:rPr>
                <w:rFonts w:ascii="Times New Roman" w:hAnsi="Times New Roman"/>
              </w:rPr>
            </w:pPr>
            <w:r w:rsidRPr="00ED3BB9">
              <w:rPr>
                <w:rFonts w:ascii="Times New Roman" w:hAnsi="Times New Roman"/>
              </w:rPr>
              <w:t>применять средства информационных технологий для решения профессиональных задач</w:t>
            </w:r>
          </w:p>
        </w:tc>
      </w:tr>
      <w:tr w:rsidR="00B24DB9" w:rsidRPr="00ED3BB9" w14:paraId="5128E8D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7C085F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FE00B6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123455D" w14:textId="77777777" w:rsidR="00B24DB9" w:rsidRPr="00ED3BB9" w:rsidRDefault="00C371A6">
            <w:pPr>
              <w:rPr>
                <w:rFonts w:ascii="Times New Roman" w:hAnsi="Times New Roman"/>
                <w:b/>
              </w:rPr>
            </w:pPr>
            <w:r w:rsidRPr="00ED3BB9">
              <w:rPr>
                <w:rFonts w:ascii="Times New Roman" w:hAnsi="Times New Roman"/>
              </w:rPr>
              <w:t>использовать современное программное обеспечение в профессиональной деятельности</w:t>
            </w:r>
          </w:p>
        </w:tc>
      </w:tr>
      <w:tr w:rsidR="00B24DB9" w:rsidRPr="00ED3BB9" w14:paraId="6205036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97A253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DF2EBB9"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B4A073F" w14:textId="77777777" w:rsidR="00B24DB9" w:rsidRPr="00ED3BB9" w:rsidRDefault="00C371A6">
            <w:pPr>
              <w:rPr>
                <w:rFonts w:ascii="Times New Roman" w:hAnsi="Times New Roman"/>
                <w:b/>
              </w:rPr>
            </w:pPr>
            <w:r w:rsidRPr="00ED3BB9">
              <w:rPr>
                <w:rFonts w:ascii="Times New Roman" w:hAnsi="Times New Roman"/>
              </w:rPr>
              <w:t>использовать различные цифровые средства для решения профессиональных задач</w:t>
            </w:r>
          </w:p>
        </w:tc>
      </w:tr>
      <w:tr w:rsidR="00B24DB9" w:rsidRPr="00ED3BB9" w14:paraId="6B1220D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561836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8FBDF1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1AA3DD0"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41C5C5E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182AE80"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D6D289B"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FBBC6C8" w14:textId="77777777" w:rsidR="00B24DB9" w:rsidRPr="00ED3BB9" w:rsidRDefault="00C371A6">
            <w:pPr>
              <w:rPr>
                <w:rFonts w:ascii="Times New Roman" w:hAnsi="Times New Roman"/>
                <w:b/>
              </w:rPr>
            </w:pPr>
            <w:r w:rsidRPr="00ED3BB9">
              <w:rPr>
                <w:rFonts w:ascii="Times New Roman" w:hAnsi="Times New Roman"/>
              </w:rPr>
              <w:t>номенклатура информационных источников, применяемых в профессиональной деятельности</w:t>
            </w:r>
          </w:p>
        </w:tc>
      </w:tr>
      <w:tr w:rsidR="00B24DB9" w:rsidRPr="00ED3BB9" w14:paraId="77D621F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B45907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6C53BB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790C4AE" w14:textId="77777777" w:rsidR="00B24DB9" w:rsidRPr="00ED3BB9" w:rsidRDefault="00C371A6">
            <w:pPr>
              <w:rPr>
                <w:rFonts w:ascii="Times New Roman" w:hAnsi="Times New Roman"/>
                <w:b/>
              </w:rPr>
            </w:pPr>
            <w:r w:rsidRPr="00ED3BB9">
              <w:rPr>
                <w:rFonts w:ascii="Times New Roman" w:hAnsi="Times New Roman"/>
              </w:rPr>
              <w:t>приемы структурирования информации</w:t>
            </w:r>
          </w:p>
        </w:tc>
      </w:tr>
      <w:tr w:rsidR="00B24DB9" w:rsidRPr="00ED3BB9" w14:paraId="29AB516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CE13FD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85B0FEC"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87E8B1A" w14:textId="77777777" w:rsidR="00B24DB9" w:rsidRPr="00ED3BB9" w:rsidRDefault="00C371A6">
            <w:pPr>
              <w:rPr>
                <w:rFonts w:ascii="Times New Roman" w:hAnsi="Times New Roman"/>
              </w:rPr>
            </w:pPr>
            <w:r w:rsidRPr="00ED3BB9">
              <w:rPr>
                <w:rFonts w:ascii="Times New Roman" w:hAnsi="Times New Roman"/>
              </w:rPr>
              <w:t>формат оформления результатов поиска информации</w:t>
            </w:r>
          </w:p>
        </w:tc>
      </w:tr>
      <w:tr w:rsidR="00B24DB9" w:rsidRPr="00ED3BB9" w14:paraId="71A0AECB" w14:textId="77777777">
        <w:trPr>
          <w:trHeight w:val="79"/>
        </w:trPr>
        <w:tc>
          <w:tcPr>
            <w:tcW w:w="923" w:type="dxa"/>
            <w:vMerge/>
            <w:tcBorders>
              <w:top w:val="single" w:sz="4" w:space="0" w:color="000000"/>
              <w:left w:val="single" w:sz="4" w:space="0" w:color="000000"/>
              <w:bottom w:val="single" w:sz="4" w:space="0" w:color="000000"/>
              <w:right w:val="single" w:sz="4" w:space="0" w:color="000000"/>
            </w:tcBorders>
          </w:tcPr>
          <w:p w14:paraId="2C5E475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7E4930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6EA3283" w14:textId="77777777" w:rsidR="00B24DB9" w:rsidRPr="00ED3BB9" w:rsidRDefault="00C371A6">
            <w:pPr>
              <w:rPr>
                <w:rFonts w:ascii="Times New Roman" w:hAnsi="Times New Roman"/>
                <w:b/>
              </w:rPr>
            </w:pPr>
            <w:r w:rsidRPr="00ED3BB9">
              <w:rPr>
                <w:rFonts w:ascii="Times New Roman" w:hAnsi="Times New Roman"/>
              </w:rPr>
              <w:t xml:space="preserve">современные средства и устройства информатизации, порядок их применения и </w:t>
            </w:r>
          </w:p>
        </w:tc>
      </w:tr>
      <w:tr w:rsidR="00B24DB9" w:rsidRPr="00ED3BB9" w14:paraId="669A328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C5E8E7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28C5AA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D7E6FF7" w14:textId="77777777" w:rsidR="00B24DB9" w:rsidRPr="00ED3BB9" w:rsidRDefault="00C371A6">
            <w:pPr>
              <w:rPr>
                <w:rFonts w:ascii="Times New Roman" w:hAnsi="Times New Roman"/>
              </w:rPr>
            </w:pPr>
            <w:r w:rsidRPr="00ED3BB9">
              <w:rPr>
                <w:rFonts w:ascii="Times New Roman" w:hAnsi="Times New Roman"/>
              </w:rPr>
              <w:t>программное обеспечение в профессиональной деятельности, в том числе цифровые средства</w:t>
            </w:r>
          </w:p>
        </w:tc>
      </w:tr>
      <w:tr w:rsidR="00B24DB9" w:rsidRPr="00ED3BB9" w14:paraId="2556937D"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4490DF59" w14:textId="77777777" w:rsidR="00B24DB9" w:rsidRPr="00ED3BB9" w:rsidRDefault="00C371A6">
            <w:pPr>
              <w:jc w:val="center"/>
              <w:rPr>
                <w:rFonts w:ascii="Times New Roman" w:hAnsi="Times New Roman"/>
              </w:rPr>
            </w:pPr>
            <w:r w:rsidRPr="00ED3BB9">
              <w:rPr>
                <w:rFonts w:ascii="Times New Roman" w:hAnsi="Times New Roman"/>
              </w:rPr>
              <w:t>ОК 03</w:t>
            </w:r>
          </w:p>
        </w:tc>
        <w:tc>
          <w:tcPr>
            <w:tcW w:w="3154" w:type="dxa"/>
            <w:vMerge w:val="restart"/>
            <w:tcBorders>
              <w:top w:val="single" w:sz="4" w:space="0" w:color="000000"/>
              <w:left w:val="single" w:sz="4" w:space="0" w:color="000000"/>
              <w:bottom w:val="single" w:sz="4" w:space="0" w:color="000000"/>
              <w:right w:val="single" w:sz="4" w:space="0" w:color="000000"/>
            </w:tcBorders>
          </w:tcPr>
          <w:p w14:paraId="04D53AAB" w14:textId="77777777" w:rsidR="00B24DB9" w:rsidRPr="00ED3BB9" w:rsidRDefault="00C371A6">
            <w:pPr>
              <w:rPr>
                <w:rFonts w:ascii="Times New Roman" w:hAnsi="Times New Roman"/>
              </w:rPr>
            </w:pPr>
            <w:r w:rsidRPr="00ED3BB9">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033863BA" w14:textId="77777777" w:rsidR="00B24DB9" w:rsidRPr="00ED3BB9" w:rsidRDefault="00C371A6">
            <w:pPr>
              <w:rPr>
                <w:rFonts w:ascii="Times New Roman" w:hAnsi="Times New Roman"/>
                <w:b/>
              </w:rPr>
            </w:pPr>
            <w:r w:rsidRPr="00ED3BB9">
              <w:rPr>
                <w:rFonts w:ascii="Times New Roman" w:hAnsi="Times New Roman"/>
                <w:b/>
              </w:rPr>
              <w:t xml:space="preserve">Умения: </w:t>
            </w:r>
          </w:p>
        </w:tc>
      </w:tr>
      <w:tr w:rsidR="00B24DB9" w:rsidRPr="00ED3BB9" w14:paraId="56A0D36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564EFB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C4E018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79D3FAF" w14:textId="77777777" w:rsidR="00B24DB9" w:rsidRPr="00ED3BB9" w:rsidRDefault="00C371A6">
            <w:pPr>
              <w:rPr>
                <w:rFonts w:ascii="Times New Roman" w:hAnsi="Times New Roman"/>
                <w:b/>
              </w:rPr>
            </w:pPr>
            <w:r w:rsidRPr="00ED3BB9">
              <w:rPr>
                <w:rFonts w:ascii="Times New Roman" w:hAnsi="Times New Roman"/>
              </w:rPr>
              <w:t>определять актуальность нормативно-правовой документации в профессиональной деятельности</w:t>
            </w:r>
          </w:p>
        </w:tc>
      </w:tr>
      <w:tr w:rsidR="00B24DB9" w:rsidRPr="00ED3BB9" w14:paraId="77BEFFB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2DBAE9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0C51D2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4FC8D21" w14:textId="77777777" w:rsidR="00B24DB9" w:rsidRPr="00ED3BB9" w:rsidRDefault="00C371A6">
            <w:pPr>
              <w:rPr>
                <w:rFonts w:ascii="Times New Roman" w:hAnsi="Times New Roman"/>
                <w:b/>
              </w:rPr>
            </w:pPr>
            <w:r w:rsidRPr="00ED3BB9">
              <w:rPr>
                <w:rFonts w:ascii="Times New Roman" w:hAnsi="Times New Roman"/>
              </w:rPr>
              <w:t>применять современную научную профессиональную терминологию</w:t>
            </w:r>
          </w:p>
        </w:tc>
      </w:tr>
      <w:tr w:rsidR="00B24DB9" w:rsidRPr="00ED3BB9" w14:paraId="3C8F0A5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565937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4D7BAE9"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32A65C4" w14:textId="77777777" w:rsidR="00B24DB9" w:rsidRPr="00ED3BB9" w:rsidRDefault="00C371A6">
            <w:pPr>
              <w:rPr>
                <w:rFonts w:ascii="Times New Roman" w:hAnsi="Times New Roman"/>
                <w:b/>
              </w:rPr>
            </w:pPr>
            <w:r w:rsidRPr="00ED3BB9">
              <w:rPr>
                <w:rFonts w:ascii="Times New Roman" w:hAnsi="Times New Roman"/>
              </w:rPr>
              <w:t>определять и выстраивать траектории профессионального развития и самообразования</w:t>
            </w:r>
          </w:p>
        </w:tc>
      </w:tr>
      <w:tr w:rsidR="00B24DB9" w:rsidRPr="00ED3BB9" w14:paraId="0F6F072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68C6214"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29B7520"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0E940FE" w14:textId="77777777" w:rsidR="00B24DB9" w:rsidRPr="00ED3BB9" w:rsidRDefault="00C371A6">
            <w:pPr>
              <w:rPr>
                <w:rFonts w:ascii="Times New Roman" w:hAnsi="Times New Roman"/>
              </w:rPr>
            </w:pPr>
            <w:r w:rsidRPr="00ED3BB9">
              <w:rPr>
                <w:rFonts w:ascii="Times New Roman" w:hAnsi="Times New Roman"/>
              </w:rPr>
              <w:t>выявлять достоинства и недостатки коммерческой идеи</w:t>
            </w:r>
          </w:p>
        </w:tc>
      </w:tr>
      <w:tr w:rsidR="00B24DB9" w:rsidRPr="00ED3BB9" w14:paraId="05F6F85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171089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863E73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BA9A3A0" w14:textId="77777777" w:rsidR="00B24DB9" w:rsidRPr="00ED3BB9" w:rsidRDefault="00C371A6">
            <w:pPr>
              <w:rPr>
                <w:rFonts w:ascii="Times New Roman" w:hAnsi="Times New Roman"/>
              </w:rPr>
            </w:pPr>
            <w:r w:rsidRPr="00ED3BB9">
              <w:rPr>
                <w:rFonts w:ascii="Times New Roman" w:hAnsi="Times New Roman"/>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B24DB9" w:rsidRPr="00ED3BB9" w14:paraId="745C287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EA0B79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6B08509"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CEC67EF" w14:textId="77777777" w:rsidR="00B24DB9" w:rsidRPr="00ED3BB9" w:rsidRDefault="00C371A6">
            <w:pPr>
              <w:rPr>
                <w:rFonts w:ascii="Times New Roman" w:hAnsi="Times New Roman"/>
              </w:rPr>
            </w:pPr>
            <w:r w:rsidRPr="00ED3BB9">
              <w:rPr>
                <w:rFonts w:ascii="Times New Roman" w:hAnsi="Times New Roman"/>
              </w:rPr>
              <w:t>презентовать идеи открытия собственного дела в профессиональной деятельности</w:t>
            </w:r>
          </w:p>
        </w:tc>
      </w:tr>
      <w:tr w:rsidR="00B24DB9" w:rsidRPr="00ED3BB9" w14:paraId="1472F80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E896BF9"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8FFE3FB"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BD9FAB0" w14:textId="77777777" w:rsidR="00B24DB9" w:rsidRPr="00ED3BB9" w:rsidRDefault="00C371A6">
            <w:pPr>
              <w:rPr>
                <w:rFonts w:ascii="Times New Roman" w:hAnsi="Times New Roman"/>
              </w:rPr>
            </w:pPr>
            <w:r w:rsidRPr="00ED3BB9">
              <w:rPr>
                <w:rFonts w:ascii="Times New Roman" w:hAnsi="Times New Roman"/>
              </w:rPr>
              <w:t>определять источники достоверной правовой информации</w:t>
            </w:r>
          </w:p>
        </w:tc>
      </w:tr>
      <w:tr w:rsidR="00B24DB9" w:rsidRPr="00ED3BB9" w14:paraId="4A7FE3B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9A0C51C"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7B683FC"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FF238F5" w14:textId="77777777" w:rsidR="00B24DB9" w:rsidRPr="00ED3BB9" w:rsidRDefault="00C371A6">
            <w:pPr>
              <w:rPr>
                <w:rFonts w:ascii="Times New Roman" w:hAnsi="Times New Roman"/>
              </w:rPr>
            </w:pPr>
            <w:r w:rsidRPr="00ED3BB9">
              <w:rPr>
                <w:rFonts w:ascii="Times New Roman" w:hAnsi="Times New Roman"/>
              </w:rPr>
              <w:t>составлять различные правовые документы</w:t>
            </w:r>
          </w:p>
        </w:tc>
      </w:tr>
      <w:tr w:rsidR="00B24DB9" w:rsidRPr="00ED3BB9" w14:paraId="6DB719F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75100F0"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99DB5E6"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2583A07" w14:textId="77777777" w:rsidR="00B24DB9" w:rsidRPr="00ED3BB9" w:rsidRDefault="00C371A6">
            <w:pPr>
              <w:rPr>
                <w:rFonts w:ascii="Times New Roman" w:hAnsi="Times New Roman"/>
              </w:rPr>
            </w:pPr>
            <w:r w:rsidRPr="00ED3BB9">
              <w:rPr>
                <w:rFonts w:ascii="Times New Roman" w:hAnsi="Times New Roman"/>
              </w:rPr>
              <w:t>находить интересные проектные идеи, грамотно их формулировать и документировать</w:t>
            </w:r>
          </w:p>
        </w:tc>
      </w:tr>
      <w:tr w:rsidR="00B24DB9" w:rsidRPr="00ED3BB9" w14:paraId="33EA3DC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46B5F56"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6353AFC"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324C019" w14:textId="77777777" w:rsidR="00B24DB9" w:rsidRPr="00ED3BB9" w:rsidRDefault="00C371A6">
            <w:pPr>
              <w:rPr>
                <w:rFonts w:ascii="Times New Roman" w:hAnsi="Times New Roman"/>
              </w:rPr>
            </w:pPr>
            <w:r w:rsidRPr="00ED3BB9">
              <w:rPr>
                <w:rFonts w:ascii="Times New Roman" w:hAnsi="Times New Roman"/>
              </w:rPr>
              <w:t>оценивать жизнеспособность проектной идеи, составлять план проекта</w:t>
            </w:r>
          </w:p>
        </w:tc>
      </w:tr>
      <w:tr w:rsidR="00B24DB9" w:rsidRPr="00ED3BB9" w14:paraId="5EEE4C3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C51963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0FCF4C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346671B"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740B0D3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6EF299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01C05A9"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E120307" w14:textId="77777777" w:rsidR="00B24DB9" w:rsidRPr="00ED3BB9" w:rsidRDefault="00C371A6">
            <w:pPr>
              <w:rPr>
                <w:rFonts w:ascii="Times New Roman" w:hAnsi="Times New Roman"/>
              </w:rPr>
            </w:pPr>
            <w:r w:rsidRPr="00ED3BB9">
              <w:rPr>
                <w:rFonts w:ascii="Times New Roman" w:hAnsi="Times New Roman"/>
              </w:rPr>
              <w:t>содержание актуальной нормативно-правовой документации</w:t>
            </w:r>
          </w:p>
        </w:tc>
      </w:tr>
      <w:tr w:rsidR="00B24DB9" w:rsidRPr="00ED3BB9" w14:paraId="3B57867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705EEFC"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9AE1FD2"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807B92B" w14:textId="77777777" w:rsidR="00B24DB9" w:rsidRPr="00ED3BB9" w:rsidRDefault="00C371A6">
            <w:pPr>
              <w:rPr>
                <w:rFonts w:ascii="Times New Roman" w:hAnsi="Times New Roman"/>
                <w:b/>
              </w:rPr>
            </w:pPr>
            <w:r w:rsidRPr="00ED3BB9">
              <w:rPr>
                <w:rFonts w:ascii="Times New Roman" w:hAnsi="Times New Roman"/>
              </w:rPr>
              <w:t>современная научная и профессиональная терминология</w:t>
            </w:r>
          </w:p>
        </w:tc>
      </w:tr>
      <w:tr w:rsidR="00B24DB9" w:rsidRPr="00ED3BB9" w14:paraId="3376F68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7CDF63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36A9EC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C59FE20" w14:textId="77777777" w:rsidR="00B24DB9" w:rsidRPr="00ED3BB9" w:rsidRDefault="00C371A6">
            <w:pPr>
              <w:rPr>
                <w:rFonts w:ascii="Times New Roman" w:hAnsi="Times New Roman"/>
                <w:b/>
              </w:rPr>
            </w:pPr>
            <w:r w:rsidRPr="00ED3BB9">
              <w:rPr>
                <w:rFonts w:ascii="Times New Roman" w:hAnsi="Times New Roman"/>
              </w:rPr>
              <w:t>возможные траектории профессионального развития и самообразования</w:t>
            </w:r>
          </w:p>
        </w:tc>
      </w:tr>
      <w:tr w:rsidR="00B24DB9" w:rsidRPr="00ED3BB9" w14:paraId="2486CE5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5DD72C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B888020"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EA82B02" w14:textId="77777777" w:rsidR="00B24DB9" w:rsidRPr="00ED3BB9" w:rsidRDefault="00C371A6">
            <w:pPr>
              <w:rPr>
                <w:rFonts w:ascii="Times New Roman" w:hAnsi="Times New Roman"/>
                <w:b/>
              </w:rPr>
            </w:pPr>
            <w:r w:rsidRPr="00ED3BB9">
              <w:rPr>
                <w:rFonts w:ascii="Times New Roman" w:hAnsi="Times New Roman"/>
              </w:rPr>
              <w:t>основы предпринимательской деятельности, правовой и финансовой грамотности</w:t>
            </w:r>
          </w:p>
        </w:tc>
      </w:tr>
      <w:tr w:rsidR="00B24DB9" w:rsidRPr="00ED3BB9" w14:paraId="45FB5F4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2A66E3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5DF1DE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B8C0727" w14:textId="77777777" w:rsidR="00B24DB9" w:rsidRPr="00ED3BB9" w:rsidRDefault="00C371A6">
            <w:pPr>
              <w:rPr>
                <w:rFonts w:ascii="Times New Roman" w:hAnsi="Times New Roman"/>
              </w:rPr>
            </w:pPr>
            <w:r w:rsidRPr="00ED3BB9">
              <w:rPr>
                <w:rFonts w:ascii="Times New Roman" w:hAnsi="Times New Roman"/>
              </w:rPr>
              <w:t>правила разработки презентации</w:t>
            </w:r>
          </w:p>
        </w:tc>
      </w:tr>
      <w:tr w:rsidR="00B24DB9" w:rsidRPr="00ED3BB9" w14:paraId="7E5D62F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781EC4C"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E52F57B"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FA0294E" w14:textId="77777777" w:rsidR="00B24DB9" w:rsidRPr="00ED3BB9" w:rsidRDefault="00C371A6">
            <w:pPr>
              <w:rPr>
                <w:rFonts w:ascii="Times New Roman" w:hAnsi="Times New Roman"/>
              </w:rPr>
            </w:pPr>
            <w:r w:rsidRPr="00ED3BB9">
              <w:rPr>
                <w:rFonts w:ascii="Times New Roman" w:hAnsi="Times New Roman"/>
              </w:rPr>
              <w:t>основные этапы разработки и реализации проекта</w:t>
            </w:r>
          </w:p>
        </w:tc>
      </w:tr>
      <w:tr w:rsidR="00B24DB9" w:rsidRPr="00ED3BB9" w14:paraId="4C54762E"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5FAA5819" w14:textId="77777777" w:rsidR="00B24DB9" w:rsidRPr="00ED3BB9" w:rsidRDefault="00C371A6">
            <w:pPr>
              <w:jc w:val="center"/>
              <w:rPr>
                <w:rFonts w:ascii="Times New Roman" w:hAnsi="Times New Roman"/>
              </w:rPr>
            </w:pPr>
            <w:r w:rsidRPr="00ED3BB9">
              <w:rPr>
                <w:rFonts w:ascii="Times New Roman" w:hAnsi="Times New Roman"/>
              </w:rPr>
              <w:t>ОК 04</w:t>
            </w:r>
          </w:p>
        </w:tc>
        <w:tc>
          <w:tcPr>
            <w:tcW w:w="3154" w:type="dxa"/>
            <w:vMerge w:val="restart"/>
            <w:tcBorders>
              <w:top w:val="single" w:sz="4" w:space="0" w:color="000000"/>
              <w:left w:val="single" w:sz="4" w:space="0" w:color="000000"/>
              <w:bottom w:val="single" w:sz="4" w:space="0" w:color="000000"/>
              <w:right w:val="single" w:sz="4" w:space="0" w:color="000000"/>
            </w:tcBorders>
          </w:tcPr>
          <w:p w14:paraId="2502A41B" w14:textId="77777777" w:rsidR="00B24DB9" w:rsidRPr="00ED3BB9" w:rsidRDefault="00C371A6">
            <w:pPr>
              <w:rPr>
                <w:rFonts w:ascii="Times New Roman" w:hAnsi="Times New Roman"/>
              </w:rPr>
            </w:pPr>
            <w:r w:rsidRPr="00ED3BB9">
              <w:rPr>
                <w:rFonts w:ascii="Times New Roman" w:hAnsi="Times New Roman"/>
              </w:rPr>
              <w:t>Эффективно взаимодействовать и работать в коллективе и команде</w:t>
            </w:r>
          </w:p>
        </w:tc>
        <w:tc>
          <w:tcPr>
            <w:tcW w:w="10483" w:type="dxa"/>
            <w:tcBorders>
              <w:top w:val="single" w:sz="4" w:space="0" w:color="000000"/>
              <w:left w:val="single" w:sz="4" w:space="0" w:color="000000"/>
              <w:bottom w:val="single" w:sz="4" w:space="0" w:color="000000"/>
              <w:right w:val="single" w:sz="4" w:space="0" w:color="000000"/>
            </w:tcBorders>
          </w:tcPr>
          <w:p w14:paraId="715E5E4C" w14:textId="77777777" w:rsidR="00B24DB9" w:rsidRPr="00ED3BB9" w:rsidRDefault="00C371A6">
            <w:pPr>
              <w:rPr>
                <w:rFonts w:ascii="Times New Roman" w:hAnsi="Times New Roman"/>
                <w:b/>
              </w:rPr>
            </w:pPr>
            <w:r w:rsidRPr="00ED3BB9">
              <w:rPr>
                <w:rFonts w:ascii="Times New Roman" w:hAnsi="Times New Roman"/>
                <w:b/>
                <w:spacing w:val="-4"/>
              </w:rPr>
              <w:t>Умения:</w:t>
            </w:r>
          </w:p>
        </w:tc>
      </w:tr>
      <w:tr w:rsidR="00B24DB9" w:rsidRPr="00ED3BB9" w14:paraId="517B670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F46A43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415D1B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41AC16E" w14:textId="77777777" w:rsidR="00B24DB9" w:rsidRPr="00ED3BB9" w:rsidRDefault="00C371A6">
            <w:pPr>
              <w:rPr>
                <w:rFonts w:ascii="Times New Roman" w:hAnsi="Times New Roman"/>
                <w:b/>
                <w:spacing w:val="-4"/>
              </w:rPr>
            </w:pPr>
            <w:r w:rsidRPr="00ED3BB9">
              <w:rPr>
                <w:rFonts w:ascii="Times New Roman" w:hAnsi="Times New Roman"/>
                <w:spacing w:val="-4"/>
              </w:rPr>
              <w:t>организовывать работу коллектива и команды</w:t>
            </w:r>
          </w:p>
        </w:tc>
      </w:tr>
      <w:tr w:rsidR="00B24DB9" w:rsidRPr="00ED3BB9" w14:paraId="38C96E3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62CA874"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A4717F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47071C6" w14:textId="77777777" w:rsidR="00B24DB9" w:rsidRPr="00ED3BB9" w:rsidRDefault="00C371A6">
            <w:pPr>
              <w:rPr>
                <w:rFonts w:ascii="Times New Roman" w:hAnsi="Times New Roman"/>
                <w:b/>
                <w:spacing w:val="-4"/>
              </w:rPr>
            </w:pPr>
            <w:r w:rsidRPr="00ED3BB9">
              <w:rPr>
                <w:rFonts w:ascii="Times New Roman" w:hAnsi="Times New Roman"/>
                <w:spacing w:val="-4"/>
              </w:rPr>
              <w:t>взаимодействовать с коллегами, руководством, клиентами в ходе профессиональной деятельности</w:t>
            </w:r>
          </w:p>
        </w:tc>
      </w:tr>
      <w:tr w:rsidR="00B24DB9" w:rsidRPr="00ED3BB9" w14:paraId="2777D87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295A05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1355FE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7AD1E7F" w14:textId="77777777" w:rsidR="00B24DB9" w:rsidRPr="00ED3BB9" w:rsidRDefault="00C371A6">
            <w:pPr>
              <w:rPr>
                <w:rFonts w:ascii="Times New Roman" w:hAnsi="Times New Roman"/>
                <w:spacing w:val="-4"/>
              </w:rPr>
            </w:pPr>
            <w:r w:rsidRPr="00ED3BB9">
              <w:rPr>
                <w:rFonts w:ascii="Times New Roman" w:hAnsi="Times New Roman"/>
                <w:b/>
              </w:rPr>
              <w:t>Знания:</w:t>
            </w:r>
          </w:p>
        </w:tc>
      </w:tr>
      <w:tr w:rsidR="00B24DB9" w:rsidRPr="00ED3BB9" w14:paraId="290D3CF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BB7F70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B8D221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0626018" w14:textId="77777777" w:rsidR="00B24DB9" w:rsidRPr="00ED3BB9" w:rsidRDefault="00C371A6">
            <w:pPr>
              <w:rPr>
                <w:rFonts w:ascii="Times New Roman" w:hAnsi="Times New Roman"/>
                <w:b/>
                <w:spacing w:val="-4"/>
              </w:rPr>
            </w:pPr>
            <w:r w:rsidRPr="00ED3BB9">
              <w:rPr>
                <w:rFonts w:ascii="Times New Roman" w:hAnsi="Times New Roman"/>
              </w:rPr>
              <w:t>психологические основы деятельности коллектива</w:t>
            </w:r>
          </w:p>
        </w:tc>
      </w:tr>
      <w:tr w:rsidR="00B24DB9" w:rsidRPr="00ED3BB9" w14:paraId="0CDCD40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BE92ED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BB7D1A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5F25613" w14:textId="77777777" w:rsidR="00B24DB9" w:rsidRPr="00ED3BB9" w:rsidRDefault="00C371A6">
            <w:pPr>
              <w:rPr>
                <w:rFonts w:ascii="Times New Roman" w:hAnsi="Times New Roman"/>
                <w:b/>
              </w:rPr>
            </w:pPr>
            <w:r w:rsidRPr="00ED3BB9">
              <w:rPr>
                <w:rFonts w:ascii="Times New Roman" w:hAnsi="Times New Roman"/>
              </w:rPr>
              <w:t>психологические особенности личности</w:t>
            </w:r>
          </w:p>
        </w:tc>
      </w:tr>
      <w:tr w:rsidR="00B24DB9" w:rsidRPr="00ED3BB9" w14:paraId="61AF157D"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0EBF8C3B" w14:textId="77777777" w:rsidR="00B24DB9" w:rsidRPr="00ED3BB9" w:rsidRDefault="00C371A6">
            <w:pPr>
              <w:jc w:val="center"/>
              <w:rPr>
                <w:rFonts w:ascii="Times New Roman" w:hAnsi="Times New Roman"/>
              </w:rPr>
            </w:pPr>
            <w:r w:rsidRPr="00ED3BB9">
              <w:rPr>
                <w:rFonts w:ascii="Times New Roman" w:hAnsi="Times New Roman"/>
              </w:rPr>
              <w:t>ОК 05</w:t>
            </w:r>
          </w:p>
        </w:tc>
        <w:tc>
          <w:tcPr>
            <w:tcW w:w="3154" w:type="dxa"/>
            <w:vMerge w:val="restart"/>
            <w:tcBorders>
              <w:top w:val="single" w:sz="4" w:space="0" w:color="000000"/>
              <w:left w:val="single" w:sz="4" w:space="0" w:color="000000"/>
              <w:bottom w:val="single" w:sz="4" w:space="0" w:color="000000"/>
              <w:right w:val="single" w:sz="4" w:space="0" w:color="000000"/>
            </w:tcBorders>
          </w:tcPr>
          <w:p w14:paraId="65736BED" w14:textId="77777777" w:rsidR="00B24DB9" w:rsidRPr="00ED3BB9" w:rsidRDefault="00C371A6">
            <w:pPr>
              <w:rPr>
                <w:rFonts w:ascii="Times New Roman" w:hAnsi="Times New Roman"/>
              </w:rPr>
            </w:pPr>
            <w:r w:rsidRPr="00ED3BB9">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10483" w:type="dxa"/>
            <w:tcBorders>
              <w:top w:val="single" w:sz="4" w:space="0" w:color="000000"/>
              <w:left w:val="single" w:sz="4" w:space="0" w:color="000000"/>
              <w:bottom w:val="single" w:sz="4" w:space="0" w:color="000000"/>
              <w:right w:val="single" w:sz="4" w:space="0" w:color="000000"/>
            </w:tcBorders>
          </w:tcPr>
          <w:p w14:paraId="180061A8" w14:textId="77777777" w:rsidR="00B24DB9" w:rsidRPr="00ED3BB9" w:rsidRDefault="00C371A6">
            <w:pPr>
              <w:rPr>
                <w:rFonts w:ascii="Times New Roman" w:hAnsi="Times New Roman"/>
                <w:b/>
              </w:rPr>
            </w:pPr>
            <w:r w:rsidRPr="00ED3BB9">
              <w:rPr>
                <w:rFonts w:ascii="Times New Roman" w:hAnsi="Times New Roman"/>
                <w:b/>
              </w:rPr>
              <w:t>Умения:</w:t>
            </w:r>
          </w:p>
        </w:tc>
      </w:tr>
      <w:tr w:rsidR="00B24DB9" w:rsidRPr="00ED3BB9" w14:paraId="3130AF5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4D843B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7AB6FA5"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6E6D972" w14:textId="77777777" w:rsidR="00B24DB9" w:rsidRPr="00ED3BB9" w:rsidRDefault="00C371A6">
            <w:pPr>
              <w:rPr>
                <w:rFonts w:ascii="Times New Roman" w:hAnsi="Times New Roman"/>
                <w:b/>
              </w:rPr>
            </w:pPr>
            <w:r w:rsidRPr="00ED3BB9">
              <w:rPr>
                <w:rFonts w:ascii="Times New Roman" w:hAnsi="Times New Roman"/>
              </w:rPr>
              <w:t>грамотно излагать свои мысли и оформлять документы по профессиональной тематике на государственном языке</w:t>
            </w:r>
          </w:p>
        </w:tc>
      </w:tr>
      <w:tr w:rsidR="00B24DB9" w:rsidRPr="00ED3BB9" w14:paraId="6F6FF6E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3C3C75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8C43969"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ADB704D" w14:textId="77777777" w:rsidR="00B24DB9" w:rsidRPr="00ED3BB9" w:rsidRDefault="00C371A6">
            <w:pPr>
              <w:rPr>
                <w:rFonts w:ascii="Times New Roman" w:hAnsi="Times New Roman"/>
              </w:rPr>
            </w:pPr>
            <w:r w:rsidRPr="00ED3BB9">
              <w:rPr>
                <w:rFonts w:ascii="Times New Roman" w:hAnsi="Times New Roman"/>
              </w:rPr>
              <w:t>проявлять толерантность в рабочем коллективе</w:t>
            </w:r>
          </w:p>
        </w:tc>
      </w:tr>
      <w:tr w:rsidR="00B24DB9" w:rsidRPr="00ED3BB9" w14:paraId="16486F1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55F562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579016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E373065"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6B7F1C2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3DA2AA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3A43BF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E9C413A" w14:textId="77777777" w:rsidR="00B24DB9" w:rsidRPr="00ED3BB9" w:rsidRDefault="00C371A6">
            <w:pPr>
              <w:rPr>
                <w:rFonts w:ascii="Times New Roman" w:hAnsi="Times New Roman"/>
              </w:rPr>
            </w:pPr>
            <w:r w:rsidRPr="00ED3BB9">
              <w:rPr>
                <w:rFonts w:ascii="Times New Roman" w:hAnsi="Times New Roman"/>
              </w:rPr>
              <w:t xml:space="preserve">правила оформления документов </w:t>
            </w:r>
          </w:p>
        </w:tc>
      </w:tr>
      <w:tr w:rsidR="00B24DB9" w:rsidRPr="00ED3BB9" w14:paraId="3374F7E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6679BA0"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FC9F70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217BB31" w14:textId="77777777" w:rsidR="00B24DB9" w:rsidRPr="00ED3BB9" w:rsidRDefault="00C371A6">
            <w:pPr>
              <w:rPr>
                <w:rFonts w:ascii="Times New Roman" w:hAnsi="Times New Roman"/>
                <w:b/>
              </w:rPr>
            </w:pPr>
            <w:r w:rsidRPr="00ED3BB9">
              <w:rPr>
                <w:rFonts w:ascii="Times New Roman" w:hAnsi="Times New Roman"/>
              </w:rPr>
              <w:t>правила построения устных сообщений</w:t>
            </w:r>
          </w:p>
        </w:tc>
      </w:tr>
      <w:tr w:rsidR="00B24DB9" w:rsidRPr="00ED3BB9" w14:paraId="73CC47D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9564B9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E9F3D1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DF8907F" w14:textId="77777777" w:rsidR="00B24DB9" w:rsidRPr="00ED3BB9" w:rsidRDefault="00C371A6">
            <w:pPr>
              <w:rPr>
                <w:rFonts w:ascii="Times New Roman" w:hAnsi="Times New Roman"/>
              </w:rPr>
            </w:pPr>
            <w:r w:rsidRPr="00ED3BB9">
              <w:rPr>
                <w:rFonts w:ascii="Times New Roman" w:hAnsi="Times New Roman"/>
              </w:rPr>
              <w:t>особенности социального и культурного контекста</w:t>
            </w:r>
          </w:p>
        </w:tc>
      </w:tr>
      <w:tr w:rsidR="00B24DB9" w:rsidRPr="00ED3BB9" w14:paraId="7F6FF395"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EED6FCD" w14:textId="77777777" w:rsidR="00B24DB9" w:rsidRPr="00ED3BB9" w:rsidRDefault="00C371A6">
            <w:pPr>
              <w:jc w:val="center"/>
              <w:rPr>
                <w:rFonts w:ascii="Times New Roman" w:hAnsi="Times New Roman"/>
              </w:rPr>
            </w:pPr>
            <w:r w:rsidRPr="00ED3BB9">
              <w:rPr>
                <w:rFonts w:ascii="Times New Roman" w:hAnsi="Times New Roman"/>
              </w:rPr>
              <w:t>ОК 06</w:t>
            </w:r>
          </w:p>
        </w:tc>
        <w:tc>
          <w:tcPr>
            <w:tcW w:w="315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75E7042E" w14:textId="77777777" w:rsidR="00B24DB9" w:rsidRPr="00ED3BB9" w:rsidRDefault="00C371A6">
            <w:pPr>
              <w:rPr>
                <w:rFonts w:ascii="Times New Roman" w:hAnsi="Times New Roman"/>
              </w:rPr>
            </w:pPr>
            <w:r w:rsidRPr="00ED3BB9">
              <w:rPr>
                <w:rFonts w:ascii="Times New Roman" w:hAnsi="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10483" w:type="dxa"/>
            <w:tcBorders>
              <w:top w:val="single" w:sz="4" w:space="0" w:color="000000"/>
              <w:left w:val="single" w:sz="4" w:space="0" w:color="000000"/>
              <w:bottom w:val="single" w:sz="4" w:space="0" w:color="000000"/>
              <w:right w:val="single" w:sz="4" w:space="0" w:color="000000"/>
            </w:tcBorders>
          </w:tcPr>
          <w:p w14:paraId="3A984A87" w14:textId="77777777" w:rsidR="00B24DB9" w:rsidRPr="00ED3BB9" w:rsidRDefault="00C371A6">
            <w:pPr>
              <w:rPr>
                <w:rFonts w:ascii="Times New Roman" w:hAnsi="Times New Roman"/>
              </w:rPr>
            </w:pPr>
            <w:r w:rsidRPr="00ED3BB9">
              <w:rPr>
                <w:rFonts w:ascii="Times New Roman" w:hAnsi="Times New Roman"/>
                <w:b/>
              </w:rPr>
              <w:t>Умения:</w:t>
            </w:r>
          </w:p>
        </w:tc>
      </w:tr>
      <w:tr w:rsidR="00B24DB9" w:rsidRPr="00ED3BB9" w14:paraId="6D399AC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04E09378"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36860B4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4F6B94D5" w14:textId="77777777" w:rsidR="00B24DB9" w:rsidRPr="00ED3BB9" w:rsidRDefault="00C371A6">
            <w:pPr>
              <w:rPr>
                <w:rFonts w:ascii="Times New Roman" w:hAnsi="Times New Roman"/>
                <w:b/>
              </w:rPr>
            </w:pPr>
            <w:r w:rsidRPr="00ED3BB9">
              <w:rPr>
                <w:rFonts w:ascii="Times New Roman" w:hAnsi="Times New Roman"/>
              </w:rPr>
              <w:t>проявлять гражданско-патриотическую позицию</w:t>
            </w:r>
          </w:p>
        </w:tc>
      </w:tr>
      <w:tr w:rsidR="00B24DB9" w:rsidRPr="00ED3BB9" w14:paraId="0487B9C4"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5F29CC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57746C42"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2869F925" w14:textId="77777777" w:rsidR="00B24DB9" w:rsidRPr="00ED3BB9" w:rsidRDefault="00C371A6">
            <w:pPr>
              <w:rPr>
                <w:rFonts w:ascii="Times New Roman" w:hAnsi="Times New Roman"/>
              </w:rPr>
            </w:pPr>
            <w:r w:rsidRPr="00ED3BB9">
              <w:rPr>
                <w:rFonts w:ascii="Times New Roman" w:hAnsi="Times New Roman"/>
              </w:rPr>
              <w:t>демонстрировать осознанное поведение</w:t>
            </w:r>
          </w:p>
        </w:tc>
      </w:tr>
      <w:tr w:rsidR="00B24DB9" w:rsidRPr="00ED3BB9" w14:paraId="6C635D55" w14:textId="77777777">
        <w:trPr>
          <w:trHeight w:val="311"/>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65EE45F4"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00FE92D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4154C702" w14:textId="77777777" w:rsidR="00B24DB9" w:rsidRPr="00ED3BB9" w:rsidRDefault="00C371A6">
            <w:pPr>
              <w:rPr>
                <w:rFonts w:ascii="Times New Roman" w:hAnsi="Times New Roman"/>
              </w:rPr>
            </w:pPr>
            <w:r w:rsidRPr="00ED3BB9">
              <w:rPr>
                <w:rFonts w:ascii="Times New Roman" w:hAnsi="Times New Roman"/>
              </w:rPr>
              <w:t>описывать значимость своей специальности</w:t>
            </w:r>
          </w:p>
        </w:tc>
      </w:tr>
      <w:tr w:rsidR="00B24DB9" w:rsidRPr="00ED3BB9" w14:paraId="1C14905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3B0087B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1E63E28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shd w:val="clear" w:color="auto" w:fill="auto"/>
          </w:tcPr>
          <w:p w14:paraId="78F64DD3" w14:textId="77777777" w:rsidR="00B24DB9" w:rsidRPr="00ED3BB9" w:rsidRDefault="00C371A6">
            <w:pPr>
              <w:rPr>
                <w:rFonts w:ascii="Times New Roman" w:hAnsi="Times New Roman"/>
                <w:b/>
              </w:rPr>
            </w:pPr>
            <w:r w:rsidRPr="00ED3BB9">
              <w:rPr>
                <w:rFonts w:ascii="Times New Roman" w:hAnsi="Times New Roman"/>
              </w:rPr>
              <w:t>применять стандарты антикоррупционного поведения</w:t>
            </w:r>
          </w:p>
        </w:tc>
      </w:tr>
      <w:tr w:rsidR="00B24DB9" w:rsidRPr="00ED3BB9" w14:paraId="339594C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5BF30B3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1602F9A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B2F607F"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0E07F64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0C7A137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24A001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BF26B37" w14:textId="77777777" w:rsidR="00B24DB9" w:rsidRPr="00ED3BB9" w:rsidRDefault="00C371A6">
            <w:pPr>
              <w:rPr>
                <w:rFonts w:ascii="Times New Roman" w:hAnsi="Times New Roman"/>
                <w:b/>
              </w:rPr>
            </w:pPr>
            <w:r w:rsidRPr="00ED3BB9">
              <w:rPr>
                <w:rFonts w:ascii="Times New Roman" w:hAnsi="Times New Roman"/>
              </w:rPr>
              <w:t>сущность гражданско-патриотической позиции</w:t>
            </w:r>
          </w:p>
        </w:tc>
      </w:tr>
      <w:tr w:rsidR="00B24DB9" w:rsidRPr="00ED3BB9" w14:paraId="0DFD6AA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628088D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780F7C85"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528EC49" w14:textId="77777777" w:rsidR="00B24DB9" w:rsidRPr="00ED3BB9" w:rsidRDefault="00C371A6">
            <w:pPr>
              <w:rPr>
                <w:rFonts w:ascii="Times New Roman" w:hAnsi="Times New Roman"/>
              </w:rPr>
            </w:pPr>
            <w:r w:rsidRPr="00ED3BB9">
              <w:rPr>
                <w:rFonts w:ascii="Times New Roman" w:hAnsi="Times New Roman"/>
              </w:rPr>
              <w:t>традиционных общечеловеческих ценностей, в том числе с учетом гармонизации межнациональных и межрелигиозных отношений</w:t>
            </w:r>
          </w:p>
        </w:tc>
      </w:tr>
      <w:tr w:rsidR="00B24DB9" w:rsidRPr="00ED3BB9" w14:paraId="1266BD48"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4DF0B8F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26F3EB9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6A0D05F" w14:textId="77777777" w:rsidR="00B24DB9" w:rsidRPr="00ED3BB9" w:rsidRDefault="00C371A6">
            <w:pPr>
              <w:rPr>
                <w:rFonts w:ascii="Times New Roman" w:hAnsi="Times New Roman"/>
              </w:rPr>
            </w:pPr>
            <w:r w:rsidRPr="00ED3BB9">
              <w:rPr>
                <w:rFonts w:ascii="Times New Roman" w:hAnsi="Times New Roman"/>
              </w:rPr>
              <w:t>значимость профессиональной деятельности по специальности</w:t>
            </w:r>
          </w:p>
        </w:tc>
      </w:tr>
      <w:tr w:rsidR="00B24DB9" w:rsidRPr="00ED3BB9" w14:paraId="4ADE134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shd w:val="clear" w:color="auto" w:fill="auto"/>
          </w:tcPr>
          <w:p w14:paraId="0A7834D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shd w:val="clear" w:color="auto" w:fill="auto"/>
          </w:tcPr>
          <w:p w14:paraId="40910DF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7D1134C" w14:textId="77777777" w:rsidR="00B24DB9" w:rsidRPr="00ED3BB9" w:rsidRDefault="00C371A6">
            <w:pPr>
              <w:rPr>
                <w:rFonts w:ascii="Times New Roman" w:hAnsi="Times New Roman"/>
              </w:rPr>
            </w:pPr>
            <w:r w:rsidRPr="00ED3BB9">
              <w:rPr>
                <w:rFonts w:ascii="Times New Roman" w:hAnsi="Times New Roman"/>
              </w:rPr>
              <w:t>стандарты антикоррупционного поведения и последствия его нарушения</w:t>
            </w:r>
          </w:p>
        </w:tc>
      </w:tr>
      <w:tr w:rsidR="00B24DB9" w:rsidRPr="00ED3BB9" w14:paraId="4259AE29"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4496DF11" w14:textId="77777777" w:rsidR="00B24DB9" w:rsidRPr="00ED3BB9" w:rsidRDefault="00C371A6">
            <w:pPr>
              <w:jc w:val="center"/>
              <w:rPr>
                <w:rFonts w:ascii="Times New Roman" w:hAnsi="Times New Roman"/>
              </w:rPr>
            </w:pPr>
            <w:r w:rsidRPr="00ED3BB9">
              <w:rPr>
                <w:rFonts w:ascii="Times New Roman" w:hAnsi="Times New Roman"/>
              </w:rPr>
              <w:t>ОК 07</w:t>
            </w:r>
          </w:p>
        </w:tc>
        <w:tc>
          <w:tcPr>
            <w:tcW w:w="3154" w:type="dxa"/>
            <w:vMerge w:val="restart"/>
            <w:tcBorders>
              <w:top w:val="single" w:sz="4" w:space="0" w:color="000000"/>
              <w:left w:val="single" w:sz="4" w:space="0" w:color="000000"/>
              <w:bottom w:val="single" w:sz="4" w:space="0" w:color="000000"/>
              <w:right w:val="single" w:sz="4" w:space="0" w:color="000000"/>
            </w:tcBorders>
          </w:tcPr>
          <w:p w14:paraId="6AF85934" w14:textId="77777777" w:rsidR="00B24DB9" w:rsidRPr="00ED3BB9" w:rsidRDefault="00C371A6">
            <w:pPr>
              <w:rPr>
                <w:rFonts w:ascii="Times New Roman" w:hAnsi="Times New Roman"/>
              </w:rPr>
            </w:pPr>
            <w:r w:rsidRPr="00ED3BB9">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483" w:type="dxa"/>
            <w:tcBorders>
              <w:top w:val="single" w:sz="4" w:space="0" w:color="000000"/>
              <w:left w:val="single" w:sz="4" w:space="0" w:color="000000"/>
              <w:bottom w:val="single" w:sz="4" w:space="0" w:color="000000"/>
              <w:right w:val="single" w:sz="4" w:space="0" w:color="000000"/>
            </w:tcBorders>
          </w:tcPr>
          <w:p w14:paraId="54830B69" w14:textId="77777777" w:rsidR="00B24DB9" w:rsidRPr="00ED3BB9" w:rsidRDefault="00C371A6">
            <w:pPr>
              <w:rPr>
                <w:rFonts w:ascii="Times New Roman" w:hAnsi="Times New Roman"/>
              </w:rPr>
            </w:pPr>
            <w:r w:rsidRPr="00ED3BB9">
              <w:rPr>
                <w:rFonts w:ascii="Times New Roman" w:hAnsi="Times New Roman"/>
                <w:b/>
              </w:rPr>
              <w:t>Умения:</w:t>
            </w:r>
          </w:p>
        </w:tc>
      </w:tr>
      <w:tr w:rsidR="00B24DB9" w:rsidRPr="00ED3BB9" w14:paraId="4703006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57B2DC5"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1978DFF"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E2F48A8" w14:textId="77777777" w:rsidR="00B24DB9" w:rsidRPr="00ED3BB9" w:rsidRDefault="00C371A6">
            <w:pPr>
              <w:rPr>
                <w:rFonts w:ascii="Times New Roman" w:hAnsi="Times New Roman"/>
                <w:b/>
              </w:rPr>
            </w:pPr>
            <w:r w:rsidRPr="00ED3BB9">
              <w:rPr>
                <w:rFonts w:ascii="Times New Roman" w:hAnsi="Times New Roman"/>
              </w:rPr>
              <w:t>соблюдать нормы экологической безопасности</w:t>
            </w:r>
          </w:p>
        </w:tc>
      </w:tr>
      <w:tr w:rsidR="00B24DB9" w:rsidRPr="00ED3BB9" w14:paraId="079FB2FC"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933C2D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1C788C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ED6203D" w14:textId="77777777" w:rsidR="00B24DB9" w:rsidRPr="00ED3BB9" w:rsidRDefault="00C371A6">
            <w:pPr>
              <w:rPr>
                <w:rFonts w:ascii="Times New Roman" w:hAnsi="Times New Roman"/>
                <w:b/>
              </w:rPr>
            </w:pPr>
            <w:r w:rsidRPr="00ED3BB9">
              <w:rPr>
                <w:rFonts w:ascii="Times New Roman" w:hAnsi="Times New Roman"/>
              </w:rPr>
              <w:t>определять направления ресурсосбережения в рамках профессиональной деятельности по специальности</w:t>
            </w:r>
          </w:p>
        </w:tc>
      </w:tr>
      <w:tr w:rsidR="00B24DB9" w:rsidRPr="00ED3BB9" w14:paraId="1221DC0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4A2137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8D16C43"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05330A61" w14:textId="77777777" w:rsidR="00B24DB9" w:rsidRPr="00ED3BB9" w:rsidRDefault="00C371A6">
            <w:pPr>
              <w:rPr>
                <w:rFonts w:ascii="Times New Roman" w:hAnsi="Times New Roman"/>
              </w:rPr>
            </w:pPr>
            <w:r w:rsidRPr="00ED3BB9">
              <w:rPr>
                <w:rFonts w:ascii="Times New Roman" w:hAnsi="Times New Roman"/>
              </w:rPr>
              <w:t>организовывать профессиональную деятельность с соблюдением принципов бережливого производства</w:t>
            </w:r>
          </w:p>
        </w:tc>
      </w:tr>
      <w:tr w:rsidR="00B24DB9" w:rsidRPr="00ED3BB9" w14:paraId="7A5879D0"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80268C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F7BA17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4EF45E0" w14:textId="77777777" w:rsidR="00B24DB9" w:rsidRPr="00ED3BB9" w:rsidRDefault="00C371A6">
            <w:pPr>
              <w:rPr>
                <w:rFonts w:ascii="Times New Roman" w:hAnsi="Times New Roman"/>
                <w:b/>
              </w:rPr>
            </w:pPr>
            <w:r w:rsidRPr="00ED3BB9">
              <w:rPr>
                <w:rFonts w:ascii="Times New Roman" w:hAnsi="Times New Roman"/>
              </w:rPr>
              <w:t>организовывать профессиональную деятельность с учетом знаний об изменении климатических условий региона</w:t>
            </w:r>
          </w:p>
        </w:tc>
      </w:tr>
      <w:tr w:rsidR="00B24DB9" w:rsidRPr="00ED3BB9" w14:paraId="6F5DC09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F461FC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03E72B5"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6C359ED" w14:textId="77777777" w:rsidR="00B24DB9" w:rsidRPr="00ED3BB9" w:rsidRDefault="00C371A6">
            <w:pPr>
              <w:rPr>
                <w:rFonts w:ascii="Times New Roman" w:hAnsi="Times New Roman"/>
              </w:rPr>
            </w:pPr>
            <w:r w:rsidRPr="00ED3BB9">
              <w:rPr>
                <w:rFonts w:ascii="Times New Roman" w:hAnsi="Times New Roman"/>
              </w:rPr>
              <w:t>эффективно действовать в чрезвычайных ситуациях</w:t>
            </w:r>
          </w:p>
        </w:tc>
      </w:tr>
      <w:tr w:rsidR="00B24DB9" w:rsidRPr="00ED3BB9" w14:paraId="4B2DF1A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AB19B5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AA0836A"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ADE3F44"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66D46F7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C9CD80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8196DFF"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29DB278" w14:textId="77777777" w:rsidR="00B24DB9" w:rsidRPr="00ED3BB9" w:rsidRDefault="00C371A6">
            <w:pPr>
              <w:rPr>
                <w:rFonts w:ascii="Times New Roman" w:hAnsi="Times New Roman"/>
                <w:b/>
              </w:rPr>
            </w:pPr>
            <w:r w:rsidRPr="00ED3BB9">
              <w:rPr>
                <w:rFonts w:ascii="Times New Roman" w:hAnsi="Times New Roman"/>
              </w:rPr>
              <w:t xml:space="preserve">правила экологической безопасности при ведении профессиональной деятельности </w:t>
            </w:r>
          </w:p>
        </w:tc>
      </w:tr>
      <w:tr w:rsidR="00B24DB9" w:rsidRPr="00ED3BB9" w14:paraId="1CA2CFCD"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EC5528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2FC7350"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9E0B594" w14:textId="77777777" w:rsidR="00B24DB9" w:rsidRPr="00ED3BB9" w:rsidRDefault="00C371A6">
            <w:pPr>
              <w:rPr>
                <w:rFonts w:ascii="Times New Roman" w:hAnsi="Times New Roman"/>
                <w:b/>
              </w:rPr>
            </w:pPr>
            <w:r w:rsidRPr="00ED3BB9">
              <w:rPr>
                <w:rFonts w:ascii="Times New Roman" w:hAnsi="Times New Roman"/>
              </w:rPr>
              <w:t>основные ресурсы, задействованные в профессиональной деятельности</w:t>
            </w:r>
          </w:p>
        </w:tc>
      </w:tr>
      <w:tr w:rsidR="00B24DB9" w:rsidRPr="00ED3BB9" w14:paraId="652135A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D0AA79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CCB3315"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A735217" w14:textId="77777777" w:rsidR="00B24DB9" w:rsidRPr="00ED3BB9" w:rsidRDefault="00C371A6">
            <w:pPr>
              <w:rPr>
                <w:rFonts w:ascii="Times New Roman" w:hAnsi="Times New Roman"/>
                <w:b/>
              </w:rPr>
            </w:pPr>
            <w:r w:rsidRPr="00ED3BB9">
              <w:rPr>
                <w:rFonts w:ascii="Times New Roman" w:hAnsi="Times New Roman"/>
              </w:rPr>
              <w:t>пути обеспечения ресурсосбережения</w:t>
            </w:r>
          </w:p>
        </w:tc>
      </w:tr>
      <w:tr w:rsidR="00B24DB9" w:rsidRPr="00ED3BB9" w14:paraId="6F66E27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6149785"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F059E36"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5934FBD" w14:textId="77777777" w:rsidR="00B24DB9" w:rsidRPr="00ED3BB9" w:rsidRDefault="00C371A6">
            <w:pPr>
              <w:rPr>
                <w:rFonts w:ascii="Times New Roman" w:hAnsi="Times New Roman"/>
                <w:b/>
              </w:rPr>
            </w:pPr>
            <w:r w:rsidRPr="00ED3BB9">
              <w:rPr>
                <w:rFonts w:ascii="Times New Roman" w:hAnsi="Times New Roman"/>
              </w:rPr>
              <w:t>принципы бережливого производства</w:t>
            </w:r>
          </w:p>
        </w:tc>
      </w:tr>
      <w:tr w:rsidR="00B24DB9" w:rsidRPr="00ED3BB9" w14:paraId="0CEBC0B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590BFDF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C1C142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C3DE0F4" w14:textId="77777777" w:rsidR="00B24DB9" w:rsidRPr="00ED3BB9" w:rsidRDefault="00C371A6">
            <w:pPr>
              <w:rPr>
                <w:rFonts w:ascii="Times New Roman" w:hAnsi="Times New Roman"/>
                <w:b/>
              </w:rPr>
            </w:pPr>
            <w:r w:rsidRPr="00ED3BB9">
              <w:rPr>
                <w:rFonts w:ascii="Times New Roman" w:hAnsi="Times New Roman"/>
              </w:rPr>
              <w:t>основные направления изменения климатических условий региона</w:t>
            </w:r>
          </w:p>
        </w:tc>
      </w:tr>
      <w:tr w:rsidR="00B24DB9" w:rsidRPr="00ED3BB9" w14:paraId="427EBC2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4DF32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87690AA"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7988DA5" w14:textId="77777777" w:rsidR="00B24DB9" w:rsidRPr="00ED3BB9" w:rsidRDefault="00C371A6">
            <w:pPr>
              <w:rPr>
                <w:rFonts w:ascii="Times New Roman" w:hAnsi="Times New Roman"/>
              </w:rPr>
            </w:pPr>
            <w:r w:rsidRPr="00ED3BB9">
              <w:rPr>
                <w:rFonts w:ascii="Times New Roman" w:hAnsi="Times New Roman"/>
              </w:rPr>
              <w:t>правила поведения в чрезвычайных ситуациях</w:t>
            </w:r>
          </w:p>
        </w:tc>
      </w:tr>
      <w:tr w:rsidR="00B24DB9" w:rsidRPr="00ED3BB9" w14:paraId="6BC3320F"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1304C30B" w14:textId="77777777" w:rsidR="00B24DB9" w:rsidRPr="00ED3BB9" w:rsidRDefault="00C371A6">
            <w:pPr>
              <w:jc w:val="center"/>
              <w:rPr>
                <w:rFonts w:ascii="Times New Roman" w:hAnsi="Times New Roman"/>
              </w:rPr>
            </w:pPr>
            <w:r w:rsidRPr="00ED3BB9">
              <w:rPr>
                <w:rFonts w:ascii="Times New Roman" w:hAnsi="Times New Roman"/>
              </w:rPr>
              <w:t>ОК 08</w:t>
            </w:r>
          </w:p>
        </w:tc>
        <w:tc>
          <w:tcPr>
            <w:tcW w:w="3154" w:type="dxa"/>
            <w:vMerge w:val="restart"/>
            <w:tcBorders>
              <w:top w:val="single" w:sz="4" w:space="0" w:color="000000"/>
              <w:left w:val="single" w:sz="4" w:space="0" w:color="000000"/>
              <w:bottom w:val="single" w:sz="4" w:space="0" w:color="000000"/>
              <w:right w:val="single" w:sz="4" w:space="0" w:color="000000"/>
            </w:tcBorders>
          </w:tcPr>
          <w:p w14:paraId="38BB2A2E" w14:textId="77777777" w:rsidR="00B24DB9" w:rsidRPr="00ED3BB9" w:rsidRDefault="00C371A6">
            <w:pPr>
              <w:rPr>
                <w:rFonts w:ascii="Times New Roman" w:hAnsi="Times New Roman"/>
              </w:rPr>
            </w:pPr>
            <w:r w:rsidRPr="00ED3BB9">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483" w:type="dxa"/>
            <w:tcBorders>
              <w:top w:val="single" w:sz="4" w:space="0" w:color="000000"/>
              <w:left w:val="single" w:sz="4" w:space="0" w:color="000000"/>
              <w:bottom w:val="single" w:sz="4" w:space="0" w:color="000000"/>
              <w:right w:val="single" w:sz="4" w:space="0" w:color="000000"/>
            </w:tcBorders>
          </w:tcPr>
          <w:p w14:paraId="7F4DEE7D" w14:textId="77777777" w:rsidR="00B24DB9" w:rsidRPr="00ED3BB9" w:rsidRDefault="00C371A6">
            <w:pPr>
              <w:rPr>
                <w:rFonts w:ascii="Times New Roman" w:hAnsi="Times New Roman"/>
                <w:b/>
              </w:rPr>
            </w:pPr>
            <w:r w:rsidRPr="00ED3BB9">
              <w:rPr>
                <w:rFonts w:ascii="Times New Roman" w:hAnsi="Times New Roman"/>
                <w:b/>
              </w:rPr>
              <w:t>Умения:</w:t>
            </w:r>
          </w:p>
        </w:tc>
      </w:tr>
      <w:tr w:rsidR="00B24DB9" w:rsidRPr="00ED3BB9" w14:paraId="771DC12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A64650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883C56F"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23A06A5" w14:textId="77777777" w:rsidR="00B24DB9" w:rsidRPr="00ED3BB9" w:rsidRDefault="00C371A6">
            <w:pPr>
              <w:rPr>
                <w:rFonts w:ascii="Times New Roman" w:hAnsi="Times New Roman"/>
                <w:b/>
              </w:rPr>
            </w:pPr>
            <w:r w:rsidRPr="00ED3BB9">
              <w:rPr>
                <w:rFonts w:ascii="Times New Roman" w:hAnsi="Times New Roman"/>
              </w:rPr>
              <w:t>использовать физкультурно-оздоровительную деятельность для укрепления здоровья, достижения жизненных и профессиональных целей</w:t>
            </w:r>
          </w:p>
        </w:tc>
      </w:tr>
      <w:tr w:rsidR="00B24DB9" w:rsidRPr="00ED3BB9" w14:paraId="5D1D13CF"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B88E85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E470BEE"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6A182A0" w14:textId="77777777" w:rsidR="00B24DB9" w:rsidRPr="00ED3BB9" w:rsidRDefault="00C371A6">
            <w:pPr>
              <w:rPr>
                <w:rFonts w:ascii="Times New Roman" w:hAnsi="Times New Roman"/>
                <w:b/>
              </w:rPr>
            </w:pPr>
            <w:r w:rsidRPr="00ED3BB9">
              <w:rPr>
                <w:rFonts w:ascii="Times New Roman" w:hAnsi="Times New Roman"/>
              </w:rPr>
              <w:t>применять рациональные приемы двигательных функций в профессиональной деятельности</w:t>
            </w:r>
          </w:p>
        </w:tc>
      </w:tr>
      <w:tr w:rsidR="00B24DB9" w:rsidRPr="00ED3BB9" w14:paraId="3D0CB52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F8DC45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CB1224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27CE93D" w14:textId="77777777" w:rsidR="00B24DB9" w:rsidRPr="00ED3BB9" w:rsidRDefault="00C371A6">
            <w:pPr>
              <w:rPr>
                <w:rFonts w:ascii="Times New Roman" w:hAnsi="Times New Roman"/>
                <w:b/>
              </w:rPr>
            </w:pPr>
            <w:r w:rsidRPr="00ED3BB9">
              <w:rPr>
                <w:rFonts w:ascii="Times New Roman" w:hAnsi="Times New Roman"/>
              </w:rPr>
              <w:t>пользоваться средствами профилактики перенапряжения, характерными для данной специальности</w:t>
            </w:r>
          </w:p>
        </w:tc>
      </w:tr>
      <w:tr w:rsidR="00B24DB9" w:rsidRPr="00ED3BB9" w14:paraId="3492494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B8DA974"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4AA814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C2EA58F"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0109E6A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B11D29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5C9456C"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579143B" w14:textId="77777777" w:rsidR="00B24DB9" w:rsidRPr="00ED3BB9" w:rsidRDefault="00C371A6">
            <w:pPr>
              <w:rPr>
                <w:rFonts w:ascii="Times New Roman" w:hAnsi="Times New Roman"/>
                <w:b/>
              </w:rPr>
            </w:pPr>
            <w:r w:rsidRPr="00ED3BB9">
              <w:rPr>
                <w:rFonts w:ascii="Times New Roman" w:hAnsi="Times New Roman"/>
              </w:rPr>
              <w:t>роль физической культуры в общекультурном, профессиональном и социальном развитии человека</w:t>
            </w:r>
          </w:p>
        </w:tc>
      </w:tr>
      <w:tr w:rsidR="00B24DB9" w:rsidRPr="00ED3BB9" w14:paraId="4C1B55F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3E2C95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E52262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08EA9F8" w14:textId="77777777" w:rsidR="00B24DB9" w:rsidRPr="00ED3BB9" w:rsidRDefault="00C371A6">
            <w:pPr>
              <w:rPr>
                <w:rFonts w:ascii="Times New Roman" w:hAnsi="Times New Roman"/>
              </w:rPr>
            </w:pPr>
            <w:r w:rsidRPr="00ED3BB9">
              <w:rPr>
                <w:rFonts w:ascii="Times New Roman" w:hAnsi="Times New Roman"/>
              </w:rPr>
              <w:t>основы здорового образа жизни</w:t>
            </w:r>
          </w:p>
        </w:tc>
      </w:tr>
      <w:tr w:rsidR="00B24DB9" w:rsidRPr="00ED3BB9" w14:paraId="3A584A77"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4FBE2B3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D8CBD30"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B42BCF8" w14:textId="77777777" w:rsidR="00B24DB9" w:rsidRPr="00ED3BB9" w:rsidRDefault="00C371A6">
            <w:pPr>
              <w:rPr>
                <w:rFonts w:ascii="Times New Roman" w:hAnsi="Times New Roman"/>
              </w:rPr>
            </w:pPr>
            <w:r w:rsidRPr="00ED3BB9">
              <w:rPr>
                <w:rFonts w:ascii="Times New Roman" w:hAnsi="Times New Roman"/>
              </w:rPr>
              <w:t>условия профессиональной деятельности и зоны риска физического здоровья для специальности</w:t>
            </w:r>
          </w:p>
        </w:tc>
      </w:tr>
      <w:tr w:rsidR="00B24DB9" w:rsidRPr="00ED3BB9" w14:paraId="44194FE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682D7EE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46B9082"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D93A478" w14:textId="77777777" w:rsidR="00B24DB9" w:rsidRPr="00ED3BB9" w:rsidRDefault="00C371A6">
            <w:pPr>
              <w:rPr>
                <w:rFonts w:ascii="Times New Roman" w:hAnsi="Times New Roman"/>
                <w:b/>
              </w:rPr>
            </w:pPr>
            <w:r w:rsidRPr="00ED3BB9">
              <w:rPr>
                <w:rFonts w:ascii="Times New Roman" w:hAnsi="Times New Roman"/>
              </w:rPr>
              <w:t>средства профилактики перенапряжения</w:t>
            </w:r>
          </w:p>
        </w:tc>
      </w:tr>
      <w:tr w:rsidR="00B24DB9" w:rsidRPr="00ED3BB9" w14:paraId="6BA02A7D" w14:textId="77777777">
        <w:trPr>
          <w:trHeight w:val="20"/>
        </w:trPr>
        <w:tc>
          <w:tcPr>
            <w:tcW w:w="923" w:type="dxa"/>
            <w:vMerge w:val="restart"/>
            <w:tcBorders>
              <w:top w:val="single" w:sz="4" w:space="0" w:color="000000"/>
              <w:left w:val="single" w:sz="4" w:space="0" w:color="000000"/>
              <w:bottom w:val="single" w:sz="4" w:space="0" w:color="000000"/>
              <w:right w:val="single" w:sz="4" w:space="0" w:color="000000"/>
            </w:tcBorders>
          </w:tcPr>
          <w:p w14:paraId="1A1A6519" w14:textId="77777777" w:rsidR="00B24DB9" w:rsidRPr="00ED3BB9" w:rsidRDefault="00C371A6">
            <w:pPr>
              <w:jc w:val="center"/>
              <w:rPr>
                <w:rFonts w:ascii="Times New Roman" w:hAnsi="Times New Roman"/>
              </w:rPr>
            </w:pPr>
            <w:r w:rsidRPr="00ED3BB9">
              <w:rPr>
                <w:rFonts w:ascii="Times New Roman" w:hAnsi="Times New Roman"/>
              </w:rPr>
              <w:t>ОК 09</w:t>
            </w:r>
          </w:p>
        </w:tc>
        <w:tc>
          <w:tcPr>
            <w:tcW w:w="3154" w:type="dxa"/>
            <w:vMerge w:val="restart"/>
            <w:tcBorders>
              <w:top w:val="single" w:sz="4" w:space="0" w:color="000000"/>
              <w:left w:val="single" w:sz="4" w:space="0" w:color="000000"/>
              <w:bottom w:val="single" w:sz="4" w:space="0" w:color="000000"/>
              <w:right w:val="single" w:sz="4" w:space="0" w:color="000000"/>
            </w:tcBorders>
          </w:tcPr>
          <w:p w14:paraId="01A53B50" w14:textId="77777777" w:rsidR="00B24DB9" w:rsidRPr="00ED3BB9" w:rsidRDefault="00C371A6">
            <w:pPr>
              <w:rPr>
                <w:rFonts w:ascii="Times New Roman" w:hAnsi="Times New Roman"/>
              </w:rPr>
            </w:pPr>
            <w:r w:rsidRPr="00ED3BB9">
              <w:rPr>
                <w:rFonts w:ascii="Times New Roman" w:hAnsi="Times New Roman"/>
              </w:rPr>
              <w:t>Пользоваться профессиональной документацией на государственном и иностранном языках</w:t>
            </w:r>
          </w:p>
        </w:tc>
        <w:tc>
          <w:tcPr>
            <w:tcW w:w="10483" w:type="dxa"/>
            <w:tcBorders>
              <w:top w:val="single" w:sz="4" w:space="0" w:color="000000"/>
              <w:left w:val="single" w:sz="4" w:space="0" w:color="000000"/>
              <w:bottom w:val="single" w:sz="4" w:space="0" w:color="000000"/>
              <w:right w:val="single" w:sz="4" w:space="0" w:color="000000"/>
            </w:tcBorders>
          </w:tcPr>
          <w:p w14:paraId="3AE12DA0" w14:textId="77777777" w:rsidR="00B24DB9" w:rsidRPr="00ED3BB9" w:rsidRDefault="00C371A6">
            <w:pPr>
              <w:rPr>
                <w:rFonts w:ascii="Times New Roman" w:hAnsi="Times New Roman"/>
              </w:rPr>
            </w:pPr>
            <w:r w:rsidRPr="00ED3BB9">
              <w:rPr>
                <w:rFonts w:ascii="Times New Roman" w:hAnsi="Times New Roman"/>
                <w:b/>
              </w:rPr>
              <w:t>Умения:</w:t>
            </w:r>
          </w:p>
        </w:tc>
      </w:tr>
      <w:tr w:rsidR="00B24DB9" w:rsidRPr="00ED3BB9" w14:paraId="2D0044DA"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A8B0121"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41B75BC7"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3248C6D2" w14:textId="77777777" w:rsidR="00B24DB9" w:rsidRPr="00ED3BB9" w:rsidRDefault="00C371A6">
            <w:pPr>
              <w:rPr>
                <w:rFonts w:ascii="Times New Roman" w:hAnsi="Times New Roman"/>
                <w:b/>
              </w:rPr>
            </w:pPr>
            <w:r w:rsidRPr="00ED3BB9">
              <w:rPr>
                <w:rFonts w:ascii="Times New Roman" w:hAnsi="Times New Roman"/>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B24DB9" w:rsidRPr="00ED3BB9" w14:paraId="458AF0F6"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E5E1B82"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B5252E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0430105" w14:textId="77777777" w:rsidR="00B24DB9" w:rsidRPr="00ED3BB9" w:rsidRDefault="00C371A6">
            <w:pPr>
              <w:rPr>
                <w:rFonts w:ascii="Times New Roman" w:hAnsi="Times New Roman"/>
                <w:b/>
              </w:rPr>
            </w:pPr>
            <w:r w:rsidRPr="00ED3BB9">
              <w:rPr>
                <w:rFonts w:ascii="Times New Roman" w:hAnsi="Times New Roman"/>
              </w:rPr>
              <w:t>участвовать в диалогах на знакомые общие и профессиональные темы</w:t>
            </w:r>
          </w:p>
        </w:tc>
      </w:tr>
      <w:tr w:rsidR="00B24DB9" w:rsidRPr="00ED3BB9" w14:paraId="414835AE"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E4AE687"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1A7ACF18"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4677D8B" w14:textId="77777777" w:rsidR="00B24DB9" w:rsidRPr="00ED3BB9" w:rsidRDefault="00C371A6">
            <w:pPr>
              <w:rPr>
                <w:rFonts w:ascii="Times New Roman" w:hAnsi="Times New Roman"/>
                <w:b/>
              </w:rPr>
            </w:pPr>
            <w:r w:rsidRPr="00ED3BB9">
              <w:rPr>
                <w:rFonts w:ascii="Times New Roman" w:hAnsi="Times New Roman"/>
              </w:rPr>
              <w:t>строить простые высказывания о себе и о своей профессиональной деятельности</w:t>
            </w:r>
          </w:p>
        </w:tc>
      </w:tr>
      <w:tr w:rsidR="00B24DB9" w:rsidRPr="00ED3BB9" w14:paraId="0FC7AE5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0A403B8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D38E31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A6DC266" w14:textId="77777777" w:rsidR="00B24DB9" w:rsidRPr="00ED3BB9" w:rsidRDefault="00C371A6">
            <w:pPr>
              <w:rPr>
                <w:rFonts w:ascii="Times New Roman" w:hAnsi="Times New Roman"/>
                <w:b/>
              </w:rPr>
            </w:pPr>
            <w:r w:rsidRPr="00ED3BB9">
              <w:rPr>
                <w:rFonts w:ascii="Times New Roman" w:hAnsi="Times New Roman"/>
              </w:rPr>
              <w:t>кратко обосновывать и объяснять свои действия (текущие и планируемые)</w:t>
            </w:r>
          </w:p>
        </w:tc>
      </w:tr>
      <w:tr w:rsidR="00B24DB9" w:rsidRPr="00ED3BB9" w14:paraId="61F54D72"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7A7890BA"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E552E32"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24DA3378" w14:textId="77777777" w:rsidR="00B24DB9" w:rsidRPr="00ED3BB9" w:rsidRDefault="00C371A6">
            <w:pPr>
              <w:rPr>
                <w:rFonts w:ascii="Times New Roman" w:hAnsi="Times New Roman"/>
                <w:b/>
              </w:rPr>
            </w:pPr>
            <w:r w:rsidRPr="00ED3BB9">
              <w:rPr>
                <w:rFonts w:ascii="Times New Roman" w:hAnsi="Times New Roman"/>
              </w:rPr>
              <w:t>писать простые связные сообщения на знакомые или интересующие профессиональные темы</w:t>
            </w:r>
          </w:p>
        </w:tc>
      </w:tr>
      <w:tr w:rsidR="00B24DB9" w:rsidRPr="00ED3BB9" w14:paraId="518D2C85"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AA8F9D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5F8658E4"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00D1937" w14:textId="77777777" w:rsidR="00B24DB9" w:rsidRPr="00ED3BB9" w:rsidRDefault="00C371A6">
            <w:pPr>
              <w:rPr>
                <w:rFonts w:ascii="Times New Roman" w:hAnsi="Times New Roman"/>
              </w:rPr>
            </w:pPr>
            <w:r w:rsidRPr="00ED3BB9">
              <w:rPr>
                <w:rFonts w:ascii="Times New Roman" w:hAnsi="Times New Roman"/>
                <w:b/>
              </w:rPr>
              <w:t>Знания:</w:t>
            </w:r>
          </w:p>
        </w:tc>
      </w:tr>
      <w:tr w:rsidR="00B24DB9" w:rsidRPr="00ED3BB9" w14:paraId="1A5B06AB"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2FF1C67B"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6958203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74D7EAE3" w14:textId="77777777" w:rsidR="00B24DB9" w:rsidRPr="00ED3BB9" w:rsidRDefault="00C371A6">
            <w:pPr>
              <w:rPr>
                <w:rFonts w:ascii="Times New Roman" w:hAnsi="Times New Roman"/>
                <w:b/>
              </w:rPr>
            </w:pPr>
            <w:r w:rsidRPr="00ED3BB9">
              <w:rPr>
                <w:rFonts w:ascii="Times New Roman" w:hAnsi="Times New Roman"/>
              </w:rPr>
              <w:t>правила построения простых и сложных предложений на профессиональные темы</w:t>
            </w:r>
          </w:p>
        </w:tc>
      </w:tr>
      <w:tr w:rsidR="00B24DB9" w:rsidRPr="00ED3BB9" w14:paraId="7A7FDD81"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311B9FDE"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0BD0E802"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68615ED4" w14:textId="77777777" w:rsidR="00B24DB9" w:rsidRPr="00ED3BB9" w:rsidRDefault="00C371A6">
            <w:pPr>
              <w:rPr>
                <w:rFonts w:ascii="Times New Roman" w:hAnsi="Times New Roman"/>
                <w:b/>
              </w:rPr>
            </w:pPr>
            <w:r w:rsidRPr="00ED3BB9">
              <w:rPr>
                <w:rFonts w:ascii="Times New Roman" w:hAnsi="Times New Roman"/>
              </w:rPr>
              <w:t>основные общеупотребительные глаголы (бытовая и профессиональная лексика)</w:t>
            </w:r>
          </w:p>
        </w:tc>
      </w:tr>
      <w:tr w:rsidR="00B24DB9" w:rsidRPr="00ED3BB9" w14:paraId="0EB354C9"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6618CAF"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375EE1ED"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4E0E1E75" w14:textId="77777777" w:rsidR="00B24DB9" w:rsidRPr="00ED3BB9" w:rsidRDefault="00C371A6">
            <w:pPr>
              <w:rPr>
                <w:rFonts w:ascii="Times New Roman" w:hAnsi="Times New Roman"/>
                <w:b/>
              </w:rPr>
            </w:pPr>
            <w:r w:rsidRPr="00ED3BB9">
              <w:rPr>
                <w:rFonts w:ascii="Times New Roman" w:hAnsi="Times New Roman"/>
              </w:rPr>
              <w:t>лексический минимум, относящийся к описанию предметов, средств и процессов профессиональной деятельности</w:t>
            </w:r>
          </w:p>
        </w:tc>
      </w:tr>
      <w:tr w:rsidR="00B24DB9" w:rsidRPr="00ED3BB9" w14:paraId="06196DF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0C8542D"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7051FBD1"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143666FB" w14:textId="77777777" w:rsidR="00B24DB9" w:rsidRPr="00ED3BB9" w:rsidRDefault="00C371A6">
            <w:pPr>
              <w:rPr>
                <w:rFonts w:ascii="Times New Roman" w:hAnsi="Times New Roman"/>
                <w:b/>
              </w:rPr>
            </w:pPr>
            <w:r w:rsidRPr="00ED3BB9">
              <w:rPr>
                <w:rFonts w:ascii="Times New Roman" w:hAnsi="Times New Roman"/>
              </w:rPr>
              <w:t>особенности произношения</w:t>
            </w:r>
          </w:p>
        </w:tc>
      </w:tr>
      <w:tr w:rsidR="00B24DB9" w:rsidRPr="00ED3BB9" w14:paraId="19EC34F3" w14:textId="77777777">
        <w:trPr>
          <w:trHeight w:val="20"/>
        </w:trPr>
        <w:tc>
          <w:tcPr>
            <w:tcW w:w="923" w:type="dxa"/>
            <w:vMerge/>
            <w:tcBorders>
              <w:top w:val="single" w:sz="4" w:space="0" w:color="000000"/>
              <w:left w:val="single" w:sz="4" w:space="0" w:color="000000"/>
              <w:bottom w:val="single" w:sz="4" w:space="0" w:color="000000"/>
              <w:right w:val="single" w:sz="4" w:space="0" w:color="000000"/>
            </w:tcBorders>
          </w:tcPr>
          <w:p w14:paraId="189BB0B0" w14:textId="77777777" w:rsidR="00B24DB9" w:rsidRPr="00ED3BB9" w:rsidRDefault="00B24DB9"/>
        </w:tc>
        <w:tc>
          <w:tcPr>
            <w:tcW w:w="3154" w:type="dxa"/>
            <w:vMerge/>
            <w:tcBorders>
              <w:top w:val="single" w:sz="4" w:space="0" w:color="000000"/>
              <w:left w:val="single" w:sz="4" w:space="0" w:color="000000"/>
              <w:bottom w:val="single" w:sz="4" w:space="0" w:color="000000"/>
              <w:right w:val="single" w:sz="4" w:space="0" w:color="000000"/>
            </w:tcBorders>
          </w:tcPr>
          <w:p w14:paraId="27D60643" w14:textId="77777777" w:rsidR="00B24DB9" w:rsidRPr="00ED3BB9" w:rsidRDefault="00B24DB9"/>
        </w:tc>
        <w:tc>
          <w:tcPr>
            <w:tcW w:w="10483" w:type="dxa"/>
            <w:tcBorders>
              <w:top w:val="single" w:sz="4" w:space="0" w:color="000000"/>
              <w:left w:val="single" w:sz="4" w:space="0" w:color="000000"/>
              <w:bottom w:val="single" w:sz="4" w:space="0" w:color="000000"/>
              <w:right w:val="single" w:sz="4" w:space="0" w:color="000000"/>
            </w:tcBorders>
          </w:tcPr>
          <w:p w14:paraId="58BB0644" w14:textId="77777777" w:rsidR="00B24DB9" w:rsidRPr="00ED3BB9" w:rsidRDefault="00C371A6">
            <w:pPr>
              <w:rPr>
                <w:rFonts w:ascii="Times New Roman" w:hAnsi="Times New Roman"/>
              </w:rPr>
            </w:pPr>
            <w:r w:rsidRPr="00ED3BB9">
              <w:rPr>
                <w:rFonts w:ascii="Times New Roman" w:hAnsi="Times New Roman"/>
              </w:rPr>
              <w:t>правила чтения текстов профессиональной направленности</w:t>
            </w:r>
          </w:p>
        </w:tc>
      </w:tr>
    </w:tbl>
    <w:p w14:paraId="15B80461" w14:textId="77777777" w:rsidR="00B24DB9" w:rsidRPr="00ED3BB9" w:rsidRDefault="00B24DB9"/>
    <w:p w14:paraId="4F8CB642" w14:textId="77777777" w:rsidR="00B24DB9" w:rsidRPr="00ED3BB9" w:rsidRDefault="00C371A6">
      <w:pPr>
        <w:pStyle w:val="114"/>
        <w:spacing w:after="0" w:line="240" w:lineRule="auto"/>
      </w:pPr>
      <w:bookmarkStart w:id="17" w:name="__RefHeading___11"/>
      <w:bookmarkEnd w:id="17"/>
      <w:r w:rsidRPr="00ED3BB9">
        <w:t xml:space="preserve">4.2. Профессиональные компетенции </w:t>
      </w:r>
    </w:p>
    <w:tbl>
      <w:tblPr>
        <w:tblpPr w:leftFromText="180" w:rightFromText="180" w:vertAnchor="text" w:tblpX="113"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05"/>
        <w:gridCol w:w="4776"/>
        <w:gridCol w:w="6179"/>
      </w:tblGrid>
      <w:tr w:rsidR="00B24DB9" w:rsidRPr="00ED3BB9" w14:paraId="3228768F" w14:textId="77777777">
        <w:trPr>
          <w:trHeight w:val="20"/>
        </w:trPr>
        <w:tc>
          <w:tcPr>
            <w:tcW w:w="3605" w:type="dxa"/>
            <w:tcBorders>
              <w:top w:val="single" w:sz="4" w:space="0" w:color="000000"/>
              <w:left w:val="single" w:sz="4" w:space="0" w:color="000000"/>
              <w:bottom w:val="single" w:sz="4" w:space="0" w:color="000000"/>
              <w:right w:val="single" w:sz="4" w:space="0" w:color="000000"/>
            </w:tcBorders>
            <w:shd w:val="clear" w:color="auto" w:fill="auto"/>
          </w:tcPr>
          <w:p w14:paraId="6438E495" w14:textId="77777777" w:rsidR="00B24DB9" w:rsidRPr="00ED3BB9" w:rsidRDefault="00C371A6">
            <w:pPr>
              <w:jc w:val="center"/>
              <w:rPr>
                <w:rFonts w:ascii="Times New Roman" w:hAnsi="Times New Roman"/>
                <w:b/>
                <w:sz w:val="24"/>
              </w:rPr>
            </w:pPr>
            <w:r w:rsidRPr="00ED3BB9">
              <w:rPr>
                <w:rFonts w:ascii="Times New Roman" w:hAnsi="Times New Roman"/>
                <w:b/>
                <w:sz w:val="24"/>
              </w:rPr>
              <w:t>Виды деятельности</w:t>
            </w:r>
          </w:p>
        </w:tc>
        <w:tc>
          <w:tcPr>
            <w:tcW w:w="4776" w:type="dxa"/>
            <w:tcBorders>
              <w:top w:val="single" w:sz="4" w:space="0" w:color="000000"/>
              <w:left w:val="single" w:sz="4" w:space="0" w:color="000000"/>
              <w:bottom w:val="single" w:sz="4" w:space="0" w:color="000000"/>
              <w:right w:val="single" w:sz="4" w:space="0" w:color="000000"/>
            </w:tcBorders>
            <w:shd w:val="clear" w:color="auto" w:fill="auto"/>
          </w:tcPr>
          <w:p w14:paraId="75A60377" w14:textId="77777777" w:rsidR="00B24DB9" w:rsidRPr="00ED3BB9" w:rsidRDefault="00C371A6">
            <w:pPr>
              <w:jc w:val="center"/>
              <w:rPr>
                <w:rFonts w:ascii="Times New Roman" w:hAnsi="Times New Roman"/>
                <w:b/>
                <w:sz w:val="24"/>
              </w:rPr>
            </w:pPr>
            <w:r w:rsidRPr="00ED3BB9">
              <w:rPr>
                <w:rFonts w:ascii="Times New Roman" w:hAnsi="Times New Roman"/>
                <w:b/>
                <w:sz w:val="24"/>
              </w:rPr>
              <w:t>Код и наименование компетенции</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CDFD62D" w14:textId="77777777" w:rsidR="00B24DB9" w:rsidRPr="00ED3BB9" w:rsidRDefault="00C371A6">
            <w:pPr>
              <w:jc w:val="center"/>
              <w:rPr>
                <w:rFonts w:ascii="Times New Roman" w:hAnsi="Times New Roman"/>
                <w:b/>
                <w:sz w:val="24"/>
              </w:rPr>
            </w:pPr>
            <w:r w:rsidRPr="00ED3BB9">
              <w:rPr>
                <w:rFonts w:ascii="Times New Roman" w:hAnsi="Times New Roman"/>
                <w:b/>
                <w:sz w:val="24"/>
              </w:rPr>
              <w:t>Показатели освоения компетенции</w:t>
            </w:r>
          </w:p>
        </w:tc>
      </w:tr>
      <w:tr w:rsidR="00B24DB9" w:rsidRPr="00ED3BB9" w14:paraId="5EA7BB7E" w14:textId="77777777">
        <w:trPr>
          <w:trHeight w:val="20"/>
        </w:trPr>
        <w:tc>
          <w:tcPr>
            <w:tcW w:w="36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5590951" w14:textId="77777777" w:rsidR="00B24DB9" w:rsidRPr="00ED3BB9" w:rsidRDefault="00C371A6">
            <w:pPr>
              <w:rPr>
                <w:rFonts w:ascii="Times New Roman" w:hAnsi="Times New Roman"/>
                <w:sz w:val="24"/>
              </w:rPr>
            </w:pPr>
            <w:r w:rsidRPr="00ED3BB9">
              <w:rPr>
                <w:rFonts w:ascii="Times New Roman" w:hAnsi="Times New Roman"/>
                <w:sz w:val="24"/>
              </w:rPr>
              <w:t>Участие в проектировании архитектуры интеллектуальных интегрированных систем</w:t>
            </w:r>
          </w:p>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3C73933" w14:textId="77777777" w:rsidR="00B24DB9" w:rsidRPr="00ED3BB9" w:rsidRDefault="00C371A6">
            <w:pPr>
              <w:rPr>
                <w:rFonts w:ascii="Times New Roman" w:hAnsi="Times New Roman"/>
                <w:sz w:val="24"/>
              </w:rPr>
            </w:pPr>
            <w:r w:rsidRPr="00ED3BB9">
              <w:rPr>
                <w:rFonts w:ascii="Times New Roman" w:hAnsi="Times New Roman"/>
                <w:sz w:val="24"/>
              </w:rPr>
              <w:t>ПК 1.1. Выявлять, разрабатывать и сопровождать требования к отдельным функциям системы</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CEA2C07"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30A4EE33" w14:textId="77777777" w:rsidTr="00AE3E4D">
        <w:trPr>
          <w:trHeight w:val="132"/>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3D0BE6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5A24F890"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7609E47" w14:textId="77777777" w:rsidR="00B24DB9" w:rsidRPr="00ED3BB9" w:rsidRDefault="00C371A6">
            <w:pPr>
              <w:rPr>
                <w:rFonts w:ascii="Times New Roman" w:hAnsi="Times New Roman"/>
                <w:sz w:val="24"/>
              </w:rPr>
            </w:pPr>
            <w:r w:rsidRPr="00ED3BB9">
              <w:rPr>
                <w:rFonts w:ascii="Times New Roman" w:hAnsi="Times New Roman"/>
                <w:sz w:val="24"/>
              </w:rPr>
              <w:t>взаимодействия с пользователями системы для выявления их требований к свойствам системы</w:t>
            </w:r>
          </w:p>
        </w:tc>
      </w:tr>
      <w:tr w:rsidR="00B24DB9" w:rsidRPr="00ED3BB9" w14:paraId="4A5EF2FC"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252DD4A"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00033A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2CA6A5B"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3124D41C"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79C919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C89A10D"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6F431BD" w14:textId="77777777" w:rsidR="00B24DB9" w:rsidRPr="00ED3BB9" w:rsidRDefault="00C371A6">
            <w:pPr>
              <w:rPr>
                <w:rFonts w:ascii="Times New Roman" w:hAnsi="Times New Roman"/>
                <w:sz w:val="24"/>
              </w:rPr>
            </w:pPr>
            <w:r w:rsidRPr="00ED3BB9">
              <w:rPr>
                <w:rFonts w:ascii="Times New Roman" w:hAnsi="Times New Roman"/>
                <w:sz w:val="24"/>
              </w:rPr>
              <w:t>создавать инженерную документацию</w:t>
            </w:r>
          </w:p>
        </w:tc>
      </w:tr>
      <w:tr w:rsidR="00B24DB9" w:rsidRPr="00ED3BB9" w14:paraId="246872E3"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CEA15B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B4F8AE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591C611"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60A91DFD"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60C39D7"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E13E2F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4BF71338" w14:textId="77777777" w:rsidR="00B24DB9" w:rsidRPr="00ED3BB9" w:rsidRDefault="00C371A6">
            <w:pPr>
              <w:rPr>
                <w:rFonts w:ascii="Times New Roman" w:hAnsi="Times New Roman"/>
                <w:sz w:val="24"/>
              </w:rPr>
            </w:pPr>
            <w:r w:rsidRPr="00ED3BB9">
              <w:rPr>
                <w:rFonts w:ascii="Times New Roman" w:hAnsi="Times New Roman"/>
                <w:sz w:val="24"/>
              </w:rPr>
              <w:t>методов проведения эффективных интервью</w:t>
            </w:r>
          </w:p>
        </w:tc>
      </w:tr>
      <w:tr w:rsidR="00B24DB9" w:rsidRPr="00ED3BB9" w14:paraId="4170CFA5"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2F05A29"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9BFBC45" w14:textId="77777777" w:rsidR="00B24DB9" w:rsidRPr="00ED3BB9" w:rsidRDefault="00C371A6">
            <w:pPr>
              <w:rPr>
                <w:rFonts w:ascii="Times New Roman" w:hAnsi="Times New Roman"/>
                <w:sz w:val="24"/>
              </w:rPr>
            </w:pPr>
            <w:r w:rsidRPr="00ED3BB9">
              <w:rPr>
                <w:rFonts w:ascii="Times New Roman" w:hAnsi="Times New Roman"/>
                <w:sz w:val="24"/>
              </w:rPr>
              <w:t>ПК 1.2. Разрабатывать программно-аппаратные интерфейсы микроконтроллерных систем малого и среднего масштаба сложности.</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BA69A0D"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6E97F297"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FDACE93"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833AAE1"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12F4C88" w14:textId="77777777" w:rsidR="00B24DB9" w:rsidRPr="00ED3BB9" w:rsidRDefault="00C371A6">
            <w:pPr>
              <w:rPr>
                <w:rFonts w:ascii="Times New Roman" w:hAnsi="Times New Roman"/>
                <w:sz w:val="24"/>
              </w:rPr>
            </w:pPr>
            <w:r w:rsidRPr="00ED3BB9">
              <w:rPr>
                <w:rFonts w:ascii="Times New Roman" w:hAnsi="Times New Roman"/>
                <w:sz w:val="24"/>
              </w:rPr>
              <w:t>создания макетов программно-аппаратных интерфейсов системы</w:t>
            </w:r>
          </w:p>
        </w:tc>
      </w:tr>
      <w:tr w:rsidR="00B24DB9" w:rsidRPr="00ED3BB9" w14:paraId="52DEDDB4"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6428E5B"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525C0A81"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00BE1B6"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4695AF68"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AEC336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27C0D24"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4C11166A" w14:textId="77777777" w:rsidR="00B24DB9" w:rsidRPr="00ED3BB9" w:rsidRDefault="00C371A6">
            <w:pPr>
              <w:rPr>
                <w:rFonts w:ascii="Times New Roman" w:hAnsi="Times New Roman"/>
                <w:sz w:val="24"/>
              </w:rPr>
            </w:pPr>
            <w:r w:rsidRPr="00ED3BB9">
              <w:rPr>
                <w:rFonts w:ascii="Times New Roman" w:hAnsi="Times New Roman"/>
                <w:sz w:val="24"/>
              </w:rPr>
              <w:t>создавать макеты программно-аппаратных интерфейсов системы</w:t>
            </w:r>
          </w:p>
        </w:tc>
      </w:tr>
      <w:tr w:rsidR="00B24DB9" w:rsidRPr="00ED3BB9" w14:paraId="06734C5C"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77770CE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D362DB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284A9D0"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1ACC42D3"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04516F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58E4497"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DEA264D" w14:textId="77777777" w:rsidR="00B24DB9" w:rsidRPr="00ED3BB9" w:rsidRDefault="00C371A6">
            <w:pPr>
              <w:rPr>
                <w:rFonts w:ascii="Times New Roman" w:hAnsi="Times New Roman"/>
                <w:sz w:val="24"/>
              </w:rPr>
            </w:pPr>
            <w:r w:rsidRPr="00ED3BB9">
              <w:rPr>
                <w:rFonts w:ascii="Times New Roman" w:hAnsi="Times New Roman"/>
                <w:sz w:val="24"/>
              </w:rPr>
              <w:t>принципов создания программно-аппаратных интерфейсов системы</w:t>
            </w:r>
          </w:p>
        </w:tc>
      </w:tr>
      <w:tr w:rsidR="00B24DB9" w:rsidRPr="00ED3BB9" w14:paraId="324B42AE"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92C4D07"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393DE1C" w14:textId="77777777" w:rsidR="00B24DB9" w:rsidRPr="00ED3BB9" w:rsidRDefault="00C371A6">
            <w:pPr>
              <w:rPr>
                <w:rFonts w:ascii="Times New Roman" w:hAnsi="Times New Roman"/>
                <w:sz w:val="24"/>
              </w:rPr>
            </w:pPr>
            <w:r w:rsidRPr="00ED3BB9">
              <w:rPr>
                <w:rFonts w:ascii="Times New Roman" w:hAnsi="Times New Roman"/>
                <w:sz w:val="24"/>
              </w:rPr>
              <w:t>ПК 1.3. Сопровождать приемочные испытания системы и подсистемы</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ABCA678" w14:textId="77777777" w:rsidR="00B24DB9" w:rsidRPr="00ED3BB9" w:rsidRDefault="00C371A6">
            <w:pPr>
              <w:rPr>
                <w:rFonts w:ascii="Times New Roman" w:hAnsi="Times New Roman"/>
                <w:b/>
                <w:sz w:val="24"/>
              </w:rPr>
            </w:pPr>
            <w:r w:rsidRPr="00ED3BB9">
              <w:rPr>
                <w:rFonts w:ascii="Times New Roman" w:hAnsi="Times New Roman"/>
                <w:b/>
                <w:sz w:val="24"/>
              </w:rPr>
              <w:t xml:space="preserve">Навыки: </w:t>
            </w:r>
          </w:p>
        </w:tc>
      </w:tr>
      <w:tr w:rsidR="00B24DB9" w:rsidRPr="00ED3BB9" w14:paraId="444CB631"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C49D51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77FCE70"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4D1F4952" w14:textId="77777777" w:rsidR="00B24DB9" w:rsidRPr="00ED3BB9" w:rsidRDefault="00C371A6">
            <w:pPr>
              <w:rPr>
                <w:rFonts w:ascii="Times New Roman" w:hAnsi="Times New Roman"/>
                <w:sz w:val="24"/>
              </w:rPr>
            </w:pPr>
            <w:r w:rsidRPr="00ED3BB9">
              <w:rPr>
                <w:rFonts w:ascii="Times New Roman" w:hAnsi="Times New Roman"/>
                <w:sz w:val="24"/>
              </w:rPr>
              <w:t>проведения тестирования систем, аналогичных проектируемой</w:t>
            </w:r>
          </w:p>
        </w:tc>
      </w:tr>
      <w:tr w:rsidR="00B24DB9" w:rsidRPr="00ED3BB9" w14:paraId="671B0700"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DF642C0"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B6BAE7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D120371"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731D4ABB"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2E87C1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BEC75AF"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96BAECA" w14:textId="77777777" w:rsidR="00B24DB9" w:rsidRPr="00ED3BB9" w:rsidRDefault="00C371A6">
            <w:pPr>
              <w:rPr>
                <w:rFonts w:ascii="Times New Roman" w:hAnsi="Times New Roman"/>
                <w:sz w:val="24"/>
              </w:rPr>
            </w:pPr>
            <w:r w:rsidRPr="00ED3BB9">
              <w:rPr>
                <w:rFonts w:ascii="Times New Roman" w:hAnsi="Times New Roman"/>
                <w:sz w:val="24"/>
              </w:rPr>
              <w:t>применять методы приемочных испытаний</w:t>
            </w:r>
          </w:p>
        </w:tc>
      </w:tr>
      <w:tr w:rsidR="00B24DB9" w:rsidRPr="00ED3BB9" w14:paraId="40C7DD5B"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5C8CF7C"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3CCA316"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C995112"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3E9249E3"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E83C047"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F7443ED"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A5EB6AA" w14:textId="77777777" w:rsidR="00B24DB9" w:rsidRPr="00ED3BB9" w:rsidRDefault="00C371A6">
            <w:pPr>
              <w:rPr>
                <w:rFonts w:ascii="Times New Roman" w:hAnsi="Times New Roman"/>
                <w:sz w:val="24"/>
              </w:rPr>
            </w:pPr>
            <w:r w:rsidRPr="00ED3BB9">
              <w:rPr>
                <w:rFonts w:ascii="Times New Roman" w:hAnsi="Times New Roman"/>
                <w:sz w:val="24"/>
              </w:rPr>
              <w:t>инфраструктуры проектируемой системы ПО</w:t>
            </w:r>
          </w:p>
        </w:tc>
      </w:tr>
      <w:tr w:rsidR="00B24DB9" w:rsidRPr="00ED3BB9" w14:paraId="4039BA0A"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D2950CD"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0D78F5" w14:textId="77777777" w:rsidR="00B24DB9" w:rsidRPr="00ED3BB9" w:rsidRDefault="00C371A6">
            <w:pPr>
              <w:rPr>
                <w:rFonts w:ascii="Times New Roman" w:hAnsi="Times New Roman"/>
                <w:sz w:val="24"/>
              </w:rPr>
            </w:pPr>
            <w:r w:rsidRPr="00ED3BB9">
              <w:rPr>
                <w:rFonts w:ascii="Times New Roman" w:hAnsi="Times New Roman"/>
                <w:sz w:val="24"/>
              </w:rPr>
              <w:t>ПК 1.4. Выполнять работы по вводу в эксплуатацию и сопровождению системы</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0E5F01F"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7026E876"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1A2F751"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3F67E32"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02541E9C" w14:textId="77777777" w:rsidR="00B24DB9" w:rsidRPr="00ED3BB9" w:rsidRDefault="00C371A6">
            <w:pPr>
              <w:rPr>
                <w:rFonts w:ascii="Times New Roman" w:hAnsi="Times New Roman"/>
                <w:sz w:val="24"/>
              </w:rPr>
            </w:pPr>
            <w:r w:rsidRPr="00ED3BB9">
              <w:rPr>
                <w:rFonts w:ascii="Times New Roman" w:hAnsi="Times New Roman"/>
                <w:sz w:val="24"/>
              </w:rPr>
              <w:t>работы с сетевыми модулями для подключения к веб-ресурсам в процессе проведения приемочных испытаний системы</w:t>
            </w:r>
          </w:p>
        </w:tc>
      </w:tr>
      <w:tr w:rsidR="00B24DB9" w:rsidRPr="00ED3BB9" w14:paraId="56FCACF6"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FB0F401"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28D7B97"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8CB36A8"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0A277D9D"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68442B8"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B004F29"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5E981DB" w14:textId="77777777" w:rsidR="00B24DB9" w:rsidRPr="00ED3BB9" w:rsidRDefault="00C371A6">
            <w:pPr>
              <w:rPr>
                <w:rFonts w:ascii="Times New Roman" w:hAnsi="Times New Roman"/>
                <w:sz w:val="24"/>
              </w:rPr>
            </w:pPr>
            <w:r w:rsidRPr="00ED3BB9">
              <w:rPr>
                <w:rFonts w:ascii="Times New Roman" w:hAnsi="Times New Roman"/>
                <w:sz w:val="24"/>
              </w:rPr>
              <w:t>проводить демонстрацию функций системы</w:t>
            </w:r>
          </w:p>
        </w:tc>
      </w:tr>
      <w:tr w:rsidR="00B24DB9" w:rsidRPr="00ED3BB9" w14:paraId="67C28ED5"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80A955A"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391062B4"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44A77865"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3D3259B0"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DEE80E9"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31D423F7"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27492D9" w14:textId="77777777" w:rsidR="00B24DB9" w:rsidRPr="00ED3BB9" w:rsidRDefault="00C371A6">
            <w:pPr>
              <w:rPr>
                <w:rFonts w:ascii="Times New Roman" w:hAnsi="Times New Roman"/>
                <w:sz w:val="24"/>
              </w:rPr>
            </w:pPr>
            <w:r w:rsidRPr="00ED3BB9">
              <w:rPr>
                <w:rFonts w:ascii="Times New Roman" w:hAnsi="Times New Roman"/>
                <w:sz w:val="24"/>
              </w:rPr>
              <w:t>инсталляции необходимого для создания информационной структуры проектируемой системы ПО</w:t>
            </w:r>
          </w:p>
        </w:tc>
      </w:tr>
      <w:tr w:rsidR="00B24DB9" w:rsidRPr="00ED3BB9" w14:paraId="3C70B552" w14:textId="77777777">
        <w:trPr>
          <w:trHeight w:val="20"/>
        </w:trPr>
        <w:tc>
          <w:tcPr>
            <w:tcW w:w="36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FA77A05" w14:textId="77777777" w:rsidR="00B24DB9" w:rsidRPr="00ED3BB9" w:rsidRDefault="00C371A6">
            <w:pPr>
              <w:rPr>
                <w:rFonts w:ascii="Times New Roman" w:hAnsi="Times New Roman"/>
                <w:sz w:val="24"/>
              </w:rPr>
            </w:pPr>
            <w:r w:rsidRPr="00ED3BB9">
              <w:rPr>
                <w:rFonts w:ascii="Times New Roman" w:hAnsi="Times New Roman"/>
                <w:sz w:val="24"/>
              </w:rPr>
              <w:t>Сопровождение и схемотехническое обслуживание интеллектуальных интегрированных систем</w:t>
            </w:r>
          </w:p>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700FDC9" w14:textId="77777777" w:rsidR="00B24DB9" w:rsidRPr="00ED3BB9" w:rsidRDefault="00C371A6">
            <w:pPr>
              <w:rPr>
                <w:rFonts w:ascii="Times New Roman" w:hAnsi="Times New Roman"/>
                <w:sz w:val="24"/>
              </w:rPr>
            </w:pPr>
            <w:r w:rsidRPr="00ED3BB9">
              <w:rPr>
                <w:rFonts w:ascii="Times New Roman" w:hAnsi="Times New Roman"/>
                <w:sz w:val="24"/>
              </w:rPr>
              <w:t>ПК 2.1. Осуществлять мониторинг функционирования интеграционного решения</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C14FE68"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22483108"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AE8E6F3"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3F0E226"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B20BEE5" w14:textId="77777777" w:rsidR="00B24DB9" w:rsidRPr="00ED3BB9" w:rsidRDefault="00C371A6">
            <w:pPr>
              <w:rPr>
                <w:rFonts w:ascii="Times New Roman" w:hAnsi="Times New Roman"/>
                <w:sz w:val="24"/>
              </w:rPr>
            </w:pPr>
            <w:r w:rsidRPr="00ED3BB9">
              <w:rPr>
                <w:rFonts w:ascii="Times New Roman" w:hAnsi="Times New Roman"/>
                <w:sz w:val="24"/>
              </w:rPr>
              <w:t>проведения контроля, диагностики и восстановления работоспособности интеллектуальных интегрированных систем</w:t>
            </w:r>
          </w:p>
        </w:tc>
      </w:tr>
      <w:tr w:rsidR="00B24DB9" w:rsidRPr="00ED3BB9" w14:paraId="0DFE8E3C"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68DD19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9ADF42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17C70C2"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6A9B3A53"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79A33968"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5DE520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CFDAB23" w14:textId="77777777" w:rsidR="00B24DB9" w:rsidRPr="00ED3BB9" w:rsidRDefault="00C371A6">
            <w:pPr>
              <w:rPr>
                <w:rFonts w:ascii="Times New Roman" w:hAnsi="Times New Roman"/>
                <w:sz w:val="24"/>
              </w:rPr>
            </w:pPr>
            <w:r w:rsidRPr="00ED3BB9">
              <w:rPr>
                <w:rFonts w:ascii="Times New Roman" w:hAnsi="Times New Roman"/>
                <w:sz w:val="24"/>
              </w:rPr>
              <w:t xml:space="preserve">применять автоматизированные и </w:t>
            </w:r>
            <w:proofErr w:type="spellStart"/>
            <w:r w:rsidRPr="00ED3BB9">
              <w:rPr>
                <w:rFonts w:ascii="Times New Roman" w:hAnsi="Times New Roman"/>
                <w:sz w:val="24"/>
              </w:rPr>
              <w:t>полуавтоматизированные</w:t>
            </w:r>
            <w:proofErr w:type="spellEnd"/>
            <w:r w:rsidRPr="00ED3BB9">
              <w:rPr>
                <w:rFonts w:ascii="Times New Roman" w:hAnsi="Times New Roman"/>
                <w:sz w:val="24"/>
              </w:rPr>
              <w:t xml:space="preserve"> методы контроля работы системы</w:t>
            </w:r>
          </w:p>
        </w:tc>
      </w:tr>
      <w:tr w:rsidR="00B24DB9" w:rsidRPr="00ED3BB9" w14:paraId="1A65EC48"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0196F79"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AD64F52"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AADD8E1"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246E36" w:rsidRPr="00ED3BB9" w14:paraId="7853BB3F" w14:textId="77777777" w:rsidTr="00E318ED">
        <w:trPr>
          <w:trHeight w:val="838"/>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3265701" w14:textId="77777777" w:rsidR="00246E36" w:rsidRPr="00ED3BB9" w:rsidRDefault="00246E36"/>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0E49AD5" w14:textId="77777777" w:rsidR="00246E36" w:rsidRPr="00ED3BB9" w:rsidRDefault="00246E36"/>
        </w:tc>
        <w:tc>
          <w:tcPr>
            <w:tcW w:w="6179" w:type="dxa"/>
            <w:tcBorders>
              <w:top w:val="single" w:sz="4" w:space="0" w:color="000000"/>
              <w:left w:val="single" w:sz="4" w:space="0" w:color="000000"/>
              <w:right w:val="single" w:sz="4" w:space="0" w:color="000000"/>
            </w:tcBorders>
            <w:shd w:val="clear" w:color="auto" w:fill="auto"/>
          </w:tcPr>
          <w:p w14:paraId="24C0385A" w14:textId="77777777" w:rsidR="00246E36" w:rsidRPr="00ED3BB9" w:rsidRDefault="00246E36">
            <w:pPr>
              <w:rPr>
                <w:rFonts w:ascii="Times New Roman" w:hAnsi="Times New Roman"/>
                <w:sz w:val="24"/>
              </w:rPr>
            </w:pPr>
            <w:r w:rsidRPr="00ED3BB9">
              <w:rPr>
                <w:rFonts w:ascii="Times New Roman" w:hAnsi="Times New Roman"/>
                <w:sz w:val="24"/>
              </w:rPr>
              <w:t>основных методов диагностики;</w:t>
            </w:r>
          </w:p>
          <w:p w14:paraId="5D148C35" w14:textId="7D3E8E50" w:rsidR="00246E36" w:rsidRPr="00ED3BB9" w:rsidRDefault="00246E36" w:rsidP="00E318ED">
            <w:pPr>
              <w:rPr>
                <w:rFonts w:ascii="Times New Roman" w:hAnsi="Times New Roman"/>
                <w:sz w:val="24"/>
              </w:rPr>
            </w:pPr>
            <w:r w:rsidRPr="00ED3BB9">
              <w:rPr>
                <w:rFonts w:ascii="Times New Roman" w:hAnsi="Times New Roman"/>
                <w:sz w:val="24"/>
              </w:rPr>
              <w:t>особенностей контроля и диагностики устройств аппаратно-программных систем</w:t>
            </w:r>
          </w:p>
        </w:tc>
      </w:tr>
      <w:tr w:rsidR="00B24DB9" w:rsidRPr="00ED3BB9" w14:paraId="24F6EB85"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5684B83"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D25BFD2" w14:textId="77777777" w:rsidR="00B24DB9" w:rsidRPr="00ED3BB9" w:rsidRDefault="00C371A6">
            <w:pPr>
              <w:rPr>
                <w:rFonts w:ascii="Times New Roman" w:hAnsi="Times New Roman"/>
                <w:sz w:val="24"/>
              </w:rPr>
            </w:pPr>
            <w:r w:rsidRPr="00ED3BB9">
              <w:rPr>
                <w:rFonts w:ascii="Times New Roman" w:hAnsi="Times New Roman"/>
                <w:sz w:val="24"/>
              </w:rPr>
              <w:t>ПК 2.2. Выполнять работы по документированию функций системы</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C3CD652"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2A3956D9"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FB61E17"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8AD2AD9"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651C683" w14:textId="77777777" w:rsidR="00B24DB9" w:rsidRPr="00ED3BB9" w:rsidRDefault="00C371A6">
            <w:pPr>
              <w:rPr>
                <w:rFonts w:ascii="Times New Roman" w:hAnsi="Times New Roman"/>
                <w:sz w:val="24"/>
              </w:rPr>
            </w:pPr>
            <w:r w:rsidRPr="00ED3BB9">
              <w:rPr>
                <w:rFonts w:ascii="Times New Roman" w:hAnsi="Times New Roman"/>
                <w:sz w:val="24"/>
              </w:rPr>
              <w:t>проведения контроля, диагностики и восстановления работоспособности интеллектуальных интегрированных систем</w:t>
            </w:r>
          </w:p>
        </w:tc>
      </w:tr>
      <w:tr w:rsidR="00B24DB9" w:rsidRPr="00ED3BB9" w14:paraId="7B90DFDC"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74C592B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5A99F55B"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F668889"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0309D16A"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7FE8F0EE"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66FDDF6"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CA2F7D1" w14:textId="77777777" w:rsidR="00B24DB9" w:rsidRPr="00ED3BB9" w:rsidRDefault="00C371A6">
            <w:pPr>
              <w:rPr>
                <w:rFonts w:ascii="Times New Roman" w:hAnsi="Times New Roman"/>
                <w:sz w:val="24"/>
              </w:rPr>
            </w:pPr>
            <w:r w:rsidRPr="00ED3BB9">
              <w:rPr>
                <w:rFonts w:ascii="Times New Roman" w:hAnsi="Times New Roman"/>
                <w:sz w:val="24"/>
              </w:rPr>
              <w:t xml:space="preserve">применять автоматизированные и </w:t>
            </w:r>
            <w:proofErr w:type="spellStart"/>
            <w:r w:rsidRPr="00ED3BB9">
              <w:rPr>
                <w:rFonts w:ascii="Times New Roman" w:hAnsi="Times New Roman"/>
                <w:sz w:val="24"/>
              </w:rPr>
              <w:t>полуавтоматизированные</w:t>
            </w:r>
            <w:proofErr w:type="spellEnd"/>
            <w:r w:rsidRPr="00ED3BB9">
              <w:rPr>
                <w:rFonts w:ascii="Times New Roman" w:hAnsi="Times New Roman"/>
                <w:sz w:val="24"/>
              </w:rPr>
              <w:t xml:space="preserve"> методы контроля работы системы</w:t>
            </w:r>
          </w:p>
        </w:tc>
      </w:tr>
      <w:tr w:rsidR="00B24DB9" w:rsidRPr="00ED3BB9" w14:paraId="542544D9"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AB383BC"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3D18DE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93EAAA4"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5B54AD96"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4CF088F"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588139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0655AAE" w14:textId="77777777" w:rsidR="00B24DB9" w:rsidRPr="00ED3BB9" w:rsidRDefault="00C371A6">
            <w:pPr>
              <w:rPr>
                <w:rFonts w:ascii="Times New Roman" w:hAnsi="Times New Roman"/>
                <w:sz w:val="24"/>
              </w:rPr>
            </w:pPr>
            <w:r w:rsidRPr="00ED3BB9">
              <w:rPr>
                <w:rFonts w:ascii="Times New Roman" w:hAnsi="Times New Roman"/>
                <w:sz w:val="24"/>
              </w:rPr>
              <w:t>аппаратных и программных средств функционального контроля и диагностики интеллектуальных интегрированных систем</w:t>
            </w:r>
          </w:p>
        </w:tc>
      </w:tr>
      <w:tr w:rsidR="00B24DB9" w:rsidRPr="00ED3BB9" w14:paraId="626B98E6"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A942E4E"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1C145E0" w14:textId="77777777" w:rsidR="00B24DB9" w:rsidRPr="00ED3BB9" w:rsidRDefault="00C371A6">
            <w:pPr>
              <w:rPr>
                <w:rFonts w:ascii="Times New Roman" w:hAnsi="Times New Roman"/>
                <w:sz w:val="24"/>
              </w:rPr>
            </w:pPr>
            <w:r w:rsidRPr="00ED3BB9">
              <w:rPr>
                <w:rFonts w:ascii="Times New Roman" w:hAnsi="Times New Roman"/>
                <w:sz w:val="24"/>
              </w:rPr>
              <w:t>ПК 2.3. Выявлять требования к модернизации интеграционных решений</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EA24630"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0DE516A2"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4D58AE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1F3E36C7"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0C843FD" w14:textId="77777777" w:rsidR="00B24DB9" w:rsidRPr="00ED3BB9" w:rsidRDefault="00C371A6">
            <w:pPr>
              <w:rPr>
                <w:rFonts w:ascii="Times New Roman" w:hAnsi="Times New Roman"/>
                <w:sz w:val="24"/>
              </w:rPr>
            </w:pPr>
            <w:r w:rsidRPr="00ED3BB9">
              <w:rPr>
                <w:rFonts w:ascii="Times New Roman" w:hAnsi="Times New Roman"/>
                <w:sz w:val="24"/>
              </w:rPr>
              <w:t>проведения контроля, диагностики и восстановления работоспособности интеллектуальных интегрированных систем</w:t>
            </w:r>
          </w:p>
        </w:tc>
      </w:tr>
      <w:tr w:rsidR="00B24DB9" w:rsidRPr="00ED3BB9" w14:paraId="71942026"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8A1F089"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7958DA3"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F678632"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38C3A22F" w14:textId="77777777" w:rsidTr="00246E36">
        <w:trPr>
          <w:trHeight w:val="597"/>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AA258E6"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1395C94"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0A15842" w14:textId="77777777" w:rsidR="00B24DB9" w:rsidRPr="00ED3BB9" w:rsidRDefault="00C371A6">
            <w:pPr>
              <w:rPr>
                <w:rFonts w:ascii="Times New Roman" w:hAnsi="Times New Roman"/>
                <w:sz w:val="24"/>
              </w:rPr>
            </w:pPr>
            <w:r w:rsidRPr="00ED3BB9">
              <w:rPr>
                <w:rFonts w:ascii="Times New Roman" w:hAnsi="Times New Roman"/>
                <w:sz w:val="24"/>
              </w:rPr>
              <w:t xml:space="preserve">применять автоматизированные и </w:t>
            </w:r>
            <w:proofErr w:type="spellStart"/>
            <w:r w:rsidRPr="00ED3BB9">
              <w:rPr>
                <w:rFonts w:ascii="Times New Roman" w:hAnsi="Times New Roman"/>
                <w:sz w:val="24"/>
              </w:rPr>
              <w:t>полуавтоматизированные</w:t>
            </w:r>
            <w:proofErr w:type="spellEnd"/>
            <w:r w:rsidRPr="00ED3BB9">
              <w:rPr>
                <w:rFonts w:ascii="Times New Roman" w:hAnsi="Times New Roman"/>
                <w:sz w:val="24"/>
              </w:rPr>
              <w:t xml:space="preserve"> методы контроля работы системы</w:t>
            </w:r>
          </w:p>
        </w:tc>
      </w:tr>
      <w:tr w:rsidR="00B24DB9" w:rsidRPr="00ED3BB9" w14:paraId="28466AA7"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431C67B"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4983B9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F33FB8F"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581E45D5"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0764A0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501F130"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68E9CB2" w14:textId="77777777" w:rsidR="00B24DB9" w:rsidRPr="00ED3BB9" w:rsidRDefault="00C371A6">
            <w:pPr>
              <w:rPr>
                <w:rFonts w:ascii="Times New Roman" w:hAnsi="Times New Roman"/>
                <w:sz w:val="24"/>
              </w:rPr>
            </w:pPr>
            <w:r w:rsidRPr="00ED3BB9">
              <w:rPr>
                <w:rFonts w:ascii="Times New Roman" w:hAnsi="Times New Roman"/>
                <w:sz w:val="24"/>
              </w:rPr>
              <w:t>правил и норм охраны труда, техники безопасности, промышленной санитарии и противопожарной защиты</w:t>
            </w:r>
          </w:p>
        </w:tc>
      </w:tr>
      <w:tr w:rsidR="00B24DB9" w:rsidRPr="00ED3BB9" w14:paraId="1152CE6C"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C69EF3F"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70C08D3" w14:textId="77777777" w:rsidR="00B24DB9" w:rsidRPr="00ED3BB9" w:rsidRDefault="00C371A6">
            <w:pPr>
              <w:rPr>
                <w:rFonts w:ascii="Times New Roman" w:hAnsi="Times New Roman"/>
                <w:sz w:val="24"/>
              </w:rPr>
            </w:pPr>
            <w:r w:rsidRPr="00ED3BB9">
              <w:rPr>
                <w:rFonts w:ascii="Times New Roman" w:hAnsi="Times New Roman"/>
                <w:sz w:val="24"/>
              </w:rPr>
              <w:t>ПК 2.4. Консультировать заинтересованных лиц и пользователей по требованиям и работе с функциями системы</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3BB3E54"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5A2DA451"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0C5B7AA"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2C23B19A"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061274D" w14:textId="77777777" w:rsidR="00B24DB9" w:rsidRPr="00ED3BB9" w:rsidRDefault="00C371A6">
            <w:pPr>
              <w:rPr>
                <w:rFonts w:ascii="Times New Roman" w:hAnsi="Times New Roman"/>
                <w:sz w:val="24"/>
              </w:rPr>
            </w:pPr>
            <w:r w:rsidRPr="00ED3BB9">
              <w:rPr>
                <w:rFonts w:ascii="Times New Roman" w:hAnsi="Times New Roman"/>
                <w:sz w:val="24"/>
              </w:rPr>
              <w:t>проведения контроля, диагностики и восстановления работоспособности интеллектуальных интегрированных систем</w:t>
            </w:r>
          </w:p>
        </w:tc>
      </w:tr>
      <w:tr w:rsidR="00B24DB9" w:rsidRPr="00ED3BB9" w14:paraId="4AE5A9D1"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4058E45"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42FB48D"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52E43A4"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B24DB9" w:rsidRPr="00ED3BB9" w14:paraId="51C60F22"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7B09C7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D6EECB2"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37B71B6" w14:textId="77777777" w:rsidR="00B24DB9" w:rsidRPr="00ED3BB9" w:rsidRDefault="00C371A6">
            <w:pPr>
              <w:rPr>
                <w:rFonts w:ascii="Times New Roman" w:hAnsi="Times New Roman"/>
                <w:sz w:val="24"/>
              </w:rPr>
            </w:pPr>
            <w:r w:rsidRPr="00ED3BB9">
              <w:rPr>
                <w:rFonts w:ascii="Times New Roman" w:hAnsi="Times New Roman"/>
                <w:sz w:val="24"/>
              </w:rPr>
              <w:t>проводить процедуры восстановления, контроля и диагностики работоспособности интеллектуальных интегрированных систем</w:t>
            </w:r>
          </w:p>
        </w:tc>
      </w:tr>
      <w:tr w:rsidR="00B24DB9" w:rsidRPr="00ED3BB9" w14:paraId="6246C0DB"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63F7826"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3BF119C1"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B75D3B0"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B24DB9" w:rsidRPr="00ED3BB9" w14:paraId="7D5B7EF8"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F617B0F"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9BABEB2"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C32A11C" w14:textId="77777777" w:rsidR="00B24DB9" w:rsidRPr="00ED3BB9" w:rsidRDefault="00C371A6">
            <w:pPr>
              <w:rPr>
                <w:rFonts w:ascii="Times New Roman" w:hAnsi="Times New Roman"/>
                <w:sz w:val="24"/>
              </w:rPr>
            </w:pPr>
            <w:r w:rsidRPr="00ED3BB9">
              <w:rPr>
                <w:rFonts w:ascii="Times New Roman" w:hAnsi="Times New Roman"/>
                <w:sz w:val="24"/>
              </w:rPr>
              <w:t>аппаратного и программного конфигурирования микроконтроллерных систем</w:t>
            </w:r>
          </w:p>
        </w:tc>
      </w:tr>
      <w:tr w:rsidR="00B24DB9" w:rsidRPr="00ED3BB9" w14:paraId="3DDEA3B4" w14:textId="77777777">
        <w:trPr>
          <w:trHeight w:val="20"/>
        </w:trPr>
        <w:tc>
          <w:tcPr>
            <w:tcW w:w="360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A22DB18" w14:textId="77777777" w:rsidR="00B24DB9" w:rsidRPr="00ED3BB9" w:rsidRDefault="00C371A6">
            <w:pPr>
              <w:rPr>
                <w:rFonts w:ascii="Times New Roman" w:hAnsi="Times New Roman"/>
                <w:sz w:val="24"/>
              </w:rPr>
            </w:pPr>
            <w:r w:rsidRPr="00ED3BB9">
              <w:rPr>
                <w:rFonts w:ascii="Times New Roman" w:hAnsi="Times New Roman"/>
                <w:sz w:val="24"/>
              </w:rPr>
              <w:t>Участие в разработке приложений взаимодействия с интеллектуальными интегрированными системами</w:t>
            </w:r>
          </w:p>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63BE9E1" w14:textId="77777777" w:rsidR="00B24DB9" w:rsidRPr="00ED3BB9" w:rsidRDefault="00C371A6">
            <w:pPr>
              <w:rPr>
                <w:rFonts w:ascii="Times New Roman" w:hAnsi="Times New Roman"/>
                <w:sz w:val="24"/>
              </w:rPr>
            </w:pPr>
            <w:r w:rsidRPr="00ED3BB9">
              <w:rPr>
                <w:rFonts w:ascii="Times New Roman" w:hAnsi="Times New Roman"/>
                <w:sz w:val="24"/>
              </w:rPr>
              <w:t>ПК 3.1. Разрабатывать программные модули для интеллектуальных интеграционных решений</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388457D"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3EA12E8D"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13AFB5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EC844D7"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405D3F6" w14:textId="77777777" w:rsidR="00B24DB9" w:rsidRPr="00ED3BB9" w:rsidRDefault="00C371A6">
            <w:pPr>
              <w:rPr>
                <w:rFonts w:ascii="Times New Roman" w:hAnsi="Times New Roman"/>
                <w:sz w:val="24"/>
              </w:rPr>
            </w:pPr>
            <w:r w:rsidRPr="00ED3BB9">
              <w:rPr>
                <w:rFonts w:ascii="Times New Roman" w:hAnsi="Times New Roman"/>
                <w:sz w:val="24"/>
              </w:rPr>
              <w:t>создания, тестирования и запуска приложений</w:t>
            </w:r>
          </w:p>
        </w:tc>
      </w:tr>
      <w:tr w:rsidR="00B24DB9" w:rsidRPr="00ED3BB9" w14:paraId="10827C4A"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883BB2D"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0B0930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10539AE"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246E36" w:rsidRPr="00ED3BB9" w14:paraId="57EC3B44" w14:textId="77777777" w:rsidTr="00374F85">
        <w:trPr>
          <w:trHeight w:val="562"/>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78E6EB13" w14:textId="77777777" w:rsidR="00246E36" w:rsidRPr="00ED3BB9" w:rsidRDefault="00246E36"/>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4DD52556" w14:textId="77777777" w:rsidR="00246E36" w:rsidRPr="00ED3BB9" w:rsidRDefault="00246E36"/>
        </w:tc>
        <w:tc>
          <w:tcPr>
            <w:tcW w:w="6179" w:type="dxa"/>
            <w:tcBorders>
              <w:top w:val="single" w:sz="4" w:space="0" w:color="000000"/>
              <w:left w:val="single" w:sz="4" w:space="0" w:color="000000"/>
              <w:right w:val="single" w:sz="4" w:space="0" w:color="000000"/>
            </w:tcBorders>
            <w:shd w:val="clear" w:color="auto" w:fill="auto"/>
          </w:tcPr>
          <w:p w14:paraId="7D2824E9" w14:textId="77777777" w:rsidR="00246E36" w:rsidRPr="00ED3BB9" w:rsidRDefault="00246E36">
            <w:pPr>
              <w:rPr>
                <w:rFonts w:ascii="Times New Roman" w:hAnsi="Times New Roman"/>
                <w:sz w:val="24"/>
              </w:rPr>
            </w:pPr>
            <w:r w:rsidRPr="00ED3BB9">
              <w:rPr>
                <w:rFonts w:ascii="Times New Roman" w:hAnsi="Times New Roman"/>
                <w:sz w:val="24"/>
              </w:rPr>
              <w:t>устанавливать и удалять прикладное ПО;</w:t>
            </w:r>
          </w:p>
          <w:p w14:paraId="050625FE" w14:textId="081CE779" w:rsidR="00246E36" w:rsidRPr="00ED3BB9" w:rsidRDefault="00246E36" w:rsidP="00374F85">
            <w:pPr>
              <w:rPr>
                <w:rFonts w:ascii="Times New Roman" w:hAnsi="Times New Roman"/>
                <w:sz w:val="24"/>
              </w:rPr>
            </w:pPr>
            <w:r w:rsidRPr="00ED3BB9">
              <w:rPr>
                <w:rFonts w:ascii="Times New Roman" w:hAnsi="Times New Roman"/>
                <w:sz w:val="24"/>
              </w:rPr>
              <w:t>создавать простые программы</w:t>
            </w:r>
          </w:p>
        </w:tc>
      </w:tr>
      <w:tr w:rsidR="00B24DB9" w:rsidRPr="00ED3BB9" w14:paraId="646C0995"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F06879D"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88D7C6E"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16EB8578"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246E36" w:rsidRPr="00ED3BB9" w14:paraId="15927342" w14:textId="77777777" w:rsidTr="007267DC">
        <w:trPr>
          <w:trHeight w:val="141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1FB893CA" w14:textId="77777777" w:rsidR="00246E36" w:rsidRPr="00ED3BB9" w:rsidRDefault="00246E36"/>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70A6D20" w14:textId="77777777" w:rsidR="00246E36" w:rsidRPr="00ED3BB9" w:rsidRDefault="00246E36"/>
        </w:tc>
        <w:tc>
          <w:tcPr>
            <w:tcW w:w="6179" w:type="dxa"/>
            <w:tcBorders>
              <w:top w:val="single" w:sz="4" w:space="0" w:color="000000"/>
              <w:left w:val="single" w:sz="4" w:space="0" w:color="000000"/>
              <w:right w:val="single" w:sz="4" w:space="0" w:color="000000"/>
            </w:tcBorders>
            <w:shd w:val="clear" w:color="auto" w:fill="auto"/>
          </w:tcPr>
          <w:p w14:paraId="095ADD16" w14:textId="77777777" w:rsidR="00246E36" w:rsidRPr="00ED3BB9" w:rsidRDefault="00246E36">
            <w:pPr>
              <w:rPr>
                <w:rFonts w:ascii="Times New Roman" w:hAnsi="Times New Roman"/>
                <w:sz w:val="24"/>
              </w:rPr>
            </w:pPr>
            <w:r w:rsidRPr="00ED3BB9">
              <w:rPr>
                <w:rFonts w:ascii="Times New Roman" w:hAnsi="Times New Roman"/>
                <w:sz w:val="24"/>
              </w:rPr>
              <w:t>основ устройства и функционирования операционных систем;</w:t>
            </w:r>
          </w:p>
          <w:p w14:paraId="7DE05640" w14:textId="77777777" w:rsidR="00246E36" w:rsidRPr="00ED3BB9" w:rsidRDefault="00246E36">
            <w:pPr>
              <w:rPr>
                <w:rFonts w:ascii="Times New Roman" w:hAnsi="Times New Roman"/>
                <w:sz w:val="24"/>
              </w:rPr>
            </w:pPr>
            <w:r w:rsidRPr="00ED3BB9">
              <w:rPr>
                <w:rFonts w:ascii="Times New Roman" w:hAnsi="Times New Roman"/>
                <w:sz w:val="24"/>
              </w:rPr>
              <w:t>классификации и устройства ПО;</w:t>
            </w:r>
          </w:p>
          <w:p w14:paraId="2259DD79" w14:textId="77777777" w:rsidR="00246E36" w:rsidRPr="00ED3BB9" w:rsidRDefault="00246E36">
            <w:pPr>
              <w:rPr>
                <w:rFonts w:ascii="Times New Roman" w:hAnsi="Times New Roman"/>
                <w:sz w:val="24"/>
              </w:rPr>
            </w:pPr>
            <w:r w:rsidRPr="00ED3BB9">
              <w:rPr>
                <w:rFonts w:ascii="Times New Roman" w:hAnsi="Times New Roman"/>
                <w:sz w:val="24"/>
              </w:rPr>
              <w:t>основ теории качества программных систем;</w:t>
            </w:r>
          </w:p>
          <w:p w14:paraId="360915B4" w14:textId="6C92271F" w:rsidR="00246E36" w:rsidRPr="00ED3BB9" w:rsidRDefault="00246E36" w:rsidP="007267DC">
            <w:pPr>
              <w:rPr>
                <w:rFonts w:ascii="Times New Roman" w:hAnsi="Times New Roman"/>
                <w:sz w:val="24"/>
              </w:rPr>
            </w:pPr>
            <w:r w:rsidRPr="00ED3BB9">
              <w:rPr>
                <w:rFonts w:ascii="Times New Roman" w:hAnsi="Times New Roman"/>
                <w:sz w:val="24"/>
              </w:rPr>
              <w:t>способы описания алгоритмов</w:t>
            </w:r>
          </w:p>
        </w:tc>
      </w:tr>
      <w:tr w:rsidR="00B24DB9" w:rsidRPr="00ED3BB9" w14:paraId="1EE9B21A"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D732149"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4D0D513" w14:textId="77777777" w:rsidR="00B24DB9" w:rsidRPr="00ED3BB9" w:rsidRDefault="00C371A6">
            <w:pPr>
              <w:rPr>
                <w:rFonts w:ascii="Times New Roman" w:hAnsi="Times New Roman"/>
                <w:sz w:val="24"/>
              </w:rPr>
            </w:pPr>
            <w:r w:rsidRPr="00ED3BB9">
              <w:rPr>
                <w:rFonts w:ascii="Times New Roman" w:hAnsi="Times New Roman"/>
                <w:sz w:val="24"/>
              </w:rPr>
              <w:t>ПК 3.2. Выполнять отладку программных модулей для интеллектуальных интеграционных решений с использованием специализированных программных средств</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5A8AEE6D"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24D29C7F"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662558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5770956"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42ADE90E" w14:textId="77777777" w:rsidR="00B24DB9" w:rsidRPr="00ED3BB9" w:rsidRDefault="00C371A6">
            <w:pPr>
              <w:rPr>
                <w:rFonts w:ascii="Times New Roman" w:hAnsi="Times New Roman"/>
                <w:sz w:val="24"/>
              </w:rPr>
            </w:pPr>
            <w:r w:rsidRPr="00ED3BB9">
              <w:rPr>
                <w:rFonts w:ascii="Times New Roman" w:hAnsi="Times New Roman"/>
                <w:sz w:val="24"/>
              </w:rPr>
              <w:t>создания, тестирования и запуска приложений</w:t>
            </w:r>
          </w:p>
        </w:tc>
      </w:tr>
      <w:tr w:rsidR="00B24DB9" w:rsidRPr="00ED3BB9" w14:paraId="2BD603C5"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ECA88E2"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AF20A4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2817799"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86026B" w:rsidRPr="00ED3BB9" w14:paraId="1FD4E1AA" w14:textId="77777777" w:rsidTr="000902CA">
        <w:trPr>
          <w:trHeight w:val="562"/>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C5B7894" w14:textId="77777777" w:rsidR="0086026B" w:rsidRPr="00ED3BB9" w:rsidRDefault="0086026B"/>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C2DA1B3" w14:textId="77777777" w:rsidR="0086026B" w:rsidRPr="00ED3BB9" w:rsidRDefault="0086026B"/>
        </w:tc>
        <w:tc>
          <w:tcPr>
            <w:tcW w:w="6179" w:type="dxa"/>
            <w:tcBorders>
              <w:top w:val="single" w:sz="4" w:space="0" w:color="000000"/>
              <w:left w:val="single" w:sz="4" w:space="0" w:color="000000"/>
              <w:right w:val="single" w:sz="4" w:space="0" w:color="000000"/>
            </w:tcBorders>
            <w:shd w:val="clear" w:color="auto" w:fill="auto"/>
          </w:tcPr>
          <w:p w14:paraId="1C4B5B22" w14:textId="77777777" w:rsidR="0086026B" w:rsidRPr="00ED3BB9" w:rsidRDefault="0086026B">
            <w:pPr>
              <w:rPr>
                <w:rFonts w:ascii="Times New Roman" w:hAnsi="Times New Roman"/>
                <w:sz w:val="24"/>
              </w:rPr>
            </w:pPr>
            <w:r w:rsidRPr="00ED3BB9">
              <w:rPr>
                <w:rFonts w:ascii="Times New Roman" w:hAnsi="Times New Roman"/>
                <w:sz w:val="24"/>
              </w:rPr>
              <w:t>устанавливать и удалять прикладное ПО;</w:t>
            </w:r>
          </w:p>
          <w:p w14:paraId="2DA14B5C" w14:textId="11F3E3D2" w:rsidR="0086026B" w:rsidRPr="00ED3BB9" w:rsidRDefault="0086026B" w:rsidP="000902CA">
            <w:pPr>
              <w:rPr>
                <w:rFonts w:ascii="Times New Roman" w:hAnsi="Times New Roman"/>
                <w:sz w:val="24"/>
              </w:rPr>
            </w:pPr>
            <w:r w:rsidRPr="00ED3BB9">
              <w:rPr>
                <w:rFonts w:ascii="Times New Roman" w:hAnsi="Times New Roman"/>
                <w:sz w:val="24"/>
              </w:rPr>
              <w:t>создавать простые программы</w:t>
            </w:r>
          </w:p>
        </w:tc>
      </w:tr>
      <w:tr w:rsidR="00B24DB9" w:rsidRPr="00ED3BB9" w14:paraId="15396A2E"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34F289C8"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579C8F8D"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C3C0285"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86026B" w:rsidRPr="00ED3BB9" w14:paraId="67987346" w14:textId="77777777" w:rsidTr="004836B2">
        <w:trPr>
          <w:trHeight w:val="141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56AB3396" w14:textId="77777777" w:rsidR="0086026B" w:rsidRPr="00ED3BB9" w:rsidRDefault="0086026B"/>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00E6E946" w14:textId="77777777" w:rsidR="0086026B" w:rsidRPr="00ED3BB9" w:rsidRDefault="0086026B"/>
        </w:tc>
        <w:tc>
          <w:tcPr>
            <w:tcW w:w="6179" w:type="dxa"/>
            <w:tcBorders>
              <w:top w:val="single" w:sz="4" w:space="0" w:color="000000"/>
              <w:left w:val="single" w:sz="4" w:space="0" w:color="000000"/>
              <w:right w:val="single" w:sz="4" w:space="0" w:color="000000"/>
            </w:tcBorders>
            <w:shd w:val="clear" w:color="auto" w:fill="auto"/>
          </w:tcPr>
          <w:p w14:paraId="547729F1" w14:textId="77777777" w:rsidR="0086026B" w:rsidRPr="00ED3BB9" w:rsidRDefault="0086026B">
            <w:pPr>
              <w:rPr>
                <w:rFonts w:ascii="Times New Roman" w:hAnsi="Times New Roman"/>
                <w:sz w:val="24"/>
              </w:rPr>
            </w:pPr>
            <w:r w:rsidRPr="00ED3BB9">
              <w:rPr>
                <w:rFonts w:ascii="Times New Roman" w:hAnsi="Times New Roman"/>
                <w:sz w:val="24"/>
              </w:rPr>
              <w:t>основ устройства и функционирования операционных систем;</w:t>
            </w:r>
          </w:p>
          <w:p w14:paraId="7A90E6F4" w14:textId="77777777" w:rsidR="0086026B" w:rsidRPr="00ED3BB9" w:rsidRDefault="0086026B">
            <w:pPr>
              <w:rPr>
                <w:rFonts w:ascii="Times New Roman" w:hAnsi="Times New Roman"/>
                <w:sz w:val="24"/>
              </w:rPr>
            </w:pPr>
            <w:r w:rsidRPr="00ED3BB9">
              <w:rPr>
                <w:rFonts w:ascii="Times New Roman" w:hAnsi="Times New Roman"/>
                <w:sz w:val="24"/>
              </w:rPr>
              <w:t>классификации и устройства ПО;</w:t>
            </w:r>
          </w:p>
          <w:p w14:paraId="6CD3EF30" w14:textId="77777777" w:rsidR="0086026B" w:rsidRPr="00ED3BB9" w:rsidRDefault="0086026B" w:rsidP="00494541">
            <w:pPr>
              <w:rPr>
                <w:rFonts w:ascii="Times New Roman" w:hAnsi="Times New Roman"/>
                <w:sz w:val="24"/>
              </w:rPr>
            </w:pPr>
            <w:r w:rsidRPr="00ED3BB9">
              <w:rPr>
                <w:rFonts w:ascii="Times New Roman" w:hAnsi="Times New Roman"/>
                <w:sz w:val="24"/>
              </w:rPr>
              <w:t>основ теории качества программных систем;</w:t>
            </w:r>
          </w:p>
          <w:p w14:paraId="358FC57F" w14:textId="198BFA74" w:rsidR="0086026B" w:rsidRPr="00ED3BB9" w:rsidRDefault="0086026B" w:rsidP="004836B2">
            <w:pPr>
              <w:rPr>
                <w:rFonts w:ascii="Times New Roman" w:hAnsi="Times New Roman"/>
                <w:sz w:val="24"/>
              </w:rPr>
            </w:pPr>
            <w:r w:rsidRPr="00ED3BB9">
              <w:rPr>
                <w:rFonts w:ascii="Times New Roman" w:hAnsi="Times New Roman"/>
                <w:sz w:val="24"/>
              </w:rPr>
              <w:t>способы описания алгоритмов</w:t>
            </w:r>
          </w:p>
        </w:tc>
      </w:tr>
      <w:tr w:rsidR="00B24DB9" w:rsidRPr="00ED3BB9" w14:paraId="23E7B243" w14:textId="77777777">
        <w:trPr>
          <w:trHeight w:val="276"/>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6AEEEF6" w14:textId="77777777" w:rsidR="00B24DB9" w:rsidRPr="00ED3BB9" w:rsidRDefault="00B24DB9"/>
        </w:tc>
        <w:tc>
          <w:tcPr>
            <w:tcW w:w="4776"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0123B11" w14:textId="77777777" w:rsidR="00B24DB9" w:rsidRPr="00ED3BB9" w:rsidRDefault="00C371A6">
            <w:pPr>
              <w:rPr>
                <w:rFonts w:ascii="Times New Roman" w:hAnsi="Times New Roman"/>
                <w:sz w:val="24"/>
              </w:rPr>
            </w:pPr>
            <w:r w:rsidRPr="00ED3BB9">
              <w:rPr>
                <w:rFonts w:ascii="Times New Roman" w:hAnsi="Times New Roman"/>
                <w:sz w:val="24"/>
              </w:rPr>
              <w:t>ПК 3.3. Выполнять тестовый запуск программных модулей для интеллектуальных интеграционных решений и обеспечивать их требуемое качество</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670E400" w14:textId="77777777" w:rsidR="00B24DB9" w:rsidRPr="00ED3BB9" w:rsidRDefault="00C371A6">
            <w:pPr>
              <w:rPr>
                <w:rFonts w:ascii="Times New Roman" w:hAnsi="Times New Roman"/>
                <w:b/>
                <w:sz w:val="24"/>
              </w:rPr>
            </w:pPr>
            <w:r w:rsidRPr="00ED3BB9">
              <w:rPr>
                <w:rFonts w:ascii="Times New Roman" w:hAnsi="Times New Roman"/>
                <w:b/>
                <w:sz w:val="24"/>
              </w:rPr>
              <w:t>Навыки:</w:t>
            </w:r>
          </w:p>
        </w:tc>
      </w:tr>
      <w:tr w:rsidR="00B24DB9" w:rsidRPr="00ED3BB9" w14:paraId="7CDC5EFE"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AAE7B27"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2B72D3B"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84F14C4" w14:textId="77777777" w:rsidR="00B24DB9" w:rsidRPr="00ED3BB9" w:rsidRDefault="00C371A6">
            <w:pPr>
              <w:rPr>
                <w:rFonts w:ascii="Times New Roman" w:hAnsi="Times New Roman"/>
                <w:sz w:val="24"/>
              </w:rPr>
            </w:pPr>
            <w:r w:rsidRPr="00ED3BB9">
              <w:rPr>
                <w:rFonts w:ascii="Times New Roman" w:hAnsi="Times New Roman"/>
                <w:sz w:val="24"/>
              </w:rPr>
              <w:t>создания, тестирования и запуска приложений</w:t>
            </w:r>
          </w:p>
        </w:tc>
      </w:tr>
      <w:tr w:rsidR="00B24DB9" w:rsidRPr="00ED3BB9" w14:paraId="01DAE09B"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2D353487"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6D2CFB6D"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1B68360" w14:textId="77777777" w:rsidR="00B24DB9" w:rsidRPr="00ED3BB9" w:rsidRDefault="00C371A6">
            <w:pPr>
              <w:rPr>
                <w:rFonts w:ascii="Times New Roman" w:hAnsi="Times New Roman"/>
                <w:b/>
                <w:sz w:val="24"/>
              </w:rPr>
            </w:pPr>
            <w:r w:rsidRPr="00ED3BB9">
              <w:rPr>
                <w:rFonts w:ascii="Times New Roman" w:hAnsi="Times New Roman"/>
                <w:b/>
                <w:sz w:val="24"/>
              </w:rPr>
              <w:t>Умения:</w:t>
            </w:r>
          </w:p>
        </w:tc>
      </w:tr>
      <w:tr w:rsidR="0086026B" w:rsidRPr="00ED3BB9" w14:paraId="24594412" w14:textId="77777777" w:rsidTr="00974CA3">
        <w:trPr>
          <w:trHeight w:val="562"/>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44E74EFC" w14:textId="77777777" w:rsidR="0086026B" w:rsidRPr="00ED3BB9" w:rsidRDefault="0086026B"/>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78CDE79F" w14:textId="77777777" w:rsidR="0086026B" w:rsidRPr="00ED3BB9" w:rsidRDefault="0086026B"/>
        </w:tc>
        <w:tc>
          <w:tcPr>
            <w:tcW w:w="6179" w:type="dxa"/>
            <w:tcBorders>
              <w:top w:val="single" w:sz="4" w:space="0" w:color="000000"/>
              <w:left w:val="single" w:sz="4" w:space="0" w:color="000000"/>
              <w:right w:val="single" w:sz="4" w:space="0" w:color="000000"/>
            </w:tcBorders>
            <w:shd w:val="clear" w:color="auto" w:fill="auto"/>
          </w:tcPr>
          <w:p w14:paraId="4D7AC19E" w14:textId="77777777" w:rsidR="0086026B" w:rsidRPr="00ED3BB9" w:rsidRDefault="0086026B">
            <w:pPr>
              <w:rPr>
                <w:rFonts w:ascii="Times New Roman" w:hAnsi="Times New Roman"/>
                <w:sz w:val="24"/>
              </w:rPr>
            </w:pPr>
            <w:r w:rsidRPr="00ED3BB9">
              <w:rPr>
                <w:rFonts w:ascii="Times New Roman" w:hAnsi="Times New Roman"/>
                <w:sz w:val="24"/>
              </w:rPr>
              <w:t>устанавливать и удалять прикладное ПО;</w:t>
            </w:r>
          </w:p>
          <w:p w14:paraId="0E3BB9F2" w14:textId="7962ADD3" w:rsidR="0086026B" w:rsidRPr="00ED3BB9" w:rsidRDefault="0086026B" w:rsidP="00974CA3">
            <w:pPr>
              <w:rPr>
                <w:rFonts w:ascii="Times New Roman" w:hAnsi="Times New Roman"/>
                <w:sz w:val="24"/>
              </w:rPr>
            </w:pPr>
            <w:r w:rsidRPr="00ED3BB9">
              <w:rPr>
                <w:rFonts w:ascii="Times New Roman" w:hAnsi="Times New Roman"/>
                <w:sz w:val="24"/>
              </w:rPr>
              <w:t>создавать простые программы</w:t>
            </w:r>
          </w:p>
        </w:tc>
      </w:tr>
      <w:tr w:rsidR="00B24DB9" w:rsidRPr="00ED3BB9" w14:paraId="01936B16" w14:textId="77777777">
        <w:trPr>
          <w:trHeight w:val="2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6EB61404" w14:textId="77777777" w:rsidR="00B24DB9" w:rsidRPr="00ED3BB9" w:rsidRDefault="00B24DB9"/>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5A2ACEF8" w14:textId="77777777" w:rsidR="00B24DB9" w:rsidRPr="00ED3BB9" w:rsidRDefault="00B24DB9"/>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752E120" w14:textId="77777777" w:rsidR="00B24DB9" w:rsidRPr="00ED3BB9" w:rsidRDefault="00C371A6">
            <w:pPr>
              <w:rPr>
                <w:rFonts w:ascii="Times New Roman" w:hAnsi="Times New Roman"/>
                <w:b/>
                <w:sz w:val="24"/>
              </w:rPr>
            </w:pPr>
            <w:r w:rsidRPr="00ED3BB9">
              <w:rPr>
                <w:rFonts w:ascii="Times New Roman" w:hAnsi="Times New Roman"/>
                <w:b/>
                <w:sz w:val="24"/>
              </w:rPr>
              <w:t>Знания:</w:t>
            </w:r>
          </w:p>
        </w:tc>
      </w:tr>
      <w:tr w:rsidR="0086026B" w:rsidRPr="00ED3BB9" w14:paraId="649F8E78" w14:textId="77777777" w:rsidTr="0086026B">
        <w:trPr>
          <w:trHeight w:val="1410"/>
        </w:trPr>
        <w:tc>
          <w:tcPr>
            <w:tcW w:w="3605" w:type="dxa"/>
            <w:vMerge/>
            <w:tcBorders>
              <w:top w:val="single" w:sz="4" w:space="0" w:color="000000"/>
              <w:left w:val="single" w:sz="4" w:space="0" w:color="000000"/>
              <w:bottom w:val="single" w:sz="4" w:space="0" w:color="000000"/>
              <w:right w:val="single" w:sz="4" w:space="0" w:color="000000"/>
            </w:tcBorders>
            <w:shd w:val="clear" w:color="auto" w:fill="auto"/>
          </w:tcPr>
          <w:p w14:paraId="0F7FD208" w14:textId="77777777" w:rsidR="0086026B" w:rsidRPr="00ED3BB9" w:rsidRDefault="0086026B"/>
        </w:tc>
        <w:tc>
          <w:tcPr>
            <w:tcW w:w="4776" w:type="dxa"/>
            <w:vMerge/>
            <w:tcBorders>
              <w:top w:val="single" w:sz="4" w:space="0" w:color="000000"/>
              <w:left w:val="single" w:sz="4" w:space="0" w:color="000000"/>
              <w:bottom w:val="single" w:sz="4" w:space="0" w:color="000000"/>
              <w:right w:val="single" w:sz="4" w:space="0" w:color="000000"/>
            </w:tcBorders>
            <w:shd w:val="clear" w:color="auto" w:fill="auto"/>
          </w:tcPr>
          <w:p w14:paraId="35A948BC" w14:textId="77777777" w:rsidR="0086026B" w:rsidRPr="00ED3BB9" w:rsidRDefault="0086026B"/>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7B48B9B3" w14:textId="77777777" w:rsidR="0086026B" w:rsidRPr="00ED3BB9" w:rsidRDefault="0086026B">
            <w:pPr>
              <w:rPr>
                <w:rFonts w:ascii="Times New Roman" w:hAnsi="Times New Roman"/>
                <w:sz w:val="24"/>
              </w:rPr>
            </w:pPr>
            <w:r w:rsidRPr="00ED3BB9">
              <w:rPr>
                <w:rFonts w:ascii="Times New Roman" w:hAnsi="Times New Roman"/>
                <w:sz w:val="24"/>
              </w:rPr>
              <w:t>основ устройства и функционирования операционных систем;</w:t>
            </w:r>
          </w:p>
          <w:p w14:paraId="300911D2" w14:textId="77777777" w:rsidR="0086026B" w:rsidRPr="00ED3BB9" w:rsidRDefault="0086026B">
            <w:pPr>
              <w:rPr>
                <w:rFonts w:ascii="Times New Roman" w:hAnsi="Times New Roman"/>
                <w:sz w:val="24"/>
              </w:rPr>
            </w:pPr>
            <w:r w:rsidRPr="00ED3BB9">
              <w:rPr>
                <w:rFonts w:ascii="Times New Roman" w:hAnsi="Times New Roman"/>
                <w:sz w:val="24"/>
              </w:rPr>
              <w:t>классификации и устройства ПО;</w:t>
            </w:r>
          </w:p>
          <w:p w14:paraId="66FD80A0" w14:textId="77777777" w:rsidR="0086026B" w:rsidRPr="00ED3BB9" w:rsidRDefault="0086026B">
            <w:pPr>
              <w:rPr>
                <w:rFonts w:ascii="Times New Roman" w:hAnsi="Times New Roman"/>
                <w:sz w:val="24"/>
              </w:rPr>
            </w:pPr>
            <w:r w:rsidRPr="00ED3BB9">
              <w:rPr>
                <w:rFonts w:ascii="Times New Roman" w:hAnsi="Times New Roman"/>
                <w:sz w:val="24"/>
              </w:rPr>
              <w:t>основ теории качества программных систем;</w:t>
            </w:r>
          </w:p>
          <w:p w14:paraId="3A5832BF" w14:textId="263C6413" w:rsidR="0086026B" w:rsidRPr="00ED3BB9" w:rsidRDefault="0086026B" w:rsidP="00192738">
            <w:pPr>
              <w:rPr>
                <w:rFonts w:ascii="Times New Roman" w:hAnsi="Times New Roman"/>
                <w:sz w:val="24"/>
              </w:rPr>
            </w:pPr>
            <w:r w:rsidRPr="00ED3BB9">
              <w:rPr>
                <w:rFonts w:ascii="Times New Roman" w:hAnsi="Times New Roman"/>
                <w:sz w:val="24"/>
              </w:rPr>
              <w:t>способы описания алгоритмов</w:t>
            </w:r>
          </w:p>
        </w:tc>
      </w:tr>
      <w:tr w:rsidR="0086026B" w:rsidRPr="00ED3BB9" w14:paraId="362A89B8" w14:textId="77777777" w:rsidTr="00957B72">
        <w:trPr>
          <w:trHeight w:val="342"/>
        </w:trPr>
        <w:tc>
          <w:tcPr>
            <w:tcW w:w="3605" w:type="dxa"/>
            <w:vMerge w:val="restart"/>
            <w:tcBorders>
              <w:top w:val="single" w:sz="4" w:space="0" w:color="000000"/>
              <w:left w:val="single" w:sz="4" w:space="0" w:color="000000"/>
              <w:right w:val="single" w:sz="4" w:space="0" w:color="000000"/>
            </w:tcBorders>
            <w:shd w:val="clear" w:color="auto" w:fill="auto"/>
          </w:tcPr>
          <w:p w14:paraId="6DCFD679" w14:textId="50DD2FF8" w:rsidR="0086026B" w:rsidRPr="00ED3BB9" w:rsidRDefault="0086026B" w:rsidP="0086026B">
            <w:r w:rsidRPr="00ED3BB9">
              <w:rPr>
                <w:rFonts w:ascii="Times New Roman" w:eastAsia="Calibri" w:hAnsi="Times New Roman"/>
              </w:rPr>
              <w:t>ВД.4 Освоение видов работ по одной или нескольким профессиям рабочих, должностям служащих</w:t>
            </w:r>
            <w:r w:rsidRPr="00ED3BB9">
              <w:rPr>
                <w:rFonts w:ascii="Times New Roman" w:eastAsia="Calibri" w:hAnsi="Times New Roman"/>
                <w:vertAlign w:val="superscript"/>
              </w:rPr>
              <w:t xml:space="preserve"> </w:t>
            </w:r>
            <w:r w:rsidRPr="00ED3BB9">
              <w:rPr>
                <w:rFonts w:ascii="Times New Roman" w:eastAsia="Calibri" w:hAnsi="Times New Roman"/>
                <w:vertAlign w:val="superscript"/>
              </w:rPr>
              <w:footnoteReference w:id="2"/>
            </w:r>
          </w:p>
        </w:tc>
        <w:tc>
          <w:tcPr>
            <w:tcW w:w="4776" w:type="dxa"/>
            <w:vMerge w:val="restart"/>
            <w:tcBorders>
              <w:top w:val="single" w:sz="4" w:space="0" w:color="000000"/>
              <w:left w:val="single" w:sz="4" w:space="0" w:color="000000"/>
              <w:right w:val="single" w:sz="4" w:space="0" w:color="000000"/>
            </w:tcBorders>
            <w:shd w:val="clear" w:color="auto" w:fill="auto"/>
          </w:tcPr>
          <w:p w14:paraId="5963CE66" w14:textId="44A60F6D" w:rsidR="0086026B" w:rsidRPr="00ED3BB9" w:rsidRDefault="0086026B" w:rsidP="0086026B">
            <w:r w:rsidRPr="00ED3BB9">
              <w:rPr>
                <w:rFonts w:ascii="Times New Roman" w:eastAsia="Calibri" w:hAnsi="Times New Roman"/>
              </w:rPr>
              <w:t>ПК 4.Х …</w:t>
            </w:r>
          </w:p>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4F2155D" w14:textId="31AA9B18" w:rsidR="0086026B" w:rsidRPr="00ED3BB9" w:rsidRDefault="0086026B" w:rsidP="0086026B">
            <w:pPr>
              <w:rPr>
                <w:rFonts w:ascii="Times New Roman" w:hAnsi="Times New Roman"/>
                <w:sz w:val="24"/>
              </w:rPr>
            </w:pPr>
            <w:r w:rsidRPr="00ED3BB9">
              <w:rPr>
                <w:rFonts w:ascii="Times New Roman" w:eastAsia="Calibri" w:hAnsi="Times New Roman"/>
                <w:b/>
              </w:rPr>
              <w:t>Навыки:</w:t>
            </w:r>
          </w:p>
        </w:tc>
      </w:tr>
      <w:tr w:rsidR="0086026B" w:rsidRPr="00ED3BB9" w14:paraId="039EF2D0" w14:textId="77777777" w:rsidTr="00957B72">
        <w:trPr>
          <w:trHeight w:val="341"/>
        </w:trPr>
        <w:tc>
          <w:tcPr>
            <w:tcW w:w="3605" w:type="dxa"/>
            <w:vMerge/>
            <w:tcBorders>
              <w:left w:val="single" w:sz="4" w:space="0" w:color="000000"/>
              <w:right w:val="single" w:sz="4" w:space="0" w:color="000000"/>
            </w:tcBorders>
            <w:shd w:val="clear" w:color="auto" w:fill="auto"/>
          </w:tcPr>
          <w:p w14:paraId="4F12488A" w14:textId="77777777" w:rsidR="0086026B" w:rsidRPr="00ED3BB9" w:rsidRDefault="0086026B" w:rsidP="0086026B"/>
        </w:tc>
        <w:tc>
          <w:tcPr>
            <w:tcW w:w="4776" w:type="dxa"/>
            <w:vMerge/>
            <w:tcBorders>
              <w:left w:val="single" w:sz="4" w:space="0" w:color="000000"/>
              <w:right w:val="single" w:sz="4" w:space="0" w:color="000000"/>
            </w:tcBorders>
            <w:shd w:val="clear" w:color="auto" w:fill="auto"/>
          </w:tcPr>
          <w:p w14:paraId="0B75A616" w14:textId="77777777" w:rsidR="0086026B" w:rsidRPr="00ED3BB9" w:rsidRDefault="0086026B" w:rsidP="0086026B"/>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3B714633" w14:textId="77777777" w:rsidR="0086026B" w:rsidRPr="00ED3BB9" w:rsidRDefault="0086026B" w:rsidP="0086026B">
            <w:pPr>
              <w:rPr>
                <w:rFonts w:ascii="Times New Roman" w:hAnsi="Times New Roman"/>
                <w:sz w:val="24"/>
              </w:rPr>
            </w:pPr>
          </w:p>
        </w:tc>
      </w:tr>
      <w:tr w:rsidR="0086026B" w:rsidRPr="00ED3BB9" w14:paraId="4AF5732C" w14:textId="77777777" w:rsidTr="00957B72">
        <w:trPr>
          <w:trHeight w:val="341"/>
        </w:trPr>
        <w:tc>
          <w:tcPr>
            <w:tcW w:w="3605" w:type="dxa"/>
            <w:vMerge/>
            <w:tcBorders>
              <w:left w:val="single" w:sz="4" w:space="0" w:color="000000"/>
              <w:right w:val="single" w:sz="4" w:space="0" w:color="000000"/>
            </w:tcBorders>
            <w:shd w:val="clear" w:color="auto" w:fill="auto"/>
          </w:tcPr>
          <w:p w14:paraId="03D5D8B4" w14:textId="77777777" w:rsidR="0086026B" w:rsidRPr="00ED3BB9" w:rsidRDefault="0086026B" w:rsidP="0086026B"/>
        </w:tc>
        <w:tc>
          <w:tcPr>
            <w:tcW w:w="4776" w:type="dxa"/>
            <w:vMerge/>
            <w:tcBorders>
              <w:left w:val="single" w:sz="4" w:space="0" w:color="000000"/>
              <w:right w:val="single" w:sz="4" w:space="0" w:color="000000"/>
            </w:tcBorders>
            <w:shd w:val="clear" w:color="auto" w:fill="auto"/>
          </w:tcPr>
          <w:p w14:paraId="3DE71B47" w14:textId="77777777" w:rsidR="0086026B" w:rsidRPr="00ED3BB9" w:rsidRDefault="0086026B" w:rsidP="0086026B"/>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60E3ADF" w14:textId="790CC108" w:rsidR="0086026B" w:rsidRPr="00ED3BB9" w:rsidRDefault="0086026B" w:rsidP="0086026B">
            <w:pPr>
              <w:rPr>
                <w:rFonts w:ascii="Times New Roman" w:hAnsi="Times New Roman"/>
                <w:sz w:val="24"/>
              </w:rPr>
            </w:pPr>
            <w:r w:rsidRPr="00ED3BB9">
              <w:rPr>
                <w:rFonts w:ascii="Times New Roman" w:eastAsia="Calibri" w:hAnsi="Times New Roman"/>
                <w:b/>
              </w:rPr>
              <w:t>Умения:</w:t>
            </w:r>
          </w:p>
        </w:tc>
      </w:tr>
      <w:tr w:rsidR="0086026B" w:rsidRPr="00ED3BB9" w14:paraId="0A4FEE29" w14:textId="77777777" w:rsidTr="00957B72">
        <w:trPr>
          <w:trHeight w:val="341"/>
        </w:trPr>
        <w:tc>
          <w:tcPr>
            <w:tcW w:w="3605" w:type="dxa"/>
            <w:vMerge/>
            <w:tcBorders>
              <w:left w:val="single" w:sz="4" w:space="0" w:color="000000"/>
              <w:right w:val="single" w:sz="4" w:space="0" w:color="000000"/>
            </w:tcBorders>
            <w:shd w:val="clear" w:color="auto" w:fill="auto"/>
          </w:tcPr>
          <w:p w14:paraId="455049FB" w14:textId="77777777" w:rsidR="0086026B" w:rsidRPr="00ED3BB9" w:rsidRDefault="0086026B" w:rsidP="0086026B"/>
        </w:tc>
        <w:tc>
          <w:tcPr>
            <w:tcW w:w="4776" w:type="dxa"/>
            <w:vMerge/>
            <w:tcBorders>
              <w:left w:val="single" w:sz="4" w:space="0" w:color="000000"/>
              <w:right w:val="single" w:sz="4" w:space="0" w:color="000000"/>
            </w:tcBorders>
            <w:shd w:val="clear" w:color="auto" w:fill="auto"/>
          </w:tcPr>
          <w:p w14:paraId="34330AB6" w14:textId="77777777" w:rsidR="0086026B" w:rsidRPr="00ED3BB9" w:rsidRDefault="0086026B" w:rsidP="0086026B"/>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252EAA81" w14:textId="77777777" w:rsidR="0086026B" w:rsidRPr="00ED3BB9" w:rsidRDefault="0086026B" w:rsidP="0086026B">
            <w:pPr>
              <w:rPr>
                <w:rFonts w:ascii="Times New Roman" w:hAnsi="Times New Roman"/>
                <w:sz w:val="24"/>
              </w:rPr>
            </w:pPr>
          </w:p>
        </w:tc>
      </w:tr>
      <w:tr w:rsidR="0086026B" w:rsidRPr="00ED3BB9" w14:paraId="2493A31B" w14:textId="77777777" w:rsidTr="00957B72">
        <w:trPr>
          <w:trHeight w:val="341"/>
        </w:trPr>
        <w:tc>
          <w:tcPr>
            <w:tcW w:w="3605" w:type="dxa"/>
            <w:vMerge/>
            <w:tcBorders>
              <w:left w:val="single" w:sz="4" w:space="0" w:color="000000"/>
              <w:right w:val="single" w:sz="4" w:space="0" w:color="000000"/>
            </w:tcBorders>
            <w:shd w:val="clear" w:color="auto" w:fill="auto"/>
          </w:tcPr>
          <w:p w14:paraId="37703F76" w14:textId="77777777" w:rsidR="0086026B" w:rsidRPr="00ED3BB9" w:rsidRDefault="0086026B" w:rsidP="0086026B"/>
        </w:tc>
        <w:tc>
          <w:tcPr>
            <w:tcW w:w="4776" w:type="dxa"/>
            <w:vMerge/>
            <w:tcBorders>
              <w:left w:val="single" w:sz="4" w:space="0" w:color="000000"/>
              <w:right w:val="single" w:sz="4" w:space="0" w:color="000000"/>
            </w:tcBorders>
            <w:shd w:val="clear" w:color="auto" w:fill="auto"/>
          </w:tcPr>
          <w:p w14:paraId="683F5DEB" w14:textId="77777777" w:rsidR="0086026B" w:rsidRPr="00ED3BB9" w:rsidRDefault="0086026B" w:rsidP="0086026B"/>
        </w:tc>
        <w:tc>
          <w:tcPr>
            <w:tcW w:w="6179" w:type="dxa"/>
            <w:tcBorders>
              <w:top w:val="single" w:sz="4" w:space="0" w:color="000000"/>
              <w:left w:val="single" w:sz="4" w:space="0" w:color="000000"/>
              <w:bottom w:val="single" w:sz="4" w:space="0" w:color="000000"/>
              <w:right w:val="single" w:sz="4" w:space="0" w:color="000000"/>
            </w:tcBorders>
            <w:shd w:val="clear" w:color="auto" w:fill="auto"/>
          </w:tcPr>
          <w:p w14:paraId="6202E838" w14:textId="79563D86" w:rsidR="0086026B" w:rsidRPr="00ED3BB9" w:rsidRDefault="0086026B" w:rsidP="0086026B">
            <w:pPr>
              <w:rPr>
                <w:rFonts w:ascii="Times New Roman" w:hAnsi="Times New Roman"/>
                <w:sz w:val="24"/>
              </w:rPr>
            </w:pPr>
            <w:r w:rsidRPr="00ED3BB9">
              <w:rPr>
                <w:rFonts w:ascii="Times New Roman" w:eastAsia="Calibri" w:hAnsi="Times New Roman"/>
                <w:b/>
              </w:rPr>
              <w:t>Знания:</w:t>
            </w:r>
          </w:p>
        </w:tc>
      </w:tr>
      <w:tr w:rsidR="0086026B" w:rsidRPr="00ED3BB9" w14:paraId="2551D2D7" w14:textId="77777777" w:rsidTr="00957B72">
        <w:trPr>
          <w:trHeight w:val="341"/>
        </w:trPr>
        <w:tc>
          <w:tcPr>
            <w:tcW w:w="3605" w:type="dxa"/>
            <w:vMerge/>
            <w:tcBorders>
              <w:left w:val="single" w:sz="4" w:space="0" w:color="000000"/>
              <w:bottom w:val="single" w:sz="4" w:space="0" w:color="000000"/>
              <w:right w:val="single" w:sz="4" w:space="0" w:color="000000"/>
            </w:tcBorders>
            <w:shd w:val="clear" w:color="auto" w:fill="auto"/>
          </w:tcPr>
          <w:p w14:paraId="4989B10E" w14:textId="77777777" w:rsidR="0086026B" w:rsidRPr="00ED3BB9" w:rsidRDefault="0086026B" w:rsidP="0086026B"/>
        </w:tc>
        <w:tc>
          <w:tcPr>
            <w:tcW w:w="4776" w:type="dxa"/>
            <w:vMerge/>
            <w:tcBorders>
              <w:left w:val="single" w:sz="4" w:space="0" w:color="000000"/>
              <w:bottom w:val="single" w:sz="4" w:space="0" w:color="000000"/>
              <w:right w:val="single" w:sz="4" w:space="0" w:color="000000"/>
            </w:tcBorders>
            <w:shd w:val="clear" w:color="auto" w:fill="auto"/>
          </w:tcPr>
          <w:p w14:paraId="425A4DB6" w14:textId="77777777" w:rsidR="0086026B" w:rsidRPr="00ED3BB9" w:rsidRDefault="0086026B" w:rsidP="0086026B"/>
        </w:tc>
        <w:tc>
          <w:tcPr>
            <w:tcW w:w="6179" w:type="dxa"/>
            <w:tcBorders>
              <w:top w:val="single" w:sz="4" w:space="0" w:color="000000"/>
              <w:left w:val="single" w:sz="4" w:space="0" w:color="000000"/>
              <w:right w:val="single" w:sz="4" w:space="0" w:color="000000"/>
            </w:tcBorders>
            <w:shd w:val="clear" w:color="auto" w:fill="auto"/>
          </w:tcPr>
          <w:p w14:paraId="1D6420FA" w14:textId="77777777" w:rsidR="0086026B" w:rsidRPr="00ED3BB9" w:rsidRDefault="0086026B" w:rsidP="0086026B">
            <w:pPr>
              <w:rPr>
                <w:rFonts w:ascii="Times New Roman" w:hAnsi="Times New Roman"/>
                <w:sz w:val="24"/>
              </w:rPr>
            </w:pPr>
          </w:p>
        </w:tc>
      </w:tr>
    </w:tbl>
    <w:p w14:paraId="6F08A6DD" w14:textId="77777777" w:rsidR="00B24DB9" w:rsidRPr="00ED3BB9" w:rsidRDefault="00B24DB9">
      <w:pPr>
        <w:ind w:firstLine="709"/>
        <w:jc w:val="both"/>
        <w:rPr>
          <w:rFonts w:ascii="Times New Roman" w:hAnsi="Times New Roman"/>
          <w:i/>
          <w:sz w:val="24"/>
        </w:rPr>
      </w:pPr>
    </w:p>
    <w:p w14:paraId="39F6673E" w14:textId="77777777" w:rsidR="00B24DB9" w:rsidRPr="00ED3BB9" w:rsidRDefault="00C371A6">
      <w:pPr>
        <w:rPr>
          <w:rFonts w:ascii="Times New Roman" w:hAnsi="Times New Roman"/>
          <w:sz w:val="24"/>
        </w:rPr>
      </w:pPr>
      <w:r w:rsidRPr="00ED3BB9">
        <w:br w:type="page" w:clear="all"/>
      </w:r>
    </w:p>
    <w:p w14:paraId="3CE39236" w14:textId="77777777" w:rsidR="00B24DB9" w:rsidRPr="00ED3BB9" w:rsidRDefault="00C371A6">
      <w:pPr>
        <w:pStyle w:val="114"/>
      </w:pPr>
      <w:bookmarkStart w:id="18" w:name="__RefHeading___12"/>
      <w:bookmarkStart w:id="19" w:name="_Hlk156463833"/>
      <w:bookmarkEnd w:id="18"/>
      <w:r w:rsidRPr="00ED3BB9">
        <w:lastRenderedPageBreak/>
        <w:t>4.3. Матрица компетенций выпускника</w:t>
      </w:r>
    </w:p>
    <w:p w14:paraId="016CEF8C" w14:textId="77777777" w:rsidR="00B24DB9" w:rsidRPr="00ED3BB9" w:rsidRDefault="00C371A6">
      <w:pPr>
        <w:widowControl w:val="0"/>
        <w:spacing w:line="276" w:lineRule="auto"/>
        <w:ind w:left="720"/>
        <w:rPr>
          <w:rFonts w:ascii="Times New Roman" w:hAnsi="Times New Roman"/>
          <w:sz w:val="24"/>
        </w:rPr>
      </w:pPr>
      <w:r w:rsidRPr="00ED3BB9">
        <w:rPr>
          <w:rFonts w:ascii="Times New Roman" w:hAnsi="Times New Roman"/>
          <w:sz w:val="24"/>
        </w:rPr>
        <w:t>4.3.1. Матрица соответствия видов деятельности по ФГОС СПО профессиональным стандартам, квалификационным справочникам</w:t>
      </w:r>
    </w:p>
    <w:tbl>
      <w:tblPr>
        <w:tblStyle w:val="affffffffff6"/>
        <w:tblW w:w="0" w:type="auto"/>
        <w:tblInd w:w="-34" w:type="dxa"/>
        <w:tblLayout w:type="fixed"/>
        <w:tblLook w:val="04A0" w:firstRow="1" w:lastRow="0" w:firstColumn="1" w:lastColumn="0" w:noHBand="0" w:noVBand="1"/>
      </w:tblPr>
      <w:tblGrid>
        <w:gridCol w:w="2507"/>
        <w:gridCol w:w="3855"/>
        <w:gridCol w:w="2240"/>
        <w:gridCol w:w="3193"/>
        <w:gridCol w:w="3118"/>
      </w:tblGrid>
      <w:tr w:rsidR="00B24DB9" w:rsidRPr="00ED3BB9" w14:paraId="42483D23" w14:textId="77777777">
        <w:trPr>
          <w:trHeight w:val="20"/>
        </w:trPr>
        <w:tc>
          <w:tcPr>
            <w:tcW w:w="2507" w:type="dxa"/>
          </w:tcPr>
          <w:p w14:paraId="4B2E7DBD" w14:textId="77777777" w:rsidR="00B24DB9" w:rsidRPr="00ED3BB9" w:rsidRDefault="00C371A6">
            <w:pPr>
              <w:widowControl w:val="0"/>
              <w:spacing w:line="276" w:lineRule="auto"/>
              <w:rPr>
                <w:rFonts w:ascii="Times New Roman" w:hAnsi="Times New Roman"/>
                <w:sz w:val="24"/>
              </w:rPr>
            </w:pPr>
            <w:bookmarkStart w:id="20" w:name="_Hlk167975307"/>
            <w:r w:rsidRPr="00ED3BB9">
              <w:rPr>
                <w:rFonts w:ascii="Times New Roman" w:hAnsi="Times New Roman"/>
                <w:sz w:val="24"/>
              </w:rPr>
              <w:t>Наименование вида деятельности</w:t>
            </w:r>
          </w:p>
        </w:tc>
        <w:tc>
          <w:tcPr>
            <w:tcW w:w="3855" w:type="dxa"/>
          </w:tcPr>
          <w:p w14:paraId="519A981F"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Код и наименование профессиональной компетенции</w:t>
            </w:r>
          </w:p>
        </w:tc>
        <w:tc>
          <w:tcPr>
            <w:tcW w:w="2240" w:type="dxa"/>
          </w:tcPr>
          <w:p w14:paraId="32CAC81C"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Код профессионального стандарта</w:t>
            </w:r>
          </w:p>
        </w:tc>
        <w:tc>
          <w:tcPr>
            <w:tcW w:w="3193" w:type="dxa"/>
          </w:tcPr>
          <w:p w14:paraId="286BB4C3"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Код и наименование обобщенной трудовой функции</w:t>
            </w:r>
          </w:p>
        </w:tc>
        <w:tc>
          <w:tcPr>
            <w:tcW w:w="3118" w:type="dxa"/>
          </w:tcPr>
          <w:p w14:paraId="47026778"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Код и наименование трудовой функции</w:t>
            </w:r>
          </w:p>
        </w:tc>
      </w:tr>
      <w:tr w:rsidR="00B24DB9" w:rsidRPr="00ED3BB9" w14:paraId="22C7F497" w14:textId="77777777">
        <w:trPr>
          <w:trHeight w:val="20"/>
        </w:trPr>
        <w:tc>
          <w:tcPr>
            <w:tcW w:w="2507" w:type="dxa"/>
            <w:vMerge w:val="restart"/>
            <w:shd w:val="clear" w:color="auto" w:fill="auto"/>
          </w:tcPr>
          <w:p w14:paraId="685E39AF"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Участие в проектировании архитектуры интеллектуальных интегрированных систем</w:t>
            </w:r>
          </w:p>
        </w:tc>
        <w:tc>
          <w:tcPr>
            <w:tcW w:w="3855" w:type="dxa"/>
            <w:shd w:val="clear" w:color="auto" w:fill="auto"/>
          </w:tcPr>
          <w:p w14:paraId="01D7E3D7" w14:textId="77777777" w:rsidR="00B24DB9" w:rsidRPr="00ED3BB9" w:rsidRDefault="00C371A6">
            <w:pPr>
              <w:jc w:val="both"/>
              <w:rPr>
                <w:rFonts w:ascii="Times New Roman" w:hAnsi="Times New Roman"/>
                <w:sz w:val="24"/>
              </w:rPr>
            </w:pPr>
            <w:r w:rsidRPr="00ED3BB9">
              <w:rPr>
                <w:rFonts w:ascii="Times New Roman" w:hAnsi="Times New Roman"/>
                <w:sz w:val="24"/>
              </w:rPr>
              <w:t>ПК 1.1. Выявлять, разрабатывать и сопровождать требования к отдельным функциям системы</w:t>
            </w:r>
          </w:p>
        </w:tc>
        <w:tc>
          <w:tcPr>
            <w:tcW w:w="2240" w:type="dxa"/>
          </w:tcPr>
          <w:p w14:paraId="524C6CD8"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tcPr>
          <w:p w14:paraId="58F88E16" w14:textId="77777777" w:rsidR="00B24DB9" w:rsidRPr="00ED3BB9" w:rsidRDefault="00C371A6">
            <w:pPr>
              <w:widowControl w:val="0"/>
              <w:rPr>
                <w:rFonts w:ascii="Times New Roman" w:hAnsi="Times New Roman"/>
                <w:sz w:val="24"/>
              </w:rPr>
            </w:pPr>
            <w:r w:rsidRPr="00ED3BB9">
              <w:rPr>
                <w:rFonts w:ascii="Times New Roman" w:hAnsi="Times New Roman"/>
                <w:sz w:val="24"/>
              </w:rPr>
              <w:t>ОТФ A Техническое сопровождение проектирования Системы</w:t>
            </w:r>
          </w:p>
        </w:tc>
        <w:tc>
          <w:tcPr>
            <w:tcW w:w="3118" w:type="dxa"/>
          </w:tcPr>
          <w:p w14:paraId="526FB6E3"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A/01.4 Сбор исходных данных для проектирования Системы из установленных при обследовании предметной области, объекта автоматизации, ИТ-инфраструктуры и ИТ-ландшафта (далее - обследование текущей ситуации) источников информации</w:t>
            </w:r>
          </w:p>
        </w:tc>
      </w:tr>
      <w:tr w:rsidR="00B24DB9" w:rsidRPr="00ED3BB9" w14:paraId="4C1F5C5C" w14:textId="77777777">
        <w:trPr>
          <w:trHeight w:val="20"/>
        </w:trPr>
        <w:tc>
          <w:tcPr>
            <w:tcW w:w="2507" w:type="dxa"/>
            <w:vMerge/>
            <w:shd w:val="clear" w:color="auto" w:fill="auto"/>
          </w:tcPr>
          <w:p w14:paraId="6BFEFB53" w14:textId="77777777" w:rsidR="00B24DB9" w:rsidRPr="00ED3BB9" w:rsidRDefault="00B24DB9"/>
        </w:tc>
        <w:tc>
          <w:tcPr>
            <w:tcW w:w="3855" w:type="dxa"/>
          </w:tcPr>
          <w:p w14:paraId="2FFCA161" w14:textId="77777777" w:rsidR="00B24DB9" w:rsidRPr="00ED3BB9" w:rsidRDefault="00C371A6">
            <w:pPr>
              <w:jc w:val="both"/>
              <w:rPr>
                <w:rFonts w:ascii="Times New Roman" w:hAnsi="Times New Roman"/>
                <w:sz w:val="24"/>
              </w:rPr>
            </w:pPr>
            <w:r w:rsidRPr="00ED3BB9">
              <w:rPr>
                <w:rFonts w:ascii="Times New Roman" w:hAnsi="Times New Roman"/>
                <w:sz w:val="24"/>
              </w:rPr>
              <w:t>ПК1.2. Разрабатывать программно-аппаратные интерфейсы микроконтроллерных систем малого и среднего масштаба сложности.</w:t>
            </w:r>
          </w:p>
        </w:tc>
        <w:tc>
          <w:tcPr>
            <w:tcW w:w="2240" w:type="dxa"/>
          </w:tcPr>
          <w:p w14:paraId="09C7D464"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tcPr>
          <w:p w14:paraId="522BC51D"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A Техническое сопровождение проектирования Системы</w:t>
            </w:r>
          </w:p>
        </w:tc>
        <w:tc>
          <w:tcPr>
            <w:tcW w:w="3118" w:type="dxa"/>
          </w:tcPr>
          <w:p w14:paraId="7435B9A1"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A/07.4 Сопровождение разработанных требований и проектных решений</w:t>
            </w:r>
          </w:p>
        </w:tc>
      </w:tr>
      <w:tr w:rsidR="00B24DB9" w:rsidRPr="00ED3BB9" w14:paraId="59F46E2B" w14:textId="77777777">
        <w:trPr>
          <w:trHeight w:val="20"/>
        </w:trPr>
        <w:tc>
          <w:tcPr>
            <w:tcW w:w="2507" w:type="dxa"/>
            <w:vMerge/>
            <w:shd w:val="clear" w:color="auto" w:fill="auto"/>
          </w:tcPr>
          <w:p w14:paraId="6A270D76" w14:textId="77777777" w:rsidR="00B24DB9" w:rsidRPr="00ED3BB9" w:rsidRDefault="00B24DB9"/>
        </w:tc>
        <w:tc>
          <w:tcPr>
            <w:tcW w:w="3855" w:type="dxa"/>
          </w:tcPr>
          <w:p w14:paraId="773C521D" w14:textId="77777777" w:rsidR="00B24DB9" w:rsidRPr="00ED3BB9" w:rsidRDefault="00C371A6">
            <w:pPr>
              <w:jc w:val="both"/>
              <w:rPr>
                <w:rFonts w:ascii="Times New Roman" w:hAnsi="Times New Roman"/>
                <w:sz w:val="24"/>
              </w:rPr>
            </w:pPr>
            <w:r w:rsidRPr="00ED3BB9">
              <w:rPr>
                <w:rFonts w:ascii="Times New Roman" w:hAnsi="Times New Roman"/>
                <w:sz w:val="24"/>
              </w:rPr>
              <w:t>ПК 1.3. Сопровождать приемочные испытания системы и подсистемы</w:t>
            </w:r>
          </w:p>
        </w:tc>
        <w:tc>
          <w:tcPr>
            <w:tcW w:w="2240" w:type="dxa"/>
          </w:tcPr>
          <w:p w14:paraId="6027121A"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06.041</w:t>
            </w:r>
          </w:p>
        </w:tc>
        <w:tc>
          <w:tcPr>
            <w:tcW w:w="3193" w:type="dxa"/>
          </w:tcPr>
          <w:p w14:paraId="55EE5B1E"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В Техническая поддержка процессов создания (модификации) интеграционных решений</w:t>
            </w:r>
          </w:p>
        </w:tc>
        <w:tc>
          <w:tcPr>
            <w:tcW w:w="3118" w:type="dxa"/>
          </w:tcPr>
          <w:p w14:paraId="342A686A"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B/02.5</w:t>
            </w:r>
            <w:r w:rsidRPr="00ED3BB9">
              <w:t xml:space="preserve"> </w:t>
            </w:r>
            <w:r w:rsidRPr="00ED3BB9">
              <w:rPr>
                <w:rFonts w:ascii="Times New Roman" w:hAnsi="Times New Roman"/>
                <w:sz w:val="24"/>
              </w:rPr>
              <w:t>Проведение испытаний интеграционного решения</w:t>
            </w:r>
          </w:p>
        </w:tc>
      </w:tr>
      <w:tr w:rsidR="00B24DB9" w:rsidRPr="00ED3BB9" w14:paraId="7E7B1737" w14:textId="77777777">
        <w:trPr>
          <w:trHeight w:val="20"/>
        </w:trPr>
        <w:tc>
          <w:tcPr>
            <w:tcW w:w="2507" w:type="dxa"/>
            <w:vMerge/>
            <w:shd w:val="clear" w:color="auto" w:fill="auto"/>
          </w:tcPr>
          <w:p w14:paraId="1133424A" w14:textId="77777777" w:rsidR="00B24DB9" w:rsidRPr="00ED3BB9" w:rsidRDefault="00B24DB9"/>
        </w:tc>
        <w:tc>
          <w:tcPr>
            <w:tcW w:w="3855" w:type="dxa"/>
          </w:tcPr>
          <w:p w14:paraId="7682BC1D" w14:textId="77777777" w:rsidR="00B24DB9" w:rsidRPr="00ED3BB9" w:rsidRDefault="00C371A6">
            <w:pPr>
              <w:jc w:val="both"/>
              <w:rPr>
                <w:rFonts w:ascii="Times New Roman" w:hAnsi="Times New Roman"/>
                <w:sz w:val="24"/>
              </w:rPr>
            </w:pPr>
            <w:r w:rsidRPr="00ED3BB9">
              <w:rPr>
                <w:rFonts w:ascii="Times New Roman" w:hAnsi="Times New Roman"/>
                <w:sz w:val="24"/>
              </w:rPr>
              <w:t>ПК 1.4. Выполнять работы по вводу в эксплуатацию и сопровождению системы</w:t>
            </w:r>
          </w:p>
        </w:tc>
        <w:tc>
          <w:tcPr>
            <w:tcW w:w="2240" w:type="dxa"/>
          </w:tcPr>
          <w:p w14:paraId="10779D53"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06.041</w:t>
            </w:r>
          </w:p>
        </w:tc>
        <w:tc>
          <w:tcPr>
            <w:tcW w:w="3193" w:type="dxa"/>
          </w:tcPr>
          <w:p w14:paraId="57DB2522"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В Техническая поддержка процессов создания (модификации) интеграционных решений</w:t>
            </w:r>
          </w:p>
        </w:tc>
        <w:tc>
          <w:tcPr>
            <w:tcW w:w="3118" w:type="dxa"/>
          </w:tcPr>
          <w:p w14:paraId="0D2C7B19"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B/03.5 Ввод в эксплуатацию интеграционного решения</w:t>
            </w:r>
          </w:p>
        </w:tc>
      </w:tr>
      <w:tr w:rsidR="00B24DB9" w:rsidRPr="00ED3BB9" w14:paraId="77C5BDAC" w14:textId="77777777">
        <w:trPr>
          <w:trHeight w:val="20"/>
        </w:trPr>
        <w:tc>
          <w:tcPr>
            <w:tcW w:w="2507" w:type="dxa"/>
            <w:vMerge w:val="restart"/>
          </w:tcPr>
          <w:p w14:paraId="53368E78"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lastRenderedPageBreak/>
              <w:t>Сопровождение и схемотехническое обслуживание интеллектуальных интегрированных систем</w:t>
            </w:r>
          </w:p>
        </w:tc>
        <w:tc>
          <w:tcPr>
            <w:tcW w:w="3855" w:type="dxa"/>
          </w:tcPr>
          <w:p w14:paraId="6F04643D" w14:textId="77777777" w:rsidR="00B24DB9" w:rsidRPr="00ED3BB9" w:rsidRDefault="00C371A6">
            <w:pPr>
              <w:jc w:val="both"/>
              <w:rPr>
                <w:rFonts w:ascii="Times New Roman" w:hAnsi="Times New Roman"/>
                <w:sz w:val="24"/>
              </w:rPr>
            </w:pPr>
            <w:r w:rsidRPr="00ED3BB9">
              <w:rPr>
                <w:rFonts w:ascii="Times New Roman" w:hAnsi="Times New Roman"/>
                <w:sz w:val="24"/>
              </w:rPr>
              <w:t>ПК 2.1. Осуществлять мониторинг функционирования интеграционного решения</w:t>
            </w:r>
          </w:p>
        </w:tc>
        <w:tc>
          <w:tcPr>
            <w:tcW w:w="2240" w:type="dxa"/>
          </w:tcPr>
          <w:p w14:paraId="16865F6A"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06.041</w:t>
            </w:r>
          </w:p>
        </w:tc>
        <w:tc>
          <w:tcPr>
            <w:tcW w:w="3193" w:type="dxa"/>
          </w:tcPr>
          <w:p w14:paraId="3C0724AC"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A Техническая поддержка процессов сопровождения интеграционных решений</w:t>
            </w:r>
          </w:p>
        </w:tc>
        <w:tc>
          <w:tcPr>
            <w:tcW w:w="3118" w:type="dxa"/>
          </w:tcPr>
          <w:p w14:paraId="7916B90A"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A/01.4 Мониторинг функционирования интеграционного решения в соответствии с трудовым заданием</w:t>
            </w:r>
          </w:p>
        </w:tc>
      </w:tr>
      <w:tr w:rsidR="00B24DB9" w:rsidRPr="00ED3BB9" w14:paraId="0A218DDA" w14:textId="77777777">
        <w:trPr>
          <w:trHeight w:val="2232"/>
        </w:trPr>
        <w:tc>
          <w:tcPr>
            <w:tcW w:w="2507" w:type="dxa"/>
            <w:vMerge/>
          </w:tcPr>
          <w:p w14:paraId="780A783A" w14:textId="77777777" w:rsidR="00B24DB9" w:rsidRPr="00ED3BB9" w:rsidRDefault="00B24DB9"/>
        </w:tc>
        <w:tc>
          <w:tcPr>
            <w:tcW w:w="3855" w:type="dxa"/>
          </w:tcPr>
          <w:p w14:paraId="44B335F1" w14:textId="77777777" w:rsidR="00B24DB9" w:rsidRPr="00ED3BB9" w:rsidRDefault="00C371A6">
            <w:pPr>
              <w:jc w:val="both"/>
              <w:rPr>
                <w:rFonts w:ascii="Times New Roman" w:hAnsi="Times New Roman"/>
                <w:sz w:val="24"/>
              </w:rPr>
            </w:pPr>
            <w:r w:rsidRPr="00ED3BB9">
              <w:rPr>
                <w:rFonts w:ascii="Times New Roman" w:hAnsi="Times New Roman"/>
                <w:sz w:val="24"/>
              </w:rPr>
              <w:t>ПК 2.2. Выполнять работы по документированию функций системы</w:t>
            </w:r>
          </w:p>
        </w:tc>
        <w:tc>
          <w:tcPr>
            <w:tcW w:w="2240" w:type="dxa"/>
          </w:tcPr>
          <w:p w14:paraId="2A29358B"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tcPr>
          <w:p w14:paraId="09F7EAEB"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A Техническое сопровождение проектирования Системы</w:t>
            </w:r>
          </w:p>
        </w:tc>
        <w:tc>
          <w:tcPr>
            <w:tcW w:w="3118" w:type="dxa"/>
          </w:tcPr>
          <w:p w14:paraId="06FBEF8C"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A/09.4 Разработка эксплуатационной документации по Системе в рамках надзора за реализацией требований к элементу поставки</w:t>
            </w:r>
          </w:p>
        </w:tc>
      </w:tr>
      <w:tr w:rsidR="00B24DB9" w:rsidRPr="00ED3BB9" w14:paraId="666BA32D" w14:textId="77777777">
        <w:trPr>
          <w:trHeight w:val="1587"/>
        </w:trPr>
        <w:tc>
          <w:tcPr>
            <w:tcW w:w="2507" w:type="dxa"/>
            <w:vMerge/>
          </w:tcPr>
          <w:p w14:paraId="444B9C51" w14:textId="77777777" w:rsidR="00B24DB9" w:rsidRPr="00ED3BB9" w:rsidRDefault="00B24DB9"/>
        </w:tc>
        <w:tc>
          <w:tcPr>
            <w:tcW w:w="3855" w:type="dxa"/>
          </w:tcPr>
          <w:p w14:paraId="23B8AB24" w14:textId="77777777" w:rsidR="00B24DB9" w:rsidRPr="00ED3BB9" w:rsidRDefault="00C371A6">
            <w:pPr>
              <w:jc w:val="both"/>
              <w:rPr>
                <w:rFonts w:ascii="Times New Roman" w:hAnsi="Times New Roman"/>
                <w:sz w:val="24"/>
              </w:rPr>
            </w:pPr>
            <w:r w:rsidRPr="00ED3BB9">
              <w:rPr>
                <w:rFonts w:ascii="Times New Roman" w:hAnsi="Times New Roman"/>
                <w:sz w:val="24"/>
              </w:rPr>
              <w:t>ПК 2.3. Выявлять требования к модернизации интеграционных решений</w:t>
            </w:r>
          </w:p>
        </w:tc>
        <w:tc>
          <w:tcPr>
            <w:tcW w:w="2240" w:type="dxa"/>
          </w:tcPr>
          <w:p w14:paraId="7E8A4423"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tcPr>
          <w:p w14:paraId="1964FE89"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В Техническое проектирование Системы и сопровождение разработанных проектных решений</w:t>
            </w:r>
          </w:p>
        </w:tc>
        <w:tc>
          <w:tcPr>
            <w:tcW w:w="3118" w:type="dxa"/>
          </w:tcPr>
          <w:p w14:paraId="52857F25"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B/08.5 Сопровождение разработанных требований к Системе или ее частям и проектных решений по Системе или ее части</w:t>
            </w:r>
          </w:p>
        </w:tc>
      </w:tr>
      <w:tr w:rsidR="00B24DB9" w:rsidRPr="00ED3BB9" w14:paraId="5ECC12B4" w14:textId="77777777">
        <w:trPr>
          <w:trHeight w:val="1380"/>
        </w:trPr>
        <w:tc>
          <w:tcPr>
            <w:tcW w:w="2507" w:type="dxa"/>
            <w:vMerge/>
          </w:tcPr>
          <w:p w14:paraId="4A5FF566" w14:textId="77777777" w:rsidR="00B24DB9" w:rsidRPr="00ED3BB9" w:rsidRDefault="00B24DB9"/>
        </w:tc>
        <w:tc>
          <w:tcPr>
            <w:tcW w:w="3855" w:type="dxa"/>
          </w:tcPr>
          <w:p w14:paraId="5E563427" w14:textId="77777777" w:rsidR="00B24DB9" w:rsidRPr="00ED3BB9" w:rsidRDefault="00C371A6">
            <w:pPr>
              <w:jc w:val="both"/>
              <w:rPr>
                <w:rFonts w:ascii="Times New Roman" w:hAnsi="Times New Roman"/>
                <w:sz w:val="24"/>
              </w:rPr>
            </w:pPr>
            <w:r w:rsidRPr="00ED3BB9">
              <w:rPr>
                <w:rFonts w:ascii="Times New Roman" w:hAnsi="Times New Roman"/>
                <w:sz w:val="24"/>
              </w:rPr>
              <w:t>ПК 2.4. Консультировать заинтересованных лиц и пользователей по требованиям и работе с функциями системы</w:t>
            </w:r>
          </w:p>
          <w:p w14:paraId="2C1B9DCD" w14:textId="77777777" w:rsidR="00B24DB9" w:rsidRPr="00ED3BB9" w:rsidRDefault="00B24DB9">
            <w:pPr>
              <w:jc w:val="both"/>
              <w:rPr>
                <w:rFonts w:ascii="Times New Roman" w:hAnsi="Times New Roman"/>
                <w:sz w:val="24"/>
              </w:rPr>
            </w:pPr>
          </w:p>
        </w:tc>
        <w:tc>
          <w:tcPr>
            <w:tcW w:w="2240" w:type="dxa"/>
          </w:tcPr>
          <w:p w14:paraId="3A818EF3"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06.041</w:t>
            </w:r>
          </w:p>
        </w:tc>
        <w:tc>
          <w:tcPr>
            <w:tcW w:w="3193" w:type="dxa"/>
          </w:tcPr>
          <w:p w14:paraId="1755D313"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A Техническая поддержка процессов сопровождения интеграционных решений</w:t>
            </w:r>
          </w:p>
        </w:tc>
        <w:tc>
          <w:tcPr>
            <w:tcW w:w="3118" w:type="dxa"/>
          </w:tcPr>
          <w:p w14:paraId="528F4EBA"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ТФ A/02.4 Работа с обращениями пользователей по вопросам функционирования интеграционного решения в соответствии с трудовым заданием</w:t>
            </w:r>
          </w:p>
        </w:tc>
      </w:tr>
      <w:tr w:rsidR="00B24DB9" w:rsidRPr="00ED3BB9" w14:paraId="05A090A4" w14:textId="77777777">
        <w:trPr>
          <w:trHeight w:val="644"/>
        </w:trPr>
        <w:tc>
          <w:tcPr>
            <w:tcW w:w="2507" w:type="dxa"/>
            <w:vMerge w:val="restart"/>
          </w:tcPr>
          <w:p w14:paraId="55F67B20"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 xml:space="preserve">Участие в разработке приложений взаимодействия с интеллектуальными </w:t>
            </w:r>
            <w:r w:rsidRPr="00ED3BB9">
              <w:rPr>
                <w:rFonts w:ascii="Times New Roman" w:hAnsi="Times New Roman"/>
                <w:sz w:val="24"/>
              </w:rPr>
              <w:lastRenderedPageBreak/>
              <w:t>интегрированными системами</w:t>
            </w:r>
          </w:p>
          <w:p w14:paraId="6BDE5E81" w14:textId="77777777" w:rsidR="00B24DB9" w:rsidRPr="00ED3BB9" w:rsidRDefault="00B24DB9">
            <w:pPr>
              <w:widowControl w:val="0"/>
              <w:spacing w:line="276" w:lineRule="auto"/>
              <w:rPr>
                <w:rFonts w:ascii="Times New Roman" w:hAnsi="Times New Roman"/>
                <w:sz w:val="24"/>
              </w:rPr>
            </w:pPr>
          </w:p>
        </w:tc>
        <w:tc>
          <w:tcPr>
            <w:tcW w:w="3855" w:type="dxa"/>
            <w:vMerge w:val="restart"/>
          </w:tcPr>
          <w:p w14:paraId="4CDC5992" w14:textId="77777777" w:rsidR="00B24DB9" w:rsidRPr="00ED3BB9" w:rsidRDefault="00C371A6">
            <w:pPr>
              <w:jc w:val="both"/>
              <w:rPr>
                <w:rFonts w:ascii="Times New Roman" w:hAnsi="Times New Roman"/>
                <w:sz w:val="24"/>
              </w:rPr>
            </w:pPr>
            <w:r w:rsidRPr="00ED3BB9">
              <w:rPr>
                <w:rFonts w:ascii="Times New Roman" w:hAnsi="Times New Roman"/>
                <w:sz w:val="24"/>
              </w:rPr>
              <w:lastRenderedPageBreak/>
              <w:t>ПК 3.1. Разрабатывать программные модули для интеллектуальных интеграционных решений</w:t>
            </w:r>
          </w:p>
        </w:tc>
        <w:tc>
          <w:tcPr>
            <w:tcW w:w="2240" w:type="dxa"/>
            <w:vMerge w:val="restart"/>
          </w:tcPr>
          <w:p w14:paraId="3C6526A8"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vMerge w:val="restart"/>
          </w:tcPr>
          <w:p w14:paraId="0F88D519"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 xml:space="preserve">ОТФ В Техническое проектирование Системы и сопровождение разработанных проектных </w:t>
            </w:r>
            <w:r w:rsidRPr="00ED3BB9">
              <w:rPr>
                <w:rFonts w:ascii="Times New Roman" w:hAnsi="Times New Roman"/>
                <w:sz w:val="24"/>
              </w:rPr>
              <w:lastRenderedPageBreak/>
              <w:t>решений</w:t>
            </w:r>
          </w:p>
        </w:tc>
        <w:tc>
          <w:tcPr>
            <w:tcW w:w="3118" w:type="dxa"/>
          </w:tcPr>
          <w:p w14:paraId="0F63E04D"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lastRenderedPageBreak/>
              <w:t xml:space="preserve">B/01.5 Выделение и систематизация установленных фактов, требований и проектных </w:t>
            </w:r>
            <w:r w:rsidRPr="00ED3BB9">
              <w:rPr>
                <w:rFonts w:ascii="Times New Roman" w:hAnsi="Times New Roman"/>
                <w:sz w:val="24"/>
              </w:rPr>
              <w:lastRenderedPageBreak/>
              <w:t>решений, открытых вопросов и противоречий на основе изучения и анализа собранных исходных данных в рамках сбора потребностей заинтересованных сторон и обследования текущей ситуации</w:t>
            </w:r>
          </w:p>
        </w:tc>
      </w:tr>
      <w:tr w:rsidR="00B24DB9" w:rsidRPr="00ED3BB9" w14:paraId="6EFCC1B9" w14:textId="77777777">
        <w:trPr>
          <w:trHeight w:val="644"/>
        </w:trPr>
        <w:tc>
          <w:tcPr>
            <w:tcW w:w="2507" w:type="dxa"/>
            <w:vMerge/>
          </w:tcPr>
          <w:p w14:paraId="7BD98C90" w14:textId="77777777" w:rsidR="00B24DB9" w:rsidRPr="00ED3BB9" w:rsidRDefault="00B24DB9"/>
        </w:tc>
        <w:tc>
          <w:tcPr>
            <w:tcW w:w="3855" w:type="dxa"/>
            <w:vMerge/>
          </w:tcPr>
          <w:p w14:paraId="63F257DD" w14:textId="77777777" w:rsidR="00B24DB9" w:rsidRPr="00ED3BB9" w:rsidRDefault="00B24DB9"/>
        </w:tc>
        <w:tc>
          <w:tcPr>
            <w:tcW w:w="2240" w:type="dxa"/>
            <w:vMerge/>
          </w:tcPr>
          <w:p w14:paraId="63219452" w14:textId="77777777" w:rsidR="00B24DB9" w:rsidRPr="00ED3BB9" w:rsidRDefault="00B24DB9"/>
        </w:tc>
        <w:tc>
          <w:tcPr>
            <w:tcW w:w="3193" w:type="dxa"/>
            <w:vMerge/>
          </w:tcPr>
          <w:p w14:paraId="1A44023B" w14:textId="77777777" w:rsidR="00B24DB9" w:rsidRPr="00ED3BB9" w:rsidRDefault="00B24DB9"/>
        </w:tc>
        <w:tc>
          <w:tcPr>
            <w:tcW w:w="3118" w:type="dxa"/>
          </w:tcPr>
          <w:p w14:paraId="3E164F40"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B/02.5</w:t>
            </w:r>
            <w:r w:rsidRPr="00ED3BB9">
              <w:rPr>
                <w:rFonts w:ascii="Times New Roman" w:hAnsi="Times New Roman"/>
                <w:sz w:val="24"/>
              </w:rPr>
              <w:tab/>
              <w:t>Логическое проектирование Системы</w:t>
            </w:r>
          </w:p>
          <w:p w14:paraId="78EB1E77" w14:textId="77777777" w:rsidR="00B24DB9" w:rsidRPr="00ED3BB9" w:rsidRDefault="00B24DB9">
            <w:pPr>
              <w:widowControl w:val="0"/>
              <w:spacing w:line="276" w:lineRule="auto"/>
              <w:rPr>
                <w:rFonts w:ascii="Times New Roman" w:hAnsi="Times New Roman"/>
                <w:sz w:val="24"/>
              </w:rPr>
            </w:pPr>
          </w:p>
        </w:tc>
      </w:tr>
      <w:tr w:rsidR="00B24DB9" w:rsidRPr="00ED3BB9" w14:paraId="6498FD89" w14:textId="77777777">
        <w:trPr>
          <w:trHeight w:val="644"/>
        </w:trPr>
        <w:tc>
          <w:tcPr>
            <w:tcW w:w="2507" w:type="dxa"/>
            <w:vMerge/>
          </w:tcPr>
          <w:p w14:paraId="71A0D834" w14:textId="77777777" w:rsidR="00B24DB9" w:rsidRPr="00ED3BB9" w:rsidRDefault="00B24DB9"/>
        </w:tc>
        <w:tc>
          <w:tcPr>
            <w:tcW w:w="3855" w:type="dxa"/>
            <w:vMerge/>
          </w:tcPr>
          <w:p w14:paraId="429348CA" w14:textId="77777777" w:rsidR="00B24DB9" w:rsidRPr="00ED3BB9" w:rsidRDefault="00B24DB9"/>
        </w:tc>
        <w:tc>
          <w:tcPr>
            <w:tcW w:w="2240" w:type="dxa"/>
            <w:vMerge/>
          </w:tcPr>
          <w:p w14:paraId="275C37A3" w14:textId="77777777" w:rsidR="00B24DB9" w:rsidRPr="00ED3BB9" w:rsidRDefault="00B24DB9"/>
        </w:tc>
        <w:tc>
          <w:tcPr>
            <w:tcW w:w="3193" w:type="dxa"/>
            <w:vMerge/>
          </w:tcPr>
          <w:p w14:paraId="17CF4248" w14:textId="77777777" w:rsidR="00B24DB9" w:rsidRPr="00ED3BB9" w:rsidRDefault="00B24DB9"/>
        </w:tc>
        <w:tc>
          <w:tcPr>
            <w:tcW w:w="3118" w:type="dxa"/>
          </w:tcPr>
          <w:p w14:paraId="052E8460"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B/03.5</w:t>
            </w:r>
            <w:r w:rsidRPr="00ED3BB9">
              <w:rPr>
                <w:rFonts w:ascii="Times New Roman" w:hAnsi="Times New Roman"/>
                <w:sz w:val="24"/>
              </w:rPr>
              <w:tab/>
              <w:t>Разработка технических (включающих детали реализации) решений по Системе</w:t>
            </w:r>
          </w:p>
        </w:tc>
      </w:tr>
      <w:tr w:rsidR="00B24DB9" w:rsidRPr="00ED3BB9" w14:paraId="3913D0A0" w14:textId="77777777">
        <w:trPr>
          <w:trHeight w:val="276"/>
        </w:trPr>
        <w:tc>
          <w:tcPr>
            <w:tcW w:w="2507" w:type="dxa"/>
            <w:vMerge/>
          </w:tcPr>
          <w:p w14:paraId="5C43667B" w14:textId="77777777" w:rsidR="00B24DB9" w:rsidRPr="00ED3BB9" w:rsidRDefault="00B24DB9"/>
        </w:tc>
        <w:tc>
          <w:tcPr>
            <w:tcW w:w="3855" w:type="dxa"/>
            <w:vMerge w:val="restart"/>
          </w:tcPr>
          <w:p w14:paraId="20BF643D" w14:textId="77777777" w:rsidR="00B24DB9" w:rsidRPr="00ED3BB9" w:rsidRDefault="00C371A6">
            <w:pPr>
              <w:jc w:val="both"/>
              <w:rPr>
                <w:rFonts w:ascii="Times New Roman" w:hAnsi="Times New Roman"/>
                <w:sz w:val="24"/>
              </w:rPr>
            </w:pPr>
            <w:r w:rsidRPr="00ED3BB9">
              <w:rPr>
                <w:rFonts w:ascii="Times New Roman" w:hAnsi="Times New Roman"/>
                <w:sz w:val="24"/>
              </w:rPr>
              <w:t>ПК 3.2. Выполнять отладку программных модулей для интеллектуальных интеграционных решений с использованием специализированных программных средств</w:t>
            </w:r>
          </w:p>
        </w:tc>
        <w:tc>
          <w:tcPr>
            <w:tcW w:w="2240" w:type="dxa"/>
            <w:vMerge w:val="restart"/>
          </w:tcPr>
          <w:p w14:paraId="69752CAF" w14:textId="77777777" w:rsidR="00B24DB9" w:rsidRPr="00ED3BB9" w:rsidRDefault="00C371A6">
            <w:pPr>
              <w:widowControl w:val="0"/>
              <w:spacing w:line="276" w:lineRule="auto"/>
              <w:jc w:val="center"/>
              <w:rPr>
                <w:rFonts w:ascii="Times New Roman" w:hAnsi="Times New Roman"/>
                <w:sz w:val="24"/>
              </w:rPr>
            </w:pPr>
            <w:r w:rsidRPr="00ED3BB9">
              <w:rPr>
                <w:rFonts w:ascii="Times New Roman" w:hAnsi="Times New Roman"/>
                <w:sz w:val="24"/>
              </w:rPr>
              <w:t>06.022</w:t>
            </w:r>
          </w:p>
        </w:tc>
        <w:tc>
          <w:tcPr>
            <w:tcW w:w="3193" w:type="dxa"/>
            <w:vMerge w:val="restart"/>
          </w:tcPr>
          <w:p w14:paraId="4F401C13" w14:textId="77777777" w:rsidR="00B24DB9" w:rsidRPr="00ED3BB9" w:rsidRDefault="00C371A6">
            <w:pPr>
              <w:widowControl w:val="0"/>
              <w:rPr>
                <w:rFonts w:ascii="Times New Roman" w:hAnsi="Times New Roman"/>
                <w:sz w:val="24"/>
              </w:rPr>
            </w:pPr>
            <w:r w:rsidRPr="00ED3BB9">
              <w:rPr>
                <w:rFonts w:ascii="Times New Roman" w:hAnsi="Times New Roman"/>
                <w:sz w:val="24"/>
              </w:rPr>
              <w:t>ОТФ В Техническое проектирование Системы и сопровождение разработанных проектных решений</w:t>
            </w:r>
          </w:p>
        </w:tc>
        <w:tc>
          <w:tcPr>
            <w:tcW w:w="3118" w:type="dxa"/>
          </w:tcPr>
          <w:p w14:paraId="6981F152"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B/04.5 Постановка задачи на приобретение, разработку, доработку или интеграцию подсистемы, разработка требований к ней</w:t>
            </w:r>
          </w:p>
        </w:tc>
      </w:tr>
      <w:tr w:rsidR="00B24DB9" w:rsidRPr="00ED3BB9" w14:paraId="198959AA" w14:textId="77777777">
        <w:trPr>
          <w:trHeight w:val="20"/>
        </w:trPr>
        <w:tc>
          <w:tcPr>
            <w:tcW w:w="2507" w:type="dxa"/>
            <w:vMerge/>
          </w:tcPr>
          <w:p w14:paraId="48374AF0" w14:textId="77777777" w:rsidR="00B24DB9" w:rsidRPr="00ED3BB9" w:rsidRDefault="00B24DB9"/>
        </w:tc>
        <w:tc>
          <w:tcPr>
            <w:tcW w:w="3855" w:type="dxa"/>
            <w:vMerge/>
          </w:tcPr>
          <w:p w14:paraId="0C42B79A" w14:textId="77777777" w:rsidR="00B24DB9" w:rsidRPr="00ED3BB9" w:rsidRDefault="00B24DB9"/>
        </w:tc>
        <w:tc>
          <w:tcPr>
            <w:tcW w:w="2240" w:type="dxa"/>
            <w:vMerge/>
          </w:tcPr>
          <w:p w14:paraId="768A3D53" w14:textId="77777777" w:rsidR="00B24DB9" w:rsidRPr="00ED3BB9" w:rsidRDefault="00B24DB9"/>
        </w:tc>
        <w:tc>
          <w:tcPr>
            <w:tcW w:w="3193" w:type="dxa"/>
            <w:vMerge/>
          </w:tcPr>
          <w:p w14:paraId="305F83B4" w14:textId="77777777" w:rsidR="00B24DB9" w:rsidRPr="00ED3BB9" w:rsidRDefault="00B24DB9"/>
        </w:tc>
        <w:tc>
          <w:tcPr>
            <w:tcW w:w="3118" w:type="dxa"/>
          </w:tcPr>
          <w:p w14:paraId="5B4C4F41"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B/07.5</w:t>
            </w:r>
            <w:r w:rsidRPr="00ED3BB9">
              <w:t xml:space="preserve"> </w:t>
            </w:r>
            <w:r w:rsidRPr="00ED3BB9">
              <w:rPr>
                <w:rFonts w:ascii="Times New Roman" w:hAnsi="Times New Roman"/>
                <w:sz w:val="24"/>
              </w:rPr>
              <w:t>Сопровождение испытаний развернутой подсистемы или очереди Системы на соответствие разработанным требованиям к подсистеме</w:t>
            </w:r>
          </w:p>
        </w:tc>
      </w:tr>
      <w:tr w:rsidR="00B24DB9" w:rsidRPr="00ED3BB9" w14:paraId="702B121C" w14:textId="77777777">
        <w:trPr>
          <w:trHeight w:val="20"/>
        </w:trPr>
        <w:tc>
          <w:tcPr>
            <w:tcW w:w="2507" w:type="dxa"/>
            <w:vMerge/>
          </w:tcPr>
          <w:p w14:paraId="45419B8F" w14:textId="77777777" w:rsidR="00B24DB9" w:rsidRPr="00ED3BB9" w:rsidRDefault="00B24DB9"/>
        </w:tc>
        <w:tc>
          <w:tcPr>
            <w:tcW w:w="3855" w:type="dxa"/>
          </w:tcPr>
          <w:p w14:paraId="00F99DC3" w14:textId="77777777" w:rsidR="00B24DB9" w:rsidRPr="00ED3BB9" w:rsidRDefault="00C371A6">
            <w:pPr>
              <w:jc w:val="both"/>
              <w:rPr>
                <w:rFonts w:ascii="Times New Roman" w:hAnsi="Times New Roman"/>
                <w:sz w:val="24"/>
              </w:rPr>
            </w:pPr>
            <w:r w:rsidRPr="00ED3BB9">
              <w:rPr>
                <w:rFonts w:ascii="Times New Roman" w:hAnsi="Times New Roman"/>
                <w:sz w:val="24"/>
              </w:rPr>
              <w:t>ПК 3.3. Выполнять тестовый запуск программных модулей для интеллектуальных интеграционных решений и обеспечивать их требуемое качество</w:t>
            </w:r>
          </w:p>
        </w:tc>
        <w:tc>
          <w:tcPr>
            <w:tcW w:w="2240" w:type="dxa"/>
          </w:tcPr>
          <w:p w14:paraId="0325E908"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06.041</w:t>
            </w:r>
          </w:p>
        </w:tc>
        <w:tc>
          <w:tcPr>
            <w:tcW w:w="3193" w:type="dxa"/>
          </w:tcPr>
          <w:p w14:paraId="60698B4E" w14:textId="77777777" w:rsidR="00B24DB9" w:rsidRPr="00ED3BB9" w:rsidRDefault="00C371A6">
            <w:pPr>
              <w:widowControl w:val="0"/>
              <w:spacing w:line="276" w:lineRule="auto"/>
              <w:rPr>
                <w:rFonts w:ascii="Times New Roman" w:hAnsi="Times New Roman"/>
                <w:sz w:val="24"/>
              </w:rPr>
            </w:pPr>
            <w:r w:rsidRPr="00ED3BB9">
              <w:rPr>
                <w:rFonts w:ascii="Times New Roman" w:hAnsi="Times New Roman"/>
                <w:sz w:val="24"/>
              </w:rPr>
              <w:t>ОТФ В Техническая поддержка процессов создания (модификации) интеграционных решений</w:t>
            </w:r>
          </w:p>
        </w:tc>
        <w:tc>
          <w:tcPr>
            <w:tcW w:w="3118" w:type="dxa"/>
          </w:tcPr>
          <w:p w14:paraId="4C122BE7" w14:textId="77777777" w:rsidR="00B24DB9" w:rsidRPr="00ED3BB9" w:rsidRDefault="00C371A6">
            <w:pPr>
              <w:widowControl w:val="0"/>
              <w:tabs>
                <w:tab w:val="left" w:pos="1554"/>
              </w:tabs>
              <w:spacing w:line="276" w:lineRule="auto"/>
              <w:rPr>
                <w:rFonts w:ascii="Times New Roman" w:hAnsi="Times New Roman"/>
                <w:sz w:val="24"/>
              </w:rPr>
            </w:pPr>
            <w:r w:rsidRPr="00ED3BB9">
              <w:rPr>
                <w:rFonts w:ascii="Times New Roman" w:hAnsi="Times New Roman"/>
                <w:sz w:val="24"/>
              </w:rPr>
              <w:t>ТФ B/03.5 Ввод в эксплуатацию интеграционного решения</w:t>
            </w:r>
            <w:bookmarkEnd w:id="20"/>
          </w:p>
        </w:tc>
      </w:tr>
    </w:tbl>
    <w:p w14:paraId="3F62AA2B" w14:textId="77777777" w:rsidR="00B24DB9" w:rsidRPr="00ED3BB9" w:rsidRDefault="00B24DB9">
      <w:pPr>
        <w:widowControl w:val="0"/>
        <w:spacing w:line="276" w:lineRule="auto"/>
        <w:ind w:firstLine="708"/>
        <w:jc w:val="both"/>
        <w:rPr>
          <w:rFonts w:ascii="Times New Roman" w:hAnsi="Times New Roman"/>
          <w:sz w:val="24"/>
        </w:rPr>
      </w:pPr>
    </w:p>
    <w:p w14:paraId="4726FFF9" w14:textId="346E5657" w:rsidR="00B24DB9" w:rsidRPr="00ED3BB9" w:rsidRDefault="00C371A6">
      <w:pPr>
        <w:widowControl w:val="0"/>
        <w:spacing w:line="276" w:lineRule="auto"/>
        <w:ind w:firstLine="708"/>
        <w:jc w:val="both"/>
        <w:rPr>
          <w:rFonts w:ascii="Times New Roman" w:hAnsi="Times New Roman"/>
          <w:sz w:val="24"/>
        </w:rPr>
      </w:pPr>
      <w:r w:rsidRPr="00ED3BB9">
        <w:rPr>
          <w:rFonts w:ascii="Times New Roman" w:hAnsi="Times New Roman"/>
          <w:sz w:val="24"/>
        </w:rPr>
        <w:br w:type="column"/>
      </w:r>
      <w:bookmarkEnd w:id="19"/>
      <w:r w:rsidRPr="00ED3BB9">
        <w:rPr>
          <w:rFonts w:ascii="Times New Roman" w:hAnsi="Times New Roman"/>
          <w:sz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bookmarkStart w:id="21" w:name="_Hlk156306792"/>
    </w:p>
    <w:tbl>
      <w:tblPr>
        <w:tblStyle w:val="affffffffff6"/>
        <w:tblW w:w="14448" w:type="dxa"/>
        <w:tblInd w:w="137" w:type="dxa"/>
        <w:tblLayout w:type="fixed"/>
        <w:tblLook w:val="04A0" w:firstRow="1" w:lastRow="0" w:firstColumn="1" w:lastColumn="0" w:noHBand="0" w:noVBand="1"/>
      </w:tblPr>
      <w:tblGrid>
        <w:gridCol w:w="2835"/>
        <w:gridCol w:w="54"/>
        <w:gridCol w:w="2781"/>
        <w:gridCol w:w="109"/>
        <w:gridCol w:w="2726"/>
        <w:gridCol w:w="163"/>
        <w:gridCol w:w="2890"/>
        <w:gridCol w:w="66"/>
        <w:gridCol w:w="2814"/>
        <w:gridCol w:w="10"/>
      </w:tblGrid>
      <w:tr w:rsidR="00B24DB9" w:rsidRPr="00ED3BB9" w14:paraId="554A1CF7" w14:textId="77777777">
        <w:trPr>
          <w:gridAfter w:val="1"/>
          <w:wAfter w:w="10" w:type="dxa"/>
        </w:trPr>
        <w:tc>
          <w:tcPr>
            <w:tcW w:w="2835" w:type="dxa"/>
            <w:vMerge w:val="restart"/>
          </w:tcPr>
          <w:p w14:paraId="3E36D0D1"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Дополнительные квалификации, компетенции</w:t>
            </w:r>
          </w:p>
          <w:p w14:paraId="57F5C834" w14:textId="77777777" w:rsidR="00B24DB9" w:rsidRPr="00ED3BB9" w:rsidRDefault="00C371A6">
            <w:pPr>
              <w:jc w:val="center"/>
              <w:rPr>
                <w:rFonts w:ascii="Times New Roman" w:hAnsi="Times New Roman"/>
                <w:b/>
                <w:color w:val="auto"/>
                <w:szCs w:val="22"/>
              </w:rPr>
            </w:pPr>
            <w:r w:rsidRPr="00ED3BB9">
              <w:rPr>
                <w:rFonts w:ascii="Times New Roman" w:hAnsi="Times New Roman"/>
                <w:bCs/>
                <w:i/>
                <w:iCs/>
                <w:color w:val="auto"/>
                <w:szCs w:val="22"/>
              </w:rPr>
              <w:t>(</w:t>
            </w:r>
            <w:bookmarkStart w:id="22" w:name="_Hlk206663551"/>
            <w:r w:rsidRPr="00ED3BB9">
              <w:rPr>
                <w:rFonts w:ascii="Times New Roman" w:hAnsi="Times New Roman"/>
                <w:bCs/>
                <w:i/>
                <w:iCs/>
                <w:color w:val="auto"/>
                <w:szCs w:val="22"/>
              </w:rPr>
              <w:t>Информационные технологии</w:t>
            </w:r>
            <w:bookmarkEnd w:id="22"/>
            <w:r w:rsidRPr="00ED3BB9">
              <w:rPr>
                <w:rFonts w:ascii="Times New Roman" w:hAnsi="Times New Roman"/>
                <w:bCs/>
                <w:i/>
                <w:iCs/>
                <w:color w:val="auto"/>
                <w:szCs w:val="22"/>
              </w:rPr>
              <w:t>)</w:t>
            </w:r>
          </w:p>
        </w:tc>
        <w:tc>
          <w:tcPr>
            <w:tcW w:w="5670" w:type="dxa"/>
            <w:gridSpan w:val="4"/>
          </w:tcPr>
          <w:p w14:paraId="0B0E4A69"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Соответствие ПС</w:t>
            </w:r>
          </w:p>
          <w:p w14:paraId="3E49579D" w14:textId="77777777" w:rsidR="00B24DB9" w:rsidRPr="00ED3BB9" w:rsidRDefault="00C371A6">
            <w:pPr>
              <w:jc w:val="center"/>
              <w:rPr>
                <w:rFonts w:ascii="Times New Roman" w:hAnsi="Times New Roman"/>
                <w:b/>
                <w:color w:val="auto"/>
                <w:szCs w:val="22"/>
              </w:rPr>
            </w:pPr>
            <w:bookmarkStart w:id="23" w:name="_Hlk206663541"/>
            <w:r w:rsidRPr="00ED3BB9">
              <w:rPr>
                <w:rFonts w:ascii="Times New Roman" w:hAnsi="Times New Roman"/>
                <w:bCs/>
                <w:color w:val="auto"/>
                <w:szCs w:val="22"/>
              </w:rPr>
              <w:t>06.015 Специалист по информационным системам</w:t>
            </w:r>
            <w:bookmarkEnd w:id="23"/>
          </w:p>
        </w:tc>
        <w:tc>
          <w:tcPr>
            <w:tcW w:w="5933" w:type="dxa"/>
            <w:gridSpan w:val="4"/>
          </w:tcPr>
          <w:p w14:paraId="1EB30817"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Виды деятельности, реализуемые в рамках вариативной части</w:t>
            </w:r>
          </w:p>
        </w:tc>
      </w:tr>
      <w:tr w:rsidR="00B24DB9" w:rsidRPr="00ED3BB9" w14:paraId="11E0E508" w14:textId="77777777">
        <w:trPr>
          <w:gridAfter w:val="1"/>
          <w:wAfter w:w="10" w:type="dxa"/>
        </w:trPr>
        <w:tc>
          <w:tcPr>
            <w:tcW w:w="2835" w:type="dxa"/>
            <w:vMerge/>
          </w:tcPr>
          <w:p w14:paraId="17461BEE" w14:textId="77777777" w:rsidR="00B24DB9" w:rsidRPr="00ED3BB9" w:rsidRDefault="00B24DB9">
            <w:pPr>
              <w:rPr>
                <w:rFonts w:ascii="Times New Roman" w:hAnsi="Times New Roman"/>
                <w:color w:val="auto"/>
                <w:szCs w:val="22"/>
              </w:rPr>
            </w:pPr>
          </w:p>
        </w:tc>
        <w:tc>
          <w:tcPr>
            <w:tcW w:w="2835" w:type="dxa"/>
            <w:gridSpan w:val="2"/>
          </w:tcPr>
          <w:p w14:paraId="77AA3806"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Код и наименование ОТФ</w:t>
            </w:r>
          </w:p>
        </w:tc>
        <w:tc>
          <w:tcPr>
            <w:tcW w:w="2835" w:type="dxa"/>
            <w:gridSpan w:val="2"/>
          </w:tcPr>
          <w:p w14:paraId="583431B8"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Код и наименование ТФ</w:t>
            </w:r>
          </w:p>
        </w:tc>
        <w:tc>
          <w:tcPr>
            <w:tcW w:w="3119" w:type="dxa"/>
            <w:gridSpan w:val="3"/>
            <w:vAlign w:val="center"/>
          </w:tcPr>
          <w:p w14:paraId="65643D47"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Наименование ВД</w:t>
            </w:r>
          </w:p>
        </w:tc>
        <w:tc>
          <w:tcPr>
            <w:tcW w:w="2814" w:type="dxa"/>
            <w:vAlign w:val="center"/>
          </w:tcPr>
          <w:p w14:paraId="518FBA0A"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Код и наименование ПК</w:t>
            </w:r>
          </w:p>
        </w:tc>
      </w:tr>
      <w:tr w:rsidR="00B24DB9" w:rsidRPr="00ED3BB9" w14:paraId="18CD6724" w14:textId="77777777">
        <w:trPr>
          <w:gridAfter w:val="1"/>
          <w:wAfter w:w="10" w:type="dxa"/>
        </w:trPr>
        <w:tc>
          <w:tcPr>
            <w:tcW w:w="2835" w:type="dxa"/>
            <w:shd w:val="clear" w:color="auto" w:fill="auto"/>
          </w:tcPr>
          <w:p w14:paraId="7BBF1DBF" w14:textId="77777777" w:rsidR="00B24DB9" w:rsidRPr="00ED3BB9" w:rsidRDefault="00C371A6">
            <w:pPr>
              <w:rPr>
                <w:rFonts w:ascii="Times New Roman" w:hAnsi="Times New Roman"/>
                <w:b/>
                <w:bCs/>
                <w:color w:val="auto"/>
                <w:szCs w:val="22"/>
              </w:rPr>
            </w:pPr>
            <w:bookmarkStart w:id="24" w:name="_Hlk206663557"/>
            <w:r w:rsidRPr="00ED3BB9">
              <w:rPr>
                <w:rFonts w:ascii="Times New Roman" w:hAnsi="Times New Roman"/>
                <w:b/>
                <w:bCs/>
                <w:color w:val="auto"/>
                <w:szCs w:val="22"/>
              </w:rPr>
              <w:t>Оператор электронно-вычислительных и вычислительных машин</w:t>
            </w:r>
            <w:r w:rsidRPr="00ED3BB9">
              <w:rPr>
                <w:rFonts w:ascii="Times New Roman" w:hAnsi="Times New Roman"/>
                <w:color w:val="auto"/>
                <w:szCs w:val="22"/>
              </w:rPr>
              <w:t xml:space="preserve"> </w:t>
            </w:r>
          </w:p>
          <w:bookmarkEnd w:id="24"/>
          <w:p w14:paraId="6DE53147" w14:textId="77777777" w:rsidR="00B24DB9" w:rsidRPr="00ED3BB9" w:rsidRDefault="00B24DB9">
            <w:pPr>
              <w:rPr>
                <w:rFonts w:ascii="Times New Roman" w:hAnsi="Times New Roman"/>
                <w:color w:val="auto"/>
                <w:szCs w:val="22"/>
              </w:rPr>
            </w:pPr>
          </w:p>
        </w:tc>
        <w:tc>
          <w:tcPr>
            <w:tcW w:w="2835" w:type="dxa"/>
            <w:gridSpan w:val="2"/>
            <w:shd w:val="clear" w:color="auto" w:fill="auto"/>
          </w:tcPr>
          <w:p w14:paraId="0CA06B9B"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А – Техническая поддержка процессов создания (модификации) и сопровождения ИС, автоматизирующих задачи организационного управления и бизнес-процессы</w:t>
            </w:r>
          </w:p>
        </w:tc>
        <w:tc>
          <w:tcPr>
            <w:tcW w:w="2835" w:type="dxa"/>
            <w:gridSpan w:val="2"/>
            <w:shd w:val="clear" w:color="auto" w:fill="auto"/>
          </w:tcPr>
          <w:p w14:paraId="014CC1B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A/01.4 Сбор данных для выявления требований к типовой ИС в соответствии с трудовым заданием</w:t>
            </w:r>
          </w:p>
        </w:tc>
        <w:tc>
          <w:tcPr>
            <w:tcW w:w="3119" w:type="dxa"/>
            <w:gridSpan w:val="3"/>
            <w:shd w:val="clear" w:color="auto" w:fill="auto"/>
          </w:tcPr>
          <w:p w14:paraId="78AF9FD4" w14:textId="77777777" w:rsidR="00B24DB9" w:rsidRPr="00ED3BB9" w:rsidRDefault="00C371A6">
            <w:pPr>
              <w:rPr>
                <w:rFonts w:ascii="Times New Roman" w:hAnsi="Times New Roman"/>
                <w:b/>
                <w:color w:val="auto"/>
                <w:szCs w:val="22"/>
              </w:rPr>
            </w:pPr>
            <w:r w:rsidRPr="00ED3BB9">
              <w:rPr>
                <w:rFonts w:ascii="Times New Roman" w:hAnsi="Times New Roman"/>
                <w:color w:val="auto"/>
                <w:szCs w:val="22"/>
              </w:rPr>
              <w:t>Выполнение работ по профессии Оператор электронно-вычислительных и вычислительных машин 16199</w:t>
            </w:r>
          </w:p>
        </w:tc>
        <w:tc>
          <w:tcPr>
            <w:tcW w:w="2814" w:type="dxa"/>
            <w:shd w:val="clear" w:color="auto" w:fill="auto"/>
          </w:tcPr>
          <w:p w14:paraId="049383E1"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ПК Х.1.  Создавать и управлять на персональном компьютере текстовыми документами, таблицами, презентациями и содержанием баз данных, работать в графических редакторах </w:t>
            </w:r>
          </w:p>
          <w:p w14:paraId="2A36F122"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Х.2.  Использовать ресурсы локальных вычислительных сетей, ресурсы технологий и сервисов Интернета</w:t>
            </w:r>
          </w:p>
        </w:tc>
      </w:tr>
      <w:tr w:rsidR="00B24DB9" w:rsidRPr="00ED3BB9" w14:paraId="1A58D072" w14:textId="77777777">
        <w:tc>
          <w:tcPr>
            <w:tcW w:w="14448" w:type="dxa"/>
            <w:gridSpan w:val="10"/>
            <w:shd w:val="clear" w:color="auto" w:fill="auto"/>
          </w:tcPr>
          <w:p w14:paraId="1AFA95FD"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Требования к результатам освоения дополнительных компетенций, квалификаций</w:t>
            </w:r>
          </w:p>
        </w:tc>
      </w:tr>
      <w:tr w:rsidR="00B24DB9" w:rsidRPr="00ED3BB9" w14:paraId="02362113" w14:textId="77777777">
        <w:tc>
          <w:tcPr>
            <w:tcW w:w="14448" w:type="dxa"/>
            <w:gridSpan w:val="10"/>
            <w:shd w:val="clear" w:color="auto" w:fill="auto"/>
          </w:tcPr>
          <w:p w14:paraId="5C416E78"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Владеть навыками:</w:t>
            </w:r>
          </w:p>
          <w:p w14:paraId="5537CF41"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Сбор в соответствии с трудовым заданием документации заказчика касательно его запросов и потребностей применительно к типовой ИС</w:t>
            </w:r>
          </w:p>
          <w:p w14:paraId="5916CC66"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Анкетирование представителей заказчика в соответствии с трудовым заданием</w:t>
            </w:r>
          </w:p>
          <w:p w14:paraId="5AAC527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Интервьюирование представителей заказчика в соответствии с трудовым заданием</w:t>
            </w:r>
          </w:p>
          <w:p w14:paraId="1FE3E71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Документирование собранных данных в соответствии с регламентами организации</w:t>
            </w:r>
          </w:p>
          <w:p w14:paraId="0525F524"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Знать:</w:t>
            </w:r>
          </w:p>
          <w:p w14:paraId="1C3A22F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Возможности типовой ИС </w:t>
            </w:r>
          </w:p>
          <w:p w14:paraId="7D5D5DF6"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Архитектура, устройство и функционирование вычислительных систем</w:t>
            </w:r>
          </w:p>
          <w:p w14:paraId="01EA919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современных операционных систем</w:t>
            </w:r>
          </w:p>
          <w:p w14:paraId="1EE02500"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современных систем управления базами данных</w:t>
            </w:r>
          </w:p>
          <w:p w14:paraId="17F82DF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Программные средства и платформы инфраструктуры информационных технологий организаций</w:t>
            </w:r>
          </w:p>
          <w:p w14:paraId="2709549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Системы классификации и кодирования информации, в том числе присвоение кодов документам и элементам справочников</w:t>
            </w:r>
          </w:p>
          <w:p w14:paraId="2BFE431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Источники информации, необходимой для профессиональной деятельности</w:t>
            </w:r>
          </w:p>
          <w:p w14:paraId="5460082B"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Уметь:</w:t>
            </w:r>
          </w:p>
          <w:p w14:paraId="0326326A"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lastRenderedPageBreak/>
              <w:t>Проводить анкетирование</w:t>
            </w:r>
          </w:p>
          <w:p w14:paraId="6B68C959"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Проводить интервьюирование</w:t>
            </w:r>
          </w:p>
          <w:p w14:paraId="2E01480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Собирать исходную документацию</w:t>
            </w:r>
          </w:p>
        </w:tc>
      </w:tr>
      <w:tr w:rsidR="00B24DB9" w:rsidRPr="00ED3BB9" w14:paraId="13470B50" w14:textId="77777777">
        <w:trPr>
          <w:gridAfter w:val="1"/>
          <w:wAfter w:w="10" w:type="dxa"/>
        </w:trPr>
        <w:tc>
          <w:tcPr>
            <w:tcW w:w="2835" w:type="dxa"/>
            <w:shd w:val="clear" w:color="auto" w:fill="auto"/>
          </w:tcPr>
          <w:p w14:paraId="719F7D29" w14:textId="77777777" w:rsidR="00B24DB9" w:rsidRPr="00ED3BB9" w:rsidRDefault="00B24DB9">
            <w:pPr>
              <w:rPr>
                <w:rFonts w:ascii="Times New Roman" w:hAnsi="Times New Roman"/>
                <w:color w:val="auto"/>
                <w:szCs w:val="22"/>
              </w:rPr>
            </w:pPr>
          </w:p>
        </w:tc>
        <w:tc>
          <w:tcPr>
            <w:tcW w:w="2835" w:type="dxa"/>
            <w:gridSpan w:val="2"/>
            <w:shd w:val="clear" w:color="auto" w:fill="auto"/>
          </w:tcPr>
          <w:p w14:paraId="0E9194FF" w14:textId="77777777" w:rsidR="00B24DB9" w:rsidRPr="00ED3BB9" w:rsidRDefault="00B24DB9">
            <w:pPr>
              <w:rPr>
                <w:rFonts w:ascii="Times New Roman" w:hAnsi="Times New Roman"/>
                <w:color w:val="auto"/>
                <w:szCs w:val="22"/>
              </w:rPr>
            </w:pPr>
          </w:p>
        </w:tc>
        <w:tc>
          <w:tcPr>
            <w:tcW w:w="2835" w:type="dxa"/>
            <w:gridSpan w:val="2"/>
            <w:shd w:val="clear" w:color="auto" w:fill="auto"/>
          </w:tcPr>
          <w:p w14:paraId="020DB1D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A/08.4 Развертывание рабочих мест ИС у заказчика</w:t>
            </w:r>
          </w:p>
        </w:tc>
        <w:tc>
          <w:tcPr>
            <w:tcW w:w="3119" w:type="dxa"/>
            <w:gridSpan w:val="3"/>
            <w:shd w:val="clear" w:color="auto" w:fill="auto"/>
          </w:tcPr>
          <w:p w14:paraId="626D19BD" w14:textId="77777777" w:rsidR="00B24DB9" w:rsidRPr="00ED3BB9" w:rsidRDefault="00B24DB9">
            <w:pPr>
              <w:rPr>
                <w:rFonts w:ascii="Times New Roman" w:hAnsi="Times New Roman"/>
                <w:color w:val="auto"/>
                <w:szCs w:val="22"/>
              </w:rPr>
            </w:pPr>
          </w:p>
        </w:tc>
        <w:tc>
          <w:tcPr>
            <w:tcW w:w="2814" w:type="dxa"/>
            <w:shd w:val="clear" w:color="auto" w:fill="auto"/>
          </w:tcPr>
          <w:p w14:paraId="0E81592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Х.3. Осуществлять подготовку оборудования компьютерной системы к работе, производить инсталляцию, настройку и обслуживание программного обеспечения</w:t>
            </w:r>
          </w:p>
        </w:tc>
      </w:tr>
      <w:tr w:rsidR="00B24DB9" w:rsidRPr="00ED3BB9" w14:paraId="67037F9B" w14:textId="77777777">
        <w:tc>
          <w:tcPr>
            <w:tcW w:w="14448" w:type="dxa"/>
            <w:gridSpan w:val="10"/>
            <w:shd w:val="clear" w:color="auto" w:fill="auto"/>
          </w:tcPr>
          <w:p w14:paraId="2789A81F" w14:textId="77777777" w:rsidR="00B24DB9" w:rsidRPr="00ED3BB9" w:rsidRDefault="00C371A6">
            <w:pPr>
              <w:rPr>
                <w:rFonts w:ascii="Times New Roman" w:hAnsi="Times New Roman"/>
                <w:b/>
                <w:bCs/>
                <w:color w:val="auto"/>
                <w:szCs w:val="22"/>
              </w:rPr>
            </w:pPr>
            <w:r w:rsidRPr="00ED3BB9">
              <w:rPr>
                <w:rFonts w:ascii="Times New Roman" w:hAnsi="Times New Roman"/>
                <w:b/>
                <w:bCs/>
                <w:color w:val="auto"/>
                <w:szCs w:val="22"/>
              </w:rPr>
              <w:t>Требования к результатам освоения дополнительных компетенций, квалификаций</w:t>
            </w:r>
          </w:p>
        </w:tc>
      </w:tr>
      <w:tr w:rsidR="00B24DB9" w:rsidRPr="00ED3BB9" w14:paraId="088ECC96" w14:textId="77777777">
        <w:tc>
          <w:tcPr>
            <w:tcW w:w="14448" w:type="dxa"/>
            <w:gridSpan w:val="10"/>
            <w:shd w:val="clear" w:color="auto" w:fill="auto"/>
          </w:tcPr>
          <w:p w14:paraId="0C434F0E" w14:textId="77777777" w:rsidR="00B24DB9" w:rsidRPr="00ED3BB9" w:rsidRDefault="00C371A6">
            <w:pPr>
              <w:rPr>
                <w:rFonts w:ascii="Times New Roman" w:hAnsi="Times New Roman"/>
                <w:b/>
                <w:bCs/>
                <w:color w:val="auto"/>
                <w:szCs w:val="22"/>
              </w:rPr>
            </w:pPr>
            <w:r w:rsidRPr="00ED3BB9">
              <w:rPr>
                <w:rFonts w:ascii="Times New Roman" w:hAnsi="Times New Roman"/>
                <w:b/>
                <w:bCs/>
                <w:color w:val="auto"/>
                <w:szCs w:val="22"/>
              </w:rPr>
              <w:t>Владеть навыками:</w:t>
            </w:r>
          </w:p>
          <w:p w14:paraId="0D3C753A"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Проверка соответствия рабочих мест требованиям ИС к оборудованию и программному обеспечению</w:t>
            </w:r>
          </w:p>
          <w:p w14:paraId="6369DAD4"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Инсталляция ИС на рабочих местах заказчика</w:t>
            </w:r>
          </w:p>
          <w:p w14:paraId="6EFCF006"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Верификация правильности установки ИС на рабочих местах заказчика</w:t>
            </w:r>
          </w:p>
          <w:p w14:paraId="7890FD6E" w14:textId="77777777" w:rsidR="00B24DB9" w:rsidRPr="00ED3BB9" w:rsidRDefault="00C371A6">
            <w:pPr>
              <w:rPr>
                <w:rFonts w:ascii="Times New Roman" w:hAnsi="Times New Roman"/>
                <w:b/>
                <w:bCs/>
                <w:color w:val="auto"/>
                <w:szCs w:val="22"/>
              </w:rPr>
            </w:pPr>
            <w:r w:rsidRPr="00ED3BB9">
              <w:rPr>
                <w:rFonts w:ascii="Times New Roman" w:hAnsi="Times New Roman"/>
                <w:b/>
                <w:bCs/>
                <w:color w:val="auto"/>
                <w:szCs w:val="22"/>
              </w:rPr>
              <w:t>Уметь:</w:t>
            </w:r>
          </w:p>
          <w:p w14:paraId="6D574A7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Устанавливать программное обеспечение</w:t>
            </w:r>
          </w:p>
          <w:p w14:paraId="48D17C0B" w14:textId="77777777" w:rsidR="00B24DB9" w:rsidRPr="00ED3BB9" w:rsidRDefault="00C371A6">
            <w:pPr>
              <w:rPr>
                <w:rFonts w:ascii="Times New Roman" w:hAnsi="Times New Roman"/>
                <w:b/>
                <w:bCs/>
                <w:color w:val="auto"/>
                <w:szCs w:val="22"/>
              </w:rPr>
            </w:pPr>
            <w:r w:rsidRPr="00ED3BB9">
              <w:rPr>
                <w:rFonts w:ascii="Times New Roman" w:hAnsi="Times New Roman"/>
                <w:b/>
                <w:bCs/>
                <w:color w:val="auto"/>
                <w:szCs w:val="22"/>
              </w:rPr>
              <w:t>Знать:</w:t>
            </w:r>
          </w:p>
          <w:p w14:paraId="27909BB9"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системного администрирования</w:t>
            </w:r>
          </w:p>
          <w:p w14:paraId="71B2C6F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администрирования баз данных</w:t>
            </w:r>
          </w:p>
          <w:p w14:paraId="728906B7"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современных операционных систем</w:t>
            </w:r>
          </w:p>
          <w:p w14:paraId="0DD391D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Основы современных систем управления базами данных</w:t>
            </w:r>
          </w:p>
        </w:tc>
      </w:tr>
      <w:tr w:rsidR="00006A5E" w:rsidRPr="00ED3BB9" w14:paraId="48DCD97C" w14:textId="77777777" w:rsidTr="00E8675C">
        <w:tc>
          <w:tcPr>
            <w:tcW w:w="2889" w:type="dxa"/>
            <w:gridSpan w:val="2"/>
            <w:vMerge w:val="restart"/>
            <w:shd w:val="clear" w:color="auto" w:fill="auto"/>
          </w:tcPr>
          <w:p w14:paraId="4B0B4799" w14:textId="57FE92EC" w:rsidR="00006A5E" w:rsidRPr="00ED3BB9" w:rsidRDefault="00006A5E" w:rsidP="00006A5E">
            <w:pPr>
              <w:rPr>
                <w:rFonts w:ascii="Times New Roman" w:hAnsi="Times New Roman"/>
                <w:b/>
                <w:bCs/>
                <w:color w:val="auto"/>
                <w:szCs w:val="22"/>
              </w:rPr>
            </w:pPr>
            <w:r w:rsidRPr="00ED3BB9">
              <w:rPr>
                <w:rFonts w:ascii="Times New Roman" w:hAnsi="Times New Roman"/>
                <w:b/>
                <w:bCs/>
                <w:color w:val="auto"/>
                <w:szCs w:val="22"/>
              </w:rPr>
              <w:t xml:space="preserve">Дополнительные квалификации, компетенции </w:t>
            </w:r>
            <w:r w:rsidRPr="00ED3BB9">
              <w:rPr>
                <w:rFonts w:ascii="Times New Roman" w:hAnsi="Times New Roman"/>
                <w:bCs/>
                <w:i/>
                <w:iCs/>
                <w:color w:val="auto"/>
                <w:szCs w:val="22"/>
              </w:rPr>
              <w:t>(Информационные технологии)</w:t>
            </w:r>
          </w:p>
        </w:tc>
        <w:tc>
          <w:tcPr>
            <w:tcW w:w="5779" w:type="dxa"/>
            <w:gridSpan w:val="4"/>
            <w:shd w:val="clear" w:color="auto" w:fill="auto"/>
          </w:tcPr>
          <w:p w14:paraId="5C574FE2" w14:textId="77777777" w:rsidR="00006A5E" w:rsidRPr="00ED3BB9" w:rsidRDefault="00006A5E" w:rsidP="00006A5E">
            <w:pPr>
              <w:jc w:val="center"/>
              <w:rPr>
                <w:rFonts w:ascii="Times New Roman" w:hAnsi="Times New Roman"/>
                <w:b/>
                <w:color w:val="auto"/>
                <w:szCs w:val="22"/>
              </w:rPr>
            </w:pPr>
            <w:r w:rsidRPr="00ED3BB9">
              <w:rPr>
                <w:rFonts w:ascii="Times New Roman" w:hAnsi="Times New Roman"/>
                <w:b/>
                <w:color w:val="auto"/>
                <w:szCs w:val="22"/>
              </w:rPr>
              <w:t>Соответствие ПС</w:t>
            </w:r>
          </w:p>
          <w:p w14:paraId="006A59B6" w14:textId="1CA07D60" w:rsidR="00006A5E" w:rsidRPr="00ED3BB9" w:rsidRDefault="00006A5E" w:rsidP="00006A5E">
            <w:pPr>
              <w:rPr>
                <w:rFonts w:ascii="Times New Roman" w:hAnsi="Times New Roman"/>
                <w:b/>
                <w:bCs/>
                <w:color w:val="auto"/>
                <w:szCs w:val="22"/>
              </w:rPr>
            </w:pPr>
            <w:bookmarkStart w:id="25" w:name="_Hlk206663565"/>
            <w:r w:rsidRPr="00ED3BB9">
              <w:rPr>
                <w:rFonts w:ascii="Times New Roman" w:hAnsi="Times New Roman"/>
                <w:color w:val="auto"/>
                <w:szCs w:val="22"/>
              </w:rPr>
              <w:t>17.071 Специалист по эксплуатации беспилотных авиационных систем, включающих в себя одно или несколько беспилотных воздушных судов с максимальной взлетной массой 30 кг и менее</w:t>
            </w:r>
            <w:bookmarkEnd w:id="25"/>
          </w:p>
        </w:tc>
        <w:tc>
          <w:tcPr>
            <w:tcW w:w="5780" w:type="dxa"/>
            <w:gridSpan w:val="4"/>
            <w:shd w:val="clear" w:color="auto" w:fill="auto"/>
          </w:tcPr>
          <w:p w14:paraId="6044C23F" w14:textId="53F69168" w:rsidR="00006A5E" w:rsidRPr="00ED3BB9" w:rsidRDefault="00006A5E" w:rsidP="00006A5E">
            <w:pPr>
              <w:rPr>
                <w:rFonts w:ascii="Times New Roman" w:hAnsi="Times New Roman"/>
                <w:b/>
                <w:bCs/>
                <w:color w:val="auto"/>
                <w:szCs w:val="22"/>
              </w:rPr>
            </w:pPr>
            <w:r w:rsidRPr="00ED3BB9">
              <w:rPr>
                <w:rFonts w:ascii="Times New Roman" w:hAnsi="Times New Roman"/>
                <w:b/>
                <w:color w:val="auto"/>
                <w:szCs w:val="22"/>
              </w:rPr>
              <w:t>Виды деятельности, реализуемые в рамках вариативной части</w:t>
            </w:r>
          </w:p>
        </w:tc>
      </w:tr>
      <w:tr w:rsidR="00006A5E" w:rsidRPr="00ED3BB9" w14:paraId="72890F36" w14:textId="77777777" w:rsidTr="00F16D9F">
        <w:tc>
          <w:tcPr>
            <w:tcW w:w="2889" w:type="dxa"/>
            <w:gridSpan w:val="2"/>
            <w:vMerge/>
            <w:shd w:val="clear" w:color="auto" w:fill="auto"/>
          </w:tcPr>
          <w:p w14:paraId="14DBB58C" w14:textId="77777777" w:rsidR="00006A5E" w:rsidRPr="00ED3BB9" w:rsidRDefault="00006A5E" w:rsidP="00006A5E">
            <w:pPr>
              <w:rPr>
                <w:rFonts w:ascii="Times New Roman" w:hAnsi="Times New Roman"/>
                <w:b/>
                <w:bCs/>
                <w:color w:val="auto"/>
                <w:szCs w:val="22"/>
              </w:rPr>
            </w:pPr>
          </w:p>
        </w:tc>
        <w:tc>
          <w:tcPr>
            <w:tcW w:w="2890" w:type="dxa"/>
            <w:gridSpan w:val="2"/>
            <w:shd w:val="clear" w:color="auto" w:fill="auto"/>
          </w:tcPr>
          <w:p w14:paraId="4BD074E1" w14:textId="5F4D0916" w:rsidR="00006A5E" w:rsidRPr="00ED3BB9" w:rsidRDefault="00006A5E" w:rsidP="00006A5E">
            <w:pPr>
              <w:rPr>
                <w:rFonts w:ascii="Times New Roman" w:hAnsi="Times New Roman"/>
                <w:b/>
                <w:bCs/>
                <w:color w:val="auto"/>
                <w:szCs w:val="22"/>
              </w:rPr>
            </w:pPr>
            <w:r w:rsidRPr="00ED3BB9">
              <w:rPr>
                <w:rFonts w:ascii="Times New Roman" w:hAnsi="Times New Roman"/>
                <w:b/>
                <w:bCs/>
                <w:color w:val="auto"/>
                <w:szCs w:val="22"/>
              </w:rPr>
              <w:t>Код и наименование ОТФ</w:t>
            </w:r>
          </w:p>
        </w:tc>
        <w:tc>
          <w:tcPr>
            <w:tcW w:w="2889" w:type="dxa"/>
            <w:gridSpan w:val="2"/>
            <w:shd w:val="clear" w:color="auto" w:fill="auto"/>
          </w:tcPr>
          <w:p w14:paraId="1720BE59" w14:textId="29627F97" w:rsidR="00006A5E" w:rsidRPr="00ED3BB9" w:rsidRDefault="00006A5E" w:rsidP="00006A5E">
            <w:pPr>
              <w:rPr>
                <w:rFonts w:ascii="Times New Roman" w:hAnsi="Times New Roman"/>
                <w:b/>
                <w:bCs/>
                <w:color w:val="auto"/>
                <w:szCs w:val="22"/>
              </w:rPr>
            </w:pPr>
            <w:r w:rsidRPr="00ED3BB9">
              <w:rPr>
                <w:rFonts w:ascii="Times New Roman" w:hAnsi="Times New Roman"/>
                <w:b/>
                <w:bCs/>
                <w:color w:val="auto"/>
                <w:szCs w:val="22"/>
              </w:rPr>
              <w:t>Код и наименование ТФ</w:t>
            </w:r>
          </w:p>
        </w:tc>
        <w:tc>
          <w:tcPr>
            <w:tcW w:w="2890" w:type="dxa"/>
            <w:shd w:val="clear" w:color="auto" w:fill="auto"/>
          </w:tcPr>
          <w:p w14:paraId="5E33114E" w14:textId="42C57B3A" w:rsidR="00006A5E" w:rsidRPr="00ED3BB9" w:rsidRDefault="00006A5E" w:rsidP="00006A5E">
            <w:pPr>
              <w:rPr>
                <w:rFonts w:ascii="Times New Roman" w:hAnsi="Times New Roman"/>
                <w:b/>
                <w:bCs/>
                <w:color w:val="auto"/>
                <w:szCs w:val="22"/>
              </w:rPr>
            </w:pPr>
            <w:r w:rsidRPr="00ED3BB9">
              <w:rPr>
                <w:rFonts w:ascii="Times New Roman" w:hAnsi="Times New Roman"/>
                <w:b/>
                <w:bCs/>
                <w:color w:val="auto"/>
                <w:szCs w:val="22"/>
              </w:rPr>
              <w:t>Наименование ВД</w:t>
            </w:r>
          </w:p>
        </w:tc>
        <w:tc>
          <w:tcPr>
            <w:tcW w:w="2890" w:type="dxa"/>
            <w:gridSpan w:val="3"/>
            <w:shd w:val="clear" w:color="auto" w:fill="auto"/>
          </w:tcPr>
          <w:p w14:paraId="682BC748" w14:textId="2D1542D4" w:rsidR="00006A5E" w:rsidRPr="00ED3BB9" w:rsidRDefault="00006A5E" w:rsidP="00006A5E">
            <w:pPr>
              <w:rPr>
                <w:rFonts w:ascii="Times New Roman" w:hAnsi="Times New Roman"/>
                <w:b/>
                <w:bCs/>
                <w:color w:val="auto"/>
                <w:szCs w:val="22"/>
              </w:rPr>
            </w:pPr>
            <w:r w:rsidRPr="00ED3BB9">
              <w:rPr>
                <w:rFonts w:ascii="Times New Roman" w:hAnsi="Times New Roman"/>
                <w:b/>
                <w:bCs/>
                <w:color w:val="auto"/>
                <w:szCs w:val="22"/>
              </w:rPr>
              <w:t>Код и наименование ПК</w:t>
            </w:r>
          </w:p>
        </w:tc>
      </w:tr>
      <w:tr w:rsidR="00006A5E" w:rsidRPr="00ED3BB9" w14:paraId="53DCA064" w14:textId="77777777" w:rsidTr="00F16D9F">
        <w:tc>
          <w:tcPr>
            <w:tcW w:w="2889" w:type="dxa"/>
            <w:gridSpan w:val="2"/>
            <w:shd w:val="clear" w:color="auto" w:fill="auto"/>
          </w:tcPr>
          <w:p w14:paraId="21327F3C" w14:textId="77777777" w:rsidR="00006A5E" w:rsidRPr="00ED3BB9" w:rsidRDefault="00006A5E" w:rsidP="00006A5E">
            <w:pPr>
              <w:rPr>
                <w:rFonts w:ascii="Times New Roman" w:hAnsi="Times New Roman"/>
                <w:b/>
                <w:bCs/>
                <w:color w:val="auto"/>
                <w:szCs w:val="22"/>
              </w:rPr>
            </w:pPr>
            <w:bookmarkStart w:id="26" w:name="_Hlk206663574"/>
            <w:r w:rsidRPr="00ED3BB9">
              <w:rPr>
                <w:rFonts w:ascii="Times New Roman" w:hAnsi="Times New Roman"/>
                <w:b/>
                <w:bCs/>
                <w:color w:val="auto"/>
                <w:szCs w:val="22"/>
              </w:rPr>
              <w:t>Оператор беспилотных авиационных систем (с максимальной взлетной массой 30 килограммов и менее)</w:t>
            </w:r>
          </w:p>
          <w:p w14:paraId="2266BF3C" w14:textId="2947E129" w:rsidR="00006A5E" w:rsidRPr="00ED3BB9" w:rsidRDefault="00006A5E" w:rsidP="00006A5E">
            <w:pPr>
              <w:rPr>
                <w:rFonts w:ascii="Times New Roman" w:hAnsi="Times New Roman"/>
                <w:b/>
                <w:bCs/>
                <w:color w:val="auto"/>
                <w:szCs w:val="22"/>
              </w:rPr>
            </w:pPr>
            <w:r w:rsidRPr="00ED3BB9">
              <w:rPr>
                <w:rFonts w:ascii="Times New Roman" w:hAnsi="Times New Roman"/>
                <w:color w:val="auto"/>
                <w:szCs w:val="22"/>
              </w:rPr>
              <w:t> </w:t>
            </w:r>
            <w:bookmarkEnd w:id="26"/>
          </w:p>
        </w:tc>
        <w:tc>
          <w:tcPr>
            <w:tcW w:w="2890" w:type="dxa"/>
            <w:gridSpan w:val="2"/>
            <w:shd w:val="clear" w:color="auto" w:fill="auto"/>
          </w:tcPr>
          <w:p w14:paraId="5AC316D2" w14:textId="4595BCDC" w:rsidR="00006A5E" w:rsidRPr="00ED3BB9" w:rsidRDefault="00006A5E" w:rsidP="00006A5E">
            <w:pPr>
              <w:rPr>
                <w:rFonts w:ascii="Times New Roman" w:hAnsi="Times New Roman"/>
                <w:b/>
                <w:bCs/>
                <w:color w:val="auto"/>
                <w:szCs w:val="22"/>
              </w:rPr>
            </w:pPr>
            <w:r w:rsidRPr="00ED3BB9">
              <w:rPr>
                <w:rFonts w:ascii="Times New Roman" w:hAnsi="Times New Roman"/>
                <w:color w:val="auto"/>
                <w:szCs w:val="22"/>
              </w:rPr>
              <w:t xml:space="preserve">A Эксплуатация беспилотных авиационных систем, включающих в себя одно беспилотное воздушное судно массой 10 килограммов и менее, применяемых в условиях прямой визуальной </w:t>
            </w:r>
            <w:r w:rsidRPr="00ED3BB9">
              <w:rPr>
                <w:rFonts w:ascii="Times New Roman" w:hAnsi="Times New Roman"/>
                <w:color w:val="auto"/>
                <w:szCs w:val="22"/>
              </w:rPr>
              <w:lastRenderedPageBreak/>
              <w:t>видимости, вне зон с ограничениями, на высоте до 150 метров</w:t>
            </w:r>
          </w:p>
        </w:tc>
        <w:tc>
          <w:tcPr>
            <w:tcW w:w="2889" w:type="dxa"/>
            <w:gridSpan w:val="2"/>
            <w:shd w:val="clear" w:color="auto" w:fill="auto"/>
          </w:tcPr>
          <w:p w14:paraId="1C7B0B08" w14:textId="77777777" w:rsidR="00006A5E" w:rsidRPr="00ED3BB9" w:rsidRDefault="00006A5E" w:rsidP="00006A5E">
            <w:pPr>
              <w:pStyle w:val="affffffff8"/>
              <w:spacing w:line="240" w:lineRule="auto"/>
              <w:rPr>
                <w:color w:val="auto"/>
                <w:sz w:val="22"/>
                <w:szCs w:val="22"/>
              </w:rPr>
            </w:pPr>
            <w:r w:rsidRPr="00ED3BB9">
              <w:rPr>
                <w:color w:val="auto"/>
                <w:sz w:val="22"/>
                <w:szCs w:val="22"/>
              </w:rPr>
              <w:lastRenderedPageBreak/>
              <w:t>A/01.3</w:t>
            </w:r>
          </w:p>
          <w:p w14:paraId="094F4EB5" w14:textId="3762F3D8" w:rsidR="00006A5E" w:rsidRPr="00ED3BB9" w:rsidRDefault="00006A5E" w:rsidP="00006A5E">
            <w:pPr>
              <w:rPr>
                <w:rFonts w:ascii="Times New Roman" w:hAnsi="Times New Roman"/>
                <w:b/>
                <w:bCs/>
                <w:color w:val="auto"/>
                <w:szCs w:val="22"/>
              </w:rPr>
            </w:pPr>
            <w:r w:rsidRPr="00ED3BB9">
              <w:rPr>
                <w:rFonts w:ascii="Times New Roman" w:hAnsi="Times New Roman"/>
                <w:color w:val="auto"/>
                <w:szCs w:val="22"/>
              </w:rPr>
              <w:t xml:space="preserve">Подготовка к полетам беспилотных авиационных систем, включающих в себя одно беспилотное воздушное судно с максимальной взлетной </w:t>
            </w:r>
            <w:r w:rsidRPr="00ED3BB9">
              <w:rPr>
                <w:rFonts w:ascii="Times New Roman" w:hAnsi="Times New Roman"/>
                <w:color w:val="auto"/>
                <w:szCs w:val="22"/>
              </w:rPr>
              <w:lastRenderedPageBreak/>
              <w:t>массой 10 килограммов и менее</w:t>
            </w:r>
          </w:p>
        </w:tc>
        <w:tc>
          <w:tcPr>
            <w:tcW w:w="2890" w:type="dxa"/>
            <w:shd w:val="clear" w:color="auto" w:fill="auto"/>
          </w:tcPr>
          <w:p w14:paraId="428B361E" w14:textId="6A317950" w:rsidR="00006A5E" w:rsidRPr="00ED3BB9" w:rsidRDefault="00006A5E" w:rsidP="00006A5E">
            <w:pPr>
              <w:rPr>
                <w:rFonts w:ascii="Times New Roman" w:hAnsi="Times New Roman"/>
                <w:b/>
                <w:bCs/>
                <w:color w:val="auto"/>
                <w:szCs w:val="22"/>
              </w:rPr>
            </w:pPr>
            <w:r w:rsidRPr="00ED3BB9">
              <w:rPr>
                <w:rFonts w:ascii="Times New Roman" w:hAnsi="Times New Roman"/>
                <w:color w:val="auto"/>
                <w:szCs w:val="22"/>
              </w:rPr>
              <w:lastRenderedPageBreak/>
              <w:t>Выполнение работ по профессии Оператор беспилотных авиационных систем (с максимальной взлетной массой 30 килограммов и менее)</w:t>
            </w:r>
          </w:p>
        </w:tc>
        <w:tc>
          <w:tcPr>
            <w:tcW w:w="2890" w:type="dxa"/>
            <w:gridSpan w:val="3"/>
            <w:shd w:val="clear" w:color="auto" w:fill="auto"/>
          </w:tcPr>
          <w:p w14:paraId="71A7F7DC" w14:textId="788F9996" w:rsidR="00006A5E" w:rsidRPr="00ED3BB9" w:rsidRDefault="00006A5E" w:rsidP="00006A5E">
            <w:pPr>
              <w:rPr>
                <w:rFonts w:ascii="Times New Roman" w:hAnsi="Times New Roman"/>
                <w:b/>
                <w:bCs/>
                <w:color w:val="auto"/>
                <w:szCs w:val="22"/>
              </w:rPr>
            </w:pPr>
            <w:r w:rsidRPr="00ED3BB9">
              <w:rPr>
                <w:rFonts w:ascii="Times New Roman" w:hAnsi="Times New Roman"/>
                <w:color w:val="auto"/>
                <w:szCs w:val="22"/>
              </w:rPr>
              <w:t xml:space="preserve">ПК Х.1   Готовить программы полета беспилотного воздушного судна с максимальной взлетной массой 10 килограммов и менее и ее загрузка в бортовой навигационный комплекс </w:t>
            </w:r>
            <w:r w:rsidRPr="00ED3BB9">
              <w:rPr>
                <w:rFonts w:ascii="Times New Roman" w:hAnsi="Times New Roman"/>
                <w:color w:val="auto"/>
                <w:szCs w:val="22"/>
              </w:rPr>
              <w:lastRenderedPageBreak/>
              <w:t>беспилотного воздушного судна с использованием цифровых технологий</w:t>
            </w:r>
          </w:p>
        </w:tc>
      </w:tr>
      <w:tr w:rsidR="00445955" w:rsidRPr="00ED3BB9" w14:paraId="698027D5" w14:textId="77777777">
        <w:tc>
          <w:tcPr>
            <w:tcW w:w="14448" w:type="dxa"/>
            <w:gridSpan w:val="10"/>
            <w:shd w:val="clear" w:color="auto" w:fill="auto"/>
          </w:tcPr>
          <w:p w14:paraId="46D160EC" w14:textId="19FCEFDC" w:rsidR="00445955" w:rsidRPr="00ED3BB9" w:rsidRDefault="00445955" w:rsidP="00445955">
            <w:pPr>
              <w:rPr>
                <w:rFonts w:ascii="Times New Roman" w:hAnsi="Times New Roman"/>
                <w:b/>
                <w:bCs/>
                <w:color w:val="auto"/>
                <w:szCs w:val="22"/>
              </w:rPr>
            </w:pPr>
            <w:r w:rsidRPr="00ED3BB9">
              <w:rPr>
                <w:rFonts w:ascii="Times New Roman" w:hAnsi="Times New Roman"/>
                <w:b/>
                <w:bCs/>
                <w:color w:val="auto"/>
                <w:szCs w:val="22"/>
              </w:rPr>
              <w:lastRenderedPageBreak/>
              <w:t>Требования к результатам освоения дополнительных компетенций, квалификаций</w:t>
            </w:r>
          </w:p>
        </w:tc>
      </w:tr>
      <w:tr w:rsidR="00445955" w:rsidRPr="00ED3BB9" w14:paraId="0924FF73" w14:textId="77777777">
        <w:tc>
          <w:tcPr>
            <w:tcW w:w="14448" w:type="dxa"/>
            <w:gridSpan w:val="10"/>
            <w:shd w:val="clear" w:color="auto" w:fill="auto"/>
          </w:tcPr>
          <w:p w14:paraId="178A987A" w14:textId="77777777" w:rsidR="00445955" w:rsidRPr="00ED3BB9" w:rsidRDefault="00445955" w:rsidP="00445955">
            <w:pPr>
              <w:rPr>
                <w:rFonts w:ascii="Times New Roman" w:hAnsi="Times New Roman"/>
                <w:color w:val="auto"/>
                <w:szCs w:val="22"/>
              </w:rPr>
            </w:pPr>
            <w:r w:rsidRPr="00ED3BB9">
              <w:rPr>
                <w:rFonts w:ascii="Times New Roman" w:hAnsi="Times New Roman"/>
                <w:b/>
                <w:color w:val="auto"/>
                <w:szCs w:val="22"/>
              </w:rPr>
              <w:t>Владеть навыками:</w:t>
            </w:r>
          </w:p>
          <w:p w14:paraId="3B0833B9" w14:textId="77777777" w:rsidR="00445955" w:rsidRPr="00ED3BB9" w:rsidRDefault="00445955" w:rsidP="00445955">
            <w:pPr>
              <w:rPr>
                <w:rFonts w:ascii="Times New Roman" w:hAnsi="Times New Roman"/>
                <w:color w:val="auto"/>
                <w:szCs w:val="22"/>
              </w:rPr>
            </w:pPr>
            <w:r w:rsidRPr="00ED3BB9">
              <w:rPr>
                <w:rFonts w:ascii="Times New Roman" w:hAnsi="Times New Roman"/>
                <w:color w:val="auto"/>
                <w:szCs w:val="22"/>
              </w:rPr>
              <w:t>подготовка программы полета беспилотного воздушного судна с максимальной взлетной массой 10 килограммов и менее и ее загрузка в бортовой навигационный комплекс (автопилот) беспилотного воздушного судна (при наличии) с использованием цифровых технологий</w:t>
            </w:r>
          </w:p>
          <w:p w14:paraId="44B50AE9" w14:textId="77777777" w:rsidR="00445955" w:rsidRPr="00ED3BB9" w:rsidRDefault="00445955" w:rsidP="00445955">
            <w:pPr>
              <w:rPr>
                <w:rFonts w:ascii="Times New Roman" w:hAnsi="Times New Roman"/>
                <w:color w:val="auto"/>
                <w:szCs w:val="22"/>
              </w:rPr>
            </w:pPr>
            <w:r w:rsidRPr="00ED3BB9">
              <w:rPr>
                <w:rFonts w:ascii="Times New Roman" w:hAnsi="Times New Roman"/>
                <w:b/>
                <w:color w:val="auto"/>
                <w:szCs w:val="22"/>
              </w:rPr>
              <w:t>Уметь:</w:t>
            </w:r>
            <w:r w:rsidRPr="00ED3BB9">
              <w:rPr>
                <w:rFonts w:ascii="Times New Roman" w:hAnsi="Times New Roman"/>
                <w:color w:val="auto"/>
                <w:szCs w:val="22"/>
              </w:rPr>
              <w:t xml:space="preserve">  </w:t>
            </w:r>
          </w:p>
          <w:p w14:paraId="70706A27" w14:textId="77777777" w:rsidR="00445955" w:rsidRPr="00ED3BB9" w:rsidRDefault="00445955" w:rsidP="00445955">
            <w:pPr>
              <w:rPr>
                <w:rFonts w:ascii="Times New Roman" w:hAnsi="Times New Roman"/>
                <w:color w:val="auto"/>
                <w:szCs w:val="22"/>
              </w:rPr>
            </w:pPr>
            <w:r w:rsidRPr="00ED3BB9">
              <w:rPr>
                <w:rFonts w:ascii="Times New Roman" w:hAnsi="Times New Roman"/>
                <w:color w:val="auto"/>
                <w:szCs w:val="22"/>
              </w:rPr>
              <w:t>Использовать специальное программное обеспечение для составления программы полета и ввода ее в бортовой навигационный комплекс (автопилот) (при наличии) беспилотного воздушного судна;</w:t>
            </w:r>
          </w:p>
          <w:p w14:paraId="23A54E62" w14:textId="77777777" w:rsidR="00445955" w:rsidRPr="00ED3BB9" w:rsidRDefault="00445955" w:rsidP="00445955">
            <w:pPr>
              <w:rPr>
                <w:rFonts w:ascii="Times New Roman" w:hAnsi="Times New Roman"/>
                <w:color w:val="auto"/>
                <w:szCs w:val="22"/>
              </w:rPr>
            </w:pPr>
            <w:r w:rsidRPr="00ED3BB9">
              <w:rPr>
                <w:rFonts w:ascii="Times New Roman" w:hAnsi="Times New Roman"/>
                <w:color w:val="auto"/>
                <w:szCs w:val="22"/>
              </w:rPr>
              <w:t>составлять полетное задание и план полета.</w:t>
            </w:r>
          </w:p>
          <w:p w14:paraId="17BCD4F4" w14:textId="77777777" w:rsidR="00445955" w:rsidRPr="00ED3BB9" w:rsidRDefault="00445955" w:rsidP="00445955">
            <w:pPr>
              <w:rPr>
                <w:rFonts w:ascii="Times New Roman" w:hAnsi="Times New Roman"/>
                <w:color w:val="auto"/>
                <w:szCs w:val="22"/>
              </w:rPr>
            </w:pPr>
            <w:r w:rsidRPr="00ED3BB9">
              <w:rPr>
                <w:rFonts w:ascii="Times New Roman" w:hAnsi="Times New Roman"/>
                <w:b/>
                <w:color w:val="auto"/>
                <w:szCs w:val="22"/>
              </w:rPr>
              <w:t>Знать:</w:t>
            </w:r>
            <w:r w:rsidRPr="00ED3BB9">
              <w:rPr>
                <w:rFonts w:ascii="Times New Roman" w:hAnsi="Times New Roman"/>
                <w:color w:val="auto"/>
                <w:szCs w:val="22"/>
              </w:rPr>
              <w:t xml:space="preserve">  </w:t>
            </w:r>
          </w:p>
          <w:p w14:paraId="424255D4" w14:textId="77777777" w:rsidR="00445955" w:rsidRPr="00ED3BB9" w:rsidRDefault="00445955" w:rsidP="00445955">
            <w:pPr>
              <w:rPr>
                <w:rFonts w:ascii="Times New Roman" w:hAnsi="Times New Roman"/>
                <w:color w:val="auto"/>
                <w:szCs w:val="22"/>
              </w:rPr>
            </w:pPr>
            <w:r w:rsidRPr="00ED3BB9">
              <w:rPr>
                <w:rFonts w:ascii="Times New Roman" w:hAnsi="Times New Roman"/>
                <w:color w:val="auto"/>
                <w:szCs w:val="22"/>
              </w:rPr>
              <w:t xml:space="preserve"> правила и порядок, установленные воздушным законодательством Российской Федерации, получения разрешения на использование воздушного пространства, в том числе при выполнении полетов над населенными пунктами, при выполнении авиационных работ;</w:t>
            </w:r>
          </w:p>
          <w:p w14:paraId="0D797FB5" w14:textId="05E380E8" w:rsidR="00445955" w:rsidRPr="00ED3BB9" w:rsidRDefault="00445955" w:rsidP="00445955">
            <w:pPr>
              <w:rPr>
                <w:rFonts w:ascii="Times New Roman" w:hAnsi="Times New Roman"/>
                <w:b/>
                <w:bCs/>
                <w:color w:val="auto"/>
                <w:szCs w:val="22"/>
              </w:rPr>
            </w:pPr>
            <w:r w:rsidRPr="00ED3BB9">
              <w:rPr>
                <w:rFonts w:ascii="Times New Roman" w:hAnsi="Times New Roman"/>
                <w:color w:val="auto"/>
                <w:szCs w:val="22"/>
              </w:rPr>
              <w:t>основы воздушной навигации, аэродинамики и метеорологии в объеме, необходимом для подготовки и выполнения полета беспилотным воздушным судном максимальной взлетной массой до 10 килограммов в ожидаемых условиях эксплуатации</w:t>
            </w:r>
          </w:p>
        </w:tc>
      </w:tr>
    </w:tbl>
    <w:p w14:paraId="65A1E209" w14:textId="77777777" w:rsidR="00B24DB9" w:rsidRPr="00ED3BB9" w:rsidRDefault="00B24DB9">
      <w:pPr>
        <w:widowControl w:val="0"/>
        <w:rPr>
          <w:rFonts w:ascii="Times New Roman" w:hAnsi="Times New Roman"/>
          <w:color w:val="auto"/>
          <w:szCs w:val="22"/>
        </w:rPr>
      </w:pPr>
    </w:p>
    <w:tbl>
      <w:tblPr>
        <w:tblStyle w:val="1ff7"/>
        <w:tblW w:w="14459" w:type="dxa"/>
        <w:tblInd w:w="137" w:type="dxa"/>
        <w:shd w:val="clear" w:color="auto" w:fill="E2EFD9" w:themeFill="accent6" w:themeFillTint="33"/>
        <w:tblLayout w:type="fixed"/>
        <w:tblLook w:val="04A0" w:firstRow="1" w:lastRow="0" w:firstColumn="1" w:lastColumn="0" w:noHBand="0" w:noVBand="1"/>
      </w:tblPr>
      <w:tblGrid>
        <w:gridCol w:w="2835"/>
        <w:gridCol w:w="2835"/>
        <w:gridCol w:w="2977"/>
        <w:gridCol w:w="2835"/>
        <w:gridCol w:w="2977"/>
      </w:tblGrid>
      <w:tr w:rsidR="00B24DB9" w:rsidRPr="00ED3BB9" w14:paraId="47A5A48F" w14:textId="77777777">
        <w:tc>
          <w:tcPr>
            <w:tcW w:w="2835" w:type="dxa"/>
            <w:vMerge w:val="restart"/>
            <w:shd w:val="clear" w:color="auto" w:fill="auto"/>
          </w:tcPr>
          <w:p w14:paraId="0E695D86" w14:textId="67DBA3BB" w:rsidR="004F4808" w:rsidRPr="00ED3BB9" w:rsidRDefault="00C371A6" w:rsidP="004F4808">
            <w:pPr>
              <w:jc w:val="center"/>
              <w:rPr>
                <w:rFonts w:ascii="Times New Roman" w:hAnsi="Times New Roman"/>
                <w:bCs/>
                <w:i/>
                <w:iCs/>
                <w:color w:val="auto"/>
                <w:szCs w:val="22"/>
              </w:rPr>
            </w:pPr>
            <w:r w:rsidRPr="00ED3BB9">
              <w:rPr>
                <w:rFonts w:ascii="Times New Roman" w:hAnsi="Times New Roman"/>
                <w:b/>
                <w:bCs/>
                <w:color w:val="auto"/>
                <w:szCs w:val="22"/>
              </w:rPr>
              <w:t xml:space="preserve">квалификации, компетенции </w:t>
            </w:r>
            <w:r w:rsidRPr="00ED3BB9">
              <w:rPr>
                <w:rFonts w:ascii="Times New Roman" w:hAnsi="Times New Roman"/>
                <w:bCs/>
                <w:i/>
                <w:iCs/>
                <w:color w:val="auto"/>
                <w:szCs w:val="22"/>
              </w:rPr>
              <w:t>(Информационные технологии)</w:t>
            </w:r>
          </w:p>
        </w:tc>
        <w:tc>
          <w:tcPr>
            <w:tcW w:w="5812" w:type="dxa"/>
            <w:gridSpan w:val="2"/>
            <w:shd w:val="clear" w:color="auto" w:fill="auto"/>
          </w:tcPr>
          <w:p w14:paraId="7B358EE7" w14:textId="12F5F2BD" w:rsidR="00B24DB9" w:rsidRPr="00ED3BB9" w:rsidRDefault="00C371A6">
            <w:pPr>
              <w:jc w:val="center"/>
              <w:rPr>
                <w:rFonts w:ascii="Times New Roman" w:hAnsi="Times New Roman"/>
                <w:color w:val="auto"/>
                <w:szCs w:val="22"/>
              </w:rPr>
            </w:pPr>
            <w:r w:rsidRPr="00ED3BB9">
              <w:rPr>
                <w:rFonts w:ascii="Times New Roman" w:hAnsi="Times New Roman"/>
                <w:b/>
                <w:bCs/>
                <w:color w:val="auto"/>
                <w:szCs w:val="22"/>
              </w:rPr>
              <w:t xml:space="preserve">Соответствие </w:t>
            </w:r>
            <w:r w:rsidR="00736922" w:rsidRPr="00ED3BB9">
              <w:rPr>
                <w:rFonts w:ascii="Times New Roman" w:hAnsi="Times New Roman"/>
                <w:b/>
                <w:color w:val="auto"/>
                <w:szCs w:val="22"/>
              </w:rPr>
              <w:t>ЕТКС выпуск 21</w:t>
            </w:r>
          </w:p>
        </w:tc>
        <w:tc>
          <w:tcPr>
            <w:tcW w:w="5812" w:type="dxa"/>
            <w:gridSpan w:val="2"/>
            <w:shd w:val="clear" w:color="auto" w:fill="auto"/>
          </w:tcPr>
          <w:p w14:paraId="50B84115" w14:textId="77777777" w:rsidR="00B24DB9" w:rsidRPr="00ED3BB9" w:rsidRDefault="00C371A6">
            <w:pPr>
              <w:jc w:val="center"/>
              <w:rPr>
                <w:rFonts w:ascii="Times New Roman" w:hAnsi="Times New Roman"/>
                <w:color w:val="auto"/>
                <w:szCs w:val="22"/>
              </w:rPr>
            </w:pPr>
            <w:r w:rsidRPr="00ED3BB9">
              <w:rPr>
                <w:rFonts w:ascii="Times New Roman" w:hAnsi="Times New Roman"/>
                <w:b/>
                <w:color w:val="auto"/>
                <w:szCs w:val="22"/>
              </w:rPr>
              <w:t>Виды деятельности, реализуемые в рамках вариативной части</w:t>
            </w:r>
          </w:p>
        </w:tc>
      </w:tr>
      <w:tr w:rsidR="00B24DB9" w:rsidRPr="00ED3BB9" w14:paraId="1139E0A6" w14:textId="77777777">
        <w:tc>
          <w:tcPr>
            <w:tcW w:w="2835" w:type="dxa"/>
            <w:vMerge/>
            <w:shd w:val="clear" w:color="auto" w:fill="auto"/>
          </w:tcPr>
          <w:p w14:paraId="38A6EB4D" w14:textId="77777777" w:rsidR="00B24DB9" w:rsidRPr="00ED3BB9" w:rsidRDefault="00B24DB9">
            <w:pPr>
              <w:rPr>
                <w:rFonts w:ascii="Times New Roman" w:hAnsi="Times New Roman"/>
                <w:color w:val="auto"/>
                <w:szCs w:val="22"/>
              </w:rPr>
            </w:pPr>
          </w:p>
        </w:tc>
        <w:tc>
          <w:tcPr>
            <w:tcW w:w="2835" w:type="dxa"/>
            <w:shd w:val="clear" w:color="auto" w:fill="auto"/>
          </w:tcPr>
          <w:p w14:paraId="769DAB48" w14:textId="77777777" w:rsidR="00B24DB9" w:rsidRPr="00ED3BB9" w:rsidRDefault="00C371A6">
            <w:pPr>
              <w:jc w:val="center"/>
              <w:rPr>
                <w:rFonts w:ascii="Times New Roman" w:hAnsi="Times New Roman"/>
                <w:color w:val="auto"/>
                <w:szCs w:val="22"/>
              </w:rPr>
            </w:pPr>
            <w:r w:rsidRPr="00ED3BB9">
              <w:rPr>
                <w:rFonts w:ascii="Times New Roman" w:hAnsi="Times New Roman"/>
                <w:b/>
                <w:bCs/>
                <w:color w:val="auto"/>
                <w:szCs w:val="22"/>
              </w:rPr>
              <w:t>Раздел</w:t>
            </w:r>
          </w:p>
        </w:tc>
        <w:tc>
          <w:tcPr>
            <w:tcW w:w="2977" w:type="dxa"/>
            <w:shd w:val="clear" w:color="auto" w:fill="auto"/>
          </w:tcPr>
          <w:p w14:paraId="19C0DFD8" w14:textId="77777777" w:rsidR="00B24DB9" w:rsidRPr="00ED3BB9" w:rsidRDefault="00C371A6">
            <w:pPr>
              <w:jc w:val="center"/>
              <w:rPr>
                <w:rFonts w:ascii="Times New Roman" w:hAnsi="Times New Roman"/>
                <w:color w:val="auto"/>
                <w:szCs w:val="22"/>
              </w:rPr>
            </w:pPr>
            <w:r w:rsidRPr="00ED3BB9">
              <w:rPr>
                <w:rFonts w:ascii="Times New Roman" w:hAnsi="Times New Roman"/>
                <w:b/>
                <w:bCs/>
                <w:color w:val="auto"/>
                <w:szCs w:val="22"/>
              </w:rPr>
              <w:t>Должностные характеристики</w:t>
            </w:r>
          </w:p>
        </w:tc>
        <w:tc>
          <w:tcPr>
            <w:tcW w:w="2835" w:type="dxa"/>
            <w:shd w:val="clear" w:color="auto" w:fill="auto"/>
          </w:tcPr>
          <w:p w14:paraId="17583085" w14:textId="77777777" w:rsidR="00B24DB9" w:rsidRPr="00ED3BB9" w:rsidRDefault="00C371A6">
            <w:pPr>
              <w:jc w:val="center"/>
              <w:rPr>
                <w:rFonts w:ascii="Times New Roman" w:hAnsi="Times New Roman"/>
                <w:color w:val="auto"/>
                <w:szCs w:val="22"/>
              </w:rPr>
            </w:pPr>
            <w:r w:rsidRPr="00ED3BB9">
              <w:rPr>
                <w:rFonts w:ascii="Times New Roman" w:hAnsi="Times New Roman"/>
                <w:b/>
                <w:bCs/>
                <w:color w:val="auto"/>
                <w:szCs w:val="22"/>
              </w:rPr>
              <w:t>Наименование ВД</w:t>
            </w:r>
          </w:p>
        </w:tc>
        <w:tc>
          <w:tcPr>
            <w:tcW w:w="2977" w:type="dxa"/>
            <w:shd w:val="clear" w:color="auto" w:fill="auto"/>
          </w:tcPr>
          <w:p w14:paraId="2D4A29FF" w14:textId="77777777" w:rsidR="00B24DB9" w:rsidRPr="00ED3BB9" w:rsidRDefault="00C371A6">
            <w:pPr>
              <w:rPr>
                <w:rFonts w:ascii="Times New Roman" w:hAnsi="Times New Roman"/>
                <w:color w:val="auto"/>
                <w:szCs w:val="22"/>
              </w:rPr>
            </w:pPr>
            <w:r w:rsidRPr="00ED3BB9">
              <w:rPr>
                <w:rFonts w:ascii="Times New Roman" w:hAnsi="Times New Roman"/>
                <w:b/>
                <w:bCs/>
                <w:color w:val="auto"/>
                <w:szCs w:val="22"/>
              </w:rPr>
              <w:t>Код и наименование ПК</w:t>
            </w:r>
          </w:p>
        </w:tc>
      </w:tr>
      <w:tr w:rsidR="00B24DB9" w:rsidRPr="00ED3BB9" w14:paraId="25790BD6" w14:textId="77777777">
        <w:tc>
          <w:tcPr>
            <w:tcW w:w="2835" w:type="dxa"/>
            <w:shd w:val="clear" w:color="auto" w:fill="auto"/>
          </w:tcPr>
          <w:p w14:paraId="746BFEF1" w14:textId="77777777" w:rsidR="00B24DB9" w:rsidRPr="00ED3BB9" w:rsidRDefault="00C371A6">
            <w:pPr>
              <w:rPr>
                <w:rFonts w:ascii="Times New Roman" w:hAnsi="Times New Roman"/>
                <w:b/>
                <w:bCs/>
                <w:color w:val="auto"/>
                <w:szCs w:val="22"/>
              </w:rPr>
            </w:pPr>
            <w:r w:rsidRPr="00ED3BB9">
              <w:rPr>
                <w:rFonts w:ascii="Times New Roman" w:hAnsi="Times New Roman"/>
                <w:b/>
                <w:bCs/>
                <w:color w:val="auto"/>
                <w:szCs w:val="22"/>
              </w:rPr>
              <w:t>Монтажник радиоэлектронной аппаратуры и приборов</w:t>
            </w:r>
          </w:p>
        </w:tc>
        <w:tc>
          <w:tcPr>
            <w:tcW w:w="2835" w:type="dxa"/>
            <w:shd w:val="clear" w:color="auto" w:fill="auto"/>
          </w:tcPr>
          <w:p w14:paraId="6E205E0E" w14:textId="77777777" w:rsidR="00B24DB9" w:rsidRPr="00ED3BB9" w:rsidRDefault="00C371A6">
            <w:pPr>
              <w:rPr>
                <w:rFonts w:ascii="Times New Roman" w:hAnsi="Times New Roman"/>
                <w:b/>
                <w:bCs/>
                <w:color w:val="auto"/>
                <w:szCs w:val="22"/>
              </w:rPr>
            </w:pPr>
            <w:r w:rsidRPr="00ED3BB9">
              <w:rPr>
                <w:rFonts w:ascii="Times New Roman" w:hAnsi="Times New Roman"/>
                <w:color w:val="auto"/>
                <w:szCs w:val="22"/>
              </w:rPr>
              <w:t>Производство радиоаппаратуры и аппаратуры проводной связи</w:t>
            </w:r>
          </w:p>
        </w:tc>
        <w:tc>
          <w:tcPr>
            <w:tcW w:w="2977" w:type="dxa"/>
            <w:shd w:val="clear" w:color="auto" w:fill="auto"/>
          </w:tcPr>
          <w:p w14:paraId="6AC53EB0" w14:textId="77777777" w:rsidR="00B24DB9" w:rsidRPr="00ED3BB9" w:rsidRDefault="00C371A6">
            <w:pPr>
              <w:rPr>
                <w:rFonts w:ascii="Times New Roman" w:hAnsi="Times New Roman"/>
                <w:b/>
                <w:bCs/>
                <w:color w:val="auto"/>
                <w:szCs w:val="22"/>
              </w:rPr>
            </w:pPr>
            <w:r w:rsidRPr="00ED3BB9">
              <w:rPr>
                <w:rFonts w:ascii="Times New Roman" w:hAnsi="Times New Roman"/>
                <w:color w:val="auto"/>
                <w:szCs w:val="22"/>
              </w:rPr>
              <w:t xml:space="preserve">Монтаж простых узлов, блоков, приборов, радиоустройств, печатных плат, секций фильтров и панелей радиоэлектронной аппаратуры, аппаратуры дальней и проводной связи по простым монтажным схемам и чертежам с полной заделкой проводов и соединений во всех видах производства, очистка, герметизация, крепление с помощью клеев, мастик. Демонтаж отдельных </w:t>
            </w:r>
            <w:r w:rsidRPr="00ED3BB9">
              <w:rPr>
                <w:rFonts w:ascii="Times New Roman" w:hAnsi="Times New Roman"/>
                <w:color w:val="auto"/>
                <w:szCs w:val="22"/>
              </w:rPr>
              <w:lastRenderedPageBreak/>
              <w:t xml:space="preserve">радиоэлементов, установленных на клей, мастику. Прокладка экранированного и высокочастотного кабеля с разделкой и распайкой концов проводников по простым монтажным схемам. Укладка мягких и гибких проводов по шаблонам. Изоляция и экранирование отдельных проводов и перемычек. Накладка нитяных и металлических бандажей. Подготовка ЭРЭ к пайке. Нарезка монтажных проводов с зачисткой и лужением концов. Производство монтажа методом накрутки. Испытание и проверка производственного монтажа на полярность, обрыв, короткое замыкание и правильность подключения с применением электроизмерительных приборов. Распайка простых демонтируемых приборов с заменой отдельных элементов. Монтаж отдельных узлов на микроэлементах. Подготовка ЭРЭ к герметизации, </w:t>
            </w:r>
            <w:r w:rsidRPr="00ED3BB9">
              <w:rPr>
                <w:rFonts w:ascii="Times New Roman" w:hAnsi="Times New Roman"/>
                <w:color w:val="auto"/>
                <w:szCs w:val="22"/>
              </w:rPr>
              <w:lastRenderedPageBreak/>
              <w:t>креплению с помощью клеев, мастик</w:t>
            </w:r>
          </w:p>
        </w:tc>
        <w:tc>
          <w:tcPr>
            <w:tcW w:w="2835" w:type="dxa"/>
            <w:shd w:val="clear" w:color="auto" w:fill="auto"/>
          </w:tcPr>
          <w:p w14:paraId="2C02CCAA" w14:textId="77777777" w:rsidR="00B24DB9" w:rsidRPr="00ED3BB9" w:rsidRDefault="00C371A6">
            <w:pPr>
              <w:rPr>
                <w:rFonts w:ascii="Times New Roman" w:hAnsi="Times New Roman"/>
                <w:b/>
                <w:bCs/>
                <w:color w:val="auto"/>
                <w:szCs w:val="22"/>
              </w:rPr>
            </w:pPr>
            <w:r w:rsidRPr="00ED3BB9">
              <w:rPr>
                <w:rFonts w:ascii="Times New Roman" w:hAnsi="Times New Roman"/>
                <w:color w:val="auto"/>
                <w:szCs w:val="22"/>
              </w:rPr>
              <w:lastRenderedPageBreak/>
              <w:t>Выполнение работ по профессии Монтажник радиоэлектронной аппаратуры и приборов 14618</w:t>
            </w:r>
          </w:p>
        </w:tc>
        <w:tc>
          <w:tcPr>
            <w:tcW w:w="2977" w:type="dxa"/>
            <w:shd w:val="clear" w:color="auto" w:fill="auto"/>
          </w:tcPr>
          <w:p w14:paraId="027270C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Х.1. Выполнять сборку и монтаж отдельных узлов и приборов радиоэлектронной аппаратуры, устройств импульсной и вычислительной техники</w:t>
            </w:r>
          </w:p>
          <w:p w14:paraId="7B5E102E"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Х.2 Производить установку элементов поверхностного монтажа</w:t>
            </w:r>
          </w:p>
          <w:p w14:paraId="629FBF41"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Х.3. Использовать технологии сборки, монтажа и демонтажа отдельных узлов и приборов радиоэлектронной аппаратуры</w:t>
            </w:r>
          </w:p>
        </w:tc>
      </w:tr>
      <w:tr w:rsidR="00B24DB9" w:rsidRPr="00ED3BB9" w14:paraId="2314CC97" w14:textId="77777777">
        <w:tc>
          <w:tcPr>
            <w:tcW w:w="14459" w:type="dxa"/>
            <w:gridSpan w:val="5"/>
            <w:shd w:val="clear" w:color="auto" w:fill="auto"/>
          </w:tcPr>
          <w:p w14:paraId="2FC7E7CF" w14:textId="77777777" w:rsidR="00B24DB9" w:rsidRPr="00ED3BB9" w:rsidRDefault="00C371A6">
            <w:pPr>
              <w:rPr>
                <w:rFonts w:ascii="Times New Roman" w:hAnsi="Times New Roman"/>
                <w:color w:val="auto"/>
                <w:szCs w:val="22"/>
              </w:rPr>
            </w:pPr>
            <w:r w:rsidRPr="00ED3BB9">
              <w:rPr>
                <w:rFonts w:ascii="Times New Roman" w:hAnsi="Times New Roman"/>
                <w:b/>
                <w:bCs/>
                <w:color w:val="auto"/>
                <w:szCs w:val="22"/>
              </w:rPr>
              <w:lastRenderedPageBreak/>
              <w:t>Требования к результатам освоения дополнительных компетенций, квалификаций</w:t>
            </w:r>
          </w:p>
        </w:tc>
      </w:tr>
      <w:tr w:rsidR="00B24DB9" w:rsidRPr="00ED3BB9" w14:paraId="6B12B9D4" w14:textId="77777777">
        <w:tc>
          <w:tcPr>
            <w:tcW w:w="14459" w:type="dxa"/>
            <w:gridSpan w:val="5"/>
            <w:shd w:val="clear" w:color="auto" w:fill="auto"/>
          </w:tcPr>
          <w:p w14:paraId="6FF96EE8"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Владеть навыками:</w:t>
            </w:r>
          </w:p>
          <w:p w14:paraId="4F20A102"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проведения сборки узлов, блоков, приборов радиоэлектронной аппаратуры, аппаратуры проводной связи, элементов устройств импульсной и вычислительной техники и комплектующих; </w:t>
            </w:r>
          </w:p>
          <w:p w14:paraId="31CDA4C4"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проведения монтажа узлов, блоков, приборов радиоэлектронной аппаратуры, аппаратуры проводной связи, элементов устройств импульсной и вычислительной техники и комплектующих;</w:t>
            </w:r>
          </w:p>
          <w:p w14:paraId="3936C147"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выполнения монтажа электронной аппаратуры с использованием поверхностного (планарного) монтажа;</w:t>
            </w:r>
          </w:p>
          <w:p w14:paraId="04A1A4FA"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выполнения сборки схем и печатных плат с использованием механических деталей;</w:t>
            </w:r>
          </w:p>
          <w:p w14:paraId="4842B8A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выполнения монтажа и демонтажа схем и печатных плат; </w:t>
            </w:r>
          </w:p>
          <w:p w14:paraId="42B3A4FB"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Уметь:</w:t>
            </w:r>
          </w:p>
          <w:p w14:paraId="00CD0CC0"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 xml:space="preserve">Выполнять различные виды пайки и лужения, обрабатывать монтажные провода и кабели с полной заделкой и распайкой проводов и соединений для подготовки к монтажу; </w:t>
            </w:r>
          </w:p>
          <w:p w14:paraId="556ED3E0"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изготавливать средние и сложные шаблоны по принципиальным и монтажным схемам;</w:t>
            </w:r>
          </w:p>
          <w:p w14:paraId="17C32613"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наносить паяльную пасту;</w:t>
            </w:r>
          </w:p>
          <w:p w14:paraId="349862D9"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производить установку компонентов поверхностного монтажа;</w:t>
            </w:r>
          </w:p>
          <w:p w14:paraId="5514DE4C"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вязать средние и сложные монтажные схемы.</w:t>
            </w:r>
          </w:p>
          <w:p w14:paraId="1CA0DDAE" w14:textId="77777777" w:rsidR="00B24DB9" w:rsidRPr="00ED3BB9" w:rsidRDefault="00C371A6">
            <w:pPr>
              <w:jc w:val="both"/>
              <w:rPr>
                <w:rFonts w:ascii="Times New Roman" w:hAnsi="Times New Roman"/>
                <w:color w:val="auto"/>
                <w:szCs w:val="22"/>
              </w:rPr>
            </w:pPr>
            <w:r w:rsidRPr="00ED3BB9">
              <w:rPr>
                <w:rFonts w:ascii="Times New Roman" w:hAnsi="Times New Roman"/>
                <w:color w:val="auto"/>
                <w:szCs w:val="22"/>
              </w:rPr>
              <w:t xml:space="preserve">производить сборку радиоэлектронной аппаратуры на интегральных микросхемах; </w:t>
            </w:r>
          </w:p>
          <w:p w14:paraId="62652E6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применять технологическое оснащение и оборудование для выполнения задания; </w:t>
            </w:r>
          </w:p>
          <w:p w14:paraId="5EB22F96"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Знать:</w:t>
            </w:r>
          </w:p>
          <w:p w14:paraId="74D8653B"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требования к подготовке и обработке монтажных проводов и кабелей, правила и способы их заделки, используемые материалы и инструменты; </w:t>
            </w:r>
          </w:p>
          <w:p w14:paraId="2CB07D2C"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технические требования на монтаж навесных элементов, маркировку навесных элемент;</w:t>
            </w:r>
          </w:p>
          <w:p w14:paraId="09BEDAD4"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требования к входному контролю и подготовке электрорадиоэлементов к монтажу; </w:t>
            </w:r>
          </w:p>
          <w:p w14:paraId="79DDA252"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общие сведения, технические данные SMD-компонентов; - пасты, клеи, флюсы, современные материалы для </w:t>
            </w:r>
            <w:proofErr w:type="spellStart"/>
            <w:r w:rsidRPr="00ED3BB9">
              <w:rPr>
                <w:rFonts w:ascii="Times New Roman" w:hAnsi="Times New Roman"/>
                <w:color w:val="auto"/>
                <w:szCs w:val="22"/>
              </w:rPr>
              <w:t>бессвинцовой</w:t>
            </w:r>
            <w:proofErr w:type="spellEnd"/>
            <w:r w:rsidRPr="00ED3BB9">
              <w:rPr>
                <w:rFonts w:ascii="Times New Roman" w:hAnsi="Times New Roman"/>
                <w:color w:val="auto"/>
                <w:szCs w:val="22"/>
              </w:rPr>
              <w:t xml:space="preserve"> технологии;</w:t>
            </w:r>
          </w:p>
          <w:p w14:paraId="46A9238B"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требования ЕСКД и ЕСТД;  </w:t>
            </w:r>
          </w:p>
          <w:p w14:paraId="61C559CB"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требования стандарта IPC-A-610E</w:t>
            </w:r>
          </w:p>
        </w:tc>
      </w:tr>
      <w:tr w:rsidR="00B24DB9" w:rsidRPr="00ED3BB9" w14:paraId="1999D8AD" w14:textId="77777777">
        <w:tc>
          <w:tcPr>
            <w:tcW w:w="2835" w:type="dxa"/>
            <w:shd w:val="clear" w:color="auto" w:fill="auto"/>
          </w:tcPr>
          <w:p w14:paraId="486FE83C" w14:textId="77777777" w:rsidR="00B24DB9" w:rsidRPr="00ED3BB9" w:rsidRDefault="00B24DB9">
            <w:pPr>
              <w:rPr>
                <w:rFonts w:ascii="Times New Roman" w:hAnsi="Times New Roman"/>
                <w:color w:val="auto"/>
                <w:szCs w:val="22"/>
              </w:rPr>
            </w:pPr>
          </w:p>
        </w:tc>
        <w:tc>
          <w:tcPr>
            <w:tcW w:w="2835" w:type="dxa"/>
            <w:shd w:val="clear" w:color="auto" w:fill="auto"/>
          </w:tcPr>
          <w:p w14:paraId="082D2722" w14:textId="77777777" w:rsidR="00B24DB9" w:rsidRPr="00ED3BB9" w:rsidRDefault="00C371A6">
            <w:pPr>
              <w:jc w:val="center"/>
              <w:rPr>
                <w:rFonts w:ascii="Times New Roman" w:hAnsi="Times New Roman"/>
                <w:b/>
                <w:bCs/>
                <w:color w:val="auto"/>
                <w:szCs w:val="22"/>
              </w:rPr>
            </w:pPr>
            <w:r w:rsidRPr="00ED3BB9">
              <w:rPr>
                <w:rFonts w:ascii="Times New Roman" w:hAnsi="Times New Roman"/>
                <w:color w:val="auto"/>
                <w:szCs w:val="22"/>
              </w:rPr>
              <w:t> </w:t>
            </w:r>
          </w:p>
        </w:tc>
        <w:tc>
          <w:tcPr>
            <w:tcW w:w="2977" w:type="dxa"/>
            <w:shd w:val="clear" w:color="auto" w:fill="auto"/>
          </w:tcPr>
          <w:p w14:paraId="4742F4F4" w14:textId="77777777" w:rsidR="00B24DB9" w:rsidRPr="00ED3BB9" w:rsidRDefault="00C371A6">
            <w:pPr>
              <w:jc w:val="center"/>
              <w:rPr>
                <w:rFonts w:ascii="Times New Roman" w:hAnsi="Times New Roman"/>
                <w:b/>
                <w:bCs/>
                <w:color w:val="auto"/>
                <w:szCs w:val="22"/>
              </w:rPr>
            </w:pPr>
            <w:r w:rsidRPr="00ED3BB9">
              <w:rPr>
                <w:rFonts w:ascii="Times New Roman" w:hAnsi="Times New Roman"/>
                <w:color w:val="auto"/>
                <w:szCs w:val="22"/>
              </w:rPr>
              <w:t> </w:t>
            </w:r>
          </w:p>
        </w:tc>
        <w:tc>
          <w:tcPr>
            <w:tcW w:w="2835" w:type="dxa"/>
            <w:shd w:val="clear" w:color="auto" w:fill="auto"/>
          </w:tcPr>
          <w:p w14:paraId="6EBC17EB" w14:textId="77777777" w:rsidR="00B24DB9" w:rsidRPr="00ED3BB9" w:rsidRDefault="00B24DB9">
            <w:pPr>
              <w:rPr>
                <w:rFonts w:ascii="Times New Roman" w:hAnsi="Times New Roman"/>
                <w:b/>
                <w:bCs/>
                <w:color w:val="auto"/>
                <w:szCs w:val="22"/>
              </w:rPr>
            </w:pPr>
          </w:p>
        </w:tc>
        <w:tc>
          <w:tcPr>
            <w:tcW w:w="2977" w:type="dxa"/>
            <w:shd w:val="clear" w:color="auto" w:fill="auto"/>
          </w:tcPr>
          <w:p w14:paraId="40EE8610"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ПК Х.4 Разрабатывать и применять методы и алгоритмы машинного обучения для решения задач искусственного интеллекта</w:t>
            </w:r>
          </w:p>
        </w:tc>
      </w:tr>
      <w:tr w:rsidR="00B24DB9" w:rsidRPr="00ED3BB9" w14:paraId="09B99E9D" w14:textId="77777777">
        <w:tc>
          <w:tcPr>
            <w:tcW w:w="14459" w:type="dxa"/>
            <w:gridSpan w:val="5"/>
            <w:shd w:val="clear" w:color="auto" w:fill="auto"/>
          </w:tcPr>
          <w:p w14:paraId="3E1A158D" w14:textId="77777777" w:rsidR="00B24DB9" w:rsidRPr="00ED3BB9" w:rsidRDefault="00C371A6">
            <w:pPr>
              <w:rPr>
                <w:rFonts w:ascii="Times New Roman" w:hAnsi="Times New Roman"/>
                <w:color w:val="auto"/>
                <w:szCs w:val="22"/>
              </w:rPr>
            </w:pPr>
            <w:r w:rsidRPr="00ED3BB9">
              <w:rPr>
                <w:rFonts w:ascii="Times New Roman" w:hAnsi="Times New Roman"/>
                <w:b/>
                <w:bCs/>
                <w:color w:val="auto"/>
                <w:szCs w:val="22"/>
              </w:rPr>
              <w:t>Требования к результатам освоения дополнительных компетенций, квалификаций</w:t>
            </w:r>
          </w:p>
        </w:tc>
      </w:tr>
      <w:tr w:rsidR="00B24DB9" w:rsidRPr="00ED3BB9" w14:paraId="17AFCF78" w14:textId="77777777">
        <w:tc>
          <w:tcPr>
            <w:tcW w:w="14459" w:type="dxa"/>
            <w:gridSpan w:val="5"/>
            <w:shd w:val="clear" w:color="auto" w:fill="auto"/>
          </w:tcPr>
          <w:p w14:paraId="31069F17"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Владеть навыками:</w:t>
            </w:r>
          </w:p>
          <w:p w14:paraId="6611F5B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навыками работы с базами знаний; </w:t>
            </w:r>
          </w:p>
          <w:p w14:paraId="5A0C6ECE"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lastRenderedPageBreak/>
              <w:t xml:space="preserve">способностью оценивать возможность применения конкретной ЭС для решения задач заданного класса; </w:t>
            </w:r>
          </w:p>
          <w:p w14:paraId="2A03C24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способами представления знаний с помощью инструментальных средств;</w:t>
            </w:r>
          </w:p>
          <w:p w14:paraId="6D4212A2"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методами искусственного интеллекта для исследования и решения профессиональных задач; </w:t>
            </w:r>
          </w:p>
          <w:p w14:paraId="1AD1CB10"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навыком применения языков искусственного интеллекта</w:t>
            </w:r>
          </w:p>
          <w:p w14:paraId="7D67E22D"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Уметь:</w:t>
            </w:r>
          </w:p>
          <w:p w14:paraId="155CCF7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анализировать архитектуру ЭС с позиций инженера по знаниям и пользователя, создавать простые экспертные и интеллектуальные информационные системы;</w:t>
            </w:r>
          </w:p>
          <w:p w14:paraId="24909AB2"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использовать язык логического программирования для решения задач; </w:t>
            </w:r>
          </w:p>
          <w:p w14:paraId="5A8B5F8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создавать системы искусственного интеллекта представленными средствами;</w:t>
            </w:r>
          </w:p>
          <w:p w14:paraId="2FDD899A"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использовать методы машинного обучения при создании интеллектуальных систем</w:t>
            </w:r>
          </w:p>
          <w:p w14:paraId="60F4A991"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Знать:</w:t>
            </w:r>
          </w:p>
          <w:p w14:paraId="251A0A9A"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основные задачи, решаемые системами искусственного интеллекта, основные модели представления знаний;</w:t>
            </w:r>
          </w:p>
          <w:p w14:paraId="7315712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основные языки создания систем искусственного интеллекта;</w:t>
            </w:r>
          </w:p>
          <w:p w14:paraId="18A23897"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способы представления знаний в системах искусственного интеллекта;</w:t>
            </w:r>
          </w:p>
          <w:p w14:paraId="2261A97C"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основные методы машинного обучения</w:t>
            </w:r>
          </w:p>
        </w:tc>
      </w:tr>
    </w:tbl>
    <w:p w14:paraId="4EB6E4C4" w14:textId="77777777" w:rsidR="00B24DB9" w:rsidRPr="00ED3BB9" w:rsidRDefault="00B24DB9">
      <w:pPr>
        <w:widowControl w:val="0"/>
        <w:spacing w:line="276" w:lineRule="auto"/>
        <w:rPr>
          <w:rFonts w:ascii="Times New Roman" w:hAnsi="Times New Roman"/>
          <w:color w:val="auto"/>
          <w:szCs w:val="22"/>
        </w:rPr>
      </w:pPr>
    </w:p>
    <w:tbl>
      <w:tblPr>
        <w:tblStyle w:val="122"/>
        <w:tblW w:w="14595" w:type="dxa"/>
        <w:tblInd w:w="142" w:type="dxa"/>
        <w:tblLayout w:type="fixed"/>
        <w:tblLook w:val="04A0" w:firstRow="1" w:lastRow="0" w:firstColumn="1" w:lastColumn="0" w:noHBand="0" w:noVBand="1"/>
      </w:tblPr>
      <w:tblGrid>
        <w:gridCol w:w="2830"/>
        <w:gridCol w:w="2835"/>
        <w:gridCol w:w="2977"/>
        <w:gridCol w:w="2835"/>
        <w:gridCol w:w="3118"/>
      </w:tblGrid>
      <w:tr w:rsidR="00B24DB9" w:rsidRPr="00ED3BB9" w14:paraId="734DE04C" w14:textId="77777777">
        <w:trPr>
          <w:trHeight w:val="877"/>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973198E" w14:textId="77777777" w:rsidR="00B24DB9" w:rsidRPr="00ED3BB9" w:rsidRDefault="00C371A6">
            <w:pPr>
              <w:jc w:val="center"/>
              <w:rPr>
                <w:rFonts w:ascii="Times New Roman" w:hAnsi="Times New Roman"/>
                <w:color w:val="auto"/>
                <w:szCs w:val="22"/>
              </w:rPr>
            </w:pPr>
            <w:r w:rsidRPr="00ED3BB9">
              <w:rPr>
                <w:rFonts w:ascii="Times New Roman" w:hAnsi="Times New Roman"/>
                <w:b/>
                <w:color w:val="auto"/>
                <w:szCs w:val="22"/>
              </w:rPr>
              <w:t xml:space="preserve">Дополнительные квалификации, компетенции </w:t>
            </w:r>
          </w:p>
          <w:p w14:paraId="2FA83B12" w14:textId="77777777" w:rsidR="00B24DB9" w:rsidRPr="00ED3BB9" w:rsidRDefault="00C371A6">
            <w:pPr>
              <w:jc w:val="center"/>
              <w:rPr>
                <w:rFonts w:ascii="Times New Roman" w:hAnsi="Times New Roman"/>
                <w:b/>
                <w:color w:val="auto"/>
                <w:szCs w:val="22"/>
              </w:rPr>
            </w:pPr>
            <w:r w:rsidRPr="00ED3BB9">
              <w:rPr>
                <w:rFonts w:ascii="Times New Roman" w:hAnsi="Times New Roman"/>
                <w:i/>
                <w:iCs/>
                <w:color w:val="auto"/>
                <w:szCs w:val="22"/>
              </w:rPr>
              <w:t>(Средства массовой информации и коммуникационные технологии)</w:t>
            </w:r>
          </w:p>
        </w:tc>
        <w:tc>
          <w:tcPr>
            <w:tcW w:w="581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EEFD40" w14:textId="3950BD59" w:rsidR="00B24DB9" w:rsidRPr="00ED3BB9" w:rsidRDefault="00736922">
            <w:pPr>
              <w:jc w:val="center"/>
              <w:rPr>
                <w:rFonts w:ascii="Times New Roman" w:hAnsi="Times New Roman"/>
                <w:b/>
                <w:color w:val="auto"/>
                <w:szCs w:val="22"/>
              </w:rPr>
            </w:pPr>
            <w:r w:rsidRPr="00ED3BB9">
              <w:rPr>
                <w:rFonts w:ascii="Times New Roman" w:hAnsi="Times New Roman"/>
                <w:b/>
                <w:color w:val="auto"/>
                <w:szCs w:val="22"/>
              </w:rPr>
              <w:t>Соответствие ЕТКС выпуск 21</w:t>
            </w:r>
          </w:p>
        </w:tc>
        <w:tc>
          <w:tcPr>
            <w:tcW w:w="5953" w:type="dxa"/>
            <w:gridSpan w:val="2"/>
            <w:tcBorders>
              <w:top w:val="single" w:sz="4" w:space="0" w:color="000000"/>
              <w:left w:val="single" w:sz="4" w:space="0" w:color="000000"/>
              <w:bottom w:val="single" w:sz="4" w:space="0" w:color="000000"/>
            </w:tcBorders>
            <w:shd w:val="clear" w:color="auto" w:fill="auto"/>
            <w:vAlign w:val="center"/>
          </w:tcPr>
          <w:p w14:paraId="627666AD"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Виды деятельности, реализуемые в рамках вариативной части</w:t>
            </w:r>
          </w:p>
        </w:tc>
      </w:tr>
      <w:tr w:rsidR="00B24DB9" w:rsidRPr="00ED3BB9" w14:paraId="76DFDCAF" w14:textId="77777777">
        <w:trPr>
          <w:trHeight w:val="272"/>
        </w:trPr>
        <w:tc>
          <w:tcPr>
            <w:tcW w:w="283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A2C191" w14:textId="77777777" w:rsidR="00B24DB9" w:rsidRPr="00ED3BB9" w:rsidRDefault="00B24DB9">
            <w:pPr>
              <w:rPr>
                <w:rFonts w:ascii="Times New Roman" w:hAnsi="Times New Roman"/>
                <w:color w:val="auto"/>
                <w:szCs w:val="22"/>
              </w:rPr>
            </w:pP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E89831"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Раздел</w:t>
            </w:r>
          </w:p>
        </w:tc>
        <w:tc>
          <w:tcPr>
            <w:tcW w:w="29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235256"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Должностные характеристики</w:t>
            </w:r>
          </w:p>
        </w:tc>
        <w:tc>
          <w:tcPr>
            <w:tcW w:w="28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1A9278" w14:textId="77777777" w:rsidR="00B24DB9" w:rsidRPr="00ED3BB9" w:rsidRDefault="00C371A6">
            <w:pPr>
              <w:jc w:val="center"/>
              <w:rPr>
                <w:rFonts w:ascii="Times New Roman" w:hAnsi="Times New Roman"/>
                <w:b/>
                <w:color w:val="auto"/>
                <w:szCs w:val="22"/>
              </w:rPr>
            </w:pPr>
            <w:r w:rsidRPr="00ED3BB9">
              <w:rPr>
                <w:rFonts w:ascii="Times New Roman" w:hAnsi="Times New Roman"/>
                <w:b/>
                <w:color w:val="auto"/>
                <w:szCs w:val="22"/>
              </w:rPr>
              <w:t>Наименование ВД</w:t>
            </w:r>
          </w:p>
        </w:tc>
        <w:tc>
          <w:tcPr>
            <w:tcW w:w="3118" w:type="dxa"/>
            <w:tcBorders>
              <w:top w:val="single" w:sz="4" w:space="0" w:color="000000"/>
              <w:left w:val="single" w:sz="4" w:space="0" w:color="000000"/>
              <w:bottom w:val="single" w:sz="4" w:space="0" w:color="000000"/>
            </w:tcBorders>
            <w:shd w:val="clear" w:color="auto" w:fill="auto"/>
            <w:vAlign w:val="center"/>
          </w:tcPr>
          <w:p w14:paraId="5D71EEB7"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Код и наименование ПК</w:t>
            </w:r>
          </w:p>
        </w:tc>
      </w:tr>
      <w:tr w:rsidR="00B24DB9" w:rsidRPr="00ED3BB9" w14:paraId="41421FAE" w14:textId="77777777" w:rsidTr="00230420">
        <w:trPr>
          <w:trHeight w:val="987"/>
        </w:trPr>
        <w:tc>
          <w:tcPr>
            <w:tcW w:w="2830" w:type="dxa"/>
            <w:tcBorders>
              <w:top w:val="single" w:sz="4" w:space="0" w:color="000000"/>
              <w:left w:val="single" w:sz="4" w:space="0" w:color="000000"/>
              <w:right w:val="single" w:sz="4" w:space="0" w:color="000000"/>
            </w:tcBorders>
            <w:shd w:val="clear" w:color="auto" w:fill="auto"/>
          </w:tcPr>
          <w:p w14:paraId="05222F99"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 xml:space="preserve">Монтажник радиоэлектронной аппаратуры и приборов </w:t>
            </w:r>
          </w:p>
        </w:tc>
        <w:tc>
          <w:tcPr>
            <w:tcW w:w="2835" w:type="dxa"/>
            <w:tcBorders>
              <w:top w:val="single" w:sz="4" w:space="0" w:color="000000"/>
              <w:left w:val="single" w:sz="4" w:space="0" w:color="000000"/>
              <w:right w:val="single" w:sz="4" w:space="0" w:color="000000"/>
            </w:tcBorders>
            <w:shd w:val="clear" w:color="auto" w:fill="auto"/>
          </w:tcPr>
          <w:p w14:paraId="0B88A42D" w14:textId="6D8F1BDA" w:rsidR="00B24DB9" w:rsidRPr="00ED3BB9" w:rsidRDefault="00C371A6">
            <w:pPr>
              <w:rPr>
                <w:rFonts w:ascii="Times New Roman" w:hAnsi="Times New Roman"/>
                <w:color w:val="auto"/>
                <w:szCs w:val="22"/>
              </w:rPr>
            </w:pPr>
            <w:r w:rsidRPr="00ED3BB9">
              <w:rPr>
                <w:rFonts w:ascii="Times New Roman" w:hAnsi="Times New Roman"/>
                <w:color w:val="auto"/>
                <w:szCs w:val="22"/>
              </w:rPr>
              <w:t>Производство радиоаппаратуры и аппаратуры проводной связи</w:t>
            </w:r>
          </w:p>
        </w:tc>
        <w:tc>
          <w:tcPr>
            <w:tcW w:w="2977" w:type="dxa"/>
            <w:tcBorders>
              <w:top w:val="single" w:sz="4" w:space="0" w:color="000000"/>
              <w:left w:val="single" w:sz="4" w:space="0" w:color="000000"/>
              <w:right w:val="single" w:sz="4" w:space="0" w:color="000000"/>
            </w:tcBorders>
            <w:shd w:val="clear" w:color="auto" w:fill="auto"/>
          </w:tcPr>
          <w:p w14:paraId="140F108B"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Монтаж простых узлов, блоков, приборов, радиоустройств, печатных плат, секций фильтров и панелей радиоэлектронной аппаратуры, аппаратуры дальней и проводной связи по простым монтажным схемам и чертежам с полной заделкой проводов и соединений во всех видах производства, очистка, герметизация, крепление с </w:t>
            </w:r>
            <w:r w:rsidRPr="00ED3BB9">
              <w:rPr>
                <w:rFonts w:ascii="Times New Roman" w:hAnsi="Times New Roman"/>
                <w:color w:val="auto"/>
                <w:szCs w:val="22"/>
              </w:rPr>
              <w:lastRenderedPageBreak/>
              <w:t xml:space="preserve">помощью клеев, мастик. Демонтаж отдельных радиоэлементов, установленных на клей, мастику. Прокладка экранированного и высокочастотного кабеля с разделкой и распайкой концов проводников по простым монтажным схемам. Укладка мягких и гибких проводов по шаблонам. Изоляция и экранирование отдельных проводов и перемычек. Накладка нитяных и металлических бандажей. Подготовка ЭРЭ к пайке. Нарезка монтажных проводов с зачисткой и лужением концов. Производство монтажа методом накрутки. Испытание и проверка производственного монтажа на полярность, обрыв, короткое замыкание и правильность подключения с применением электроизмерительных приборов. Распайка простых демонтируемых приборов с заменой отдельных элементов. Монтаж отдельных узлов на микроэлементах. Подготовка </w:t>
            </w:r>
            <w:r w:rsidRPr="00ED3BB9">
              <w:rPr>
                <w:rFonts w:ascii="Times New Roman" w:hAnsi="Times New Roman"/>
                <w:color w:val="auto"/>
                <w:szCs w:val="22"/>
              </w:rPr>
              <w:lastRenderedPageBreak/>
              <w:t>ЭРЭ к герметизации, креплению с помощью клеев, мастик.</w:t>
            </w:r>
          </w:p>
        </w:tc>
        <w:tc>
          <w:tcPr>
            <w:tcW w:w="2835" w:type="dxa"/>
            <w:tcBorders>
              <w:top w:val="single" w:sz="4" w:space="0" w:color="000000"/>
              <w:left w:val="single" w:sz="4" w:space="0" w:color="000000"/>
              <w:right w:val="single" w:sz="4" w:space="0" w:color="000000"/>
            </w:tcBorders>
            <w:shd w:val="clear" w:color="auto" w:fill="auto"/>
          </w:tcPr>
          <w:p w14:paraId="20FA4ED5"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lastRenderedPageBreak/>
              <w:t>Выполнение работ по профессии</w:t>
            </w:r>
          </w:p>
          <w:p w14:paraId="3DAF0CE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Монтажник радиоэлектронной аппаратуры и приборов 14618</w:t>
            </w:r>
          </w:p>
          <w:p w14:paraId="7F8EFDB7" w14:textId="77777777" w:rsidR="00B24DB9" w:rsidRPr="00ED3BB9" w:rsidRDefault="00B24DB9">
            <w:pPr>
              <w:rPr>
                <w:rFonts w:ascii="Times New Roman" w:hAnsi="Times New Roman"/>
                <w:color w:val="auto"/>
                <w:szCs w:val="22"/>
              </w:rPr>
            </w:pPr>
          </w:p>
        </w:tc>
        <w:tc>
          <w:tcPr>
            <w:tcW w:w="3118" w:type="dxa"/>
            <w:tcBorders>
              <w:top w:val="single" w:sz="4" w:space="0" w:color="000000"/>
              <w:left w:val="single" w:sz="4" w:space="0" w:color="000000"/>
              <w:bottom w:val="single" w:sz="4" w:space="0" w:color="000000"/>
            </w:tcBorders>
            <w:shd w:val="clear" w:color="auto" w:fill="auto"/>
          </w:tcPr>
          <w:p w14:paraId="2BA842BA" w14:textId="252F6F5D"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ПК Х.1 </w:t>
            </w:r>
            <w:r w:rsidR="004F4808" w:rsidRPr="00ED3BB9">
              <w:rPr>
                <w:rFonts w:ascii="Times New Roman" w:hAnsi="Times New Roman"/>
                <w:color w:val="auto"/>
                <w:szCs w:val="22"/>
              </w:rPr>
              <w:t>Выполнять</w:t>
            </w:r>
            <w:r w:rsidRPr="00ED3BB9">
              <w:rPr>
                <w:rFonts w:ascii="Times New Roman" w:hAnsi="Times New Roman"/>
                <w:color w:val="auto"/>
                <w:szCs w:val="22"/>
              </w:rPr>
              <w:t xml:space="preserve"> работ</w:t>
            </w:r>
            <w:r w:rsidR="004F4808" w:rsidRPr="00ED3BB9">
              <w:rPr>
                <w:rFonts w:ascii="Times New Roman" w:hAnsi="Times New Roman"/>
                <w:color w:val="auto"/>
                <w:szCs w:val="22"/>
              </w:rPr>
              <w:t>ы</w:t>
            </w:r>
            <w:r w:rsidRPr="00ED3BB9">
              <w:rPr>
                <w:rFonts w:ascii="Times New Roman" w:hAnsi="Times New Roman"/>
                <w:color w:val="auto"/>
                <w:szCs w:val="22"/>
              </w:rPr>
              <w:t xml:space="preserve"> по монтажу и сборке средней сложности и сложных узлов, блоков, приборов радиоэлектронной аппаратуры, </w:t>
            </w:r>
            <w:r w:rsidR="004F4808" w:rsidRPr="00ED3BB9">
              <w:rPr>
                <w:rFonts w:ascii="Times New Roman" w:hAnsi="Times New Roman"/>
                <w:color w:val="auto"/>
                <w:szCs w:val="22"/>
              </w:rPr>
              <w:t>а</w:t>
            </w:r>
            <w:r w:rsidRPr="00ED3BB9">
              <w:rPr>
                <w:rFonts w:ascii="Times New Roman" w:hAnsi="Times New Roman"/>
                <w:color w:val="auto"/>
                <w:szCs w:val="22"/>
              </w:rPr>
              <w:t>ппаратуры проводной связи, элементов узлов импульсной и вычислительной техники</w:t>
            </w:r>
          </w:p>
          <w:p w14:paraId="7114AD1D" w14:textId="3792E8AC" w:rsidR="00B24DB9" w:rsidRPr="00ED3BB9" w:rsidRDefault="00C371A6">
            <w:pPr>
              <w:rPr>
                <w:rFonts w:ascii="Times New Roman" w:hAnsi="Times New Roman"/>
                <w:color w:val="auto"/>
                <w:szCs w:val="22"/>
              </w:rPr>
            </w:pPr>
            <w:r w:rsidRPr="00ED3BB9">
              <w:rPr>
                <w:rFonts w:ascii="Times New Roman" w:hAnsi="Times New Roman"/>
                <w:color w:val="auto"/>
                <w:szCs w:val="22"/>
              </w:rPr>
              <w:t>ПК Х.2 Осуществл</w:t>
            </w:r>
            <w:r w:rsidR="004F4808" w:rsidRPr="00ED3BB9">
              <w:rPr>
                <w:rFonts w:ascii="Times New Roman" w:hAnsi="Times New Roman"/>
                <w:color w:val="auto"/>
                <w:szCs w:val="22"/>
              </w:rPr>
              <w:t xml:space="preserve">ять </w:t>
            </w:r>
            <w:r w:rsidRPr="00ED3BB9">
              <w:rPr>
                <w:rFonts w:ascii="Times New Roman" w:hAnsi="Times New Roman"/>
                <w:color w:val="auto"/>
                <w:szCs w:val="22"/>
              </w:rPr>
              <w:t>регулировк</w:t>
            </w:r>
            <w:r w:rsidR="004F4808" w:rsidRPr="00ED3BB9">
              <w:rPr>
                <w:rFonts w:ascii="Times New Roman" w:hAnsi="Times New Roman"/>
                <w:color w:val="auto"/>
                <w:szCs w:val="22"/>
              </w:rPr>
              <w:t>у</w:t>
            </w:r>
            <w:r w:rsidRPr="00ED3BB9">
              <w:rPr>
                <w:rFonts w:ascii="Times New Roman" w:hAnsi="Times New Roman"/>
                <w:color w:val="auto"/>
                <w:szCs w:val="22"/>
              </w:rPr>
              <w:t>, диагностик</w:t>
            </w:r>
            <w:r w:rsidR="004F4808" w:rsidRPr="00ED3BB9">
              <w:rPr>
                <w:rFonts w:ascii="Times New Roman" w:hAnsi="Times New Roman"/>
                <w:color w:val="auto"/>
                <w:szCs w:val="22"/>
              </w:rPr>
              <w:t>у</w:t>
            </w:r>
            <w:r w:rsidRPr="00ED3BB9">
              <w:rPr>
                <w:rFonts w:ascii="Times New Roman" w:hAnsi="Times New Roman"/>
                <w:color w:val="auto"/>
                <w:szCs w:val="22"/>
              </w:rPr>
              <w:t xml:space="preserve"> и мониторинг работоспособности </w:t>
            </w:r>
            <w:r w:rsidRPr="00ED3BB9">
              <w:rPr>
                <w:rFonts w:ascii="Times New Roman" w:hAnsi="Times New Roman"/>
                <w:color w:val="auto"/>
                <w:szCs w:val="22"/>
              </w:rPr>
              <w:lastRenderedPageBreak/>
              <w:t xml:space="preserve">смонтированных узлов, блоков и приборов радиоэлектронной аппаратуры, </w:t>
            </w:r>
            <w:r w:rsidR="004F4808" w:rsidRPr="00ED3BB9">
              <w:rPr>
                <w:rFonts w:ascii="Times New Roman" w:hAnsi="Times New Roman"/>
                <w:color w:val="auto"/>
                <w:szCs w:val="22"/>
              </w:rPr>
              <w:t>а</w:t>
            </w:r>
            <w:r w:rsidRPr="00ED3BB9">
              <w:rPr>
                <w:rFonts w:ascii="Times New Roman" w:hAnsi="Times New Roman"/>
                <w:color w:val="auto"/>
                <w:szCs w:val="22"/>
              </w:rPr>
              <w:t>ппаратуры проводной связи, элементов узлов импульсной и вычислительной техники.</w:t>
            </w:r>
          </w:p>
        </w:tc>
      </w:tr>
      <w:tr w:rsidR="00B24DB9" w:rsidRPr="00ED3BB9" w14:paraId="6E45335B" w14:textId="77777777">
        <w:trPr>
          <w:trHeight w:val="230"/>
        </w:trPr>
        <w:tc>
          <w:tcPr>
            <w:tcW w:w="14595" w:type="dxa"/>
            <w:gridSpan w:val="5"/>
            <w:tcBorders>
              <w:left w:val="single" w:sz="4" w:space="0" w:color="000000"/>
              <w:right w:val="single" w:sz="4" w:space="0" w:color="000000"/>
            </w:tcBorders>
            <w:shd w:val="clear" w:color="auto" w:fill="auto"/>
          </w:tcPr>
          <w:p w14:paraId="20C630A7"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lastRenderedPageBreak/>
              <w:t>Требования к результатам освоения дополнительных компетенций, квалификаций</w:t>
            </w:r>
          </w:p>
        </w:tc>
      </w:tr>
      <w:tr w:rsidR="00B24DB9" w:rsidRPr="00ED3BB9" w14:paraId="240A6AFF" w14:textId="77777777" w:rsidTr="00230420">
        <w:trPr>
          <w:trHeight w:val="7356"/>
        </w:trPr>
        <w:tc>
          <w:tcPr>
            <w:tcW w:w="14595" w:type="dxa"/>
            <w:gridSpan w:val="5"/>
            <w:tcBorders>
              <w:left w:val="single" w:sz="4" w:space="0" w:color="000000"/>
              <w:right w:val="single" w:sz="4" w:space="0" w:color="000000"/>
            </w:tcBorders>
            <w:shd w:val="clear" w:color="auto" w:fill="auto"/>
          </w:tcPr>
          <w:p w14:paraId="6FD02F34"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Владеть навыками:</w:t>
            </w:r>
          </w:p>
          <w:p w14:paraId="20AFD58E"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Производить монтаж печатных схем, навесных элементов, катушек индуктивности, трансформаторов, дросселей,</w:t>
            </w:r>
          </w:p>
          <w:p w14:paraId="14A05F36"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полупроводниковых приборов, отдельных узлов</w:t>
            </w:r>
          </w:p>
          <w:p w14:paraId="67715E0D"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на микроэлементах, сложных узлов и приборов радиоэлектронной аппаратуры, а также монтаж        больших групп </w:t>
            </w:r>
          </w:p>
          <w:p w14:paraId="033204D9"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сложных радиоустройств и приборов радиоэлектронной аппаратуры.</w:t>
            </w:r>
          </w:p>
          <w:p w14:paraId="30F0B06E"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Выполнять сборку и монтаж отдельных узлов и приборов радиоэлектронной аппаратуры, устройств импульсной </w:t>
            </w:r>
          </w:p>
          <w:p w14:paraId="1CAD3D43"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и вычислительной техники.</w:t>
            </w:r>
          </w:p>
          <w:p w14:paraId="3D1400E4"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Обрабатывать монтажные провода и кабели с полной заделкой и распайкой проводов и соединений для подготовки</w:t>
            </w:r>
          </w:p>
          <w:p w14:paraId="43730498"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к монтажу и производить укладку силовых и высокочастотных кабелей по схемам с их подключением и </w:t>
            </w:r>
            <w:proofErr w:type="spellStart"/>
            <w:r w:rsidRPr="00ED3BB9">
              <w:rPr>
                <w:rFonts w:ascii="Times New Roman" w:hAnsi="Times New Roman"/>
                <w:color w:val="auto"/>
                <w:szCs w:val="22"/>
              </w:rPr>
              <w:t>прозвонкой</w:t>
            </w:r>
            <w:proofErr w:type="spellEnd"/>
            <w:r w:rsidRPr="00ED3BB9">
              <w:rPr>
                <w:rFonts w:ascii="Times New Roman" w:hAnsi="Times New Roman"/>
                <w:color w:val="auto"/>
                <w:szCs w:val="22"/>
              </w:rPr>
              <w:t>.</w:t>
            </w:r>
          </w:p>
          <w:p w14:paraId="2E8405EC"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Обрабатывать и крепить жгуты средней и сложной конфигурации, изготовлять средние и сложные шаблоны по </w:t>
            </w:r>
          </w:p>
          <w:p w14:paraId="19E40C3F"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принципиальным и монтажным схемам, вязать средние и сложные монтажные схемы.</w:t>
            </w:r>
          </w:p>
          <w:p w14:paraId="5CB69ABC"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Уметь:</w:t>
            </w:r>
          </w:p>
          <w:p w14:paraId="645B13EF" w14:textId="06D21D4E" w:rsidR="00B24DB9" w:rsidRPr="00ED3BB9" w:rsidRDefault="00C371A6">
            <w:pPr>
              <w:rPr>
                <w:rFonts w:ascii="Times New Roman" w:hAnsi="Times New Roman"/>
                <w:color w:val="auto"/>
                <w:szCs w:val="22"/>
              </w:rPr>
            </w:pPr>
            <w:r w:rsidRPr="00ED3BB9">
              <w:rPr>
                <w:rFonts w:ascii="Times New Roman" w:hAnsi="Times New Roman"/>
                <w:color w:val="auto"/>
                <w:szCs w:val="22"/>
              </w:rPr>
              <w:t>выполнять различные виды пайки и лужения радиоэлектронной аппаратуры, склеивание, герметизацию</w:t>
            </w:r>
          </w:p>
          <w:p w14:paraId="15189869" w14:textId="77777777"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элементов конструкции;</w:t>
            </w:r>
          </w:p>
          <w:p w14:paraId="6B9BACCA" w14:textId="3029ED14"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выполнять </w:t>
            </w:r>
            <w:proofErr w:type="spellStart"/>
            <w:r w:rsidRPr="00ED3BB9">
              <w:rPr>
                <w:rFonts w:ascii="Times New Roman" w:hAnsi="Times New Roman"/>
                <w:color w:val="auto"/>
                <w:szCs w:val="22"/>
              </w:rPr>
              <w:t>тонкопроводной</w:t>
            </w:r>
            <w:proofErr w:type="spellEnd"/>
            <w:r w:rsidRPr="00ED3BB9">
              <w:rPr>
                <w:rFonts w:ascii="Times New Roman" w:hAnsi="Times New Roman"/>
                <w:color w:val="auto"/>
                <w:szCs w:val="22"/>
              </w:rPr>
              <w:t xml:space="preserve"> монтаж печатных плат;</w:t>
            </w:r>
          </w:p>
          <w:p w14:paraId="4E40A782" w14:textId="552BB713" w:rsidR="00B24DB9" w:rsidRPr="00ED3BB9" w:rsidRDefault="00230420">
            <w:pPr>
              <w:rPr>
                <w:rFonts w:ascii="Times New Roman" w:hAnsi="Times New Roman"/>
                <w:color w:val="auto"/>
                <w:szCs w:val="22"/>
              </w:rPr>
            </w:pPr>
            <w:r w:rsidRPr="00ED3BB9">
              <w:rPr>
                <w:rFonts w:ascii="Times New Roman" w:hAnsi="Times New Roman"/>
                <w:color w:val="auto"/>
                <w:szCs w:val="22"/>
              </w:rPr>
              <w:t>п</w:t>
            </w:r>
            <w:r w:rsidR="00C371A6" w:rsidRPr="00ED3BB9">
              <w:rPr>
                <w:rFonts w:ascii="Times New Roman" w:hAnsi="Times New Roman"/>
                <w:color w:val="auto"/>
                <w:szCs w:val="22"/>
              </w:rPr>
              <w:t xml:space="preserve">роизводить разделку концов кабелей и проводов, ответвление и </w:t>
            </w:r>
            <w:proofErr w:type="spellStart"/>
            <w:r w:rsidR="00C371A6" w:rsidRPr="00ED3BB9">
              <w:rPr>
                <w:rFonts w:ascii="Times New Roman" w:hAnsi="Times New Roman"/>
                <w:color w:val="auto"/>
                <w:szCs w:val="22"/>
              </w:rPr>
              <w:t>оконцевание</w:t>
            </w:r>
            <w:proofErr w:type="spellEnd"/>
            <w:r w:rsidR="00C371A6" w:rsidRPr="00ED3BB9">
              <w:rPr>
                <w:rFonts w:ascii="Times New Roman" w:hAnsi="Times New Roman"/>
                <w:color w:val="auto"/>
                <w:szCs w:val="22"/>
              </w:rPr>
              <w:t xml:space="preserve"> жил проводов и кабелей;</w:t>
            </w:r>
          </w:p>
          <w:p w14:paraId="2167163F" w14:textId="091B493E" w:rsidR="00B24DB9" w:rsidRPr="00ED3BB9" w:rsidRDefault="00230420">
            <w:pPr>
              <w:rPr>
                <w:rFonts w:ascii="Times New Roman" w:hAnsi="Times New Roman"/>
                <w:color w:val="auto"/>
                <w:szCs w:val="22"/>
              </w:rPr>
            </w:pPr>
            <w:r w:rsidRPr="00ED3BB9">
              <w:rPr>
                <w:rFonts w:ascii="Times New Roman" w:hAnsi="Times New Roman"/>
                <w:color w:val="auto"/>
                <w:szCs w:val="22"/>
              </w:rPr>
              <w:t>о</w:t>
            </w:r>
            <w:r w:rsidR="00C371A6" w:rsidRPr="00ED3BB9">
              <w:rPr>
                <w:rFonts w:ascii="Times New Roman" w:hAnsi="Times New Roman"/>
                <w:color w:val="auto"/>
                <w:szCs w:val="22"/>
              </w:rPr>
              <w:t>брабатывать монтажные провода и кабели с полной заделкой и распайкой проводов и соединений для подготовки к монтажу;</w:t>
            </w:r>
          </w:p>
          <w:p w14:paraId="0ACD3792" w14:textId="3160C261" w:rsidR="00B24DB9" w:rsidRPr="00ED3BB9" w:rsidRDefault="00C371A6">
            <w:pPr>
              <w:rPr>
                <w:rFonts w:ascii="Times New Roman" w:hAnsi="Times New Roman"/>
                <w:color w:val="auto"/>
                <w:szCs w:val="22"/>
              </w:rPr>
            </w:pPr>
            <w:r w:rsidRPr="00ED3BB9">
              <w:rPr>
                <w:rFonts w:ascii="Times New Roman" w:hAnsi="Times New Roman"/>
                <w:color w:val="auto"/>
                <w:szCs w:val="22"/>
              </w:rPr>
              <w:t>изготовлять средние и сложные шаблоны по принципиальным и монтажным схемам,</w:t>
            </w:r>
          </w:p>
          <w:p w14:paraId="7DD996DB" w14:textId="7AA48AEC"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вязать средние и сложные монтажные схемы;</w:t>
            </w:r>
          </w:p>
          <w:p w14:paraId="1F7D3FF4" w14:textId="15728ABB" w:rsidR="00B24DB9" w:rsidRPr="00ED3BB9" w:rsidRDefault="00C371A6">
            <w:pPr>
              <w:rPr>
                <w:rFonts w:ascii="Times New Roman" w:hAnsi="Times New Roman"/>
                <w:color w:val="auto"/>
                <w:szCs w:val="22"/>
              </w:rPr>
            </w:pPr>
            <w:r w:rsidRPr="00ED3BB9">
              <w:rPr>
                <w:rFonts w:ascii="Times New Roman" w:hAnsi="Times New Roman"/>
                <w:color w:val="auto"/>
                <w:szCs w:val="22"/>
              </w:rPr>
              <w:t>собирать изделия по определенным схемам;</w:t>
            </w:r>
          </w:p>
          <w:p w14:paraId="230B38CD" w14:textId="6640D94F" w:rsidR="00B24DB9" w:rsidRPr="00ED3BB9" w:rsidRDefault="00C371A6">
            <w:pPr>
              <w:rPr>
                <w:rFonts w:ascii="Times New Roman" w:hAnsi="Times New Roman"/>
                <w:color w:val="auto"/>
                <w:szCs w:val="22"/>
              </w:rPr>
            </w:pPr>
            <w:r w:rsidRPr="00ED3BB9">
              <w:rPr>
                <w:rFonts w:ascii="Times New Roman" w:hAnsi="Times New Roman"/>
                <w:color w:val="auto"/>
                <w:szCs w:val="22"/>
              </w:rPr>
              <w:t>изготовлять сборочные приспособления;</w:t>
            </w:r>
          </w:p>
          <w:p w14:paraId="008EDD0E" w14:textId="60DDA070" w:rsidR="00B24DB9" w:rsidRPr="00ED3BB9" w:rsidRDefault="00C371A6">
            <w:pPr>
              <w:rPr>
                <w:rFonts w:ascii="Times New Roman" w:hAnsi="Times New Roman"/>
                <w:color w:val="auto"/>
                <w:szCs w:val="22"/>
              </w:rPr>
            </w:pPr>
            <w:r w:rsidRPr="00ED3BB9">
              <w:rPr>
                <w:rFonts w:ascii="Times New Roman" w:hAnsi="Times New Roman"/>
                <w:color w:val="auto"/>
                <w:szCs w:val="22"/>
              </w:rPr>
              <w:t>производить сборку радиоэлектронной аппаратуры на интегральных микросхемах;</w:t>
            </w:r>
          </w:p>
          <w:p w14:paraId="03C307A1" w14:textId="73972016" w:rsidR="00B24DB9" w:rsidRPr="00ED3BB9" w:rsidRDefault="00C371A6">
            <w:pPr>
              <w:rPr>
                <w:rFonts w:ascii="Times New Roman" w:hAnsi="Times New Roman"/>
                <w:color w:val="auto"/>
                <w:szCs w:val="22"/>
              </w:rPr>
            </w:pPr>
            <w:r w:rsidRPr="00ED3BB9">
              <w:rPr>
                <w:rFonts w:ascii="Times New Roman" w:hAnsi="Times New Roman"/>
                <w:color w:val="auto"/>
                <w:szCs w:val="22"/>
              </w:rPr>
              <w:t>выполнять приработку механических частей радиоэлектронной аппаратуры, приборов, узлов</w:t>
            </w:r>
          </w:p>
          <w:p w14:paraId="6C085F0A" w14:textId="77777777" w:rsidR="00B24DB9" w:rsidRPr="00ED3BB9" w:rsidRDefault="00C371A6">
            <w:pPr>
              <w:rPr>
                <w:rFonts w:ascii="Times New Roman" w:hAnsi="Times New Roman"/>
                <w:color w:val="auto"/>
                <w:szCs w:val="22"/>
              </w:rPr>
            </w:pPr>
            <w:r w:rsidRPr="00ED3BB9">
              <w:rPr>
                <w:rFonts w:ascii="Times New Roman" w:hAnsi="Times New Roman"/>
                <w:b/>
                <w:color w:val="auto"/>
                <w:szCs w:val="22"/>
              </w:rPr>
              <w:t>Знать:</w:t>
            </w:r>
          </w:p>
          <w:p w14:paraId="1832E6C6" w14:textId="0DB5C154" w:rsidR="00B24DB9" w:rsidRPr="00ED3BB9" w:rsidRDefault="00C371A6">
            <w:pPr>
              <w:rPr>
                <w:rFonts w:ascii="Times New Roman" w:hAnsi="Times New Roman"/>
                <w:color w:val="auto"/>
                <w:szCs w:val="22"/>
              </w:rPr>
            </w:pPr>
            <w:r w:rsidRPr="00ED3BB9">
              <w:rPr>
                <w:rFonts w:ascii="Times New Roman" w:hAnsi="Times New Roman"/>
                <w:color w:val="auto"/>
                <w:szCs w:val="22"/>
              </w:rPr>
              <w:t>устройство и принцип действия монтируемой аппаратуры;</w:t>
            </w:r>
          </w:p>
          <w:p w14:paraId="73CBEFF3" w14:textId="26DA0AE7" w:rsidR="00B24DB9" w:rsidRPr="00ED3BB9" w:rsidRDefault="00C371A6">
            <w:pPr>
              <w:rPr>
                <w:rFonts w:ascii="Times New Roman" w:hAnsi="Times New Roman"/>
                <w:color w:val="auto"/>
                <w:szCs w:val="22"/>
              </w:rPr>
            </w:pPr>
            <w:r w:rsidRPr="00ED3BB9">
              <w:rPr>
                <w:rFonts w:ascii="Times New Roman" w:hAnsi="Times New Roman"/>
                <w:color w:val="auto"/>
                <w:szCs w:val="22"/>
              </w:rPr>
              <w:t>способы монтажа радиоэлектронной аппаратуры и аппаратуры средств связи средней сложности по монтажным схемам;</w:t>
            </w:r>
          </w:p>
          <w:p w14:paraId="71C13C0E" w14:textId="56FF6574" w:rsidR="00B24DB9" w:rsidRPr="00ED3BB9" w:rsidRDefault="00230420">
            <w:pPr>
              <w:rPr>
                <w:rFonts w:ascii="Times New Roman" w:hAnsi="Times New Roman"/>
                <w:color w:val="auto"/>
                <w:szCs w:val="22"/>
              </w:rPr>
            </w:pPr>
            <w:r w:rsidRPr="00ED3BB9">
              <w:rPr>
                <w:rFonts w:ascii="Times New Roman" w:hAnsi="Times New Roman"/>
                <w:color w:val="auto"/>
                <w:szCs w:val="22"/>
              </w:rPr>
              <w:t>п</w:t>
            </w:r>
            <w:r w:rsidR="00C371A6" w:rsidRPr="00ED3BB9">
              <w:rPr>
                <w:rFonts w:ascii="Times New Roman" w:hAnsi="Times New Roman"/>
                <w:color w:val="auto"/>
                <w:szCs w:val="22"/>
              </w:rPr>
              <w:t>равила подводки монтажных схем, установки деталей и приборов, последовательность включения их в общую схему;</w:t>
            </w:r>
          </w:p>
          <w:p w14:paraId="1D29CBD1" w14:textId="36302893"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устройство, назначение </w:t>
            </w:r>
            <w:proofErr w:type="spellStart"/>
            <w:r w:rsidRPr="00ED3BB9">
              <w:rPr>
                <w:rFonts w:ascii="Times New Roman" w:hAnsi="Times New Roman"/>
                <w:color w:val="auto"/>
                <w:szCs w:val="22"/>
              </w:rPr>
              <w:t>контрольноизмерительных</w:t>
            </w:r>
            <w:proofErr w:type="spellEnd"/>
            <w:r w:rsidRPr="00ED3BB9">
              <w:rPr>
                <w:rFonts w:ascii="Times New Roman" w:hAnsi="Times New Roman"/>
                <w:color w:val="auto"/>
                <w:szCs w:val="22"/>
              </w:rPr>
              <w:t xml:space="preserve"> инструментов, приборов и правила пользования ими;</w:t>
            </w:r>
          </w:p>
          <w:p w14:paraId="677CC599" w14:textId="2D067CD1"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 правила прокладки проводов внутренней и наружной сети;</w:t>
            </w:r>
          </w:p>
          <w:p w14:paraId="38B57305" w14:textId="6CEF2E06" w:rsidR="00B24DB9" w:rsidRPr="00ED3BB9" w:rsidRDefault="00C371A6">
            <w:pPr>
              <w:rPr>
                <w:rFonts w:ascii="Times New Roman" w:hAnsi="Times New Roman"/>
                <w:color w:val="auto"/>
                <w:szCs w:val="22"/>
              </w:rPr>
            </w:pPr>
            <w:r w:rsidRPr="00ED3BB9">
              <w:rPr>
                <w:rFonts w:ascii="Times New Roman" w:hAnsi="Times New Roman"/>
                <w:color w:val="auto"/>
                <w:szCs w:val="22"/>
              </w:rPr>
              <w:t xml:space="preserve">методы </w:t>
            </w:r>
            <w:proofErr w:type="spellStart"/>
            <w:r w:rsidRPr="00ED3BB9">
              <w:rPr>
                <w:rFonts w:ascii="Times New Roman" w:hAnsi="Times New Roman"/>
                <w:color w:val="auto"/>
                <w:szCs w:val="22"/>
              </w:rPr>
              <w:t>прозвонки</w:t>
            </w:r>
            <w:proofErr w:type="spellEnd"/>
            <w:r w:rsidRPr="00ED3BB9">
              <w:rPr>
                <w:rFonts w:ascii="Times New Roman" w:hAnsi="Times New Roman"/>
                <w:color w:val="auto"/>
                <w:szCs w:val="22"/>
              </w:rPr>
              <w:t xml:space="preserve"> печатных плат, блоков, узлов радиоэлектронной аппаратуры, средств связи и ЭВМ средней сложности</w:t>
            </w:r>
          </w:p>
        </w:tc>
      </w:tr>
    </w:tbl>
    <w:p w14:paraId="3EB78CDB" w14:textId="77777777" w:rsidR="00B24DB9" w:rsidRPr="00ED3BB9" w:rsidRDefault="00B24DB9">
      <w:pPr>
        <w:widowControl w:val="0"/>
        <w:spacing w:line="276" w:lineRule="auto"/>
        <w:ind w:left="720"/>
        <w:rPr>
          <w:rFonts w:ascii="Times New Roman" w:hAnsi="Times New Roman"/>
          <w:sz w:val="24"/>
        </w:rPr>
      </w:pPr>
    </w:p>
    <w:p w14:paraId="7564E8C6" w14:textId="77777777" w:rsidR="00B24DB9" w:rsidRPr="00ED3BB9" w:rsidRDefault="00C371A6">
      <w:pPr>
        <w:widowControl w:val="0"/>
        <w:spacing w:line="276" w:lineRule="auto"/>
        <w:ind w:left="720"/>
        <w:rPr>
          <w:rFonts w:ascii="Times New Roman" w:hAnsi="Times New Roman"/>
          <w:sz w:val="24"/>
        </w:rPr>
      </w:pPr>
      <w:r w:rsidRPr="00ED3BB9">
        <w:rPr>
          <w:rFonts w:ascii="Times New Roman" w:hAnsi="Times New Roman"/>
          <w:sz w:val="24"/>
        </w:rPr>
        <w:lastRenderedPageBreak/>
        <w:t>4.3.3. Матрица соответствия компетенций и составных частей ПОП-П СПО специальности: 09.02.08 Интеллектуальные интегрированные системы</w:t>
      </w:r>
      <w:bookmarkEnd w:id="21"/>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42"/>
        <w:gridCol w:w="2034"/>
        <w:gridCol w:w="578"/>
        <w:gridCol w:w="578"/>
        <w:gridCol w:w="578"/>
        <w:gridCol w:w="578"/>
        <w:gridCol w:w="578"/>
        <w:gridCol w:w="579"/>
        <w:gridCol w:w="579"/>
        <w:gridCol w:w="579"/>
        <w:gridCol w:w="582"/>
        <w:gridCol w:w="579"/>
        <w:gridCol w:w="579"/>
        <w:gridCol w:w="579"/>
        <w:gridCol w:w="579"/>
        <w:gridCol w:w="579"/>
        <w:gridCol w:w="579"/>
        <w:gridCol w:w="579"/>
        <w:gridCol w:w="579"/>
        <w:gridCol w:w="579"/>
        <w:gridCol w:w="579"/>
        <w:gridCol w:w="585"/>
      </w:tblGrid>
      <w:tr w:rsidR="00B24DB9" w:rsidRPr="00ED3BB9" w14:paraId="602DE846" w14:textId="77777777">
        <w:trPr>
          <w:trHeight w:val="20"/>
        </w:trPr>
        <w:tc>
          <w:tcPr>
            <w:tcW w:w="942"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3B42E1B3" w14:textId="77777777" w:rsidR="00B24DB9" w:rsidRPr="00ED3BB9" w:rsidRDefault="00C371A6">
            <w:pPr>
              <w:jc w:val="center"/>
              <w:rPr>
                <w:rFonts w:ascii="Times New Roman" w:hAnsi="Times New Roman"/>
                <w:b/>
                <w:sz w:val="14"/>
              </w:rPr>
            </w:pPr>
            <w:r w:rsidRPr="00ED3BB9">
              <w:rPr>
                <w:rFonts w:ascii="Times New Roman" w:hAnsi="Times New Roman"/>
                <w:b/>
                <w:sz w:val="14"/>
              </w:rPr>
              <w:t>Индекс</w:t>
            </w:r>
          </w:p>
        </w:tc>
        <w:tc>
          <w:tcPr>
            <w:tcW w:w="2034"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FD96DEA" w14:textId="77777777" w:rsidR="00B24DB9" w:rsidRPr="00ED3BB9" w:rsidRDefault="00C371A6">
            <w:pPr>
              <w:jc w:val="center"/>
              <w:rPr>
                <w:rFonts w:ascii="Times New Roman" w:hAnsi="Times New Roman"/>
                <w:b/>
                <w:sz w:val="14"/>
              </w:rPr>
            </w:pPr>
            <w:r w:rsidRPr="00ED3BB9">
              <w:rPr>
                <w:rFonts w:ascii="Times New Roman" w:hAnsi="Times New Roman"/>
                <w:b/>
                <w:sz w:val="14"/>
              </w:rPr>
              <w:t>Наименование</w:t>
            </w:r>
          </w:p>
        </w:tc>
        <w:tc>
          <w:tcPr>
            <w:tcW w:w="11584" w:type="dxa"/>
            <w:gridSpan w:val="20"/>
            <w:tcBorders>
              <w:top w:val="single" w:sz="4" w:space="0" w:color="000000"/>
              <w:left w:val="single" w:sz="4" w:space="0" w:color="000000"/>
              <w:bottom w:val="single" w:sz="4" w:space="0" w:color="000000"/>
              <w:right w:val="single" w:sz="4" w:space="0" w:color="000000"/>
            </w:tcBorders>
            <w:shd w:val="clear" w:color="auto" w:fill="auto"/>
          </w:tcPr>
          <w:p w14:paraId="235A7457" w14:textId="77777777" w:rsidR="00B24DB9" w:rsidRPr="00ED3BB9" w:rsidRDefault="00C371A6">
            <w:pPr>
              <w:jc w:val="center"/>
              <w:rPr>
                <w:rFonts w:ascii="Times New Roman" w:hAnsi="Times New Roman"/>
                <w:sz w:val="14"/>
              </w:rPr>
            </w:pPr>
            <w:r w:rsidRPr="00ED3BB9">
              <w:rPr>
                <w:rFonts w:ascii="Times New Roman" w:hAnsi="Times New Roman"/>
                <w:sz w:val="14"/>
              </w:rPr>
              <w:t>Код общих и профессиональных компетенций, осваиваемых в рамках дисциплин (профессиональных модулей)</w:t>
            </w:r>
          </w:p>
        </w:tc>
      </w:tr>
      <w:tr w:rsidR="00B24DB9" w:rsidRPr="00ED3BB9" w14:paraId="10BFD878" w14:textId="77777777">
        <w:trPr>
          <w:trHeight w:val="20"/>
        </w:trPr>
        <w:tc>
          <w:tcPr>
            <w:tcW w:w="942" w:type="dxa"/>
            <w:vMerge/>
            <w:tcBorders>
              <w:top w:val="single" w:sz="4" w:space="0" w:color="000000"/>
              <w:left w:val="single" w:sz="4" w:space="0" w:color="000000"/>
              <w:bottom w:val="single" w:sz="4" w:space="0" w:color="000000"/>
              <w:right w:val="single" w:sz="4" w:space="0" w:color="000000"/>
            </w:tcBorders>
            <w:shd w:val="clear" w:color="auto" w:fill="auto"/>
          </w:tcPr>
          <w:p w14:paraId="5C34A7E2" w14:textId="77777777" w:rsidR="00B24DB9" w:rsidRPr="00ED3BB9" w:rsidRDefault="00B24DB9"/>
        </w:tc>
        <w:tc>
          <w:tcPr>
            <w:tcW w:w="2034" w:type="dxa"/>
            <w:vMerge/>
            <w:tcBorders>
              <w:top w:val="single" w:sz="4" w:space="0" w:color="000000"/>
              <w:left w:val="single" w:sz="4" w:space="0" w:color="000000"/>
              <w:bottom w:val="single" w:sz="4" w:space="0" w:color="000000"/>
              <w:right w:val="single" w:sz="4" w:space="0" w:color="000000"/>
            </w:tcBorders>
            <w:shd w:val="clear" w:color="auto" w:fill="auto"/>
          </w:tcPr>
          <w:p w14:paraId="6B197CDD" w14:textId="77777777" w:rsidR="00B24DB9" w:rsidRPr="00ED3BB9" w:rsidRDefault="00B24DB9"/>
        </w:tc>
        <w:tc>
          <w:tcPr>
            <w:tcW w:w="5209" w:type="dxa"/>
            <w:gridSpan w:val="9"/>
            <w:tcBorders>
              <w:top w:val="single" w:sz="4" w:space="0" w:color="000000"/>
              <w:left w:val="single" w:sz="4" w:space="0" w:color="000000"/>
              <w:bottom w:val="single" w:sz="4" w:space="0" w:color="000000"/>
              <w:right w:val="single" w:sz="4" w:space="0" w:color="000000"/>
            </w:tcBorders>
            <w:shd w:val="clear" w:color="auto" w:fill="auto"/>
          </w:tcPr>
          <w:p w14:paraId="4BD81C7A" w14:textId="77777777" w:rsidR="00B24DB9" w:rsidRPr="00ED3BB9" w:rsidRDefault="00C371A6">
            <w:pPr>
              <w:jc w:val="center"/>
              <w:rPr>
                <w:rFonts w:ascii="Times New Roman" w:hAnsi="Times New Roman"/>
                <w:sz w:val="14"/>
              </w:rPr>
            </w:pPr>
            <w:r w:rsidRPr="00ED3BB9">
              <w:rPr>
                <w:rFonts w:ascii="Times New Roman" w:hAnsi="Times New Roman"/>
                <w:sz w:val="14"/>
              </w:rPr>
              <w:t>Общие компетенции (ОК)</w:t>
            </w:r>
          </w:p>
        </w:tc>
        <w:tc>
          <w:tcPr>
            <w:tcW w:w="6375" w:type="dxa"/>
            <w:gridSpan w:val="11"/>
            <w:tcBorders>
              <w:top w:val="single" w:sz="4" w:space="0" w:color="000000"/>
              <w:left w:val="single" w:sz="4" w:space="0" w:color="000000"/>
              <w:bottom w:val="single" w:sz="4" w:space="0" w:color="000000"/>
              <w:right w:val="single" w:sz="4" w:space="0" w:color="000000"/>
            </w:tcBorders>
            <w:shd w:val="clear" w:color="auto" w:fill="auto"/>
          </w:tcPr>
          <w:p w14:paraId="3CC94744" w14:textId="77777777" w:rsidR="00B24DB9" w:rsidRPr="00ED3BB9" w:rsidRDefault="00C371A6">
            <w:pPr>
              <w:jc w:val="center"/>
              <w:rPr>
                <w:rFonts w:ascii="Times New Roman" w:hAnsi="Times New Roman"/>
                <w:sz w:val="14"/>
              </w:rPr>
            </w:pPr>
            <w:r w:rsidRPr="00ED3BB9">
              <w:rPr>
                <w:rFonts w:ascii="Times New Roman" w:hAnsi="Times New Roman"/>
                <w:sz w:val="14"/>
              </w:rPr>
              <w:t>Профессиональные компетенции (ПК)</w:t>
            </w:r>
          </w:p>
        </w:tc>
      </w:tr>
      <w:tr w:rsidR="00B24DB9" w:rsidRPr="00ED3BB9" w14:paraId="00F99AB2" w14:textId="77777777">
        <w:trPr>
          <w:trHeight w:val="20"/>
        </w:trPr>
        <w:tc>
          <w:tcPr>
            <w:tcW w:w="942" w:type="dxa"/>
            <w:vMerge/>
            <w:tcBorders>
              <w:top w:val="single" w:sz="4" w:space="0" w:color="000000"/>
              <w:left w:val="single" w:sz="4" w:space="0" w:color="000000"/>
              <w:bottom w:val="single" w:sz="4" w:space="0" w:color="000000"/>
              <w:right w:val="single" w:sz="4" w:space="0" w:color="000000"/>
            </w:tcBorders>
            <w:shd w:val="clear" w:color="auto" w:fill="auto"/>
          </w:tcPr>
          <w:p w14:paraId="2AE02220" w14:textId="77777777" w:rsidR="00B24DB9" w:rsidRPr="00ED3BB9" w:rsidRDefault="00B24DB9"/>
        </w:tc>
        <w:tc>
          <w:tcPr>
            <w:tcW w:w="2034" w:type="dxa"/>
            <w:vMerge/>
            <w:tcBorders>
              <w:top w:val="single" w:sz="4" w:space="0" w:color="000000"/>
              <w:left w:val="single" w:sz="4" w:space="0" w:color="000000"/>
              <w:bottom w:val="single" w:sz="4" w:space="0" w:color="000000"/>
              <w:right w:val="single" w:sz="4" w:space="0" w:color="000000"/>
            </w:tcBorders>
            <w:shd w:val="clear" w:color="auto" w:fill="auto"/>
          </w:tcPr>
          <w:p w14:paraId="7389F7BE" w14:textId="77777777" w:rsidR="00B24DB9" w:rsidRPr="00ED3BB9" w:rsidRDefault="00B24DB9"/>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F2373A" w14:textId="77777777" w:rsidR="00B24DB9" w:rsidRPr="00ED3BB9" w:rsidRDefault="00C371A6">
            <w:pPr>
              <w:jc w:val="center"/>
              <w:rPr>
                <w:rFonts w:ascii="Times New Roman" w:hAnsi="Times New Roman"/>
                <w:sz w:val="14"/>
              </w:rPr>
            </w:pPr>
            <w:r w:rsidRPr="00ED3BB9">
              <w:rPr>
                <w:rFonts w:ascii="Times New Roman" w:hAnsi="Times New Roman"/>
                <w:sz w:val="14"/>
              </w:rPr>
              <w:t>1</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D3D61A4" w14:textId="77777777" w:rsidR="00B24DB9" w:rsidRPr="00ED3BB9" w:rsidRDefault="00C371A6">
            <w:pPr>
              <w:jc w:val="center"/>
              <w:rPr>
                <w:rFonts w:ascii="Times New Roman" w:hAnsi="Times New Roman"/>
                <w:sz w:val="14"/>
              </w:rPr>
            </w:pPr>
            <w:r w:rsidRPr="00ED3BB9">
              <w:rPr>
                <w:rFonts w:ascii="Times New Roman" w:hAnsi="Times New Roman"/>
                <w:sz w:val="14"/>
              </w:rPr>
              <w:t>2</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6D7CBE9" w14:textId="77777777" w:rsidR="00B24DB9" w:rsidRPr="00ED3BB9" w:rsidRDefault="00C371A6">
            <w:pPr>
              <w:jc w:val="center"/>
              <w:rPr>
                <w:rFonts w:ascii="Times New Roman" w:hAnsi="Times New Roman"/>
                <w:sz w:val="14"/>
              </w:rPr>
            </w:pPr>
            <w:r w:rsidRPr="00ED3BB9">
              <w:rPr>
                <w:rFonts w:ascii="Times New Roman" w:hAnsi="Times New Roman"/>
                <w:sz w:val="14"/>
              </w:rPr>
              <w:t>3</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FB682E3" w14:textId="77777777" w:rsidR="00B24DB9" w:rsidRPr="00ED3BB9" w:rsidRDefault="00C371A6">
            <w:pPr>
              <w:jc w:val="center"/>
              <w:rPr>
                <w:rFonts w:ascii="Times New Roman" w:hAnsi="Times New Roman"/>
                <w:sz w:val="14"/>
              </w:rPr>
            </w:pPr>
            <w:r w:rsidRPr="00ED3BB9">
              <w:rPr>
                <w:rFonts w:ascii="Times New Roman" w:hAnsi="Times New Roman"/>
                <w:sz w:val="14"/>
              </w:rPr>
              <w:t>4</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7C7FEC0" w14:textId="77777777" w:rsidR="00B24DB9" w:rsidRPr="00ED3BB9" w:rsidRDefault="00C371A6">
            <w:pPr>
              <w:jc w:val="center"/>
              <w:rPr>
                <w:rFonts w:ascii="Times New Roman" w:hAnsi="Times New Roman"/>
                <w:sz w:val="14"/>
              </w:rPr>
            </w:pPr>
            <w:r w:rsidRPr="00ED3BB9">
              <w:rPr>
                <w:rFonts w:ascii="Times New Roman" w:hAnsi="Times New Roman"/>
                <w:sz w:val="14"/>
              </w:rPr>
              <w:t>5</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85061B" w14:textId="77777777" w:rsidR="00B24DB9" w:rsidRPr="00ED3BB9" w:rsidRDefault="00C371A6">
            <w:pPr>
              <w:jc w:val="center"/>
              <w:rPr>
                <w:rFonts w:ascii="Times New Roman" w:hAnsi="Times New Roman"/>
                <w:sz w:val="14"/>
              </w:rPr>
            </w:pPr>
            <w:r w:rsidRPr="00ED3BB9">
              <w:rPr>
                <w:rFonts w:ascii="Times New Roman" w:hAnsi="Times New Roman"/>
                <w:sz w:val="14"/>
              </w:rPr>
              <w:t>6</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0482B66" w14:textId="77777777" w:rsidR="00B24DB9" w:rsidRPr="00ED3BB9" w:rsidRDefault="00C371A6">
            <w:pPr>
              <w:jc w:val="center"/>
              <w:rPr>
                <w:rFonts w:ascii="Times New Roman" w:hAnsi="Times New Roman"/>
                <w:sz w:val="14"/>
              </w:rPr>
            </w:pPr>
            <w:r w:rsidRPr="00ED3BB9">
              <w:rPr>
                <w:rFonts w:ascii="Times New Roman" w:hAnsi="Times New Roman"/>
                <w:sz w:val="14"/>
              </w:rPr>
              <w:t>7</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B5CFFA" w14:textId="77777777" w:rsidR="00B24DB9" w:rsidRPr="00ED3BB9" w:rsidRDefault="00C371A6">
            <w:pPr>
              <w:jc w:val="center"/>
              <w:rPr>
                <w:rFonts w:ascii="Times New Roman" w:hAnsi="Times New Roman"/>
                <w:sz w:val="14"/>
              </w:rPr>
            </w:pPr>
            <w:r w:rsidRPr="00ED3BB9">
              <w:rPr>
                <w:rFonts w:ascii="Times New Roman" w:hAnsi="Times New Roman"/>
                <w:sz w:val="14"/>
              </w:rPr>
              <w:t>8</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08F8A78E" w14:textId="77777777" w:rsidR="00B24DB9" w:rsidRPr="00ED3BB9" w:rsidRDefault="00C371A6">
            <w:pPr>
              <w:jc w:val="center"/>
              <w:rPr>
                <w:rFonts w:ascii="Times New Roman" w:hAnsi="Times New Roman"/>
                <w:sz w:val="14"/>
              </w:rPr>
            </w:pPr>
            <w:r w:rsidRPr="00ED3BB9">
              <w:rPr>
                <w:rFonts w:ascii="Times New Roman" w:hAnsi="Times New Roman"/>
                <w:sz w:val="14"/>
              </w:rPr>
              <w:t>9</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409E45" w14:textId="77777777" w:rsidR="00B24DB9" w:rsidRPr="00ED3BB9" w:rsidRDefault="00C371A6">
            <w:pPr>
              <w:jc w:val="center"/>
              <w:rPr>
                <w:rFonts w:ascii="Times New Roman" w:hAnsi="Times New Roman"/>
                <w:sz w:val="14"/>
              </w:rPr>
            </w:pPr>
            <w:r w:rsidRPr="00ED3BB9">
              <w:rPr>
                <w:rFonts w:ascii="Times New Roman" w:hAnsi="Times New Roman"/>
                <w:sz w:val="14"/>
              </w:rPr>
              <w:t>1.1.</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80492EF" w14:textId="77777777" w:rsidR="00B24DB9" w:rsidRPr="00ED3BB9" w:rsidRDefault="00C371A6">
            <w:pPr>
              <w:jc w:val="center"/>
              <w:rPr>
                <w:rFonts w:ascii="Times New Roman" w:hAnsi="Times New Roman"/>
                <w:sz w:val="14"/>
              </w:rPr>
            </w:pPr>
            <w:r w:rsidRPr="00ED3BB9">
              <w:rPr>
                <w:rFonts w:ascii="Times New Roman" w:hAnsi="Times New Roman"/>
                <w:sz w:val="14"/>
              </w:rPr>
              <w:t>1.2.</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285BACF" w14:textId="77777777" w:rsidR="00B24DB9" w:rsidRPr="00ED3BB9" w:rsidRDefault="00C371A6">
            <w:pPr>
              <w:jc w:val="center"/>
              <w:rPr>
                <w:rFonts w:ascii="Times New Roman" w:hAnsi="Times New Roman"/>
                <w:sz w:val="14"/>
              </w:rPr>
            </w:pPr>
            <w:r w:rsidRPr="00ED3BB9">
              <w:rPr>
                <w:rFonts w:ascii="Times New Roman" w:hAnsi="Times New Roman"/>
                <w:sz w:val="14"/>
              </w:rPr>
              <w:t>1.3.</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5C64D2" w14:textId="77777777" w:rsidR="00B24DB9" w:rsidRPr="00ED3BB9" w:rsidRDefault="00C371A6">
            <w:pPr>
              <w:jc w:val="center"/>
              <w:rPr>
                <w:rFonts w:ascii="Times New Roman" w:hAnsi="Times New Roman"/>
                <w:sz w:val="14"/>
              </w:rPr>
            </w:pPr>
            <w:r w:rsidRPr="00ED3BB9">
              <w:rPr>
                <w:rFonts w:ascii="Times New Roman" w:hAnsi="Times New Roman"/>
                <w:sz w:val="14"/>
              </w:rPr>
              <w:t>1.4.</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694D363" w14:textId="77777777" w:rsidR="00B24DB9" w:rsidRPr="00ED3BB9" w:rsidRDefault="00C371A6">
            <w:pPr>
              <w:jc w:val="center"/>
              <w:rPr>
                <w:rFonts w:ascii="Times New Roman" w:hAnsi="Times New Roman"/>
                <w:sz w:val="14"/>
              </w:rPr>
            </w:pPr>
            <w:r w:rsidRPr="00ED3BB9">
              <w:rPr>
                <w:rFonts w:ascii="Times New Roman" w:hAnsi="Times New Roman"/>
                <w:sz w:val="14"/>
              </w:rPr>
              <w:t>2.1.</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67E439F" w14:textId="77777777" w:rsidR="00B24DB9" w:rsidRPr="00ED3BB9" w:rsidRDefault="00C371A6">
            <w:pPr>
              <w:jc w:val="center"/>
              <w:rPr>
                <w:rFonts w:ascii="Times New Roman" w:hAnsi="Times New Roman"/>
                <w:sz w:val="14"/>
              </w:rPr>
            </w:pPr>
            <w:r w:rsidRPr="00ED3BB9">
              <w:rPr>
                <w:rFonts w:ascii="Times New Roman" w:hAnsi="Times New Roman"/>
                <w:sz w:val="14"/>
              </w:rPr>
              <w:t>2.2.</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4F50F9E" w14:textId="77777777" w:rsidR="00B24DB9" w:rsidRPr="00ED3BB9" w:rsidRDefault="00C371A6">
            <w:pPr>
              <w:jc w:val="center"/>
              <w:rPr>
                <w:rFonts w:ascii="Times New Roman" w:hAnsi="Times New Roman"/>
                <w:sz w:val="14"/>
              </w:rPr>
            </w:pPr>
            <w:r w:rsidRPr="00ED3BB9">
              <w:rPr>
                <w:rFonts w:ascii="Times New Roman" w:hAnsi="Times New Roman"/>
                <w:sz w:val="14"/>
              </w:rPr>
              <w:t>2.3</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864E69C" w14:textId="77777777" w:rsidR="00B24DB9" w:rsidRPr="00ED3BB9" w:rsidRDefault="00C371A6">
            <w:pPr>
              <w:jc w:val="center"/>
              <w:rPr>
                <w:rFonts w:ascii="Times New Roman" w:hAnsi="Times New Roman"/>
                <w:sz w:val="14"/>
              </w:rPr>
            </w:pPr>
            <w:r w:rsidRPr="00ED3BB9">
              <w:rPr>
                <w:rFonts w:ascii="Times New Roman" w:hAnsi="Times New Roman"/>
                <w:sz w:val="14"/>
              </w:rPr>
              <w:t>2.4</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EFA9B6" w14:textId="77777777" w:rsidR="00B24DB9" w:rsidRPr="00ED3BB9" w:rsidRDefault="00C371A6">
            <w:pPr>
              <w:jc w:val="center"/>
              <w:rPr>
                <w:rFonts w:ascii="Times New Roman" w:hAnsi="Times New Roman"/>
                <w:sz w:val="14"/>
              </w:rPr>
            </w:pPr>
            <w:r w:rsidRPr="00ED3BB9">
              <w:rPr>
                <w:rFonts w:ascii="Times New Roman" w:hAnsi="Times New Roman"/>
                <w:sz w:val="14"/>
              </w:rPr>
              <w:t>3.1.</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24EB06B" w14:textId="77777777" w:rsidR="00B24DB9" w:rsidRPr="00ED3BB9" w:rsidRDefault="00C371A6">
            <w:pPr>
              <w:jc w:val="center"/>
              <w:rPr>
                <w:rFonts w:ascii="Times New Roman" w:hAnsi="Times New Roman"/>
                <w:sz w:val="14"/>
              </w:rPr>
            </w:pPr>
            <w:r w:rsidRPr="00ED3BB9">
              <w:rPr>
                <w:rFonts w:ascii="Times New Roman" w:hAnsi="Times New Roman"/>
                <w:sz w:val="14"/>
              </w:rPr>
              <w:t>3.2.</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FD2B1BD" w14:textId="77777777" w:rsidR="00B24DB9" w:rsidRPr="00ED3BB9" w:rsidRDefault="00C371A6">
            <w:pPr>
              <w:jc w:val="center"/>
              <w:rPr>
                <w:rFonts w:ascii="Times New Roman" w:hAnsi="Times New Roman"/>
                <w:sz w:val="14"/>
              </w:rPr>
            </w:pPr>
            <w:r w:rsidRPr="00ED3BB9">
              <w:rPr>
                <w:rFonts w:ascii="Times New Roman" w:hAnsi="Times New Roman"/>
                <w:sz w:val="14"/>
              </w:rPr>
              <w:t>4.Х</w:t>
            </w:r>
          </w:p>
        </w:tc>
      </w:tr>
      <w:tr w:rsidR="00B24DB9" w:rsidRPr="00ED3BB9" w14:paraId="710ED123" w14:textId="77777777">
        <w:trPr>
          <w:trHeight w:val="20"/>
        </w:trPr>
        <w:tc>
          <w:tcPr>
            <w:tcW w:w="2976" w:type="dxa"/>
            <w:gridSpan w:val="2"/>
            <w:tcBorders>
              <w:top w:val="single" w:sz="4" w:space="0" w:color="000000"/>
              <w:left w:val="single" w:sz="4" w:space="0" w:color="000000"/>
              <w:bottom w:val="single" w:sz="4" w:space="0" w:color="000000"/>
              <w:right w:val="single" w:sz="4" w:space="0" w:color="000000"/>
            </w:tcBorders>
            <w:shd w:val="clear" w:color="auto" w:fill="auto"/>
          </w:tcPr>
          <w:p w14:paraId="02B05C09" w14:textId="77777777" w:rsidR="00B24DB9" w:rsidRPr="00ED3BB9" w:rsidRDefault="00C371A6">
            <w:pPr>
              <w:rPr>
                <w:rFonts w:ascii="Times New Roman" w:hAnsi="Times New Roman"/>
                <w:b/>
                <w:sz w:val="14"/>
              </w:rPr>
            </w:pPr>
            <w:r w:rsidRPr="00ED3BB9">
              <w:rPr>
                <w:rFonts w:ascii="Times New Roman" w:hAnsi="Times New Roman"/>
                <w:b/>
                <w:sz w:val="14"/>
              </w:rPr>
              <w:t>Обязательная часть образовательной программы</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2C76FA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814443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C89764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08A5CB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7141F7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A08E90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E0CF6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5820A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8E6EB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E7139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E887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791612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F49CD5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5691A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1FF11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71E03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B29EF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389BB3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5E09B2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4ADF7F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00928E73"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07A2911" w14:textId="77777777" w:rsidR="00B24DB9" w:rsidRPr="00ED3BB9" w:rsidRDefault="00C371A6">
            <w:pPr>
              <w:rPr>
                <w:rFonts w:ascii="Times New Roman" w:hAnsi="Times New Roman"/>
                <w:b/>
                <w:sz w:val="14"/>
              </w:rPr>
            </w:pPr>
            <w:r w:rsidRPr="00ED3BB9">
              <w:rPr>
                <w:rFonts w:ascii="Times New Roman" w:hAnsi="Times New Roman"/>
                <w:b/>
                <w:sz w:val="14"/>
              </w:rPr>
              <w:t xml:space="preserve">СГ.00 </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49866D08" w14:textId="77777777" w:rsidR="00B24DB9" w:rsidRPr="00ED3BB9" w:rsidRDefault="00C371A6">
            <w:pPr>
              <w:rPr>
                <w:rFonts w:ascii="Times New Roman" w:hAnsi="Times New Roman"/>
                <w:b/>
                <w:sz w:val="14"/>
              </w:rPr>
            </w:pPr>
            <w:r w:rsidRPr="00ED3BB9">
              <w:rPr>
                <w:rFonts w:ascii="Times New Roman" w:hAnsi="Times New Roman"/>
                <w:b/>
                <w:sz w:val="14"/>
              </w:rPr>
              <w:t>Социально-гуманитарный цикл</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511AF6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283316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0A0EB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2E41A7D" w14:textId="77777777" w:rsidR="00B24DB9" w:rsidRPr="00ED3BB9" w:rsidRDefault="00C371A6">
            <w:pP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3D8FF3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6C461C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6E73B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FF1BA0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377A5F5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A9047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1D445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CD381D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29E75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79C7ED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9BC068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D52665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2E066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B796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306154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B6AF05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8D32151"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16F93A4" w14:textId="77777777" w:rsidR="00B24DB9" w:rsidRPr="00ED3BB9" w:rsidRDefault="00C371A6">
            <w:pPr>
              <w:rPr>
                <w:rFonts w:ascii="Times New Roman" w:hAnsi="Times New Roman"/>
                <w:sz w:val="14"/>
              </w:rPr>
            </w:pPr>
            <w:r w:rsidRPr="00ED3BB9">
              <w:rPr>
                <w:rFonts w:ascii="Times New Roman" w:hAnsi="Times New Roman"/>
                <w:sz w:val="14"/>
              </w:rPr>
              <w:t>СГ.01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007FC776" w14:textId="77777777" w:rsidR="00B24DB9" w:rsidRPr="00ED3BB9" w:rsidRDefault="00C371A6">
            <w:pPr>
              <w:rPr>
                <w:rFonts w:ascii="Times New Roman" w:hAnsi="Times New Roman"/>
                <w:sz w:val="14"/>
              </w:rPr>
            </w:pPr>
            <w:r w:rsidRPr="00ED3BB9">
              <w:rPr>
                <w:rFonts w:ascii="Times New Roman" w:hAnsi="Times New Roman"/>
                <w:sz w:val="14"/>
              </w:rPr>
              <w:t>История России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13A06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8FE00F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377505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3518F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AFA9A9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0A113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C44355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FBF1ED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020E64C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3D4E9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3FC829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2BEC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50D48D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9B0E86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CF9D8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1DAA75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C52C55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E6A7E4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67BC03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048AB87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639A3B5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6B1FED6" w14:textId="77777777" w:rsidR="00B24DB9" w:rsidRPr="00ED3BB9" w:rsidRDefault="00C371A6">
            <w:pPr>
              <w:rPr>
                <w:rFonts w:ascii="Times New Roman" w:hAnsi="Times New Roman"/>
                <w:sz w:val="14"/>
              </w:rPr>
            </w:pPr>
            <w:r w:rsidRPr="00ED3BB9">
              <w:rPr>
                <w:rFonts w:ascii="Times New Roman" w:hAnsi="Times New Roman"/>
                <w:sz w:val="14"/>
              </w:rPr>
              <w:t>СГ.02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58A2C7C" w14:textId="77777777" w:rsidR="00B24DB9" w:rsidRPr="00ED3BB9" w:rsidRDefault="00C371A6">
            <w:pPr>
              <w:rPr>
                <w:rFonts w:ascii="Times New Roman" w:hAnsi="Times New Roman"/>
                <w:sz w:val="14"/>
              </w:rPr>
            </w:pPr>
            <w:r w:rsidRPr="00ED3BB9">
              <w:rPr>
                <w:rFonts w:ascii="Times New Roman" w:hAnsi="Times New Roman"/>
                <w:sz w:val="14"/>
              </w:rPr>
              <w:t>Иностранный язык в профессиональной деятельности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0D97B9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2675B4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2264DB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28092C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98ABE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ABAD37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4E96E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E00EC1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346F3C0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5DA4A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81FCD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CDDF6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016D8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D4BE5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96328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11DE7C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51524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CE1BE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102F0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56E9D4E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3AF32698"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2EE3A877" w14:textId="77777777" w:rsidR="00B24DB9" w:rsidRPr="00ED3BB9" w:rsidRDefault="00C371A6">
            <w:pPr>
              <w:rPr>
                <w:rFonts w:ascii="Times New Roman" w:hAnsi="Times New Roman"/>
                <w:sz w:val="14"/>
              </w:rPr>
            </w:pPr>
            <w:bookmarkStart w:id="27" w:name="RANGE!C10"/>
            <w:r w:rsidRPr="00ED3BB9">
              <w:rPr>
                <w:rFonts w:ascii="Times New Roman" w:hAnsi="Times New Roman"/>
                <w:sz w:val="14"/>
              </w:rPr>
              <w:t>СГ.03</w:t>
            </w:r>
            <w:bookmarkEnd w:id="27"/>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EC29C9E" w14:textId="77777777" w:rsidR="00B24DB9" w:rsidRPr="00ED3BB9" w:rsidRDefault="00C371A6">
            <w:pPr>
              <w:rPr>
                <w:rFonts w:ascii="Times New Roman" w:hAnsi="Times New Roman"/>
                <w:sz w:val="14"/>
              </w:rPr>
            </w:pPr>
            <w:r w:rsidRPr="00ED3BB9">
              <w:rPr>
                <w:rFonts w:ascii="Times New Roman" w:hAnsi="Times New Roman"/>
                <w:sz w:val="14"/>
              </w:rPr>
              <w:t>Безопасность жизнедеятельности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AFF4CD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F3490A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E9F273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AB1730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496B6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F369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93090E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734F84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625219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985A1D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69EEA6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9946DA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E407F6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639D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7AD95D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591FC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261A7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FD2585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94E1C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1A6115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0C491F5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D1C6AB7" w14:textId="77777777" w:rsidR="00B24DB9" w:rsidRPr="00ED3BB9" w:rsidRDefault="00C371A6">
            <w:pPr>
              <w:rPr>
                <w:rFonts w:ascii="Times New Roman" w:hAnsi="Times New Roman"/>
                <w:sz w:val="14"/>
              </w:rPr>
            </w:pPr>
            <w:r w:rsidRPr="00ED3BB9">
              <w:rPr>
                <w:rFonts w:ascii="Times New Roman" w:hAnsi="Times New Roman"/>
                <w:sz w:val="14"/>
              </w:rPr>
              <w:t>СГ.04</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636AB9F" w14:textId="77777777" w:rsidR="00B24DB9" w:rsidRPr="00ED3BB9" w:rsidRDefault="00C371A6">
            <w:pPr>
              <w:rPr>
                <w:rFonts w:ascii="Times New Roman" w:hAnsi="Times New Roman"/>
                <w:sz w:val="14"/>
              </w:rPr>
            </w:pPr>
            <w:r w:rsidRPr="00ED3BB9">
              <w:rPr>
                <w:rFonts w:ascii="Times New Roman" w:hAnsi="Times New Roman"/>
                <w:sz w:val="14"/>
              </w:rPr>
              <w:t>Физическая культура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A62D4F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C91F32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62937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644A15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1ED87C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7DBD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2CC349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F0A238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300CA8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658B0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92A4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CC9E8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AE9DFC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3ACD8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FEC888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3E182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3269A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0C672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DD956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BB8D17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2AEAEAE6"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C444DA1" w14:textId="77777777" w:rsidR="00B24DB9" w:rsidRPr="00ED3BB9" w:rsidRDefault="00C371A6">
            <w:pPr>
              <w:rPr>
                <w:rFonts w:ascii="Times New Roman" w:hAnsi="Times New Roman"/>
                <w:sz w:val="14"/>
              </w:rPr>
            </w:pPr>
            <w:r w:rsidRPr="00ED3BB9">
              <w:rPr>
                <w:rFonts w:ascii="Times New Roman" w:hAnsi="Times New Roman"/>
                <w:sz w:val="14"/>
              </w:rPr>
              <w:t>СГ.05</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3631174" w14:textId="77777777" w:rsidR="00B24DB9" w:rsidRPr="00ED3BB9" w:rsidRDefault="00C371A6">
            <w:pPr>
              <w:rPr>
                <w:rFonts w:ascii="Times New Roman" w:hAnsi="Times New Roman"/>
                <w:sz w:val="14"/>
              </w:rPr>
            </w:pPr>
            <w:r w:rsidRPr="00ED3BB9">
              <w:rPr>
                <w:rFonts w:ascii="Times New Roman" w:hAnsi="Times New Roman"/>
                <w:sz w:val="14"/>
              </w:rPr>
              <w:t>Основы финансовой грамотности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AA13B4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66BC5B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F8DF7A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46244E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8F9B16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E17765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523AAB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5A0B4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3D6F449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A7055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2847BB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F8B4D2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1B04E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977C1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78143D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14911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0F984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E51524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CE450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43A480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6591203"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1423AAC" w14:textId="77777777" w:rsidR="00B24DB9" w:rsidRPr="00ED3BB9" w:rsidRDefault="00C371A6">
            <w:pPr>
              <w:rPr>
                <w:rFonts w:ascii="Times New Roman" w:hAnsi="Times New Roman"/>
                <w:b/>
                <w:sz w:val="14"/>
              </w:rPr>
            </w:pPr>
            <w:r w:rsidRPr="00ED3BB9">
              <w:rPr>
                <w:rFonts w:ascii="Times New Roman" w:hAnsi="Times New Roman"/>
                <w:b/>
                <w:sz w:val="14"/>
              </w:rPr>
              <w:t>ОП.00</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34D1860B" w14:textId="77777777" w:rsidR="00B24DB9" w:rsidRPr="00ED3BB9" w:rsidRDefault="00C371A6">
            <w:pPr>
              <w:rPr>
                <w:rFonts w:ascii="Times New Roman" w:hAnsi="Times New Roman"/>
                <w:b/>
                <w:sz w:val="14"/>
              </w:rPr>
            </w:pPr>
            <w:bookmarkStart w:id="28" w:name="RANGE!D13"/>
            <w:r w:rsidRPr="00ED3BB9">
              <w:rPr>
                <w:rFonts w:ascii="Times New Roman" w:hAnsi="Times New Roman"/>
                <w:b/>
                <w:sz w:val="14"/>
              </w:rPr>
              <w:t>Общепрофессиональный цикл</w:t>
            </w:r>
            <w:bookmarkEnd w:id="28"/>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510184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57F61A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2D2676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CD5166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5C88A2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68471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7B35A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1C6701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4C7A23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A7BD4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31417D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E379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5C89B3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F7500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9C67F4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F0D92F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6CD101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3EDFDF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C34E9D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4FC83C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B0710C7"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7214BBF4" w14:textId="77777777" w:rsidR="00B24DB9" w:rsidRPr="00ED3BB9" w:rsidRDefault="00C371A6">
            <w:pPr>
              <w:rPr>
                <w:rFonts w:ascii="Times New Roman" w:hAnsi="Times New Roman"/>
                <w:sz w:val="14"/>
              </w:rPr>
            </w:pPr>
            <w:r w:rsidRPr="00ED3BB9">
              <w:rPr>
                <w:rFonts w:ascii="Times New Roman" w:hAnsi="Times New Roman"/>
                <w:sz w:val="14"/>
              </w:rPr>
              <w:t>ОП.01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207B68B1" w14:textId="77777777" w:rsidR="00B24DB9" w:rsidRPr="00ED3BB9" w:rsidRDefault="00C371A6">
            <w:pPr>
              <w:rPr>
                <w:rFonts w:ascii="Times New Roman" w:hAnsi="Times New Roman"/>
                <w:sz w:val="14"/>
              </w:rPr>
            </w:pPr>
            <w:r w:rsidRPr="00ED3BB9">
              <w:rPr>
                <w:rFonts w:ascii="Times New Roman" w:hAnsi="Times New Roman"/>
                <w:sz w:val="14"/>
              </w:rPr>
              <w:t>Инженерная компьютерная графика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96C1B4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35E54F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4EF7FF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30C416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836DCA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BBA9A6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C3303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B1C81D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FAF191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62347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837A3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BF3962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D3FC7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188E76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C2123A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E62302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7DD807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7960F3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D2EE2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108007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AFC44D0"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91B8593" w14:textId="77777777" w:rsidR="00B24DB9" w:rsidRPr="00ED3BB9" w:rsidRDefault="00C371A6">
            <w:pPr>
              <w:rPr>
                <w:rFonts w:ascii="Times New Roman" w:hAnsi="Times New Roman"/>
                <w:sz w:val="14"/>
              </w:rPr>
            </w:pPr>
            <w:r w:rsidRPr="00ED3BB9">
              <w:rPr>
                <w:rFonts w:ascii="Times New Roman" w:hAnsi="Times New Roman"/>
                <w:sz w:val="14"/>
              </w:rPr>
              <w:t>ОП.02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FE025BA" w14:textId="77777777" w:rsidR="00B24DB9" w:rsidRPr="00ED3BB9" w:rsidRDefault="00C371A6">
            <w:pPr>
              <w:rPr>
                <w:rFonts w:ascii="Times New Roman" w:hAnsi="Times New Roman"/>
                <w:sz w:val="14"/>
              </w:rPr>
            </w:pPr>
            <w:r w:rsidRPr="00ED3BB9">
              <w:rPr>
                <w:rFonts w:ascii="Times New Roman" w:hAnsi="Times New Roman"/>
                <w:sz w:val="14"/>
              </w:rPr>
              <w:t>Основы электротехники и электронной техники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5143BC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446B1E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72334D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CAE30B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906AF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C64A1C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A043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E4607D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0FA81CB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F61C51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D2B07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C8860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4CB326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259948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1A3C33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856D2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3B925E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F088E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C150C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143A42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0A568E23"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AE8D859" w14:textId="77777777" w:rsidR="00B24DB9" w:rsidRPr="00ED3BB9" w:rsidRDefault="00C371A6">
            <w:pPr>
              <w:rPr>
                <w:rFonts w:ascii="Times New Roman" w:hAnsi="Times New Roman"/>
                <w:sz w:val="14"/>
              </w:rPr>
            </w:pPr>
            <w:r w:rsidRPr="00ED3BB9">
              <w:rPr>
                <w:rFonts w:ascii="Times New Roman" w:hAnsi="Times New Roman"/>
                <w:sz w:val="14"/>
              </w:rPr>
              <w:t>ОП.03</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1C0A0AE" w14:textId="77777777" w:rsidR="00B24DB9" w:rsidRPr="00ED3BB9" w:rsidRDefault="00C371A6">
            <w:pPr>
              <w:rPr>
                <w:rFonts w:ascii="Times New Roman" w:hAnsi="Times New Roman"/>
                <w:sz w:val="14"/>
              </w:rPr>
            </w:pPr>
            <w:r w:rsidRPr="00ED3BB9">
              <w:rPr>
                <w:rFonts w:ascii="Times New Roman" w:hAnsi="Times New Roman"/>
                <w:sz w:val="14"/>
              </w:rPr>
              <w:t>Стандартизация, сертификация и техническое документоведение</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5E0FE9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393B65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4C7903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6F32DB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A2DD31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0825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28400C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1EC42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0591C8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5A7948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8FA993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D4FBC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5CC7DA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FD408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A0E16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F49B1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EDA2C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8BAB8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411DA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71BA35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3952A2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5979168" w14:textId="77777777" w:rsidR="00B24DB9" w:rsidRPr="00ED3BB9" w:rsidRDefault="00C371A6">
            <w:pPr>
              <w:rPr>
                <w:rFonts w:ascii="Times New Roman" w:hAnsi="Times New Roman"/>
                <w:sz w:val="14"/>
              </w:rPr>
            </w:pPr>
            <w:r w:rsidRPr="00ED3BB9">
              <w:rPr>
                <w:rFonts w:ascii="Times New Roman" w:hAnsi="Times New Roman"/>
                <w:sz w:val="14"/>
              </w:rPr>
              <w:t>ОП.04</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2B22192" w14:textId="77777777" w:rsidR="00B24DB9" w:rsidRPr="00ED3BB9" w:rsidRDefault="00C371A6">
            <w:pPr>
              <w:rPr>
                <w:rFonts w:ascii="Times New Roman" w:hAnsi="Times New Roman"/>
                <w:sz w:val="14"/>
              </w:rPr>
            </w:pPr>
            <w:r w:rsidRPr="00ED3BB9">
              <w:rPr>
                <w:rFonts w:ascii="Times New Roman" w:hAnsi="Times New Roman"/>
                <w:sz w:val="14"/>
              </w:rPr>
              <w:t>Операционные системы и среды</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6BE88E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696B57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EBDB01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192BD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6B4780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46D8DF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EC2C7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720AF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61AD7B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D2F77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6CD54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3F6D2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4B08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593B01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DD8068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37E3EA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D368AE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7C5C0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DE409C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00590EB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3A0B6C1A"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C7F57E3" w14:textId="77777777" w:rsidR="00B24DB9" w:rsidRPr="00ED3BB9" w:rsidRDefault="00C371A6">
            <w:pPr>
              <w:rPr>
                <w:rFonts w:ascii="Times New Roman" w:hAnsi="Times New Roman"/>
                <w:sz w:val="14"/>
              </w:rPr>
            </w:pPr>
            <w:r w:rsidRPr="00ED3BB9">
              <w:rPr>
                <w:rFonts w:ascii="Times New Roman" w:hAnsi="Times New Roman"/>
                <w:sz w:val="14"/>
              </w:rPr>
              <w:t>ОП.05</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C5B8464" w14:textId="77777777" w:rsidR="00B24DB9" w:rsidRPr="00ED3BB9" w:rsidRDefault="00C371A6">
            <w:pPr>
              <w:rPr>
                <w:rFonts w:ascii="Times New Roman" w:hAnsi="Times New Roman"/>
                <w:sz w:val="14"/>
              </w:rPr>
            </w:pPr>
            <w:r w:rsidRPr="00ED3BB9">
              <w:rPr>
                <w:rFonts w:ascii="Times New Roman" w:hAnsi="Times New Roman"/>
                <w:sz w:val="14"/>
              </w:rPr>
              <w:t>Основы алгоритмизации и программирования</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DF2E3D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A1C991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629A7E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71A0FC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DDBD8C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618067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BCB13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E838D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6DA6FF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506565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F2AE18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B1AF2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3D224B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FD795B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9846E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8E5048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4EC7FF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FF72D4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8900BB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91EB4D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0991806"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33EE16F" w14:textId="77777777" w:rsidR="00B24DB9" w:rsidRPr="00ED3BB9" w:rsidRDefault="00C371A6">
            <w:pPr>
              <w:rPr>
                <w:rFonts w:ascii="Times New Roman" w:hAnsi="Times New Roman"/>
                <w:sz w:val="14"/>
              </w:rPr>
            </w:pPr>
            <w:r w:rsidRPr="00ED3BB9">
              <w:rPr>
                <w:rFonts w:ascii="Times New Roman" w:hAnsi="Times New Roman"/>
                <w:sz w:val="14"/>
              </w:rPr>
              <w:t>ОП.06</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E5B3DCE" w14:textId="77777777" w:rsidR="00B24DB9" w:rsidRPr="00ED3BB9" w:rsidRDefault="00C371A6">
            <w:pPr>
              <w:rPr>
                <w:rFonts w:ascii="Times New Roman" w:hAnsi="Times New Roman"/>
                <w:sz w:val="14"/>
              </w:rPr>
            </w:pPr>
            <w:r w:rsidRPr="00ED3BB9">
              <w:rPr>
                <w:rFonts w:ascii="Times New Roman" w:hAnsi="Times New Roman"/>
                <w:sz w:val="14"/>
              </w:rPr>
              <w:t>Основы компьютерных сетей</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D5F09E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20C161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4B795F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20208D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31AED2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0926C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221EF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D0B1F8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EC48B0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5166C5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47863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AF5F8A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50E95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015BF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50F6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1CC71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0DDE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41D89A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3590A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2DFAFBC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3AA123A"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C3B49C9" w14:textId="77777777" w:rsidR="00B24DB9" w:rsidRPr="00ED3BB9" w:rsidRDefault="00C371A6">
            <w:pPr>
              <w:rPr>
                <w:rFonts w:ascii="Times New Roman" w:hAnsi="Times New Roman"/>
                <w:sz w:val="14"/>
              </w:rPr>
            </w:pPr>
            <w:r w:rsidRPr="00ED3BB9">
              <w:rPr>
                <w:rFonts w:ascii="Times New Roman" w:hAnsi="Times New Roman"/>
                <w:sz w:val="14"/>
              </w:rPr>
              <w:t>ОП.07</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98A9948" w14:textId="77777777" w:rsidR="00B24DB9" w:rsidRPr="00ED3BB9" w:rsidRDefault="00C371A6">
            <w:pPr>
              <w:rPr>
                <w:rFonts w:ascii="Times New Roman" w:hAnsi="Times New Roman"/>
                <w:sz w:val="14"/>
              </w:rPr>
            </w:pPr>
            <w:r w:rsidRPr="00ED3BB9">
              <w:rPr>
                <w:rFonts w:ascii="Times New Roman" w:hAnsi="Times New Roman"/>
                <w:sz w:val="14"/>
              </w:rPr>
              <w:t>Элементы высшей математики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527434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E4C2E9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BA43B1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67C7C5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0BBB16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92CB4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98C9E4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A215C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F2ABF1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5F1FE5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FB65A5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1B4B1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0BF79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262A6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34B2D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9BEAA2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292099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877A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361BFB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8042FC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04F29978"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E8A1D9A" w14:textId="77777777" w:rsidR="00B24DB9" w:rsidRPr="00ED3BB9" w:rsidRDefault="00C371A6">
            <w:pPr>
              <w:rPr>
                <w:rFonts w:ascii="Times New Roman" w:hAnsi="Times New Roman"/>
                <w:sz w:val="14"/>
              </w:rPr>
            </w:pPr>
            <w:r w:rsidRPr="00ED3BB9">
              <w:rPr>
                <w:rFonts w:ascii="Times New Roman" w:hAnsi="Times New Roman"/>
                <w:sz w:val="14"/>
              </w:rPr>
              <w:t>ОП.08</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539E7150" w14:textId="77777777" w:rsidR="00B24DB9" w:rsidRPr="00ED3BB9" w:rsidRDefault="00C371A6">
            <w:pPr>
              <w:rPr>
                <w:rFonts w:ascii="Times New Roman" w:hAnsi="Times New Roman"/>
                <w:sz w:val="14"/>
              </w:rPr>
            </w:pPr>
            <w:r w:rsidRPr="00ED3BB9">
              <w:rPr>
                <w:rFonts w:ascii="Times New Roman" w:hAnsi="Times New Roman"/>
                <w:sz w:val="14"/>
              </w:rPr>
              <w:t>Дискретная математика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06DF82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5D503A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7FAB6B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840C95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879B11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8AA4D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4E32A9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9E4E1C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CB5843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A9E7A1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CBF8AA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379DA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FA91B1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80228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B8AC1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AADF60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C402B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0AA269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A963F9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112AFE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0C377384"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9F649B0" w14:textId="77777777" w:rsidR="00B24DB9" w:rsidRPr="00ED3BB9" w:rsidRDefault="00C371A6">
            <w:pPr>
              <w:rPr>
                <w:rFonts w:ascii="Times New Roman" w:hAnsi="Times New Roman"/>
                <w:b/>
                <w:sz w:val="14"/>
              </w:rPr>
            </w:pPr>
            <w:r w:rsidRPr="00ED3BB9">
              <w:rPr>
                <w:rFonts w:ascii="Times New Roman" w:hAnsi="Times New Roman"/>
                <w:b/>
                <w:sz w:val="14"/>
              </w:rPr>
              <w:t>П.00</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2875CE83" w14:textId="77777777" w:rsidR="00B24DB9" w:rsidRPr="00ED3BB9" w:rsidRDefault="00C371A6">
            <w:pPr>
              <w:rPr>
                <w:rFonts w:ascii="Times New Roman" w:hAnsi="Times New Roman"/>
                <w:b/>
                <w:sz w:val="14"/>
              </w:rPr>
            </w:pPr>
            <w:r w:rsidRPr="00ED3BB9">
              <w:rPr>
                <w:rFonts w:ascii="Times New Roman" w:hAnsi="Times New Roman"/>
                <w:b/>
                <w:sz w:val="14"/>
              </w:rPr>
              <w:t>Профессиональный цикл</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A804EC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75C1F2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424381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C87CBA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09C999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BCFA1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6D4169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173294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A031F6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4D9468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73902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26DB2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57460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B8CDE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BFFF8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8BA5AA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354BA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7A4375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1EBA6D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86CAD0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042FA1B"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6574460" w14:textId="77777777" w:rsidR="00B24DB9" w:rsidRPr="00ED3BB9" w:rsidRDefault="00C371A6">
            <w:pPr>
              <w:rPr>
                <w:rFonts w:ascii="Times New Roman" w:hAnsi="Times New Roman"/>
                <w:b/>
                <w:sz w:val="14"/>
              </w:rPr>
            </w:pPr>
            <w:r w:rsidRPr="00ED3BB9">
              <w:rPr>
                <w:rFonts w:ascii="Times New Roman" w:hAnsi="Times New Roman"/>
                <w:b/>
                <w:sz w:val="14"/>
              </w:rPr>
              <w:t>ПМ.01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CE70446" w14:textId="77777777" w:rsidR="00B24DB9" w:rsidRPr="00ED3BB9" w:rsidRDefault="00C371A6">
            <w:pPr>
              <w:rPr>
                <w:rFonts w:ascii="Times New Roman" w:hAnsi="Times New Roman"/>
                <w:b/>
                <w:sz w:val="14"/>
              </w:rPr>
            </w:pPr>
            <w:r w:rsidRPr="00ED3BB9">
              <w:rPr>
                <w:rFonts w:ascii="Times New Roman" w:hAnsi="Times New Roman"/>
                <w:b/>
                <w:sz w:val="14"/>
              </w:rPr>
              <w:t xml:space="preserve">Участие в проектировании архитектуры интеллектуальных интегрированных систем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59BAC6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0319D0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A61AC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014086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B93690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130226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A5BFF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7C3013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F1251B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D5BA8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62860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4BC3CB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4721C9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8BF73B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C8244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24932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62D42E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6DC4E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26E7D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3E98355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D9664C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481E427" w14:textId="77777777" w:rsidR="00B24DB9" w:rsidRPr="00ED3BB9" w:rsidRDefault="00C371A6">
            <w:pPr>
              <w:rPr>
                <w:rFonts w:ascii="Times New Roman" w:hAnsi="Times New Roman"/>
                <w:sz w:val="14"/>
              </w:rPr>
            </w:pPr>
            <w:r w:rsidRPr="00ED3BB9">
              <w:rPr>
                <w:rFonts w:ascii="Times New Roman" w:hAnsi="Times New Roman"/>
                <w:sz w:val="14"/>
              </w:rPr>
              <w:t>МДК.01.01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61AA03C" w14:textId="77777777" w:rsidR="00B24DB9" w:rsidRPr="00ED3BB9" w:rsidRDefault="00C371A6">
            <w:pPr>
              <w:rPr>
                <w:rFonts w:ascii="Times New Roman" w:hAnsi="Times New Roman"/>
                <w:sz w:val="14"/>
              </w:rPr>
            </w:pPr>
            <w:r w:rsidRPr="00ED3BB9">
              <w:rPr>
                <w:rFonts w:ascii="Times New Roman" w:hAnsi="Times New Roman"/>
                <w:sz w:val="14"/>
              </w:rPr>
              <w:t>Цифровая схемотехника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681DF2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F5A042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B5F109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90CF77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17EF61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B4748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E634A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7EE8E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4BA820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21BD7C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32E4C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7EC80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2CCC7E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1EB3F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EA5D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1F2F3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66416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B075E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4A7067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06AEDE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3D3B50B"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0DA577A5" w14:textId="77777777" w:rsidR="00B24DB9" w:rsidRPr="00ED3BB9" w:rsidRDefault="00C371A6">
            <w:pPr>
              <w:rPr>
                <w:rFonts w:ascii="Times New Roman" w:hAnsi="Times New Roman"/>
                <w:sz w:val="14"/>
              </w:rPr>
            </w:pPr>
            <w:r w:rsidRPr="00ED3BB9">
              <w:rPr>
                <w:rFonts w:ascii="Times New Roman" w:hAnsi="Times New Roman"/>
                <w:sz w:val="14"/>
              </w:rPr>
              <w:t>МДК.01.02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FEBBBE7" w14:textId="77777777" w:rsidR="00B24DB9" w:rsidRPr="00ED3BB9" w:rsidRDefault="00C371A6">
            <w:pPr>
              <w:rPr>
                <w:rFonts w:ascii="Times New Roman" w:hAnsi="Times New Roman"/>
                <w:sz w:val="14"/>
              </w:rPr>
            </w:pPr>
            <w:r w:rsidRPr="00ED3BB9">
              <w:rPr>
                <w:rFonts w:ascii="Times New Roman" w:hAnsi="Times New Roman"/>
                <w:sz w:val="14"/>
              </w:rPr>
              <w:t>Микроконтроллерные системы</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19440E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F8B537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F0D926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6B696F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5CB67B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75792D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A9A33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7E65B2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B43C48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D7555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F1026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F52A1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5D838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8AFE8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1523A1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A8C143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EF9BB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35248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2C81F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25DCEC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4B3F1E5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BD51261" w14:textId="77777777" w:rsidR="00B24DB9" w:rsidRPr="00ED3BB9" w:rsidRDefault="00C371A6">
            <w:pPr>
              <w:rPr>
                <w:rFonts w:ascii="Times New Roman" w:hAnsi="Times New Roman"/>
                <w:sz w:val="14"/>
              </w:rPr>
            </w:pPr>
            <w:r w:rsidRPr="00ED3BB9">
              <w:rPr>
                <w:rFonts w:ascii="Times New Roman" w:hAnsi="Times New Roman"/>
                <w:sz w:val="14"/>
              </w:rPr>
              <w:t>УП.01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82EF398" w14:textId="77777777" w:rsidR="00B24DB9" w:rsidRPr="00ED3BB9" w:rsidRDefault="00C371A6">
            <w:pPr>
              <w:rPr>
                <w:rFonts w:ascii="Times New Roman" w:hAnsi="Times New Roman"/>
                <w:sz w:val="14"/>
              </w:rPr>
            </w:pPr>
            <w:r w:rsidRPr="00ED3BB9">
              <w:rPr>
                <w:rFonts w:ascii="Times New Roman" w:hAnsi="Times New Roman"/>
                <w:sz w:val="14"/>
              </w:rPr>
              <w:t>Учебная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C43FEB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78E722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EBD9E8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B76830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C8D2D9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1A940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9ACD35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634768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5B36B7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F2F637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807A9E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0D6B9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E6538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91E642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F5731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4D90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9DFF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65BD0A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61A13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B738EE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0D19F33"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F7C06BC" w14:textId="77777777" w:rsidR="00B24DB9" w:rsidRPr="00ED3BB9" w:rsidRDefault="00C371A6">
            <w:pPr>
              <w:rPr>
                <w:rFonts w:ascii="Times New Roman" w:hAnsi="Times New Roman"/>
                <w:sz w:val="14"/>
              </w:rPr>
            </w:pPr>
            <w:r w:rsidRPr="00ED3BB9">
              <w:rPr>
                <w:rFonts w:ascii="Times New Roman" w:hAnsi="Times New Roman"/>
                <w:sz w:val="14"/>
              </w:rPr>
              <w:t>ПП.01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41B424C" w14:textId="77777777" w:rsidR="00B24DB9" w:rsidRPr="00ED3BB9" w:rsidRDefault="00C371A6">
            <w:pPr>
              <w:rPr>
                <w:rFonts w:ascii="Times New Roman" w:hAnsi="Times New Roman"/>
                <w:sz w:val="14"/>
              </w:rPr>
            </w:pPr>
            <w:r w:rsidRPr="00ED3BB9">
              <w:rPr>
                <w:rFonts w:ascii="Times New Roman" w:hAnsi="Times New Roman"/>
                <w:sz w:val="14"/>
              </w:rPr>
              <w:t>Производственная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4CB3BF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3C780B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7A0CE9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F22F50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B1E52B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586CD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C54EBB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0E4BE3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262879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8F99C5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AF00E6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6643F0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ED20A2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ADCD05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306B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A6350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34E300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95639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319A88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A62869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2562E7EC"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4D553A7" w14:textId="77777777" w:rsidR="00B24DB9" w:rsidRPr="00ED3BB9" w:rsidRDefault="00C371A6">
            <w:pPr>
              <w:rPr>
                <w:rFonts w:ascii="Times New Roman" w:hAnsi="Times New Roman"/>
                <w:b/>
                <w:sz w:val="14"/>
              </w:rPr>
            </w:pPr>
            <w:r w:rsidRPr="00ED3BB9">
              <w:rPr>
                <w:rFonts w:ascii="Times New Roman" w:hAnsi="Times New Roman"/>
                <w:b/>
                <w:sz w:val="14"/>
              </w:rPr>
              <w:t>ПМ.02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56F6E544" w14:textId="77777777" w:rsidR="00B24DB9" w:rsidRPr="00ED3BB9" w:rsidRDefault="00C371A6">
            <w:pPr>
              <w:rPr>
                <w:rFonts w:ascii="Times New Roman" w:hAnsi="Times New Roman"/>
                <w:b/>
                <w:sz w:val="14"/>
              </w:rPr>
            </w:pPr>
            <w:r w:rsidRPr="00ED3BB9">
              <w:rPr>
                <w:rFonts w:ascii="Times New Roman" w:hAnsi="Times New Roman"/>
                <w:b/>
                <w:sz w:val="14"/>
              </w:rPr>
              <w:t xml:space="preserve">Сопровождение и схемотехническое обслуживание интеллектуальных интегрированных систем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8C6330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69F63E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BC8C47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026463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75FF04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911D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8160AF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B093F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4129D8A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68673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94D655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9351D2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5AC78F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4A9C27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F956F0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D10A5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886077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8DA317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5A9422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95CBA4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B623388"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E681011" w14:textId="77777777" w:rsidR="00B24DB9" w:rsidRPr="00ED3BB9" w:rsidRDefault="00C371A6">
            <w:pPr>
              <w:rPr>
                <w:rFonts w:ascii="Times New Roman" w:hAnsi="Times New Roman"/>
                <w:sz w:val="14"/>
              </w:rPr>
            </w:pPr>
            <w:r w:rsidRPr="00ED3BB9">
              <w:rPr>
                <w:rFonts w:ascii="Times New Roman" w:hAnsi="Times New Roman"/>
                <w:sz w:val="14"/>
              </w:rPr>
              <w:t>МДК. 02.01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593D3304" w14:textId="77777777" w:rsidR="00B24DB9" w:rsidRPr="00ED3BB9" w:rsidRDefault="00C371A6">
            <w:pPr>
              <w:rPr>
                <w:rFonts w:ascii="Times New Roman" w:hAnsi="Times New Roman"/>
                <w:sz w:val="14"/>
              </w:rPr>
            </w:pPr>
            <w:r w:rsidRPr="00ED3BB9">
              <w:rPr>
                <w:rFonts w:ascii="Times New Roman" w:hAnsi="Times New Roman"/>
                <w:sz w:val="14"/>
              </w:rPr>
              <w:t>Аппаратно-программные интерфейсы микроконтроллерных систем</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BDB0E4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DC05E6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7F1E19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5675D3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96F727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386887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2DD2C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7FD350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37E821B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F61361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F65632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F98C11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34F3A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47485D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3F751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7B674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F3678B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C207D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B339D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BBDCCB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E32976A"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15FE011" w14:textId="77777777" w:rsidR="00B24DB9" w:rsidRPr="00ED3BB9" w:rsidRDefault="00C371A6">
            <w:pPr>
              <w:rPr>
                <w:rFonts w:ascii="Times New Roman" w:hAnsi="Times New Roman"/>
                <w:sz w:val="14"/>
              </w:rPr>
            </w:pPr>
            <w:r w:rsidRPr="00ED3BB9">
              <w:rPr>
                <w:rFonts w:ascii="Times New Roman" w:hAnsi="Times New Roman"/>
                <w:sz w:val="14"/>
              </w:rPr>
              <w:lastRenderedPageBreak/>
              <w:t>МДК. 02.02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3623C916" w14:textId="77777777" w:rsidR="00B24DB9" w:rsidRPr="00ED3BB9" w:rsidRDefault="00C371A6">
            <w:pPr>
              <w:rPr>
                <w:rFonts w:ascii="Times New Roman" w:hAnsi="Times New Roman"/>
                <w:sz w:val="14"/>
              </w:rPr>
            </w:pPr>
            <w:r w:rsidRPr="00ED3BB9">
              <w:rPr>
                <w:rFonts w:ascii="Times New Roman" w:hAnsi="Times New Roman"/>
                <w:sz w:val="14"/>
              </w:rPr>
              <w:t>Техническое сопровождение интегрированных систем</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5E633D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B5EEF8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41811F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A77121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4FDEDD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C9B64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7D59B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E83A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F14F7E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2773B9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3363E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317704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53BC1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076F27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41C27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BCDF7E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7ACBE1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069D9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DD8FDD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88E828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C2A3914"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5E78897" w14:textId="77777777" w:rsidR="00B24DB9" w:rsidRPr="00ED3BB9" w:rsidRDefault="00C371A6">
            <w:pPr>
              <w:rPr>
                <w:rFonts w:ascii="Times New Roman" w:hAnsi="Times New Roman"/>
                <w:sz w:val="14"/>
              </w:rPr>
            </w:pPr>
            <w:r w:rsidRPr="00ED3BB9">
              <w:rPr>
                <w:rFonts w:ascii="Times New Roman" w:hAnsi="Times New Roman"/>
                <w:sz w:val="14"/>
              </w:rPr>
              <w:t>УП.02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E6FBC7B" w14:textId="77777777" w:rsidR="00B24DB9" w:rsidRPr="00ED3BB9" w:rsidRDefault="00C371A6">
            <w:pPr>
              <w:rPr>
                <w:rFonts w:ascii="Times New Roman" w:hAnsi="Times New Roman"/>
                <w:sz w:val="14"/>
              </w:rPr>
            </w:pPr>
            <w:r w:rsidRPr="00ED3BB9">
              <w:rPr>
                <w:rFonts w:ascii="Times New Roman" w:hAnsi="Times New Roman"/>
                <w:sz w:val="14"/>
              </w:rPr>
              <w:t>Учебная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F9E9A4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292006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625F1A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8B4F1D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0AE418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13FCD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D8353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E7EB97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E9E5B2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C1AEAB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FAB2D5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F7720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3DDF69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54AEC4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575AA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3E747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07D0D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1E4153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0D9A2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2DF50C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28E8B4DC"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7ADCB85C" w14:textId="77777777" w:rsidR="00B24DB9" w:rsidRPr="00ED3BB9" w:rsidRDefault="00C371A6">
            <w:pPr>
              <w:rPr>
                <w:rFonts w:ascii="Times New Roman" w:hAnsi="Times New Roman"/>
                <w:sz w:val="14"/>
              </w:rPr>
            </w:pPr>
            <w:r w:rsidRPr="00ED3BB9">
              <w:rPr>
                <w:rFonts w:ascii="Times New Roman" w:hAnsi="Times New Roman"/>
                <w:sz w:val="14"/>
              </w:rPr>
              <w:t>ПП.02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0099AA9F" w14:textId="77777777" w:rsidR="00B24DB9" w:rsidRPr="00ED3BB9" w:rsidRDefault="00C371A6">
            <w:pPr>
              <w:rPr>
                <w:rFonts w:ascii="Times New Roman" w:hAnsi="Times New Roman"/>
                <w:sz w:val="14"/>
              </w:rPr>
            </w:pPr>
            <w:r w:rsidRPr="00ED3BB9">
              <w:rPr>
                <w:rFonts w:ascii="Times New Roman" w:hAnsi="Times New Roman"/>
                <w:sz w:val="14"/>
              </w:rPr>
              <w:t>Производственная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233395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22C164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05E717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23322F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ED0C87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AA83D7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49C18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F937CE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82C016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3F024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B46E4E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C8A24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1072DC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7401F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C7D007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874F2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F4BCC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6F9D7F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9DECA6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3081A6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23DB3B4B"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026F298D" w14:textId="77777777" w:rsidR="00B24DB9" w:rsidRPr="00ED3BB9" w:rsidRDefault="00C371A6">
            <w:pPr>
              <w:rPr>
                <w:rFonts w:ascii="Times New Roman" w:hAnsi="Times New Roman"/>
                <w:b/>
                <w:sz w:val="14"/>
              </w:rPr>
            </w:pPr>
            <w:r w:rsidRPr="00ED3BB9">
              <w:rPr>
                <w:rFonts w:ascii="Times New Roman" w:hAnsi="Times New Roman"/>
                <w:b/>
                <w:sz w:val="14"/>
              </w:rPr>
              <w:t>ПМ.03</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D99C097" w14:textId="77777777" w:rsidR="00B24DB9" w:rsidRPr="00ED3BB9" w:rsidRDefault="00C371A6">
            <w:pPr>
              <w:rPr>
                <w:rFonts w:ascii="Times New Roman" w:hAnsi="Times New Roman"/>
                <w:b/>
                <w:sz w:val="14"/>
              </w:rPr>
            </w:pPr>
            <w:r w:rsidRPr="00ED3BB9">
              <w:rPr>
                <w:rFonts w:ascii="Times New Roman" w:hAnsi="Times New Roman"/>
                <w:b/>
                <w:sz w:val="14"/>
              </w:rPr>
              <w:t>Участие в разработке приложений взаимодействия с интеллектуальными интегрированными системами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7E4DC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E7BA67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8ACDEE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AF0BB1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046DD9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9AEC6B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10B09F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F892EC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CD3718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6B7834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3484A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ED1BB5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0C7C6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0E45A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791F7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DE08D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04EA4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9B9F8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A439E5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5F1E2E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F42CC4B"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2C7E674B" w14:textId="77777777" w:rsidR="00B24DB9" w:rsidRPr="00ED3BB9" w:rsidRDefault="00C371A6">
            <w:pPr>
              <w:rPr>
                <w:rFonts w:ascii="Times New Roman" w:hAnsi="Times New Roman"/>
                <w:sz w:val="14"/>
              </w:rPr>
            </w:pPr>
            <w:r w:rsidRPr="00ED3BB9">
              <w:rPr>
                <w:rFonts w:ascii="Times New Roman" w:hAnsi="Times New Roman"/>
                <w:sz w:val="14"/>
              </w:rPr>
              <w:t xml:space="preserve">МДК. 03.01 </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084D60D2" w14:textId="77777777" w:rsidR="00B24DB9" w:rsidRPr="00ED3BB9" w:rsidRDefault="00C371A6">
            <w:pPr>
              <w:rPr>
                <w:rFonts w:ascii="Times New Roman" w:hAnsi="Times New Roman"/>
                <w:sz w:val="14"/>
              </w:rPr>
            </w:pPr>
            <w:r w:rsidRPr="00ED3BB9">
              <w:rPr>
                <w:rFonts w:ascii="Times New Roman" w:hAnsi="Times New Roman"/>
                <w:sz w:val="14"/>
              </w:rPr>
              <w:t>Сетевые и облачные технологии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B88111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E0446B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518DC0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5BCD4D2"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83D80E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A8757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546791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A069C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2407E6B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2BD7D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3055F7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2CA08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16AF9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05AD9D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6410D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E67B4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214C3C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1A6EFA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457F8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13A93B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20C15CD8"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0A44525" w14:textId="77777777" w:rsidR="00B24DB9" w:rsidRPr="00ED3BB9" w:rsidRDefault="00C371A6">
            <w:pPr>
              <w:rPr>
                <w:rFonts w:ascii="Times New Roman" w:hAnsi="Times New Roman"/>
                <w:sz w:val="14"/>
              </w:rPr>
            </w:pPr>
            <w:r w:rsidRPr="00ED3BB9">
              <w:rPr>
                <w:rFonts w:ascii="Times New Roman" w:hAnsi="Times New Roman"/>
                <w:sz w:val="14"/>
              </w:rPr>
              <w:t>МДК. 03.02</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8FD657E" w14:textId="77777777" w:rsidR="00B24DB9" w:rsidRPr="00ED3BB9" w:rsidRDefault="00C371A6">
            <w:pPr>
              <w:rPr>
                <w:rFonts w:ascii="Times New Roman" w:hAnsi="Times New Roman"/>
                <w:sz w:val="14"/>
              </w:rPr>
            </w:pPr>
            <w:r w:rsidRPr="00ED3BB9">
              <w:rPr>
                <w:rFonts w:ascii="Times New Roman" w:hAnsi="Times New Roman"/>
                <w:sz w:val="14"/>
              </w:rPr>
              <w:t>Разработка приложений управления интегрированными системами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C2B96C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F44EC0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2205D5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EA9389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CED6B0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2FA16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D50505A"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D27554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4900453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6B109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86835A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DEA4A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860615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83B81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3A8CF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3DEF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08254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F8AFC0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1F4178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C374E3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512E436"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513867D" w14:textId="77777777" w:rsidR="00B24DB9" w:rsidRPr="00ED3BB9" w:rsidRDefault="00C371A6">
            <w:pPr>
              <w:rPr>
                <w:rFonts w:ascii="Times New Roman" w:hAnsi="Times New Roman"/>
                <w:sz w:val="14"/>
              </w:rPr>
            </w:pPr>
            <w:r w:rsidRPr="00ED3BB9">
              <w:rPr>
                <w:rFonts w:ascii="Times New Roman" w:hAnsi="Times New Roman"/>
                <w:sz w:val="14"/>
              </w:rPr>
              <w:t>УП.03</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491B2FD8" w14:textId="77777777" w:rsidR="00B24DB9" w:rsidRPr="00ED3BB9" w:rsidRDefault="00C371A6">
            <w:pPr>
              <w:rPr>
                <w:rFonts w:ascii="Times New Roman" w:hAnsi="Times New Roman"/>
                <w:sz w:val="14"/>
              </w:rPr>
            </w:pPr>
            <w:r w:rsidRPr="00ED3BB9">
              <w:rPr>
                <w:rFonts w:ascii="Times New Roman" w:hAnsi="Times New Roman"/>
                <w:sz w:val="14"/>
              </w:rPr>
              <w:t>Учебная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307416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865787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7CA675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AEB116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706867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62317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2117E9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431920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CBC4BC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EB493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08B466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A19B4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3D5AE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7D4519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4ADE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E42F96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A65975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66BB8A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98970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1E764C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3737A71"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50C9E06E" w14:textId="77777777" w:rsidR="00B24DB9" w:rsidRPr="00ED3BB9" w:rsidRDefault="00C371A6">
            <w:pPr>
              <w:rPr>
                <w:rFonts w:ascii="Times New Roman" w:hAnsi="Times New Roman"/>
                <w:sz w:val="14"/>
              </w:rPr>
            </w:pPr>
            <w:r w:rsidRPr="00ED3BB9">
              <w:rPr>
                <w:rFonts w:ascii="Times New Roman" w:hAnsi="Times New Roman"/>
                <w:sz w:val="14"/>
              </w:rPr>
              <w:t>ПП.03</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BB3BC9E" w14:textId="77777777" w:rsidR="00B24DB9" w:rsidRPr="00ED3BB9" w:rsidRDefault="00C371A6">
            <w:pPr>
              <w:rPr>
                <w:rFonts w:ascii="Times New Roman" w:hAnsi="Times New Roman"/>
                <w:sz w:val="14"/>
              </w:rPr>
            </w:pPr>
            <w:r w:rsidRPr="00ED3BB9">
              <w:rPr>
                <w:rFonts w:ascii="Times New Roman" w:hAnsi="Times New Roman"/>
                <w:sz w:val="14"/>
              </w:rPr>
              <w:t>Производственная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957DF6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B2147F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6D252EC"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DC42E8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A39E88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A9B5EA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8A5EE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8673C3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B7D558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47168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38F8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9DCDC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ECF12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EC9AD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FE22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8B9D6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221F3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A14F7D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175ECE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740DE0B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83DA70C"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02D1B7E" w14:textId="77777777" w:rsidR="00B24DB9" w:rsidRPr="00ED3BB9" w:rsidRDefault="00C371A6">
            <w:pPr>
              <w:rPr>
                <w:rFonts w:ascii="Times New Roman" w:hAnsi="Times New Roman"/>
                <w:b/>
                <w:sz w:val="14"/>
              </w:rPr>
            </w:pPr>
            <w:r w:rsidRPr="00ED3BB9">
              <w:rPr>
                <w:rFonts w:ascii="Times New Roman" w:hAnsi="Times New Roman"/>
                <w:b/>
                <w:sz w:val="14"/>
              </w:rPr>
              <w:t>ПМ.04</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2D846D78" w14:textId="77777777" w:rsidR="00B24DB9" w:rsidRPr="00ED3BB9" w:rsidRDefault="00C371A6">
            <w:pPr>
              <w:rPr>
                <w:rFonts w:ascii="Times New Roman" w:hAnsi="Times New Roman"/>
                <w:b/>
                <w:sz w:val="14"/>
              </w:rPr>
            </w:pPr>
            <w:r w:rsidRPr="00ED3BB9">
              <w:rPr>
                <w:rFonts w:ascii="Times New Roman" w:hAnsi="Times New Roman"/>
                <w:b/>
                <w:sz w:val="14"/>
              </w:rPr>
              <w:t>Выполнение работ по одной или нескольким профессиям рабочих, должностям служащих</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C684D0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85F63A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E7FB9C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507615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72DE9B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76D257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1443C3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1C639C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CA486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EC4ECD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3BEE29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08EA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A2813D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E8E891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2EB4C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3D9828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A70EE7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788C3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A7FD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67A3213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3EEC955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703E6B6C" w14:textId="77777777" w:rsidR="00B24DB9" w:rsidRPr="00ED3BB9" w:rsidRDefault="00C371A6">
            <w:pPr>
              <w:rPr>
                <w:rFonts w:ascii="Times New Roman" w:hAnsi="Times New Roman"/>
                <w:sz w:val="14"/>
              </w:rPr>
            </w:pPr>
            <w:r w:rsidRPr="00ED3BB9">
              <w:rPr>
                <w:rFonts w:ascii="Times New Roman" w:hAnsi="Times New Roman"/>
                <w:sz w:val="14"/>
              </w:rPr>
              <w:t>МДК.04.01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25ABF603" w14:textId="77777777" w:rsidR="00B24DB9" w:rsidRPr="00ED3BB9" w:rsidRDefault="00C371A6">
            <w:pPr>
              <w:rPr>
                <w:rFonts w:ascii="Times New Roman" w:hAnsi="Times New Roman"/>
                <w:sz w:val="14"/>
              </w:rPr>
            </w:pPr>
            <w:r w:rsidRPr="00ED3BB9">
              <w:rPr>
                <w:rFonts w:ascii="Times New Roman" w:hAnsi="Times New Roman"/>
                <w:sz w:val="14"/>
              </w:rPr>
              <w:t>Выполнение работ по одной или нескольким профессиям рабочих, должностям служащих</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1099A9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87C9A5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F394B9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415361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CCA166F"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FCB6BA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9ECC80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BC23B1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560A71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F6BB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F8032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40C786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731DC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49E40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1BEF70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17B0D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5E723A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F4ED24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E67C5C"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E3DAB98"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r>
      <w:tr w:rsidR="00B24DB9" w:rsidRPr="00ED3BB9" w14:paraId="40E32B5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52A5AD7" w14:textId="77777777" w:rsidR="00B24DB9" w:rsidRPr="00ED3BB9" w:rsidRDefault="00C371A6">
            <w:pPr>
              <w:rPr>
                <w:rFonts w:ascii="Times New Roman" w:hAnsi="Times New Roman"/>
                <w:sz w:val="14"/>
              </w:rPr>
            </w:pPr>
            <w:r w:rsidRPr="00ED3BB9">
              <w:rPr>
                <w:rFonts w:ascii="Times New Roman" w:hAnsi="Times New Roman"/>
                <w:sz w:val="14"/>
              </w:rPr>
              <w:t>УП.04</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4EBA5FA" w14:textId="77777777" w:rsidR="00B24DB9" w:rsidRPr="00ED3BB9" w:rsidRDefault="00C371A6">
            <w:pPr>
              <w:rPr>
                <w:rFonts w:ascii="Times New Roman" w:hAnsi="Times New Roman"/>
                <w:sz w:val="14"/>
              </w:rPr>
            </w:pPr>
            <w:r w:rsidRPr="00ED3BB9">
              <w:rPr>
                <w:rFonts w:ascii="Times New Roman" w:hAnsi="Times New Roman"/>
                <w:sz w:val="14"/>
              </w:rPr>
              <w:t>Учебная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F4B205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0239B9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115CE3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C9521AB"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039897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A5B8D1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40BD0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FA0207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D0B33AE"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1CA4CA3"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8EAEC6B"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77CB198"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5B5DD34"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F3C437"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EBB7841"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011C45"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AA667EB"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CED8EF2"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09194F6" w14:textId="77777777" w:rsidR="00B24DB9" w:rsidRPr="00ED3BB9" w:rsidRDefault="00C371A6">
            <w:pPr>
              <w:rPr>
                <w:rFonts w:ascii="Calibri" w:hAnsi="Calibri"/>
              </w:rPr>
            </w:pPr>
            <w:r w:rsidRPr="00ED3BB9">
              <w:rPr>
                <w:rFonts w:ascii="Calibri" w:hAnsi="Calibri"/>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3C0C59F0"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r>
      <w:tr w:rsidR="00B24DB9" w:rsidRPr="00ED3BB9" w14:paraId="4C7A7E3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602C308" w14:textId="77777777" w:rsidR="00B24DB9" w:rsidRPr="00ED3BB9" w:rsidRDefault="00C371A6">
            <w:pPr>
              <w:rPr>
                <w:rFonts w:ascii="Times New Roman" w:hAnsi="Times New Roman"/>
                <w:sz w:val="14"/>
              </w:rPr>
            </w:pPr>
            <w:r w:rsidRPr="00ED3BB9">
              <w:rPr>
                <w:rFonts w:ascii="Times New Roman" w:hAnsi="Times New Roman"/>
                <w:sz w:val="14"/>
              </w:rPr>
              <w:t>ПП.04</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300F19C" w14:textId="77777777" w:rsidR="00B24DB9" w:rsidRPr="00ED3BB9" w:rsidRDefault="00C371A6">
            <w:pPr>
              <w:rPr>
                <w:rFonts w:ascii="Times New Roman" w:hAnsi="Times New Roman"/>
                <w:sz w:val="14"/>
              </w:rPr>
            </w:pPr>
            <w:r w:rsidRPr="00ED3BB9">
              <w:rPr>
                <w:rFonts w:ascii="Times New Roman" w:hAnsi="Times New Roman"/>
                <w:sz w:val="14"/>
              </w:rPr>
              <w:t>Производственная практика</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641B023"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0EE69D"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3B1DBD7"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94BB9E6"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9276A85"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82E527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41EC3D9"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4C382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0612B4E4"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6B25351"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232FEA6"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960174D"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6A9527"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1E8CB25"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AC5F2FA"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70744EC"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EC1C59"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9088409" w14:textId="77777777" w:rsidR="00B24DB9" w:rsidRPr="00ED3BB9" w:rsidRDefault="00C371A6">
            <w:pPr>
              <w:rPr>
                <w:rFonts w:ascii="Calibri" w:hAnsi="Calibri"/>
              </w:rPr>
            </w:pPr>
            <w:r w:rsidRPr="00ED3BB9">
              <w:rPr>
                <w:rFonts w:ascii="Calibri" w:hAnsi="Calibri"/>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6BE10EF" w14:textId="77777777" w:rsidR="00B24DB9" w:rsidRPr="00ED3BB9" w:rsidRDefault="00C371A6">
            <w:pPr>
              <w:rPr>
                <w:rFonts w:ascii="Calibri" w:hAnsi="Calibri"/>
              </w:rPr>
            </w:pPr>
            <w:r w:rsidRPr="00ED3BB9">
              <w:rPr>
                <w:rFonts w:ascii="Calibri" w:hAnsi="Calibri"/>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49C5521" w14:textId="77777777" w:rsidR="00B24DB9" w:rsidRPr="00ED3BB9" w:rsidRDefault="00C371A6">
            <w:pPr>
              <w:jc w:val="center"/>
              <w:rPr>
                <w:rFonts w:ascii="Times New Roman" w:hAnsi="Times New Roman"/>
                <w:sz w:val="14"/>
              </w:rPr>
            </w:pPr>
            <w:r w:rsidRPr="00ED3BB9">
              <w:rPr>
                <w:rFonts w:ascii="Times New Roman" w:hAnsi="Times New Roman"/>
                <w:sz w:val="14"/>
              </w:rPr>
              <w:t>О</w:t>
            </w:r>
          </w:p>
        </w:tc>
      </w:tr>
      <w:tr w:rsidR="00B24DB9" w:rsidRPr="00ED3BB9" w14:paraId="1A6D8815"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12492322" w14:textId="77777777" w:rsidR="00B24DB9" w:rsidRPr="00ED3BB9" w:rsidRDefault="00C371A6">
            <w:pPr>
              <w:rPr>
                <w:rFonts w:ascii="Times New Roman" w:hAnsi="Times New Roman"/>
                <w:sz w:val="14"/>
              </w:rPr>
            </w:pPr>
            <w:r w:rsidRPr="00ED3BB9">
              <w:rPr>
                <w:rFonts w:ascii="Times New Roman" w:hAnsi="Times New Roman"/>
                <w:sz w:val="14"/>
              </w:rPr>
              <w:t> </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AD57B56" w14:textId="77777777" w:rsidR="00B24DB9" w:rsidRPr="00ED3BB9" w:rsidRDefault="00C371A6">
            <w:pPr>
              <w:rPr>
                <w:rFonts w:ascii="Times New Roman" w:hAnsi="Times New Roman"/>
                <w:b/>
                <w:sz w:val="14"/>
                <w:szCs w:val="14"/>
              </w:rPr>
            </w:pPr>
            <w:r w:rsidRPr="00ED3BB9">
              <w:rPr>
                <w:rFonts w:ascii="Times New Roman" w:hAnsi="Times New Roman"/>
                <w:b/>
                <w:sz w:val="14"/>
                <w:szCs w:val="14"/>
              </w:rPr>
              <w:t>Средства массовой информации и коммуникационные технологии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AE95DA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5B96C4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57B157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DF348D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93FA09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901FFA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CB9884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AEDB9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32C41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3CA29F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DB7852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47CD08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358F2C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67BD4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4D50A9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C04D6E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0B4C8F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8E60E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29631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DCBB1B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5CB93ACA"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770A55DB" w14:textId="77777777" w:rsidR="00B24DB9" w:rsidRPr="00ED3BB9" w:rsidRDefault="00C371A6">
            <w:pPr>
              <w:rPr>
                <w:rFonts w:ascii="Times New Roman" w:hAnsi="Times New Roman"/>
                <w:b/>
                <w:sz w:val="14"/>
              </w:rPr>
            </w:pPr>
            <w:r w:rsidRPr="00ED3BB9">
              <w:rPr>
                <w:rFonts w:ascii="Times New Roman" w:hAnsi="Times New Roman"/>
                <w:b/>
                <w:sz w:val="14"/>
              </w:rPr>
              <w:t>ПМ.ХХ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28CB6A8" w14:textId="77777777" w:rsidR="00B24DB9" w:rsidRPr="00ED3BB9" w:rsidRDefault="00C371A6">
            <w:pPr>
              <w:rPr>
                <w:rFonts w:ascii="Times New Roman" w:hAnsi="Times New Roman"/>
                <w:bCs/>
                <w:sz w:val="14"/>
                <w:szCs w:val="14"/>
              </w:rPr>
            </w:pPr>
            <w:r w:rsidRPr="00ED3BB9">
              <w:rPr>
                <w:rFonts w:ascii="Times New Roman" w:hAnsi="Times New Roman"/>
                <w:bCs/>
                <w:sz w:val="14"/>
                <w:szCs w:val="14"/>
              </w:rPr>
              <w:t>Выполнение работ по профессии 14618 Монтажник радиоэлектронной аппаратуры и приборов</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B482DD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B14412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314C5D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F6C44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BD516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8BB383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168E48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15137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398D46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19969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B3D00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E40E2B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A46E44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CAFF7B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5BF20B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056E26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039303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CFA6AF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DE58F0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2AAD7DA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DB272D0"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9114527" w14:textId="77777777" w:rsidR="00B24DB9" w:rsidRPr="00ED3BB9" w:rsidRDefault="00C371A6">
            <w:pPr>
              <w:rPr>
                <w:rFonts w:ascii="Times New Roman" w:hAnsi="Times New Roman"/>
                <w:sz w:val="14"/>
              </w:rPr>
            </w:pPr>
            <w:r w:rsidRPr="00ED3BB9">
              <w:rPr>
                <w:rFonts w:ascii="Times New Roman" w:hAnsi="Times New Roman"/>
                <w:sz w:val="14"/>
              </w:rPr>
              <w:t>МДК.ХХ.01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3696C6FB"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15C4E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D3E0FA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0EB356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A6BE7E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8ABCFE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2537BA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7BA97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C52AB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5A9C11D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06599F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4D11E7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58A340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FB2CB0"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BEE399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D247E5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C10C98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10BAD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BDC2EF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03367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3B4D408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12BF76F"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61EB4644" w14:textId="77777777" w:rsidR="00B24DB9" w:rsidRPr="00ED3BB9" w:rsidRDefault="00C371A6">
            <w:pPr>
              <w:rPr>
                <w:rFonts w:ascii="Times New Roman" w:hAnsi="Times New Roman"/>
                <w:sz w:val="14"/>
              </w:rPr>
            </w:pPr>
            <w:r w:rsidRPr="00ED3BB9">
              <w:rPr>
                <w:rFonts w:ascii="Times New Roman" w:hAnsi="Times New Roman"/>
                <w:sz w:val="14"/>
              </w:rPr>
              <w:t>УП.ХХ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19F37B18"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CC5F9C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20BE14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CCED535"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5D63FBA"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7578483"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383431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B0ED3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78860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35FCE0B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457F0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2282D3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A5BEE8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3DB60F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223404B"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6633F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4E3955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E4436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FBA84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748DE7"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4374C16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1C10B4BB"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EC062EC" w14:textId="77777777" w:rsidR="00B24DB9" w:rsidRPr="00ED3BB9" w:rsidRDefault="00C371A6">
            <w:pPr>
              <w:rPr>
                <w:rFonts w:ascii="Times New Roman" w:hAnsi="Times New Roman"/>
                <w:sz w:val="14"/>
              </w:rPr>
            </w:pPr>
            <w:r w:rsidRPr="00ED3BB9">
              <w:rPr>
                <w:rFonts w:ascii="Times New Roman" w:hAnsi="Times New Roman"/>
                <w:sz w:val="14"/>
              </w:rPr>
              <w:t>ПП.ХХ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759FCC7A"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E744ED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F027FE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DF09D6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2D42B6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091C8DD"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3D393D6"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DB5282"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6F90FEE"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BE4FAF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A7CF04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1BD60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4EF71E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F1D28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82691E9"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AB85DB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DEF95DC"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550018"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6F19D7F"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33BF84"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22471581" w14:textId="77777777" w:rsidR="00B24DB9" w:rsidRPr="00ED3BB9" w:rsidRDefault="00C371A6">
            <w:pPr>
              <w:jc w:val="center"/>
              <w:rPr>
                <w:rFonts w:ascii="Times New Roman" w:hAnsi="Times New Roman"/>
                <w:sz w:val="14"/>
              </w:rPr>
            </w:pPr>
            <w:r w:rsidRPr="00ED3BB9">
              <w:rPr>
                <w:rFonts w:ascii="Times New Roman" w:hAnsi="Times New Roman"/>
                <w:sz w:val="14"/>
              </w:rPr>
              <w:t> </w:t>
            </w:r>
          </w:p>
        </w:tc>
      </w:tr>
      <w:tr w:rsidR="00B24DB9" w:rsidRPr="00ED3BB9" w14:paraId="78BE2887"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47F22C9F" w14:textId="77777777" w:rsidR="00B24DB9" w:rsidRPr="00ED3BB9" w:rsidRDefault="00B24DB9">
            <w:pPr>
              <w:rPr>
                <w:rFonts w:ascii="Times New Roman" w:hAnsi="Times New Roman"/>
                <w:sz w:val="14"/>
              </w:rPr>
            </w:pP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30A69C91" w14:textId="77777777" w:rsidR="00B24DB9" w:rsidRPr="00ED3BB9" w:rsidRDefault="00C371A6">
            <w:pPr>
              <w:rPr>
                <w:rFonts w:ascii="Times New Roman" w:hAnsi="Times New Roman"/>
                <w:sz w:val="14"/>
                <w:szCs w:val="14"/>
              </w:rPr>
            </w:pPr>
            <w:r w:rsidRPr="00ED3BB9">
              <w:rPr>
                <w:rFonts w:ascii="Times New Roman" w:hAnsi="Times New Roman"/>
                <w:b/>
                <w:sz w:val="14"/>
                <w:szCs w:val="14"/>
              </w:rPr>
              <w:t>Информационные технологии</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2D12120"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BF06FD0"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1FE5854"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58F7039"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7AD10F26"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3F19D8"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CCF42D2"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643337B" w14:textId="77777777" w:rsidR="00B24DB9" w:rsidRPr="00ED3BB9" w:rsidRDefault="00B24DB9">
            <w:pPr>
              <w:jc w:val="center"/>
              <w:rPr>
                <w:rFonts w:ascii="Times New Roman" w:hAnsi="Times New Roman"/>
                <w:sz w:val="14"/>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B1AAA34"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0099C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7176D89"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8D1F43E"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93AF56"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1BA54A7"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44E5F6A"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AF29B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3DF506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91B746D"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D4E55B0"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139FD7C" w14:textId="77777777" w:rsidR="00B24DB9" w:rsidRPr="00ED3BB9" w:rsidRDefault="00B24DB9">
            <w:pPr>
              <w:jc w:val="center"/>
              <w:rPr>
                <w:rFonts w:ascii="Times New Roman" w:hAnsi="Times New Roman"/>
                <w:sz w:val="14"/>
              </w:rPr>
            </w:pPr>
          </w:p>
        </w:tc>
      </w:tr>
      <w:tr w:rsidR="00B24DB9" w:rsidRPr="00ED3BB9" w14:paraId="757AD89F"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225C2DF" w14:textId="77777777" w:rsidR="00B24DB9" w:rsidRPr="00ED3BB9" w:rsidRDefault="00C371A6">
            <w:pPr>
              <w:rPr>
                <w:rFonts w:ascii="Times New Roman" w:hAnsi="Times New Roman"/>
                <w:sz w:val="14"/>
              </w:rPr>
            </w:pPr>
            <w:r w:rsidRPr="00ED3BB9">
              <w:rPr>
                <w:rFonts w:ascii="Times New Roman" w:hAnsi="Times New Roman"/>
                <w:b/>
                <w:sz w:val="14"/>
              </w:rPr>
              <w:t>ПМ.ХХ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6DB1BA5A" w14:textId="77777777" w:rsidR="00B24DB9" w:rsidRPr="00ED3BB9" w:rsidRDefault="00C371A6">
            <w:pPr>
              <w:rPr>
                <w:rFonts w:ascii="Times New Roman" w:hAnsi="Times New Roman"/>
                <w:sz w:val="14"/>
                <w:szCs w:val="14"/>
              </w:rPr>
            </w:pPr>
            <w:r w:rsidRPr="00ED3BB9">
              <w:rPr>
                <w:rFonts w:ascii="Times New Roman" w:hAnsi="Times New Roman"/>
                <w:sz w:val="14"/>
                <w:szCs w:val="14"/>
              </w:rPr>
              <w:t>Выполнение работ по профессии Оператор электронно-вычислительных и вычислительных машин 16199</w:t>
            </w:r>
          </w:p>
          <w:p w14:paraId="56470AA0" w14:textId="77777777" w:rsidR="00B24DB9" w:rsidRPr="00ED3BB9" w:rsidRDefault="00C371A6">
            <w:pPr>
              <w:rPr>
                <w:rFonts w:ascii="Times New Roman" w:hAnsi="Times New Roman"/>
                <w:sz w:val="14"/>
                <w:szCs w:val="14"/>
              </w:rPr>
            </w:pPr>
            <w:r w:rsidRPr="00ED3BB9">
              <w:rPr>
                <w:rFonts w:ascii="Times New Roman" w:hAnsi="Times New Roman"/>
                <w:sz w:val="14"/>
                <w:szCs w:val="14"/>
              </w:rPr>
              <w:t>Выполнение работ по профессии</w:t>
            </w:r>
            <w:r w:rsidRPr="00ED3BB9">
              <w:rPr>
                <w:sz w:val="14"/>
                <w:szCs w:val="14"/>
              </w:rPr>
              <w:t xml:space="preserve"> </w:t>
            </w:r>
            <w:r w:rsidRPr="00ED3BB9">
              <w:rPr>
                <w:rFonts w:ascii="Times New Roman" w:hAnsi="Times New Roman"/>
                <w:sz w:val="14"/>
                <w:szCs w:val="14"/>
              </w:rPr>
              <w:t>Оператор беспилотных авиационных систем (с максимальной взлетной массой 30 килограммов и менее)</w:t>
            </w:r>
          </w:p>
          <w:p w14:paraId="7E6F86BF" w14:textId="77777777" w:rsidR="00B24DB9" w:rsidRPr="00ED3BB9" w:rsidRDefault="00C371A6">
            <w:pPr>
              <w:rPr>
                <w:rFonts w:ascii="Times New Roman" w:hAnsi="Times New Roman"/>
                <w:sz w:val="14"/>
                <w:szCs w:val="14"/>
              </w:rPr>
            </w:pPr>
            <w:r w:rsidRPr="00ED3BB9">
              <w:rPr>
                <w:rFonts w:ascii="Times New Roman" w:hAnsi="Times New Roman"/>
                <w:sz w:val="14"/>
                <w:szCs w:val="14"/>
              </w:rPr>
              <w:t xml:space="preserve">Выполнение работ по профессии Монтажник </w:t>
            </w:r>
            <w:r w:rsidRPr="00ED3BB9">
              <w:rPr>
                <w:rFonts w:ascii="Times New Roman" w:hAnsi="Times New Roman"/>
                <w:sz w:val="14"/>
                <w:szCs w:val="14"/>
              </w:rPr>
              <w:lastRenderedPageBreak/>
              <w:t>радиоэлектронной аппаратуры и приборов 14618</w:t>
            </w: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7913970"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9552E77"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13E46E97"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D7344C9"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A22BA2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14B0EB3"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77FE84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0FDEFF0" w14:textId="77777777" w:rsidR="00B24DB9" w:rsidRPr="00ED3BB9" w:rsidRDefault="00B24DB9">
            <w:pPr>
              <w:jc w:val="center"/>
              <w:rPr>
                <w:rFonts w:ascii="Times New Roman" w:hAnsi="Times New Roman"/>
                <w:sz w:val="14"/>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18EA9A5D"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B30A2E5"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3E6257A"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387D94"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53682D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7453CB5"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636A8C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9F47BAE"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339A95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21398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3A7E2BB"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5AB1E3BE" w14:textId="77777777" w:rsidR="00B24DB9" w:rsidRPr="00ED3BB9" w:rsidRDefault="00B24DB9">
            <w:pPr>
              <w:jc w:val="center"/>
              <w:rPr>
                <w:rFonts w:ascii="Times New Roman" w:hAnsi="Times New Roman"/>
                <w:sz w:val="14"/>
              </w:rPr>
            </w:pPr>
          </w:p>
        </w:tc>
      </w:tr>
      <w:tr w:rsidR="00B24DB9" w:rsidRPr="00ED3BB9" w14:paraId="0D84BFE9"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04D53B7C" w14:textId="77777777" w:rsidR="00B24DB9" w:rsidRPr="00ED3BB9" w:rsidRDefault="00C371A6">
            <w:pPr>
              <w:rPr>
                <w:rFonts w:ascii="Times New Roman" w:hAnsi="Times New Roman"/>
                <w:sz w:val="14"/>
              </w:rPr>
            </w:pPr>
            <w:r w:rsidRPr="00ED3BB9">
              <w:rPr>
                <w:rFonts w:ascii="Times New Roman" w:hAnsi="Times New Roman"/>
                <w:sz w:val="14"/>
              </w:rPr>
              <w:t>МДК.ХХ.01</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0357B0EF"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62B6CBB"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AF72CB5"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77AEF5F"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223E04A0"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044444B"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5FCC6BE"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D61242B"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2B5417D" w14:textId="77777777" w:rsidR="00B24DB9" w:rsidRPr="00ED3BB9" w:rsidRDefault="00B24DB9">
            <w:pPr>
              <w:jc w:val="center"/>
              <w:rPr>
                <w:rFonts w:ascii="Times New Roman" w:hAnsi="Times New Roman"/>
                <w:sz w:val="14"/>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E9E3744"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6BB2A42"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550F7E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42144E"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811DC9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0474D3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A691236"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BEC916A"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D934349"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5890EB3"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605D84B"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3947AB55" w14:textId="77777777" w:rsidR="00B24DB9" w:rsidRPr="00ED3BB9" w:rsidRDefault="00B24DB9">
            <w:pPr>
              <w:jc w:val="center"/>
              <w:rPr>
                <w:rFonts w:ascii="Times New Roman" w:hAnsi="Times New Roman"/>
                <w:sz w:val="14"/>
              </w:rPr>
            </w:pPr>
          </w:p>
        </w:tc>
      </w:tr>
      <w:tr w:rsidR="00B24DB9" w:rsidRPr="00ED3BB9" w14:paraId="52CF83C6"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38C313EE" w14:textId="77777777" w:rsidR="00B24DB9" w:rsidRPr="00ED3BB9" w:rsidRDefault="00C371A6">
            <w:pPr>
              <w:rPr>
                <w:rFonts w:ascii="Times New Roman" w:hAnsi="Times New Roman"/>
                <w:sz w:val="14"/>
              </w:rPr>
            </w:pPr>
            <w:r w:rsidRPr="00ED3BB9">
              <w:rPr>
                <w:rFonts w:ascii="Times New Roman" w:hAnsi="Times New Roman"/>
                <w:sz w:val="14"/>
              </w:rPr>
              <w:t>УП.ХХ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2EE05379"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EEF23C5"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673C1C19"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80EDBB4"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D0F3C17"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C8124F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172B1DA"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81DC78C"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97D070B" w14:textId="77777777" w:rsidR="00B24DB9" w:rsidRPr="00ED3BB9" w:rsidRDefault="00B24DB9">
            <w:pPr>
              <w:jc w:val="center"/>
              <w:rPr>
                <w:rFonts w:ascii="Times New Roman" w:hAnsi="Times New Roman"/>
                <w:sz w:val="14"/>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7C84323E"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6888163"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DD89F62"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A676C83"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CBAA572"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F69E7AB"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CE9827C"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53F9029"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28A48D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E183E2F"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03167D20"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10CAE568" w14:textId="77777777" w:rsidR="00B24DB9" w:rsidRPr="00ED3BB9" w:rsidRDefault="00B24DB9">
            <w:pPr>
              <w:jc w:val="center"/>
              <w:rPr>
                <w:rFonts w:ascii="Times New Roman" w:hAnsi="Times New Roman"/>
                <w:sz w:val="14"/>
              </w:rPr>
            </w:pPr>
          </w:p>
        </w:tc>
      </w:tr>
      <w:tr w:rsidR="00B24DB9" w:rsidRPr="00ED3BB9" w14:paraId="5928EC08" w14:textId="77777777">
        <w:trPr>
          <w:trHeight w:val="20"/>
        </w:trPr>
        <w:tc>
          <w:tcPr>
            <w:tcW w:w="942" w:type="dxa"/>
            <w:tcBorders>
              <w:top w:val="single" w:sz="4" w:space="0" w:color="000000"/>
              <w:left w:val="single" w:sz="4" w:space="0" w:color="000000"/>
              <w:bottom w:val="single" w:sz="4" w:space="0" w:color="000000"/>
              <w:right w:val="single" w:sz="4" w:space="0" w:color="000000"/>
            </w:tcBorders>
            <w:shd w:val="clear" w:color="auto" w:fill="auto"/>
          </w:tcPr>
          <w:p w14:paraId="7DFF2E39" w14:textId="77777777" w:rsidR="00B24DB9" w:rsidRPr="00ED3BB9" w:rsidRDefault="00C371A6">
            <w:pPr>
              <w:rPr>
                <w:rFonts w:ascii="Times New Roman" w:hAnsi="Times New Roman"/>
                <w:sz w:val="14"/>
              </w:rPr>
            </w:pPr>
            <w:r w:rsidRPr="00ED3BB9">
              <w:rPr>
                <w:rFonts w:ascii="Times New Roman" w:hAnsi="Times New Roman"/>
                <w:sz w:val="14"/>
              </w:rPr>
              <w:t>ПП.ХХ</w:t>
            </w:r>
          </w:p>
        </w:tc>
        <w:tc>
          <w:tcPr>
            <w:tcW w:w="2034" w:type="dxa"/>
            <w:tcBorders>
              <w:top w:val="single" w:sz="4" w:space="0" w:color="000000"/>
              <w:left w:val="single" w:sz="4" w:space="0" w:color="000000"/>
              <w:bottom w:val="single" w:sz="4" w:space="0" w:color="000000"/>
              <w:right w:val="single" w:sz="4" w:space="0" w:color="000000"/>
            </w:tcBorders>
            <w:shd w:val="clear" w:color="auto" w:fill="auto"/>
          </w:tcPr>
          <w:p w14:paraId="419D451B" w14:textId="77777777" w:rsidR="00B24DB9" w:rsidRPr="00ED3BB9" w:rsidRDefault="00B24DB9">
            <w:pPr>
              <w:rPr>
                <w:rFonts w:ascii="Times New Roman" w:hAnsi="Times New Roman"/>
                <w:sz w:val="14"/>
                <w:szCs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4970F526"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D799291"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0BF87D66"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56EF78C9" w14:textId="77777777" w:rsidR="00B24DB9" w:rsidRPr="00ED3BB9" w:rsidRDefault="00B24DB9">
            <w:pPr>
              <w:jc w:val="center"/>
              <w:rPr>
                <w:rFonts w:ascii="Times New Roman" w:hAnsi="Times New Roman"/>
                <w:sz w:val="14"/>
              </w:rPr>
            </w:pPr>
          </w:p>
        </w:tc>
        <w:tc>
          <w:tcPr>
            <w:tcW w:w="578" w:type="dxa"/>
            <w:tcBorders>
              <w:top w:val="single" w:sz="4" w:space="0" w:color="000000"/>
              <w:left w:val="single" w:sz="4" w:space="0" w:color="000000"/>
              <w:bottom w:val="single" w:sz="4" w:space="0" w:color="000000"/>
              <w:right w:val="single" w:sz="4" w:space="0" w:color="000000"/>
            </w:tcBorders>
            <w:shd w:val="clear" w:color="auto" w:fill="auto"/>
          </w:tcPr>
          <w:p w14:paraId="3BF9A2D8"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72E8FA8D"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EE0FB5D"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81820A3" w14:textId="77777777" w:rsidR="00B24DB9" w:rsidRPr="00ED3BB9" w:rsidRDefault="00B24DB9">
            <w:pPr>
              <w:jc w:val="center"/>
              <w:rPr>
                <w:rFonts w:ascii="Times New Roman" w:hAnsi="Times New Roman"/>
                <w:sz w:val="14"/>
              </w:rPr>
            </w:pPr>
          </w:p>
        </w:tc>
        <w:tc>
          <w:tcPr>
            <w:tcW w:w="582" w:type="dxa"/>
            <w:tcBorders>
              <w:top w:val="single" w:sz="4" w:space="0" w:color="000000"/>
              <w:left w:val="single" w:sz="4" w:space="0" w:color="000000"/>
              <w:bottom w:val="single" w:sz="4" w:space="0" w:color="000000"/>
              <w:right w:val="single" w:sz="4" w:space="0" w:color="000000"/>
            </w:tcBorders>
            <w:shd w:val="clear" w:color="auto" w:fill="auto"/>
          </w:tcPr>
          <w:p w14:paraId="60A8DECF"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78A3FC"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3437CCE5"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BBC389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5ED30889"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0FB6541"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76867A0"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6B5C2603"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492B2678"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176F9A4B" w14:textId="77777777" w:rsidR="00B24DB9" w:rsidRPr="00ED3BB9" w:rsidRDefault="00B24DB9">
            <w:pPr>
              <w:jc w:val="center"/>
              <w:rPr>
                <w:rFonts w:ascii="Times New Roman" w:hAnsi="Times New Roman"/>
                <w:sz w:val="14"/>
              </w:rPr>
            </w:pPr>
          </w:p>
        </w:tc>
        <w:tc>
          <w:tcPr>
            <w:tcW w:w="579" w:type="dxa"/>
            <w:tcBorders>
              <w:top w:val="single" w:sz="4" w:space="0" w:color="000000"/>
              <w:left w:val="single" w:sz="4" w:space="0" w:color="000000"/>
              <w:bottom w:val="single" w:sz="4" w:space="0" w:color="000000"/>
              <w:right w:val="single" w:sz="4" w:space="0" w:color="000000"/>
            </w:tcBorders>
            <w:shd w:val="clear" w:color="auto" w:fill="auto"/>
          </w:tcPr>
          <w:p w14:paraId="2F7EFAC6" w14:textId="77777777" w:rsidR="00B24DB9" w:rsidRPr="00ED3BB9" w:rsidRDefault="00B24DB9">
            <w:pPr>
              <w:jc w:val="center"/>
              <w:rPr>
                <w:rFonts w:ascii="Times New Roman" w:hAnsi="Times New Roman"/>
                <w:sz w:val="14"/>
              </w:rPr>
            </w:pPr>
          </w:p>
        </w:tc>
        <w:tc>
          <w:tcPr>
            <w:tcW w:w="585" w:type="dxa"/>
            <w:tcBorders>
              <w:top w:val="single" w:sz="4" w:space="0" w:color="000000"/>
              <w:left w:val="single" w:sz="4" w:space="0" w:color="000000"/>
              <w:bottom w:val="single" w:sz="4" w:space="0" w:color="000000"/>
              <w:right w:val="single" w:sz="4" w:space="0" w:color="000000"/>
            </w:tcBorders>
            <w:shd w:val="clear" w:color="auto" w:fill="auto"/>
          </w:tcPr>
          <w:p w14:paraId="35675B5E" w14:textId="77777777" w:rsidR="00B24DB9" w:rsidRPr="00ED3BB9" w:rsidRDefault="00B24DB9">
            <w:pPr>
              <w:jc w:val="center"/>
              <w:rPr>
                <w:rFonts w:ascii="Times New Roman" w:hAnsi="Times New Roman"/>
                <w:sz w:val="14"/>
              </w:rPr>
            </w:pPr>
          </w:p>
        </w:tc>
      </w:tr>
    </w:tbl>
    <w:p w14:paraId="11F3C24E" w14:textId="77777777" w:rsidR="00B24DB9" w:rsidRPr="00ED3BB9" w:rsidRDefault="00C371A6">
      <w:pPr>
        <w:rPr>
          <w:rFonts w:ascii="Times New Roman" w:hAnsi="Times New Roman"/>
          <w:b/>
          <w:sz w:val="28"/>
        </w:rPr>
      </w:pPr>
      <w:r w:rsidRPr="00ED3BB9">
        <w:rPr>
          <w:rFonts w:ascii="Times New Roman" w:hAnsi="Times New Roman"/>
          <w:b/>
          <w:sz w:val="28"/>
        </w:rPr>
        <w:br w:type="page" w:clear="all"/>
      </w:r>
    </w:p>
    <w:p w14:paraId="4F71E42E" w14:textId="77777777" w:rsidR="00B24DB9" w:rsidRPr="00ED3BB9" w:rsidRDefault="00C371A6">
      <w:pPr>
        <w:pStyle w:val="10"/>
        <w:spacing w:before="0" w:after="0"/>
      </w:pPr>
      <w:bookmarkStart w:id="29" w:name="__RefHeading___13"/>
      <w:bookmarkEnd w:id="29"/>
      <w:r w:rsidRPr="00ED3BB9">
        <w:lastRenderedPageBreak/>
        <w:t>Раздел 5. Примерная структура и содержание образовательной программы</w:t>
      </w:r>
    </w:p>
    <w:p w14:paraId="5F4B9B3D" w14:textId="77777777" w:rsidR="00B24DB9" w:rsidRPr="00ED3BB9" w:rsidRDefault="00C371A6">
      <w:pPr>
        <w:pStyle w:val="114"/>
        <w:spacing w:after="0" w:line="240" w:lineRule="auto"/>
      </w:pPr>
      <w:bookmarkStart w:id="30" w:name="__RefHeading___14"/>
      <w:bookmarkEnd w:id="30"/>
      <w:r w:rsidRPr="00ED3BB9">
        <w:t xml:space="preserve">5.1. Примерный учебный план </w:t>
      </w:r>
      <w:r w:rsidRPr="00ED3BB9">
        <w:rPr>
          <w:rStyle w:val="16"/>
        </w:rPr>
        <w:footnoteReference w:id="3"/>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0"/>
        <w:gridCol w:w="3680"/>
        <w:gridCol w:w="1320"/>
        <w:gridCol w:w="1580"/>
        <w:gridCol w:w="1180"/>
        <w:gridCol w:w="960"/>
        <w:gridCol w:w="960"/>
        <w:gridCol w:w="960"/>
        <w:gridCol w:w="960"/>
        <w:gridCol w:w="960"/>
      </w:tblGrid>
      <w:tr w:rsidR="00B24DB9" w:rsidRPr="00ED3BB9" w14:paraId="6297E86B" w14:textId="77777777">
        <w:trPr>
          <w:trHeight w:val="563"/>
        </w:trPr>
        <w:tc>
          <w:tcPr>
            <w:tcW w:w="13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28F6DE4" w14:textId="77777777" w:rsidR="00B24DB9" w:rsidRPr="00ED3BB9" w:rsidRDefault="00C371A6">
            <w:pPr>
              <w:jc w:val="center"/>
              <w:rPr>
                <w:rFonts w:ascii="Times New Roman" w:hAnsi="Times New Roman"/>
                <w:sz w:val="20"/>
              </w:rPr>
            </w:pPr>
            <w:r w:rsidRPr="00ED3BB9">
              <w:rPr>
                <w:rFonts w:ascii="Times New Roman" w:hAnsi="Times New Roman"/>
                <w:sz w:val="20"/>
              </w:rPr>
              <w:t>Индекс</w:t>
            </w:r>
          </w:p>
        </w:tc>
        <w:tc>
          <w:tcPr>
            <w:tcW w:w="36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377B1E7" w14:textId="77777777" w:rsidR="00B24DB9" w:rsidRPr="00ED3BB9" w:rsidRDefault="00C371A6">
            <w:pPr>
              <w:jc w:val="center"/>
              <w:rPr>
                <w:rFonts w:ascii="Times New Roman" w:hAnsi="Times New Roman"/>
              </w:rPr>
            </w:pPr>
            <w:bookmarkStart w:id="31" w:name="RANGE!B3"/>
            <w:r w:rsidRPr="00ED3BB9">
              <w:rPr>
                <w:rFonts w:ascii="Times New Roman" w:hAnsi="Times New Roman"/>
              </w:rPr>
              <w:t>Наименование</w:t>
            </w:r>
            <w:bookmarkEnd w:id="31"/>
          </w:p>
        </w:tc>
        <w:tc>
          <w:tcPr>
            <w:tcW w:w="132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1F097F4" w14:textId="77777777" w:rsidR="00B24DB9" w:rsidRPr="00ED3BB9" w:rsidRDefault="00C371A6">
            <w:pPr>
              <w:jc w:val="center"/>
              <w:rPr>
                <w:rFonts w:ascii="Times New Roman" w:hAnsi="Times New Roman"/>
                <w:sz w:val="20"/>
              </w:rPr>
            </w:pPr>
            <w:r w:rsidRPr="00ED3BB9">
              <w:rPr>
                <w:rFonts w:ascii="Times New Roman" w:hAnsi="Times New Roman"/>
                <w:sz w:val="20"/>
              </w:rPr>
              <w:t>Всего</w:t>
            </w:r>
          </w:p>
        </w:tc>
        <w:tc>
          <w:tcPr>
            <w:tcW w:w="158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602257D" w14:textId="77777777" w:rsidR="00B24DB9" w:rsidRPr="00ED3BB9" w:rsidRDefault="00C371A6">
            <w:pPr>
              <w:jc w:val="center"/>
              <w:rPr>
                <w:rFonts w:ascii="Times New Roman" w:hAnsi="Times New Roman"/>
                <w:sz w:val="20"/>
              </w:rPr>
            </w:pPr>
            <w:r w:rsidRPr="00ED3BB9">
              <w:rPr>
                <w:rFonts w:ascii="Times New Roman" w:hAnsi="Times New Roman"/>
                <w:sz w:val="20"/>
              </w:rPr>
              <w:t>В т.ч. в форме практической подготовки</w:t>
            </w:r>
          </w:p>
        </w:tc>
        <w:tc>
          <w:tcPr>
            <w:tcW w:w="5020"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14:paraId="3B64E894" w14:textId="77777777" w:rsidR="00B24DB9" w:rsidRPr="00ED3BB9" w:rsidRDefault="00C371A6">
            <w:pPr>
              <w:jc w:val="center"/>
              <w:rPr>
                <w:rFonts w:ascii="Times New Roman" w:hAnsi="Times New Roman"/>
                <w:sz w:val="20"/>
              </w:rPr>
            </w:pPr>
            <w:r w:rsidRPr="00ED3BB9">
              <w:rPr>
                <w:rFonts w:ascii="Times New Roman" w:hAnsi="Times New Roman"/>
                <w:sz w:val="20"/>
              </w:rPr>
              <w:t>Объем образовательной программы в академических часах</w:t>
            </w:r>
          </w:p>
        </w:tc>
        <w:tc>
          <w:tcPr>
            <w:tcW w:w="960"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293B4A23" w14:textId="77777777" w:rsidR="00B24DB9" w:rsidRPr="00ED3BB9" w:rsidRDefault="00C371A6">
            <w:pPr>
              <w:jc w:val="center"/>
              <w:rPr>
                <w:rFonts w:ascii="Times New Roman" w:hAnsi="Times New Roman"/>
                <w:sz w:val="20"/>
              </w:rPr>
            </w:pPr>
            <w:r w:rsidRPr="00ED3BB9">
              <w:rPr>
                <w:rFonts w:ascii="Times New Roman" w:hAnsi="Times New Roman"/>
                <w:sz w:val="20"/>
              </w:rPr>
              <w:t>Рекомендуемый курс</w:t>
            </w:r>
          </w:p>
        </w:tc>
      </w:tr>
      <w:tr w:rsidR="00B24DB9" w:rsidRPr="00ED3BB9" w14:paraId="7D940ED2" w14:textId="77777777">
        <w:trPr>
          <w:trHeight w:val="1898"/>
        </w:trPr>
        <w:tc>
          <w:tcPr>
            <w:tcW w:w="13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BC4A8D" w14:textId="77777777" w:rsidR="00B24DB9" w:rsidRPr="00ED3BB9" w:rsidRDefault="00B24DB9"/>
        </w:tc>
        <w:tc>
          <w:tcPr>
            <w:tcW w:w="3680"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A8502D3" w14:textId="77777777" w:rsidR="00B24DB9" w:rsidRPr="00ED3BB9" w:rsidRDefault="00B24DB9"/>
        </w:tc>
        <w:tc>
          <w:tcPr>
            <w:tcW w:w="132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BCA3F62" w14:textId="77777777" w:rsidR="00B24DB9" w:rsidRPr="00ED3BB9" w:rsidRDefault="00B24DB9"/>
        </w:tc>
        <w:tc>
          <w:tcPr>
            <w:tcW w:w="158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8EE4733" w14:textId="77777777" w:rsidR="00B24DB9" w:rsidRPr="00ED3BB9" w:rsidRDefault="00B24DB9"/>
        </w:tc>
        <w:tc>
          <w:tcPr>
            <w:tcW w:w="118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2E5D00" w14:textId="77777777" w:rsidR="00B24DB9" w:rsidRPr="00ED3BB9" w:rsidRDefault="00C371A6">
            <w:pPr>
              <w:jc w:val="center"/>
              <w:rPr>
                <w:rFonts w:ascii="Times New Roman" w:hAnsi="Times New Roman"/>
                <w:sz w:val="20"/>
              </w:rPr>
            </w:pPr>
            <w:r w:rsidRPr="00ED3BB9">
              <w:rPr>
                <w:rFonts w:ascii="Times New Roman" w:hAnsi="Times New Roman"/>
                <w:sz w:val="20"/>
              </w:rPr>
              <w:t>Учебные занятия</w:t>
            </w:r>
          </w:p>
        </w:tc>
        <w:tc>
          <w:tcPr>
            <w:tcW w:w="9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45B28AF0" w14:textId="77777777" w:rsidR="00B24DB9" w:rsidRPr="00ED3BB9" w:rsidRDefault="00C371A6">
            <w:pPr>
              <w:jc w:val="center"/>
              <w:rPr>
                <w:rFonts w:ascii="Times New Roman" w:hAnsi="Times New Roman"/>
                <w:sz w:val="20"/>
              </w:rPr>
            </w:pPr>
            <w:r w:rsidRPr="00ED3BB9">
              <w:rPr>
                <w:rFonts w:ascii="Times New Roman" w:hAnsi="Times New Roman"/>
                <w:sz w:val="20"/>
              </w:rPr>
              <w:t>Практики</w:t>
            </w:r>
          </w:p>
        </w:tc>
        <w:tc>
          <w:tcPr>
            <w:tcW w:w="9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D88ED08" w14:textId="77777777" w:rsidR="00B24DB9" w:rsidRPr="00ED3BB9" w:rsidRDefault="00C371A6">
            <w:pPr>
              <w:jc w:val="center"/>
              <w:rPr>
                <w:rFonts w:ascii="Times New Roman" w:hAnsi="Times New Roman"/>
                <w:sz w:val="20"/>
              </w:rPr>
            </w:pPr>
            <w:r w:rsidRPr="00ED3BB9">
              <w:rPr>
                <w:rFonts w:ascii="Times New Roman" w:hAnsi="Times New Roman"/>
                <w:sz w:val="20"/>
              </w:rPr>
              <w:t>Курсовой проект</w:t>
            </w:r>
            <w:r w:rsidRPr="00ED3BB9">
              <w:rPr>
                <w:rFonts w:ascii="Calibri" w:hAnsi="Calibri"/>
                <w:sz w:val="16"/>
              </w:rPr>
              <w:t xml:space="preserve"> (</w:t>
            </w:r>
            <w:r w:rsidRPr="00ED3BB9">
              <w:rPr>
                <w:rFonts w:ascii="Times New Roman" w:hAnsi="Times New Roman"/>
                <w:sz w:val="20"/>
              </w:rPr>
              <w:t>работа)</w:t>
            </w:r>
          </w:p>
        </w:tc>
        <w:tc>
          <w:tcPr>
            <w:tcW w:w="9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FA2F90" w14:textId="77777777" w:rsidR="00B24DB9" w:rsidRPr="00ED3BB9" w:rsidRDefault="00C371A6">
            <w:pPr>
              <w:jc w:val="center"/>
              <w:rPr>
                <w:rFonts w:ascii="Times New Roman" w:hAnsi="Times New Roman"/>
                <w:sz w:val="20"/>
              </w:rPr>
            </w:pPr>
            <w:bookmarkStart w:id="32" w:name="RANGE!H4"/>
            <w:r w:rsidRPr="00ED3BB9">
              <w:rPr>
                <w:rFonts w:ascii="Times New Roman" w:hAnsi="Times New Roman"/>
                <w:sz w:val="20"/>
              </w:rPr>
              <w:t>Самостоятельная работа</w:t>
            </w:r>
            <w:bookmarkEnd w:id="32"/>
          </w:p>
        </w:tc>
        <w:tc>
          <w:tcPr>
            <w:tcW w:w="960" w:type="dxa"/>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70FF7144" w14:textId="77777777" w:rsidR="00B24DB9" w:rsidRPr="00ED3BB9" w:rsidRDefault="00C371A6">
            <w:pPr>
              <w:jc w:val="center"/>
              <w:rPr>
                <w:rFonts w:ascii="Times New Roman" w:hAnsi="Times New Roman"/>
                <w:sz w:val="20"/>
              </w:rPr>
            </w:pPr>
            <w:r w:rsidRPr="00ED3BB9">
              <w:rPr>
                <w:rFonts w:ascii="Times New Roman" w:hAnsi="Times New Roman"/>
                <w:sz w:val="20"/>
              </w:rPr>
              <w:t>Промежуточная аттестация</w:t>
            </w:r>
          </w:p>
        </w:tc>
        <w:tc>
          <w:tcPr>
            <w:tcW w:w="960"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2A92243" w14:textId="77777777" w:rsidR="00B24DB9" w:rsidRPr="00ED3BB9" w:rsidRDefault="00B24DB9"/>
        </w:tc>
      </w:tr>
      <w:tr w:rsidR="00B24DB9" w:rsidRPr="00ED3BB9" w14:paraId="1E431219"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098E1E"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9DEA3D"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02217" w14:textId="77777777" w:rsidR="00B24DB9" w:rsidRPr="00ED3BB9" w:rsidRDefault="00C371A6">
            <w:pPr>
              <w:jc w:val="center"/>
              <w:rPr>
                <w:rFonts w:ascii="Times New Roman" w:hAnsi="Times New Roman"/>
                <w:sz w:val="20"/>
              </w:rPr>
            </w:pPr>
            <w:r w:rsidRPr="00ED3BB9">
              <w:rPr>
                <w:rFonts w:ascii="Times New Roman" w:hAnsi="Times New Roman"/>
                <w:sz w:val="20"/>
              </w:rPr>
              <w:t>3</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8B6FA" w14:textId="77777777" w:rsidR="00B24DB9" w:rsidRPr="00ED3BB9" w:rsidRDefault="00C371A6">
            <w:pPr>
              <w:jc w:val="center"/>
              <w:rPr>
                <w:rFonts w:ascii="Times New Roman" w:hAnsi="Times New Roman"/>
                <w:sz w:val="20"/>
              </w:rPr>
            </w:pPr>
            <w:r w:rsidRPr="00ED3BB9">
              <w:rPr>
                <w:rFonts w:ascii="Times New Roman" w:hAnsi="Times New Roman"/>
                <w:sz w:val="20"/>
              </w:rPr>
              <w:t>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B080DE" w14:textId="77777777" w:rsidR="00B24DB9" w:rsidRPr="00ED3BB9" w:rsidRDefault="00C371A6">
            <w:pPr>
              <w:jc w:val="center"/>
              <w:rPr>
                <w:rFonts w:ascii="Times New Roman" w:hAnsi="Times New Roman"/>
                <w:sz w:val="20"/>
              </w:rPr>
            </w:pPr>
            <w:r w:rsidRPr="00ED3BB9">
              <w:rPr>
                <w:rFonts w:ascii="Times New Roman" w:hAnsi="Times New Roman"/>
                <w:sz w:val="20"/>
              </w:rPr>
              <w:t>5</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C9BCA" w14:textId="77777777" w:rsidR="00B24DB9" w:rsidRPr="00ED3BB9" w:rsidRDefault="00C371A6">
            <w:pPr>
              <w:jc w:val="center"/>
              <w:rPr>
                <w:rFonts w:ascii="Times New Roman" w:hAnsi="Times New Roman"/>
                <w:sz w:val="20"/>
              </w:rPr>
            </w:pPr>
            <w:r w:rsidRPr="00ED3BB9">
              <w:rPr>
                <w:rFonts w:ascii="Times New Roman" w:hAnsi="Times New Roman"/>
                <w:sz w:val="20"/>
              </w:rPr>
              <w:t>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0177BD" w14:textId="77777777" w:rsidR="00B24DB9" w:rsidRPr="00ED3BB9" w:rsidRDefault="00C371A6">
            <w:pPr>
              <w:jc w:val="center"/>
              <w:rPr>
                <w:rFonts w:ascii="Times New Roman" w:hAnsi="Times New Roman"/>
                <w:sz w:val="20"/>
              </w:rPr>
            </w:pPr>
            <w:r w:rsidRPr="00ED3BB9">
              <w:rPr>
                <w:rFonts w:ascii="Times New Roman" w:hAnsi="Times New Roman"/>
                <w:sz w:val="20"/>
              </w:rPr>
              <w:t>7</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5B61F4" w14:textId="77777777" w:rsidR="00B24DB9" w:rsidRPr="00ED3BB9" w:rsidRDefault="00C371A6">
            <w:pPr>
              <w:jc w:val="center"/>
              <w:rPr>
                <w:rFonts w:ascii="Times New Roman" w:hAnsi="Times New Roman"/>
                <w:sz w:val="20"/>
              </w:rPr>
            </w:pPr>
            <w:r w:rsidRPr="00ED3BB9">
              <w:rPr>
                <w:rFonts w:ascii="Times New Roman" w:hAnsi="Times New Roman"/>
                <w:sz w:val="20"/>
              </w:rPr>
              <w:t>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C9B4BE" w14:textId="77777777" w:rsidR="00B24DB9" w:rsidRPr="00ED3BB9" w:rsidRDefault="00C371A6">
            <w:pPr>
              <w:jc w:val="center"/>
              <w:rPr>
                <w:rFonts w:ascii="Times New Roman" w:hAnsi="Times New Roman"/>
                <w:sz w:val="20"/>
              </w:rPr>
            </w:pPr>
            <w:r w:rsidRPr="00ED3BB9">
              <w:rPr>
                <w:rFonts w:ascii="Times New Roman" w:hAnsi="Times New Roman"/>
                <w:sz w:val="20"/>
              </w:rPr>
              <w:t>9</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27B477" w14:textId="77777777" w:rsidR="00B24DB9" w:rsidRPr="00ED3BB9" w:rsidRDefault="00C371A6">
            <w:pPr>
              <w:jc w:val="center"/>
              <w:rPr>
                <w:rFonts w:ascii="Times New Roman" w:hAnsi="Times New Roman"/>
                <w:sz w:val="20"/>
              </w:rPr>
            </w:pPr>
            <w:r w:rsidRPr="00ED3BB9">
              <w:rPr>
                <w:rFonts w:ascii="Times New Roman" w:hAnsi="Times New Roman"/>
                <w:sz w:val="20"/>
              </w:rPr>
              <w:t>10</w:t>
            </w:r>
          </w:p>
        </w:tc>
      </w:tr>
      <w:tr w:rsidR="00B24DB9" w:rsidRPr="00ED3BB9" w14:paraId="2454AE24" w14:textId="77777777">
        <w:trPr>
          <w:trHeight w:val="578"/>
        </w:trPr>
        <w:tc>
          <w:tcPr>
            <w:tcW w:w="5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E1A0CE5" w14:textId="77777777" w:rsidR="00B24DB9" w:rsidRPr="00ED3BB9" w:rsidRDefault="00C371A6">
            <w:pPr>
              <w:jc w:val="both"/>
              <w:rPr>
                <w:rFonts w:ascii="Times New Roman" w:hAnsi="Times New Roman"/>
                <w:b/>
                <w:sz w:val="20"/>
              </w:rPr>
            </w:pPr>
            <w:r w:rsidRPr="00ED3BB9">
              <w:rPr>
                <w:rFonts w:ascii="Times New Roman" w:hAnsi="Times New Roman"/>
                <w:b/>
                <w:sz w:val="20"/>
              </w:rPr>
              <w:t>Обязательная часть образовательной программы</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D6F6E" w14:textId="77777777" w:rsidR="00B24DB9" w:rsidRPr="00ED3BB9" w:rsidRDefault="00C371A6">
            <w:pPr>
              <w:jc w:val="center"/>
              <w:rPr>
                <w:rFonts w:ascii="Times New Roman" w:hAnsi="Times New Roman"/>
                <w:b/>
              </w:rPr>
            </w:pPr>
            <w:bookmarkStart w:id="33" w:name="RANGE!C6"/>
            <w:r w:rsidRPr="00ED3BB9">
              <w:rPr>
                <w:rFonts w:ascii="Times New Roman" w:hAnsi="Times New Roman"/>
                <w:b/>
              </w:rPr>
              <w:t>1908</w:t>
            </w:r>
            <w:bookmarkEnd w:id="33"/>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589851" w14:textId="77777777" w:rsidR="00B24DB9" w:rsidRPr="00ED3BB9" w:rsidRDefault="00C371A6">
            <w:pPr>
              <w:jc w:val="center"/>
              <w:rPr>
                <w:rFonts w:ascii="Times New Roman" w:hAnsi="Times New Roman"/>
                <w:b/>
              </w:rPr>
            </w:pPr>
            <w:r w:rsidRPr="00ED3BB9">
              <w:rPr>
                <w:rFonts w:ascii="Times New Roman" w:hAnsi="Times New Roman"/>
                <w:b/>
              </w:rPr>
              <w:t>1820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D82E99" w14:textId="77777777" w:rsidR="00B24DB9" w:rsidRPr="00ED3BB9" w:rsidRDefault="00C371A6">
            <w:pPr>
              <w:jc w:val="center"/>
              <w:rPr>
                <w:rFonts w:ascii="Times New Roman" w:hAnsi="Times New Roman"/>
                <w:b/>
              </w:rPr>
            </w:pPr>
            <w:r w:rsidRPr="00ED3BB9">
              <w:rPr>
                <w:rFonts w:ascii="Times New Roman" w:hAnsi="Times New Roman"/>
                <w:b/>
              </w:rPr>
              <w:t>1400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806EE2" w14:textId="77777777" w:rsidR="00B24DB9" w:rsidRPr="00ED3BB9" w:rsidRDefault="00C371A6">
            <w:pPr>
              <w:jc w:val="center"/>
              <w:rPr>
                <w:rFonts w:ascii="Times New Roman" w:hAnsi="Times New Roman"/>
                <w:b/>
              </w:rPr>
            </w:pPr>
            <w:r w:rsidRPr="00ED3BB9">
              <w:rPr>
                <w:rFonts w:ascii="Times New Roman" w:hAnsi="Times New Roman"/>
                <w:b/>
              </w:rPr>
              <w:t>360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2AC2FF" w14:textId="77777777" w:rsidR="00B24DB9" w:rsidRPr="00ED3BB9" w:rsidRDefault="00C371A6">
            <w:pPr>
              <w:jc w:val="center"/>
              <w:rPr>
                <w:rFonts w:ascii="Times New Roman" w:hAnsi="Times New Roman"/>
                <w:b/>
              </w:rPr>
            </w:pPr>
            <w:r w:rsidRPr="00ED3BB9">
              <w:rPr>
                <w:rFonts w:ascii="Times New Roman" w:hAnsi="Times New Roman"/>
                <w:b/>
              </w:rPr>
              <w:t>40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783E2" w14:textId="77777777" w:rsidR="00B24DB9" w:rsidRPr="00ED3BB9" w:rsidRDefault="00C371A6">
            <w:pPr>
              <w:jc w:val="center"/>
              <w:rPr>
                <w:rFonts w:ascii="Times New Roman" w:hAnsi="Times New Roman"/>
                <w:b/>
              </w:rPr>
            </w:pPr>
            <w:r w:rsidRPr="00ED3BB9">
              <w:rPr>
                <w:rFonts w:ascii="Times New Roman" w:hAnsi="Times New Roman"/>
                <w:b/>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DB4760" w14:textId="77777777" w:rsidR="00B24DB9" w:rsidRPr="00ED3BB9" w:rsidRDefault="00C371A6">
            <w:pPr>
              <w:jc w:val="center"/>
              <w:rPr>
                <w:rFonts w:ascii="Times New Roman" w:hAnsi="Times New Roman"/>
                <w:b/>
              </w:rPr>
            </w:pPr>
            <w:r w:rsidRPr="00ED3BB9">
              <w:rPr>
                <w:rFonts w:ascii="Times New Roman" w:hAnsi="Times New Roman"/>
                <w:b/>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4DF24A" w14:textId="77777777" w:rsidR="00B24DB9" w:rsidRPr="00ED3BB9" w:rsidRDefault="00C371A6">
            <w:pPr>
              <w:jc w:val="center"/>
              <w:rPr>
                <w:rFonts w:ascii="Times New Roman" w:hAnsi="Times New Roman"/>
                <w:b/>
              </w:rPr>
            </w:pPr>
            <w:r w:rsidRPr="00ED3BB9">
              <w:rPr>
                <w:rFonts w:ascii="Times New Roman" w:hAnsi="Times New Roman"/>
                <w:b/>
              </w:rPr>
              <w:t> </w:t>
            </w:r>
          </w:p>
        </w:tc>
      </w:tr>
      <w:tr w:rsidR="00B24DB9" w:rsidRPr="00ED3BB9" w14:paraId="7EED62D3"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A969D3" w14:textId="77777777" w:rsidR="00B24DB9" w:rsidRPr="00ED3BB9" w:rsidRDefault="00C371A6">
            <w:pPr>
              <w:jc w:val="both"/>
              <w:rPr>
                <w:rFonts w:ascii="Times New Roman" w:hAnsi="Times New Roman"/>
                <w:b/>
                <w:sz w:val="20"/>
              </w:rPr>
            </w:pPr>
            <w:r w:rsidRPr="00ED3BB9">
              <w:rPr>
                <w:rFonts w:ascii="Times New Roman" w:hAnsi="Times New Roman"/>
                <w:b/>
                <w:sz w:val="20"/>
              </w:rPr>
              <w:t xml:space="preserve">СГ.00 </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4DC030" w14:textId="77777777" w:rsidR="00B24DB9" w:rsidRPr="00ED3BB9" w:rsidRDefault="00C371A6">
            <w:pPr>
              <w:jc w:val="both"/>
              <w:rPr>
                <w:rFonts w:ascii="Times New Roman" w:hAnsi="Times New Roman"/>
                <w:b/>
                <w:sz w:val="20"/>
              </w:rPr>
            </w:pPr>
            <w:r w:rsidRPr="00ED3BB9">
              <w:rPr>
                <w:rFonts w:ascii="Times New Roman" w:hAnsi="Times New Roman"/>
                <w:b/>
                <w:sz w:val="20"/>
              </w:rPr>
              <w:t>Социально-гуманитарный цикл</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D2A092" w14:textId="77777777" w:rsidR="00B24DB9" w:rsidRPr="00ED3BB9" w:rsidRDefault="00C371A6">
            <w:pPr>
              <w:jc w:val="center"/>
              <w:rPr>
                <w:rFonts w:ascii="Times New Roman" w:hAnsi="Times New Roman"/>
                <w:b/>
                <w:sz w:val="20"/>
              </w:rPr>
            </w:pPr>
            <w:r w:rsidRPr="00ED3BB9">
              <w:rPr>
                <w:rFonts w:ascii="Times New Roman" w:hAnsi="Times New Roman"/>
                <w:b/>
                <w:sz w:val="20"/>
              </w:rPr>
              <w:t>392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6BE2F" w14:textId="77777777" w:rsidR="00B24DB9" w:rsidRPr="00ED3BB9" w:rsidRDefault="00C371A6">
            <w:pPr>
              <w:jc w:val="center"/>
              <w:rPr>
                <w:rFonts w:ascii="Times New Roman" w:hAnsi="Times New Roman"/>
                <w:b/>
                <w:sz w:val="20"/>
              </w:rPr>
            </w:pPr>
            <w:r w:rsidRPr="00ED3BB9">
              <w:rPr>
                <w:rFonts w:ascii="Times New Roman" w:hAnsi="Times New Roman"/>
                <w:b/>
                <w:sz w:val="20"/>
              </w:rPr>
              <w:t>304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9AD872" w14:textId="77777777" w:rsidR="00B24DB9" w:rsidRPr="00ED3BB9" w:rsidRDefault="00C371A6">
            <w:pPr>
              <w:jc w:val="center"/>
              <w:rPr>
                <w:rFonts w:ascii="Times New Roman" w:hAnsi="Times New Roman"/>
                <w:b/>
                <w:sz w:val="20"/>
              </w:rPr>
            </w:pPr>
            <w:r w:rsidRPr="00ED3BB9">
              <w:rPr>
                <w:rFonts w:ascii="Times New Roman" w:hAnsi="Times New Roman"/>
                <w:b/>
                <w:sz w:val="20"/>
              </w:rPr>
              <w:t>392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E548F"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AECA8E"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9D6830"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B2DD48"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8DFDB50" w14:textId="77777777" w:rsidR="00B24DB9" w:rsidRPr="00ED3BB9" w:rsidRDefault="00C371A6">
            <w:pPr>
              <w:rPr>
                <w:rFonts w:ascii="Calibri" w:hAnsi="Calibri"/>
              </w:rPr>
            </w:pPr>
            <w:r w:rsidRPr="00ED3BB9">
              <w:rPr>
                <w:rFonts w:ascii="Calibri" w:hAnsi="Calibri"/>
              </w:rPr>
              <w:t> </w:t>
            </w:r>
          </w:p>
        </w:tc>
      </w:tr>
      <w:tr w:rsidR="00B24DB9" w:rsidRPr="00ED3BB9" w14:paraId="305DC948"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545E4" w14:textId="77777777" w:rsidR="00B24DB9" w:rsidRPr="00ED3BB9" w:rsidRDefault="00C371A6">
            <w:pPr>
              <w:jc w:val="both"/>
              <w:rPr>
                <w:rFonts w:ascii="Times New Roman" w:hAnsi="Times New Roman"/>
                <w:sz w:val="20"/>
              </w:rPr>
            </w:pPr>
            <w:r w:rsidRPr="00ED3BB9">
              <w:rPr>
                <w:rFonts w:ascii="Times New Roman" w:hAnsi="Times New Roman"/>
                <w:sz w:val="20"/>
              </w:rPr>
              <w:t>СГ.01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724CE" w14:textId="77777777" w:rsidR="00B24DB9" w:rsidRPr="00ED3BB9" w:rsidRDefault="00C371A6">
            <w:pPr>
              <w:jc w:val="both"/>
              <w:rPr>
                <w:rFonts w:ascii="Times New Roman" w:hAnsi="Times New Roman"/>
                <w:sz w:val="20"/>
              </w:rPr>
            </w:pPr>
            <w:r w:rsidRPr="00ED3BB9">
              <w:rPr>
                <w:rFonts w:ascii="Times New Roman" w:hAnsi="Times New Roman"/>
                <w:sz w:val="20"/>
              </w:rPr>
              <w:t>История России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9BB8BF"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0B3CE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CF2C9"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B0D1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31AB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8541D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3AA62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4D4A1"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2812D316" w14:textId="77777777">
        <w:trPr>
          <w:trHeight w:val="51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FF89C1" w14:textId="77777777" w:rsidR="00B24DB9" w:rsidRPr="00ED3BB9" w:rsidRDefault="00C371A6">
            <w:pPr>
              <w:jc w:val="both"/>
              <w:rPr>
                <w:rFonts w:ascii="Times New Roman" w:hAnsi="Times New Roman"/>
                <w:sz w:val="20"/>
              </w:rPr>
            </w:pPr>
            <w:r w:rsidRPr="00ED3BB9">
              <w:rPr>
                <w:rFonts w:ascii="Times New Roman" w:hAnsi="Times New Roman"/>
                <w:sz w:val="20"/>
              </w:rPr>
              <w:t>СГ.02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4663D" w14:textId="77777777" w:rsidR="00B24DB9" w:rsidRPr="00ED3BB9" w:rsidRDefault="00C371A6">
            <w:pPr>
              <w:jc w:val="both"/>
              <w:rPr>
                <w:rFonts w:ascii="Times New Roman" w:hAnsi="Times New Roman"/>
                <w:sz w:val="20"/>
              </w:rPr>
            </w:pPr>
            <w:r w:rsidRPr="00ED3BB9">
              <w:rPr>
                <w:rFonts w:ascii="Times New Roman" w:hAnsi="Times New Roman"/>
                <w:sz w:val="20"/>
              </w:rPr>
              <w:t>Иностранный язык в профессиональной деятельности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E303AF" w14:textId="77777777" w:rsidR="00B24DB9" w:rsidRPr="00ED3BB9" w:rsidRDefault="00C371A6">
            <w:pPr>
              <w:jc w:val="center"/>
              <w:rPr>
                <w:rFonts w:ascii="Times New Roman" w:hAnsi="Times New Roman"/>
                <w:sz w:val="20"/>
              </w:rPr>
            </w:pPr>
            <w:r w:rsidRPr="00ED3BB9">
              <w:rPr>
                <w:rFonts w:ascii="Times New Roman" w:hAnsi="Times New Roman"/>
                <w:sz w:val="20"/>
              </w:rPr>
              <w:t>122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111C06" w14:textId="77777777" w:rsidR="00B24DB9" w:rsidRPr="00ED3BB9" w:rsidRDefault="00C371A6">
            <w:pPr>
              <w:jc w:val="center"/>
              <w:rPr>
                <w:rFonts w:ascii="Times New Roman" w:hAnsi="Times New Roman"/>
                <w:sz w:val="20"/>
              </w:rPr>
            </w:pPr>
            <w:r w:rsidRPr="00ED3BB9">
              <w:rPr>
                <w:rFonts w:ascii="Times New Roman" w:hAnsi="Times New Roman"/>
                <w:sz w:val="20"/>
              </w:rPr>
              <w:t>122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D0F03" w14:textId="77777777" w:rsidR="00B24DB9" w:rsidRPr="00ED3BB9" w:rsidRDefault="00C371A6">
            <w:pPr>
              <w:jc w:val="center"/>
              <w:rPr>
                <w:rFonts w:ascii="Times New Roman" w:hAnsi="Times New Roman"/>
                <w:sz w:val="20"/>
              </w:rPr>
            </w:pPr>
            <w:r w:rsidRPr="00ED3BB9">
              <w:rPr>
                <w:rFonts w:ascii="Times New Roman" w:hAnsi="Times New Roman"/>
                <w:sz w:val="20"/>
              </w:rPr>
              <w:t>122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E5B13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CD787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3E25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E433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46B175" w14:textId="77777777" w:rsidR="00B24DB9" w:rsidRPr="00ED3BB9" w:rsidRDefault="00C371A6">
            <w:pPr>
              <w:jc w:val="center"/>
              <w:rPr>
                <w:rFonts w:ascii="Times New Roman" w:hAnsi="Times New Roman"/>
                <w:sz w:val="20"/>
              </w:rPr>
            </w:pPr>
            <w:r w:rsidRPr="00ED3BB9">
              <w:rPr>
                <w:rFonts w:ascii="Times New Roman" w:hAnsi="Times New Roman"/>
                <w:sz w:val="20"/>
              </w:rPr>
              <w:t>1,2</w:t>
            </w:r>
          </w:p>
        </w:tc>
      </w:tr>
      <w:tr w:rsidR="00B24DB9" w:rsidRPr="00ED3BB9" w14:paraId="44B7BD86"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38B6F3" w14:textId="77777777" w:rsidR="00B24DB9" w:rsidRPr="00ED3BB9" w:rsidRDefault="00C371A6">
            <w:pPr>
              <w:jc w:val="both"/>
              <w:rPr>
                <w:rFonts w:ascii="Times New Roman" w:hAnsi="Times New Roman"/>
                <w:sz w:val="20"/>
              </w:rPr>
            </w:pPr>
            <w:r w:rsidRPr="00ED3BB9">
              <w:rPr>
                <w:rFonts w:ascii="Times New Roman" w:hAnsi="Times New Roman"/>
                <w:sz w:val="20"/>
              </w:rPr>
              <w:t>СГ.03</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F7ED1" w14:textId="77777777" w:rsidR="00B24DB9" w:rsidRPr="00ED3BB9" w:rsidRDefault="00C371A6">
            <w:pPr>
              <w:jc w:val="both"/>
              <w:rPr>
                <w:rFonts w:ascii="Times New Roman" w:hAnsi="Times New Roman"/>
                <w:sz w:val="20"/>
              </w:rPr>
            </w:pPr>
            <w:r w:rsidRPr="00ED3BB9">
              <w:rPr>
                <w:rFonts w:ascii="Times New Roman" w:hAnsi="Times New Roman"/>
                <w:sz w:val="20"/>
              </w:rPr>
              <w:t>Безопасность жизнедеятельности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40D931" w14:textId="77777777" w:rsidR="00B24DB9" w:rsidRPr="00ED3BB9" w:rsidRDefault="00C371A6">
            <w:pPr>
              <w:jc w:val="center"/>
              <w:rPr>
                <w:rFonts w:ascii="Times New Roman" w:hAnsi="Times New Roman"/>
                <w:sz w:val="20"/>
              </w:rPr>
            </w:pPr>
            <w:r w:rsidRPr="00ED3BB9">
              <w:rPr>
                <w:rFonts w:ascii="Times New Roman" w:hAnsi="Times New Roman"/>
                <w:sz w:val="20"/>
              </w:rPr>
              <w:t>68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D8E84C" w14:textId="77777777" w:rsidR="00B24DB9" w:rsidRPr="00ED3BB9" w:rsidRDefault="00C371A6">
            <w:pPr>
              <w:jc w:val="center"/>
              <w:rPr>
                <w:rFonts w:ascii="Times New Roman" w:hAnsi="Times New Roman"/>
                <w:sz w:val="20"/>
              </w:rPr>
            </w:pPr>
            <w:r w:rsidRPr="00ED3BB9">
              <w:rPr>
                <w:rFonts w:ascii="Times New Roman" w:hAnsi="Times New Roman"/>
                <w:sz w:val="20"/>
              </w:rPr>
              <w:t>40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5467A0" w14:textId="77777777" w:rsidR="00B24DB9" w:rsidRPr="00ED3BB9" w:rsidRDefault="00C371A6">
            <w:pPr>
              <w:jc w:val="center"/>
              <w:rPr>
                <w:rFonts w:ascii="Times New Roman" w:hAnsi="Times New Roman"/>
                <w:sz w:val="20"/>
              </w:rPr>
            </w:pPr>
            <w:r w:rsidRPr="00ED3BB9">
              <w:rPr>
                <w:rFonts w:ascii="Times New Roman" w:hAnsi="Times New Roman"/>
                <w:sz w:val="20"/>
              </w:rPr>
              <w:t>68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868E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7DB70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E3F94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DE582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7CD31"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7D297501"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E86A9" w14:textId="77777777" w:rsidR="00B24DB9" w:rsidRPr="00ED3BB9" w:rsidRDefault="00C371A6">
            <w:pPr>
              <w:jc w:val="both"/>
              <w:rPr>
                <w:rFonts w:ascii="Times New Roman" w:hAnsi="Times New Roman"/>
                <w:sz w:val="20"/>
              </w:rPr>
            </w:pPr>
            <w:r w:rsidRPr="00ED3BB9">
              <w:rPr>
                <w:rFonts w:ascii="Times New Roman" w:hAnsi="Times New Roman"/>
                <w:sz w:val="20"/>
              </w:rPr>
              <w:t>СГ.04</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0D815" w14:textId="77777777" w:rsidR="00B24DB9" w:rsidRPr="00ED3BB9" w:rsidRDefault="00C371A6">
            <w:pPr>
              <w:jc w:val="both"/>
              <w:rPr>
                <w:rFonts w:ascii="Times New Roman" w:hAnsi="Times New Roman"/>
                <w:sz w:val="20"/>
              </w:rPr>
            </w:pPr>
            <w:r w:rsidRPr="00ED3BB9">
              <w:rPr>
                <w:rFonts w:ascii="Times New Roman" w:hAnsi="Times New Roman"/>
                <w:sz w:val="20"/>
              </w:rPr>
              <w:t>Физическая культура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5EA3E7" w14:textId="77777777" w:rsidR="00B24DB9" w:rsidRPr="00ED3BB9" w:rsidRDefault="00C371A6">
            <w:pPr>
              <w:jc w:val="center"/>
              <w:rPr>
                <w:rFonts w:ascii="Times New Roman" w:hAnsi="Times New Roman"/>
                <w:sz w:val="20"/>
              </w:rPr>
            </w:pPr>
            <w:r w:rsidRPr="00ED3BB9">
              <w:rPr>
                <w:rFonts w:ascii="Times New Roman" w:hAnsi="Times New Roman"/>
                <w:sz w:val="20"/>
              </w:rPr>
              <w:t>124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C29B94" w14:textId="77777777" w:rsidR="00B24DB9" w:rsidRPr="00ED3BB9" w:rsidRDefault="00C371A6">
            <w:pPr>
              <w:jc w:val="center"/>
              <w:rPr>
                <w:rFonts w:ascii="Times New Roman" w:hAnsi="Times New Roman"/>
                <w:sz w:val="20"/>
              </w:rPr>
            </w:pPr>
            <w:r w:rsidRPr="00ED3BB9">
              <w:rPr>
                <w:rFonts w:ascii="Times New Roman" w:hAnsi="Times New Roman"/>
                <w:sz w:val="20"/>
              </w:rPr>
              <w:t>122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D73B42" w14:textId="77777777" w:rsidR="00B24DB9" w:rsidRPr="00ED3BB9" w:rsidRDefault="00C371A6">
            <w:pPr>
              <w:jc w:val="center"/>
              <w:rPr>
                <w:rFonts w:ascii="Times New Roman" w:hAnsi="Times New Roman"/>
                <w:sz w:val="20"/>
              </w:rPr>
            </w:pPr>
            <w:r w:rsidRPr="00ED3BB9">
              <w:rPr>
                <w:rFonts w:ascii="Times New Roman" w:hAnsi="Times New Roman"/>
                <w:sz w:val="20"/>
              </w:rPr>
              <w:t>124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09193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18017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DAA9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874E8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D91A7" w14:textId="77777777" w:rsidR="00B24DB9" w:rsidRPr="00ED3BB9" w:rsidRDefault="00C371A6">
            <w:pPr>
              <w:jc w:val="center"/>
              <w:rPr>
                <w:rFonts w:ascii="Times New Roman" w:hAnsi="Times New Roman"/>
                <w:sz w:val="20"/>
              </w:rPr>
            </w:pPr>
            <w:r w:rsidRPr="00ED3BB9">
              <w:rPr>
                <w:rFonts w:ascii="Times New Roman" w:hAnsi="Times New Roman"/>
                <w:sz w:val="20"/>
              </w:rPr>
              <w:t>1,2</w:t>
            </w:r>
          </w:p>
        </w:tc>
      </w:tr>
      <w:tr w:rsidR="00B24DB9" w:rsidRPr="00ED3BB9" w14:paraId="2B8DB186"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A9030" w14:textId="77777777" w:rsidR="00B24DB9" w:rsidRPr="00ED3BB9" w:rsidRDefault="00C371A6">
            <w:pPr>
              <w:jc w:val="both"/>
              <w:rPr>
                <w:rFonts w:ascii="Times New Roman" w:hAnsi="Times New Roman"/>
                <w:sz w:val="20"/>
              </w:rPr>
            </w:pPr>
            <w:r w:rsidRPr="00ED3BB9">
              <w:rPr>
                <w:rFonts w:ascii="Times New Roman" w:hAnsi="Times New Roman"/>
                <w:sz w:val="20"/>
              </w:rPr>
              <w:t>СГ.05</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FA5FC7" w14:textId="77777777" w:rsidR="00B24DB9" w:rsidRPr="00ED3BB9" w:rsidRDefault="00C371A6">
            <w:pPr>
              <w:jc w:val="both"/>
              <w:rPr>
                <w:rFonts w:ascii="Times New Roman" w:hAnsi="Times New Roman"/>
                <w:sz w:val="20"/>
              </w:rPr>
            </w:pPr>
            <w:r w:rsidRPr="00ED3BB9">
              <w:rPr>
                <w:rFonts w:ascii="Times New Roman" w:hAnsi="Times New Roman"/>
                <w:sz w:val="20"/>
              </w:rPr>
              <w:t xml:space="preserve">Основы финансовой грамотности </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38FCB5" w14:textId="77777777" w:rsidR="00B24DB9" w:rsidRPr="00ED3BB9" w:rsidRDefault="00C371A6">
            <w:pPr>
              <w:jc w:val="center"/>
              <w:rPr>
                <w:rFonts w:ascii="Times New Roman" w:hAnsi="Times New Roman"/>
                <w:sz w:val="20"/>
              </w:rPr>
            </w:pPr>
            <w:r w:rsidRPr="00ED3BB9">
              <w:rPr>
                <w:rFonts w:ascii="Times New Roman" w:hAnsi="Times New Roman"/>
                <w:sz w:val="20"/>
              </w:rPr>
              <w:t>42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437410" w14:textId="77777777" w:rsidR="00B24DB9" w:rsidRPr="00ED3BB9" w:rsidRDefault="00C371A6">
            <w:pPr>
              <w:jc w:val="center"/>
              <w:rPr>
                <w:rFonts w:ascii="Times New Roman" w:hAnsi="Times New Roman"/>
                <w:sz w:val="20"/>
              </w:rPr>
            </w:pPr>
            <w:r w:rsidRPr="00ED3BB9">
              <w:rPr>
                <w:rFonts w:ascii="Times New Roman" w:hAnsi="Times New Roman"/>
                <w:sz w:val="20"/>
              </w:rPr>
              <w:t>20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C84826" w14:textId="77777777" w:rsidR="00B24DB9" w:rsidRPr="00ED3BB9" w:rsidRDefault="00C371A6">
            <w:pPr>
              <w:jc w:val="center"/>
              <w:rPr>
                <w:rFonts w:ascii="Times New Roman" w:hAnsi="Times New Roman"/>
                <w:sz w:val="20"/>
              </w:rPr>
            </w:pPr>
            <w:r w:rsidRPr="00ED3BB9">
              <w:rPr>
                <w:rFonts w:ascii="Times New Roman" w:hAnsi="Times New Roman"/>
                <w:sz w:val="20"/>
              </w:rPr>
              <w:t>42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4DEC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64483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328B5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1784A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8FFE5"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1C6FA1A2"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E01BC9" w14:textId="77777777" w:rsidR="00B24DB9" w:rsidRPr="00ED3BB9" w:rsidRDefault="00C371A6">
            <w:pPr>
              <w:jc w:val="both"/>
              <w:rPr>
                <w:rFonts w:ascii="Times New Roman" w:hAnsi="Times New Roman"/>
                <w:b/>
                <w:sz w:val="20"/>
              </w:rPr>
            </w:pPr>
            <w:r w:rsidRPr="00ED3BB9">
              <w:rPr>
                <w:rFonts w:ascii="Times New Roman" w:hAnsi="Times New Roman"/>
                <w:b/>
                <w:sz w:val="20"/>
              </w:rPr>
              <w:t>ОП.00</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96D5C2" w14:textId="77777777" w:rsidR="00B24DB9" w:rsidRPr="00ED3BB9" w:rsidRDefault="00C371A6">
            <w:pPr>
              <w:jc w:val="both"/>
              <w:rPr>
                <w:rFonts w:ascii="Times New Roman" w:hAnsi="Times New Roman"/>
                <w:b/>
                <w:sz w:val="20"/>
              </w:rPr>
            </w:pPr>
            <w:r w:rsidRPr="00ED3BB9">
              <w:rPr>
                <w:rFonts w:ascii="Times New Roman" w:hAnsi="Times New Roman"/>
                <w:b/>
                <w:sz w:val="20"/>
              </w:rPr>
              <w:t>Общепрофессиональный цикл</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34CB8" w14:textId="77777777" w:rsidR="00B24DB9" w:rsidRPr="00ED3BB9" w:rsidRDefault="00C371A6">
            <w:pPr>
              <w:jc w:val="center"/>
              <w:rPr>
                <w:rFonts w:ascii="Times New Roman" w:hAnsi="Times New Roman"/>
                <w:b/>
                <w:sz w:val="20"/>
              </w:rPr>
            </w:pPr>
            <w:r w:rsidRPr="00ED3BB9">
              <w:rPr>
                <w:rFonts w:ascii="Times New Roman" w:hAnsi="Times New Roman"/>
                <w:b/>
                <w:sz w:val="20"/>
              </w:rPr>
              <w:t>540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F2EF21" w14:textId="77777777" w:rsidR="00B24DB9" w:rsidRPr="00ED3BB9" w:rsidRDefault="00C371A6">
            <w:pPr>
              <w:jc w:val="center"/>
              <w:rPr>
                <w:rFonts w:ascii="Times New Roman" w:hAnsi="Times New Roman"/>
                <w:b/>
                <w:sz w:val="20"/>
              </w:rPr>
            </w:pPr>
            <w:r w:rsidRPr="00ED3BB9">
              <w:rPr>
                <w:rFonts w:ascii="Times New Roman" w:hAnsi="Times New Roman"/>
                <w:b/>
                <w:sz w:val="20"/>
              </w:rPr>
              <w:t>540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CBF59" w14:textId="77777777" w:rsidR="00B24DB9" w:rsidRPr="00ED3BB9" w:rsidRDefault="00C371A6">
            <w:pPr>
              <w:jc w:val="center"/>
              <w:rPr>
                <w:rFonts w:ascii="Times New Roman" w:hAnsi="Times New Roman"/>
                <w:b/>
                <w:sz w:val="20"/>
              </w:rPr>
            </w:pPr>
            <w:r w:rsidRPr="00ED3BB9">
              <w:rPr>
                <w:rFonts w:ascii="Times New Roman" w:hAnsi="Times New Roman"/>
                <w:b/>
                <w:sz w:val="20"/>
              </w:rPr>
              <w:t>540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D59B90"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DC23F"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1CA0D"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40FC0F"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2B326"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r>
      <w:tr w:rsidR="00B24DB9" w:rsidRPr="00ED3BB9" w14:paraId="0884D4E4"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987BC1" w14:textId="77777777" w:rsidR="00B24DB9" w:rsidRPr="00ED3BB9" w:rsidRDefault="00C371A6">
            <w:pPr>
              <w:jc w:val="both"/>
              <w:rPr>
                <w:rFonts w:ascii="Times New Roman" w:hAnsi="Times New Roman"/>
                <w:sz w:val="20"/>
              </w:rPr>
            </w:pPr>
            <w:r w:rsidRPr="00ED3BB9">
              <w:rPr>
                <w:rFonts w:ascii="Times New Roman" w:hAnsi="Times New Roman"/>
                <w:sz w:val="20"/>
              </w:rPr>
              <w:t>ОП.01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D03B8E" w14:textId="77777777" w:rsidR="00B24DB9" w:rsidRPr="00ED3BB9" w:rsidRDefault="00C371A6">
            <w:pPr>
              <w:jc w:val="both"/>
              <w:rPr>
                <w:rFonts w:ascii="Times New Roman" w:hAnsi="Times New Roman"/>
              </w:rPr>
            </w:pPr>
            <w:r w:rsidRPr="00ED3BB9">
              <w:rPr>
                <w:rFonts w:ascii="Times New Roman" w:hAnsi="Times New Roman"/>
              </w:rPr>
              <w:t>Инженерная компьютерная графика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9A961"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3B7AC"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19F543"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2D28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B3279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027537"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57A30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57060"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4CFFF554" w14:textId="77777777">
        <w:trPr>
          <w:trHeight w:val="6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E7E347" w14:textId="77777777" w:rsidR="00B24DB9" w:rsidRPr="00ED3BB9" w:rsidRDefault="00C371A6">
            <w:pPr>
              <w:jc w:val="both"/>
              <w:rPr>
                <w:rFonts w:ascii="Times New Roman" w:hAnsi="Times New Roman"/>
                <w:sz w:val="20"/>
              </w:rPr>
            </w:pPr>
            <w:r w:rsidRPr="00ED3BB9">
              <w:rPr>
                <w:rFonts w:ascii="Times New Roman" w:hAnsi="Times New Roman"/>
                <w:sz w:val="20"/>
              </w:rPr>
              <w:t>ОП.02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06FA53" w14:textId="77777777" w:rsidR="00B24DB9" w:rsidRPr="00ED3BB9" w:rsidRDefault="00C371A6">
            <w:pPr>
              <w:jc w:val="both"/>
              <w:rPr>
                <w:rFonts w:ascii="Times New Roman" w:hAnsi="Times New Roman"/>
              </w:rPr>
            </w:pPr>
            <w:r w:rsidRPr="00ED3BB9">
              <w:rPr>
                <w:rFonts w:ascii="Times New Roman" w:hAnsi="Times New Roman"/>
              </w:rPr>
              <w:t>Основы электротехники и электронной техники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BE32C4"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AE89A1"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2CC37"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13504"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1BCEE4"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CE52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5011B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C364D3"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0236E67A" w14:textId="77777777">
        <w:trPr>
          <w:trHeight w:val="6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7368F7" w14:textId="77777777" w:rsidR="00B24DB9" w:rsidRPr="00ED3BB9" w:rsidRDefault="00C371A6">
            <w:pPr>
              <w:jc w:val="both"/>
              <w:rPr>
                <w:rFonts w:ascii="Times New Roman" w:hAnsi="Times New Roman"/>
                <w:sz w:val="20"/>
              </w:rPr>
            </w:pPr>
            <w:r w:rsidRPr="00ED3BB9">
              <w:rPr>
                <w:rFonts w:ascii="Times New Roman" w:hAnsi="Times New Roman"/>
                <w:sz w:val="20"/>
              </w:rPr>
              <w:t>ОП.03</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08E9036" w14:textId="77777777" w:rsidR="00B24DB9" w:rsidRPr="00ED3BB9" w:rsidRDefault="00C371A6">
            <w:pPr>
              <w:rPr>
                <w:rFonts w:ascii="Times New Roman" w:hAnsi="Times New Roman"/>
              </w:rPr>
            </w:pPr>
            <w:r w:rsidRPr="00ED3BB9">
              <w:rPr>
                <w:rFonts w:ascii="Times New Roman" w:hAnsi="Times New Roman"/>
              </w:rPr>
              <w:t>Стандартизация, сертификация и техническое документоведение</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3F6892"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9B73BF"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41D89"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DDE9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B2490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A8BED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AE903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DF0105"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0EA515F6"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478A4" w14:textId="77777777" w:rsidR="00B24DB9" w:rsidRPr="00ED3BB9" w:rsidRDefault="00C371A6">
            <w:pPr>
              <w:jc w:val="both"/>
              <w:rPr>
                <w:rFonts w:ascii="Times New Roman" w:hAnsi="Times New Roman"/>
                <w:sz w:val="20"/>
              </w:rPr>
            </w:pPr>
            <w:r w:rsidRPr="00ED3BB9">
              <w:rPr>
                <w:rFonts w:ascii="Times New Roman" w:hAnsi="Times New Roman"/>
                <w:sz w:val="20"/>
              </w:rPr>
              <w:t>ОП.04</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04E666" w14:textId="77777777" w:rsidR="00B24DB9" w:rsidRPr="00ED3BB9" w:rsidRDefault="00C371A6">
            <w:pPr>
              <w:jc w:val="both"/>
              <w:rPr>
                <w:rFonts w:ascii="Times New Roman" w:hAnsi="Times New Roman"/>
              </w:rPr>
            </w:pPr>
            <w:r w:rsidRPr="00ED3BB9">
              <w:rPr>
                <w:rFonts w:ascii="Times New Roman" w:hAnsi="Times New Roman"/>
              </w:rPr>
              <w:t>Операционные системы и среды</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07B816"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2E0685"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BD170D"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A156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84F04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2D36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74B05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DF3F6"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1A3EED2F" w14:textId="77777777">
        <w:trPr>
          <w:trHeight w:val="6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83FED" w14:textId="77777777" w:rsidR="00B24DB9" w:rsidRPr="00ED3BB9" w:rsidRDefault="00C371A6">
            <w:pPr>
              <w:jc w:val="both"/>
              <w:rPr>
                <w:rFonts w:ascii="Times New Roman" w:hAnsi="Times New Roman"/>
                <w:sz w:val="20"/>
              </w:rPr>
            </w:pPr>
            <w:r w:rsidRPr="00ED3BB9">
              <w:rPr>
                <w:rFonts w:ascii="Times New Roman" w:hAnsi="Times New Roman"/>
                <w:sz w:val="20"/>
              </w:rPr>
              <w:lastRenderedPageBreak/>
              <w:t>ОП.05</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C964D3" w14:textId="77777777" w:rsidR="00B24DB9" w:rsidRPr="00ED3BB9" w:rsidRDefault="00C371A6">
            <w:pPr>
              <w:jc w:val="both"/>
              <w:rPr>
                <w:rFonts w:ascii="Times New Roman" w:hAnsi="Times New Roman"/>
              </w:rPr>
            </w:pPr>
            <w:r w:rsidRPr="00ED3BB9">
              <w:rPr>
                <w:rFonts w:ascii="Times New Roman" w:hAnsi="Times New Roman"/>
              </w:rPr>
              <w:t>Основы алгоритмизации и программирования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2DEB11" w14:textId="77777777" w:rsidR="00B24DB9" w:rsidRPr="00ED3BB9" w:rsidRDefault="00C371A6">
            <w:pPr>
              <w:jc w:val="center"/>
              <w:rPr>
                <w:rFonts w:ascii="Times New Roman" w:hAnsi="Times New Roman"/>
                <w:sz w:val="20"/>
              </w:rPr>
            </w:pPr>
            <w:r w:rsidRPr="00ED3BB9">
              <w:rPr>
                <w:rFonts w:ascii="Times New Roman" w:hAnsi="Times New Roman"/>
                <w:sz w:val="20"/>
              </w:rPr>
              <w:t>108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9F9AAF" w14:textId="77777777" w:rsidR="00B24DB9" w:rsidRPr="00ED3BB9" w:rsidRDefault="00C371A6">
            <w:pPr>
              <w:jc w:val="center"/>
              <w:rPr>
                <w:rFonts w:ascii="Times New Roman" w:hAnsi="Times New Roman"/>
                <w:sz w:val="20"/>
              </w:rPr>
            </w:pPr>
            <w:r w:rsidRPr="00ED3BB9">
              <w:rPr>
                <w:rFonts w:ascii="Times New Roman" w:hAnsi="Times New Roman"/>
                <w:sz w:val="20"/>
              </w:rPr>
              <w:t>108</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FDE531" w14:textId="77777777" w:rsidR="00B24DB9" w:rsidRPr="00ED3BB9" w:rsidRDefault="00C371A6">
            <w:pPr>
              <w:jc w:val="center"/>
              <w:rPr>
                <w:rFonts w:ascii="Times New Roman" w:hAnsi="Times New Roman"/>
                <w:sz w:val="20"/>
              </w:rPr>
            </w:pPr>
            <w:r w:rsidRPr="00ED3BB9">
              <w:rPr>
                <w:rFonts w:ascii="Times New Roman" w:hAnsi="Times New Roman"/>
                <w:sz w:val="20"/>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4E7CC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6321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8D6F7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FA9F9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C86E5E"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6A31AAF9"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DE03D" w14:textId="77777777" w:rsidR="00B24DB9" w:rsidRPr="00ED3BB9" w:rsidRDefault="00C371A6">
            <w:pPr>
              <w:jc w:val="both"/>
              <w:rPr>
                <w:rFonts w:ascii="Times New Roman" w:hAnsi="Times New Roman"/>
                <w:sz w:val="20"/>
              </w:rPr>
            </w:pPr>
            <w:r w:rsidRPr="00ED3BB9">
              <w:rPr>
                <w:rFonts w:ascii="Times New Roman" w:hAnsi="Times New Roman"/>
                <w:sz w:val="20"/>
              </w:rPr>
              <w:t>ОП.06</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307EE5" w14:textId="77777777" w:rsidR="00B24DB9" w:rsidRPr="00ED3BB9" w:rsidRDefault="00C371A6">
            <w:pPr>
              <w:jc w:val="both"/>
              <w:rPr>
                <w:rFonts w:ascii="Times New Roman" w:hAnsi="Times New Roman"/>
              </w:rPr>
            </w:pPr>
            <w:r w:rsidRPr="00ED3BB9">
              <w:rPr>
                <w:rFonts w:ascii="Times New Roman" w:hAnsi="Times New Roman"/>
              </w:rPr>
              <w:t>Основы компьютерных сетей</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80DF0D"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9B09E"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F96E65"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0D0017"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C965A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4E3FD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4ECF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34D85"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52300797"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9137D" w14:textId="77777777" w:rsidR="00B24DB9" w:rsidRPr="00ED3BB9" w:rsidRDefault="00C371A6">
            <w:pPr>
              <w:jc w:val="both"/>
              <w:rPr>
                <w:rFonts w:ascii="Times New Roman" w:hAnsi="Times New Roman"/>
                <w:sz w:val="20"/>
              </w:rPr>
            </w:pPr>
            <w:r w:rsidRPr="00ED3BB9">
              <w:rPr>
                <w:rFonts w:ascii="Times New Roman" w:hAnsi="Times New Roman"/>
                <w:sz w:val="20"/>
              </w:rPr>
              <w:t>ОП.07</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ED4DA5" w14:textId="77777777" w:rsidR="00B24DB9" w:rsidRPr="00ED3BB9" w:rsidRDefault="00C371A6">
            <w:pPr>
              <w:jc w:val="both"/>
              <w:rPr>
                <w:rFonts w:ascii="Times New Roman" w:hAnsi="Times New Roman"/>
              </w:rPr>
            </w:pPr>
            <w:r w:rsidRPr="00ED3BB9">
              <w:rPr>
                <w:rFonts w:ascii="Times New Roman" w:hAnsi="Times New Roman"/>
              </w:rPr>
              <w:t>Элементы высшей математики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C8855E"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B11322"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7CABA"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69376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806C87"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02A4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F3626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11E2A1"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3B2D9617"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0022D" w14:textId="77777777" w:rsidR="00B24DB9" w:rsidRPr="00ED3BB9" w:rsidRDefault="00C371A6">
            <w:pPr>
              <w:jc w:val="both"/>
              <w:rPr>
                <w:rFonts w:ascii="Times New Roman" w:hAnsi="Times New Roman"/>
                <w:sz w:val="20"/>
              </w:rPr>
            </w:pPr>
            <w:r w:rsidRPr="00ED3BB9">
              <w:rPr>
                <w:rFonts w:ascii="Times New Roman" w:hAnsi="Times New Roman"/>
                <w:sz w:val="20"/>
              </w:rPr>
              <w:t>ОП.08</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03569" w14:textId="77777777" w:rsidR="00B24DB9" w:rsidRPr="00ED3BB9" w:rsidRDefault="00C371A6">
            <w:pPr>
              <w:jc w:val="both"/>
              <w:rPr>
                <w:rFonts w:ascii="Times New Roman" w:hAnsi="Times New Roman"/>
              </w:rPr>
            </w:pPr>
            <w:r w:rsidRPr="00ED3BB9">
              <w:rPr>
                <w:rFonts w:ascii="Times New Roman" w:hAnsi="Times New Roman"/>
              </w:rPr>
              <w:t>Дискретная математика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8DFEC6"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73AEB2"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1C86B"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72896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0F5BFD"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8CBA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8CDB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B87A03"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5BBE769D"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E3B164" w14:textId="77777777" w:rsidR="00B24DB9" w:rsidRPr="00ED3BB9" w:rsidRDefault="00C371A6">
            <w:pPr>
              <w:jc w:val="both"/>
              <w:rPr>
                <w:rFonts w:ascii="Times New Roman" w:hAnsi="Times New Roman"/>
                <w:b/>
                <w:sz w:val="20"/>
              </w:rPr>
            </w:pPr>
            <w:r w:rsidRPr="00ED3BB9">
              <w:rPr>
                <w:rFonts w:ascii="Times New Roman" w:hAnsi="Times New Roman"/>
                <w:b/>
                <w:sz w:val="20"/>
              </w:rPr>
              <w:t>П.00</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93CA4" w14:textId="77777777" w:rsidR="00B24DB9" w:rsidRPr="00ED3BB9" w:rsidRDefault="00C371A6">
            <w:pPr>
              <w:jc w:val="both"/>
              <w:rPr>
                <w:rFonts w:ascii="Times New Roman" w:hAnsi="Times New Roman"/>
                <w:b/>
                <w:sz w:val="20"/>
              </w:rPr>
            </w:pPr>
            <w:r w:rsidRPr="00ED3BB9">
              <w:rPr>
                <w:rFonts w:ascii="Times New Roman" w:hAnsi="Times New Roman"/>
                <w:b/>
                <w:sz w:val="20"/>
              </w:rPr>
              <w:t>Профессиональный цикл</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84E53" w14:textId="77777777" w:rsidR="00B24DB9" w:rsidRPr="00ED3BB9" w:rsidRDefault="00C371A6">
            <w:pPr>
              <w:jc w:val="center"/>
              <w:rPr>
                <w:rFonts w:ascii="Times New Roman" w:hAnsi="Times New Roman"/>
                <w:b/>
                <w:sz w:val="20"/>
              </w:rPr>
            </w:pPr>
            <w:r w:rsidRPr="00ED3BB9">
              <w:rPr>
                <w:rFonts w:ascii="Times New Roman" w:hAnsi="Times New Roman"/>
                <w:b/>
                <w:sz w:val="20"/>
              </w:rPr>
              <w:t>976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218B76" w14:textId="77777777" w:rsidR="00B24DB9" w:rsidRPr="00ED3BB9" w:rsidRDefault="00C371A6">
            <w:pPr>
              <w:jc w:val="center"/>
              <w:rPr>
                <w:rFonts w:ascii="Times New Roman" w:hAnsi="Times New Roman"/>
                <w:b/>
                <w:sz w:val="20"/>
              </w:rPr>
            </w:pPr>
            <w:r w:rsidRPr="00ED3BB9">
              <w:rPr>
                <w:rFonts w:ascii="Times New Roman" w:hAnsi="Times New Roman"/>
                <w:b/>
                <w:sz w:val="20"/>
              </w:rPr>
              <w:t>976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F00862" w14:textId="77777777" w:rsidR="00B24DB9" w:rsidRPr="00ED3BB9" w:rsidRDefault="00C371A6">
            <w:pPr>
              <w:jc w:val="center"/>
              <w:rPr>
                <w:rFonts w:ascii="Times New Roman" w:hAnsi="Times New Roman"/>
                <w:b/>
                <w:sz w:val="20"/>
              </w:rPr>
            </w:pPr>
            <w:r w:rsidRPr="00ED3BB9">
              <w:rPr>
                <w:rFonts w:ascii="Times New Roman" w:hAnsi="Times New Roman"/>
                <w:b/>
                <w:sz w:val="20"/>
              </w:rPr>
              <w:t>468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E5B44" w14:textId="77777777" w:rsidR="00B24DB9" w:rsidRPr="00ED3BB9" w:rsidRDefault="00C371A6">
            <w:pPr>
              <w:jc w:val="center"/>
              <w:rPr>
                <w:rFonts w:ascii="Times New Roman" w:hAnsi="Times New Roman"/>
                <w:b/>
                <w:sz w:val="20"/>
              </w:rPr>
            </w:pPr>
            <w:r w:rsidRPr="00ED3BB9">
              <w:rPr>
                <w:rFonts w:ascii="Times New Roman" w:hAnsi="Times New Roman"/>
                <w:b/>
                <w:sz w:val="20"/>
              </w:rPr>
              <w:t>360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7FF401" w14:textId="77777777" w:rsidR="00B24DB9" w:rsidRPr="00ED3BB9" w:rsidRDefault="00C371A6">
            <w:pPr>
              <w:jc w:val="center"/>
              <w:rPr>
                <w:rFonts w:ascii="Times New Roman" w:hAnsi="Times New Roman"/>
                <w:b/>
                <w:sz w:val="20"/>
              </w:rPr>
            </w:pPr>
            <w:r w:rsidRPr="00ED3BB9">
              <w:rPr>
                <w:rFonts w:ascii="Times New Roman" w:hAnsi="Times New Roman"/>
                <w:b/>
                <w:sz w:val="20"/>
              </w:rPr>
              <w:t>40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09BF6"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C15CB" w14:textId="77777777" w:rsidR="00B24DB9" w:rsidRPr="00ED3BB9" w:rsidRDefault="00C371A6">
            <w:pPr>
              <w:jc w:val="center"/>
              <w:rPr>
                <w:rFonts w:ascii="Times New Roman" w:hAnsi="Times New Roman"/>
                <w:b/>
                <w:sz w:val="20"/>
              </w:rPr>
            </w:pPr>
            <w:r w:rsidRPr="00ED3BB9">
              <w:rPr>
                <w:rFonts w:ascii="Times New Roman" w:hAnsi="Times New Roman"/>
                <w:b/>
                <w:sz w:val="20"/>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4CD619"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r>
      <w:tr w:rsidR="00B24DB9" w:rsidRPr="00ED3BB9" w14:paraId="50410B42" w14:textId="77777777">
        <w:trPr>
          <w:trHeight w:val="765"/>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D956B4" w14:textId="77777777" w:rsidR="00B24DB9" w:rsidRPr="00ED3BB9" w:rsidRDefault="00C371A6">
            <w:pPr>
              <w:jc w:val="both"/>
              <w:rPr>
                <w:rFonts w:ascii="Times New Roman" w:hAnsi="Times New Roman"/>
                <w:b/>
                <w:sz w:val="20"/>
              </w:rPr>
            </w:pPr>
            <w:r w:rsidRPr="00ED3BB9">
              <w:rPr>
                <w:rFonts w:ascii="Times New Roman" w:hAnsi="Times New Roman"/>
                <w:b/>
                <w:sz w:val="20"/>
              </w:rPr>
              <w:t>ПМ.01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DFFFED" w14:textId="77777777" w:rsidR="00B24DB9" w:rsidRPr="00ED3BB9" w:rsidRDefault="00C371A6">
            <w:pPr>
              <w:jc w:val="both"/>
              <w:rPr>
                <w:rFonts w:ascii="Times New Roman" w:hAnsi="Times New Roman"/>
                <w:b/>
                <w:sz w:val="20"/>
              </w:rPr>
            </w:pPr>
            <w:r w:rsidRPr="00ED3BB9">
              <w:rPr>
                <w:rFonts w:ascii="Times New Roman" w:hAnsi="Times New Roman"/>
                <w:b/>
                <w:sz w:val="20"/>
              </w:rPr>
              <w:t xml:space="preserve">Участие в проектировании архитектуры интеллектуальных интегрированных систем </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9D3FA" w14:textId="77777777" w:rsidR="00B24DB9" w:rsidRPr="00ED3BB9" w:rsidRDefault="00C371A6">
            <w:pPr>
              <w:jc w:val="center"/>
              <w:rPr>
                <w:rFonts w:ascii="Times New Roman" w:hAnsi="Times New Roman"/>
                <w:b/>
                <w:sz w:val="20"/>
              </w:rPr>
            </w:pPr>
            <w:r w:rsidRPr="00ED3BB9">
              <w:rPr>
                <w:rFonts w:ascii="Times New Roman" w:hAnsi="Times New Roman"/>
                <w:b/>
                <w:sz w:val="20"/>
              </w:rPr>
              <w:t>252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61675" w14:textId="77777777" w:rsidR="00B24DB9" w:rsidRPr="00ED3BB9" w:rsidRDefault="00C371A6">
            <w:pPr>
              <w:jc w:val="center"/>
              <w:rPr>
                <w:rFonts w:ascii="Times New Roman" w:hAnsi="Times New Roman"/>
                <w:b/>
                <w:sz w:val="20"/>
              </w:rPr>
            </w:pPr>
            <w:r w:rsidRPr="00ED3BB9">
              <w:rPr>
                <w:rFonts w:ascii="Times New Roman" w:hAnsi="Times New Roman"/>
                <w:b/>
                <w:sz w:val="20"/>
              </w:rPr>
              <w:t>252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C84B10" w14:textId="77777777" w:rsidR="00B24DB9" w:rsidRPr="00ED3BB9" w:rsidRDefault="00C371A6">
            <w:pPr>
              <w:jc w:val="center"/>
              <w:rPr>
                <w:rFonts w:ascii="Times New Roman" w:hAnsi="Times New Roman"/>
                <w:b/>
                <w:sz w:val="20"/>
              </w:rPr>
            </w:pPr>
            <w:r w:rsidRPr="00ED3BB9">
              <w:rPr>
                <w:rFonts w:ascii="Times New Roman" w:hAnsi="Times New Roman"/>
                <w:b/>
                <w:sz w:val="20"/>
              </w:rPr>
              <w:t>124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4865F" w14:textId="77777777" w:rsidR="00B24DB9" w:rsidRPr="00ED3BB9" w:rsidRDefault="00C371A6">
            <w:pPr>
              <w:jc w:val="center"/>
              <w:rPr>
                <w:rFonts w:ascii="Times New Roman" w:hAnsi="Times New Roman"/>
                <w:b/>
                <w:sz w:val="20"/>
              </w:rPr>
            </w:pPr>
            <w:r w:rsidRPr="00ED3BB9">
              <w:rPr>
                <w:rFonts w:ascii="Times New Roman" w:hAnsi="Times New Roman"/>
                <w:b/>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D3C806" w14:textId="77777777" w:rsidR="00B24DB9" w:rsidRPr="00ED3BB9" w:rsidRDefault="00C371A6">
            <w:pPr>
              <w:jc w:val="center"/>
              <w:rPr>
                <w:rFonts w:ascii="Times New Roman" w:hAnsi="Times New Roman"/>
                <w:b/>
                <w:sz w:val="20"/>
              </w:rPr>
            </w:pPr>
            <w:r w:rsidRPr="00ED3BB9">
              <w:rPr>
                <w:rFonts w:ascii="Times New Roman" w:hAnsi="Times New Roman"/>
                <w:b/>
                <w:sz w:val="20"/>
              </w:rPr>
              <w:t>20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AD5C08"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B06E2F" w14:textId="77777777" w:rsidR="00B24DB9" w:rsidRPr="00ED3BB9" w:rsidRDefault="00C371A6">
            <w:pPr>
              <w:jc w:val="center"/>
              <w:rPr>
                <w:rFonts w:ascii="Times New Roman" w:hAnsi="Times New Roman"/>
                <w:b/>
                <w:sz w:val="20"/>
              </w:rPr>
            </w:pPr>
            <w:r w:rsidRPr="00ED3BB9">
              <w:rPr>
                <w:rFonts w:ascii="Times New Roman" w:hAnsi="Times New Roman"/>
                <w:b/>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7FBB4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r w:rsidR="00B24DB9" w:rsidRPr="00ED3BB9" w14:paraId="658ADE4E"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9B9BE" w14:textId="77777777" w:rsidR="00B24DB9" w:rsidRPr="00ED3BB9" w:rsidRDefault="00C371A6">
            <w:pPr>
              <w:jc w:val="both"/>
              <w:rPr>
                <w:rFonts w:ascii="Times New Roman" w:hAnsi="Times New Roman"/>
                <w:sz w:val="20"/>
              </w:rPr>
            </w:pPr>
            <w:r w:rsidRPr="00ED3BB9">
              <w:rPr>
                <w:rFonts w:ascii="Times New Roman" w:hAnsi="Times New Roman"/>
                <w:sz w:val="20"/>
              </w:rPr>
              <w:t>МДК.01.01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794E7" w14:textId="77777777" w:rsidR="00B24DB9" w:rsidRPr="00ED3BB9" w:rsidRDefault="00C371A6">
            <w:pPr>
              <w:jc w:val="both"/>
              <w:rPr>
                <w:rFonts w:ascii="Times New Roman" w:hAnsi="Times New Roman"/>
                <w:sz w:val="20"/>
              </w:rPr>
            </w:pPr>
            <w:r w:rsidRPr="00ED3BB9">
              <w:rPr>
                <w:rFonts w:ascii="Times New Roman" w:hAnsi="Times New Roman"/>
                <w:sz w:val="20"/>
              </w:rPr>
              <w:t>Цифровая схемотехника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582474" w14:textId="77777777" w:rsidR="00B24DB9" w:rsidRPr="00ED3BB9" w:rsidRDefault="00C371A6">
            <w:pPr>
              <w:jc w:val="center"/>
              <w:rPr>
                <w:rFonts w:ascii="Times New Roman" w:hAnsi="Times New Roman"/>
                <w:sz w:val="20"/>
              </w:rPr>
            </w:pPr>
            <w:r w:rsidRPr="00ED3BB9">
              <w:rPr>
                <w:rFonts w:ascii="Times New Roman" w:hAnsi="Times New Roman"/>
                <w:sz w:val="20"/>
              </w:rPr>
              <w:t>90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7B5B5E" w14:textId="77777777" w:rsidR="00B24DB9" w:rsidRPr="00ED3BB9" w:rsidRDefault="00C371A6">
            <w:pPr>
              <w:jc w:val="center"/>
              <w:rPr>
                <w:rFonts w:ascii="Times New Roman" w:hAnsi="Times New Roman"/>
                <w:sz w:val="20"/>
              </w:rPr>
            </w:pPr>
            <w:r w:rsidRPr="00ED3BB9">
              <w:rPr>
                <w:rFonts w:ascii="Times New Roman" w:hAnsi="Times New Roman"/>
                <w:sz w:val="20"/>
              </w:rPr>
              <w:t>90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6D0E33"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C68755"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42825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E77B5"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930E28" w14:textId="77777777" w:rsidR="00B24DB9" w:rsidRPr="00ED3BB9" w:rsidRDefault="00C371A6">
            <w:pPr>
              <w:jc w:val="center"/>
              <w:rPr>
                <w:rFonts w:ascii="Times New Roman" w:hAnsi="Times New Roman"/>
                <w:sz w:val="20"/>
              </w:rPr>
            </w:pPr>
            <w:r w:rsidRPr="00ED3BB9">
              <w:rPr>
                <w:rFonts w:ascii="Times New Roman" w:hAnsi="Times New Roman"/>
                <w:sz w:val="20"/>
              </w:rPr>
              <w:t>18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2DF3C"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55EAD361"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F4A8D" w14:textId="77777777" w:rsidR="00B24DB9" w:rsidRPr="00ED3BB9" w:rsidRDefault="00C371A6">
            <w:pPr>
              <w:jc w:val="both"/>
              <w:rPr>
                <w:rFonts w:ascii="Times New Roman" w:hAnsi="Times New Roman"/>
                <w:sz w:val="20"/>
              </w:rPr>
            </w:pPr>
            <w:r w:rsidRPr="00ED3BB9">
              <w:rPr>
                <w:rFonts w:ascii="Times New Roman" w:hAnsi="Times New Roman"/>
                <w:sz w:val="20"/>
              </w:rPr>
              <w:t>МДК.01.02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5BD27E" w14:textId="77777777" w:rsidR="00B24DB9" w:rsidRPr="00ED3BB9" w:rsidRDefault="00C371A6">
            <w:pPr>
              <w:jc w:val="both"/>
              <w:rPr>
                <w:rFonts w:ascii="Times New Roman" w:hAnsi="Times New Roman"/>
                <w:sz w:val="20"/>
              </w:rPr>
            </w:pPr>
            <w:r w:rsidRPr="00ED3BB9">
              <w:rPr>
                <w:rFonts w:ascii="Times New Roman" w:hAnsi="Times New Roman"/>
                <w:sz w:val="20"/>
              </w:rPr>
              <w:t>Микроконтроллерные системы</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A732B8" w14:textId="77777777" w:rsidR="00B24DB9" w:rsidRPr="00ED3BB9" w:rsidRDefault="00C371A6">
            <w:pPr>
              <w:jc w:val="center"/>
              <w:rPr>
                <w:rFonts w:ascii="Times New Roman" w:hAnsi="Times New Roman"/>
                <w:sz w:val="20"/>
              </w:rPr>
            </w:pPr>
            <w:r w:rsidRPr="00ED3BB9">
              <w:rPr>
                <w:rFonts w:ascii="Times New Roman" w:hAnsi="Times New Roman"/>
                <w:sz w:val="20"/>
              </w:rPr>
              <w:t>90</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19BEE" w14:textId="77777777" w:rsidR="00B24DB9" w:rsidRPr="00ED3BB9" w:rsidRDefault="00C371A6">
            <w:pPr>
              <w:jc w:val="center"/>
              <w:rPr>
                <w:rFonts w:ascii="Times New Roman" w:hAnsi="Times New Roman"/>
                <w:sz w:val="20"/>
              </w:rPr>
            </w:pPr>
            <w:r w:rsidRPr="00ED3BB9">
              <w:rPr>
                <w:rFonts w:ascii="Times New Roman" w:hAnsi="Times New Roman"/>
                <w:sz w:val="20"/>
              </w:rPr>
              <w:t>90</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7C032" w14:textId="77777777" w:rsidR="00B24DB9" w:rsidRPr="00ED3BB9" w:rsidRDefault="00C371A6">
            <w:pPr>
              <w:jc w:val="center"/>
              <w:rPr>
                <w:rFonts w:ascii="Times New Roman" w:hAnsi="Times New Roman"/>
                <w:sz w:val="20"/>
              </w:rPr>
            </w:pPr>
            <w:r w:rsidRPr="00ED3BB9">
              <w:rPr>
                <w:rFonts w:ascii="Times New Roman" w:hAnsi="Times New Roman"/>
                <w:sz w:val="20"/>
              </w:rPr>
              <w:t>52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F5039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98D336" w14:textId="77777777" w:rsidR="00B24DB9" w:rsidRPr="00ED3BB9" w:rsidRDefault="00C371A6">
            <w:pPr>
              <w:jc w:val="center"/>
              <w:rPr>
                <w:rFonts w:ascii="Times New Roman" w:hAnsi="Times New Roman"/>
                <w:sz w:val="20"/>
              </w:rPr>
            </w:pPr>
            <w:r w:rsidRPr="00ED3BB9">
              <w:rPr>
                <w:rFonts w:ascii="Times New Roman" w:hAnsi="Times New Roman"/>
                <w:sz w:val="20"/>
              </w:rPr>
              <w:t>20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EBA06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54479" w14:textId="77777777" w:rsidR="00B24DB9" w:rsidRPr="00ED3BB9" w:rsidRDefault="00C371A6">
            <w:pPr>
              <w:jc w:val="center"/>
              <w:rPr>
                <w:rFonts w:ascii="Times New Roman" w:hAnsi="Times New Roman"/>
                <w:sz w:val="20"/>
              </w:rPr>
            </w:pPr>
            <w:r w:rsidRPr="00ED3BB9">
              <w:rPr>
                <w:rFonts w:ascii="Times New Roman" w:hAnsi="Times New Roman"/>
                <w:sz w:val="20"/>
              </w:rPr>
              <w:t>18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D07A26"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2FB9DA84"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BC0655" w14:textId="77777777" w:rsidR="00B24DB9" w:rsidRPr="00ED3BB9" w:rsidRDefault="00C371A6">
            <w:pPr>
              <w:jc w:val="both"/>
              <w:rPr>
                <w:rFonts w:ascii="Times New Roman" w:hAnsi="Times New Roman"/>
                <w:b/>
                <w:sz w:val="20"/>
              </w:rPr>
            </w:pPr>
            <w:r w:rsidRPr="00ED3BB9">
              <w:rPr>
                <w:rFonts w:ascii="Times New Roman" w:hAnsi="Times New Roman"/>
                <w:b/>
                <w:sz w:val="20"/>
              </w:rPr>
              <w:t>УП.01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BB967" w14:textId="77777777" w:rsidR="00B24DB9" w:rsidRPr="00ED3BB9" w:rsidRDefault="00C371A6">
            <w:pPr>
              <w:jc w:val="both"/>
              <w:rPr>
                <w:rFonts w:ascii="Times New Roman" w:hAnsi="Times New Roman"/>
                <w:b/>
                <w:sz w:val="20"/>
              </w:rPr>
            </w:pPr>
            <w:r w:rsidRPr="00ED3BB9">
              <w:rPr>
                <w:rFonts w:ascii="Times New Roman" w:hAnsi="Times New Roman"/>
                <w:b/>
                <w:sz w:val="20"/>
              </w:rPr>
              <w:t>Учебная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148C0C"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4D63DA"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FC8494"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6E833"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B6BC7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6966E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9D194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DEF06A"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0418ADDD"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00C2CA" w14:textId="77777777" w:rsidR="00B24DB9" w:rsidRPr="00ED3BB9" w:rsidRDefault="00C371A6">
            <w:pPr>
              <w:jc w:val="both"/>
              <w:rPr>
                <w:rFonts w:ascii="Times New Roman" w:hAnsi="Times New Roman"/>
                <w:b/>
                <w:sz w:val="20"/>
              </w:rPr>
            </w:pPr>
            <w:r w:rsidRPr="00ED3BB9">
              <w:rPr>
                <w:rFonts w:ascii="Times New Roman" w:hAnsi="Times New Roman"/>
                <w:b/>
                <w:sz w:val="20"/>
              </w:rPr>
              <w:t>ПП.01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3D61C7" w14:textId="77777777" w:rsidR="00B24DB9" w:rsidRPr="00ED3BB9" w:rsidRDefault="00C371A6">
            <w:pPr>
              <w:jc w:val="both"/>
              <w:rPr>
                <w:rFonts w:ascii="Times New Roman" w:hAnsi="Times New Roman"/>
                <w:b/>
                <w:sz w:val="20"/>
              </w:rPr>
            </w:pPr>
            <w:r w:rsidRPr="00ED3BB9">
              <w:rPr>
                <w:rFonts w:ascii="Times New Roman" w:hAnsi="Times New Roman"/>
                <w:b/>
                <w:sz w:val="20"/>
              </w:rPr>
              <w:t>Производственная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DCD114"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4DD889"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78EBB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F8A80C"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53ADE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432CB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7525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BF39C9" w14:textId="77777777" w:rsidR="00B24DB9" w:rsidRPr="00ED3BB9" w:rsidRDefault="00C371A6">
            <w:pPr>
              <w:jc w:val="center"/>
              <w:rPr>
                <w:rFonts w:ascii="Times New Roman" w:hAnsi="Times New Roman"/>
                <w:sz w:val="20"/>
              </w:rPr>
            </w:pPr>
            <w:r w:rsidRPr="00ED3BB9">
              <w:rPr>
                <w:rFonts w:ascii="Times New Roman" w:hAnsi="Times New Roman"/>
                <w:sz w:val="20"/>
              </w:rPr>
              <w:t>1</w:t>
            </w:r>
          </w:p>
        </w:tc>
      </w:tr>
      <w:tr w:rsidR="00B24DB9" w:rsidRPr="00ED3BB9" w14:paraId="5A53F209" w14:textId="77777777">
        <w:trPr>
          <w:trHeight w:val="765"/>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D2A298" w14:textId="77777777" w:rsidR="00B24DB9" w:rsidRPr="00ED3BB9" w:rsidRDefault="00C371A6">
            <w:pPr>
              <w:jc w:val="both"/>
              <w:rPr>
                <w:rFonts w:ascii="Times New Roman" w:hAnsi="Times New Roman"/>
                <w:b/>
                <w:sz w:val="20"/>
              </w:rPr>
            </w:pPr>
            <w:r w:rsidRPr="00ED3BB9">
              <w:rPr>
                <w:rFonts w:ascii="Times New Roman" w:hAnsi="Times New Roman"/>
                <w:b/>
                <w:sz w:val="20"/>
              </w:rPr>
              <w:t>ПМ.02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B47A9C" w14:textId="77777777" w:rsidR="00B24DB9" w:rsidRPr="00ED3BB9" w:rsidRDefault="00C371A6">
            <w:pPr>
              <w:jc w:val="both"/>
              <w:rPr>
                <w:rFonts w:ascii="Times New Roman" w:hAnsi="Times New Roman"/>
                <w:b/>
                <w:sz w:val="20"/>
              </w:rPr>
            </w:pPr>
            <w:r w:rsidRPr="00ED3BB9">
              <w:rPr>
                <w:rFonts w:ascii="Times New Roman" w:hAnsi="Times New Roman"/>
                <w:b/>
                <w:sz w:val="20"/>
              </w:rPr>
              <w:t xml:space="preserve">Сопровождение и схемотехническое обслуживание интеллектуальных интегрированных систем </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D080E5" w14:textId="77777777" w:rsidR="00B24DB9" w:rsidRPr="00ED3BB9" w:rsidRDefault="00C371A6">
            <w:pPr>
              <w:jc w:val="center"/>
              <w:rPr>
                <w:rFonts w:ascii="Times New Roman" w:hAnsi="Times New Roman"/>
                <w:b/>
                <w:sz w:val="20"/>
              </w:rPr>
            </w:pPr>
            <w:r w:rsidRPr="00ED3BB9">
              <w:rPr>
                <w:rFonts w:ascii="Times New Roman" w:hAnsi="Times New Roman"/>
                <w:b/>
                <w:sz w:val="20"/>
              </w:rPr>
              <w:t>244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EDC34F" w14:textId="77777777" w:rsidR="00B24DB9" w:rsidRPr="00ED3BB9" w:rsidRDefault="00C371A6">
            <w:pPr>
              <w:jc w:val="center"/>
              <w:rPr>
                <w:rFonts w:ascii="Times New Roman" w:hAnsi="Times New Roman"/>
                <w:b/>
                <w:sz w:val="20"/>
              </w:rPr>
            </w:pPr>
            <w:r w:rsidRPr="00ED3BB9">
              <w:rPr>
                <w:rFonts w:ascii="Times New Roman" w:hAnsi="Times New Roman"/>
                <w:b/>
                <w:sz w:val="20"/>
              </w:rPr>
              <w:t>244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6A79AD" w14:textId="77777777" w:rsidR="00B24DB9" w:rsidRPr="00ED3BB9" w:rsidRDefault="00C371A6">
            <w:pPr>
              <w:jc w:val="center"/>
              <w:rPr>
                <w:rFonts w:ascii="Times New Roman" w:hAnsi="Times New Roman"/>
                <w:b/>
                <w:sz w:val="20"/>
              </w:rPr>
            </w:pPr>
            <w:r w:rsidRPr="00ED3BB9">
              <w:rPr>
                <w:rFonts w:ascii="Times New Roman" w:hAnsi="Times New Roman"/>
                <w:b/>
                <w:sz w:val="20"/>
              </w:rPr>
              <w:t>144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CAC2BB" w14:textId="77777777" w:rsidR="00B24DB9" w:rsidRPr="00ED3BB9" w:rsidRDefault="00C371A6">
            <w:pPr>
              <w:jc w:val="center"/>
              <w:rPr>
                <w:rFonts w:ascii="Times New Roman" w:hAnsi="Times New Roman"/>
                <w:b/>
                <w:sz w:val="20"/>
              </w:rPr>
            </w:pPr>
            <w:r w:rsidRPr="00ED3BB9">
              <w:rPr>
                <w:rFonts w:ascii="Times New Roman" w:hAnsi="Times New Roman"/>
                <w:b/>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9D5473"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DBBC8"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D9D92D" w14:textId="77777777" w:rsidR="00B24DB9" w:rsidRPr="00ED3BB9" w:rsidRDefault="00C371A6">
            <w:pPr>
              <w:jc w:val="center"/>
              <w:rPr>
                <w:rFonts w:ascii="Times New Roman" w:hAnsi="Times New Roman"/>
                <w:b/>
                <w:sz w:val="20"/>
              </w:rPr>
            </w:pPr>
            <w:r w:rsidRPr="00ED3BB9">
              <w:rPr>
                <w:rFonts w:ascii="Times New Roman" w:hAnsi="Times New Roman"/>
                <w:b/>
                <w:sz w:val="20"/>
              </w:rPr>
              <w:t>28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6D4DF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r w:rsidR="00B24DB9" w:rsidRPr="00ED3BB9" w14:paraId="43160335" w14:textId="77777777">
        <w:trPr>
          <w:trHeight w:val="51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1793B3A" w14:textId="77777777" w:rsidR="00B24DB9" w:rsidRPr="00ED3BB9" w:rsidRDefault="00C371A6">
            <w:pPr>
              <w:jc w:val="both"/>
              <w:rPr>
                <w:rFonts w:ascii="Times New Roman" w:hAnsi="Times New Roman"/>
                <w:sz w:val="20"/>
              </w:rPr>
            </w:pPr>
            <w:r w:rsidRPr="00ED3BB9">
              <w:rPr>
                <w:rFonts w:ascii="Times New Roman" w:hAnsi="Times New Roman"/>
                <w:sz w:val="20"/>
              </w:rPr>
              <w:t>МДК. 02.01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E218DC" w14:textId="77777777" w:rsidR="00B24DB9" w:rsidRPr="00ED3BB9" w:rsidRDefault="00C371A6">
            <w:pPr>
              <w:jc w:val="both"/>
              <w:rPr>
                <w:rFonts w:ascii="Times New Roman" w:hAnsi="Times New Roman"/>
                <w:sz w:val="20"/>
              </w:rPr>
            </w:pPr>
            <w:r w:rsidRPr="00ED3BB9">
              <w:rPr>
                <w:rFonts w:ascii="Times New Roman" w:hAnsi="Times New Roman"/>
                <w:sz w:val="20"/>
              </w:rPr>
              <w:t>Аппаратно-программные интерфейсы микроконтроллерных систем</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E05BE8" w14:textId="77777777" w:rsidR="00B24DB9" w:rsidRPr="00ED3BB9" w:rsidRDefault="00C371A6">
            <w:pPr>
              <w:jc w:val="center"/>
              <w:rPr>
                <w:rFonts w:ascii="Times New Roman" w:hAnsi="Times New Roman"/>
                <w:sz w:val="20"/>
              </w:rPr>
            </w:pPr>
            <w:r w:rsidRPr="00ED3BB9">
              <w:rPr>
                <w:rFonts w:ascii="Times New Roman" w:hAnsi="Times New Roman"/>
                <w:sz w:val="20"/>
              </w:rPr>
              <w:t>86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329EA9" w14:textId="77777777" w:rsidR="00B24DB9" w:rsidRPr="00ED3BB9" w:rsidRDefault="00C371A6">
            <w:pPr>
              <w:jc w:val="center"/>
              <w:rPr>
                <w:rFonts w:ascii="Times New Roman" w:hAnsi="Times New Roman"/>
                <w:sz w:val="20"/>
              </w:rPr>
            </w:pPr>
            <w:r w:rsidRPr="00ED3BB9">
              <w:rPr>
                <w:rFonts w:ascii="Times New Roman" w:hAnsi="Times New Roman"/>
                <w:sz w:val="20"/>
              </w:rPr>
              <w:t>86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FD9FE6"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EC009D"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E05A8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EE0B"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44D40B" w14:textId="77777777" w:rsidR="00B24DB9" w:rsidRPr="00ED3BB9" w:rsidRDefault="00C371A6">
            <w:pPr>
              <w:jc w:val="center"/>
              <w:rPr>
                <w:rFonts w:ascii="Times New Roman" w:hAnsi="Times New Roman"/>
                <w:sz w:val="20"/>
              </w:rPr>
            </w:pPr>
            <w:r w:rsidRPr="00ED3BB9">
              <w:rPr>
                <w:rFonts w:ascii="Times New Roman" w:hAnsi="Times New Roman"/>
                <w:sz w:val="20"/>
              </w:rPr>
              <w:t>14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77EBE"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757FF599" w14:textId="77777777">
        <w:trPr>
          <w:trHeight w:val="57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85ED55" w14:textId="77777777" w:rsidR="00B24DB9" w:rsidRPr="00ED3BB9" w:rsidRDefault="00C371A6">
            <w:pPr>
              <w:jc w:val="both"/>
              <w:rPr>
                <w:rFonts w:ascii="Times New Roman" w:hAnsi="Times New Roman"/>
                <w:sz w:val="20"/>
              </w:rPr>
            </w:pPr>
            <w:r w:rsidRPr="00ED3BB9">
              <w:rPr>
                <w:rFonts w:ascii="Times New Roman" w:hAnsi="Times New Roman"/>
                <w:sz w:val="20"/>
              </w:rPr>
              <w:t>МДК. 02.02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2EEB0FE" w14:textId="77777777" w:rsidR="00B24DB9" w:rsidRPr="00ED3BB9" w:rsidRDefault="00C371A6">
            <w:pPr>
              <w:jc w:val="both"/>
              <w:rPr>
                <w:rFonts w:ascii="Times New Roman" w:hAnsi="Times New Roman"/>
                <w:sz w:val="20"/>
              </w:rPr>
            </w:pPr>
            <w:r w:rsidRPr="00ED3BB9">
              <w:rPr>
                <w:rFonts w:ascii="Times New Roman" w:hAnsi="Times New Roman"/>
                <w:sz w:val="20"/>
              </w:rPr>
              <w:t>Техническое сопровождение интегрированных систем</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08D552" w14:textId="77777777" w:rsidR="00B24DB9" w:rsidRPr="00ED3BB9" w:rsidRDefault="00C371A6">
            <w:pPr>
              <w:jc w:val="center"/>
              <w:rPr>
                <w:rFonts w:ascii="Times New Roman" w:hAnsi="Times New Roman"/>
                <w:sz w:val="20"/>
              </w:rPr>
            </w:pPr>
            <w:r w:rsidRPr="00ED3BB9">
              <w:rPr>
                <w:rFonts w:ascii="Times New Roman" w:hAnsi="Times New Roman"/>
                <w:sz w:val="20"/>
              </w:rPr>
              <w:t>86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EC647D" w14:textId="77777777" w:rsidR="00B24DB9" w:rsidRPr="00ED3BB9" w:rsidRDefault="00C371A6">
            <w:pPr>
              <w:jc w:val="center"/>
              <w:rPr>
                <w:rFonts w:ascii="Times New Roman" w:hAnsi="Times New Roman"/>
                <w:sz w:val="20"/>
              </w:rPr>
            </w:pPr>
            <w:r w:rsidRPr="00ED3BB9">
              <w:rPr>
                <w:rFonts w:ascii="Times New Roman" w:hAnsi="Times New Roman"/>
                <w:sz w:val="20"/>
              </w:rPr>
              <w:t>86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D7BDA3"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931931"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3A33C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E073D7"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C8DB30" w14:textId="77777777" w:rsidR="00B24DB9" w:rsidRPr="00ED3BB9" w:rsidRDefault="00C371A6">
            <w:pPr>
              <w:jc w:val="center"/>
              <w:rPr>
                <w:rFonts w:ascii="Times New Roman" w:hAnsi="Times New Roman"/>
                <w:sz w:val="20"/>
              </w:rPr>
            </w:pPr>
            <w:r w:rsidRPr="00ED3BB9">
              <w:rPr>
                <w:rFonts w:ascii="Times New Roman" w:hAnsi="Times New Roman"/>
                <w:sz w:val="20"/>
              </w:rPr>
              <w:t>14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8DC9B4"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53F45A7E"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FDEE69" w14:textId="77777777" w:rsidR="00B24DB9" w:rsidRPr="00ED3BB9" w:rsidRDefault="00C371A6">
            <w:pPr>
              <w:jc w:val="both"/>
              <w:rPr>
                <w:rFonts w:ascii="Times New Roman" w:hAnsi="Times New Roman"/>
                <w:b/>
                <w:sz w:val="20"/>
              </w:rPr>
            </w:pPr>
            <w:r w:rsidRPr="00ED3BB9">
              <w:rPr>
                <w:rFonts w:ascii="Times New Roman" w:hAnsi="Times New Roman"/>
                <w:b/>
                <w:sz w:val="20"/>
              </w:rPr>
              <w:t>УП.02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B0077D" w14:textId="77777777" w:rsidR="00B24DB9" w:rsidRPr="00ED3BB9" w:rsidRDefault="00C371A6">
            <w:pPr>
              <w:jc w:val="both"/>
              <w:rPr>
                <w:rFonts w:ascii="Times New Roman" w:hAnsi="Times New Roman"/>
                <w:b/>
                <w:sz w:val="20"/>
              </w:rPr>
            </w:pPr>
            <w:r w:rsidRPr="00ED3BB9">
              <w:rPr>
                <w:rFonts w:ascii="Times New Roman" w:hAnsi="Times New Roman"/>
                <w:b/>
                <w:sz w:val="20"/>
              </w:rPr>
              <w:t>Учебная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1C1BFB"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6A304B"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B8B5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E014A"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46EE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FEA9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765B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B5290B"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01AAD537"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408942" w14:textId="77777777" w:rsidR="00B24DB9" w:rsidRPr="00ED3BB9" w:rsidRDefault="00C371A6">
            <w:pPr>
              <w:jc w:val="both"/>
              <w:rPr>
                <w:rFonts w:ascii="Times New Roman" w:hAnsi="Times New Roman"/>
                <w:b/>
                <w:sz w:val="20"/>
              </w:rPr>
            </w:pPr>
            <w:r w:rsidRPr="00ED3BB9">
              <w:rPr>
                <w:rFonts w:ascii="Times New Roman" w:hAnsi="Times New Roman"/>
                <w:b/>
                <w:sz w:val="20"/>
              </w:rPr>
              <w:t>ПП.02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EA1FD" w14:textId="77777777" w:rsidR="00B24DB9" w:rsidRPr="00ED3BB9" w:rsidRDefault="00C371A6">
            <w:pPr>
              <w:jc w:val="both"/>
              <w:rPr>
                <w:rFonts w:ascii="Times New Roman" w:hAnsi="Times New Roman"/>
                <w:b/>
                <w:sz w:val="20"/>
              </w:rPr>
            </w:pPr>
            <w:r w:rsidRPr="00ED3BB9">
              <w:rPr>
                <w:rFonts w:ascii="Times New Roman" w:hAnsi="Times New Roman"/>
                <w:b/>
                <w:sz w:val="20"/>
              </w:rPr>
              <w:t>Производственная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927CC"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8A27E"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FE660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9D2BD6"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A75C9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97573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F97AF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F0744E"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7CCED915" w14:textId="77777777">
        <w:trPr>
          <w:trHeight w:val="765"/>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C262A5" w14:textId="77777777" w:rsidR="00B24DB9" w:rsidRPr="00ED3BB9" w:rsidRDefault="00C371A6">
            <w:pPr>
              <w:jc w:val="both"/>
              <w:rPr>
                <w:rFonts w:ascii="Times New Roman" w:hAnsi="Times New Roman"/>
                <w:b/>
                <w:sz w:val="20"/>
              </w:rPr>
            </w:pPr>
            <w:r w:rsidRPr="00ED3BB9">
              <w:rPr>
                <w:rFonts w:ascii="Times New Roman" w:hAnsi="Times New Roman"/>
                <w:b/>
                <w:sz w:val="20"/>
              </w:rPr>
              <w:t>ПМ.03</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4F083E" w14:textId="77777777" w:rsidR="00B24DB9" w:rsidRPr="00ED3BB9" w:rsidRDefault="00C371A6">
            <w:pPr>
              <w:jc w:val="both"/>
              <w:rPr>
                <w:rFonts w:ascii="Times New Roman" w:hAnsi="Times New Roman"/>
                <w:b/>
                <w:sz w:val="20"/>
              </w:rPr>
            </w:pPr>
            <w:r w:rsidRPr="00ED3BB9">
              <w:rPr>
                <w:rFonts w:ascii="Times New Roman" w:hAnsi="Times New Roman"/>
                <w:b/>
                <w:sz w:val="20"/>
              </w:rPr>
              <w:t>Участие в разработке приложений взаимодействия с интеллектуальными интегрированными системами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FC1B20" w14:textId="77777777" w:rsidR="00B24DB9" w:rsidRPr="00ED3BB9" w:rsidRDefault="00C371A6">
            <w:pPr>
              <w:jc w:val="center"/>
              <w:rPr>
                <w:rFonts w:ascii="Times New Roman" w:hAnsi="Times New Roman"/>
                <w:b/>
                <w:sz w:val="20"/>
              </w:rPr>
            </w:pPr>
            <w:r w:rsidRPr="00ED3BB9">
              <w:rPr>
                <w:rFonts w:ascii="Times New Roman" w:hAnsi="Times New Roman"/>
                <w:b/>
                <w:sz w:val="20"/>
              </w:rPr>
              <w:t>284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A963FB" w14:textId="77777777" w:rsidR="00B24DB9" w:rsidRPr="00ED3BB9" w:rsidRDefault="00C371A6">
            <w:pPr>
              <w:jc w:val="center"/>
              <w:rPr>
                <w:rFonts w:ascii="Times New Roman" w:hAnsi="Times New Roman"/>
                <w:b/>
                <w:sz w:val="20"/>
              </w:rPr>
            </w:pPr>
            <w:r w:rsidRPr="00ED3BB9">
              <w:rPr>
                <w:rFonts w:ascii="Times New Roman" w:hAnsi="Times New Roman"/>
                <w:b/>
                <w:sz w:val="20"/>
              </w:rPr>
              <w:t>284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D675B" w14:textId="77777777" w:rsidR="00B24DB9" w:rsidRPr="00ED3BB9" w:rsidRDefault="00C371A6">
            <w:pPr>
              <w:jc w:val="center"/>
              <w:rPr>
                <w:rFonts w:ascii="Times New Roman" w:hAnsi="Times New Roman"/>
                <w:b/>
                <w:sz w:val="20"/>
              </w:rPr>
            </w:pPr>
            <w:r w:rsidRPr="00ED3BB9">
              <w:rPr>
                <w:rFonts w:ascii="Times New Roman" w:hAnsi="Times New Roman"/>
                <w:b/>
                <w:sz w:val="20"/>
              </w:rPr>
              <w:t>128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22D95C" w14:textId="77777777" w:rsidR="00B24DB9" w:rsidRPr="00ED3BB9" w:rsidRDefault="00C371A6">
            <w:pPr>
              <w:jc w:val="center"/>
              <w:rPr>
                <w:rFonts w:ascii="Times New Roman" w:hAnsi="Times New Roman"/>
                <w:b/>
                <w:sz w:val="20"/>
              </w:rPr>
            </w:pPr>
            <w:r w:rsidRPr="00ED3BB9">
              <w:rPr>
                <w:rFonts w:ascii="Times New Roman" w:hAnsi="Times New Roman"/>
                <w:b/>
                <w:sz w:val="20"/>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F98D51" w14:textId="77777777" w:rsidR="00B24DB9" w:rsidRPr="00ED3BB9" w:rsidRDefault="00C371A6">
            <w:pPr>
              <w:jc w:val="center"/>
              <w:rPr>
                <w:rFonts w:ascii="Times New Roman" w:hAnsi="Times New Roman"/>
                <w:b/>
                <w:sz w:val="20"/>
              </w:rPr>
            </w:pPr>
            <w:r w:rsidRPr="00ED3BB9">
              <w:rPr>
                <w:rFonts w:ascii="Times New Roman" w:hAnsi="Times New Roman"/>
                <w:b/>
                <w:sz w:val="20"/>
              </w:rPr>
              <w:t>20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AF2FAB"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C4ABC2" w14:textId="77777777" w:rsidR="00B24DB9" w:rsidRPr="00ED3BB9" w:rsidRDefault="00C371A6">
            <w:pPr>
              <w:jc w:val="center"/>
              <w:rPr>
                <w:rFonts w:ascii="Times New Roman" w:hAnsi="Times New Roman"/>
                <w:b/>
                <w:sz w:val="20"/>
              </w:rPr>
            </w:pPr>
            <w:r w:rsidRPr="00ED3BB9">
              <w:rPr>
                <w:rFonts w:ascii="Times New Roman" w:hAnsi="Times New Roman"/>
                <w:b/>
                <w:sz w:val="20"/>
              </w:rPr>
              <w:t>28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FDF5E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r w:rsidR="00B24DB9" w:rsidRPr="00ED3BB9" w14:paraId="7300E3FB"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6AEFBE" w14:textId="77777777" w:rsidR="00B24DB9" w:rsidRPr="00ED3BB9" w:rsidRDefault="00C371A6">
            <w:pPr>
              <w:jc w:val="both"/>
              <w:rPr>
                <w:rFonts w:ascii="Times New Roman" w:hAnsi="Times New Roman"/>
                <w:sz w:val="20"/>
              </w:rPr>
            </w:pPr>
            <w:r w:rsidRPr="00ED3BB9">
              <w:rPr>
                <w:rFonts w:ascii="Times New Roman" w:hAnsi="Times New Roman"/>
                <w:sz w:val="20"/>
              </w:rPr>
              <w:t xml:space="preserve">МДК. 03.01 </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C2243" w14:textId="77777777" w:rsidR="00B24DB9" w:rsidRPr="00ED3BB9" w:rsidRDefault="00C371A6">
            <w:pPr>
              <w:jc w:val="both"/>
              <w:rPr>
                <w:rFonts w:ascii="Times New Roman" w:hAnsi="Times New Roman"/>
                <w:sz w:val="20"/>
              </w:rPr>
            </w:pPr>
            <w:r w:rsidRPr="00ED3BB9">
              <w:rPr>
                <w:rFonts w:ascii="Times New Roman" w:hAnsi="Times New Roman"/>
                <w:sz w:val="20"/>
              </w:rPr>
              <w:t>Сетевые и облачные технологии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3B672B"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F195CA"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0C56EC" w14:textId="77777777" w:rsidR="00B24DB9" w:rsidRPr="00ED3BB9" w:rsidRDefault="00C371A6">
            <w:pPr>
              <w:jc w:val="center"/>
              <w:rPr>
                <w:rFonts w:ascii="Times New Roman" w:hAnsi="Times New Roman"/>
                <w:sz w:val="20"/>
              </w:rPr>
            </w:pPr>
            <w:r w:rsidRPr="00ED3BB9">
              <w:rPr>
                <w:rFonts w:ascii="Times New Roman" w:hAnsi="Times New Roman"/>
                <w:sz w:val="20"/>
              </w:rPr>
              <w:t>74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6F9532"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B6394"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7D206"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0FEEF" w14:textId="77777777" w:rsidR="00B24DB9" w:rsidRPr="00ED3BB9" w:rsidRDefault="00C371A6">
            <w:pPr>
              <w:jc w:val="center"/>
              <w:rPr>
                <w:rFonts w:ascii="Times New Roman" w:hAnsi="Times New Roman"/>
                <w:sz w:val="20"/>
              </w:rPr>
            </w:pPr>
            <w:r w:rsidRPr="00ED3BB9">
              <w:rPr>
                <w:rFonts w:ascii="Times New Roman" w:hAnsi="Times New Roman"/>
                <w:sz w:val="20"/>
              </w:rPr>
              <w:t>14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F0C6A1"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5D057A26" w14:textId="77777777">
        <w:trPr>
          <w:trHeight w:val="51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36F7B1" w14:textId="77777777" w:rsidR="00B24DB9" w:rsidRPr="00ED3BB9" w:rsidRDefault="00C371A6">
            <w:pPr>
              <w:jc w:val="both"/>
              <w:rPr>
                <w:rFonts w:ascii="Times New Roman" w:hAnsi="Times New Roman"/>
                <w:sz w:val="20"/>
              </w:rPr>
            </w:pPr>
            <w:r w:rsidRPr="00ED3BB9">
              <w:rPr>
                <w:rFonts w:ascii="Times New Roman" w:hAnsi="Times New Roman"/>
                <w:sz w:val="20"/>
              </w:rPr>
              <w:t>МДК. 03.02</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C8FD2B" w14:textId="77777777" w:rsidR="00B24DB9" w:rsidRPr="00ED3BB9" w:rsidRDefault="00C371A6">
            <w:pPr>
              <w:jc w:val="both"/>
              <w:rPr>
                <w:rFonts w:ascii="Times New Roman" w:hAnsi="Times New Roman"/>
                <w:sz w:val="20"/>
              </w:rPr>
            </w:pPr>
            <w:r w:rsidRPr="00ED3BB9">
              <w:rPr>
                <w:rFonts w:ascii="Times New Roman" w:hAnsi="Times New Roman"/>
                <w:sz w:val="20"/>
              </w:rPr>
              <w:t>Разработка приложений управления интегрированными системами</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A5397A"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9AFBDF"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BD9245" w14:textId="77777777" w:rsidR="00B24DB9" w:rsidRPr="00ED3BB9" w:rsidRDefault="00C371A6">
            <w:pPr>
              <w:jc w:val="center"/>
              <w:rPr>
                <w:rFonts w:ascii="Times New Roman" w:hAnsi="Times New Roman"/>
                <w:sz w:val="20"/>
              </w:rPr>
            </w:pPr>
            <w:r w:rsidRPr="00ED3BB9">
              <w:rPr>
                <w:rFonts w:ascii="Times New Roman" w:hAnsi="Times New Roman"/>
                <w:sz w:val="20"/>
              </w:rPr>
              <w:t>54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14F6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714485" w14:textId="77777777" w:rsidR="00B24DB9" w:rsidRPr="00ED3BB9" w:rsidRDefault="00C371A6">
            <w:pPr>
              <w:jc w:val="center"/>
              <w:rPr>
                <w:rFonts w:ascii="Times New Roman" w:hAnsi="Times New Roman"/>
                <w:sz w:val="20"/>
              </w:rPr>
            </w:pPr>
            <w:r w:rsidRPr="00ED3BB9">
              <w:rPr>
                <w:rFonts w:ascii="Times New Roman" w:hAnsi="Times New Roman"/>
                <w:sz w:val="20"/>
              </w:rPr>
              <w:t>20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5E6B1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E79B1" w14:textId="77777777" w:rsidR="00B24DB9" w:rsidRPr="00ED3BB9" w:rsidRDefault="00C371A6">
            <w:pPr>
              <w:jc w:val="center"/>
              <w:rPr>
                <w:rFonts w:ascii="Times New Roman" w:hAnsi="Times New Roman"/>
                <w:sz w:val="20"/>
              </w:rPr>
            </w:pPr>
            <w:r w:rsidRPr="00ED3BB9">
              <w:rPr>
                <w:rFonts w:ascii="Times New Roman" w:hAnsi="Times New Roman"/>
                <w:sz w:val="20"/>
              </w:rPr>
              <w:t>14</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CF4135"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6C02A304"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2BF339" w14:textId="77777777" w:rsidR="00B24DB9" w:rsidRPr="00ED3BB9" w:rsidRDefault="00C371A6">
            <w:pPr>
              <w:jc w:val="both"/>
              <w:rPr>
                <w:rFonts w:ascii="Times New Roman" w:hAnsi="Times New Roman"/>
                <w:b/>
                <w:sz w:val="20"/>
              </w:rPr>
            </w:pPr>
            <w:r w:rsidRPr="00ED3BB9">
              <w:rPr>
                <w:rFonts w:ascii="Times New Roman" w:hAnsi="Times New Roman"/>
                <w:b/>
                <w:sz w:val="20"/>
              </w:rPr>
              <w:t>УП.03</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F1EAF5E" w14:textId="77777777" w:rsidR="00B24DB9" w:rsidRPr="00ED3BB9" w:rsidRDefault="00C371A6">
            <w:pPr>
              <w:jc w:val="both"/>
              <w:rPr>
                <w:rFonts w:ascii="Times New Roman" w:hAnsi="Times New Roman"/>
                <w:b/>
                <w:sz w:val="20"/>
              </w:rPr>
            </w:pPr>
            <w:r w:rsidRPr="00ED3BB9">
              <w:rPr>
                <w:rFonts w:ascii="Times New Roman" w:hAnsi="Times New Roman"/>
                <w:b/>
                <w:sz w:val="20"/>
              </w:rPr>
              <w:t>Учебная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3A84EF"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0AB238"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3EFA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EE97D0"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42E9F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17908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10BAC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D92F92"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7E85FBE5"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34CC63" w14:textId="77777777" w:rsidR="00B24DB9" w:rsidRPr="00ED3BB9" w:rsidRDefault="00C371A6">
            <w:pPr>
              <w:jc w:val="both"/>
              <w:rPr>
                <w:rFonts w:ascii="Times New Roman" w:hAnsi="Times New Roman"/>
                <w:b/>
                <w:sz w:val="20"/>
              </w:rPr>
            </w:pPr>
            <w:r w:rsidRPr="00ED3BB9">
              <w:rPr>
                <w:rFonts w:ascii="Times New Roman" w:hAnsi="Times New Roman"/>
                <w:b/>
                <w:sz w:val="20"/>
              </w:rPr>
              <w:t>ПП.03</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91B639" w14:textId="77777777" w:rsidR="00B24DB9" w:rsidRPr="00ED3BB9" w:rsidRDefault="00C371A6">
            <w:pPr>
              <w:jc w:val="both"/>
              <w:rPr>
                <w:rFonts w:ascii="Times New Roman" w:hAnsi="Times New Roman"/>
                <w:b/>
                <w:sz w:val="20"/>
              </w:rPr>
            </w:pPr>
            <w:r w:rsidRPr="00ED3BB9">
              <w:rPr>
                <w:rFonts w:ascii="Times New Roman" w:hAnsi="Times New Roman"/>
                <w:b/>
                <w:sz w:val="20"/>
              </w:rPr>
              <w:t>Производственная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0894C2"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3F871B"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2EEC3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295512"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B171D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6A6C2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C3DC7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DF2BC"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751AA270" w14:textId="77777777">
        <w:trPr>
          <w:trHeight w:val="765"/>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1D8C14" w14:textId="77777777" w:rsidR="00B24DB9" w:rsidRPr="00ED3BB9" w:rsidRDefault="00C371A6">
            <w:pPr>
              <w:jc w:val="both"/>
              <w:rPr>
                <w:rFonts w:ascii="Times New Roman" w:hAnsi="Times New Roman"/>
                <w:b/>
                <w:sz w:val="20"/>
              </w:rPr>
            </w:pPr>
            <w:r w:rsidRPr="00ED3BB9">
              <w:rPr>
                <w:rFonts w:ascii="Times New Roman" w:hAnsi="Times New Roman"/>
                <w:b/>
                <w:sz w:val="20"/>
              </w:rPr>
              <w:lastRenderedPageBreak/>
              <w:t>ПМ.04</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93E044" w14:textId="77777777" w:rsidR="00B24DB9" w:rsidRPr="00ED3BB9" w:rsidRDefault="00C371A6">
            <w:pPr>
              <w:jc w:val="both"/>
              <w:rPr>
                <w:rFonts w:ascii="Times New Roman" w:hAnsi="Times New Roman"/>
                <w:b/>
                <w:sz w:val="20"/>
              </w:rPr>
            </w:pPr>
            <w:r w:rsidRPr="00ED3BB9">
              <w:rPr>
                <w:rFonts w:ascii="Times New Roman" w:hAnsi="Times New Roman"/>
                <w:b/>
                <w:sz w:val="20"/>
              </w:rPr>
              <w:t>Выполнение работ по одной или нескольким профессиям рабочих, должностям служащих</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0F5411" w14:textId="77777777" w:rsidR="00B24DB9" w:rsidRPr="00ED3BB9" w:rsidRDefault="00C371A6">
            <w:pPr>
              <w:jc w:val="center"/>
              <w:rPr>
                <w:rFonts w:ascii="Times New Roman" w:hAnsi="Times New Roman"/>
                <w:b/>
                <w:sz w:val="20"/>
              </w:rPr>
            </w:pPr>
            <w:r w:rsidRPr="00ED3BB9">
              <w:rPr>
                <w:rFonts w:ascii="Times New Roman" w:hAnsi="Times New Roman"/>
                <w:b/>
                <w:sz w:val="20"/>
              </w:rPr>
              <w:t>196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C18CEF8" w14:textId="77777777" w:rsidR="00B24DB9" w:rsidRPr="00ED3BB9" w:rsidRDefault="00C371A6">
            <w:pPr>
              <w:jc w:val="center"/>
              <w:rPr>
                <w:rFonts w:ascii="Times New Roman" w:hAnsi="Times New Roman"/>
                <w:b/>
                <w:sz w:val="20"/>
              </w:rPr>
            </w:pPr>
            <w:r w:rsidRPr="00ED3BB9">
              <w:rPr>
                <w:rFonts w:ascii="Times New Roman" w:hAnsi="Times New Roman"/>
                <w:b/>
                <w:sz w:val="20"/>
              </w:rPr>
              <w:t>196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8BBD0" w14:textId="77777777" w:rsidR="00B24DB9" w:rsidRPr="00ED3BB9" w:rsidRDefault="00C371A6">
            <w:pPr>
              <w:jc w:val="center"/>
              <w:rPr>
                <w:rFonts w:ascii="Times New Roman" w:hAnsi="Times New Roman"/>
                <w:b/>
                <w:sz w:val="20"/>
              </w:rPr>
            </w:pPr>
            <w:r w:rsidRPr="00ED3BB9">
              <w:rPr>
                <w:rFonts w:ascii="Times New Roman" w:hAnsi="Times New Roman"/>
                <w:b/>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D9EB7D" w14:textId="77777777" w:rsidR="00B24DB9" w:rsidRPr="00ED3BB9" w:rsidRDefault="00C371A6">
            <w:pPr>
              <w:jc w:val="center"/>
              <w:rPr>
                <w:rFonts w:ascii="Times New Roman" w:hAnsi="Times New Roman"/>
                <w:b/>
                <w:sz w:val="20"/>
              </w:rPr>
            </w:pPr>
            <w:r w:rsidRPr="00ED3BB9">
              <w:rPr>
                <w:rFonts w:ascii="Times New Roman" w:hAnsi="Times New Roman"/>
                <w:b/>
                <w:sz w:val="20"/>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2BD47C"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8343C1"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CB317B" w14:textId="77777777" w:rsidR="00B24DB9" w:rsidRPr="00ED3BB9" w:rsidRDefault="00C371A6">
            <w:pPr>
              <w:jc w:val="center"/>
              <w:rPr>
                <w:rFonts w:ascii="Times New Roman" w:hAnsi="Times New Roman"/>
                <w:b/>
                <w:sz w:val="20"/>
              </w:rPr>
            </w:pPr>
            <w:r w:rsidRPr="00ED3BB9">
              <w:rPr>
                <w:rFonts w:ascii="Times New Roman" w:hAnsi="Times New Roman"/>
                <w:b/>
                <w:sz w:val="20"/>
              </w:rPr>
              <w:t>16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362AF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r w:rsidR="00B24DB9" w:rsidRPr="00ED3BB9" w14:paraId="6199FE55" w14:textId="77777777">
        <w:trPr>
          <w:trHeight w:val="765"/>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D68DC3" w14:textId="77777777" w:rsidR="00B24DB9" w:rsidRPr="00ED3BB9" w:rsidRDefault="00C371A6">
            <w:pPr>
              <w:jc w:val="both"/>
              <w:rPr>
                <w:rFonts w:ascii="Times New Roman" w:hAnsi="Times New Roman"/>
                <w:sz w:val="20"/>
              </w:rPr>
            </w:pPr>
            <w:r w:rsidRPr="00ED3BB9">
              <w:rPr>
                <w:rFonts w:ascii="Times New Roman" w:hAnsi="Times New Roman"/>
                <w:sz w:val="20"/>
              </w:rPr>
              <w:t>МДК.04.01</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093B0B" w14:textId="77777777" w:rsidR="00B24DB9" w:rsidRPr="00ED3BB9" w:rsidRDefault="00C371A6">
            <w:pPr>
              <w:jc w:val="both"/>
              <w:rPr>
                <w:rFonts w:ascii="Times New Roman" w:hAnsi="Times New Roman"/>
                <w:sz w:val="20"/>
              </w:rPr>
            </w:pPr>
            <w:r w:rsidRPr="00ED3BB9">
              <w:rPr>
                <w:rFonts w:ascii="Times New Roman" w:hAnsi="Times New Roman"/>
                <w:sz w:val="20"/>
              </w:rPr>
              <w:t>Выполнение работ по одной или нескольким профессиям рабочих, должностям служащих</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2B0099"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C29AC4" w14:textId="77777777" w:rsidR="00B24DB9" w:rsidRPr="00ED3BB9" w:rsidRDefault="00C371A6">
            <w:pPr>
              <w:jc w:val="center"/>
              <w:rPr>
                <w:rFonts w:ascii="Times New Roman" w:hAnsi="Times New Roman"/>
                <w:sz w:val="20"/>
              </w:rPr>
            </w:pPr>
            <w:r w:rsidRPr="00ED3BB9">
              <w:rPr>
                <w:rFonts w:ascii="Times New Roman" w:hAnsi="Times New Roman"/>
                <w:sz w:val="20"/>
              </w:rPr>
              <w:t>88</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8B818FB"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A355D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20C7F0"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A309D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C89A4" w14:textId="77777777" w:rsidR="00B24DB9" w:rsidRPr="00ED3BB9" w:rsidRDefault="00C371A6">
            <w:pPr>
              <w:jc w:val="center"/>
              <w:rPr>
                <w:rFonts w:ascii="Times New Roman" w:hAnsi="Times New Roman"/>
                <w:sz w:val="20"/>
              </w:rPr>
            </w:pPr>
            <w:r w:rsidRPr="00ED3BB9">
              <w:rPr>
                <w:rFonts w:ascii="Times New Roman" w:hAnsi="Times New Roman"/>
                <w:sz w:val="20"/>
              </w:rPr>
              <w:t>16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F93603"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0D6CE721"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BEFCA3" w14:textId="77777777" w:rsidR="00B24DB9" w:rsidRPr="00ED3BB9" w:rsidRDefault="00C371A6">
            <w:pPr>
              <w:jc w:val="both"/>
              <w:rPr>
                <w:rFonts w:ascii="Times New Roman" w:hAnsi="Times New Roman"/>
                <w:b/>
                <w:sz w:val="20"/>
              </w:rPr>
            </w:pPr>
            <w:r w:rsidRPr="00ED3BB9">
              <w:rPr>
                <w:rFonts w:ascii="Times New Roman" w:hAnsi="Times New Roman"/>
                <w:b/>
                <w:sz w:val="20"/>
              </w:rPr>
              <w:t>УП.04</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8EED96D" w14:textId="77777777" w:rsidR="00B24DB9" w:rsidRPr="00ED3BB9" w:rsidRDefault="00C371A6">
            <w:pPr>
              <w:jc w:val="both"/>
              <w:rPr>
                <w:rFonts w:ascii="Times New Roman" w:hAnsi="Times New Roman"/>
                <w:b/>
                <w:sz w:val="20"/>
              </w:rPr>
            </w:pPr>
            <w:r w:rsidRPr="00ED3BB9">
              <w:rPr>
                <w:rFonts w:ascii="Times New Roman" w:hAnsi="Times New Roman"/>
                <w:b/>
                <w:sz w:val="20"/>
              </w:rPr>
              <w:t>Учебная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17E6C4"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CC193"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9AEC1C"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60C17D" w14:textId="77777777" w:rsidR="00B24DB9" w:rsidRPr="00ED3BB9" w:rsidRDefault="00C371A6">
            <w:pPr>
              <w:jc w:val="center"/>
              <w:rPr>
                <w:rFonts w:ascii="Times New Roman" w:hAnsi="Times New Roman"/>
                <w:sz w:val="20"/>
              </w:rPr>
            </w:pPr>
            <w:r w:rsidRPr="00ED3BB9">
              <w:rPr>
                <w:rFonts w:ascii="Times New Roman" w:hAnsi="Times New Roman"/>
                <w:sz w:val="20"/>
              </w:rPr>
              <w:t>36</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BD80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CAD1D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019E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E06F0" w14:textId="44EB0CFE" w:rsidR="00B24DB9" w:rsidRPr="00ED3BB9" w:rsidRDefault="00C371A6">
            <w:pPr>
              <w:jc w:val="center"/>
              <w:rPr>
                <w:rFonts w:ascii="Times New Roman" w:hAnsi="Times New Roman"/>
                <w:sz w:val="20"/>
              </w:rPr>
            </w:pPr>
            <w:r w:rsidRPr="00ED3BB9">
              <w:rPr>
                <w:rFonts w:ascii="Times New Roman" w:hAnsi="Times New Roman"/>
                <w:sz w:val="20"/>
              </w:rPr>
              <w:t> </w:t>
            </w:r>
            <w:r w:rsidR="00443D43">
              <w:rPr>
                <w:rFonts w:ascii="Times New Roman" w:hAnsi="Times New Roman"/>
                <w:sz w:val="20"/>
              </w:rPr>
              <w:t>2</w:t>
            </w:r>
          </w:p>
        </w:tc>
      </w:tr>
      <w:tr w:rsidR="00B24DB9" w:rsidRPr="00ED3BB9" w14:paraId="1C019007" w14:textId="77777777">
        <w:trPr>
          <w:trHeight w:val="30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EB8A79" w14:textId="77777777" w:rsidR="00B24DB9" w:rsidRPr="00ED3BB9" w:rsidRDefault="00C371A6">
            <w:pPr>
              <w:jc w:val="both"/>
              <w:rPr>
                <w:rFonts w:ascii="Times New Roman" w:hAnsi="Times New Roman"/>
                <w:b/>
                <w:sz w:val="20"/>
              </w:rPr>
            </w:pPr>
            <w:r w:rsidRPr="00ED3BB9">
              <w:rPr>
                <w:rFonts w:ascii="Times New Roman" w:hAnsi="Times New Roman"/>
                <w:b/>
                <w:sz w:val="20"/>
              </w:rPr>
              <w:t>ПП.04</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82C013F" w14:textId="77777777" w:rsidR="00B24DB9" w:rsidRPr="00ED3BB9" w:rsidRDefault="00C371A6">
            <w:pPr>
              <w:jc w:val="both"/>
              <w:rPr>
                <w:rFonts w:ascii="Times New Roman" w:hAnsi="Times New Roman"/>
                <w:b/>
                <w:sz w:val="20"/>
              </w:rPr>
            </w:pPr>
            <w:r w:rsidRPr="00ED3BB9">
              <w:rPr>
                <w:rFonts w:ascii="Times New Roman" w:hAnsi="Times New Roman"/>
                <w:b/>
                <w:sz w:val="20"/>
              </w:rPr>
              <w:t>Производственная практика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38BE0E"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DFF5B4"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E1D355"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752EA8" w14:textId="77777777" w:rsidR="00B24DB9" w:rsidRPr="00ED3BB9" w:rsidRDefault="00C371A6">
            <w:pPr>
              <w:jc w:val="center"/>
              <w:rPr>
                <w:rFonts w:ascii="Times New Roman" w:hAnsi="Times New Roman"/>
                <w:sz w:val="20"/>
              </w:rPr>
            </w:pPr>
            <w:r w:rsidRPr="00ED3BB9">
              <w:rPr>
                <w:rFonts w:ascii="Times New Roman" w:hAnsi="Times New Roman"/>
                <w:sz w:val="20"/>
              </w:rPr>
              <w:t>72</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8BC78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1B65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6C377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97A0D2" w14:textId="085E37F5" w:rsidR="00B24DB9" w:rsidRPr="00ED3BB9" w:rsidRDefault="00C371A6">
            <w:pPr>
              <w:jc w:val="center"/>
              <w:rPr>
                <w:rFonts w:ascii="Times New Roman" w:hAnsi="Times New Roman"/>
                <w:sz w:val="20"/>
              </w:rPr>
            </w:pPr>
            <w:r w:rsidRPr="00ED3BB9">
              <w:rPr>
                <w:rFonts w:ascii="Times New Roman" w:hAnsi="Times New Roman"/>
                <w:sz w:val="20"/>
              </w:rPr>
              <w:t> </w:t>
            </w:r>
            <w:r w:rsidR="00443D43">
              <w:rPr>
                <w:rFonts w:ascii="Times New Roman" w:hAnsi="Times New Roman"/>
                <w:sz w:val="20"/>
              </w:rPr>
              <w:t>2</w:t>
            </w:r>
          </w:p>
        </w:tc>
      </w:tr>
      <w:tr w:rsidR="00B24DB9" w:rsidRPr="00ED3BB9" w14:paraId="4612963E" w14:textId="77777777">
        <w:trPr>
          <w:trHeight w:val="521"/>
        </w:trPr>
        <w:tc>
          <w:tcPr>
            <w:tcW w:w="5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2FF1A10" w14:textId="77777777" w:rsidR="00B24DB9" w:rsidRPr="00ED3BB9" w:rsidRDefault="00C371A6">
            <w:pPr>
              <w:jc w:val="both"/>
              <w:rPr>
                <w:rFonts w:ascii="Times New Roman" w:hAnsi="Times New Roman"/>
                <w:b/>
                <w:sz w:val="20"/>
              </w:rPr>
            </w:pPr>
            <w:r w:rsidRPr="00ED3BB9">
              <w:rPr>
                <w:rFonts w:ascii="Times New Roman" w:hAnsi="Times New Roman"/>
                <w:b/>
                <w:sz w:val="20"/>
              </w:rPr>
              <w:t>Вариативная часть образовательной программы</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979029" w14:textId="77777777" w:rsidR="00B24DB9" w:rsidRPr="00ED3BB9" w:rsidRDefault="00C371A6">
            <w:pPr>
              <w:jc w:val="center"/>
              <w:rPr>
                <w:rFonts w:ascii="Times New Roman" w:hAnsi="Times New Roman"/>
                <w:b/>
                <w:sz w:val="20"/>
              </w:rPr>
            </w:pPr>
            <w:r w:rsidRPr="00ED3BB9">
              <w:rPr>
                <w:rFonts w:ascii="Times New Roman" w:hAnsi="Times New Roman"/>
                <w:b/>
                <w:sz w:val="20"/>
              </w:rPr>
              <w:t>828</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823F27" w14:textId="77777777" w:rsidR="00B24DB9" w:rsidRPr="00ED3BB9" w:rsidRDefault="00C371A6">
            <w:pPr>
              <w:jc w:val="center"/>
              <w:rPr>
                <w:rFonts w:ascii="Times New Roman" w:hAnsi="Times New Roman"/>
                <w:b/>
                <w:sz w:val="20"/>
              </w:rPr>
            </w:pPr>
            <w:r w:rsidRPr="00ED3BB9">
              <w:rPr>
                <w:rFonts w:ascii="Times New Roman" w:hAnsi="Times New Roman"/>
                <w:b/>
                <w:sz w:val="20"/>
              </w:rPr>
              <w:t>828</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BD85DF"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C59986"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9F7788"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B96BAE"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64D2CB" w14:textId="77777777" w:rsidR="00B24DB9" w:rsidRPr="00ED3BB9" w:rsidRDefault="00C371A6">
            <w:pPr>
              <w:jc w:val="center"/>
              <w:rPr>
                <w:rFonts w:ascii="Times New Roman" w:hAnsi="Times New Roman"/>
                <w:b/>
                <w:sz w:val="20"/>
              </w:rPr>
            </w:pPr>
            <w:r w:rsidRPr="00ED3BB9">
              <w:rPr>
                <w:rFonts w:ascii="Times New Roman" w:hAnsi="Times New Roman"/>
                <w:b/>
                <w:sz w:val="20"/>
              </w:rPr>
              <w:t>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5F794C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r w:rsidR="00B24DB9" w:rsidRPr="00ED3BB9" w14:paraId="1FA62672" w14:textId="77777777">
        <w:trPr>
          <w:trHeight w:val="51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1A921A" w14:textId="77777777" w:rsidR="00B24DB9" w:rsidRPr="00ED3BB9" w:rsidRDefault="00C371A6">
            <w:pPr>
              <w:jc w:val="both"/>
              <w:rPr>
                <w:rFonts w:ascii="Times New Roman" w:hAnsi="Times New Roman"/>
                <w:b/>
                <w:sz w:val="20"/>
              </w:rPr>
            </w:pPr>
            <w:r w:rsidRPr="00ED3BB9">
              <w:rPr>
                <w:rFonts w:ascii="Times New Roman" w:hAnsi="Times New Roman"/>
                <w:b/>
                <w:sz w:val="20"/>
              </w:rPr>
              <w:t> </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3D785" w14:textId="77777777" w:rsidR="00B24DB9" w:rsidRPr="00ED3BB9" w:rsidRDefault="00C371A6">
            <w:pPr>
              <w:jc w:val="both"/>
              <w:rPr>
                <w:rFonts w:ascii="Times New Roman" w:hAnsi="Times New Roman"/>
                <w:sz w:val="20"/>
              </w:rPr>
            </w:pPr>
            <w:r w:rsidRPr="00ED3BB9">
              <w:rPr>
                <w:rFonts w:ascii="Times New Roman" w:hAnsi="Times New Roman"/>
                <w:sz w:val="20"/>
              </w:rPr>
              <w:t>Дополнительный профессиональный блок, включая цифровой модуль</w:t>
            </w:r>
          </w:p>
          <w:p w14:paraId="714FEE9E" w14:textId="77777777" w:rsidR="00B24DB9" w:rsidRPr="00ED3BB9" w:rsidRDefault="00C371A6">
            <w:pPr>
              <w:rPr>
                <w:rFonts w:ascii="Times New Roman" w:hAnsi="Times New Roman"/>
                <w:b/>
                <w:i/>
                <w:sz w:val="20"/>
              </w:rPr>
            </w:pPr>
            <w:r w:rsidRPr="00ED3BB9">
              <w:rPr>
                <w:rFonts w:ascii="Times New Roman" w:hAnsi="Times New Roman"/>
                <w:b/>
                <w:i/>
                <w:sz w:val="20"/>
              </w:rPr>
              <w:t>Средства массовой информации и коммуникационные технологии</w:t>
            </w:r>
          </w:p>
          <w:p w14:paraId="2282136B" w14:textId="77777777" w:rsidR="00B24DB9" w:rsidRPr="00ED3BB9" w:rsidRDefault="00C371A6">
            <w:pPr>
              <w:rPr>
                <w:rFonts w:ascii="Times New Roman" w:hAnsi="Times New Roman"/>
                <w:sz w:val="20"/>
              </w:rPr>
            </w:pPr>
            <w:r w:rsidRPr="00ED3BB9">
              <w:rPr>
                <w:rFonts w:ascii="Times New Roman" w:hAnsi="Times New Roman"/>
                <w:sz w:val="20"/>
              </w:rPr>
              <w:t>Выполнение работ по профессии 14618 Монтажник радиоэлектронной аппаратуры и приборов</w:t>
            </w:r>
          </w:p>
          <w:p w14:paraId="732FB8A0" w14:textId="77777777" w:rsidR="00B24DB9" w:rsidRPr="00ED3BB9" w:rsidRDefault="00C371A6">
            <w:pPr>
              <w:rPr>
                <w:rFonts w:ascii="Times New Roman" w:hAnsi="Times New Roman"/>
                <w:b/>
                <w:bCs/>
                <w:i/>
                <w:iCs/>
                <w:sz w:val="20"/>
              </w:rPr>
            </w:pPr>
            <w:r w:rsidRPr="00ED3BB9">
              <w:rPr>
                <w:rFonts w:ascii="Times New Roman" w:hAnsi="Times New Roman"/>
                <w:b/>
                <w:bCs/>
                <w:i/>
                <w:iCs/>
                <w:sz w:val="20"/>
              </w:rPr>
              <w:t>Информационные технологии</w:t>
            </w:r>
          </w:p>
          <w:p w14:paraId="08CABA47" w14:textId="77777777" w:rsidR="00B24DB9" w:rsidRPr="00ED3BB9" w:rsidRDefault="00C371A6">
            <w:pPr>
              <w:rPr>
                <w:rFonts w:ascii="Times New Roman" w:hAnsi="Times New Roman"/>
                <w:sz w:val="20"/>
              </w:rPr>
            </w:pPr>
            <w:r w:rsidRPr="00ED3BB9">
              <w:rPr>
                <w:rFonts w:ascii="Times New Roman" w:hAnsi="Times New Roman"/>
                <w:sz w:val="20"/>
              </w:rPr>
              <w:t>Выполнение работ по профессии Оператор электронно-вычислительных и вычислительных машин 16199</w:t>
            </w:r>
          </w:p>
          <w:p w14:paraId="6458FBD9" w14:textId="77777777" w:rsidR="00B24DB9" w:rsidRPr="00ED3BB9" w:rsidRDefault="00C371A6">
            <w:pPr>
              <w:rPr>
                <w:rFonts w:ascii="Times New Roman" w:hAnsi="Times New Roman"/>
                <w:sz w:val="20"/>
              </w:rPr>
            </w:pPr>
            <w:r w:rsidRPr="00ED3BB9">
              <w:rPr>
                <w:rFonts w:ascii="Times New Roman" w:hAnsi="Times New Roman"/>
                <w:sz w:val="20"/>
              </w:rPr>
              <w:t>Выполнение работ по профессии</w:t>
            </w:r>
            <w:r w:rsidRPr="00ED3BB9">
              <w:rPr>
                <w:sz w:val="20"/>
              </w:rPr>
              <w:t xml:space="preserve"> </w:t>
            </w:r>
            <w:r w:rsidRPr="00ED3BB9">
              <w:rPr>
                <w:rFonts w:ascii="Times New Roman" w:hAnsi="Times New Roman"/>
                <w:sz w:val="20"/>
              </w:rPr>
              <w:t>Оператор беспилотных авиационных систем (с максимальной взлетной массой 30 килограммов и менее)</w:t>
            </w:r>
          </w:p>
          <w:p w14:paraId="44C2ADAA" w14:textId="77777777" w:rsidR="00B24DB9" w:rsidRPr="00ED3BB9" w:rsidRDefault="00C371A6">
            <w:pPr>
              <w:rPr>
                <w:rFonts w:ascii="Times New Roman" w:hAnsi="Times New Roman"/>
                <w:sz w:val="20"/>
              </w:rPr>
            </w:pPr>
            <w:r w:rsidRPr="00ED3BB9">
              <w:rPr>
                <w:rFonts w:ascii="Times New Roman" w:hAnsi="Times New Roman"/>
                <w:sz w:val="20"/>
              </w:rPr>
              <w:t>Выполнение работ по профессии Монтажник радиоэлектронной аппаратуры и приборов 14618</w:t>
            </w:r>
          </w:p>
          <w:p w14:paraId="7B8D39EE" w14:textId="77777777" w:rsidR="00B24DB9" w:rsidRPr="00ED3BB9" w:rsidRDefault="00B24DB9">
            <w:pPr>
              <w:jc w:val="both"/>
              <w:rPr>
                <w:rFonts w:ascii="Times New Roman" w:hAnsi="Times New Roman"/>
                <w:sz w:val="20"/>
              </w:rPr>
            </w:pP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F4643B" w14:textId="77777777" w:rsidR="00B24DB9" w:rsidRPr="00ED3BB9" w:rsidRDefault="00C371A6">
            <w:pPr>
              <w:jc w:val="center"/>
              <w:rPr>
                <w:rFonts w:ascii="Times New Roman" w:hAnsi="Times New Roman"/>
                <w:sz w:val="20"/>
              </w:rPr>
            </w:pPr>
            <w:r w:rsidRPr="00ED3BB9">
              <w:rPr>
                <w:rFonts w:ascii="Times New Roman" w:hAnsi="Times New Roman"/>
                <w:sz w:val="20"/>
              </w:rPr>
              <w:t>414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B6268B" w14:textId="77777777" w:rsidR="00B24DB9" w:rsidRPr="00ED3BB9" w:rsidRDefault="00C371A6">
            <w:pPr>
              <w:jc w:val="center"/>
              <w:rPr>
                <w:rFonts w:ascii="Times New Roman" w:hAnsi="Times New Roman"/>
                <w:sz w:val="20"/>
              </w:rPr>
            </w:pPr>
            <w:r w:rsidRPr="00ED3BB9">
              <w:rPr>
                <w:rFonts w:ascii="Times New Roman" w:hAnsi="Times New Roman"/>
                <w:sz w:val="20"/>
              </w:rPr>
              <w:t>414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F166C1"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FFE62A"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2DA0E3"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82172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01D1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2821D0" w14:textId="77777777" w:rsidR="00B24DB9" w:rsidRPr="00ED3BB9" w:rsidRDefault="00C371A6">
            <w:pPr>
              <w:jc w:val="center"/>
              <w:rPr>
                <w:rFonts w:ascii="Times New Roman" w:hAnsi="Times New Roman"/>
                <w:sz w:val="20"/>
              </w:rPr>
            </w:pPr>
            <w:r w:rsidRPr="00ED3BB9">
              <w:rPr>
                <w:rFonts w:ascii="Times New Roman" w:hAnsi="Times New Roman"/>
                <w:sz w:val="20"/>
              </w:rPr>
              <w:t>1,2</w:t>
            </w:r>
          </w:p>
        </w:tc>
      </w:tr>
      <w:tr w:rsidR="00B24DB9" w:rsidRPr="00ED3BB9" w14:paraId="366F4AB7" w14:textId="77777777">
        <w:trPr>
          <w:trHeight w:val="510"/>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D9CE2" w14:textId="77777777" w:rsidR="00B24DB9" w:rsidRPr="00ED3BB9" w:rsidRDefault="00C371A6">
            <w:pPr>
              <w:jc w:val="both"/>
              <w:rPr>
                <w:rFonts w:ascii="Times New Roman" w:hAnsi="Times New Roman"/>
                <w:sz w:val="20"/>
              </w:rPr>
            </w:pPr>
            <w:r w:rsidRPr="00ED3BB9">
              <w:rPr>
                <w:rFonts w:ascii="Times New Roman" w:hAnsi="Times New Roman"/>
                <w:sz w:val="20"/>
              </w:rPr>
              <w:t> </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187027" w14:textId="77777777" w:rsidR="00B24DB9" w:rsidRPr="00ED3BB9" w:rsidRDefault="00C371A6">
            <w:pPr>
              <w:jc w:val="both"/>
              <w:rPr>
                <w:rFonts w:ascii="Times New Roman" w:hAnsi="Times New Roman"/>
                <w:sz w:val="20"/>
              </w:rPr>
            </w:pPr>
            <w:r w:rsidRPr="00ED3BB9">
              <w:rPr>
                <w:rFonts w:ascii="Times New Roman" w:hAnsi="Times New Roman"/>
                <w:sz w:val="20"/>
              </w:rPr>
              <w:t>Часть, формируемая участниками образовательного процесса</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37125" w14:textId="77777777" w:rsidR="00B24DB9" w:rsidRPr="00ED3BB9" w:rsidRDefault="00C371A6">
            <w:pPr>
              <w:jc w:val="center"/>
              <w:rPr>
                <w:rFonts w:ascii="Times New Roman" w:hAnsi="Times New Roman"/>
                <w:sz w:val="20"/>
              </w:rPr>
            </w:pPr>
            <w:r w:rsidRPr="00ED3BB9">
              <w:rPr>
                <w:rFonts w:ascii="Times New Roman" w:hAnsi="Times New Roman"/>
                <w:sz w:val="20"/>
              </w:rPr>
              <w:t>414</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685E46" w14:textId="77777777" w:rsidR="00B24DB9" w:rsidRPr="00ED3BB9" w:rsidRDefault="00C371A6">
            <w:pPr>
              <w:jc w:val="center"/>
              <w:rPr>
                <w:rFonts w:ascii="Times New Roman" w:hAnsi="Times New Roman"/>
                <w:sz w:val="20"/>
              </w:rPr>
            </w:pPr>
            <w:r w:rsidRPr="00ED3BB9">
              <w:rPr>
                <w:rFonts w:ascii="Times New Roman" w:hAnsi="Times New Roman"/>
                <w:sz w:val="20"/>
              </w:rPr>
              <w:t>414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5885B"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7CFE9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4010DE"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3F3F4"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42D9A4"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1A4481D" w14:textId="77777777" w:rsidR="00B24DB9" w:rsidRPr="00ED3BB9" w:rsidRDefault="00C371A6">
            <w:pPr>
              <w:jc w:val="center"/>
              <w:rPr>
                <w:rFonts w:ascii="Times New Roman" w:hAnsi="Times New Roman"/>
                <w:sz w:val="20"/>
              </w:rPr>
            </w:pPr>
            <w:r w:rsidRPr="00ED3BB9">
              <w:rPr>
                <w:rFonts w:ascii="Times New Roman" w:hAnsi="Times New Roman"/>
                <w:sz w:val="20"/>
              </w:rPr>
              <w:t>1,2</w:t>
            </w:r>
          </w:p>
        </w:tc>
      </w:tr>
      <w:tr w:rsidR="00B24DB9" w:rsidRPr="00ED3BB9" w14:paraId="282B0CB7" w14:textId="77777777">
        <w:trPr>
          <w:trHeight w:val="518"/>
        </w:trPr>
        <w:tc>
          <w:tcPr>
            <w:tcW w:w="13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922193" w14:textId="77777777" w:rsidR="00B24DB9" w:rsidRPr="00ED3BB9" w:rsidRDefault="00C371A6">
            <w:pPr>
              <w:jc w:val="both"/>
              <w:rPr>
                <w:rFonts w:ascii="Times New Roman" w:hAnsi="Times New Roman"/>
                <w:b/>
                <w:sz w:val="20"/>
              </w:rPr>
            </w:pPr>
            <w:r w:rsidRPr="00ED3BB9">
              <w:rPr>
                <w:rFonts w:ascii="Times New Roman" w:hAnsi="Times New Roman"/>
                <w:b/>
                <w:sz w:val="20"/>
              </w:rPr>
              <w:t>ГИА.00</w:t>
            </w:r>
          </w:p>
        </w:tc>
        <w:tc>
          <w:tcPr>
            <w:tcW w:w="36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1EEF1B" w14:textId="77777777" w:rsidR="00B24DB9" w:rsidRPr="00ED3BB9" w:rsidRDefault="00C371A6">
            <w:pPr>
              <w:jc w:val="both"/>
              <w:rPr>
                <w:rFonts w:ascii="Times New Roman" w:hAnsi="Times New Roman"/>
                <w:b/>
                <w:sz w:val="20"/>
              </w:rPr>
            </w:pPr>
            <w:r w:rsidRPr="00ED3BB9">
              <w:rPr>
                <w:rFonts w:ascii="Times New Roman" w:hAnsi="Times New Roman"/>
                <w:b/>
                <w:sz w:val="20"/>
              </w:rPr>
              <w:t>Государственная итоговая аттестация</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C78519" w14:textId="77777777" w:rsidR="00B24DB9" w:rsidRPr="00ED3BB9" w:rsidRDefault="00C371A6">
            <w:pPr>
              <w:jc w:val="center"/>
              <w:rPr>
                <w:rFonts w:ascii="Times New Roman" w:hAnsi="Times New Roman"/>
                <w:b/>
                <w:sz w:val="20"/>
              </w:rPr>
            </w:pPr>
            <w:r w:rsidRPr="00ED3BB9">
              <w:rPr>
                <w:rFonts w:ascii="Times New Roman" w:hAnsi="Times New Roman"/>
                <w:b/>
                <w:sz w:val="20"/>
              </w:rPr>
              <w:t>216</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49E2F3" w14:textId="77777777" w:rsidR="00B24DB9" w:rsidRPr="00ED3BB9" w:rsidRDefault="00C371A6">
            <w:pPr>
              <w:jc w:val="center"/>
              <w:rPr>
                <w:rFonts w:ascii="Times New Roman" w:hAnsi="Times New Roman"/>
                <w:sz w:val="20"/>
              </w:rPr>
            </w:pPr>
            <w:r w:rsidRPr="00ED3BB9">
              <w:rPr>
                <w:rFonts w:ascii="Times New Roman" w:hAnsi="Times New Roman"/>
                <w:sz w:val="20"/>
              </w:rPr>
              <w:t>216</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94806F"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0FFB69"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CEA3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2268F2"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20D678"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D0892B" w14:textId="77777777" w:rsidR="00B24DB9" w:rsidRPr="00ED3BB9" w:rsidRDefault="00C371A6">
            <w:pPr>
              <w:jc w:val="center"/>
              <w:rPr>
                <w:rFonts w:ascii="Times New Roman" w:hAnsi="Times New Roman"/>
                <w:sz w:val="20"/>
              </w:rPr>
            </w:pPr>
            <w:r w:rsidRPr="00ED3BB9">
              <w:rPr>
                <w:rFonts w:ascii="Times New Roman" w:hAnsi="Times New Roman"/>
                <w:sz w:val="20"/>
              </w:rPr>
              <w:t>2</w:t>
            </w:r>
          </w:p>
        </w:tc>
      </w:tr>
      <w:tr w:rsidR="00B24DB9" w:rsidRPr="00ED3BB9" w14:paraId="2EF5AAEE" w14:textId="77777777">
        <w:trPr>
          <w:trHeight w:val="300"/>
        </w:trPr>
        <w:tc>
          <w:tcPr>
            <w:tcW w:w="506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6939702" w14:textId="77777777" w:rsidR="00B24DB9" w:rsidRPr="00ED3BB9" w:rsidRDefault="00C371A6">
            <w:pPr>
              <w:rPr>
                <w:rFonts w:ascii="Times New Roman" w:hAnsi="Times New Roman"/>
                <w:b/>
                <w:sz w:val="20"/>
              </w:rPr>
            </w:pPr>
            <w:r w:rsidRPr="00ED3BB9">
              <w:rPr>
                <w:rFonts w:ascii="Times New Roman" w:hAnsi="Times New Roman"/>
                <w:b/>
                <w:sz w:val="20"/>
              </w:rPr>
              <w:t>Итого:</w:t>
            </w:r>
          </w:p>
        </w:tc>
        <w:tc>
          <w:tcPr>
            <w:tcW w:w="132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14E8FD" w14:textId="77777777" w:rsidR="00B24DB9" w:rsidRPr="00ED3BB9" w:rsidRDefault="00C371A6">
            <w:pPr>
              <w:jc w:val="center"/>
              <w:rPr>
                <w:rFonts w:ascii="Times New Roman" w:hAnsi="Times New Roman"/>
                <w:b/>
                <w:sz w:val="20"/>
              </w:rPr>
            </w:pPr>
            <w:r w:rsidRPr="00ED3BB9">
              <w:rPr>
                <w:rFonts w:ascii="Times New Roman" w:hAnsi="Times New Roman"/>
                <w:b/>
                <w:sz w:val="20"/>
              </w:rPr>
              <w:t>2952</w:t>
            </w:r>
          </w:p>
        </w:tc>
        <w:tc>
          <w:tcPr>
            <w:tcW w:w="15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3B13C4" w14:textId="77777777" w:rsidR="00B24DB9" w:rsidRPr="00ED3BB9" w:rsidRDefault="00C371A6">
            <w:pPr>
              <w:jc w:val="center"/>
              <w:rPr>
                <w:rFonts w:ascii="Times New Roman" w:hAnsi="Times New Roman"/>
                <w:b/>
                <w:sz w:val="20"/>
              </w:rPr>
            </w:pPr>
            <w:r w:rsidRPr="00ED3BB9">
              <w:rPr>
                <w:rFonts w:ascii="Times New Roman" w:hAnsi="Times New Roman"/>
                <w:b/>
                <w:sz w:val="20"/>
              </w:rPr>
              <w:t>2864</w:t>
            </w:r>
          </w:p>
        </w:tc>
        <w:tc>
          <w:tcPr>
            <w:tcW w:w="118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722895" w14:textId="77777777" w:rsidR="00B24DB9" w:rsidRPr="00ED3BB9" w:rsidRDefault="00C371A6">
            <w:pPr>
              <w:jc w:val="center"/>
              <w:rPr>
                <w:rFonts w:ascii="Times New Roman" w:hAnsi="Times New Roman"/>
                <w:b/>
                <w:sz w:val="20"/>
              </w:rPr>
            </w:pPr>
            <w:r w:rsidRPr="00ED3BB9">
              <w:rPr>
                <w:rFonts w:ascii="Times New Roman" w:hAnsi="Times New Roman"/>
                <w:b/>
                <w:sz w:val="20"/>
              </w:rPr>
              <w:t>1400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BC8ED" w14:textId="77777777" w:rsidR="00B24DB9" w:rsidRPr="00ED3BB9" w:rsidRDefault="00C371A6">
            <w:pPr>
              <w:jc w:val="center"/>
              <w:rPr>
                <w:rFonts w:ascii="Times New Roman" w:hAnsi="Times New Roman"/>
                <w:b/>
                <w:sz w:val="20"/>
              </w:rPr>
            </w:pPr>
            <w:r w:rsidRPr="00ED3BB9">
              <w:rPr>
                <w:rFonts w:ascii="Times New Roman" w:hAnsi="Times New Roman"/>
                <w:b/>
                <w:sz w:val="20"/>
              </w:rPr>
              <w:t>360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A7FC0C" w14:textId="77777777" w:rsidR="00B24DB9" w:rsidRPr="00ED3BB9" w:rsidRDefault="00C371A6">
            <w:pPr>
              <w:jc w:val="center"/>
              <w:rPr>
                <w:rFonts w:ascii="Times New Roman" w:hAnsi="Times New Roman"/>
                <w:b/>
                <w:sz w:val="20"/>
              </w:rPr>
            </w:pPr>
            <w:r w:rsidRPr="00ED3BB9">
              <w:rPr>
                <w:rFonts w:ascii="Times New Roman" w:hAnsi="Times New Roman"/>
                <w:b/>
                <w:sz w:val="20"/>
              </w:rPr>
              <w:t>40</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D2AEE" w14:textId="77777777" w:rsidR="00B24DB9" w:rsidRPr="00ED3BB9" w:rsidRDefault="00C371A6">
            <w:pPr>
              <w:jc w:val="center"/>
              <w:rPr>
                <w:rFonts w:ascii="Times New Roman" w:hAnsi="Times New Roman"/>
                <w:b/>
                <w:sz w:val="20"/>
              </w:rPr>
            </w:pPr>
            <w:r w:rsidRPr="00ED3BB9">
              <w:rPr>
                <w:rFonts w:ascii="Times New Roman" w:hAnsi="Times New Roman"/>
                <w:b/>
                <w:sz w:val="20"/>
              </w:rPr>
              <w:t> </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E4CCBE" w14:textId="77777777" w:rsidR="00B24DB9" w:rsidRPr="00ED3BB9" w:rsidRDefault="00C371A6">
            <w:pPr>
              <w:jc w:val="center"/>
              <w:rPr>
                <w:rFonts w:ascii="Times New Roman" w:hAnsi="Times New Roman"/>
                <w:b/>
                <w:sz w:val="20"/>
              </w:rPr>
            </w:pPr>
            <w:r w:rsidRPr="00ED3BB9">
              <w:rPr>
                <w:rFonts w:ascii="Times New Roman" w:hAnsi="Times New Roman"/>
                <w:b/>
                <w:sz w:val="20"/>
              </w:rPr>
              <w:t>108</w:t>
            </w:r>
          </w:p>
        </w:tc>
        <w:tc>
          <w:tcPr>
            <w:tcW w:w="9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8F7E86" w14:textId="77777777" w:rsidR="00B24DB9" w:rsidRPr="00ED3BB9" w:rsidRDefault="00C371A6">
            <w:pPr>
              <w:jc w:val="center"/>
              <w:rPr>
                <w:rFonts w:ascii="Times New Roman" w:hAnsi="Times New Roman"/>
                <w:sz w:val="20"/>
              </w:rPr>
            </w:pPr>
            <w:r w:rsidRPr="00ED3BB9">
              <w:rPr>
                <w:rFonts w:ascii="Times New Roman" w:hAnsi="Times New Roman"/>
                <w:sz w:val="20"/>
              </w:rPr>
              <w:t> </w:t>
            </w:r>
          </w:p>
        </w:tc>
      </w:tr>
    </w:tbl>
    <w:p w14:paraId="21AB348B" w14:textId="77777777" w:rsidR="00B24DB9" w:rsidRPr="00ED3BB9" w:rsidRDefault="00B24DB9"/>
    <w:p w14:paraId="400B884C" w14:textId="77777777" w:rsidR="00B24DB9" w:rsidRPr="00ED3BB9" w:rsidRDefault="00C371A6">
      <w:pPr>
        <w:rPr>
          <w:rFonts w:ascii="Times New Roman" w:hAnsi="Times New Roman"/>
        </w:rPr>
      </w:pPr>
      <w:r w:rsidRPr="00ED3BB9">
        <w:br w:type="column"/>
      </w:r>
      <w:r w:rsidRPr="00ED3BB9">
        <w:rPr>
          <w:rFonts w:ascii="Times New Roman" w:hAnsi="Times New Roman"/>
        </w:rPr>
        <w:lastRenderedPageBreak/>
        <w:t>5.2. Примерный календарный учебный график</w:t>
      </w:r>
      <w:r w:rsidRPr="00ED3BB9">
        <w:rPr>
          <w:rFonts w:ascii="Times New Roman" w:hAnsi="Times New Roman"/>
          <w:vertAlign w:val="superscript"/>
        </w:rPr>
        <w:footnoteReference w:id="4"/>
      </w:r>
    </w:p>
    <w:p w14:paraId="1578903F" w14:textId="77777777" w:rsidR="00B24DB9" w:rsidRPr="00ED3BB9" w:rsidRDefault="00B24DB9">
      <w:pPr>
        <w:rPr>
          <w:rFonts w:ascii="Times New Roman" w:hAnsi="Times New Roman"/>
          <w:b/>
          <w:sz w:val="24"/>
        </w:rPr>
      </w:pPr>
    </w:p>
    <w:p w14:paraId="4D42830C" w14:textId="77777777" w:rsidR="00B24DB9" w:rsidRPr="00ED3BB9" w:rsidRDefault="00C371A6">
      <w:pPr>
        <w:ind w:firstLine="709"/>
        <w:jc w:val="both"/>
        <w:rPr>
          <w:rFonts w:ascii="Times New Roman" w:hAnsi="Times New Roman"/>
          <w:sz w:val="20"/>
        </w:rPr>
      </w:pPr>
      <w:r w:rsidRPr="00ED3BB9">
        <w:rPr>
          <w:rFonts w:ascii="Times New Roman" w:hAnsi="Times New Roman"/>
          <w:sz w:val="20"/>
        </w:rPr>
        <w:t>Сокращения: ОЧ – обязательная часть образовательной программы; ВЧ – вариативная часть образовательной программы.</w:t>
      </w:r>
    </w:p>
    <w:tbl>
      <w:tblPr>
        <w:tblW w:w="0" w:type="auto"/>
        <w:tblLayout w:type="fixed"/>
        <w:tblLook w:val="04A0" w:firstRow="1" w:lastRow="0" w:firstColumn="1" w:lastColumn="0" w:noHBand="0" w:noVBand="1"/>
      </w:tblPr>
      <w:tblGrid>
        <w:gridCol w:w="276"/>
        <w:gridCol w:w="279"/>
        <w:gridCol w:w="240"/>
        <w:gridCol w:w="240"/>
        <w:gridCol w:w="240"/>
        <w:gridCol w:w="240"/>
        <w:gridCol w:w="240"/>
        <w:gridCol w:w="240"/>
        <w:gridCol w:w="240"/>
        <w:gridCol w:w="240"/>
        <w:gridCol w:w="240"/>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64"/>
        <w:gridCol w:w="275"/>
        <w:gridCol w:w="236"/>
      </w:tblGrid>
      <w:tr w:rsidR="00B24DB9" w:rsidRPr="00ED3BB9" w14:paraId="4BE15788" w14:textId="77777777">
        <w:trPr>
          <w:trHeight w:val="289"/>
        </w:trPr>
        <w:tc>
          <w:tcPr>
            <w:tcW w:w="276"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0BAA4C1D" w14:textId="77777777" w:rsidR="00B24DB9" w:rsidRPr="00ED3BB9" w:rsidRDefault="00C371A6">
            <w:pPr>
              <w:jc w:val="center"/>
              <w:rPr>
                <w:rFonts w:ascii="Times New Roman" w:hAnsi="Times New Roman"/>
                <w:b/>
                <w:sz w:val="14"/>
              </w:rPr>
            </w:pPr>
            <w:r w:rsidRPr="00ED3BB9">
              <w:rPr>
                <w:rFonts w:ascii="Times New Roman" w:hAnsi="Times New Roman"/>
                <w:b/>
                <w:sz w:val="14"/>
              </w:rPr>
              <w:t>Курсы</w:t>
            </w:r>
          </w:p>
        </w:tc>
        <w:tc>
          <w:tcPr>
            <w:tcW w:w="279"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F36A577" w14:textId="77777777" w:rsidR="00B24DB9" w:rsidRPr="00ED3BB9" w:rsidRDefault="00C371A6">
            <w:pPr>
              <w:jc w:val="center"/>
              <w:rPr>
                <w:rFonts w:ascii="Times New Roman" w:hAnsi="Times New Roman"/>
                <w:b/>
                <w:sz w:val="14"/>
              </w:rPr>
            </w:pPr>
            <w:r w:rsidRPr="00ED3BB9">
              <w:rPr>
                <w:rFonts w:ascii="Times New Roman" w:hAnsi="Times New Roman"/>
                <w:b/>
                <w:sz w:val="14"/>
              </w:rPr>
              <w:t>ВУП</w:t>
            </w:r>
          </w:p>
        </w:tc>
        <w:tc>
          <w:tcPr>
            <w:tcW w:w="120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E76912A" w14:textId="77777777" w:rsidR="00B24DB9" w:rsidRPr="00ED3BB9" w:rsidRDefault="00C371A6">
            <w:pPr>
              <w:jc w:val="center"/>
              <w:rPr>
                <w:rFonts w:ascii="Times New Roman" w:hAnsi="Times New Roman"/>
                <w:b/>
                <w:sz w:val="16"/>
              </w:rPr>
            </w:pPr>
            <w:r w:rsidRPr="00ED3BB9">
              <w:rPr>
                <w:rFonts w:ascii="Times New Roman" w:hAnsi="Times New Roman"/>
                <w:b/>
                <w:sz w:val="16"/>
              </w:rPr>
              <w:t>Сентябрь</w:t>
            </w:r>
          </w:p>
        </w:tc>
        <w:tc>
          <w:tcPr>
            <w:tcW w:w="96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5AB9DF2" w14:textId="77777777" w:rsidR="00B24DB9" w:rsidRPr="00ED3BB9" w:rsidRDefault="00C371A6">
            <w:pPr>
              <w:jc w:val="center"/>
              <w:rPr>
                <w:rFonts w:ascii="Times New Roman" w:hAnsi="Times New Roman"/>
                <w:b/>
                <w:sz w:val="16"/>
              </w:rPr>
            </w:pPr>
            <w:r w:rsidRPr="00ED3BB9">
              <w:rPr>
                <w:rFonts w:ascii="Times New Roman" w:hAnsi="Times New Roman"/>
                <w:b/>
                <w:sz w:val="16"/>
              </w:rPr>
              <w:t>Октябрь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3D734C4" w14:textId="77777777" w:rsidR="00B24DB9" w:rsidRPr="00ED3BB9" w:rsidRDefault="00C371A6">
            <w:pPr>
              <w:jc w:val="center"/>
              <w:rPr>
                <w:rFonts w:ascii="Times New Roman" w:hAnsi="Times New Roman"/>
                <w:b/>
                <w:sz w:val="16"/>
              </w:rPr>
            </w:pPr>
            <w:r w:rsidRPr="00ED3BB9">
              <w:rPr>
                <w:rFonts w:ascii="Times New Roman" w:hAnsi="Times New Roman"/>
                <w:b/>
                <w:sz w:val="16"/>
              </w:rPr>
              <w:t>Ноябрь</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21013C1" w14:textId="77777777" w:rsidR="00B24DB9" w:rsidRPr="00ED3BB9" w:rsidRDefault="00C371A6">
            <w:pPr>
              <w:jc w:val="center"/>
              <w:rPr>
                <w:rFonts w:ascii="Times New Roman" w:hAnsi="Times New Roman"/>
                <w:b/>
                <w:sz w:val="16"/>
              </w:rPr>
            </w:pPr>
            <w:r w:rsidRPr="00ED3BB9">
              <w:rPr>
                <w:rFonts w:ascii="Times New Roman" w:hAnsi="Times New Roman"/>
                <w:b/>
                <w:sz w:val="16"/>
              </w:rPr>
              <w:t>Декабрь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DD290B4" w14:textId="77777777" w:rsidR="00B24DB9" w:rsidRPr="00ED3BB9" w:rsidRDefault="00C371A6">
            <w:pPr>
              <w:jc w:val="center"/>
              <w:rPr>
                <w:rFonts w:ascii="Times New Roman" w:hAnsi="Times New Roman"/>
                <w:b/>
                <w:sz w:val="16"/>
              </w:rPr>
            </w:pPr>
            <w:r w:rsidRPr="00ED3BB9">
              <w:rPr>
                <w:rFonts w:ascii="Times New Roman" w:hAnsi="Times New Roman"/>
                <w:b/>
                <w:sz w:val="16"/>
              </w:rPr>
              <w:t>Январь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062F12" w14:textId="77777777" w:rsidR="00B24DB9" w:rsidRPr="00ED3BB9" w:rsidRDefault="00C371A6">
            <w:pPr>
              <w:jc w:val="center"/>
              <w:rPr>
                <w:rFonts w:ascii="Times New Roman" w:hAnsi="Times New Roman"/>
                <w:b/>
                <w:sz w:val="16"/>
              </w:rPr>
            </w:pPr>
            <w:r w:rsidRPr="00ED3BB9">
              <w:rPr>
                <w:rFonts w:ascii="Times New Roman" w:hAnsi="Times New Roman"/>
                <w:b/>
                <w:sz w:val="16"/>
              </w:rPr>
              <w:t>Февраль</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248A2AD" w14:textId="77777777" w:rsidR="00B24DB9" w:rsidRPr="00ED3BB9" w:rsidRDefault="00C371A6">
            <w:pPr>
              <w:jc w:val="center"/>
              <w:rPr>
                <w:rFonts w:ascii="Times New Roman" w:hAnsi="Times New Roman"/>
                <w:b/>
                <w:sz w:val="16"/>
              </w:rPr>
            </w:pPr>
            <w:r w:rsidRPr="00ED3BB9">
              <w:rPr>
                <w:rFonts w:ascii="Times New Roman" w:hAnsi="Times New Roman"/>
                <w:b/>
                <w:sz w:val="16"/>
              </w:rPr>
              <w:t>Март</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959838" w14:textId="77777777" w:rsidR="00B24DB9" w:rsidRPr="00ED3BB9" w:rsidRDefault="00C371A6">
            <w:pPr>
              <w:jc w:val="center"/>
              <w:rPr>
                <w:rFonts w:ascii="Times New Roman" w:hAnsi="Times New Roman"/>
                <w:b/>
                <w:sz w:val="16"/>
              </w:rPr>
            </w:pPr>
            <w:r w:rsidRPr="00ED3BB9">
              <w:rPr>
                <w:rFonts w:ascii="Times New Roman" w:hAnsi="Times New Roman"/>
                <w:b/>
                <w:sz w:val="16"/>
              </w:rPr>
              <w:t>Апрель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0FD8039" w14:textId="77777777" w:rsidR="00B24DB9" w:rsidRPr="00ED3BB9" w:rsidRDefault="00C371A6">
            <w:pPr>
              <w:jc w:val="center"/>
              <w:rPr>
                <w:rFonts w:ascii="Times New Roman" w:hAnsi="Times New Roman"/>
                <w:b/>
                <w:sz w:val="16"/>
              </w:rPr>
            </w:pPr>
            <w:r w:rsidRPr="00ED3BB9">
              <w:rPr>
                <w:rFonts w:ascii="Times New Roman" w:hAnsi="Times New Roman"/>
                <w:b/>
                <w:sz w:val="16"/>
              </w:rPr>
              <w:t>Май</w:t>
            </w:r>
          </w:p>
        </w:tc>
        <w:tc>
          <w:tcPr>
            <w:tcW w:w="1320" w:type="dxa"/>
            <w:gridSpan w:val="5"/>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282CE96B" w14:textId="77777777" w:rsidR="00B24DB9" w:rsidRPr="00ED3BB9" w:rsidRDefault="00C371A6">
            <w:pPr>
              <w:jc w:val="center"/>
              <w:rPr>
                <w:rFonts w:ascii="Times New Roman" w:hAnsi="Times New Roman"/>
                <w:b/>
                <w:sz w:val="16"/>
              </w:rPr>
            </w:pPr>
            <w:r w:rsidRPr="00ED3BB9">
              <w:rPr>
                <w:rFonts w:ascii="Times New Roman" w:hAnsi="Times New Roman"/>
                <w:b/>
                <w:sz w:val="16"/>
              </w:rPr>
              <w:t>Июнь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5E037820" w14:textId="77777777" w:rsidR="00B24DB9" w:rsidRPr="00ED3BB9" w:rsidRDefault="00C371A6">
            <w:pPr>
              <w:jc w:val="center"/>
              <w:rPr>
                <w:rFonts w:ascii="Times New Roman" w:hAnsi="Times New Roman"/>
                <w:b/>
                <w:sz w:val="16"/>
              </w:rPr>
            </w:pPr>
            <w:r w:rsidRPr="00ED3BB9">
              <w:rPr>
                <w:rFonts w:ascii="Times New Roman" w:hAnsi="Times New Roman"/>
                <w:b/>
                <w:sz w:val="16"/>
              </w:rPr>
              <w:t>Июль</w:t>
            </w:r>
          </w:p>
        </w:tc>
        <w:tc>
          <w:tcPr>
            <w:tcW w:w="1056"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6243DB0" w14:textId="77777777" w:rsidR="00B24DB9" w:rsidRPr="00ED3BB9" w:rsidRDefault="00C371A6">
            <w:pPr>
              <w:jc w:val="center"/>
              <w:rPr>
                <w:rFonts w:ascii="Times New Roman" w:hAnsi="Times New Roman"/>
                <w:b/>
                <w:sz w:val="16"/>
              </w:rPr>
            </w:pPr>
            <w:r w:rsidRPr="00ED3BB9">
              <w:rPr>
                <w:rFonts w:ascii="Times New Roman" w:hAnsi="Times New Roman"/>
                <w:b/>
                <w:sz w:val="16"/>
              </w:rPr>
              <w:t>Август</w:t>
            </w:r>
          </w:p>
        </w:tc>
        <w:tc>
          <w:tcPr>
            <w:tcW w:w="27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775F6F83" w14:textId="77777777" w:rsidR="00B24DB9" w:rsidRPr="00ED3BB9" w:rsidRDefault="00C371A6">
            <w:pPr>
              <w:jc w:val="center"/>
              <w:rPr>
                <w:rFonts w:ascii="Times New Roman" w:hAnsi="Times New Roman"/>
                <w:b/>
                <w:sz w:val="14"/>
              </w:rPr>
            </w:pPr>
            <w:r w:rsidRPr="00ED3BB9">
              <w:rPr>
                <w:rFonts w:ascii="Times New Roman" w:hAnsi="Times New Roman"/>
                <w:b/>
                <w:sz w:val="14"/>
              </w:rPr>
              <w:t>Курсы</w:t>
            </w:r>
          </w:p>
        </w:tc>
        <w:tc>
          <w:tcPr>
            <w:tcW w:w="218" w:type="dxa"/>
          </w:tcPr>
          <w:p w14:paraId="2345E7FB" w14:textId="77777777" w:rsidR="00B24DB9" w:rsidRPr="00ED3BB9" w:rsidRDefault="00B24DB9"/>
        </w:tc>
      </w:tr>
      <w:tr w:rsidR="00B24DB9" w:rsidRPr="00ED3BB9" w14:paraId="4E23280F" w14:textId="77777777">
        <w:trPr>
          <w:trHeight w:val="300"/>
        </w:trPr>
        <w:tc>
          <w:tcPr>
            <w:tcW w:w="276"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EE7E3F6" w14:textId="77777777" w:rsidR="00B24DB9" w:rsidRPr="00ED3BB9" w:rsidRDefault="00B24DB9"/>
        </w:tc>
        <w:tc>
          <w:tcPr>
            <w:tcW w:w="279"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412108E4" w14:textId="77777777" w:rsidR="00B24DB9" w:rsidRPr="00ED3BB9" w:rsidRDefault="00B24DB9"/>
        </w:tc>
        <w:tc>
          <w:tcPr>
            <w:tcW w:w="120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2B5EF955" w14:textId="77777777" w:rsidR="00B24DB9" w:rsidRPr="00ED3BB9" w:rsidRDefault="00B24DB9"/>
        </w:tc>
        <w:tc>
          <w:tcPr>
            <w:tcW w:w="96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58FF7EF"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F2785A9" w14:textId="77777777" w:rsidR="00B24DB9" w:rsidRPr="00ED3BB9" w:rsidRDefault="00B24DB9"/>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1A3F655C"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D204069"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953A249" w14:textId="77777777" w:rsidR="00B24DB9" w:rsidRPr="00ED3BB9" w:rsidRDefault="00B24DB9"/>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08858F75"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06DD332E"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6F011D9C" w14:textId="77777777" w:rsidR="00B24DB9" w:rsidRPr="00ED3BB9" w:rsidRDefault="00B24DB9"/>
        </w:tc>
        <w:tc>
          <w:tcPr>
            <w:tcW w:w="1320" w:type="dxa"/>
            <w:gridSpan w:val="5"/>
            <w:vMerge/>
            <w:tcBorders>
              <w:top w:val="single" w:sz="4" w:space="0" w:color="000000"/>
              <w:left w:val="single" w:sz="4" w:space="0" w:color="000000"/>
              <w:bottom w:val="single" w:sz="4" w:space="0" w:color="000000"/>
              <w:right w:val="single" w:sz="4" w:space="0" w:color="000000"/>
            </w:tcBorders>
            <w:shd w:val="clear" w:color="auto" w:fill="auto"/>
            <w:vAlign w:val="center"/>
          </w:tcPr>
          <w:p w14:paraId="18D9E8D4"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7AC5C9EE" w14:textId="77777777" w:rsidR="00B24DB9" w:rsidRPr="00ED3BB9" w:rsidRDefault="00B24DB9"/>
        </w:tc>
        <w:tc>
          <w:tcPr>
            <w:tcW w:w="1056"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10E0A327" w14:textId="77777777" w:rsidR="00B24DB9" w:rsidRPr="00ED3BB9" w:rsidRDefault="00B24DB9"/>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14DFD408" w14:textId="77777777" w:rsidR="00B24DB9" w:rsidRPr="00ED3BB9" w:rsidRDefault="00B24DB9"/>
        </w:tc>
        <w:tc>
          <w:tcPr>
            <w:tcW w:w="218" w:type="dxa"/>
            <w:tcBorders>
              <w:top w:val="none" w:sz="4" w:space="0" w:color="000000"/>
              <w:left w:val="none" w:sz="4" w:space="0" w:color="000000"/>
              <w:bottom w:val="none" w:sz="4" w:space="0" w:color="000000"/>
              <w:right w:val="none" w:sz="4" w:space="0" w:color="000000"/>
            </w:tcBorders>
            <w:shd w:val="clear" w:color="auto" w:fill="auto"/>
            <w:vAlign w:val="bottom"/>
          </w:tcPr>
          <w:p w14:paraId="69D5E79B" w14:textId="77777777" w:rsidR="00B24DB9" w:rsidRPr="00ED3BB9" w:rsidRDefault="00B24DB9">
            <w:pPr>
              <w:jc w:val="center"/>
              <w:rPr>
                <w:rFonts w:ascii="Times New Roman" w:hAnsi="Times New Roman"/>
                <w:b/>
                <w:sz w:val="14"/>
              </w:rPr>
            </w:pPr>
          </w:p>
        </w:tc>
      </w:tr>
      <w:tr w:rsidR="00B24DB9" w:rsidRPr="00ED3BB9" w14:paraId="0B7AD2C8" w14:textId="77777777">
        <w:trPr>
          <w:trHeight w:val="300"/>
        </w:trPr>
        <w:tc>
          <w:tcPr>
            <w:tcW w:w="276"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35C49FDE" w14:textId="77777777" w:rsidR="00B24DB9" w:rsidRPr="00ED3BB9" w:rsidRDefault="00B24DB9"/>
        </w:tc>
        <w:tc>
          <w:tcPr>
            <w:tcW w:w="279"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5335C803" w14:textId="77777777" w:rsidR="00B24DB9" w:rsidRPr="00ED3BB9" w:rsidRDefault="00B24DB9"/>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146F60D" w14:textId="77777777" w:rsidR="00B24DB9" w:rsidRPr="00ED3BB9" w:rsidRDefault="00C371A6">
            <w:pPr>
              <w:jc w:val="center"/>
              <w:rPr>
                <w:rFonts w:ascii="Times New Roman" w:hAnsi="Times New Roman"/>
                <w:b/>
                <w:sz w:val="14"/>
              </w:rPr>
            </w:pPr>
            <w:r w:rsidRPr="00ED3BB9">
              <w:rPr>
                <w:rFonts w:ascii="Times New Roman" w:hAnsi="Times New Roman"/>
                <w:b/>
                <w:sz w:val="14"/>
              </w:rPr>
              <w:t>1</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2A5A3E32" w14:textId="77777777" w:rsidR="00B24DB9" w:rsidRPr="00ED3BB9" w:rsidRDefault="00C371A6">
            <w:pPr>
              <w:jc w:val="center"/>
              <w:rPr>
                <w:rFonts w:ascii="Times New Roman" w:hAnsi="Times New Roman"/>
                <w:b/>
                <w:sz w:val="14"/>
              </w:rPr>
            </w:pPr>
            <w:r w:rsidRPr="00ED3BB9">
              <w:rPr>
                <w:rFonts w:ascii="Times New Roman" w:hAnsi="Times New Roman"/>
                <w:b/>
                <w:sz w:val="14"/>
              </w:rPr>
              <w:t>2</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6310C619" w14:textId="77777777" w:rsidR="00B24DB9" w:rsidRPr="00ED3BB9" w:rsidRDefault="00C371A6">
            <w:pPr>
              <w:jc w:val="center"/>
              <w:rPr>
                <w:rFonts w:ascii="Times New Roman" w:hAnsi="Times New Roman"/>
                <w:b/>
                <w:sz w:val="14"/>
              </w:rPr>
            </w:pPr>
            <w:r w:rsidRPr="00ED3BB9">
              <w:rPr>
                <w:rFonts w:ascii="Times New Roman" w:hAnsi="Times New Roman"/>
                <w:b/>
                <w:sz w:val="14"/>
              </w:rPr>
              <w:t>3</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158CA74B" w14:textId="77777777" w:rsidR="00B24DB9" w:rsidRPr="00ED3BB9" w:rsidRDefault="00C371A6">
            <w:pPr>
              <w:jc w:val="center"/>
              <w:rPr>
                <w:rFonts w:ascii="Times New Roman" w:hAnsi="Times New Roman"/>
                <w:b/>
                <w:sz w:val="14"/>
              </w:rPr>
            </w:pPr>
            <w:r w:rsidRPr="00ED3BB9">
              <w:rPr>
                <w:rFonts w:ascii="Times New Roman" w:hAnsi="Times New Roman"/>
                <w:b/>
                <w:sz w:val="14"/>
              </w:rPr>
              <w:t>4</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4FFAA589" w14:textId="77777777" w:rsidR="00B24DB9" w:rsidRPr="00ED3BB9" w:rsidRDefault="00C371A6">
            <w:pPr>
              <w:jc w:val="center"/>
              <w:rPr>
                <w:rFonts w:ascii="Times New Roman" w:hAnsi="Times New Roman"/>
                <w:b/>
                <w:sz w:val="14"/>
              </w:rPr>
            </w:pPr>
            <w:r w:rsidRPr="00ED3BB9">
              <w:rPr>
                <w:rFonts w:ascii="Times New Roman" w:hAnsi="Times New Roman"/>
                <w:b/>
                <w:sz w:val="14"/>
              </w:rPr>
              <w:t>5</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DAD68F0" w14:textId="77777777" w:rsidR="00B24DB9" w:rsidRPr="00ED3BB9" w:rsidRDefault="00C371A6">
            <w:pPr>
              <w:jc w:val="center"/>
              <w:rPr>
                <w:rFonts w:ascii="Times New Roman" w:hAnsi="Times New Roman"/>
                <w:b/>
                <w:sz w:val="14"/>
              </w:rPr>
            </w:pPr>
            <w:r w:rsidRPr="00ED3BB9">
              <w:rPr>
                <w:rFonts w:ascii="Times New Roman" w:hAnsi="Times New Roman"/>
                <w:b/>
                <w:sz w:val="14"/>
              </w:rPr>
              <w:t>6</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609F95CE" w14:textId="77777777" w:rsidR="00B24DB9" w:rsidRPr="00ED3BB9" w:rsidRDefault="00C371A6">
            <w:pPr>
              <w:jc w:val="center"/>
              <w:rPr>
                <w:rFonts w:ascii="Times New Roman" w:hAnsi="Times New Roman"/>
                <w:b/>
                <w:sz w:val="14"/>
              </w:rPr>
            </w:pPr>
            <w:r w:rsidRPr="00ED3BB9">
              <w:rPr>
                <w:rFonts w:ascii="Times New Roman" w:hAnsi="Times New Roman"/>
                <w:b/>
                <w:sz w:val="14"/>
              </w:rPr>
              <w:t>7</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6542D8C6" w14:textId="77777777" w:rsidR="00B24DB9" w:rsidRPr="00ED3BB9" w:rsidRDefault="00C371A6">
            <w:pPr>
              <w:jc w:val="center"/>
              <w:rPr>
                <w:rFonts w:ascii="Times New Roman" w:hAnsi="Times New Roman"/>
                <w:b/>
                <w:sz w:val="14"/>
              </w:rPr>
            </w:pPr>
            <w:r w:rsidRPr="00ED3BB9">
              <w:rPr>
                <w:rFonts w:ascii="Times New Roman" w:hAnsi="Times New Roman"/>
                <w:b/>
                <w:sz w:val="14"/>
              </w:rPr>
              <w:t>8</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0831512" w14:textId="77777777" w:rsidR="00B24DB9" w:rsidRPr="00ED3BB9" w:rsidRDefault="00C371A6">
            <w:pPr>
              <w:jc w:val="center"/>
              <w:rPr>
                <w:rFonts w:ascii="Times New Roman" w:hAnsi="Times New Roman"/>
                <w:b/>
                <w:sz w:val="14"/>
              </w:rPr>
            </w:pPr>
            <w:r w:rsidRPr="00ED3BB9">
              <w:rPr>
                <w:rFonts w:ascii="Times New Roman" w:hAnsi="Times New Roman"/>
                <w:b/>
                <w:sz w:val="14"/>
              </w:rPr>
              <w:t>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FCC3804" w14:textId="77777777" w:rsidR="00B24DB9" w:rsidRPr="00ED3BB9" w:rsidRDefault="00C371A6">
            <w:pPr>
              <w:jc w:val="center"/>
              <w:rPr>
                <w:rFonts w:ascii="Times New Roman" w:hAnsi="Times New Roman"/>
                <w:b/>
                <w:sz w:val="14"/>
              </w:rPr>
            </w:pPr>
            <w:r w:rsidRPr="00ED3BB9">
              <w:rPr>
                <w:rFonts w:ascii="Times New Roman" w:hAnsi="Times New Roman"/>
                <w:b/>
                <w:sz w:val="14"/>
              </w:rPr>
              <w:t>10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88DE18B" w14:textId="77777777" w:rsidR="00B24DB9" w:rsidRPr="00ED3BB9" w:rsidRDefault="00C371A6">
            <w:pPr>
              <w:jc w:val="center"/>
              <w:rPr>
                <w:rFonts w:ascii="Times New Roman" w:hAnsi="Times New Roman"/>
                <w:b/>
                <w:sz w:val="14"/>
              </w:rPr>
            </w:pPr>
            <w:r w:rsidRPr="00ED3BB9">
              <w:rPr>
                <w:rFonts w:ascii="Times New Roman" w:hAnsi="Times New Roman"/>
                <w:b/>
                <w:sz w:val="14"/>
              </w:rPr>
              <w:t>11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6128783" w14:textId="77777777" w:rsidR="00B24DB9" w:rsidRPr="00ED3BB9" w:rsidRDefault="00C371A6">
            <w:pPr>
              <w:jc w:val="center"/>
              <w:rPr>
                <w:rFonts w:ascii="Times New Roman" w:hAnsi="Times New Roman"/>
                <w:b/>
                <w:sz w:val="14"/>
              </w:rPr>
            </w:pPr>
            <w:r w:rsidRPr="00ED3BB9">
              <w:rPr>
                <w:rFonts w:ascii="Times New Roman" w:hAnsi="Times New Roman"/>
                <w:b/>
                <w:sz w:val="14"/>
              </w:rPr>
              <w:t>12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FE5634A" w14:textId="77777777" w:rsidR="00B24DB9" w:rsidRPr="00ED3BB9" w:rsidRDefault="00C371A6">
            <w:pPr>
              <w:jc w:val="center"/>
              <w:rPr>
                <w:rFonts w:ascii="Times New Roman" w:hAnsi="Times New Roman"/>
                <w:b/>
                <w:sz w:val="14"/>
              </w:rPr>
            </w:pPr>
            <w:r w:rsidRPr="00ED3BB9">
              <w:rPr>
                <w:rFonts w:ascii="Times New Roman" w:hAnsi="Times New Roman"/>
                <w:b/>
                <w:sz w:val="14"/>
              </w:rPr>
              <w:t>13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E1ED84A" w14:textId="77777777" w:rsidR="00B24DB9" w:rsidRPr="00ED3BB9" w:rsidRDefault="00C371A6">
            <w:pPr>
              <w:jc w:val="center"/>
              <w:rPr>
                <w:rFonts w:ascii="Times New Roman" w:hAnsi="Times New Roman"/>
                <w:b/>
                <w:sz w:val="14"/>
              </w:rPr>
            </w:pPr>
            <w:r w:rsidRPr="00ED3BB9">
              <w:rPr>
                <w:rFonts w:ascii="Times New Roman" w:hAnsi="Times New Roman"/>
                <w:b/>
                <w:sz w:val="14"/>
              </w:rPr>
              <w:t>14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05C5085" w14:textId="77777777" w:rsidR="00B24DB9" w:rsidRPr="00ED3BB9" w:rsidRDefault="00C371A6">
            <w:pPr>
              <w:jc w:val="center"/>
              <w:rPr>
                <w:rFonts w:ascii="Times New Roman" w:hAnsi="Times New Roman"/>
                <w:b/>
                <w:sz w:val="14"/>
              </w:rPr>
            </w:pPr>
            <w:r w:rsidRPr="00ED3BB9">
              <w:rPr>
                <w:rFonts w:ascii="Times New Roman" w:hAnsi="Times New Roman"/>
                <w:b/>
                <w:sz w:val="14"/>
              </w:rPr>
              <w:t>15</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089DCA8" w14:textId="77777777" w:rsidR="00B24DB9" w:rsidRPr="00ED3BB9" w:rsidRDefault="00C371A6">
            <w:pPr>
              <w:jc w:val="center"/>
              <w:rPr>
                <w:rFonts w:ascii="Times New Roman" w:hAnsi="Times New Roman"/>
                <w:b/>
                <w:sz w:val="14"/>
              </w:rPr>
            </w:pPr>
            <w:r w:rsidRPr="00ED3BB9">
              <w:rPr>
                <w:rFonts w:ascii="Times New Roman" w:hAnsi="Times New Roman"/>
                <w:b/>
                <w:sz w:val="14"/>
              </w:rPr>
              <w:t>16</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3E2C072" w14:textId="77777777" w:rsidR="00B24DB9" w:rsidRPr="00ED3BB9" w:rsidRDefault="00C371A6">
            <w:pPr>
              <w:jc w:val="center"/>
              <w:rPr>
                <w:rFonts w:ascii="Times New Roman" w:hAnsi="Times New Roman"/>
                <w:b/>
                <w:sz w:val="14"/>
              </w:rPr>
            </w:pPr>
            <w:r w:rsidRPr="00ED3BB9">
              <w:rPr>
                <w:rFonts w:ascii="Times New Roman" w:hAnsi="Times New Roman"/>
                <w:b/>
                <w:sz w:val="14"/>
              </w:rPr>
              <w:t>17</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CFD9DB8" w14:textId="77777777" w:rsidR="00B24DB9" w:rsidRPr="00ED3BB9" w:rsidRDefault="00C371A6">
            <w:pPr>
              <w:jc w:val="center"/>
              <w:rPr>
                <w:rFonts w:ascii="Times New Roman" w:hAnsi="Times New Roman"/>
                <w:b/>
                <w:sz w:val="14"/>
              </w:rPr>
            </w:pPr>
            <w:r w:rsidRPr="00ED3BB9">
              <w:rPr>
                <w:rFonts w:ascii="Times New Roman" w:hAnsi="Times New Roman"/>
                <w:b/>
                <w:sz w:val="14"/>
              </w:rPr>
              <w:t>18</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8988C03" w14:textId="77777777" w:rsidR="00B24DB9" w:rsidRPr="00ED3BB9" w:rsidRDefault="00C371A6">
            <w:pPr>
              <w:jc w:val="center"/>
              <w:rPr>
                <w:rFonts w:ascii="Times New Roman" w:hAnsi="Times New Roman"/>
                <w:b/>
                <w:sz w:val="14"/>
              </w:rPr>
            </w:pPr>
            <w:r w:rsidRPr="00ED3BB9">
              <w:rPr>
                <w:rFonts w:ascii="Times New Roman" w:hAnsi="Times New Roman"/>
                <w:b/>
                <w:sz w:val="14"/>
              </w:rPr>
              <w:t>19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F4025C8" w14:textId="77777777" w:rsidR="00B24DB9" w:rsidRPr="00ED3BB9" w:rsidRDefault="00C371A6">
            <w:pPr>
              <w:jc w:val="center"/>
              <w:rPr>
                <w:rFonts w:ascii="Times New Roman" w:hAnsi="Times New Roman"/>
                <w:b/>
                <w:sz w:val="14"/>
              </w:rPr>
            </w:pPr>
            <w:r w:rsidRPr="00ED3BB9">
              <w:rPr>
                <w:rFonts w:ascii="Times New Roman" w:hAnsi="Times New Roman"/>
                <w:b/>
                <w:sz w:val="14"/>
              </w:rPr>
              <w:t>20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AF64991" w14:textId="77777777" w:rsidR="00B24DB9" w:rsidRPr="00ED3BB9" w:rsidRDefault="00C371A6">
            <w:pPr>
              <w:jc w:val="center"/>
              <w:rPr>
                <w:rFonts w:ascii="Times New Roman" w:hAnsi="Times New Roman"/>
                <w:b/>
                <w:sz w:val="14"/>
              </w:rPr>
            </w:pPr>
            <w:r w:rsidRPr="00ED3BB9">
              <w:rPr>
                <w:rFonts w:ascii="Times New Roman" w:hAnsi="Times New Roman"/>
                <w:b/>
                <w:sz w:val="14"/>
              </w:rPr>
              <w:t>21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5710656" w14:textId="77777777" w:rsidR="00B24DB9" w:rsidRPr="00ED3BB9" w:rsidRDefault="00C371A6">
            <w:pPr>
              <w:jc w:val="center"/>
              <w:rPr>
                <w:rFonts w:ascii="Times New Roman" w:hAnsi="Times New Roman"/>
                <w:b/>
                <w:sz w:val="14"/>
              </w:rPr>
            </w:pPr>
            <w:r w:rsidRPr="00ED3BB9">
              <w:rPr>
                <w:rFonts w:ascii="Times New Roman" w:hAnsi="Times New Roman"/>
                <w:b/>
                <w:sz w:val="14"/>
              </w:rPr>
              <w:t>22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C0CCFBB" w14:textId="77777777" w:rsidR="00B24DB9" w:rsidRPr="00ED3BB9" w:rsidRDefault="00C371A6">
            <w:pPr>
              <w:jc w:val="center"/>
              <w:rPr>
                <w:rFonts w:ascii="Times New Roman" w:hAnsi="Times New Roman"/>
                <w:b/>
                <w:sz w:val="14"/>
              </w:rPr>
            </w:pPr>
            <w:r w:rsidRPr="00ED3BB9">
              <w:rPr>
                <w:rFonts w:ascii="Times New Roman" w:hAnsi="Times New Roman"/>
                <w:b/>
                <w:sz w:val="14"/>
              </w:rPr>
              <w:t>23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28A2582" w14:textId="77777777" w:rsidR="00B24DB9" w:rsidRPr="00ED3BB9" w:rsidRDefault="00C371A6">
            <w:pPr>
              <w:jc w:val="center"/>
              <w:rPr>
                <w:rFonts w:ascii="Times New Roman" w:hAnsi="Times New Roman"/>
                <w:b/>
                <w:sz w:val="14"/>
              </w:rPr>
            </w:pPr>
            <w:r w:rsidRPr="00ED3BB9">
              <w:rPr>
                <w:rFonts w:ascii="Times New Roman" w:hAnsi="Times New Roman"/>
                <w:b/>
                <w:sz w:val="14"/>
              </w:rPr>
              <w:t>24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8CDA758" w14:textId="77777777" w:rsidR="00B24DB9" w:rsidRPr="00ED3BB9" w:rsidRDefault="00C371A6">
            <w:pPr>
              <w:jc w:val="center"/>
              <w:rPr>
                <w:rFonts w:ascii="Times New Roman" w:hAnsi="Times New Roman"/>
                <w:b/>
                <w:sz w:val="14"/>
              </w:rPr>
            </w:pPr>
            <w:r w:rsidRPr="00ED3BB9">
              <w:rPr>
                <w:rFonts w:ascii="Times New Roman" w:hAnsi="Times New Roman"/>
                <w:b/>
                <w:sz w:val="14"/>
              </w:rPr>
              <w:t>25</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499C0DF" w14:textId="77777777" w:rsidR="00B24DB9" w:rsidRPr="00ED3BB9" w:rsidRDefault="00C371A6">
            <w:pPr>
              <w:jc w:val="center"/>
              <w:rPr>
                <w:rFonts w:ascii="Times New Roman" w:hAnsi="Times New Roman"/>
                <w:b/>
                <w:sz w:val="14"/>
              </w:rPr>
            </w:pPr>
            <w:r w:rsidRPr="00ED3BB9">
              <w:rPr>
                <w:rFonts w:ascii="Times New Roman" w:hAnsi="Times New Roman"/>
                <w:b/>
                <w:sz w:val="14"/>
              </w:rPr>
              <w:t>26</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989060C" w14:textId="77777777" w:rsidR="00B24DB9" w:rsidRPr="00ED3BB9" w:rsidRDefault="00C371A6">
            <w:pPr>
              <w:jc w:val="center"/>
              <w:rPr>
                <w:rFonts w:ascii="Times New Roman" w:hAnsi="Times New Roman"/>
                <w:b/>
                <w:sz w:val="14"/>
              </w:rPr>
            </w:pPr>
            <w:r w:rsidRPr="00ED3BB9">
              <w:rPr>
                <w:rFonts w:ascii="Times New Roman" w:hAnsi="Times New Roman"/>
                <w:b/>
                <w:sz w:val="14"/>
              </w:rPr>
              <w:t>27</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8B9EECD" w14:textId="77777777" w:rsidR="00B24DB9" w:rsidRPr="00ED3BB9" w:rsidRDefault="00C371A6">
            <w:pPr>
              <w:jc w:val="center"/>
              <w:rPr>
                <w:rFonts w:ascii="Times New Roman" w:hAnsi="Times New Roman"/>
                <w:b/>
                <w:sz w:val="14"/>
              </w:rPr>
            </w:pPr>
            <w:r w:rsidRPr="00ED3BB9">
              <w:rPr>
                <w:rFonts w:ascii="Times New Roman" w:hAnsi="Times New Roman"/>
                <w:b/>
                <w:sz w:val="14"/>
              </w:rPr>
              <w:t>28</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00AEC71" w14:textId="77777777" w:rsidR="00B24DB9" w:rsidRPr="00ED3BB9" w:rsidRDefault="00C371A6">
            <w:pPr>
              <w:jc w:val="center"/>
              <w:rPr>
                <w:rFonts w:ascii="Times New Roman" w:hAnsi="Times New Roman"/>
                <w:b/>
                <w:sz w:val="14"/>
              </w:rPr>
            </w:pPr>
            <w:r w:rsidRPr="00ED3BB9">
              <w:rPr>
                <w:rFonts w:ascii="Times New Roman" w:hAnsi="Times New Roman"/>
                <w:b/>
                <w:sz w:val="14"/>
              </w:rPr>
              <w:t>29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E1D66D8" w14:textId="77777777" w:rsidR="00B24DB9" w:rsidRPr="00ED3BB9" w:rsidRDefault="00C371A6">
            <w:pPr>
              <w:jc w:val="center"/>
              <w:rPr>
                <w:rFonts w:ascii="Times New Roman" w:hAnsi="Times New Roman"/>
                <w:b/>
                <w:sz w:val="14"/>
              </w:rPr>
            </w:pPr>
            <w:r w:rsidRPr="00ED3BB9">
              <w:rPr>
                <w:rFonts w:ascii="Times New Roman" w:hAnsi="Times New Roman"/>
                <w:b/>
                <w:sz w:val="14"/>
              </w:rPr>
              <w:t>30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8FF445C" w14:textId="77777777" w:rsidR="00B24DB9" w:rsidRPr="00ED3BB9" w:rsidRDefault="00C371A6">
            <w:pPr>
              <w:jc w:val="center"/>
              <w:rPr>
                <w:rFonts w:ascii="Times New Roman" w:hAnsi="Times New Roman"/>
                <w:b/>
                <w:sz w:val="14"/>
              </w:rPr>
            </w:pPr>
            <w:r w:rsidRPr="00ED3BB9">
              <w:rPr>
                <w:rFonts w:ascii="Times New Roman" w:hAnsi="Times New Roman"/>
                <w:b/>
                <w:sz w:val="14"/>
              </w:rPr>
              <w:t>31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3EE59BC" w14:textId="77777777" w:rsidR="00B24DB9" w:rsidRPr="00ED3BB9" w:rsidRDefault="00C371A6">
            <w:pPr>
              <w:jc w:val="center"/>
              <w:rPr>
                <w:rFonts w:ascii="Times New Roman" w:hAnsi="Times New Roman"/>
                <w:b/>
                <w:sz w:val="14"/>
              </w:rPr>
            </w:pPr>
            <w:r w:rsidRPr="00ED3BB9">
              <w:rPr>
                <w:rFonts w:ascii="Times New Roman" w:hAnsi="Times New Roman"/>
                <w:b/>
                <w:sz w:val="14"/>
              </w:rPr>
              <w:t>32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9F552BE" w14:textId="77777777" w:rsidR="00B24DB9" w:rsidRPr="00ED3BB9" w:rsidRDefault="00C371A6">
            <w:pPr>
              <w:jc w:val="center"/>
              <w:rPr>
                <w:rFonts w:ascii="Times New Roman" w:hAnsi="Times New Roman"/>
                <w:b/>
                <w:sz w:val="14"/>
              </w:rPr>
            </w:pPr>
            <w:r w:rsidRPr="00ED3BB9">
              <w:rPr>
                <w:rFonts w:ascii="Times New Roman" w:hAnsi="Times New Roman"/>
                <w:b/>
                <w:sz w:val="14"/>
              </w:rPr>
              <w:t>33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3742DDF" w14:textId="77777777" w:rsidR="00B24DB9" w:rsidRPr="00ED3BB9" w:rsidRDefault="00C371A6">
            <w:pPr>
              <w:jc w:val="center"/>
              <w:rPr>
                <w:rFonts w:ascii="Times New Roman" w:hAnsi="Times New Roman"/>
                <w:b/>
                <w:sz w:val="14"/>
              </w:rPr>
            </w:pPr>
            <w:r w:rsidRPr="00ED3BB9">
              <w:rPr>
                <w:rFonts w:ascii="Times New Roman" w:hAnsi="Times New Roman"/>
                <w:b/>
                <w:sz w:val="14"/>
              </w:rPr>
              <w:t>34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B109E9B" w14:textId="77777777" w:rsidR="00B24DB9" w:rsidRPr="00ED3BB9" w:rsidRDefault="00C371A6">
            <w:pPr>
              <w:jc w:val="center"/>
              <w:rPr>
                <w:rFonts w:ascii="Times New Roman" w:hAnsi="Times New Roman"/>
                <w:b/>
                <w:sz w:val="14"/>
              </w:rPr>
            </w:pPr>
            <w:r w:rsidRPr="00ED3BB9">
              <w:rPr>
                <w:rFonts w:ascii="Times New Roman" w:hAnsi="Times New Roman"/>
                <w:b/>
                <w:sz w:val="14"/>
              </w:rPr>
              <w:t>35</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7A14494" w14:textId="77777777" w:rsidR="00B24DB9" w:rsidRPr="00ED3BB9" w:rsidRDefault="00C371A6">
            <w:pPr>
              <w:jc w:val="center"/>
              <w:rPr>
                <w:rFonts w:ascii="Times New Roman" w:hAnsi="Times New Roman"/>
                <w:b/>
                <w:sz w:val="14"/>
              </w:rPr>
            </w:pPr>
            <w:r w:rsidRPr="00ED3BB9">
              <w:rPr>
                <w:rFonts w:ascii="Times New Roman" w:hAnsi="Times New Roman"/>
                <w:b/>
                <w:sz w:val="14"/>
              </w:rPr>
              <w:t>36</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0D091F2" w14:textId="77777777" w:rsidR="00B24DB9" w:rsidRPr="00ED3BB9" w:rsidRDefault="00C371A6">
            <w:pPr>
              <w:jc w:val="center"/>
              <w:rPr>
                <w:rFonts w:ascii="Times New Roman" w:hAnsi="Times New Roman"/>
                <w:b/>
                <w:sz w:val="14"/>
              </w:rPr>
            </w:pPr>
            <w:r w:rsidRPr="00ED3BB9">
              <w:rPr>
                <w:rFonts w:ascii="Times New Roman" w:hAnsi="Times New Roman"/>
                <w:b/>
                <w:sz w:val="14"/>
              </w:rPr>
              <w:t>37</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C7BC2E2" w14:textId="77777777" w:rsidR="00B24DB9" w:rsidRPr="00ED3BB9" w:rsidRDefault="00C371A6">
            <w:pPr>
              <w:jc w:val="center"/>
              <w:rPr>
                <w:rFonts w:ascii="Times New Roman" w:hAnsi="Times New Roman"/>
                <w:b/>
                <w:sz w:val="14"/>
              </w:rPr>
            </w:pPr>
            <w:r w:rsidRPr="00ED3BB9">
              <w:rPr>
                <w:rFonts w:ascii="Times New Roman" w:hAnsi="Times New Roman"/>
                <w:b/>
                <w:sz w:val="14"/>
              </w:rPr>
              <w:t>38</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2F04D5E" w14:textId="77777777" w:rsidR="00B24DB9" w:rsidRPr="00ED3BB9" w:rsidRDefault="00C371A6">
            <w:pPr>
              <w:jc w:val="center"/>
              <w:rPr>
                <w:rFonts w:ascii="Times New Roman" w:hAnsi="Times New Roman"/>
                <w:b/>
                <w:sz w:val="14"/>
              </w:rPr>
            </w:pPr>
            <w:r w:rsidRPr="00ED3BB9">
              <w:rPr>
                <w:rFonts w:ascii="Times New Roman" w:hAnsi="Times New Roman"/>
                <w:b/>
                <w:sz w:val="14"/>
              </w:rPr>
              <w:t>39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7D4CCF7" w14:textId="77777777" w:rsidR="00B24DB9" w:rsidRPr="00ED3BB9" w:rsidRDefault="00C371A6">
            <w:pPr>
              <w:jc w:val="center"/>
              <w:rPr>
                <w:rFonts w:ascii="Times New Roman" w:hAnsi="Times New Roman"/>
                <w:b/>
                <w:sz w:val="14"/>
              </w:rPr>
            </w:pPr>
            <w:r w:rsidRPr="00ED3BB9">
              <w:rPr>
                <w:rFonts w:ascii="Times New Roman" w:hAnsi="Times New Roman"/>
                <w:b/>
                <w:sz w:val="14"/>
              </w:rPr>
              <w:t>40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9C7F3F3" w14:textId="77777777" w:rsidR="00B24DB9" w:rsidRPr="00ED3BB9" w:rsidRDefault="00C371A6">
            <w:pPr>
              <w:jc w:val="center"/>
              <w:rPr>
                <w:rFonts w:ascii="Times New Roman" w:hAnsi="Times New Roman"/>
                <w:b/>
                <w:sz w:val="14"/>
              </w:rPr>
            </w:pPr>
            <w:r w:rsidRPr="00ED3BB9">
              <w:rPr>
                <w:rFonts w:ascii="Times New Roman" w:hAnsi="Times New Roman"/>
                <w:b/>
                <w:sz w:val="14"/>
              </w:rPr>
              <w:t>41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6E6916A" w14:textId="77777777" w:rsidR="00B24DB9" w:rsidRPr="00ED3BB9" w:rsidRDefault="00C371A6">
            <w:pPr>
              <w:jc w:val="center"/>
              <w:rPr>
                <w:rFonts w:ascii="Times New Roman" w:hAnsi="Times New Roman"/>
                <w:b/>
                <w:sz w:val="14"/>
              </w:rPr>
            </w:pPr>
            <w:r w:rsidRPr="00ED3BB9">
              <w:rPr>
                <w:rFonts w:ascii="Times New Roman" w:hAnsi="Times New Roman"/>
                <w:b/>
                <w:sz w:val="14"/>
              </w:rPr>
              <w:t>42</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66544B5" w14:textId="77777777" w:rsidR="00B24DB9" w:rsidRPr="00ED3BB9" w:rsidRDefault="00C371A6">
            <w:pPr>
              <w:jc w:val="center"/>
              <w:rPr>
                <w:rFonts w:ascii="Times New Roman" w:hAnsi="Times New Roman"/>
                <w:b/>
                <w:sz w:val="14"/>
              </w:rPr>
            </w:pPr>
            <w:r w:rsidRPr="00ED3BB9">
              <w:rPr>
                <w:rFonts w:ascii="Times New Roman" w:hAnsi="Times New Roman"/>
                <w:b/>
                <w:sz w:val="14"/>
              </w:rPr>
              <w:t>43</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609AC3F" w14:textId="77777777" w:rsidR="00B24DB9" w:rsidRPr="00ED3BB9" w:rsidRDefault="00C371A6">
            <w:pPr>
              <w:jc w:val="center"/>
              <w:rPr>
                <w:rFonts w:ascii="Times New Roman" w:hAnsi="Times New Roman"/>
                <w:b/>
                <w:sz w:val="14"/>
              </w:rPr>
            </w:pPr>
            <w:r w:rsidRPr="00ED3BB9">
              <w:rPr>
                <w:rFonts w:ascii="Times New Roman" w:hAnsi="Times New Roman"/>
                <w:b/>
                <w:sz w:val="14"/>
              </w:rPr>
              <w:t>44</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C21B439" w14:textId="77777777" w:rsidR="00B24DB9" w:rsidRPr="00ED3BB9" w:rsidRDefault="00C371A6">
            <w:pPr>
              <w:jc w:val="center"/>
              <w:rPr>
                <w:rFonts w:ascii="Times New Roman" w:hAnsi="Times New Roman"/>
                <w:b/>
                <w:sz w:val="14"/>
              </w:rPr>
            </w:pPr>
            <w:r w:rsidRPr="00ED3BB9">
              <w:rPr>
                <w:rFonts w:ascii="Times New Roman" w:hAnsi="Times New Roman"/>
                <w:b/>
                <w:sz w:val="14"/>
              </w:rPr>
              <w:t>45</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40B9F31" w14:textId="77777777" w:rsidR="00B24DB9" w:rsidRPr="00ED3BB9" w:rsidRDefault="00C371A6">
            <w:pPr>
              <w:jc w:val="center"/>
              <w:rPr>
                <w:rFonts w:ascii="Times New Roman" w:hAnsi="Times New Roman"/>
                <w:b/>
                <w:sz w:val="14"/>
              </w:rPr>
            </w:pPr>
            <w:r w:rsidRPr="00ED3BB9">
              <w:rPr>
                <w:rFonts w:ascii="Times New Roman" w:hAnsi="Times New Roman"/>
                <w:b/>
                <w:sz w:val="14"/>
              </w:rPr>
              <w:t>46</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CE6BBEB" w14:textId="77777777" w:rsidR="00B24DB9" w:rsidRPr="00ED3BB9" w:rsidRDefault="00C371A6">
            <w:pPr>
              <w:jc w:val="center"/>
              <w:rPr>
                <w:rFonts w:ascii="Times New Roman" w:hAnsi="Times New Roman"/>
                <w:b/>
                <w:sz w:val="14"/>
              </w:rPr>
            </w:pPr>
            <w:r w:rsidRPr="00ED3BB9">
              <w:rPr>
                <w:rFonts w:ascii="Times New Roman" w:hAnsi="Times New Roman"/>
                <w:b/>
                <w:sz w:val="14"/>
              </w:rPr>
              <w:t>47</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AC40B26" w14:textId="77777777" w:rsidR="00B24DB9" w:rsidRPr="00ED3BB9" w:rsidRDefault="00C371A6">
            <w:pPr>
              <w:jc w:val="center"/>
              <w:rPr>
                <w:rFonts w:ascii="Times New Roman" w:hAnsi="Times New Roman"/>
                <w:b/>
                <w:sz w:val="14"/>
              </w:rPr>
            </w:pPr>
            <w:r w:rsidRPr="00ED3BB9">
              <w:rPr>
                <w:rFonts w:ascii="Times New Roman" w:hAnsi="Times New Roman"/>
                <w:b/>
                <w:sz w:val="14"/>
              </w:rPr>
              <w:t>48</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DEC9668" w14:textId="77777777" w:rsidR="00B24DB9" w:rsidRPr="00ED3BB9" w:rsidRDefault="00C371A6">
            <w:pPr>
              <w:jc w:val="center"/>
              <w:rPr>
                <w:rFonts w:ascii="Times New Roman" w:hAnsi="Times New Roman"/>
                <w:b/>
                <w:sz w:val="14"/>
              </w:rPr>
            </w:pPr>
            <w:r w:rsidRPr="00ED3BB9">
              <w:rPr>
                <w:rFonts w:ascii="Times New Roman" w:hAnsi="Times New Roman"/>
                <w:b/>
                <w:sz w:val="14"/>
              </w:rPr>
              <w:t>49</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852F94F" w14:textId="77777777" w:rsidR="00B24DB9" w:rsidRPr="00ED3BB9" w:rsidRDefault="00C371A6">
            <w:pPr>
              <w:jc w:val="center"/>
              <w:rPr>
                <w:rFonts w:ascii="Times New Roman" w:hAnsi="Times New Roman"/>
                <w:b/>
                <w:sz w:val="14"/>
              </w:rPr>
            </w:pPr>
            <w:r w:rsidRPr="00ED3BB9">
              <w:rPr>
                <w:rFonts w:ascii="Times New Roman" w:hAnsi="Times New Roman"/>
                <w:b/>
                <w:sz w:val="14"/>
              </w:rPr>
              <w:t>50</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2332A43" w14:textId="77777777" w:rsidR="00B24DB9" w:rsidRPr="00ED3BB9" w:rsidRDefault="00C371A6">
            <w:pPr>
              <w:jc w:val="center"/>
              <w:rPr>
                <w:rFonts w:ascii="Times New Roman" w:hAnsi="Times New Roman"/>
                <w:b/>
                <w:sz w:val="14"/>
              </w:rPr>
            </w:pPr>
            <w:r w:rsidRPr="00ED3BB9">
              <w:rPr>
                <w:rFonts w:ascii="Times New Roman" w:hAnsi="Times New Roman"/>
                <w:b/>
                <w:sz w:val="14"/>
              </w:rPr>
              <w:t>51</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FE908A7" w14:textId="77777777" w:rsidR="00B24DB9" w:rsidRPr="00ED3BB9" w:rsidRDefault="00C371A6">
            <w:pPr>
              <w:jc w:val="center"/>
              <w:rPr>
                <w:rFonts w:ascii="Times New Roman" w:hAnsi="Times New Roman"/>
                <w:b/>
                <w:sz w:val="14"/>
              </w:rPr>
            </w:pPr>
            <w:r w:rsidRPr="00ED3BB9">
              <w:rPr>
                <w:rFonts w:ascii="Times New Roman" w:hAnsi="Times New Roman"/>
                <w:b/>
                <w:sz w:val="14"/>
              </w:rPr>
              <w:t>52</w:t>
            </w:r>
          </w:p>
        </w:tc>
        <w:tc>
          <w:tcPr>
            <w:tcW w:w="27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bottom"/>
          </w:tcPr>
          <w:p w14:paraId="29FDF757" w14:textId="77777777" w:rsidR="00B24DB9" w:rsidRPr="00ED3BB9" w:rsidRDefault="00B24DB9"/>
        </w:tc>
        <w:tc>
          <w:tcPr>
            <w:tcW w:w="218" w:type="dxa"/>
            <w:vAlign w:val="center"/>
          </w:tcPr>
          <w:p w14:paraId="0F069B27" w14:textId="77777777" w:rsidR="00B24DB9" w:rsidRPr="00ED3BB9" w:rsidRDefault="00B24DB9">
            <w:pPr>
              <w:rPr>
                <w:rFonts w:ascii="Times New Roman" w:hAnsi="Times New Roman"/>
                <w:sz w:val="20"/>
              </w:rPr>
            </w:pPr>
          </w:p>
        </w:tc>
      </w:tr>
      <w:tr w:rsidR="00B24DB9" w:rsidRPr="00ED3BB9" w14:paraId="346B7485" w14:textId="77777777">
        <w:trPr>
          <w:trHeight w:val="300"/>
        </w:trPr>
        <w:tc>
          <w:tcPr>
            <w:tcW w:w="276"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1F4EB32" w14:textId="77777777" w:rsidR="00B24DB9" w:rsidRPr="00ED3BB9" w:rsidRDefault="00C371A6">
            <w:pPr>
              <w:jc w:val="center"/>
              <w:rPr>
                <w:rFonts w:ascii="Times New Roman" w:hAnsi="Times New Roman"/>
                <w:b/>
                <w:sz w:val="14"/>
              </w:rPr>
            </w:pPr>
            <w:r w:rsidRPr="00ED3BB9">
              <w:rPr>
                <w:rFonts w:ascii="Times New Roman" w:hAnsi="Times New Roman"/>
                <w:b/>
                <w:sz w:val="14"/>
              </w:rPr>
              <w:t>1</w:t>
            </w:r>
          </w:p>
        </w:tc>
        <w:tc>
          <w:tcPr>
            <w:tcW w:w="279" w:type="dxa"/>
            <w:tcBorders>
              <w:top w:val="none" w:sz="4" w:space="0" w:color="000000"/>
              <w:left w:val="none" w:sz="4" w:space="0" w:color="000000"/>
              <w:bottom w:val="single" w:sz="4" w:space="0" w:color="000000"/>
              <w:right w:val="single" w:sz="4" w:space="0" w:color="000000"/>
            </w:tcBorders>
            <w:shd w:val="clear" w:color="auto" w:fill="auto"/>
            <w:vAlign w:val="center"/>
          </w:tcPr>
          <w:p w14:paraId="2BEF9AE8" w14:textId="77777777" w:rsidR="00B24DB9" w:rsidRPr="00ED3BB9" w:rsidRDefault="00C371A6">
            <w:pPr>
              <w:jc w:val="center"/>
              <w:rPr>
                <w:rFonts w:ascii="Times New Roman" w:hAnsi="Times New Roman"/>
                <w:b/>
                <w:sz w:val="12"/>
              </w:rPr>
            </w:pPr>
            <w:r w:rsidRPr="00ED3BB9">
              <w:rPr>
                <w:rFonts w:ascii="Times New Roman" w:hAnsi="Times New Roman"/>
                <w:b/>
                <w:sz w:val="12"/>
              </w:rPr>
              <w:t>ОЧ</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22168389"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4C0F3AA"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095092E2"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731F9E92"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1F134944"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41EE83DB"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76452D57"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6E95911"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510AC1C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4B80E7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410912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A9E34E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261502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A4D8D49"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C321989"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90A8BD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4A28BE6"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ADDA828"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488E9CF" w14:textId="77777777" w:rsidR="00B24DB9" w:rsidRPr="00ED3BB9" w:rsidRDefault="00C371A6">
            <w:pPr>
              <w:jc w:val="center"/>
              <w:rPr>
                <w:rFonts w:ascii="Arial" w:hAnsi="Arial"/>
                <w:b/>
                <w:sz w:val="12"/>
              </w:rPr>
            </w:pPr>
            <w:r w:rsidRPr="00ED3BB9">
              <w:rPr>
                <w:rFonts w:ascii="Arial" w:hAnsi="Arial"/>
                <w:b/>
                <w:sz w:val="12"/>
              </w:rPr>
              <w:t>=</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37E9DF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B7ED88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C46B8E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03005F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D613688"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575F7E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9B3C2A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03FCF9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B0CD4C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64B1A0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A333D1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ABA6E9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D30B62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0C7B05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27C57EE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EA1663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0DA213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B393CC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DDCA90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none" w:sz="4" w:space="0" w:color="000000"/>
              <w:right w:val="none" w:sz="4" w:space="0" w:color="000000"/>
            </w:tcBorders>
            <w:shd w:val="clear" w:color="auto" w:fill="auto"/>
            <w:vAlign w:val="bottom"/>
          </w:tcPr>
          <w:p w14:paraId="754D678D" w14:textId="77777777" w:rsidR="00B24DB9" w:rsidRPr="00ED3BB9" w:rsidRDefault="00B24DB9">
            <w:pPr>
              <w:jc w:val="center"/>
              <w:rPr>
                <w:rFonts w:ascii="Arial" w:hAnsi="Arial"/>
                <w:b/>
                <w:sz w:val="12"/>
              </w:rPr>
            </w:pPr>
          </w:p>
        </w:tc>
        <w:tc>
          <w:tcPr>
            <w:tcW w:w="264" w:type="dxa"/>
            <w:tcBorders>
              <w:top w:val="none" w:sz="4" w:space="0" w:color="000000"/>
              <w:left w:val="none" w:sz="4" w:space="0" w:color="000000"/>
              <w:bottom w:val="none" w:sz="4" w:space="0" w:color="000000"/>
              <w:right w:val="none" w:sz="4" w:space="0" w:color="000000"/>
            </w:tcBorders>
            <w:shd w:val="clear" w:color="auto" w:fill="auto"/>
            <w:vAlign w:val="bottom"/>
          </w:tcPr>
          <w:p w14:paraId="358A8FA6" w14:textId="77777777" w:rsidR="00B24DB9" w:rsidRPr="00ED3BB9" w:rsidRDefault="00B24DB9">
            <w:pPr>
              <w:rPr>
                <w:rFonts w:ascii="Times New Roman" w:hAnsi="Times New Roman"/>
                <w:sz w:val="20"/>
              </w:rPr>
            </w:pP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1FB59DDC" w14:textId="77777777" w:rsidR="00B24DB9" w:rsidRPr="00ED3BB9" w:rsidRDefault="00C371A6">
            <w:pPr>
              <w:jc w:val="center"/>
              <w:rPr>
                <w:rFonts w:ascii="Arial" w:hAnsi="Arial"/>
                <w:b/>
                <w:sz w:val="12"/>
              </w:rPr>
            </w:pPr>
            <w:r w:rsidRPr="00ED3BB9">
              <w:rPr>
                <w:rFonts w:ascii="Arial" w:hAnsi="Arial"/>
                <w:b/>
                <w:sz w:val="12"/>
              </w:rPr>
              <w:t>::</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1575D08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63CC6E3A"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4AD9BF6"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344EDA2"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065D1B59"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CEEE15A"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3348171F"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FABDE38"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2F790201"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04EBD59"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77C2E921" w14:textId="77777777" w:rsidR="00B24DB9" w:rsidRPr="00ED3BB9" w:rsidRDefault="00C371A6">
            <w:pPr>
              <w:jc w:val="center"/>
              <w:rPr>
                <w:rFonts w:ascii="Arial" w:hAnsi="Arial"/>
                <w:b/>
                <w:sz w:val="12"/>
              </w:rPr>
            </w:pPr>
            <w:r w:rsidRPr="00ED3BB9">
              <w:rPr>
                <w:rFonts w:ascii="Arial" w:hAnsi="Arial"/>
                <w:b/>
                <w:sz w:val="12"/>
              </w:rPr>
              <w:t>=</w:t>
            </w:r>
          </w:p>
        </w:tc>
        <w:tc>
          <w:tcPr>
            <w:tcW w:w="27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0B76831D" w14:textId="77777777" w:rsidR="00B24DB9" w:rsidRPr="00ED3BB9" w:rsidRDefault="00C371A6">
            <w:pPr>
              <w:jc w:val="center"/>
              <w:rPr>
                <w:rFonts w:ascii="Times New Roman" w:hAnsi="Times New Roman"/>
                <w:b/>
                <w:sz w:val="14"/>
              </w:rPr>
            </w:pPr>
            <w:r w:rsidRPr="00ED3BB9">
              <w:rPr>
                <w:rFonts w:ascii="Times New Roman" w:hAnsi="Times New Roman"/>
                <w:b/>
                <w:sz w:val="14"/>
              </w:rPr>
              <w:t>1</w:t>
            </w:r>
          </w:p>
        </w:tc>
        <w:tc>
          <w:tcPr>
            <w:tcW w:w="218" w:type="dxa"/>
            <w:vAlign w:val="center"/>
          </w:tcPr>
          <w:p w14:paraId="5C90A735" w14:textId="77777777" w:rsidR="00B24DB9" w:rsidRPr="00ED3BB9" w:rsidRDefault="00B24DB9">
            <w:pPr>
              <w:rPr>
                <w:rFonts w:ascii="Times New Roman" w:hAnsi="Times New Roman"/>
                <w:sz w:val="20"/>
              </w:rPr>
            </w:pPr>
          </w:p>
        </w:tc>
      </w:tr>
      <w:tr w:rsidR="005422A4" w:rsidRPr="00ED3BB9" w14:paraId="178B80EE" w14:textId="77777777">
        <w:trPr>
          <w:trHeight w:val="300"/>
        </w:trPr>
        <w:tc>
          <w:tcPr>
            <w:tcW w:w="276"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1961EB1C" w14:textId="77777777" w:rsidR="00B24DB9" w:rsidRPr="00ED3BB9" w:rsidRDefault="00B24DB9"/>
        </w:tc>
        <w:tc>
          <w:tcPr>
            <w:tcW w:w="279" w:type="dxa"/>
            <w:tcBorders>
              <w:top w:val="none" w:sz="4" w:space="0" w:color="000000"/>
              <w:left w:val="none" w:sz="4" w:space="0" w:color="000000"/>
              <w:bottom w:val="single" w:sz="4" w:space="0" w:color="000000"/>
              <w:right w:val="single" w:sz="4" w:space="0" w:color="000000"/>
            </w:tcBorders>
            <w:shd w:val="clear" w:color="auto" w:fill="BFBFBF"/>
            <w:vAlign w:val="center"/>
          </w:tcPr>
          <w:p w14:paraId="5C854E03" w14:textId="77777777" w:rsidR="00B24DB9" w:rsidRPr="00ED3BB9" w:rsidRDefault="00C371A6">
            <w:pPr>
              <w:jc w:val="center"/>
              <w:rPr>
                <w:rFonts w:ascii="Times New Roman" w:hAnsi="Times New Roman"/>
                <w:b/>
                <w:sz w:val="12"/>
              </w:rPr>
            </w:pPr>
            <w:r w:rsidRPr="00ED3BB9">
              <w:rPr>
                <w:rFonts w:ascii="Times New Roman" w:hAnsi="Times New Roman"/>
                <w:b/>
                <w:sz w:val="12"/>
              </w:rPr>
              <w:t>ВЧ</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010EB5D1"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2C61B58B"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3B7E6C31"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7C0958D8"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0DA2521B"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27347E32"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23DA1A55"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01310460"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5081940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6183FB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B5006E6"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82575B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022480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E32C84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D3A366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D466C8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31BF5A94"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1502B530"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3EDA89D" w14:textId="77777777" w:rsidR="00B24DB9" w:rsidRPr="00ED3BB9" w:rsidRDefault="00B24DB9"/>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F6A4F0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C6677A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209908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3FB11E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1EA3928"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19FB1D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677285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453DFF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0C39CF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B6A475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740902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2E6178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0228D1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88A568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E278B2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E135EB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826829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86D373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0EC412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single" w:sz="4" w:space="0" w:color="000000"/>
              <w:left w:val="none" w:sz="4" w:space="0" w:color="000000"/>
              <w:bottom w:val="single" w:sz="4" w:space="0" w:color="000000"/>
              <w:right w:val="single" w:sz="4" w:space="0" w:color="000000"/>
            </w:tcBorders>
            <w:shd w:val="clear" w:color="auto" w:fill="BFBFBF"/>
            <w:vAlign w:val="center"/>
          </w:tcPr>
          <w:p w14:paraId="528B441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single" w:sz="4" w:space="0" w:color="000000"/>
              <w:left w:val="none" w:sz="4" w:space="0" w:color="000000"/>
              <w:bottom w:val="single" w:sz="4" w:space="0" w:color="000000"/>
              <w:right w:val="single" w:sz="4" w:space="0" w:color="000000"/>
            </w:tcBorders>
            <w:shd w:val="clear" w:color="auto" w:fill="BFBFBF"/>
            <w:vAlign w:val="center"/>
          </w:tcPr>
          <w:p w14:paraId="43C0DE0F"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5913B0E7" w14:textId="77777777" w:rsidR="00B24DB9" w:rsidRPr="00ED3BB9" w:rsidRDefault="00B24DB9"/>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376646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FF5F4F8"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9C3A11E"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108B944"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6B8367A"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40EB8D0"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73D5033D"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4DEA28C8"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2B2B509B"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37C01CE1"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020C405" w14:textId="77777777" w:rsidR="00B24DB9" w:rsidRPr="00ED3BB9" w:rsidRDefault="00B24DB9"/>
        </w:tc>
        <w:tc>
          <w:tcPr>
            <w:tcW w:w="27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40CDD50" w14:textId="77777777" w:rsidR="00B24DB9" w:rsidRPr="00ED3BB9" w:rsidRDefault="00B24DB9"/>
        </w:tc>
        <w:tc>
          <w:tcPr>
            <w:tcW w:w="218" w:type="dxa"/>
            <w:vAlign w:val="center"/>
          </w:tcPr>
          <w:p w14:paraId="5C933CAC" w14:textId="77777777" w:rsidR="00B24DB9" w:rsidRPr="00ED3BB9" w:rsidRDefault="00B24DB9">
            <w:pPr>
              <w:rPr>
                <w:rFonts w:ascii="Times New Roman" w:hAnsi="Times New Roman"/>
                <w:sz w:val="20"/>
              </w:rPr>
            </w:pPr>
          </w:p>
        </w:tc>
      </w:tr>
      <w:tr w:rsidR="00B24DB9" w:rsidRPr="00ED3BB9" w14:paraId="42B07774" w14:textId="77777777">
        <w:trPr>
          <w:trHeight w:val="300"/>
        </w:trPr>
        <w:tc>
          <w:tcPr>
            <w:tcW w:w="276"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5DDDFA42" w14:textId="77777777" w:rsidR="00B24DB9" w:rsidRPr="00ED3BB9" w:rsidRDefault="00C371A6">
            <w:pPr>
              <w:jc w:val="center"/>
              <w:rPr>
                <w:rFonts w:ascii="Times New Roman" w:hAnsi="Times New Roman"/>
                <w:b/>
                <w:sz w:val="14"/>
              </w:rPr>
            </w:pPr>
            <w:r w:rsidRPr="00ED3BB9">
              <w:rPr>
                <w:rFonts w:ascii="Times New Roman" w:hAnsi="Times New Roman"/>
                <w:b/>
                <w:sz w:val="14"/>
              </w:rPr>
              <w:t>2</w:t>
            </w:r>
          </w:p>
        </w:tc>
        <w:tc>
          <w:tcPr>
            <w:tcW w:w="279" w:type="dxa"/>
            <w:tcBorders>
              <w:top w:val="none" w:sz="4" w:space="0" w:color="000000"/>
              <w:left w:val="none" w:sz="4" w:space="0" w:color="000000"/>
              <w:bottom w:val="single" w:sz="4" w:space="0" w:color="000000"/>
              <w:right w:val="single" w:sz="4" w:space="0" w:color="000000"/>
            </w:tcBorders>
            <w:shd w:val="clear" w:color="auto" w:fill="auto"/>
            <w:vAlign w:val="center"/>
          </w:tcPr>
          <w:p w14:paraId="27D6A0FA" w14:textId="77777777" w:rsidR="00B24DB9" w:rsidRPr="00ED3BB9" w:rsidRDefault="00C371A6">
            <w:pPr>
              <w:jc w:val="center"/>
              <w:rPr>
                <w:rFonts w:ascii="Times New Roman" w:hAnsi="Times New Roman"/>
                <w:b/>
                <w:sz w:val="12"/>
              </w:rPr>
            </w:pPr>
            <w:r w:rsidRPr="00ED3BB9">
              <w:rPr>
                <w:rFonts w:ascii="Times New Roman" w:hAnsi="Times New Roman"/>
                <w:b/>
                <w:sz w:val="12"/>
              </w:rPr>
              <w:t>ОЧ</w:t>
            </w: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6FEA58FB" w14:textId="77777777" w:rsidR="00B24DB9" w:rsidRPr="00ED3BB9" w:rsidRDefault="00B24DB9">
            <w:pPr>
              <w:jc w:val="center"/>
              <w:rPr>
                <w:rFonts w:ascii="Times New Roman" w:hAnsi="Times New Roman"/>
                <w:b/>
                <w:sz w:val="12"/>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0C647DF0" w14:textId="77777777" w:rsidR="00B24DB9" w:rsidRPr="00ED3BB9" w:rsidRDefault="00B24DB9">
            <w:pPr>
              <w:rPr>
                <w:rFonts w:ascii="Times New Roman" w:hAnsi="Times New Roman"/>
                <w:sz w:val="20"/>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06401145" w14:textId="77777777" w:rsidR="00B24DB9" w:rsidRPr="00ED3BB9" w:rsidRDefault="00B24DB9">
            <w:pPr>
              <w:rPr>
                <w:rFonts w:ascii="Times New Roman" w:hAnsi="Times New Roman"/>
                <w:sz w:val="20"/>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62E33691" w14:textId="77777777" w:rsidR="00B24DB9" w:rsidRPr="00ED3BB9" w:rsidRDefault="00B24DB9">
            <w:pPr>
              <w:rPr>
                <w:rFonts w:ascii="Times New Roman" w:hAnsi="Times New Roman"/>
                <w:sz w:val="20"/>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41B142D9" w14:textId="77777777" w:rsidR="00B24DB9" w:rsidRPr="00ED3BB9" w:rsidRDefault="00B24DB9">
            <w:pPr>
              <w:rPr>
                <w:rFonts w:ascii="Times New Roman" w:hAnsi="Times New Roman"/>
                <w:sz w:val="20"/>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485E676F" w14:textId="77777777" w:rsidR="00B24DB9" w:rsidRPr="00ED3BB9" w:rsidRDefault="00B24DB9">
            <w:pPr>
              <w:rPr>
                <w:rFonts w:ascii="Times New Roman" w:hAnsi="Times New Roman"/>
                <w:sz w:val="20"/>
              </w:rPr>
            </w:pPr>
          </w:p>
        </w:tc>
        <w:tc>
          <w:tcPr>
            <w:tcW w:w="240" w:type="dxa"/>
            <w:tcBorders>
              <w:top w:val="none" w:sz="4" w:space="0" w:color="000000"/>
              <w:left w:val="none" w:sz="4" w:space="0" w:color="000000"/>
              <w:bottom w:val="none" w:sz="4" w:space="0" w:color="000000"/>
              <w:right w:val="none" w:sz="4" w:space="0" w:color="000000"/>
            </w:tcBorders>
            <w:shd w:val="clear" w:color="auto" w:fill="auto"/>
            <w:vAlign w:val="bottom"/>
          </w:tcPr>
          <w:p w14:paraId="68B2D6AD" w14:textId="77777777" w:rsidR="00B24DB9" w:rsidRPr="00ED3BB9" w:rsidRDefault="00B24DB9">
            <w:pPr>
              <w:rPr>
                <w:rFonts w:ascii="Times New Roman" w:hAnsi="Times New Roman"/>
                <w:sz w:val="20"/>
              </w:rPr>
            </w:pPr>
          </w:p>
        </w:tc>
        <w:tc>
          <w:tcPr>
            <w:tcW w:w="240" w:type="dxa"/>
            <w:tcBorders>
              <w:top w:val="none" w:sz="4" w:space="0" w:color="000000"/>
              <w:left w:val="single" w:sz="4" w:space="0" w:color="000000"/>
              <w:bottom w:val="single" w:sz="4" w:space="0" w:color="000000"/>
              <w:right w:val="single" w:sz="4" w:space="0" w:color="000000"/>
            </w:tcBorders>
            <w:shd w:val="clear" w:color="auto" w:fill="auto"/>
            <w:vAlign w:val="center"/>
          </w:tcPr>
          <w:p w14:paraId="2FE2A462"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auto"/>
            <w:vAlign w:val="center"/>
          </w:tcPr>
          <w:p w14:paraId="24C90EE8"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none" w:sz="4" w:space="0" w:color="000000"/>
              <w:right w:val="none" w:sz="4" w:space="0" w:color="000000"/>
            </w:tcBorders>
            <w:shd w:val="clear" w:color="auto" w:fill="auto"/>
            <w:vAlign w:val="bottom"/>
          </w:tcPr>
          <w:p w14:paraId="504DA2D0" w14:textId="77777777" w:rsidR="00B24DB9" w:rsidRPr="00ED3BB9" w:rsidRDefault="00B24DB9">
            <w:pPr>
              <w:jc w:val="center"/>
              <w:rPr>
                <w:rFonts w:ascii="Arial" w:hAnsi="Arial"/>
                <w:b/>
                <w:sz w:val="12"/>
              </w:rPr>
            </w:pPr>
          </w:p>
        </w:tc>
        <w:tc>
          <w:tcPr>
            <w:tcW w:w="264" w:type="dxa"/>
            <w:tcBorders>
              <w:top w:val="none" w:sz="4" w:space="0" w:color="000000"/>
              <w:left w:val="none" w:sz="4" w:space="0" w:color="000000"/>
              <w:bottom w:val="none" w:sz="4" w:space="0" w:color="000000"/>
              <w:right w:val="none" w:sz="4" w:space="0" w:color="000000"/>
            </w:tcBorders>
            <w:shd w:val="clear" w:color="auto" w:fill="auto"/>
            <w:vAlign w:val="bottom"/>
          </w:tcPr>
          <w:p w14:paraId="4D6BD8CF" w14:textId="77777777" w:rsidR="00B24DB9" w:rsidRPr="00ED3BB9" w:rsidRDefault="00B24DB9">
            <w:pPr>
              <w:rPr>
                <w:rFonts w:ascii="Times New Roman" w:hAnsi="Times New Roman"/>
                <w:sz w:val="20"/>
              </w:rPr>
            </w:pPr>
          </w:p>
        </w:tc>
        <w:tc>
          <w:tcPr>
            <w:tcW w:w="264" w:type="dxa"/>
            <w:tcBorders>
              <w:top w:val="none" w:sz="4" w:space="0" w:color="000000"/>
              <w:left w:val="none" w:sz="4" w:space="0" w:color="000000"/>
              <w:bottom w:val="none" w:sz="4" w:space="0" w:color="000000"/>
              <w:right w:val="none" w:sz="4" w:space="0" w:color="000000"/>
            </w:tcBorders>
            <w:shd w:val="clear" w:color="auto" w:fill="auto"/>
            <w:vAlign w:val="bottom"/>
          </w:tcPr>
          <w:p w14:paraId="3D694F79" w14:textId="77777777" w:rsidR="00B24DB9" w:rsidRPr="00ED3BB9" w:rsidRDefault="00B24DB9">
            <w:pPr>
              <w:rPr>
                <w:rFonts w:ascii="Times New Roman" w:hAnsi="Times New Roman"/>
                <w:sz w:val="20"/>
              </w:rPr>
            </w:pP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0C1A995F" w14:textId="77777777" w:rsidR="00B24DB9" w:rsidRPr="00ED3BB9" w:rsidRDefault="00C371A6">
            <w:pPr>
              <w:jc w:val="center"/>
              <w:rPr>
                <w:rFonts w:ascii="Arial" w:hAnsi="Arial"/>
                <w:b/>
                <w:sz w:val="12"/>
              </w:rPr>
            </w:pPr>
            <w:r w:rsidRPr="00ED3BB9">
              <w:rPr>
                <w:rFonts w:ascii="Arial" w:hAnsi="Arial"/>
                <w:b/>
                <w:sz w:val="12"/>
              </w:rPr>
              <w:t>::</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737A7EC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3D5E1A5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5E246BA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36435B95"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511D4283" w14:textId="77777777" w:rsidR="00B24DB9" w:rsidRPr="00ED3BB9" w:rsidRDefault="00C371A6">
            <w:pPr>
              <w:jc w:val="center"/>
              <w:rPr>
                <w:rFonts w:ascii="Arial" w:hAnsi="Arial"/>
                <w:b/>
                <w:sz w:val="12"/>
              </w:rPr>
            </w:pPr>
            <w:r w:rsidRPr="00ED3BB9">
              <w:rPr>
                <w:rFonts w:ascii="Arial" w:hAnsi="Arial"/>
                <w:b/>
                <w:sz w:val="12"/>
              </w:rPr>
              <w:t>=</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C000"/>
            <w:vAlign w:val="center"/>
          </w:tcPr>
          <w:p w14:paraId="6A8D7E31" w14:textId="77777777" w:rsidR="00B24DB9" w:rsidRPr="00ED3BB9" w:rsidRDefault="00C371A6">
            <w:pPr>
              <w:jc w:val="center"/>
              <w:rPr>
                <w:rFonts w:ascii="Arial" w:hAnsi="Arial"/>
                <w:b/>
                <w:sz w:val="12"/>
              </w:rPr>
            </w:pPr>
            <w:r w:rsidRPr="00ED3BB9">
              <w:rPr>
                <w:rFonts w:ascii="Arial" w:hAnsi="Arial"/>
                <w:b/>
                <w:sz w:val="12"/>
              </w:rPr>
              <w:t>=</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12F1F8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7D85B7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2391E78"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452DDA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A0F07E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DAEB20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61F1C96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13C9750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329B4EE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B2DF691"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7D58D09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53465E3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4D990A1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auto"/>
            <w:vAlign w:val="center"/>
          </w:tcPr>
          <w:p w14:paraId="03260C33"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79646"/>
            <w:vAlign w:val="center"/>
          </w:tcPr>
          <w:p w14:paraId="65AEB832" w14:textId="77777777" w:rsidR="00B24DB9" w:rsidRPr="00ED3BB9" w:rsidRDefault="00C371A6">
            <w:pPr>
              <w:jc w:val="center"/>
              <w:rPr>
                <w:rFonts w:ascii="Arial" w:hAnsi="Arial"/>
                <w:b/>
                <w:sz w:val="12"/>
              </w:rPr>
            </w:pPr>
            <w:r w:rsidRPr="00ED3BB9">
              <w:rPr>
                <w:rFonts w:ascii="Arial" w:hAnsi="Arial"/>
                <w:b/>
                <w:sz w:val="12"/>
              </w:rPr>
              <w:t>::</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7ADD54C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180ADF8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742E8B4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00B0F0"/>
            <w:vAlign w:val="center"/>
          </w:tcPr>
          <w:p w14:paraId="38A1C39D"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30DA2717"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3C1A7B04"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EEE243D"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70F1258E"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6E3A99EA"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FF0000"/>
            <w:vAlign w:val="center"/>
          </w:tcPr>
          <w:p w14:paraId="592FA469" w14:textId="77777777" w:rsidR="00B24DB9" w:rsidRPr="00ED3BB9" w:rsidRDefault="00C371A6">
            <w:pPr>
              <w:jc w:val="center"/>
              <w:rPr>
                <w:rFonts w:ascii="Arial" w:hAnsi="Arial"/>
                <w:b/>
                <w:sz w:val="12"/>
              </w:rPr>
            </w:pPr>
            <w:r w:rsidRPr="00ED3BB9">
              <w:rPr>
                <w:rFonts w:ascii="Arial" w:hAnsi="Arial"/>
                <w:b/>
                <w:sz w:val="12"/>
              </w:rPr>
              <w:t>Г</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3C33A79"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43A6DDC4"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3968FAD"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212DA21"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58470E9C"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390862CB"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1C2E3B6"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7CA6680C" w14:textId="77777777" w:rsidR="00B24DB9" w:rsidRPr="00ED3BB9" w:rsidRDefault="00C371A6">
            <w:pPr>
              <w:jc w:val="center"/>
              <w:rPr>
                <w:rFonts w:ascii="Arial" w:hAnsi="Arial"/>
                <w:b/>
                <w:sz w:val="12"/>
              </w:rPr>
            </w:pPr>
            <w:r w:rsidRPr="00ED3BB9">
              <w:rPr>
                <w:rFonts w:ascii="Arial" w:hAnsi="Arial"/>
                <w:b/>
                <w:sz w:val="12"/>
              </w:rPr>
              <w:t> </w:t>
            </w:r>
          </w:p>
        </w:tc>
        <w:tc>
          <w:tcPr>
            <w:tcW w:w="275" w:type="dxa"/>
            <w:vMerge w:val="restart"/>
            <w:tcBorders>
              <w:top w:val="none" w:sz="4" w:space="0" w:color="000000"/>
              <w:left w:val="single" w:sz="4" w:space="0" w:color="000000"/>
              <w:bottom w:val="single" w:sz="4" w:space="0" w:color="000000"/>
              <w:right w:val="single" w:sz="4" w:space="0" w:color="000000"/>
            </w:tcBorders>
            <w:shd w:val="clear" w:color="auto" w:fill="auto"/>
            <w:vAlign w:val="center"/>
          </w:tcPr>
          <w:p w14:paraId="16F297A3" w14:textId="77777777" w:rsidR="00B24DB9" w:rsidRPr="00ED3BB9" w:rsidRDefault="00C371A6">
            <w:pPr>
              <w:jc w:val="center"/>
              <w:rPr>
                <w:rFonts w:ascii="Times New Roman" w:hAnsi="Times New Roman"/>
                <w:b/>
                <w:sz w:val="14"/>
              </w:rPr>
            </w:pPr>
            <w:r w:rsidRPr="00ED3BB9">
              <w:rPr>
                <w:rFonts w:ascii="Times New Roman" w:hAnsi="Times New Roman"/>
                <w:b/>
                <w:sz w:val="14"/>
              </w:rPr>
              <w:t>2</w:t>
            </w:r>
          </w:p>
        </w:tc>
        <w:tc>
          <w:tcPr>
            <w:tcW w:w="218" w:type="dxa"/>
            <w:vAlign w:val="center"/>
          </w:tcPr>
          <w:p w14:paraId="73B004AE" w14:textId="77777777" w:rsidR="00B24DB9" w:rsidRPr="00ED3BB9" w:rsidRDefault="00B24DB9">
            <w:pPr>
              <w:rPr>
                <w:rFonts w:ascii="Times New Roman" w:hAnsi="Times New Roman"/>
                <w:sz w:val="20"/>
              </w:rPr>
            </w:pPr>
          </w:p>
        </w:tc>
      </w:tr>
      <w:tr w:rsidR="005422A4" w:rsidRPr="00ED3BB9" w14:paraId="32F72DE4" w14:textId="77777777">
        <w:trPr>
          <w:trHeight w:val="300"/>
        </w:trPr>
        <w:tc>
          <w:tcPr>
            <w:tcW w:w="276"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6E37AE1" w14:textId="77777777" w:rsidR="00B24DB9" w:rsidRPr="00ED3BB9" w:rsidRDefault="00B24DB9"/>
        </w:tc>
        <w:tc>
          <w:tcPr>
            <w:tcW w:w="279" w:type="dxa"/>
            <w:tcBorders>
              <w:top w:val="none" w:sz="4" w:space="0" w:color="000000"/>
              <w:left w:val="none" w:sz="4" w:space="0" w:color="000000"/>
              <w:bottom w:val="single" w:sz="4" w:space="0" w:color="000000"/>
              <w:right w:val="single" w:sz="4" w:space="0" w:color="000000"/>
            </w:tcBorders>
            <w:shd w:val="clear" w:color="auto" w:fill="BFBFBF"/>
            <w:vAlign w:val="center"/>
          </w:tcPr>
          <w:p w14:paraId="5FEDC621" w14:textId="77777777" w:rsidR="00B24DB9" w:rsidRPr="00ED3BB9" w:rsidRDefault="00C371A6">
            <w:pPr>
              <w:jc w:val="center"/>
              <w:rPr>
                <w:rFonts w:ascii="Times New Roman" w:hAnsi="Times New Roman"/>
                <w:b/>
                <w:sz w:val="12"/>
              </w:rPr>
            </w:pPr>
            <w:r w:rsidRPr="00ED3BB9">
              <w:rPr>
                <w:rFonts w:ascii="Times New Roman" w:hAnsi="Times New Roman"/>
                <w:b/>
                <w:sz w:val="12"/>
              </w:rPr>
              <w:t>ВЧ</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3FD6C943"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2DF3F10C"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02732DCF"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17B10683"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7D539ECA"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0BFF9C01"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single" w:sz="4" w:space="0" w:color="000000"/>
              <w:left w:val="none" w:sz="4" w:space="0" w:color="000000"/>
              <w:bottom w:val="single" w:sz="4" w:space="0" w:color="000000"/>
              <w:right w:val="single" w:sz="4" w:space="0" w:color="000000"/>
            </w:tcBorders>
            <w:shd w:val="clear" w:color="auto" w:fill="BFBFBF"/>
            <w:vAlign w:val="center"/>
          </w:tcPr>
          <w:p w14:paraId="68108623"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5CF6DA42" w14:textId="77777777" w:rsidR="00B24DB9" w:rsidRPr="00ED3BB9" w:rsidRDefault="00C371A6">
            <w:pPr>
              <w:jc w:val="center"/>
              <w:rPr>
                <w:rFonts w:ascii="Arial" w:hAnsi="Arial"/>
                <w:b/>
                <w:sz w:val="12"/>
              </w:rPr>
            </w:pPr>
            <w:r w:rsidRPr="00ED3BB9">
              <w:rPr>
                <w:rFonts w:ascii="Arial" w:hAnsi="Arial"/>
                <w:b/>
                <w:sz w:val="12"/>
              </w:rPr>
              <w:t> </w:t>
            </w:r>
          </w:p>
        </w:tc>
        <w:tc>
          <w:tcPr>
            <w:tcW w:w="240" w:type="dxa"/>
            <w:tcBorders>
              <w:top w:val="none" w:sz="4" w:space="0" w:color="000000"/>
              <w:left w:val="none" w:sz="4" w:space="0" w:color="000000"/>
              <w:bottom w:val="single" w:sz="4" w:space="0" w:color="000000"/>
              <w:right w:val="single" w:sz="4" w:space="0" w:color="000000"/>
            </w:tcBorders>
            <w:shd w:val="clear" w:color="auto" w:fill="BFBFBF"/>
            <w:vAlign w:val="center"/>
          </w:tcPr>
          <w:p w14:paraId="05200540"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single" w:sz="4" w:space="0" w:color="000000"/>
              <w:left w:val="none" w:sz="4" w:space="0" w:color="000000"/>
              <w:bottom w:val="single" w:sz="4" w:space="0" w:color="000000"/>
              <w:right w:val="single" w:sz="4" w:space="0" w:color="000000"/>
            </w:tcBorders>
            <w:shd w:val="clear" w:color="auto" w:fill="BFBFBF"/>
            <w:vAlign w:val="center"/>
          </w:tcPr>
          <w:p w14:paraId="3876119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single" w:sz="4" w:space="0" w:color="000000"/>
              <w:left w:val="none" w:sz="4" w:space="0" w:color="000000"/>
              <w:bottom w:val="single" w:sz="4" w:space="0" w:color="000000"/>
              <w:right w:val="single" w:sz="4" w:space="0" w:color="000000"/>
            </w:tcBorders>
            <w:shd w:val="clear" w:color="auto" w:fill="BFBFBF"/>
            <w:vAlign w:val="center"/>
          </w:tcPr>
          <w:p w14:paraId="248E71B4"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single" w:sz="4" w:space="0" w:color="000000"/>
              <w:left w:val="none" w:sz="4" w:space="0" w:color="000000"/>
              <w:bottom w:val="single" w:sz="4" w:space="0" w:color="000000"/>
              <w:right w:val="single" w:sz="4" w:space="0" w:color="000000"/>
            </w:tcBorders>
            <w:shd w:val="clear" w:color="auto" w:fill="BFBFBF"/>
            <w:vAlign w:val="center"/>
          </w:tcPr>
          <w:p w14:paraId="07ACCCAD"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0B34CADD" w14:textId="77777777" w:rsidR="00B24DB9" w:rsidRPr="00ED3BB9" w:rsidRDefault="00B24DB9"/>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35734BD"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38EEFD5"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D93888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FEAA90B"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6863F5B1"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C000"/>
            <w:vAlign w:val="center"/>
          </w:tcPr>
          <w:p w14:paraId="5DD57A50" w14:textId="77777777" w:rsidR="00B24DB9" w:rsidRPr="00ED3BB9" w:rsidRDefault="00B24DB9"/>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1C2484B"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55C6166"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7411856E"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F38C51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FED23F9"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789D88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E44A16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9F12857"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3A55A5C"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09886393"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5060C44F"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2B57F699"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89C14A3"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46D08EE0"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79646"/>
            <w:vAlign w:val="center"/>
          </w:tcPr>
          <w:p w14:paraId="4A060329" w14:textId="77777777" w:rsidR="00B24DB9" w:rsidRPr="00ED3BB9" w:rsidRDefault="00B24DB9"/>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3B4294A"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1A0DD38"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63535EF2" w14:textId="77777777" w:rsidR="00B24DB9" w:rsidRPr="00ED3BB9" w:rsidRDefault="00C371A6">
            <w:pPr>
              <w:jc w:val="center"/>
              <w:rPr>
                <w:rFonts w:ascii="Arial" w:hAnsi="Arial"/>
                <w:b/>
                <w:sz w:val="12"/>
              </w:rPr>
            </w:pPr>
            <w:r w:rsidRPr="00ED3BB9">
              <w:rPr>
                <w:rFonts w:ascii="Arial" w:hAnsi="Arial"/>
                <w:b/>
                <w:sz w:val="12"/>
              </w:rPr>
              <w:t> </w:t>
            </w:r>
          </w:p>
        </w:tc>
        <w:tc>
          <w:tcPr>
            <w:tcW w:w="264" w:type="dxa"/>
            <w:tcBorders>
              <w:top w:val="none" w:sz="4" w:space="0" w:color="000000"/>
              <w:left w:val="none" w:sz="4" w:space="0" w:color="000000"/>
              <w:bottom w:val="single" w:sz="4" w:space="0" w:color="000000"/>
              <w:right w:val="single" w:sz="4" w:space="0" w:color="000000"/>
            </w:tcBorders>
            <w:shd w:val="clear" w:color="auto" w:fill="BFBFBF"/>
            <w:vAlign w:val="center"/>
          </w:tcPr>
          <w:p w14:paraId="106E4D33" w14:textId="77777777" w:rsidR="00B24DB9" w:rsidRPr="00ED3BB9" w:rsidRDefault="00C371A6">
            <w:pPr>
              <w:jc w:val="center"/>
              <w:rPr>
                <w:rFonts w:ascii="Arial" w:hAnsi="Arial"/>
                <w:b/>
                <w:sz w:val="12"/>
              </w:rPr>
            </w:pPr>
            <w:r w:rsidRPr="00ED3BB9">
              <w:rPr>
                <w:rFonts w:ascii="Arial" w:hAnsi="Arial"/>
                <w:b/>
                <w:sz w:val="12"/>
              </w:rPr>
              <w:t> </w:t>
            </w:r>
          </w:p>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7294447D"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3D145AA2"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50E5CFFE"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1B6926A2"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2BFBC2C9"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FF0000"/>
            <w:vAlign w:val="center"/>
          </w:tcPr>
          <w:p w14:paraId="746C59C1"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BBC3EEA"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FC6964F"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08145EC"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A640D87"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6B67E6FB"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C1528FE"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22D24ADA" w14:textId="77777777" w:rsidR="00B24DB9" w:rsidRPr="00ED3BB9" w:rsidRDefault="00B24DB9"/>
        </w:tc>
        <w:tc>
          <w:tcPr>
            <w:tcW w:w="264"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788E57F8" w14:textId="77777777" w:rsidR="00B24DB9" w:rsidRPr="00ED3BB9" w:rsidRDefault="00B24DB9"/>
        </w:tc>
        <w:tc>
          <w:tcPr>
            <w:tcW w:w="275" w:type="dxa"/>
            <w:vMerge/>
            <w:tcBorders>
              <w:top w:val="none" w:sz="4" w:space="0" w:color="000000"/>
              <w:left w:val="single" w:sz="4" w:space="0" w:color="000000"/>
              <w:bottom w:val="single" w:sz="4" w:space="0" w:color="000000"/>
              <w:right w:val="single" w:sz="4" w:space="0" w:color="000000"/>
            </w:tcBorders>
            <w:shd w:val="clear" w:color="auto" w:fill="auto"/>
            <w:vAlign w:val="center"/>
          </w:tcPr>
          <w:p w14:paraId="07D1CFF1" w14:textId="77777777" w:rsidR="00B24DB9" w:rsidRPr="00ED3BB9" w:rsidRDefault="00B24DB9"/>
        </w:tc>
        <w:tc>
          <w:tcPr>
            <w:tcW w:w="218" w:type="dxa"/>
            <w:vAlign w:val="center"/>
          </w:tcPr>
          <w:p w14:paraId="1722F3FF" w14:textId="77777777" w:rsidR="00B24DB9" w:rsidRPr="00ED3BB9" w:rsidRDefault="00B24DB9">
            <w:pPr>
              <w:rPr>
                <w:rFonts w:ascii="Times New Roman" w:hAnsi="Times New Roman"/>
                <w:sz w:val="20"/>
              </w:rPr>
            </w:pPr>
          </w:p>
        </w:tc>
      </w:tr>
    </w:tbl>
    <w:p w14:paraId="4FA85CC4" w14:textId="77777777" w:rsidR="00B24DB9" w:rsidRPr="00ED3BB9" w:rsidRDefault="00B24DB9">
      <w:pPr>
        <w:rPr>
          <w:rFonts w:ascii="Times New Roman" w:hAnsi="Times New Roman"/>
          <w:b/>
          <w:sz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B24DB9" w:rsidRPr="00ED3BB9" w14:paraId="121B07A8" w14:textId="77777777">
        <w:trPr>
          <w:trHeight w:val="270"/>
        </w:trPr>
        <w:tc>
          <w:tcPr>
            <w:tcW w:w="1080"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08FBBC59" w14:textId="77777777" w:rsidR="00B24DB9" w:rsidRPr="00ED3BB9" w:rsidRDefault="00C371A6">
            <w:pPr>
              <w:rPr>
                <w:rFonts w:ascii="Times New Roman" w:hAnsi="Times New Roman"/>
                <w:b/>
                <w:sz w:val="12"/>
              </w:rPr>
            </w:pPr>
            <w:r w:rsidRPr="00ED3BB9">
              <w:rPr>
                <w:rFonts w:ascii="Times New Roman" w:hAnsi="Times New Roman"/>
                <w:b/>
                <w:sz w:val="12"/>
              </w:rPr>
              <w:t>Обозначения:</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C756073" w14:textId="77777777" w:rsidR="00B24DB9" w:rsidRPr="00ED3BB9" w:rsidRDefault="00B24DB9">
            <w:pPr>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E01E581" w14:textId="77777777" w:rsidR="00B24DB9" w:rsidRPr="00ED3BB9" w:rsidRDefault="00B24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29CE7BE1" w14:textId="77777777" w:rsidR="00B24DB9" w:rsidRPr="00ED3BB9" w:rsidRDefault="00B24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1731D82" w14:textId="77777777" w:rsidR="00B24DB9" w:rsidRPr="00ED3BB9" w:rsidRDefault="00B24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683FFBF6" w14:textId="77777777" w:rsidR="00B24DB9" w:rsidRPr="00ED3BB9" w:rsidRDefault="00B24DB9">
            <w:pPr>
              <w:rPr>
                <w:rFonts w:ascii="Times New Roman" w:hAnsi="Times New Roman"/>
                <w:sz w:val="20"/>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79B1F065"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A603F57"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96AAEC5" w14:textId="77777777" w:rsidR="00B24DB9" w:rsidRPr="00ED3BB9" w:rsidRDefault="00B24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vAlign w:val="bottom"/>
          </w:tcPr>
          <w:p w14:paraId="2CBF7DF4"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94FD0EF"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60F2BC1" w14:textId="77777777" w:rsidR="00B24DB9" w:rsidRPr="00ED3BB9" w:rsidRDefault="00B24DB9">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5F0E572A"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432CE1C"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C19D891"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6962F0F"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A981A02"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82A841B" w14:textId="77777777" w:rsidR="00B24DB9" w:rsidRPr="00ED3BB9" w:rsidRDefault="00B24DB9">
            <w:pPr>
              <w:rPr>
                <w:rFonts w:ascii="Times New Roman" w:hAnsi="Times New Roman"/>
                <w:sz w:val="20"/>
              </w:rPr>
            </w:pPr>
          </w:p>
        </w:tc>
      </w:tr>
      <w:tr w:rsidR="00B24DB9" w:rsidRPr="00ED3BB9" w14:paraId="642DB155"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20177A6"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D57D6F2"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2DDDF23C" w14:textId="77777777" w:rsidR="00B24DB9" w:rsidRPr="00ED3BB9" w:rsidRDefault="00B24DB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6A2A610" w14:textId="77777777" w:rsidR="00B24DB9" w:rsidRPr="00ED3BB9" w:rsidRDefault="00B24DB9">
            <w:pPr>
              <w:jc w:val="center"/>
              <w:rPr>
                <w:rFonts w:ascii="Times New Roman" w:hAnsi="Times New Roman"/>
                <w:sz w:val="12"/>
              </w:rPr>
            </w:pP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18C98B7B" w14:textId="77777777" w:rsidR="00B24DB9" w:rsidRPr="00ED3BB9" w:rsidRDefault="00C371A6">
            <w:pPr>
              <w:ind w:firstLine="120"/>
              <w:rPr>
                <w:rFonts w:ascii="Times New Roman" w:hAnsi="Times New Roman"/>
                <w:b/>
                <w:sz w:val="12"/>
              </w:rPr>
            </w:pPr>
            <w:r w:rsidRPr="00ED3BB9">
              <w:rPr>
                <w:rFonts w:ascii="Times New Roman" w:hAnsi="Times New Roman"/>
                <w:b/>
                <w:sz w:val="12"/>
              </w:rPr>
              <w:t>Модули и дисциплины (обязательная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6F8B518" w14:textId="77777777" w:rsidR="00B24DB9" w:rsidRPr="00ED3BB9" w:rsidRDefault="00B24DB9">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E48112B" w14:textId="77777777" w:rsidR="00B24DB9" w:rsidRPr="00ED3BB9" w:rsidRDefault="00B24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7DC761FA"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506BF56" w14:textId="77777777" w:rsidR="00B24DB9" w:rsidRPr="00ED3BB9" w:rsidRDefault="00B24DB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4EE72879" w14:textId="77777777" w:rsidR="00B24DB9" w:rsidRPr="00ED3BB9" w:rsidRDefault="00B24DB9">
            <w:pPr>
              <w:jc w:val="center"/>
              <w:rPr>
                <w:rFonts w:ascii="Times New Roman" w:hAnsi="Times New Roman"/>
                <w:b/>
                <w:sz w:val="12"/>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center"/>
          </w:tcPr>
          <w:p w14:paraId="150888D2" w14:textId="77777777" w:rsidR="00B24DB9" w:rsidRPr="00ED3BB9" w:rsidRDefault="00C371A6">
            <w:pPr>
              <w:ind w:firstLine="120"/>
              <w:rPr>
                <w:rFonts w:ascii="Times New Roman" w:hAnsi="Times New Roman"/>
                <w:b/>
                <w:sz w:val="12"/>
              </w:rPr>
            </w:pPr>
            <w:r w:rsidRPr="00ED3BB9">
              <w:rPr>
                <w:rFonts w:ascii="Times New Roman" w:hAnsi="Times New Roman"/>
                <w:b/>
                <w:sz w:val="12"/>
              </w:rPr>
              <w:t>Модули и дисциплины (вариативная часть)</w:t>
            </w: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0375921F" w14:textId="77777777" w:rsidR="00B24DB9" w:rsidRPr="00ED3BB9" w:rsidRDefault="00B24DB9">
            <w:pPr>
              <w:ind w:firstLine="120"/>
              <w:rPr>
                <w:rFonts w:ascii="Times New Roman" w:hAnsi="Times New Roman"/>
                <w:b/>
                <w:sz w:val="12"/>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50735AB8"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46C2C2B"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4E759F7"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6A734BBE" w14:textId="77777777" w:rsidR="00B24DB9" w:rsidRPr="00ED3BB9" w:rsidRDefault="00B24DB9">
            <w:pPr>
              <w:rPr>
                <w:rFonts w:ascii="Times New Roman" w:hAnsi="Times New Roman"/>
                <w:sz w:val="20"/>
              </w:rPr>
            </w:pPr>
          </w:p>
        </w:tc>
      </w:tr>
      <w:tr w:rsidR="00B24DB9" w:rsidRPr="00ED3BB9" w14:paraId="0FBDE396" w14:textId="77777777">
        <w:trPr>
          <w:trHeight w:val="255"/>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47F8E6A4"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32B4F679"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3605214" w14:textId="77777777" w:rsidR="00B24DB9" w:rsidRPr="00ED3BB9" w:rsidRDefault="00B24DB9">
            <w:pPr>
              <w:rPr>
                <w:rFonts w:ascii="Times New Roman" w:hAnsi="Times New Roman"/>
                <w:sz w:val="20"/>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0139A61B" w14:textId="77777777" w:rsidR="00B24DB9" w:rsidRPr="00ED3BB9" w:rsidRDefault="00C371A6">
            <w:pPr>
              <w:jc w:val="center"/>
              <w:rPr>
                <w:rFonts w:ascii="Times New Roman" w:hAnsi="Times New Roman"/>
                <w:b/>
                <w:sz w:val="12"/>
              </w:rPr>
            </w:pPr>
            <w:r w:rsidRPr="00ED3BB9">
              <w:rPr>
                <w:rFonts w:ascii="Times New Roman" w:hAnsi="Times New Roman"/>
                <w:b/>
                <w:sz w:val="12"/>
              </w:rPr>
              <w:t>::</w:t>
            </w:r>
          </w:p>
        </w:tc>
        <w:tc>
          <w:tcPr>
            <w:tcW w:w="2996" w:type="dxa"/>
            <w:gridSpan w:val="4"/>
            <w:tcBorders>
              <w:top w:val="none" w:sz="4" w:space="0" w:color="000000"/>
              <w:left w:val="none" w:sz="4" w:space="0" w:color="000000"/>
              <w:bottom w:val="none" w:sz="4" w:space="0" w:color="000000"/>
              <w:right w:val="none" w:sz="4" w:space="0" w:color="000000"/>
            </w:tcBorders>
            <w:shd w:val="clear" w:color="auto" w:fill="auto"/>
            <w:vAlign w:val="center"/>
          </w:tcPr>
          <w:p w14:paraId="1BA60F4F" w14:textId="77777777" w:rsidR="00B24DB9" w:rsidRPr="00ED3BB9" w:rsidRDefault="00C371A6">
            <w:pPr>
              <w:ind w:firstLine="120"/>
              <w:rPr>
                <w:rFonts w:ascii="Times New Roman" w:hAnsi="Times New Roman"/>
                <w:b/>
                <w:sz w:val="12"/>
              </w:rPr>
            </w:pPr>
            <w:r w:rsidRPr="00ED3BB9">
              <w:rPr>
                <w:rFonts w:ascii="Times New Roman" w:hAnsi="Times New Roman"/>
                <w:b/>
                <w:sz w:val="12"/>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4CA617B3" w14:textId="77777777" w:rsidR="00B24DB9" w:rsidRPr="00ED3BB9" w:rsidRDefault="00C371A6">
            <w:pPr>
              <w:jc w:val="center"/>
              <w:rPr>
                <w:rFonts w:ascii="Times New Roman" w:hAnsi="Times New Roman"/>
                <w:b/>
                <w:sz w:val="12"/>
              </w:rPr>
            </w:pPr>
            <w:r w:rsidRPr="00ED3BB9">
              <w:rPr>
                <w:rFonts w:ascii="Times New Roman" w:hAnsi="Times New Roman"/>
                <w:b/>
                <w:sz w:val="12"/>
              </w:rPr>
              <w:t>=</w:t>
            </w:r>
          </w:p>
        </w:tc>
        <w:tc>
          <w:tcPr>
            <w:tcW w:w="1085" w:type="dxa"/>
            <w:gridSpan w:val="2"/>
            <w:tcBorders>
              <w:top w:val="none" w:sz="4" w:space="0" w:color="000000"/>
              <w:left w:val="none" w:sz="4" w:space="0" w:color="000000"/>
              <w:bottom w:val="none" w:sz="4" w:space="0" w:color="000000"/>
              <w:right w:val="none" w:sz="4" w:space="0" w:color="000000"/>
            </w:tcBorders>
            <w:shd w:val="clear" w:color="auto" w:fill="auto"/>
            <w:vAlign w:val="bottom"/>
          </w:tcPr>
          <w:p w14:paraId="1AE816BE" w14:textId="77777777" w:rsidR="00B24DB9" w:rsidRPr="00ED3BB9" w:rsidRDefault="00C371A6">
            <w:pPr>
              <w:ind w:firstLine="120"/>
              <w:rPr>
                <w:rFonts w:ascii="Times New Roman" w:hAnsi="Times New Roman"/>
                <w:b/>
                <w:sz w:val="12"/>
              </w:rPr>
            </w:pPr>
            <w:r w:rsidRPr="00ED3BB9">
              <w:rPr>
                <w:rFonts w:ascii="Times New Roman" w:hAnsi="Times New Roman"/>
                <w:b/>
                <w:sz w:val="12"/>
              </w:rPr>
              <w:t>Каникулы</w:t>
            </w: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4BD379C" w14:textId="77777777" w:rsidR="00B24DB9" w:rsidRPr="00ED3BB9" w:rsidRDefault="00B24DB9">
            <w:pPr>
              <w:ind w:firstLine="120"/>
              <w:rPr>
                <w:rFonts w:ascii="Times New Roman" w:hAnsi="Times New Roman"/>
                <w:b/>
                <w:sz w:val="12"/>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A0B4B89" w14:textId="77777777" w:rsidR="00B24DB9" w:rsidRPr="00ED3BB9" w:rsidRDefault="00C371A6">
            <w:pPr>
              <w:jc w:val="center"/>
              <w:rPr>
                <w:rFonts w:ascii="Times New Roman" w:hAnsi="Times New Roman"/>
                <w:b/>
                <w:sz w:val="12"/>
              </w:rPr>
            </w:pPr>
            <w:r w:rsidRPr="00ED3BB9">
              <w:rPr>
                <w:rFonts w:ascii="Times New Roman" w:hAnsi="Times New Roman"/>
                <w:b/>
                <w:sz w:val="12"/>
              </w:rPr>
              <w:t>Г</w:t>
            </w:r>
          </w:p>
        </w:tc>
        <w:tc>
          <w:tcPr>
            <w:tcW w:w="5636" w:type="dxa"/>
            <w:gridSpan w:val="6"/>
            <w:tcBorders>
              <w:top w:val="none" w:sz="4" w:space="0" w:color="000000"/>
              <w:left w:val="none" w:sz="4" w:space="0" w:color="000000"/>
              <w:bottom w:val="none" w:sz="4" w:space="0" w:color="000000"/>
              <w:right w:val="none" w:sz="4" w:space="0" w:color="000000"/>
            </w:tcBorders>
            <w:shd w:val="clear" w:color="auto" w:fill="auto"/>
          </w:tcPr>
          <w:p w14:paraId="1E5DCE3E" w14:textId="77777777" w:rsidR="00B24DB9" w:rsidRPr="00ED3BB9" w:rsidRDefault="00C371A6">
            <w:pPr>
              <w:rPr>
                <w:rFonts w:ascii="Times New Roman" w:hAnsi="Times New Roman"/>
                <w:b/>
                <w:sz w:val="12"/>
              </w:rPr>
            </w:pPr>
            <w:r w:rsidRPr="00ED3BB9">
              <w:rPr>
                <w:rFonts w:ascii="Times New Roman" w:hAnsi="Times New Roman"/>
                <w:b/>
                <w:sz w:val="12"/>
              </w:rPr>
              <w:t xml:space="preserve">       Государственная итоговая аттестация</w:t>
            </w:r>
          </w:p>
        </w:tc>
      </w:tr>
      <w:tr w:rsidR="00B24DB9" w:rsidRPr="00ED3BB9" w14:paraId="2E850196" w14:textId="77777777">
        <w:trPr>
          <w:trHeight w:val="270"/>
        </w:trPr>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02D0BAC7"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C9A0A22"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C8389C7" w14:textId="77777777" w:rsidR="00B24DB9" w:rsidRPr="00ED3BB9" w:rsidRDefault="00B24DB9">
            <w:pPr>
              <w:rPr>
                <w:rFonts w:ascii="Times New Roman" w:hAnsi="Times New Roman"/>
                <w:sz w:val="20"/>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3D497674" w14:textId="77777777" w:rsidR="00B24DB9" w:rsidRPr="00ED3BB9" w:rsidRDefault="00C371A6">
            <w:pPr>
              <w:jc w:val="center"/>
              <w:rPr>
                <w:rFonts w:ascii="Times New Roman" w:hAnsi="Times New Roman"/>
                <w:sz w:val="12"/>
              </w:rPr>
            </w:pPr>
            <w:r w:rsidRPr="00ED3BB9">
              <w:rPr>
                <w:rFonts w:ascii="Times New Roman" w:hAnsi="Times New Roman"/>
                <w:sz w:val="12"/>
              </w:rPr>
              <w:t>П</w:t>
            </w:r>
          </w:p>
        </w:tc>
        <w:tc>
          <w:tcPr>
            <w:tcW w:w="1498" w:type="dxa"/>
            <w:gridSpan w:val="2"/>
            <w:tcBorders>
              <w:top w:val="none" w:sz="4" w:space="0" w:color="000000"/>
              <w:left w:val="none" w:sz="4" w:space="0" w:color="000000"/>
              <w:bottom w:val="none" w:sz="4" w:space="0" w:color="000000"/>
              <w:right w:val="none" w:sz="4" w:space="0" w:color="000000"/>
            </w:tcBorders>
            <w:shd w:val="clear" w:color="auto" w:fill="auto"/>
            <w:vAlign w:val="center"/>
          </w:tcPr>
          <w:p w14:paraId="46520DD7" w14:textId="77777777" w:rsidR="00B24DB9" w:rsidRPr="00ED3BB9" w:rsidRDefault="00C371A6">
            <w:pPr>
              <w:ind w:firstLine="120"/>
              <w:rPr>
                <w:rFonts w:ascii="Times New Roman" w:hAnsi="Times New Roman"/>
                <w:b/>
                <w:sz w:val="12"/>
              </w:rPr>
            </w:pPr>
            <w:r w:rsidRPr="00ED3BB9">
              <w:rPr>
                <w:rFonts w:ascii="Times New Roman" w:hAnsi="Times New Roman"/>
                <w:b/>
                <w:sz w:val="12"/>
              </w:rPr>
              <w:t>Практики</w:t>
            </w: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54E9D8CE" w14:textId="77777777" w:rsidR="00B24DB9" w:rsidRPr="00ED3BB9" w:rsidRDefault="00B24DB9">
            <w:pPr>
              <w:ind w:firstLine="120"/>
              <w:rPr>
                <w:rFonts w:ascii="Times New Roman" w:hAnsi="Times New Roman"/>
                <w:b/>
                <w:sz w:val="12"/>
              </w:rPr>
            </w:pPr>
          </w:p>
        </w:tc>
        <w:tc>
          <w:tcPr>
            <w:tcW w:w="749" w:type="dxa"/>
            <w:tcBorders>
              <w:top w:val="none" w:sz="4" w:space="0" w:color="000000"/>
              <w:left w:val="none" w:sz="4" w:space="0" w:color="000000"/>
              <w:bottom w:val="none" w:sz="4" w:space="0" w:color="000000"/>
              <w:right w:val="none" w:sz="4" w:space="0" w:color="000000"/>
            </w:tcBorders>
            <w:shd w:val="clear" w:color="auto" w:fill="auto"/>
            <w:vAlign w:val="bottom"/>
          </w:tcPr>
          <w:p w14:paraId="2A2F3FAA"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71AA14A7"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tcPr>
          <w:p w14:paraId="24E737D7" w14:textId="77777777" w:rsidR="00B24DB9" w:rsidRPr="00ED3BB9" w:rsidRDefault="00B24DB9">
            <w:pPr>
              <w:rPr>
                <w:rFonts w:ascii="Times New Roman" w:hAnsi="Times New Roman"/>
                <w:sz w:val="20"/>
              </w:rPr>
            </w:pPr>
          </w:p>
        </w:tc>
        <w:tc>
          <w:tcPr>
            <w:tcW w:w="545" w:type="dxa"/>
            <w:tcBorders>
              <w:top w:val="none" w:sz="4" w:space="0" w:color="000000"/>
              <w:left w:val="none" w:sz="4" w:space="0" w:color="000000"/>
              <w:bottom w:val="none" w:sz="4" w:space="0" w:color="000000"/>
              <w:right w:val="none" w:sz="4" w:space="0" w:color="000000"/>
            </w:tcBorders>
            <w:shd w:val="clear" w:color="auto" w:fill="auto"/>
          </w:tcPr>
          <w:p w14:paraId="5555FF9B"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5F3BC89B"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38BC059" w14:textId="77777777" w:rsidR="00B24DB9" w:rsidRPr="00ED3BB9" w:rsidRDefault="00B24DB9">
            <w:pPr>
              <w:rPr>
                <w:rFonts w:ascii="Times New Roman" w:hAnsi="Times New Roman"/>
                <w:sz w:val="20"/>
              </w:rPr>
            </w:pPr>
          </w:p>
        </w:tc>
        <w:tc>
          <w:tcPr>
            <w:tcW w:w="2936" w:type="dxa"/>
            <w:tcBorders>
              <w:top w:val="none" w:sz="4" w:space="0" w:color="000000"/>
              <w:left w:val="none" w:sz="4" w:space="0" w:color="000000"/>
              <w:bottom w:val="none" w:sz="4" w:space="0" w:color="000000"/>
              <w:right w:val="none" w:sz="4" w:space="0" w:color="000000"/>
            </w:tcBorders>
            <w:shd w:val="clear" w:color="auto" w:fill="auto"/>
            <w:vAlign w:val="bottom"/>
          </w:tcPr>
          <w:p w14:paraId="735EC83B"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6347E97"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76E923C5"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90E3041"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605E18D6" w14:textId="77777777" w:rsidR="00B24DB9" w:rsidRPr="00ED3BB9" w:rsidRDefault="00B24DB9">
            <w:pPr>
              <w:rPr>
                <w:rFonts w:ascii="Times New Roman" w:hAnsi="Times New Roman"/>
                <w:sz w:val="20"/>
              </w:rPr>
            </w:pPr>
          </w:p>
        </w:tc>
        <w:tc>
          <w:tcPr>
            <w:tcW w:w="540" w:type="dxa"/>
            <w:tcBorders>
              <w:top w:val="none" w:sz="4" w:space="0" w:color="000000"/>
              <w:left w:val="none" w:sz="4" w:space="0" w:color="000000"/>
              <w:bottom w:val="none" w:sz="4" w:space="0" w:color="000000"/>
              <w:right w:val="none" w:sz="4" w:space="0" w:color="000000"/>
            </w:tcBorders>
            <w:shd w:val="clear" w:color="auto" w:fill="auto"/>
            <w:vAlign w:val="bottom"/>
          </w:tcPr>
          <w:p w14:paraId="14EBA0D0" w14:textId="77777777" w:rsidR="00B24DB9" w:rsidRPr="00ED3BB9" w:rsidRDefault="00B24DB9">
            <w:pPr>
              <w:rPr>
                <w:rFonts w:ascii="Times New Roman" w:hAnsi="Times New Roman"/>
                <w:sz w:val="20"/>
              </w:rPr>
            </w:pPr>
          </w:p>
        </w:tc>
      </w:tr>
    </w:tbl>
    <w:p w14:paraId="3F9AAFE8" w14:textId="77777777" w:rsidR="00B24DB9" w:rsidRPr="00ED3BB9" w:rsidRDefault="00B24DB9">
      <w:pPr>
        <w:sectPr w:rsidR="00B24DB9" w:rsidRPr="00ED3BB9">
          <w:headerReference w:type="default" r:id="rId17"/>
          <w:footerReference w:type="default" r:id="rId18"/>
          <w:headerReference w:type="first" r:id="rId19"/>
          <w:pgSz w:w="16838" w:h="11906" w:orient="landscape"/>
          <w:pgMar w:top="1701" w:right="1134" w:bottom="850" w:left="1134" w:header="708" w:footer="708" w:gutter="0"/>
          <w:cols w:space="720"/>
          <w:docGrid w:linePitch="360"/>
        </w:sectPr>
      </w:pPr>
    </w:p>
    <w:p w14:paraId="2C5B3E02" w14:textId="77777777" w:rsidR="00B24DB9" w:rsidRPr="00ED3BB9" w:rsidRDefault="00C371A6">
      <w:pPr>
        <w:pStyle w:val="114"/>
        <w:spacing w:after="0" w:line="240" w:lineRule="auto"/>
        <w:rPr>
          <w:b/>
        </w:rPr>
      </w:pPr>
      <w:bookmarkStart w:id="34" w:name="__RefHeading___15"/>
      <w:bookmarkEnd w:id="34"/>
      <w:r w:rsidRPr="00ED3BB9">
        <w:lastRenderedPageBreak/>
        <w:t>5.3. Примерные рабочие программы учебных дисциплин и профессиональных модулей</w:t>
      </w:r>
    </w:p>
    <w:p w14:paraId="4366ADB1"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55222668"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A284C16"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16FB957A" w14:textId="77777777" w:rsidR="00B24DB9" w:rsidRPr="00ED3BB9" w:rsidRDefault="00B24DB9">
      <w:pPr>
        <w:rPr>
          <w:rFonts w:ascii="Times New Roman" w:hAnsi="Times New Roman"/>
        </w:rPr>
      </w:pPr>
    </w:p>
    <w:p w14:paraId="4CA2269C" w14:textId="77777777" w:rsidR="00B24DB9" w:rsidRPr="00ED3BB9" w:rsidRDefault="00C371A6">
      <w:pPr>
        <w:pStyle w:val="114"/>
        <w:spacing w:after="0" w:line="240" w:lineRule="auto"/>
      </w:pPr>
      <w:bookmarkStart w:id="35" w:name="__RefHeading___16"/>
      <w:bookmarkEnd w:id="35"/>
      <w:r w:rsidRPr="00ED3BB9">
        <w:t>5.4. Примерная рабочая программа воспитания и примерный календарный план воспитательной работы</w:t>
      </w:r>
    </w:p>
    <w:p w14:paraId="03B01ED8"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69BF4BA" w14:textId="77777777" w:rsidR="00B24DB9" w:rsidRPr="00ED3BB9" w:rsidRDefault="00C371A6">
      <w:pPr>
        <w:ind w:firstLine="709"/>
        <w:contextualSpacing/>
        <w:jc w:val="both"/>
        <w:rPr>
          <w:rFonts w:ascii="Times New Roman" w:hAnsi="Times New Roman"/>
          <w:sz w:val="24"/>
        </w:rPr>
      </w:pPr>
      <w:r w:rsidRPr="00ED3BB9">
        <w:rPr>
          <w:rFonts w:ascii="Times New Roman" w:hAnsi="Times New Roman"/>
          <w:sz w:val="24"/>
        </w:rPr>
        <w:t>Примерная рабочая программа воспитания и примерный календарный план воспитательной работы по специальности представлены в Приложении 5.</w:t>
      </w:r>
    </w:p>
    <w:p w14:paraId="78083625" w14:textId="77777777" w:rsidR="00B24DB9" w:rsidRPr="00ED3BB9" w:rsidRDefault="00B24DB9">
      <w:pPr>
        <w:rPr>
          <w:rFonts w:ascii="Times New Roman" w:hAnsi="Times New Roman"/>
          <w:sz w:val="24"/>
        </w:rPr>
      </w:pPr>
    </w:p>
    <w:p w14:paraId="6E121A95" w14:textId="77777777" w:rsidR="00B24DB9" w:rsidRPr="00ED3BB9" w:rsidRDefault="00C371A6">
      <w:pPr>
        <w:pStyle w:val="114"/>
        <w:spacing w:after="0" w:line="240" w:lineRule="auto"/>
      </w:pPr>
      <w:bookmarkStart w:id="36" w:name="__RefHeading___17"/>
      <w:bookmarkEnd w:id="36"/>
      <w:r w:rsidRPr="00ED3BB9">
        <w:t>5.5. Практическая подготовка</w:t>
      </w:r>
    </w:p>
    <w:p w14:paraId="4792AAC2"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0ADAC37"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1B4AEB9"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Образовательная деятельность в форме практической подготовки:</w:t>
      </w:r>
    </w:p>
    <w:p w14:paraId="0B9FA289" w14:textId="77777777" w:rsidR="00B24DB9" w:rsidRPr="00ED3BB9" w:rsidRDefault="00C371A6">
      <w:pPr>
        <w:numPr>
          <w:ilvl w:val="0"/>
          <w:numId w:val="1"/>
        </w:numPr>
        <w:ind w:left="0" w:firstLine="709"/>
        <w:jc w:val="both"/>
        <w:rPr>
          <w:rFonts w:ascii="Times New Roman" w:hAnsi="Times New Roman"/>
          <w:sz w:val="24"/>
        </w:rPr>
      </w:pPr>
      <w:r w:rsidRPr="00ED3BB9">
        <w:rPr>
          <w:rFonts w:ascii="Times New Roman" w:hAnsi="Times New Roman"/>
          <w:sz w:val="24"/>
        </w:rPr>
        <w:t>реализуется, в том числе на рабочем месте предприятия работодателя, при проведении практических и лабораторных занятий, выполнении курсового проектирования (для специальности), всех видов практики и иных видов учебной деятельности;</w:t>
      </w:r>
    </w:p>
    <w:p w14:paraId="062B2583" w14:textId="77777777" w:rsidR="00B24DB9" w:rsidRPr="00ED3BB9" w:rsidRDefault="00C371A6">
      <w:pPr>
        <w:numPr>
          <w:ilvl w:val="0"/>
          <w:numId w:val="1"/>
        </w:numPr>
        <w:ind w:left="0" w:firstLine="709"/>
        <w:jc w:val="both"/>
        <w:rPr>
          <w:rFonts w:ascii="Times New Roman" w:hAnsi="Times New Roman"/>
          <w:sz w:val="24"/>
        </w:rPr>
      </w:pPr>
      <w:r w:rsidRPr="00ED3BB9">
        <w:rPr>
          <w:rFonts w:ascii="Times New Roman" w:hAnsi="Times New Roman"/>
          <w:sz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404ABE7D"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0E7A9CEE"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0E3090A" w14:textId="77777777" w:rsidR="00B24DB9" w:rsidRPr="00ED3BB9" w:rsidRDefault="00B24DB9">
      <w:pPr>
        <w:ind w:firstLine="709"/>
        <w:rPr>
          <w:rFonts w:ascii="Times New Roman" w:hAnsi="Times New Roman"/>
          <w:sz w:val="24"/>
        </w:rPr>
      </w:pPr>
    </w:p>
    <w:p w14:paraId="70DE8F69" w14:textId="77777777" w:rsidR="00B24DB9" w:rsidRPr="00ED3BB9" w:rsidRDefault="00C371A6">
      <w:pPr>
        <w:pStyle w:val="114"/>
        <w:spacing w:after="0" w:line="240" w:lineRule="auto"/>
      </w:pPr>
      <w:bookmarkStart w:id="37" w:name="__RefHeading___18"/>
      <w:bookmarkEnd w:id="37"/>
      <w:r w:rsidRPr="00ED3BB9">
        <w:t>5.6. Государственная итоговая аттестация</w:t>
      </w:r>
    </w:p>
    <w:p w14:paraId="253093A0"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lastRenderedPageBreak/>
        <w:t xml:space="preserve">Государственная итоговая аттестация осуществляется в соответствии с Порядком проведения ГИА. </w:t>
      </w:r>
    </w:p>
    <w:p w14:paraId="539C2AEE" w14:textId="77777777" w:rsidR="00B24DB9" w:rsidRPr="00ED3BB9" w:rsidRDefault="00C371A6">
      <w:pPr>
        <w:ind w:firstLine="709"/>
        <w:rPr>
          <w:rFonts w:ascii="Times New Roman" w:hAnsi="Times New Roman"/>
          <w:sz w:val="24"/>
        </w:rPr>
      </w:pPr>
      <w:r w:rsidRPr="00ED3BB9">
        <w:rPr>
          <w:rFonts w:ascii="Times New Roman" w:hAnsi="Times New Roman"/>
          <w:sz w:val="24"/>
        </w:rPr>
        <w:t>Государственная итоговая аттестация обучающихся проводится в следующей форме:</w:t>
      </w:r>
    </w:p>
    <w:p w14:paraId="2927C314"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демонстрационный экзамен и защита дипломного проекта (работы). </w:t>
      </w:r>
    </w:p>
    <w:p w14:paraId="7573AF34" w14:textId="77777777" w:rsidR="00B24DB9" w:rsidRPr="00ED3BB9" w:rsidRDefault="00C371A6">
      <w:pPr>
        <w:ind w:firstLine="709"/>
        <w:contextualSpacing/>
        <w:jc w:val="both"/>
        <w:rPr>
          <w:rFonts w:ascii="Times New Roman" w:hAnsi="Times New Roman"/>
          <w:sz w:val="24"/>
        </w:rPr>
      </w:pPr>
      <w:r w:rsidRPr="00ED3BB9">
        <w:rPr>
          <w:rFonts w:ascii="Times New Roman" w:hAnsi="Times New Roman"/>
          <w:sz w:val="24"/>
        </w:rPr>
        <w:t>Примерная программа ГИА включает общие сведения;</w:t>
      </w:r>
      <w:bookmarkStart w:id="38" w:name="_Hlk156814783"/>
      <w:r w:rsidRPr="00ED3BB9">
        <w:rPr>
          <w:rFonts w:ascii="Times New Roman" w:hAnsi="Times New Roman"/>
          <w:sz w:val="24"/>
        </w:rPr>
        <w:t xml:space="preserve"> примерные требования к проведению демонстрационного экзамена; описание организации и проведения защиты дипломного проекта (работы)</w:t>
      </w:r>
      <w:bookmarkEnd w:id="38"/>
      <w:r w:rsidRPr="00ED3BB9">
        <w:rPr>
          <w:rFonts w:ascii="Times New Roman" w:hAnsi="Times New Roman"/>
          <w:sz w:val="24"/>
        </w:rPr>
        <w:t>. Примерная программа ГИА представлена в приложении 4.</w:t>
      </w:r>
    </w:p>
    <w:p w14:paraId="72154F08" w14:textId="77777777" w:rsidR="00B24DB9" w:rsidRPr="00ED3BB9" w:rsidRDefault="00C371A6">
      <w:pPr>
        <w:ind w:firstLine="709"/>
        <w:contextualSpacing/>
        <w:jc w:val="both"/>
        <w:rPr>
          <w:rFonts w:ascii="Times New Roman" w:hAnsi="Times New Roman"/>
          <w:sz w:val="24"/>
        </w:rPr>
      </w:pPr>
      <w:r w:rsidRPr="00ED3BB9">
        <w:rPr>
          <w:rFonts w:ascii="Times New Roman" w:hAnsi="Times New Roman"/>
          <w:sz w:val="24"/>
        </w:rPr>
        <w:t xml:space="preserve">  </w:t>
      </w:r>
    </w:p>
    <w:p w14:paraId="3685CA89" w14:textId="77777777" w:rsidR="00B24DB9" w:rsidRPr="00ED3BB9" w:rsidRDefault="00C371A6">
      <w:pPr>
        <w:pStyle w:val="10"/>
        <w:spacing w:before="0" w:after="0"/>
      </w:pPr>
      <w:bookmarkStart w:id="39" w:name="__RefHeading___19"/>
      <w:bookmarkEnd w:id="39"/>
      <w:r w:rsidRPr="00ED3BB9">
        <w:t>Раздел 6. Примерные условия реализации образовательной программы</w:t>
      </w:r>
    </w:p>
    <w:p w14:paraId="45B7C183" w14:textId="77777777" w:rsidR="00B24DB9" w:rsidRPr="00ED3BB9" w:rsidRDefault="00B24DB9"/>
    <w:p w14:paraId="35878CF7" w14:textId="77777777" w:rsidR="00B24DB9" w:rsidRPr="00ED3BB9" w:rsidRDefault="00C371A6">
      <w:pPr>
        <w:pStyle w:val="114"/>
        <w:spacing w:after="0" w:line="240" w:lineRule="auto"/>
      </w:pPr>
      <w:bookmarkStart w:id="40" w:name="__RefHeading___20"/>
      <w:bookmarkEnd w:id="40"/>
      <w:r w:rsidRPr="00ED3BB9">
        <w:t>6.1. Материально-техническое и учебно-методическое обеспечение образовательной программы</w:t>
      </w:r>
    </w:p>
    <w:p w14:paraId="2C37B96C"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0D127F8" w14:textId="77777777" w:rsidR="00B24DB9" w:rsidRPr="00ED3BB9" w:rsidRDefault="00C371A6">
      <w:pPr>
        <w:ind w:firstLine="709"/>
        <w:contextualSpacing/>
        <w:jc w:val="both"/>
        <w:rPr>
          <w:rFonts w:ascii="Times New Roman" w:hAnsi="Times New Roman"/>
          <w:sz w:val="24"/>
        </w:rPr>
      </w:pPr>
      <w:r w:rsidRPr="00ED3BB9">
        <w:rPr>
          <w:rFonts w:ascii="Times New Roman" w:hAnsi="Times New Roman"/>
          <w:sz w:val="24"/>
        </w:rPr>
        <w:t>Состав материально-технического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22F736BA" w14:textId="77777777" w:rsidR="00B24DB9" w:rsidRPr="00ED3BB9" w:rsidRDefault="00C371A6">
      <w:pPr>
        <w:ind w:firstLine="709"/>
        <w:contextualSpacing/>
        <w:jc w:val="both"/>
        <w:rPr>
          <w:rFonts w:ascii="Times New Roman" w:hAnsi="Times New Roman"/>
          <w:sz w:val="24"/>
        </w:rPr>
      </w:pPr>
      <w:r w:rsidRPr="00ED3BB9">
        <w:rPr>
          <w:rFonts w:ascii="Times New Roman" w:hAnsi="Times New Roman"/>
          <w:sz w:val="24"/>
        </w:rPr>
        <w:t>6.1.2. Примерный перечень специальных помещений для проведения занятий всех видов, предусмотренных образовательной программой</w:t>
      </w:r>
    </w:p>
    <w:p w14:paraId="00FB4B20" w14:textId="77777777" w:rsidR="00B24DB9" w:rsidRPr="00ED3BB9" w:rsidRDefault="00C371A6">
      <w:pPr>
        <w:ind w:firstLine="709"/>
        <w:contextualSpacing/>
        <w:rPr>
          <w:rFonts w:ascii="Times New Roman" w:hAnsi="Times New Roman"/>
          <w:b/>
          <w:sz w:val="24"/>
        </w:rPr>
      </w:pPr>
      <w:r w:rsidRPr="00ED3BB9">
        <w:rPr>
          <w:rFonts w:ascii="Times New Roman" w:hAnsi="Times New Roman"/>
          <w:b/>
          <w:sz w:val="24"/>
        </w:rPr>
        <w:t>Кабинеты:</w:t>
      </w:r>
    </w:p>
    <w:p w14:paraId="437DBE07" w14:textId="77777777" w:rsidR="00B24DB9" w:rsidRPr="00ED3BB9" w:rsidRDefault="00C371A6">
      <w:pPr>
        <w:ind w:firstLine="709"/>
        <w:rPr>
          <w:rFonts w:ascii="Times New Roman" w:hAnsi="Times New Roman"/>
          <w:sz w:val="24"/>
        </w:rPr>
      </w:pPr>
      <w:r w:rsidRPr="00ED3BB9">
        <w:rPr>
          <w:rFonts w:ascii="Times New Roman" w:hAnsi="Times New Roman"/>
          <w:sz w:val="24"/>
        </w:rPr>
        <w:t>Социально-гуманитарных дисциплин;</w:t>
      </w:r>
    </w:p>
    <w:p w14:paraId="49EFDD3F" w14:textId="1C560F61" w:rsidR="00B24DB9" w:rsidRPr="00ED3BB9" w:rsidRDefault="00ED3BB9">
      <w:pPr>
        <w:ind w:firstLine="709"/>
        <w:rPr>
          <w:rFonts w:ascii="Times New Roman" w:hAnsi="Times New Roman"/>
          <w:sz w:val="24"/>
        </w:rPr>
      </w:pPr>
      <w:r w:rsidRPr="00ED3BB9">
        <w:rPr>
          <w:rFonts w:ascii="Times New Roman" w:hAnsi="Times New Roman"/>
          <w:sz w:val="24"/>
          <w:szCs w:val="24"/>
        </w:rPr>
        <w:t>Общепрофессиональных дисциплин и профессиональных модулей</w:t>
      </w:r>
      <w:r w:rsidR="00C371A6" w:rsidRPr="00ED3BB9">
        <w:rPr>
          <w:rFonts w:ascii="Times New Roman" w:hAnsi="Times New Roman"/>
          <w:sz w:val="24"/>
        </w:rPr>
        <w:t>;</w:t>
      </w:r>
    </w:p>
    <w:p w14:paraId="1207A2DD" w14:textId="77777777" w:rsidR="00B24DB9" w:rsidRPr="00ED3BB9" w:rsidRDefault="00C371A6">
      <w:pPr>
        <w:ind w:firstLine="709"/>
        <w:rPr>
          <w:rFonts w:ascii="Times New Roman" w:hAnsi="Times New Roman"/>
          <w:sz w:val="24"/>
        </w:rPr>
      </w:pPr>
      <w:r w:rsidRPr="00ED3BB9">
        <w:rPr>
          <w:rFonts w:ascii="Times New Roman" w:hAnsi="Times New Roman"/>
          <w:sz w:val="24"/>
        </w:rPr>
        <w:t>Безопасности жизнедеятельности;</w:t>
      </w:r>
    </w:p>
    <w:p w14:paraId="49FFBE1E" w14:textId="77777777" w:rsidR="00B24DB9" w:rsidRPr="00ED3BB9" w:rsidRDefault="00C371A6">
      <w:pPr>
        <w:ind w:firstLine="709"/>
        <w:rPr>
          <w:rFonts w:ascii="Times New Roman" w:hAnsi="Times New Roman"/>
          <w:sz w:val="24"/>
        </w:rPr>
      </w:pPr>
      <w:r w:rsidRPr="00ED3BB9">
        <w:rPr>
          <w:rFonts w:ascii="Times New Roman" w:hAnsi="Times New Roman"/>
          <w:sz w:val="24"/>
        </w:rPr>
        <w:t>Кабинет «Самостоятельной и воспитательной работы»</w:t>
      </w:r>
    </w:p>
    <w:p w14:paraId="732D69D3" w14:textId="77777777" w:rsidR="00B24DB9" w:rsidRPr="00ED3BB9" w:rsidRDefault="00C371A6">
      <w:pPr>
        <w:ind w:firstLine="709"/>
        <w:rPr>
          <w:rFonts w:ascii="Times New Roman" w:hAnsi="Times New Roman"/>
          <w:b/>
          <w:sz w:val="24"/>
        </w:rPr>
      </w:pPr>
      <w:r w:rsidRPr="00ED3BB9">
        <w:rPr>
          <w:rFonts w:ascii="Times New Roman" w:hAnsi="Times New Roman"/>
          <w:b/>
          <w:sz w:val="24"/>
        </w:rPr>
        <w:t>Лаборатории:</w:t>
      </w:r>
    </w:p>
    <w:p w14:paraId="3041B731" w14:textId="77777777" w:rsidR="00B24DB9" w:rsidRPr="00ED3BB9" w:rsidRDefault="00C371A6">
      <w:pPr>
        <w:ind w:firstLine="709"/>
        <w:rPr>
          <w:rFonts w:ascii="Times New Roman" w:hAnsi="Times New Roman"/>
          <w:sz w:val="24"/>
        </w:rPr>
      </w:pPr>
      <w:r w:rsidRPr="00ED3BB9">
        <w:rPr>
          <w:rFonts w:ascii="Times New Roman" w:hAnsi="Times New Roman"/>
          <w:sz w:val="24"/>
        </w:rPr>
        <w:t>Электротехники и электроники;</w:t>
      </w:r>
    </w:p>
    <w:p w14:paraId="641DB03C" w14:textId="77777777" w:rsidR="00B24DB9" w:rsidRPr="00ED3BB9" w:rsidRDefault="00C371A6">
      <w:pPr>
        <w:ind w:firstLine="709"/>
        <w:rPr>
          <w:rFonts w:ascii="Times New Roman" w:hAnsi="Times New Roman"/>
          <w:sz w:val="24"/>
        </w:rPr>
      </w:pPr>
      <w:r w:rsidRPr="00ED3BB9">
        <w:rPr>
          <w:rFonts w:ascii="Times New Roman" w:hAnsi="Times New Roman"/>
          <w:sz w:val="24"/>
        </w:rPr>
        <w:t>Сетей и систем передачи информации;</w:t>
      </w:r>
    </w:p>
    <w:p w14:paraId="61FEDB0A" w14:textId="77777777" w:rsidR="00B24DB9" w:rsidRPr="00ED3BB9" w:rsidRDefault="00C371A6">
      <w:pPr>
        <w:ind w:firstLine="709"/>
        <w:rPr>
          <w:rFonts w:ascii="Times New Roman" w:hAnsi="Times New Roman"/>
          <w:sz w:val="24"/>
        </w:rPr>
      </w:pPr>
      <w:r w:rsidRPr="00ED3BB9">
        <w:rPr>
          <w:rFonts w:ascii="Times New Roman" w:hAnsi="Times New Roman"/>
          <w:sz w:val="24"/>
        </w:rPr>
        <w:t>Технического контроля и диагностики сетевой инфраструктуры Интернета вещей;</w:t>
      </w:r>
    </w:p>
    <w:p w14:paraId="09260865" w14:textId="77777777" w:rsidR="00B24DB9" w:rsidRPr="00ED3BB9" w:rsidRDefault="00C371A6">
      <w:pPr>
        <w:ind w:firstLine="709"/>
        <w:rPr>
          <w:rFonts w:ascii="Times New Roman" w:hAnsi="Times New Roman"/>
          <w:sz w:val="24"/>
        </w:rPr>
      </w:pPr>
      <w:r w:rsidRPr="00ED3BB9">
        <w:rPr>
          <w:rFonts w:ascii="Times New Roman" w:hAnsi="Times New Roman"/>
          <w:sz w:val="24"/>
        </w:rPr>
        <w:t>Информационных технологий, программирования и баз данных.</w:t>
      </w:r>
    </w:p>
    <w:p w14:paraId="131CC48A" w14:textId="77777777" w:rsidR="00B24DB9" w:rsidRPr="00ED3BB9" w:rsidRDefault="00C371A6">
      <w:pPr>
        <w:ind w:firstLine="709"/>
        <w:rPr>
          <w:rFonts w:ascii="Times New Roman" w:hAnsi="Times New Roman"/>
          <w:b/>
          <w:sz w:val="24"/>
        </w:rPr>
      </w:pPr>
      <w:r w:rsidRPr="00ED3BB9">
        <w:rPr>
          <w:rFonts w:ascii="Times New Roman" w:hAnsi="Times New Roman"/>
          <w:b/>
          <w:sz w:val="24"/>
        </w:rPr>
        <w:t>Мастерские/зоны по видам работ:</w:t>
      </w:r>
    </w:p>
    <w:p w14:paraId="51AC9E4D" w14:textId="77777777" w:rsidR="00B24DB9" w:rsidRPr="00ED3BB9" w:rsidRDefault="00C371A6">
      <w:pPr>
        <w:ind w:firstLine="709"/>
        <w:rPr>
          <w:rFonts w:ascii="Times New Roman" w:hAnsi="Times New Roman"/>
          <w:sz w:val="24"/>
        </w:rPr>
      </w:pPr>
      <w:bookmarkStart w:id="41" w:name="_Hlk84526235"/>
      <w:bookmarkStart w:id="42" w:name="_Hlk168085188"/>
      <w:r w:rsidRPr="00ED3BB9">
        <w:rPr>
          <w:rFonts w:ascii="Times New Roman" w:hAnsi="Times New Roman"/>
          <w:sz w:val="24"/>
        </w:rPr>
        <w:t>Аппаратной инфраструктуры Интернета вещей</w:t>
      </w:r>
      <w:bookmarkEnd w:id="41"/>
      <w:bookmarkEnd w:id="42"/>
    </w:p>
    <w:p w14:paraId="6641C457" w14:textId="77777777" w:rsidR="00B24DB9" w:rsidRPr="00ED3BB9" w:rsidRDefault="00B24DB9">
      <w:pPr>
        <w:ind w:firstLine="709"/>
        <w:rPr>
          <w:rFonts w:ascii="Times New Roman" w:hAnsi="Times New Roman"/>
          <w:sz w:val="24"/>
        </w:rPr>
      </w:pPr>
    </w:p>
    <w:p w14:paraId="04162BAE" w14:textId="77777777" w:rsidR="00B24DB9" w:rsidRPr="00ED3BB9" w:rsidRDefault="00C371A6">
      <w:pPr>
        <w:ind w:firstLine="709"/>
        <w:contextualSpacing/>
        <w:rPr>
          <w:rFonts w:ascii="Times New Roman" w:hAnsi="Times New Roman"/>
          <w:sz w:val="24"/>
        </w:rPr>
      </w:pPr>
      <w:r w:rsidRPr="00ED3BB9">
        <w:rPr>
          <w:rFonts w:ascii="Times New Roman" w:hAnsi="Times New Roman"/>
          <w:sz w:val="24"/>
        </w:rPr>
        <w:t>Спортивный комплекс</w:t>
      </w:r>
      <w:r w:rsidRPr="00ED3BB9">
        <w:rPr>
          <w:rFonts w:ascii="Times New Roman" w:hAnsi="Times New Roman"/>
          <w:sz w:val="24"/>
          <w:vertAlign w:val="superscript"/>
        </w:rPr>
        <w:footnoteReference w:id="5"/>
      </w:r>
    </w:p>
    <w:p w14:paraId="61965F2B" w14:textId="77777777" w:rsidR="00B24DB9" w:rsidRPr="00ED3BB9" w:rsidRDefault="00C371A6">
      <w:pPr>
        <w:ind w:firstLine="709"/>
        <w:contextualSpacing/>
        <w:rPr>
          <w:rFonts w:ascii="Times New Roman" w:hAnsi="Times New Roman"/>
          <w:sz w:val="24"/>
        </w:rPr>
      </w:pPr>
      <w:r w:rsidRPr="00ED3BB9">
        <w:rPr>
          <w:rFonts w:ascii="Times New Roman" w:hAnsi="Times New Roman"/>
          <w:sz w:val="24"/>
        </w:rPr>
        <w:t>Залы:</w:t>
      </w:r>
    </w:p>
    <w:p w14:paraId="60CDCDDC" w14:textId="77777777" w:rsidR="00B24DB9" w:rsidRPr="00ED3BB9" w:rsidRDefault="00C371A6">
      <w:pPr>
        <w:pStyle w:val="affffff5"/>
        <w:numPr>
          <w:ilvl w:val="0"/>
          <w:numId w:val="2"/>
        </w:numPr>
        <w:ind w:left="0" w:firstLine="709"/>
        <w:jc w:val="both"/>
        <w:rPr>
          <w:rFonts w:ascii="Times New Roman" w:hAnsi="Times New Roman"/>
          <w:sz w:val="24"/>
        </w:rPr>
      </w:pPr>
      <w:r w:rsidRPr="00ED3BB9">
        <w:rPr>
          <w:rFonts w:ascii="Times New Roman" w:hAnsi="Times New Roman"/>
          <w:sz w:val="24"/>
        </w:rPr>
        <w:t>библиотека, читальный зал с выходом в Интернет;</w:t>
      </w:r>
    </w:p>
    <w:p w14:paraId="525F5793" w14:textId="77777777" w:rsidR="00B24DB9" w:rsidRPr="00ED3BB9" w:rsidRDefault="00C371A6">
      <w:pPr>
        <w:pStyle w:val="affffff5"/>
        <w:numPr>
          <w:ilvl w:val="0"/>
          <w:numId w:val="2"/>
        </w:numPr>
        <w:ind w:left="0" w:firstLine="709"/>
        <w:jc w:val="both"/>
        <w:rPr>
          <w:rFonts w:ascii="Times New Roman" w:hAnsi="Times New Roman"/>
          <w:sz w:val="24"/>
        </w:rPr>
      </w:pPr>
      <w:r w:rsidRPr="00ED3BB9">
        <w:rPr>
          <w:rFonts w:ascii="Times New Roman" w:hAnsi="Times New Roman"/>
          <w:sz w:val="24"/>
        </w:rPr>
        <w:t>актовый зал.</w:t>
      </w:r>
    </w:p>
    <w:p w14:paraId="2EAF7666"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6.1.3 Минимально необходимый для реализации ОП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1C5DF249" w14:textId="77777777" w:rsidR="00B24DB9" w:rsidRPr="00ED3BB9" w:rsidRDefault="00B24DB9">
      <w:pPr>
        <w:ind w:firstLine="709"/>
        <w:jc w:val="both"/>
        <w:rPr>
          <w:rFonts w:ascii="Times New Roman" w:hAnsi="Times New Roman"/>
          <w:sz w:val="24"/>
        </w:rPr>
      </w:pPr>
    </w:p>
    <w:p w14:paraId="5B249C15" w14:textId="77777777" w:rsidR="00B24DB9" w:rsidRPr="00ED3BB9" w:rsidRDefault="00C371A6">
      <w:pPr>
        <w:pStyle w:val="114"/>
        <w:spacing w:after="0" w:line="240" w:lineRule="auto"/>
      </w:pPr>
      <w:bookmarkStart w:id="43" w:name="__RefHeading___21"/>
      <w:bookmarkEnd w:id="43"/>
      <w:r w:rsidRPr="00ED3BB9">
        <w:t>6.2. Применение электронного обучения и дистанционных образовательных технологий</w:t>
      </w:r>
    </w:p>
    <w:p w14:paraId="2684A8FF"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4A541088"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При реализации образовательной программы возможно применение электронного обучения и дистанционных образовательных технологий.</w:t>
      </w:r>
    </w:p>
    <w:p w14:paraId="160B1FB4"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 xml:space="preserve">Не допускается реализация образовательной программы с применением исключительно электронного обучения, дистанционных образовательных технологий. </w:t>
      </w:r>
    </w:p>
    <w:p w14:paraId="43CBFE41" w14:textId="77777777" w:rsidR="00B24DB9" w:rsidRPr="00ED3BB9" w:rsidRDefault="00C371A6">
      <w:pPr>
        <w:pStyle w:val="114"/>
        <w:spacing w:after="0" w:line="240" w:lineRule="auto"/>
      </w:pPr>
      <w:bookmarkStart w:id="44" w:name="__RefHeading___22"/>
      <w:bookmarkEnd w:id="44"/>
      <w:r w:rsidRPr="00ED3BB9">
        <w:t xml:space="preserve">6.3. Кадровые условия реализации образовательной программы </w:t>
      </w:r>
    </w:p>
    <w:p w14:paraId="03E5D07E" w14:textId="77777777" w:rsidR="00B24DB9" w:rsidRPr="00ED3BB9" w:rsidRDefault="00C371A6">
      <w:pPr>
        <w:ind w:firstLine="709"/>
        <w:jc w:val="both"/>
        <w:rPr>
          <w:rFonts w:ascii="Times New Roman" w:hAnsi="Times New Roman"/>
          <w:sz w:val="24"/>
        </w:rPr>
      </w:pPr>
      <w:r w:rsidRPr="00ED3BB9">
        <w:rPr>
          <w:rFonts w:ascii="Times New Roman" w:hAnsi="Times New Roman"/>
          <w:sz w:val="24"/>
        </w:rPr>
        <w:t>Требования к кадровым условиям реализации образовательной программы установлены в соответствующем ФГОС СПО.</w:t>
      </w:r>
    </w:p>
    <w:p w14:paraId="227C3330" w14:textId="77777777" w:rsidR="00B24DB9" w:rsidRPr="00ED3BB9" w:rsidRDefault="00C371A6">
      <w:pPr>
        <w:pStyle w:val="1f6"/>
        <w:ind w:firstLine="708"/>
        <w:jc w:val="both"/>
      </w:pPr>
      <w:r w:rsidRPr="00ED3BB9">
        <w:t xml:space="preserve">Реализация образовательной программы обеспечивается педагогическими работниками </w:t>
      </w:r>
      <w:r w:rsidRPr="00ED3BB9">
        <w:lastRenderedPageBreak/>
        <w:t>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областям профессиональной деятельности: 06 Связь, информационные и коммуникационные технологии, и имеющими стаж работы в данной профессиональной области не менее трех лет.</w:t>
      </w:r>
    </w:p>
    <w:p w14:paraId="11C481DF" w14:textId="77777777" w:rsidR="00B24DB9" w:rsidRPr="00ED3BB9" w:rsidRDefault="00C371A6">
      <w:pPr>
        <w:pStyle w:val="1f6"/>
        <w:ind w:firstLine="708"/>
        <w:jc w:val="both"/>
      </w:pPr>
      <w:r w:rsidRPr="00ED3BB9">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областям профессиональной деятельности: 06 Связь, информационные и коммуникационные технологии,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3AB6FBCA" w14:textId="77777777" w:rsidR="00B24DB9" w:rsidRPr="00ED3BB9" w:rsidRDefault="00C371A6">
      <w:pPr>
        <w:pStyle w:val="1f6"/>
        <w:ind w:firstLine="708"/>
        <w:jc w:val="both"/>
      </w:pPr>
      <w:r w:rsidRPr="00ED3BB9">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18E63B91" w14:textId="77777777" w:rsidR="00B24DB9" w:rsidRPr="00ED3BB9" w:rsidRDefault="00B24DB9">
      <w:pPr>
        <w:pStyle w:val="1f6"/>
        <w:jc w:val="both"/>
        <w:rPr>
          <w:b/>
        </w:rPr>
      </w:pPr>
    </w:p>
    <w:p w14:paraId="5387F295" w14:textId="77777777" w:rsidR="00B24DB9" w:rsidRPr="00ED3BB9" w:rsidRDefault="00C371A6">
      <w:pPr>
        <w:pStyle w:val="114"/>
        <w:spacing w:after="0" w:line="240" w:lineRule="auto"/>
        <w:rPr>
          <w:b/>
        </w:rPr>
      </w:pPr>
      <w:bookmarkStart w:id="45" w:name="__RefHeading___23"/>
      <w:bookmarkEnd w:id="45"/>
      <w:r w:rsidRPr="00ED3BB9">
        <w:t>6.4.</w:t>
      </w:r>
      <w:r w:rsidRPr="00ED3BB9">
        <w:rPr>
          <w:b/>
        </w:rPr>
        <w:t> </w:t>
      </w:r>
      <w:r w:rsidRPr="00ED3BB9">
        <w:t>Примерные расчеты финансового обеспечения реализации образовательной программы</w:t>
      </w:r>
    </w:p>
    <w:p w14:paraId="21720DDB" w14:textId="77777777" w:rsidR="00B24DB9" w:rsidRPr="00ED3BB9" w:rsidRDefault="00C371A6">
      <w:pPr>
        <w:pStyle w:val="1f6"/>
        <w:ind w:firstLine="709"/>
        <w:jc w:val="both"/>
      </w:pPr>
      <w:r w:rsidRPr="00ED3BB9">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ED3BB9">
        <w:t>Минпросвещения</w:t>
      </w:r>
      <w:proofErr w:type="spellEnd"/>
      <w:r w:rsidRPr="00ED3BB9">
        <w:t xml:space="preserve"> России ежегодно.</w:t>
      </w:r>
    </w:p>
    <w:p w14:paraId="2F8A483A" w14:textId="77777777" w:rsidR="00B24DB9" w:rsidRPr="00ED3BB9" w:rsidRDefault="00C371A6">
      <w:pPr>
        <w:pStyle w:val="1f6"/>
        <w:ind w:firstLine="709"/>
        <w:jc w:val="both"/>
      </w:pPr>
      <w:r w:rsidRPr="00ED3BB9">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7019F5A" w14:textId="77777777" w:rsidR="00B24DB9" w:rsidRDefault="00C371A6">
      <w:pPr>
        <w:pStyle w:val="affffffff8"/>
        <w:spacing w:after="0" w:line="240" w:lineRule="auto"/>
        <w:ind w:firstLine="709"/>
        <w:jc w:val="both"/>
      </w:pPr>
      <w:r w:rsidRPr="00ED3BB9">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B24DB9">
      <w:headerReference w:type="default" r:id="rId20"/>
      <w:footerReference w:type="default" r:id="rId21"/>
      <w:headerReference w:type="first" r:id="rId22"/>
      <w:pgSz w:w="11906" w:h="16838"/>
      <w:pgMar w:top="1134" w:right="567"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6D7C21" w14:textId="77777777" w:rsidR="00B24DB9" w:rsidRDefault="00C371A6">
      <w:r>
        <w:separator/>
      </w:r>
    </w:p>
  </w:endnote>
  <w:endnote w:type="continuationSeparator" w:id="0">
    <w:p w14:paraId="11CE7498" w14:textId="77777777" w:rsidR="00B24DB9" w:rsidRDefault="00C37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EF4237" w14:textId="77777777" w:rsidR="00B24DB9" w:rsidRDefault="00C371A6">
    <w:pPr>
      <w:pStyle w:val="affffffb"/>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05F75" w14:textId="77777777" w:rsidR="00B24DB9" w:rsidRDefault="00C371A6">
    <w:pPr>
      <w:pStyle w:val="affffffb"/>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D74F2" w14:textId="77777777" w:rsidR="00B24DB9" w:rsidRDefault="00C371A6">
    <w:pPr>
      <w:pStyle w:val="affffffb"/>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2702C" w14:textId="77777777" w:rsidR="00B24DB9" w:rsidRDefault="00C371A6">
    <w:pPr>
      <w:pStyle w:val="affffffb"/>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044D4" w14:textId="77777777" w:rsidR="00B24DB9" w:rsidRDefault="00C371A6">
    <w:pPr>
      <w:pStyle w:val="affffffb"/>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B2812" w14:textId="77777777" w:rsidR="00B24DB9" w:rsidRDefault="00C371A6">
      <w:r>
        <w:separator/>
      </w:r>
    </w:p>
  </w:footnote>
  <w:footnote w:type="continuationSeparator" w:id="0">
    <w:p w14:paraId="3238FD3B" w14:textId="77777777" w:rsidR="00B24DB9" w:rsidRDefault="00C371A6">
      <w:r>
        <w:continuationSeparator/>
      </w:r>
    </w:p>
  </w:footnote>
  <w:footnote w:id="1">
    <w:p w14:paraId="71C05BE0" w14:textId="77777777" w:rsidR="00B24DB9" w:rsidRPr="001C4DB7" w:rsidRDefault="00C371A6">
      <w:pPr>
        <w:pStyle w:val="a6"/>
        <w:rPr>
          <w:rFonts w:ascii="Times New Roman" w:hAnsi="Times New Roman"/>
        </w:rPr>
      </w:pPr>
      <w:r w:rsidRPr="001C4DB7">
        <w:rPr>
          <w:rStyle w:val="a8"/>
          <w:rFonts w:ascii="Times New Roman" w:hAnsi="Times New Roman"/>
        </w:rPr>
        <w:footnoteRef/>
      </w:r>
      <w:r w:rsidRPr="001C4DB7">
        <w:rPr>
          <w:rFonts w:ascii="Times New Roman" w:hAnsi="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508620D3" w14:textId="77777777" w:rsidR="0086026B" w:rsidRPr="0086026B" w:rsidRDefault="0086026B" w:rsidP="009C270B">
      <w:pPr>
        <w:pStyle w:val="a6"/>
        <w:jc w:val="both"/>
        <w:rPr>
          <w:rFonts w:ascii="Times New Roman" w:hAnsi="Times New Roman"/>
          <w:i/>
          <w:sz w:val="20"/>
        </w:rPr>
      </w:pPr>
      <w:r w:rsidRPr="0086026B">
        <w:rPr>
          <w:rStyle w:val="a8"/>
          <w:rFonts w:ascii="Times New Roman" w:hAnsi="Times New Roman"/>
          <w:sz w:val="20"/>
        </w:rPr>
        <w:footnoteRef/>
      </w:r>
      <w:r w:rsidRPr="0086026B">
        <w:rPr>
          <w:rFonts w:ascii="Times New Roman" w:hAnsi="Times New Roman"/>
          <w:sz w:val="20"/>
        </w:rPr>
        <w:t xml:space="preserve"> Данный модуль формируется образовательной организацией для специалистов среднего звена в соответствии с принятым решением по выбору профессии(ий) рабочих, должности(ей) служащих в соответствии с приказом Минпросвещения России от 14 июля 2023 г. № 534. Виды деятельности образовательная организация выбирает самостоятельно исходя из потребностей регионального рынка труда. Результаты могут быть скорректированы в случае появления профессиональных стандартов по данным позициям.</w:t>
      </w:r>
      <w:r w:rsidRPr="0086026B">
        <w:rPr>
          <w:rFonts w:ascii="Times New Roman" w:hAnsi="Times New Roman"/>
          <w:i/>
          <w:iCs/>
          <w:sz w:val="20"/>
        </w:rPr>
        <w:t xml:space="preserve"> </w:t>
      </w:r>
    </w:p>
  </w:footnote>
  <w:footnote w:id="3">
    <w:p w14:paraId="1C73E365" w14:textId="77777777" w:rsidR="00B24DB9" w:rsidRDefault="00C371A6">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4">
    <w:p w14:paraId="24E75C4E" w14:textId="77777777" w:rsidR="00B24DB9" w:rsidRDefault="00C371A6">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5ACCE22B" w14:textId="77777777" w:rsidR="00B24DB9" w:rsidRDefault="00C371A6">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D8905D" w14:textId="77777777" w:rsidR="00B24DB9" w:rsidRDefault="00B24DB9">
    <w:pPr>
      <w:pStyle w:val="afffff4"/>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E49A6" w14:textId="77777777" w:rsidR="00B24DB9" w:rsidRDefault="00B24DB9">
    <w:pPr>
      <w:pStyle w:val="afffff4"/>
      <w:jc w:val="center"/>
      <w:rPr>
        <w:rFonts w:ascii="Times New Roman" w:hAnsi="Times New Roman"/>
        <w:sz w:val="24"/>
      </w:rPr>
    </w:pPr>
  </w:p>
  <w:p w14:paraId="31AC1915" w14:textId="77777777" w:rsidR="00B24DB9" w:rsidRDefault="00B24DB9">
    <w:pPr>
      <w:pStyle w:val="affff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15179" w14:textId="77777777" w:rsidR="00B24DB9" w:rsidRDefault="00B24DB9">
    <w:pPr>
      <w:pStyle w:val="afffff4"/>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16CB2" w14:textId="77777777" w:rsidR="00B24DB9" w:rsidRDefault="00C371A6">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5F639DF0" w14:textId="77777777" w:rsidR="00B24DB9" w:rsidRDefault="00B24DB9">
    <w:pPr>
      <w:pStyle w:val="afffff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6A684" w14:textId="77777777" w:rsidR="00B24DB9" w:rsidRDefault="00B24DB9">
    <w:pPr>
      <w:pStyle w:val="afffff4"/>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08B78" w14:textId="77777777" w:rsidR="00B24DB9" w:rsidRDefault="00C371A6">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49C34E83" w14:textId="77777777" w:rsidR="00B24DB9" w:rsidRDefault="00B24DB9">
    <w:pPr>
      <w:pStyle w:val="afffff4"/>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E1DAB" w14:textId="77777777" w:rsidR="00B24DB9" w:rsidRDefault="00B24DB9">
    <w:pPr>
      <w:pStyle w:val="afffff4"/>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42AE2" w14:textId="77777777" w:rsidR="00B24DB9" w:rsidRDefault="00C371A6">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2ADFE97" w14:textId="77777777" w:rsidR="00B24DB9" w:rsidRDefault="00B24DB9">
    <w:pPr>
      <w:pStyle w:val="afffff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43D31" w14:textId="77777777" w:rsidR="00B24DB9" w:rsidRDefault="00B24DB9">
    <w:pPr>
      <w:pStyle w:val="afffff4"/>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0A3B83" w14:textId="77777777" w:rsidR="00B24DB9" w:rsidRDefault="00C371A6">
    <w:pPr>
      <w:pStyle w:val="afffff4"/>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F99F4EB" w14:textId="77777777" w:rsidR="00B24DB9" w:rsidRDefault="00B24DB9">
    <w:pPr>
      <w:pStyle w:val="affff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B60AC"/>
    <w:multiLevelType w:val="hybridMultilevel"/>
    <w:tmpl w:val="F12A6346"/>
    <w:lvl w:ilvl="0" w:tplc="FF0AAE92">
      <w:start w:val="1"/>
      <w:numFmt w:val="bullet"/>
      <w:lvlText w:val="−"/>
      <w:lvlJc w:val="left"/>
      <w:pPr>
        <w:ind w:left="1429" w:hanging="360"/>
      </w:pPr>
      <w:rPr>
        <w:rFonts w:ascii="Times New Roman" w:hAnsi="Times New Roman"/>
      </w:rPr>
    </w:lvl>
    <w:lvl w:ilvl="1" w:tplc="B3FA0D36">
      <w:start w:val="1"/>
      <w:numFmt w:val="bullet"/>
      <w:lvlText w:val="o"/>
      <w:lvlJc w:val="left"/>
      <w:pPr>
        <w:ind w:left="2149" w:hanging="360"/>
      </w:pPr>
      <w:rPr>
        <w:rFonts w:ascii="Cambria Math" w:hAnsi="Cambria Math"/>
      </w:rPr>
    </w:lvl>
    <w:lvl w:ilvl="2" w:tplc="463A9AE2">
      <w:start w:val="1"/>
      <w:numFmt w:val="bullet"/>
      <w:lvlText w:val=""/>
      <w:lvlJc w:val="left"/>
      <w:pPr>
        <w:ind w:left="2869" w:hanging="360"/>
      </w:pPr>
      <w:rPr>
        <w:rFonts w:ascii="Arial" w:hAnsi="Arial"/>
      </w:rPr>
    </w:lvl>
    <w:lvl w:ilvl="3" w:tplc="3A46D97E">
      <w:start w:val="1"/>
      <w:numFmt w:val="bullet"/>
      <w:lvlText w:val=""/>
      <w:lvlJc w:val="left"/>
      <w:pPr>
        <w:ind w:left="3589" w:hanging="360"/>
      </w:pPr>
      <w:rPr>
        <w:rFonts w:ascii="Calibri" w:hAnsi="Calibri"/>
      </w:rPr>
    </w:lvl>
    <w:lvl w:ilvl="4" w:tplc="58A89FCE">
      <w:start w:val="1"/>
      <w:numFmt w:val="bullet"/>
      <w:lvlText w:val="o"/>
      <w:lvlJc w:val="left"/>
      <w:pPr>
        <w:ind w:left="4309" w:hanging="360"/>
      </w:pPr>
      <w:rPr>
        <w:rFonts w:ascii="Cambria Math" w:hAnsi="Cambria Math"/>
      </w:rPr>
    </w:lvl>
    <w:lvl w:ilvl="5" w:tplc="23A6001A">
      <w:start w:val="1"/>
      <w:numFmt w:val="bullet"/>
      <w:lvlText w:val=""/>
      <w:lvlJc w:val="left"/>
      <w:pPr>
        <w:ind w:left="5029" w:hanging="360"/>
      </w:pPr>
      <w:rPr>
        <w:rFonts w:ascii="Arial" w:hAnsi="Arial"/>
      </w:rPr>
    </w:lvl>
    <w:lvl w:ilvl="6" w:tplc="534E2A32">
      <w:start w:val="1"/>
      <w:numFmt w:val="bullet"/>
      <w:lvlText w:val=""/>
      <w:lvlJc w:val="left"/>
      <w:pPr>
        <w:ind w:left="5749" w:hanging="360"/>
      </w:pPr>
      <w:rPr>
        <w:rFonts w:ascii="Calibri" w:hAnsi="Calibri"/>
      </w:rPr>
    </w:lvl>
    <w:lvl w:ilvl="7" w:tplc="4F6EB36C">
      <w:start w:val="1"/>
      <w:numFmt w:val="bullet"/>
      <w:lvlText w:val="o"/>
      <w:lvlJc w:val="left"/>
      <w:pPr>
        <w:ind w:left="6469" w:hanging="360"/>
      </w:pPr>
      <w:rPr>
        <w:rFonts w:ascii="Cambria Math" w:hAnsi="Cambria Math"/>
      </w:rPr>
    </w:lvl>
    <w:lvl w:ilvl="8" w:tplc="EE04C8EE">
      <w:start w:val="1"/>
      <w:numFmt w:val="bullet"/>
      <w:lvlText w:val=""/>
      <w:lvlJc w:val="left"/>
      <w:pPr>
        <w:ind w:left="7189" w:hanging="360"/>
      </w:pPr>
      <w:rPr>
        <w:rFonts w:ascii="Arial" w:hAnsi="Arial"/>
      </w:rPr>
    </w:lvl>
  </w:abstractNum>
  <w:abstractNum w:abstractNumId="1" w15:restartNumberingAfterBreak="0">
    <w:nsid w:val="583534EF"/>
    <w:multiLevelType w:val="hybridMultilevel"/>
    <w:tmpl w:val="00E4A4F6"/>
    <w:lvl w:ilvl="0" w:tplc="1EE24D62">
      <w:start w:val="1"/>
      <w:numFmt w:val="bullet"/>
      <w:lvlText w:val=""/>
      <w:lvlJc w:val="left"/>
      <w:pPr>
        <w:ind w:left="1429" w:hanging="360"/>
      </w:pPr>
      <w:rPr>
        <w:rFonts w:ascii="Symbol" w:hAnsi="Symbol"/>
      </w:rPr>
    </w:lvl>
    <w:lvl w:ilvl="1" w:tplc="3A9CD894">
      <w:start w:val="1"/>
      <w:numFmt w:val="bullet"/>
      <w:lvlText w:val="o"/>
      <w:lvlJc w:val="left"/>
      <w:pPr>
        <w:ind w:left="2149" w:hanging="360"/>
      </w:pPr>
      <w:rPr>
        <w:rFonts w:ascii="Courier New" w:hAnsi="Courier New"/>
      </w:rPr>
    </w:lvl>
    <w:lvl w:ilvl="2" w:tplc="3FDE83F2">
      <w:start w:val="1"/>
      <w:numFmt w:val="bullet"/>
      <w:lvlText w:val=""/>
      <w:lvlJc w:val="left"/>
      <w:pPr>
        <w:ind w:left="2869" w:hanging="360"/>
      </w:pPr>
      <w:rPr>
        <w:rFonts w:ascii="Wingdings" w:hAnsi="Wingdings"/>
      </w:rPr>
    </w:lvl>
    <w:lvl w:ilvl="3" w:tplc="6866A782">
      <w:start w:val="1"/>
      <w:numFmt w:val="bullet"/>
      <w:lvlText w:val=""/>
      <w:lvlJc w:val="left"/>
      <w:pPr>
        <w:ind w:left="3589" w:hanging="360"/>
      </w:pPr>
      <w:rPr>
        <w:rFonts w:ascii="Symbol" w:hAnsi="Symbol"/>
      </w:rPr>
    </w:lvl>
    <w:lvl w:ilvl="4" w:tplc="9AAC4F42">
      <w:start w:val="1"/>
      <w:numFmt w:val="bullet"/>
      <w:lvlText w:val="o"/>
      <w:lvlJc w:val="left"/>
      <w:pPr>
        <w:ind w:left="4309" w:hanging="360"/>
      </w:pPr>
      <w:rPr>
        <w:rFonts w:ascii="Courier New" w:hAnsi="Courier New"/>
      </w:rPr>
    </w:lvl>
    <w:lvl w:ilvl="5" w:tplc="E98056E2">
      <w:start w:val="1"/>
      <w:numFmt w:val="bullet"/>
      <w:lvlText w:val=""/>
      <w:lvlJc w:val="left"/>
      <w:pPr>
        <w:ind w:left="5029" w:hanging="360"/>
      </w:pPr>
      <w:rPr>
        <w:rFonts w:ascii="Wingdings" w:hAnsi="Wingdings"/>
      </w:rPr>
    </w:lvl>
    <w:lvl w:ilvl="6" w:tplc="91C0ECF6">
      <w:start w:val="1"/>
      <w:numFmt w:val="bullet"/>
      <w:lvlText w:val=""/>
      <w:lvlJc w:val="left"/>
      <w:pPr>
        <w:ind w:left="5749" w:hanging="360"/>
      </w:pPr>
      <w:rPr>
        <w:rFonts w:ascii="Symbol" w:hAnsi="Symbol"/>
      </w:rPr>
    </w:lvl>
    <w:lvl w:ilvl="7" w:tplc="490A896E">
      <w:start w:val="1"/>
      <w:numFmt w:val="bullet"/>
      <w:lvlText w:val="o"/>
      <w:lvlJc w:val="left"/>
      <w:pPr>
        <w:ind w:left="6469" w:hanging="360"/>
      </w:pPr>
      <w:rPr>
        <w:rFonts w:ascii="Courier New" w:hAnsi="Courier New"/>
      </w:rPr>
    </w:lvl>
    <w:lvl w:ilvl="8" w:tplc="CDB8C552">
      <w:start w:val="1"/>
      <w:numFmt w:val="bullet"/>
      <w:lvlText w:val=""/>
      <w:lvlJc w:val="left"/>
      <w:pPr>
        <w:ind w:left="7189" w:hanging="360"/>
      </w:pPr>
      <w:rPr>
        <w:rFonts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4DB9"/>
    <w:rsid w:val="00006A5E"/>
    <w:rsid w:val="001C4DB7"/>
    <w:rsid w:val="00230420"/>
    <w:rsid w:val="00246E36"/>
    <w:rsid w:val="00252A28"/>
    <w:rsid w:val="002A19CB"/>
    <w:rsid w:val="00443D43"/>
    <w:rsid w:val="00445955"/>
    <w:rsid w:val="004C2DB7"/>
    <w:rsid w:val="004F4808"/>
    <w:rsid w:val="005422A4"/>
    <w:rsid w:val="00613242"/>
    <w:rsid w:val="00736922"/>
    <w:rsid w:val="0086026B"/>
    <w:rsid w:val="009F1234"/>
    <w:rsid w:val="00AE3E4D"/>
    <w:rsid w:val="00B24D1F"/>
    <w:rsid w:val="00B24DB9"/>
    <w:rsid w:val="00C371A6"/>
    <w:rsid w:val="00D3158F"/>
    <w:rsid w:val="00D559D6"/>
    <w:rsid w:val="00DB7A29"/>
    <w:rsid w:val="00E9346C"/>
    <w:rsid w:val="00ED3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08C57"/>
  <w15:docId w15:val="{DFB15993-E332-45B7-9823-8525838F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uiPriority w:val="9"/>
    <w:qFormat/>
    <w:pPr>
      <w:spacing w:before="240" w:after="120"/>
      <w:ind w:firstLine="709"/>
      <w:outlineLvl w:val="0"/>
    </w:pPr>
    <w:rPr>
      <w:rFonts w:ascii="Times New Roman" w:hAnsi="Times New Roman"/>
      <w:b/>
      <w:sz w:val="24"/>
    </w:rPr>
  </w:style>
  <w:style w:type="paragraph" w:styleId="2">
    <w:name w:val="heading 2"/>
    <w:basedOn w:val="a"/>
    <w:next w:val="a"/>
    <w:link w:val="20"/>
    <w:uiPriority w:val="9"/>
    <w:qFormat/>
    <w:pPr>
      <w:keepNext/>
      <w:spacing w:before="240" w:after="60"/>
      <w:outlineLvl w:val="1"/>
    </w:pPr>
    <w:rPr>
      <w:rFonts w:ascii="Arial" w:hAnsi="Arial"/>
      <w:b/>
      <w:i/>
      <w:sz w:val="28"/>
    </w:rPr>
  </w:style>
  <w:style w:type="paragraph" w:styleId="3">
    <w:name w:val="heading 3"/>
    <w:basedOn w:val="a"/>
    <w:next w:val="a"/>
    <w:link w:val="30"/>
    <w:uiPriority w:val="9"/>
    <w:qFormat/>
    <w:pPr>
      <w:keepNext/>
      <w:spacing w:before="240" w:after="60"/>
      <w:outlineLvl w:val="2"/>
    </w:pPr>
    <w:rPr>
      <w:rFonts w:ascii="Arial" w:hAnsi="Arial"/>
      <w:b/>
      <w:sz w:val="26"/>
    </w:rPr>
  </w:style>
  <w:style w:type="paragraph" w:styleId="4">
    <w:name w:val="heading 4"/>
    <w:basedOn w:val="3"/>
    <w:next w:val="a"/>
    <w:link w:val="40"/>
    <w:uiPriority w:val="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3">
    <w:name w:val="Intense Quote"/>
    <w:basedOn w:val="a"/>
    <w:next w:val="a"/>
    <w:link w:val="a4"/>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4">
    <w:name w:val="Выделенная цитата Знак"/>
    <w:link w:val="a3"/>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5">
    <w:name w:val="caption"/>
    <w:basedOn w:val="a"/>
    <w:next w:val="a"/>
    <w:uiPriority w:val="35"/>
    <w:semiHidden/>
    <w:unhideWhenUsed/>
    <w:qFormat/>
    <w:pPr>
      <w:spacing w:line="276" w:lineRule="auto"/>
    </w:pPr>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2">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sz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sz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sz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sz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6">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7"/>
    <w:uiPriority w:val="99"/>
    <w:unhideWhenUsed/>
    <w:qFormat/>
    <w:pPr>
      <w:spacing w:after="40"/>
    </w:pPr>
    <w:rPr>
      <w:sz w:val="18"/>
    </w:rPr>
  </w:style>
  <w:style w:type="character" w:styleId="a8">
    <w:name w:val="footnote reference"/>
    <w:aliases w:val="Знак сноски-FN,Ciae niinee-FN,AЗнак сноски зел"/>
    <w:basedOn w:val="a0"/>
    <w:unhideWhenUsed/>
    <w:rPr>
      <w:vertAlign w:val="superscript"/>
    </w:rPr>
  </w:style>
  <w:style w:type="paragraph" w:styleId="a9">
    <w:name w:val="endnote text"/>
    <w:basedOn w:val="a"/>
    <w:link w:val="aa"/>
    <w:uiPriority w:val="99"/>
    <w:semiHidden/>
    <w:unhideWhenUsed/>
    <w:rPr>
      <w:sz w:val="20"/>
    </w:rPr>
  </w:style>
  <w:style w:type="character" w:customStyle="1" w:styleId="aa">
    <w:name w:val="Текст концевой сноски Знак"/>
    <w:link w:val="a9"/>
    <w:uiPriority w:val="99"/>
    <w:rPr>
      <w:sz w:val="20"/>
    </w:rPr>
  </w:style>
  <w:style w:type="paragraph" w:styleId="ab">
    <w:name w:val="table of figures"/>
    <w:basedOn w:val="a"/>
    <w:next w:val="a"/>
    <w:uiPriority w:val="99"/>
    <w:unhideWhenUsed/>
  </w:style>
  <w:style w:type="character" w:customStyle="1" w:styleId="1">
    <w:name w:val="Обычный1"/>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ac">
    <w:name w:val="Цветовое выделение"/>
    <w:link w:val="ad"/>
    <w:rPr>
      <w:b/>
      <w:color w:val="26282F"/>
    </w:rPr>
  </w:style>
  <w:style w:type="character" w:customStyle="1" w:styleId="ad">
    <w:name w:val="Цветовое выделение"/>
    <w:link w:val="ac"/>
    <w:rPr>
      <w:b/>
      <w:color w:val="26282F"/>
    </w:rPr>
  </w:style>
  <w:style w:type="paragraph" w:styleId="ae">
    <w:name w:val="annotation text"/>
    <w:basedOn w:val="a"/>
    <w:link w:val="af"/>
    <w:rPr>
      <w:sz w:val="20"/>
    </w:rPr>
  </w:style>
  <w:style w:type="character" w:customStyle="1" w:styleId="af">
    <w:name w:val="Текст примечания Знак"/>
    <w:basedOn w:val="1"/>
    <w:link w:val="ae"/>
    <w:rPr>
      <w:sz w:val="20"/>
    </w:rPr>
  </w:style>
  <w:style w:type="paragraph" w:styleId="24">
    <w:name w:val="toc 2"/>
    <w:basedOn w:val="a"/>
    <w:next w:val="a"/>
    <w:link w:val="25"/>
    <w:uiPriority w:val="39"/>
    <w:pPr>
      <w:spacing w:before="120"/>
      <w:ind w:left="240"/>
    </w:pPr>
    <w:rPr>
      <w:rFonts w:ascii="Calibri" w:hAnsi="Calibri"/>
      <w:i/>
      <w:sz w:val="20"/>
    </w:rPr>
  </w:style>
  <w:style w:type="character" w:customStyle="1" w:styleId="25">
    <w:name w:val="Оглавление 2 Знак"/>
    <w:basedOn w:val="1"/>
    <w:link w:val="24"/>
    <w:rPr>
      <w:rFonts w:ascii="Calibri" w:hAnsi="Calibri"/>
      <w:i/>
      <w:sz w:val="20"/>
    </w:rPr>
  </w:style>
  <w:style w:type="paragraph" w:customStyle="1" w:styleId="26">
    <w:name w:val="Основной текст (2)"/>
    <w:basedOn w:val="a"/>
    <w:link w:val="27"/>
    <w:pPr>
      <w:widowControl w:val="0"/>
      <w:spacing w:before="360" w:line="240" w:lineRule="atLeast"/>
      <w:jc w:val="both"/>
    </w:pPr>
    <w:rPr>
      <w:sz w:val="28"/>
    </w:rPr>
  </w:style>
  <w:style w:type="character" w:customStyle="1" w:styleId="27">
    <w:name w:val="Основной текст (2)"/>
    <w:basedOn w:val="1"/>
    <w:link w:val="26"/>
    <w:rPr>
      <w:sz w:val="28"/>
    </w:rPr>
  </w:style>
  <w:style w:type="paragraph" w:customStyle="1" w:styleId="42">
    <w:name w:val="Неразрешенное упоминание4"/>
    <w:basedOn w:val="13"/>
    <w:link w:val="43"/>
    <w:rPr>
      <w:color w:val="605E5C"/>
      <w:shd w:val="clear" w:color="auto" w:fill="E1DFDD"/>
    </w:rPr>
  </w:style>
  <w:style w:type="character" w:customStyle="1" w:styleId="43">
    <w:name w:val="Неразрешенное упоминание4"/>
    <w:basedOn w:val="a0"/>
    <w:link w:val="42"/>
    <w:rPr>
      <w:color w:val="605E5C"/>
      <w:shd w:val="clear" w:color="auto" w:fill="E1DFDD"/>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af0">
    <w:name w:val="Информация об изменениях документа"/>
    <w:basedOn w:val="af1"/>
    <w:next w:val="a"/>
    <w:link w:val="af2"/>
    <w:rPr>
      <w:i/>
    </w:rPr>
  </w:style>
  <w:style w:type="character" w:customStyle="1" w:styleId="af2">
    <w:name w:val="Информация об изменениях документа"/>
    <w:basedOn w:val="af3"/>
    <w:link w:val="af0"/>
    <w:rPr>
      <w:rFonts w:ascii="Times New Roman" w:hAnsi="Times New Roman"/>
      <w:i/>
      <w:color w:val="353842"/>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af4">
    <w:name w:val="Текст ЭР (см. также)"/>
    <w:basedOn w:val="a"/>
    <w:next w:val="a"/>
    <w:link w:val="af5"/>
    <w:pPr>
      <w:widowControl w:val="0"/>
      <w:spacing w:before="200" w:line="360" w:lineRule="auto"/>
    </w:pPr>
    <w:rPr>
      <w:rFonts w:ascii="Times New Roman" w:hAnsi="Times New Roman"/>
      <w:sz w:val="20"/>
    </w:rPr>
  </w:style>
  <w:style w:type="character" w:customStyle="1" w:styleId="af5">
    <w:name w:val="Текст ЭР (см. также)"/>
    <w:basedOn w:val="1"/>
    <w:link w:val="af4"/>
    <w:rPr>
      <w:rFonts w:ascii="Times New Roman" w:hAnsi="Times New Roman"/>
      <w:sz w:val="20"/>
    </w:rPr>
  </w:style>
  <w:style w:type="paragraph" w:customStyle="1" w:styleId="c21">
    <w:name w:val="c21"/>
    <w:basedOn w:val="13"/>
    <w:link w:val="c210"/>
  </w:style>
  <w:style w:type="character" w:customStyle="1" w:styleId="c210">
    <w:name w:val="c21"/>
    <w:basedOn w:val="a0"/>
    <w:link w:val="c21"/>
  </w:style>
  <w:style w:type="paragraph" w:customStyle="1" w:styleId="blk">
    <w:name w:val="blk"/>
    <w:link w:val="blk0"/>
  </w:style>
  <w:style w:type="character" w:customStyle="1" w:styleId="blk0">
    <w:name w:val="blk"/>
    <w:link w:val="blk"/>
  </w:style>
  <w:style w:type="paragraph" w:styleId="44">
    <w:name w:val="toc 4"/>
    <w:basedOn w:val="a"/>
    <w:next w:val="a"/>
    <w:link w:val="45"/>
    <w:uiPriority w:val="39"/>
    <w:pPr>
      <w:ind w:left="720"/>
    </w:pPr>
    <w:rPr>
      <w:rFonts w:ascii="Calibri" w:hAnsi="Calibri"/>
      <w:sz w:val="20"/>
    </w:rPr>
  </w:style>
  <w:style w:type="character" w:customStyle="1" w:styleId="45">
    <w:name w:val="Оглавление 4 Знак"/>
    <w:basedOn w:val="1"/>
    <w:link w:val="44"/>
    <w:rPr>
      <w:rFonts w:ascii="Calibri" w:hAnsi="Calibri"/>
      <w:sz w:val="20"/>
    </w:rPr>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styleId="61">
    <w:name w:val="toc 6"/>
    <w:basedOn w:val="a"/>
    <w:next w:val="a"/>
    <w:link w:val="62"/>
    <w:uiPriority w:val="39"/>
    <w:pPr>
      <w:ind w:left="1200"/>
    </w:pPr>
    <w:rPr>
      <w:rFonts w:ascii="Calibri" w:hAnsi="Calibri"/>
      <w:sz w:val="20"/>
    </w:rPr>
  </w:style>
  <w:style w:type="character" w:customStyle="1" w:styleId="62">
    <w:name w:val="Оглавление 6 Знак"/>
    <w:basedOn w:val="1"/>
    <w:link w:val="61"/>
    <w:rPr>
      <w:rFonts w:ascii="Calibri" w:hAnsi="Calibri"/>
      <w:sz w:val="20"/>
    </w:rPr>
  </w:style>
  <w:style w:type="paragraph" w:styleId="71">
    <w:name w:val="toc 7"/>
    <w:basedOn w:val="a"/>
    <w:next w:val="a"/>
    <w:link w:val="72"/>
    <w:uiPriority w:val="39"/>
    <w:pPr>
      <w:ind w:left="1440"/>
    </w:pPr>
    <w:rPr>
      <w:rFonts w:ascii="Calibri" w:hAnsi="Calibri"/>
      <w:sz w:val="20"/>
    </w:rPr>
  </w:style>
  <w:style w:type="character" w:customStyle="1" w:styleId="72">
    <w:name w:val="Оглавление 7 Знак"/>
    <w:basedOn w:val="1"/>
    <w:link w:val="71"/>
    <w:rPr>
      <w:rFonts w:ascii="Calibri" w:hAnsi="Calibri"/>
      <w:sz w:val="20"/>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customStyle="1" w:styleId="14">
    <w:name w:val="Номер страницы1"/>
    <w:link w:val="af6"/>
    <w:rPr>
      <w:rFonts w:ascii="Times New Roman" w:hAnsi="Times New Roman"/>
    </w:rPr>
  </w:style>
  <w:style w:type="character" w:styleId="af6">
    <w:name w:val="page number"/>
    <w:link w:val="14"/>
    <w:rPr>
      <w:rFonts w:ascii="Times New Roman" w:hAnsi="Times New Roman"/>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af7">
    <w:name w:val="Необходимые документы"/>
    <w:basedOn w:val="af8"/>
    <w:next w:val="a"/>
    <w:link w:val="af9"/>
    <w:pPr>
      <w:ind w:left="0" w:firstLine="118"/>
    </w:pPr>
  </w:style>
  <w:style w:type="character" w:customStyle="1" w:styleId="af9">
    <w:name w:val="Необходимые документы"/>
    <w:basedOn w:val="afa"/>
    <w:link w:val="af7"/>
    <w:rPr>
      <w:rFonts w:ascii="Times New Roman" w:hAnsi="Times New Roman"/>
      <w:sz w:val="24"/>
    </w:rPr>
  </w:style>
  <w:style w:type="paragraph" w:customStyle="1" w:styleId="afb">
    <w:name w:val="Моноширинный"/>
    <w:basedOn w:val="a"/>
    <w:next w:val="a"/>
    <w:link w:val="afc"/>
    <w:pPr>
      <w:widowControl w:val="0"/>
      <w:spacing w:line="360" w:lineRule="auto"/>
    </w:pPr>
    <w:rPr>
      <w:rFonts w:ascii="Courier New" w:hAnsi="Courier New"/>
      <w:sz w:val="24"/>
    </w:rPr>
  </w:style>
  <w:style w:type="character" w:customStyle="1" w:styleId="afc">
    <w:name w:val="Моноширинный"/>
    <w:basedOn w:val="1"/>
    <w:link w:val="afb"/>
    <w:rPr>
      <w:rFonts w:ascii="Courier New" w:hAnsi="Courier New"/>
      <w:sz w:val="24"/>
    </w:rPr>
  </w:style>
  <w:style w:type="paragraph" w:customStyle="1" w:styleId="afd">
    <w:name w:val="Дочерний элемент списка"/>
    <w:basedOn w:val="a"/>
    <w:next w:val="a"/>
    <w:link w:val="afe"/>
    <w:pPr>
      <w:widowControl w:val="0"/>
      <w:spacing w:line="360" w:lineRule="auto"/>
      <w:jc w:val="both"/>
    </w:pPr>
    <w:rPr>
      <w:rFonts w:ascii="Times New Roman" w:hAnsi="Times New Roman"/>
      <w:color w:val="868381"/>
      <w:sz w:val="20"/>
    </w:rPr>
  </w:style>
  <w:style w:type="character" w:customStyle="1" w:styleId="afe">
    <w:name w:val="Дочерний элемент списка"/>
    <w:basedOn w:val="1"/>
    <w:link w:val="afd"/>
    <w:rPr>
      <w:rFonts w:ascii="Times New Roman" w:hAnsi="Times New Roman"/>
      <w:color w:val="868381"/>
      <w:sz w:val="20"/>
    </w:rPr>
  </w:style>
  <w:style w:type="paragraph" w:customStyle="1" w:styleId="aff">
    <w:name w:val="Технический комментарий"/>
    <w:basedOn w:val="a"/>
    <w:next w:val="a"/>
    <w:link w:val="aff0"/>
    <w:pPr>
      <w:widowControl w:val="0"/>
      <w:spacing w:line="360" w:lineRule="auto"/>
    </w:pPr>
    <w:rPr>
      <w:rFonts w:ascii="Times New Roman" w:hAnsi="Times New Roman"/>
      <w:color w:val="463F31"/>
      <w:sz w:val="24"/>
    </w:rPr>
  </w:style>
  <w:style w:type="character" w:customStyle="1" w:styleId="aff0">
    <w:name w:val="Технический комментарий"/>
    <w:basedOn w:val="1"/>
    <w:link w:val="aff"/>
    <w:rPr>
      <w:rFonts w:ascii="Times New Roman" w:hAnsi="Times New Roman"/>
      <w:color w:val="463F31"/>
      <w:sz w:val="24"/>
    </w:rPr>
  </w:style>
  <w:style w:type="paragraph" w:styleId="28">
    <w:name w:val="List 2"/>
    <w:basedOn w:val="a"/>
    <w:link w:val="29"/>
    <w:pPr>
      <w:spacing w:before="120" w:after="120"/>
      <w:ind w:left="720" w:hanging="360"/>
      <w:jc w:val="both"/>
    </w:pPr>
    <w:rPr>
      <w:rFonts w:ascii="Arial" w:hAnsi="Arial"/>
      <w:sz w:val="20"/>
    </w:rPr>
  </w:style>
  <w:style w:type="character" w:customStyle="1" w:styleId="29">
    <w:name w:val="Список 2 Знак"/>
    <w:basedOn w:val="1"/>
    <w:link w:val="28"/>
    <w:rPr>
      <w:rFonts w:ascii="Arial" w:hAnsi="Arial"/>
      <w:sz w:val="20"/>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rPr>
      <w:rFonts w:ascii="Arial" w:hAnsi="Arial"/>
      <w:b/>
      <w:sz w:val="26"/>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styleId="2a">
    <w:name w:val="Body Text 2"/>
    <w:basedOn w:val="a"/>
    <w:link w:val="2b"/>
    <w:pPr>
      <w:ind w:right="-57"/>
      <w:jc w:val="both"/>
    </w:pPr>
    <w:rPr>
      <w:rFonts w:ascii="Times New Roman" w:hAnsi="Times New Roman"/>
      <w:sz w:val="24"/>
    </w:rPr>
  </w:style>
  <w:style w:type="character" w:customStyle="1" w:styleId="2b">
    <w:name w:val="Основной текст 2 Знак"/>
    <w:basedOn w:val="1"/>
    <w:link w:val="2a"/>
    <w:rPr>
      <w:rFonts w:ascii="Times New Roman" w:hAnsi="Times New Roman"/>
      <w:sz w:val="24"/>
    </w:rPr>
  </w:style>
  <w:style w:type="paragraph" w:styleId="aff1">
    <w:name w:val="Body Text"/>
    <w:basedOn w:val="a"/>
    <w:link w:val="aff2"/>
    <w:pPr>
      <w:widowControl w:val="0"/>
      <w:spacing w:before="120" w:after="120"/>
      <w:jc w:val="both"/>
    </w:pPr>
    <w:rPr>
      <w:rFonts w:ascii="Times New Roman" w:hAnsi="Times New Roman"/>
      <w:sz w:val="24"/>
    </w:rPr>
  </w:style>
  <w:style w:type="character" w:customStyle="1" w:styleId="aff2">
    <w:name w:val="Основной текст Знак"/>
    <w:basedOn w:val="1"/>
    <w:link w:val="aff1"/>
    <w:rPr>
      <w:rFonts w:ascii="Times New Roman" w:hAnsi="Times New Roman"/>
      <w:sz w:val="24"/>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aff3">
    <w:name w:val="Текст (лев. подпись)"/>
    <w:basedOn w:val="a"/>
    <w:next w:val="a"/>
    <w:link w:val="aff4"/>
    <w:pPr>
      <w:widowControl w:val="0"/>
      <w:spacing w:line="360" w:lineRule="auto"/>
    </w:pPr>
    <w:rPr>
      <w:rFonts w:ascii="Times New Roman" w:hAnsi="Times New Roman"/>
      <w:sz w:val="24"/>
    </w:rPr>
  </w:style>
  <w:style w:type="character" w:customStyle="1" w:styleId="aff4">
    <w:name w:val="Текст (лев. подпись)"/>
    <w:basedOn w:val="1"/>
    <w:link w:val="aff3"/>
    <w:rPr>
      <w:rFonts w:ascii="Times New Roman" w:hAnsi="Times New Roman"/>
      <w:sz w:val="2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styleId="aff5">
    <w:name w:val="Balloon Text"/>
    <w:basedOn w:val="a"/>
    <w:link w:val="aff6"/>
    <w:rPr>
      <w:rFonts w:ascii="Segoe UI" w:hAnsi="Segoe UI"/>
      <w:sz w:val="18"/>
    </w:rPr>
  </w:style>
  <w:style w:type="character" w:customStyle="1" w:styleId="aff6">
    <w:name w:val="Текст выноски Знак"/>
    <w:basedOn w:val="1"/>
    <w:link w:val="aff5"/>
    <w:rPr>
      <w:rFonts w:ascii="Segoe UI" w:hAnsi="Segoe UI"/>
      <w:sz w:val="18"/>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aff7">
    <w:name w:val="Гипертекстовая ссылка"/>
    <w:link w:val="aff8"/>
    <w:rPr>
      <w:b/>
      <w:color w:val="106BBE"/>
    </w:rPr>
  </w:style>
  <w:style w:type="character" w:customStyle="1" w:styleId="aff8">
    <w:name w:val="Гипертекстовая ссылка"/>
    <w:link w:val="aff7"/>
    <w:rPr>
      <w:b/>
      <w:color w:val="106BBE"/>
    </w:rPr>
  </w:style>
  <w:style w:type="paragraph" w:customStyle="1" w:styleId="13">
    <w:name w:val="Основной шрифт абзаца1"/>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110">
    <w:name w:val="Тема примечания Знак11"/>
    <w:link w:val="111"/>
    <w:rPr>
      <w:rFonts w:ascii="Times New Roman" w:hAnsi="Times New Roman"/>
      <w:b/>
      <w:sz w:val="20"/>
    </w:rPr>
  </w:style>
  <w:style w:type="character" w:customStyle="1" w:styleId="111">
    <w:name w:val="Тема примечания Знак11"/>
    <w:link w:val="110"/>
    <w:rPr>
      <w:rFonts w:ascii="Times New Roman" w:hAnsi="Times New Roman"/>
      <w:b/>
      <w:sz w:val="20"/>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aff9">
    <w:name w:val="Текст в таблице"/>
    <w:basedOn w:val="affa"/>
    <w:next w:val="a"/>
    <w:link w:val="affb"/>
    <w:pPr>
      <w:ind w:firstLine="500"/>
    </w:pPr>
  </w:style>
  <w:style w:type="character" w:customStyle="1" w:styleId="affb">
    <w:name w:val="Текст в таблице"/>
    <w:basedOn w:val="affc"/>
    <w:link w:val="aff9"/>
    <w:rPr>
      <w:rFonts w:ascii="Times New Roman" w:hAnsi="Times New Roman"/>
      <w:sz w:val="2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affd">
    <w:name w:val="Опечатки"/>
    <w:link w:val="affe"/>
    <w:rPr>
      <w:color w:val="FF0000"/>
    </w:rPr>
  </w:style>
  <w:style w:type="character" w:customStyle="1" w:styleId="affe">
    <w:name w:val="Опечатки"/>
    <w:link w:val="affd"/>
    <w:rPr>
      <w:color w:val="FF0000"/>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afff">
    <w:name w:val="Сравнение редакций. Удаленный фрагмент"/>
    <w:link w:val="afff0"/>
    <w:rPr>
      <w:shd w:val="clear" w:color="auto" w:fill="C4C413"/>
    </w:rPr>
  </w:style>
  <w:style w:type="character" w:customStyle="1" w:styleId="afff0">
    <w:name w:val="Сравнение редакций. Удаленный фрагмент"/>
    <w:link w:val="afff"/>
    <w:rPr>
      <w:color w:val="000000"/>
      <w:shd w:val="clear" w:color="auto" w:fill="C4C413"/>
    </w:rPr>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15">
    <w:name w:val="Знак сноски1"/>
    <w:basedOn w:val="a"/>
    <w:link w:val="16"/>
    <w:rPr>
      <w:vertAlign w:val="superscript"/>
    </w:rPr>
  </w:style>
  <w:style w:type="character" w:customStyle="1" w:styleId="16">
    <w:name w:val="Знак сноски1"/>
    <w:basedOn w:val="1"/>
    <w:link w:val="15"/>
    <w:rPr>
      <w:vertAlign w:val="superscript"/>
    </w:rPr>
  </w:style>
  <w:style w:type="paragraph" w:customStyle="1" w:styleId="afff1">
    <w:name w:val="Сравнение редакций. Добавленный фрагмент"/>
    <w:link w:val="afff2"/>
    <w:rPr>
      <w:shd w:val="clear" w:color="auto" w:fill="C1D7FF"/>
    </w:rPr>
  </w:style>
  <w:style w:type="character" w:customStyle="1" w:styleId="afff2">
    <w:name w:val="Сравнение редакций. Добавленный фрагмент"/>
    <w:link w:val="afff1"/>
    <w:rPr>
      <w:color w:val="000000"/>
      <w:shd w:val="clear" w:color="auto" w:fill="C1D7FF"/>
    </w:rPr>
  </w:style>
  <w:style w:type="paragraph" w:styleId="2c">
    <w:name w:val="Body Text Indent 2"/>
    <w:basedOn w:val="a"/>
    <w:link w:val="2d"/>
    <w:pPr>
      <w:spacing w:after="120" w:line="480" w:lineRule="auto"/>
      <w:ind w:left="283"/>
    </w:pPr>
    <w:rPr>
      <w:rFonts w:ascii="Times New Roman" w:hAnsi="Times New Roman"/>
      <w:sz w:val="24"/>
    </w:rPr>
  </w:style>
  <w:style w:type="character" w:customStyle="1" w:styleId="2d">
    <w:name w:val="Основной текст с отступом 2 Знак"/>
    <w:basedOn w:val="1"/>
    <w:link w:val="2c"/>
    <w:rPr>
      <w:rFonts w:ascii="Times New Roman" w:hAnsi="Times New Roman"/>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17">
    <w:name w:val="Знак концевой сноски1"/>
    <w:link w:val="afff3"/>
    <w:rPr>
      <w:rFonts w:ascii="Times New Roman" w:hAnsi="Times New Roman"/>
      <w:vertAlign w:val="superscript"/>
    </w:rPr>
  </w:style>
  <w:style w:type="character" w:styleId="afff3">
    <w:name w:val="endnote reference"/>
    <w:link w:val="17"/>
    <w:rPr>
      <w:rFonts w:ascii="Times New Roman" w:hAnsi="Times New Roman"/>
      <w:vertAlign w:val="superscript"/>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afff4">
    <w:name w:val="Постоянная часть"/>
    <w:basedOn w:val="afff5"/>
    <w:next w:val="a"/>
    <w:link w:val="afff6"/>
    <w:rPr>
      <w:sz w:val="20"/>
    </w:rPr>
  </w:style>
  <w:style w:type="character" w:customStyle="1" w:styleId="afff6">
    <w:name w:val="Постоянная часть"/>
    <w:basedOn w:val="afff7"/>
    <w:link w:val="afff4"/>
    <w:rPr>
      <w:rFonts w:ascii="Verdana" w:hAnsi="Verdana"/>
      <w:sz w:val="20"/>
    </w:rPr>
  </w:style>
  <w:style w:type="paragraph" w:customStyle="1" w:styleId="afff8">
    <w:name w:val="Таблицы (моноширинный)"/>
    <w:basedOn w:val="a"/>
    <w:next w:val="a"/>
    <w:link w:val="afff9"/>
    <w:pPr>
      <w:widowControl w:val="0"/>
      <w:spacing w:line="360" w:lineRule="auto"/>
    </w:pPr>
    <w:rPr>
      <w:rFonts w:ascii="Courier New" w:hAnsi="Courier New"/>
      <w:sz w:val="24"/>
    </w:rPr>
  </w:style>
  <w:style w:type="character" w:customStyle="1" w:styleId="afff9">
    <w:name w:val="Таблицы (моноширинный)"/>
    <w:basedOn w:val="1"/>
    <w:link w:val="afff8"/>
    <w:rPr>
      <w:rFonts w:ascii="Courier New" w:hAnsi="Courier New"/>
      <w:sz w:val="24"/>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paragraph" w:customStyle="1" w:styleId="afffa">
    <w:name w:val="Интерактивный заголовок"/>
    <w:basedOn w:val="18"/>
    <w:next w:val="a"/>
    <w:link w:val="afffb"/>
    <w:rPr>
      <w:u w:val="single"/>
    </w:rPr>
  </w:style>
  <w:style w:type="character" w:customStyle="1" w:styleId="afffb">
    <w:name w:val="Интерактивный заголовок"/>
    <w:basedOn w:val="19"/>
    <w:link w:val="afffa"/>
    <w:rPr>
      <w:rFonts w:ascii="Verdana" w:hAnsi="Verdana"/>
      <w:b/>
      <w:color w:val="0058A9"/>
      <w:u w:val="single"/>
    </w:rPr>
  </w:style>
  <w:style w:type="paragraph" w:customStyle="1" w:styleId="afffc">
    <w:name w:val="Внимание: криминал!!"/>
    <w:basedOn w:val="af8"/>
    <w:next w:val="a"/>
    <w:link w:val="afffd"/>
  </w:style>
  <w:style w:type="character" w:customStyle="1" w:styleId="afffd">
    <w:name w:val="Внимание: криминал!!"/>
    <w:basedOn w:val="afa"/>
    <w:link w:val="afffc"/>
    <w:rPr>
      <w:rFonts w:ascii="Times New Roman" w:hAnsi="Times New Roman"/>
      <w:sz w:val="24"/>
    </w:rPr>
  </w:style>
  <w:style w:type="paragraph" w:customStyle="1" w:styleId="afffe">
    <w:name w:val="Выделение для Базового Поиска"/>
    <w:link w:val="affff"/>
    <w:rPr>
      <w:b/>
      <w:color w:val="0058A9"/>
    </w:rPr>
  </w:style>
  <w:style w:type="character" w:customStyle="1" w:styleId="affff">
    <w:name w:val="Выделение для Базового Поиска"/>
    <w:link w:val="afffe"/>
    <w:rPr>
      <w:b/>
      <w:color w:val="0058A9"/>
    </w:rPr>
  </w:style>
  <w:style w:type="paragraph" w:customStyle="1" w:styleId="affff0">
    <w:name w:val="Комментарий пользователя"/>
    <w:basedOn w:val="af1"/>
    <w:next w:val="a"/>
    <w:link w:val="affff1"/>
    <w:pPr>
      <w:jc w:val="left"/>
    </w:pPr>
  </w:style>
  <w:style w:type="character" w:customStyle="1" w:styleId="affff1">
    <w:name w:val="Комментарий пользователя"/>
    <w:basedOn w:val="af3"/>
    <w:link w:val="affff0"/>
    <w:rPr>
      <w:rFonts w:ascii="Times New Roman" w:hAnsi="Times New Roman"/>
      <w:color w:val="353842"/>
      <w:sz w:val="24"/>
    </w:rPr>
  </w:style>
  <w:style w:type="paragraph" w:customStyle="1" w:styleId="1a">
    <w:name w:val="Выделение1"/>
    <w:link w:val="affff2"/>
    <w:rPr>
      <w:rFonts w:ascii="Times New Roman" w:hAnsi="Times New Roman"/>
      <w:i/>
    </w:rPr>
  </w:style>
  <w:style w:type="character" w:styleId="affff2">
    <w:name w:val="Emphasis"/>
    <w:link w:val="1a"/>
    <w:rPr>
      <w:rFonts w:ascii="Times New Roman" w:hAnsi="Times New Roman"/>
      <w:i/>
    </w:rPr>
  </w:style>
  <w:style w:type="paragraph" w:customStyle="1" w:styleId="affff3">
    <w:name w:val="Продолжение ссылки"/>
    <w:link w:val="affff4"/>
  </w:style>
  <w:style w:type="character" w:customStyle="1" w:styleId="affff4">
    <w:name w:val="Продолжение ссылки"/>
    <w:link w:val="affff3"/>
  </w:style>
  <w:style w:type="paragraph" w:customStyle="1" w:styleId="affff5">
    <w:name w:val="Центрированный (таблица)"/>
    <w:basedOn w:val="affa"/>
    <w:next w:val="a"/>
    <w:link w:val="affff6"/>
    <w:pPr>
      <w:jc w:val="center"/>
    </w:pPr>
  </w:style>
  <w:style w:type="character" w:customStyle="1" w:styleId="affff6">
    <w:name w:val="Центрированный (таблица)"/>
    <w:basedOn w:val="affc"/>
    <w:link w:val="affff5"/>
    <w:rPr>
      <w:rFonts w:ascii="Times New Roman" w:hAnsi="Times New Roman"/>
      <w:sz w:val="24"/>
    </w:rPr>
  </w:style>
  <w:style w:type="paragraph" w:customStyle="1" w:styleId="affff7">
    <w:name w:val="Заголовок для информации об изменениях"/>
    <w:basedOn w:val="10"/>
    <w:next w:val="a"/>
    <w:link w:val="affff8"/>
    <w:pPr>
      <w:keepNext/>
      <w:keepLines/>
      <w:spacing w:before="0" w:after="240" w:line="360" w:lineRule="auto"/>
      <w:jc w:val="center"/>
      <w:outlineLvl w:val="8"/>
    </w:pPr>
    <w:rPr>
      <w:b w:val="0"/>
      <w:sz w:val="18"/>
    </w:rPr>
  </w:style>
  <w:style w:type="character" w:customStyle="1" w:styleId="affff8">
    <w:name w:val="Заголовок для информации об изменениях"/>
    <w:basedOn w:val="11"/>
    <w:link w:val="affff7"/>
    <w:rPr>
      <w:rFonts w:ascii="Times New Roman" w:hAnsi="Times New Roman"/>
      <w:b w:val="0"/>
      <w:sz w:val="18"/>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paragraph" w:customStyle="1" w:styleId="affff9">
    <w:name w:val="Прижатый влево"/>
    <w:basedOn w:val="a"/>
    <w:next w:val="a"/>
    <w:link w:val="affffa"/>
    <w:pPr>
      <w:widowControl w:val="0"/>
      <w:spacing w:line="360" w:lineRule="auto"/>
    </w:pPr>
    <w:rPr>
      <w:rFonts w:ascii="Times New Roman" w:hAnsi="Times New Roman"/>
      <w:sz w:val="24"/>
    </w:rPr>
  </w:style>
  <w:style w:type="character" w:customStyle="1" w:styleId="affffa">
    <w:name w:val="Прижатый влево"/>
    <w:basedOn w:val="1"/>
    <w:link w:val="affff9"/>
    <w:rPr>
      <w:rFonts w:ascii="Times New Roman" w:hAnsi="Times New Roman"/>
      <w:sz w:val="2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styleId="32">
    <w:name w:val="toc 3"/>
    <w:basedOn w:val="a"/>
    <w:next w:val="a"/>
    <w:link w:val="33"/>
    <w:uiPriority w:val="39"/>
    <w:pPr>
      <w:ind w:left="480"/>
    </w:pPr>
    <w:rPr>
      <w:rFonts w:ascii="Times New Roman" w:hAnsi="Times New Roman"/>
      <w:sz w:val="28"/>
    </w:rPr>
  </w:style>
  <w:style w:type="character" w:customStyle="1" w:styleId="33">
    <w:name w:val="Оглавление 3 Знак"/>
    <w:basedOn w:val="1"/>
    <w:link w:val="32"/>
    <w:rPr>
      <w:rFonts w:ascii="Times New Roman" w:hAnsi="Times New Roman"/>
      <w:sz w:val="28"/>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c7">
    <w:name w:val="c7"/>
    <w:link w:val="c70"/>
  </w:style>
  <w:style w:type="character" w:customStyle="1" w:styleId="c70">
    <w:name w:val="c7"/>
    <w:link w:val="c7"/>
  </w:style>
  <w:style w:type="paragraph" w:customStyle="1" w:styleId="1b">
    <w:name w:val="Текст примечания Знак1"/>
    <w:link w:val="1c"/>
    <w:rPr>
      <w:rFonts w:ascii="Times New Roman" w:hAnsi="Times New Roman"/>
      <w:sz w:val="20"/>
    </w:rPr>
  </w:style>
  <w:style w:type="character" w:customStyle="1" w:styleId="1c">
    <w:name w:val="Текст примечания Знак1"/>
    <w:link w:val="1b"/>
    <w:rPr>
      <w:rFonts w:ascii="Times New Roman" w:hAnsi="Times New Roman"/>
      <w:sz w:val="20"/>
    </w:rPr>
  </w:style>
  <w:style w:type="paragraph" w:customStyle="1" w:styleId="StGen0">
    <w:name w:val="StGen0"/>
    <w:link w:val="StGen1"/>
    <w:semiHidden/>
    <w:unhideWhenUsed/>
  </w:style>
  <w:style w:type="character" w:customStyle="1" w:styleId="StGen1">
    <w:name w:val="StGen1"/>
    <w:link w:val="StGen0"/>
    <w:semiHidden/>
    <w:unhideWhenUsed/>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affffb">
    <w:name w:val="Выделение для Базового Поиска (курсив)"/>
    <w:link w:val="affffc"/>
    <w:rPr>
      <w:b/>
      <w:i/>
      <w:color w:val="0058A9"/>
    </w:rPr>
  </w:style>
  <w:style w:type="character" w:customStyle="1" w:styleId="affffc">
    <w:name w:val="Выделение для Базового Поиска (курсив)"/>
    <w:link w:val="affffb"/>
    <w:rPr>
      <w:b/>
      <w:i/>
      <w:color w:val="0058A9"/>
    </w:rPr>
  </w:style>
  <w:style w:type="paragraph" w:customStyle="1" w:styleId="affffd">
    <w:name w:val="Информация об изменениях"/>
    <w:basedOn w:val="affffe"/>
    <w:next w:val="a"/>
    <w:link w:val="afffff"/>
    <w:pPr>
      <w:spacing w:before="180"/>
      <w:ind w:left="360" w:right="360" w:firstLine="0"/>
    </w:pPr>
  </w:style>
  <w:style w:type="character" w:customStyle="1" w:styleId="afffff">
    <w:name w:val="Информация об изменениях"/>
    <w:basedOn w:val="afffff0"/>
    <w:link w:val="affffd"/>
    <w:rPr>
      <w:rFonts w:ascii="Times New Roman" w:hAnsi="Times New Roman"/>
      <w:color w:val="353842"/>
      <w:sz w:val="18"/>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affa">
    <w:name w:val="Нормальный (таблица)"/>
    <w:basedOn w:val="a"/>
    <w:next w:val="a"/>
    <w:link w:val="affc"/>
    <w:pPr>
      <w:widowControl w:val="0"/>
      <w:spacing w:line="360" w:lineRule="auto"/>
      <w:jc w:val="both"/>
    </w:pPr>
    <w:rPr>
      <w:rFonts w:ascii="Times New Roman" w:hAnsi="Times New Roman"/>
      <w:sz w:val="24"/>
    </w:rPr>
  </w:style>
  <w:style w:type="character" w:customStyle="1" w:styleId="affc">
    <w:name w:val="Нормальный (таблица)"/>
    <w:basedOn w:val="1"/>
    <w:link w:val="affa"/>
    <w:rPr>
      <w:rFonts w:ascii="Times New Roman" w:hAnsi="Times New Roman"/>
      <w:sz w:val="24"/>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1d">
    <w:name w:val="Просмотренная гиперссылка1"/>
    <w:basedOn w:val="13"/>
    <w:link w:val="afffff1"/>
    <w:rPr>
      <w:color w:val="954F72" w:themeColor="followedHyperlink"/>
      <w:u w:val="single"/>
    </w:rPr>
  </w:style>
  <w:style w:type="character" w:styleId="afffff1">
    <w:name w:val="FollowedHyperlink"/>
    <w:basedOn w:val="a0"/>
    <w:link w:val="1d"/>
    <w:rPr>
      <w:color w:val="954F72" w:themeColor="followedHyperlink"/>
      <w:u w:val="single"/>
    </w:rPr>
  </w:style>
  <w:style w:type="paragraph" w:customStyle="1" w:styleId="afffff2">
    <w:name w:val="Заголовок группы контролов"/>
    <w:basedOn w:val="a"/>
    <w:next w:val="a"/>
    <w:link w:val="afffff3"/>
    <w:pPr>
      <w:widowControl w:val="0"/>
      <w:spacing w:line="360" w:lineRule="auto"/>
      <w:ind w:firstLine="720"/>
      <w:jc w:val="both"/>
    </w:pPr>
    <w:rPr>
      <w:rFonts w:ascii="Times New Roman" w:hAnsi="Times New Roman"/>
      <w:b/>
      <w:sz w:val="24"/>
    </w:rPr>
  </w:style>
  <w:style w:type="character" w:customStyle="1" w:styleId="afffff3">
    <w:name w:val="Заголовок группы контролов"/>
    <w:basedOn w:val="1"/>
    <w:link w:val="afffff2"/>
    <w:rPr>
      <w:rFonts w:ascii="Times New Roman" w:hAnsi="Times New Roman"/>
      <w:b/>
      <w:color w:val="000000"/>
      <w:sz w:val="24"/>
    </w:rPr>
  </w:style>
  <w:style w:type="paragraph" w:styleId="afffff4">
    <w:name w:val="header"/>
    <w:basedOn w:val="a"/>
    <w:link w:val="afffff5"/>
    <w:pPr>
      <w:tabs>
        <w:tab w:val="center" w:pos="4677"/>
        <w:tab w:val="right" w:pos="9355"/>
      </w:tabs>
    </w:pPr>
  </w:style>
  <w:style w:type="character" w:customStyle="1" w:styleId="afffff5">
    <w:name w:val="Верхний колонтитул Знак"/>
    <w:basedOn w:val="1"/>
    <w:link w:val="afffff4"/>
  </w:style>
  <w:style w:type="paragraph" w:customStyle="1" w:styleId="c15">
    <w:name w:val="c15"/>
    <w:basedOn w:val="13"/>
    <w:link w:val="c150"/>
  </w:style>
  <w:style w:type="character" w:customStyle="1" w:styleId="c150">
    <w:name w:val="c15"/>
    <w:basedOn w:val="a0"/>
    <w:link w:val="c15"/>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afffff6">
    <w:name w:val="Сравнение редакций"/>
    <w:link w:val="afffff7"/>
    <w:rPr>
      <w:b/>
      <w:color w:val="26282F"/>
    </w:rPr>
  </w:style>
  <w:style w:type="character" w:customStyle="1" w:styleId="afffff7">
    <w:name w:val="Сравнение редакций"/>
    <w:link w:val="afffff6"/>
    <w:rPr>
      <w:b/>
      <w:color w:val="26282F"/>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8">
    <w:name w:val="Колонтитул (правый)"/>
    <w:basedOn w:val="afffff9"/>
    <w:next w:val="a"/>
    <w:link w:val="afffffa"/>
    <w:rPr>
      <w:sz w:val="14"/>
    </w:rPr>
  </w:style>
  <w:style w:type="character" w:customStyle="1" w:styleId="afffffa">
    <w:name w:val="Колонтитул (правый)"/>
    <w:basedOn w:val="afffffb"/>
    <w:link w:val="afffff8"/>
    <w:rPr>
      <w:rFonts w:ascii="Times New Roman" w:hAnsi="Times New Roman"/>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c">
    <w:name w:val="Заголовок ЭР (правое окно)"/>
    <w:basedOn w:val="afffffd"/>
    <w:next w:val="a"/>
    <w:link w:val="afffffe"/>
    <w:pPr>
      <w:spacing w:after="0"/>
      <w:jc w:val="left"/>
    </w:pPr>
  </w:style>
  <w:style w:type="character" w:customStyle="1" w:styleId="afffffe">
    <w:name w:val="Заголовок ЭР (правое окно)"/>
    <w:basedOn w:val="affffff"/>
    <w:link w:val="afffffc"/>
    <w:rPr>
      <w:rFonts w:ascii="Times New Roman" w:hAnsi="Times New Roman"/>
      <w:b/>
      <w:color w:val="26282F"/>
      <w:sz w:val="26"/>
    </w:rPr>
  </w:style>
  <w:style w:type="paragraph" w:customStyle="1" w:styleId="af8">
    <w:name w:val="Внимание"/>
    <w:basedOn w:val="a"/>
    <w:next w:val="a"/>
    <w:link w:val="afa"/>
    <w:pPr>
      <w:widowControl w:val="0"/>
      <w:spacing w:before="240" w:after="240" w:line="360" w:lineRule="auto"/>
      <w:ind w:left="420" w:right="420" w:firstLine="300"/>
      <w:jc w:val="both"/>
    </w:pPr>
    <w:rPr>
      <w:rFonts w:ascii="Times New Roman" w:hAnsi="Times New Roman"/>
      <w:sz w:val="24"/>
    </w:rPr>
  </w:style>
  <w:style w:type="character" w:customStyle="1" w:styleId="afa">
    <w:name w:val="Внимание"/>
    <w:basedOn w:val="1"/>
    <w:link w:val="af8"/>
    <w:rPr>
      <w:rFonts w:ascii="Times New Roman" w:hAnsi="Times New Roman"/>
      <w:sz w:val="24"/>
    </w:rPr>
  </w:style>
  <w:style w:type="paragraph" w:customStyle="1" w:styleId="1e">
    <w:name w:val="Знак примечания1"/>
    <w:basedOn w:val="13"/>
    <w:link w:val="affffff0"/>
    <w:rPr>
      <w:sz w:val="16"/>
    </w:rPr>
  </w:style>
  <w:style w:type="character" w:styleId="affffff0">
    <w:name w:val="annotation reference"/>
    <w:basedOn w:val="a0"/>
    <w:link w:val="1e"/>
    <w:rPr>
      <w:sz w:val="16"/>
    </w:rPr>
  </w:style>
  <w:style w:type="paragraph" w:customStyle="1" w:styleId="afff5">
    <w:name w:val="Основное меню (преемственное)"/>
    <w:basedOn w:val="a"/>
    <w:next w:val="a"/>
    <w:link w:val="afff7"/>
    <w:pPr>
      <w:widowControl w:val="0"/>
      <w:spacing w:line="360" w:lineRule="auto"/>
      <w:ind w:firstLine="720"/>
      <w:jc w:val="both"/>
    </w:pPr>
    <w:rPr>
      <w:rFonts w:ascii="Verdana" w:hAnsi="Verdana"/>
    </w:rPr>
  </w:style>
  <w:style w:type="character" w:customStyle="1" w:styleId="afff7">
    <w:name w:val="Основное меню (преемственное)"/>
    <w:basedOn w:val="1"/>
    <w:link w:val="afff5"/>
    <w:rPr>
      <w:rFonts w:ascii="Verdana" w:hAnsi="Verdana"/>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character" w:customStyle="1" w:styleId="50">
    <w:name w:val="Заголовок 5 Знак"/>
    <w:link w:val="5"/>
    <w:rPr>
      <w:rFonts w:ascii="XO Thames" w:hAnsi="XO Thames"/>
      <w:b/>
      <w:sz w:val="22"/>
    </w:rPr>
  </w:style>
  <w:style w:type="paragraph" w:customStyle="1" w:styleId="affffff1">
    <w:name w:val="Подзаголовок для информации об изменениях"/>
    <w:basedOn w:val="affffe"/>
    <w:next w:val="a"/>
    <w:link w:val="affffff2"/>
    <w:rPr>
      <w:b/>
    </w:rPr>
  </w:style>
  <w:style w:type="character" w:customStyle="1" w:styleId="affffff2">
    <w:name w:val="Подзаголовок для информации об изменениях"/>
    <w:basedOn w:val="afffff0"/>
    <w:link w:val="affffff1"/>
    <w:rPr>
      <w:rFonts w:ascii="Times New Roman" w:hAnsi="Times New Roman"/>
      <w:b/>
      <w:color w:val="353842"/>
      <w:sz w:val="18"/>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ffff3">
    <w:name w:val="Заголовок распахивающейся части диалога"/>
    <w:basedOn w:val="a"/>
    <w:next w:val="a"/>
    <w:link w:val="affffff4"/>
    <w:pPr>
      <w:widowControl w:val="0"/>
      <w:spacing w:line="360" w:lineRule="auto"/>
      <w:ind w:firstLine="720"/>
      <w:jc w:val="both"/>
    </w:pPr>
    <w:rPr>
      <w:rFonts w:ascii="Times New Roman" w:hAnsi="Times New Roman"/>
      <w:i/>
      <w:color w:val="000080"/>
    </w:rPr>
  </w:style>
  <w:style w:type="character" w:customStyle="1" w:styleId="affffff4">
    <w:name w:val="Заголовок распахивающейся части диалога"/>
    <w:basedOn w:val="1"/>
    <w:link w:val="affffff3"/>
    <w:rPr>
      <w:rFonts w:ascii="Times New Roman" w:hAnsi="Times New Roman"/>
      <w:i/>
      <w:color w:val="000080"/>
    </w:rPr>
  </w:style>
  <w:style w:type="paragraph" w:customStyle="1" w:styleId="18">
    <w:name w:val="Заголовок1"/>
    <w:basedOn w:val="afff5"/>
    <w:next w:val="a"/>
    <w:link w:val="19"/>
    <w:rPr>
      <w:b/>
      <w:color w:val="0058A9"/>
    </w:rPr>
  </w:style>
  <w:style w:type="character" w:customStyle="1" w:styleId="19">
    <w:name w:val="Заголовок1"/>
    <w:basedOn w:val="afff7"/>
    <w:link w:val="18"/>
    <w:rPr>
      <w:rFonts w:ascii="Verdana" w:hAnsi="Verdana"/>
      <w:b/>
      <w:color w:val="0058A9"/>
    </w:rPr>
  </w:style>
  <w:style w:type="paragraph" w:styleId="affffff5">
    <w:name w:val="List Paragraph"/>
    <w:basedOn w:val="a"/>
    <w:link w:val="affffff6"/>
    <w:pPr>
      <w:ind w:left="720"/>
      <w:contextualSpacing/>
    </w:pPr>
  </w:style>
  <w:style w:type="character" w:customStyle="1" w:styleId="affffff6">
    <w:name w:val="Абзац списка Знак"/>
    <w:basedOn w:val="1"/>
    <w:link w:val="affffff5"/>
  </w:style>
  <w:style w:type="character" w:customStyle="1" w:styleId="11">
    <w:name w:val="Заголовок 1 Знак"/>
    <w:basedOn w:val="1"/>
    <w:link w:val="10"/>
    <w:rPr>
      <w:rFonts w:ascii="Times New Roman" w:hAnsi="Times New Roman"/>
      <w:b/>
      <w:sz w:val="24"/>
    </w:rPr>
  </w:style>
  <w:style w:type="paragraph" w:customStyle="1" w:styleId="1f">
    <w:name w:val="Заголовок Знак1"/>
    <w:basedOn w:val="13"/>
    <w:link w:val="1f0"/>
    <w:rPr>
      <w:rFonts w:asciiTheme="majorHAnsi" w:hAnsiTheme="majorHAnsi"/>
      <w:spacing w:val="-10"/>
      <w:sz w:val="56"/>
    </w:rPr>
  </w:style>
  <w:style w:type="character" w:customStyle="1" w:styleId="1f0">
    <w:name w:val="Заголовок Знак1"/>
    <w:basedOn w:val="a0"/>
    <w:link w:val="1f"/>
    <w:rPr>
      <w:rFonts w:asciiTheme="majorHAnsi" w:hAnsiTheme="majorHAnsi"/>
      <w:spacing w:val="-10"/>
      <w:sz w:val="5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styleId="affffff7">
    <w:name w:val="No Spacing"/>
    <w:link w:val="affffff8"/>
    <w:rPr>
      <w:rFonts w:ascii="Calibri" w:hAnsi="Calibri"/>
    </w:rPr>
  </w:style>
  <w:style w:type="character" w:customStyle="1" w:styleId="affffff8">
    <w:name w:val="Без интервала Знак"/>
    <w:link w:val="affffff7"/>
    <w:rPr>
      <w:rFonts w:ascii="Calibri" w:hAnsi="Calibri"/>
    </w:rPr>
  </w:style>
  <w:style w:type="paragraph" w:customStyle="1" w:styleId="affffff9">
    <w:name w:val="Ссылка на утративший силу документ"/>
    <w:link w:val="affffffa"/>
    <w:rPr>
      <w:b/>
      <w:color w:val="749232"/>
    </w:rPr>
  </w:style>
  <w:style w:type="character" w:customStyle="1" w:styleId="affffffa">
    <w:name w:val="Ссылка на утративший силу документ"/>
    <w:link w:val="affffff9"/>
    <w:rPr>
      <w:b/>
      <w:color w:val="749232"/>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styleId="affffffb">
    <w:name w:val="footer"/>
    <w:basedOn w:val="a"/>
    <w:link w:val="affffffc"/>
    <w:pPr>
      <w:tabs>
        <w:tab w:val="center" w:pos="4677"/>
        <w:tab w:val="right" w:pos="9355"/>
      </w:tabs>
    </w:pPr>
  </w:style>
  <w:style w:type="character" w:customStyle="1" w:styleId="affffffc">
    <w:name w:val="Нижний колонтитул Знак"/>
    <w:basedOn w:val="1"/>
    <w:link w:val="affffffb"/>
  </w:style>
  <w:style w:type="paragraph" w:customStyle="1" w:styleId="affffffd">
    <w:name w:val="Заголовок Знак"/>
    <w:basedOn w:val="13"/>
    <w:link w:val="affffffe"/>
    <w:rPr>
      <w:rFonts w:asciiTheme="majorHAnsi" w:hAnsiTheme="majorHAnsi"/>
      <w:spacing w:val="-10"/>
      <w:sz w:val="56"/>
    </w:rPr>
  </w:style>
  <w:style w:type="character" w:customStyle="1" w:styleId="affffffe">
    <w:name w:val="Заголовок Знак"/>
    <w:basedOn w:val="a0"/>
    <w:link w:val="affffffd"/>
    <w:rPr>
      <w:rFonts w:asciiTheme="majorHAnsi" w:hAnsiTheme="majorHAnsi"/>
      <w:spacing w:val="-10"/>
      <w:sz w:val="56"/>
    </w:rPr>
  </w:style>
  <w:style w:type="paragraph" w:customStyle="1" w:styleId="afffffd">
    <w:name w:val="Заголовок ЭР (левое окно)"/>
    <w:basedOn w:val="a"/>
    <w:next w:val="a"/>
    <w:link w:val="affffff"/>
    <w:pPr>
      <w:widowControl w:val="0"/>
      <w:spacing w:before="300" w:after="250" w:line="360" w:lineRule="auto"/>
      <w:jc w:val="center"/>
    </w:pPr>
    <w:rPr>
      <w:rFonts w:ascii="Times New Roman" w:hAnsi="Times New Roman"/>
      <w:b/>
      <w:color w:val="26282F"/>
      <w:sz w:val="26"/>
    </w:rPr>
  </w:style>
  <w:style w:type="character" w:customStyle="1" w:styleId="affffff">
    <w:name w:val="Заголовок ЭР (левое окно)"/>
    <w:basedOn w:val="1"/>
    <w:link w:val="afffffd"/>
    <w:rPr>
      <w:rFonts w:ascii="Times New Roman" w:hAnsi="Times New Roman"/>
      <w:b/>
      <w:color w:val="26282F"/>
      <w:sz w:val="26"/>
    </w:rPr>
  </w:style>
  <w:style w:type="paragraph" w:customStyle="1" w:styleId="1f1">
    <w:name w:val="Гиперссылка1"/>
    <w:basedOn w:val="13"/>
    <w:link w:val="afffffff"/>
    <w:rPr>
      <w:color w:val="0563C1" w:themeColor="hyperlink"/>
      <w:u w:val="single"/>
    </w:rPr>
  </w:style>
  <w:style w:type="character" w:styleId="afffffff">
    <w:name w:val="Hyperlink"/>
    <w:basedOn w:val="a0"/>
    <w:link w:val="1f1"/>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afffffff0">
    <w:name w:val="Подчёркнуный текст"/>
    <w:basedOn w:val="a"/>
    <w:next w:val="a"/>
    <w:link w:val="afffffff1"/>
    <w:pPr>
      <w:widowControl w:val="0"/>
      <w:spacing w:line="360" w:lineRule="auto"/>
      <w:ind w:firstLine="720"/>
      <w:jc w:val="both"/>
    </w:pPr>
    <w:rPr>
      <w:rFonts w:ascii="Times New Roman" w:hAnsi="Times New Roman"/>
      <w:sz w:val="24"/>
    </w:rPr>
  </w:style>
  <w:style w:type="character" w:customStyle="1" w:styleId="afffffff1">
    <w:name w:val="Подчёркнуный текст"/>
    <w:basedOn w:val="1"/>
    <w:link w:val="afffffff0"/>
    <w:rPr>
      <w:rFonts w:ascii="Times New Roman" w:hAnsi="Times New Roman"/>
      <w:sz w:val="24"/>
    </w:rPr>
  </w:style>
  <w:style w:type="paragraph" w:customStyle="1" w:styleId="1f2">
    <w:name w:val="Название Знак1"/>
    <w:link w:val="1f3"/>
    <w:rPr>
      <w:rFonts w:ascii="Times New Roman" w:hAnsi="Times New Roman"/>
      <w:sz w:val="24"/>
    </w:rPr>
  </w:style>
  <w:style w:type="character" w:customStyle="1" w:styleId="1f3">
    <w:name w:val="Название Знак1"/>
    <w:link w:val="1f2"/>
    <w:rPr>
      <w:rFonts w:ascii="Times New Roman" w:hAnsi="Times New Roman"/>
      <w:sz w:val="24"/>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styleId="1f4">
    <w:name w:val="toc 1"/>
    <w:basedOn w:val="a"/>
    <w:next w:val="a"/>
    <w:link w:val="1f5"/>
    <w:uiPriority w:val="39"/>
    <w:pPr>
      <w:tabs>
        <w:tab w:val="right" w:leader="dot" w:pos="9638"/>
      </w:tabs>
      <w:spacing w:before="120" w:line="276" w:lineRule="auto"/>
    </w:pPr>
    <w:rPr>
      <w:rFonts w:ascii="Times New Roman" w:hAnsi="Times New Roman"/>
      <w:b/>
    </w:rPr>
  </w:style>
  <w:style w:type="character" w:customStyle="1" w:styleId="1f5">
    <w:name w:val="Оглавление 1 Знак"/>
    <w:basedOn w:val="1"/>
    <w:link w:val="1f4"/>
    <w:rPr>
      <w:rFonts w:ascii="Times New Roman" w:hAnsi="Times New Roman"/>
      <w:b/>
    </w:rPr>
  </w:style>
  <w:style w:type="paragraph" w:customStyle="1" w:styleId="afffffff2">
    <w:name w:val="Утратил силу"/>
    <w:link w:val="afffffff3"/>
    <w:rPr>
      <w:b/>
      <w:strike/>
      <w:color w:val="666600"/>
    </w:rPr>
  </w:style>
  <w:style w:type="character" w:customStyle="1" w:styleId="afffffff3">
    <w:name w:val="Утратил силу"/>
    <w:link w:val="afffffff2"/>
    <w:rPr>
      <w:b/>
      <w:strike/>
      <w:color w:val="666600"/>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ff4">
    <w:name w:val="Найденные слова"/>
    <w:link w:val="afffffff5"/>
    <w:rPr>
      <w:b/>
      <w:color w:val="26282F"/>
      <w:shd w:val="clear" w:color="auto" w:fill="FFF580"/>
    </w:rPr>
  </w:style>
  <w:style w:type="character" w:customStyle="1" w:styleId="afffffff5">
    <w:name w:val="Найденные слова"/>
    <w:link w:val="afffffff4"/>
    <w:rPr>
      <w:b/>
      <w:color w:val="26282F"/>
      <w:shd w:val="clear" w:color="auto" w:fill="FFF580"/>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fff6">
    <w:name w:val="Куда обратиться?"/>
    <w:basedOn w:val="af8"/>
    <w:next w:val="a"/>
    <w:link w:val="afffffff7"/>
  </w:style>
  <w:style w:type="character" w:customStyle="1" w:styleId="afffffff7">
    <w:name w:val="Куда обратиться?"/>
    <w:basedOn w:val="afa"/>
    <w:link w:val="afffffff6"/>
    <w:rPr>
      <w:rFonts w:ascii="Times New Roman" w:hAnsi="Times New Roman"/>
      <w:sz w:val="24"/>
    </w:rPr>
  </w:style>
  <w:style w:type="paragraph" w:customStyle="1" w:styleId="afffffff8">
    <w:name w:val="Заголовок чужого сообщения"/>
    <w:link w:val="afffffff9"/>
    <w:rPr>
      <w:b/>
      <w:color w:val="FF0000"/>
    </w:rPr>
  </w:style>
  <w:style w:type="character" w:customStyle="1" w:styleId="afffffff9">
    <w:name w:val="Заголовок чужого сообщения"/>
    <w:link w:val="afffffff8"/>
    <w:rPr>
      <w:b/>
      <w:color w:val="FF0000"/>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afffffffa">
    <w:name w:val="Колонтитул (левый)"/>
    <w:basedOn w:val="aff3"/>
    <w:next w:val="a"/>
    <w:link w:val="afffffffb"/>
    <w:rPr>
      <w:sz w:val="14"/>
    </w:rPr>
  </w:style>
  <w:style w:type="character" w:customStyle="1" w:styleId="afffffffb">
    <w:name w:val="Колонтитул (левый)"/>
    <w:basedOn w:val="aff4"/>
    <w:link w:val="afffffffa"/>
    <w:rPr>
      <w:rFonts w:ascii="Times New Roman" w:hAnsi="Times New Roman"/>
      <w:sz w:val="14"/>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112">
    <w:name w:val="Текст примечания Знак11"/>
    <w:link w:val="113"/>
    <w:rPr>
      <w:rFonts w:ascii="Times New Roman" w:hAnsi="Times New Roman"/>
      <w:sz w:val="20"/>
    </w:rPr>
  </w:style>
  <w:style w:type="character" w:customStyle="1" w:styleId="113">
    <w:name w:val="Текст примечания Знак11"/>
    <w:link w:val="112"/>
    <w:rPr>
      <w:rFonts w:ascii="Times New Roman" w:hAnsi="Times New Roman"/>
      <w:sz w:val="20"/>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styleId="91">
    <w:name w:val="toc 9"/>
    <w:basedOn w:val="a"/>
    <w:next w:val="a"/>
    <w:link w:val="92"/>
    <w:uiPriority w:val="39"/>
    <w:pPr>
      <w:ind w:left="1920"/>
    </w:pPr>
    <w:rPr>
      <w:rFonts w:ascii="Calibri" w:hAnsi="Calibri"/>
      <w:sz w:val="20"/>
    </w:rPr>
  </w:style>
  <w:style w:type="character" w:customStyle="1" w:styleId="92">
    <w:name w:val="Оглавление 9 Знак"/>
    <w:basedOn w:val="1"/>
    <w:link w:val="91"/>
    <w:rPr>
      <w:rFonts w:ascii="Calibri" w:hAnsi="Calibri"/>
      <w:sz w:val="20"/>
    </w:rPr>
  </w:style>
  <w:style w:type="paragraph" w:customStyle="1" w:styleId="affffe">
    <w:name w:val="Текст информации об изменениях"/>
    <w:basedOn w:val="a"/>
    <w:next w:val="a"/>
    <w:link w:val="afffff0"/>
    <w:pPr>
      <w:widowControl w:val="0"/>
      <w:spacing w:line="360" w:lineRule="auto"/>
      <w:ind w:firstLine="720"/>
      <w:jc w:val="both"/>
    </w:pPr>
    <w:rPr>
      <w:rFonts w:ascii="Times New Roman" w:hAnsi="Times New Roman"/>
      <w:color w:val="353842"/>
      <w:sz w:val="18"/>
    </w:rPr>
  </w:style>
  <w:style w:type="character" w:customStyle="1" w:styleId="afffff0">
    <w:name w:val="Текст информации об изменениях"/>
    <w:basedOn w:val="1"/>
    <w:link w:val="affffe"/>
    <w:rPr>
      <w:rFonts w:ascii="Times New Roman" w:hAnsi="Times New Roman"/>
      <w:color w:val="353842"/>
      <w:sz w:val="18"/>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link w:val="212pt"/>
    <w:rPr>
      <w:rFonts w:ascii="Times New Roman" w:hAnsi="Times New Roman"/>
      <w:strike w:val="0"/>
      <w:color w:val="000000"/>
      <w:spacing w:val="0"/>
      <w:sz w:val="24"/>
      <w:highlight w:val="white"/>
      <w:u w:val="none"/>
    </w:rPr>
  </w:style>
  <w:style w:type="paragraph" w:customStyle="1" w:styleId="34">
    <w:name w:val="Неразрешенное упоминание3"/>
    <w:link w:val="35"/>
    <w:rPr>
      <w:color w:val="605E5C"/>
      <w:shd w:val="clear" w:color="auto" w:fill="E1DFDD"/>
    </w:rPr>
  </w:style>
  <w:style w:type="character" w:customStyle="1" w:styleId="35">
    <w:name w:val="Неразрешенное упоминание3"/>
    <w:link w:val="34"/>
    <w:rPr>
      <w:color w:val="605E5C"/>
      <w:shd w:val="clear" w:color="auto" w:fill="E1DFDD"/>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afffffffc">
    <w:name w:val="Активная гипертекстовая ссылка"/>
    <w:link w:val="afffffffd"/>
    <w:rPr>
      <w:b/>
      <w:color w:val="106BBE"/>
      <w:u w:val="single"/>
    </w:rPr>
  </w:style>
  <w:style w:type="character" w:customStyle="1" w:styleId="afffffffd">
    <w:name w:val="Активная гипертекстовая ссылка"/>
    <w:link w:val="afffffffc"/>
    <w:rPr>
      <w:b/>
      <w:color w:val="106BBE"/>
      <w:u w:val="single"/>
    </w:rPr>
  </w:style>
  <w:style w:type="paragraph" w:customStyle="1" w:styleId="afffffffe">
    <w:name w:val="Заголовок статьи"/>
    <w:basedOn w:val="a"/>
    <w:next w:val="a"/>
    <w:link w:val="affffffff"/>
    <w:pPr>
      <w:widowControl w:val="0"/>
      <w:spacing w:line="360" w:lineRule="auto"/>
      <w:ind w:left="1612" w:hanging="892"/>
      <w:jc w:val="both"/>
    </w:pPr>
    <w:rPr>
      <w:rFonts w:ascii="Times New Roman" w:hAnsi="Times New Roman"/>
      <w:sz w:val="24"/>
    </w:rPr>
  </w:style>
  <w:style w:type="character" w:customStyle="1" w:styleId="affffffff">
    <w:name w:val="Заголовок статьи"/>
    <w:basedOn w:val="1"/>
    <w:link w:val="afffffffe"/>
    <w:rPr>
      <w:rFonts w:ascii="Times New Roman" w:hAnsi="Times New Roman"/>
      <w:sz w:val="24"/>
    </w:rPr>
  </w:style>
  <w:style w:type="paragraph" w:customStyle="1" w:styleId="afffff9">
    <w:name w:val="Текст (прав. подпись)"/>
    <w:basedOn w:val="a"/>
    <w:next w:val="a"/>
    <w:link w:val="afffffb"/>
    <w:pPr>
      <w:widowControl w:val="0"/>
      <w:spacing w:line="360" w:lineRule="auto"/>
      <w:jc w:val="right"/>
    </w:pPr>
    <w:rPr>
      <w:rFonts w:ascii="Times New Roman" w:hAnsi="Times New Roman"/>
      <w:sz w:val="24"/>
    </w:rPr>
  </w:style>
  <w:style w:type="character" w:customStyle="1" w:styleId="afffffb">
    <w:name w:val="Текст (прав. подпись)"/>
    <w:basedOn w:val="1"/>
    <w:link w:val="afffff9"/>
    <w:rPr>
      <w:rFonts w:ascii="Times New Roman" w:hAnsi="Times New Roman"/>
      <w:sz w:val="24"/>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ffff0">
    <w:name w:val="Оглавление"/>
    <w:basedOn w:val="afff8"/>
    <w:next w:val="a"/>
    <w:link w:val="affffffff1"/>
    <w:pPr>
      <w:ind w:left="140"/>
    </w:pPr>
  </w:style>
  <w:style w:type="character" w:customStyle="1" w:styleId="affffffff1">
    <w:name w:val="Оглавление"/>
    <w:basedOn w:val="afff9"/>
    <w:link w:val="affffffff0"/>
    <w:rPr>
      <w:rFonts w:ascii="Courier New" w:hAnsi="Courier New"/>
      <w:sz w:val="24"/>
    </w:rPr>
  </w:style>
  <w:style w:type="paragraph" w:customStyle="1" w:styleId="affffffff2">
    <w:name w:val="Не вступил в силу"/>
    <w:link w:val="affffffff3"/>
    <w:rPr>
      <w:b/>
      <w:shd w:val="clear" w:color="auto" w:fill="D8EDE8"/>
    </w:rPr>
  </w:style>
  <w:style w:type="character" w:customStyle="1" w:styleId="affffffff3">
    <w:name w:val="Не вступил в силу"/>
    <w:link w:val="affffffff2"/>
    <w:rPr>
      <w:b/>
      <w:color w:val="000000"/>
      <w:shd w:val="clear" w:color="auto" w:fill="D8EDE8"/>
    </w:rPr>
  </w:style>
  <w:style w:type="paragraph" w:customStyle="1" w:styleId="114">
    <w:name w:val="Раздел 1.1"/>
    <w:basedOn w:val="affffffff4"/>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f5"/>
    <w:link w:val="114"/>
    <w:rPr>
      <w:rFonts w:ascii="Times New Roman" w:hAnsi="Times New Roman"/>
      <w:color w:val="000000"/>
      <w:spacing w:val="0"/>
      <w:sz w:val="24"/>
    </w:rPr>
  </w:style>
  <w:style w:type="paragraph" w:styleId="81">
    <w:name w:val="toc 8"/>
    <w:basedOn w:val="a"/>
    <w:next w:val="a"/>
    <w:link w:val="82"/>
    <w:uiPriority w:val="39"/>
    <w:pPr>
      <w:ind w:left="1680"/>
    </w:pPr>
    <w:rPr>
      <w:rFonts w:ascii="Calibri" w:hAnsi="Calibri"/>
      <w:sz w:val="20"/>
    </w:rPr>
  </w:style>
  <w:style w:type="character" w:customStyle="1" w:styleId="82">
    <w:name w:val="Оглавление 8 Знак"/>
    <w:basedOn w:val="1"/>
    <w:link w:val="81"/>
    <w:rPr>
      <w:rFonts w:ascii="Calibri" w:hAnsi="Calibri"/>
      <w:sz w:val="20"/>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ffffff6">
    <w:name w:val="Подвал для информации об изменениях"/>
    <w:basedOn w:val="10"/>
    <w:next w:val="a"/>
    <w:link w:val="affffffff7"/>
    <w:pPr>
      <w:keepNext/>
      <w:keepLines/>
      <w:spacing w:before="480" w:after="240" w:line="360" w:lineRule="auto"/>
      <w:jc w:val="center"/>
      <w:outlineLvl w:val="8"/>
    </w:pPr>
    <w:rPr>
      <w:b w:val="0"/>
      <w:sz w:val="18"/>
    </w:rPr>
  </w:style>
  <w:style w:type="character" w:customStyle="1" w:styleId="affffffff7">
    <w:name w:val="Подвал для информации об изменениях"/>
    <w:basedOn w:val="11"/>
    <w:link w:val="affffffff6"/>
    <w:rPr>
      <w:rFonts w:ascii="Times New Roman" w:hAnsi="Times New Roman"/>
      <w:b w:val="0"/>
      <w:sz w:val="18"/>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1f6">
    <w:name w:val="Обычный (веб)1"/>
    <w:basedOn w:val="a"/>
    <w:next w:val="affffffff8"/>
    <w:link w:val="1f7"/>
    <w:pPr>
      <w:widowControl w:val="0"/>
    </w:pPr>
    <w:rPr>
      <w:rFonts w:ascii="Times New Roman" w:hAnsi="Times New Roman"/>
      <w:sz w:val="24"/>
    </w:rPr>
  </w:style>
  <w:style w:type="character" w:customStyle="1" w:styleId="1f7">
    <w:name w:val="Обычный (веб)1"/>
    <w:basedOn w:val="1"/>
    <w:link w:val="1f6"/>
    <w:rPr>
      <w:rFonts w:ascii="Times New Roman" w:hAnsi="Times New Roman"/>
      <w:sz w:val="2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styleId="affffffff8">
    <w:name w:val="Normal (Web)"/>
    <w:basedOn w:val="a"/>
    <w:link w:val="1f8"/>
    <w:uiPriority w:val="99"/>
    <w:pPr>
      <w:spacing w:after="200" w:line="276" w:lineRule="auto"/>
    </w:pPr>
    <w:rPr>
      <w:rFonts w:ascii="Times New Roman" w:hAnsi="Times New Roman"/>
      <w:sz w:val="24"/>
    </w:rPr>
  </w:style>
  <w:style w:type="character" w:customStyle="1" w:styleId="1f8">
    <w:name w:val="Обычный (Интернет) Знак1"/>
    <w:basedOn w:val="1"/>
    <w:link w:val="affffffff8"/>
    <w:uiPriority w:val="99"/>
    <w:rPr>
      <w:rFonts w:ascii="Times New Roman" w:hAnsi="Times New Roman"/>
      <w:sz w:val="24"/>
    </w:rPr>
  </w:style>
  <w:style w:type="paragraph" w:customStyle="1" w:styleId="affffffff9">
    <w:name w:val="Обычный (Интернет) Знак"/>
    <w:link w:val="affffffffa"/>
    <w:rPr>
      <w:rFonts w:ascii="Times New Roman" w:hAnsi="Times New Roman"/>
      <w:sz w:val="24"/>
    </w:rPr>
  </w:style>
  <w:style w:type="character" w:customStyle="1" w:styleId="affffffffa">
    <w:name w:val="Обычный (Интернет) Знак"/>
    <w:link w:val="affffffff9"/>
    <w:rPr>
      <w:rFonts w:ascii="Times New Roman" w:hAnsi="Times New Roman"/>
      <w:sz w:val="24"/>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styleId="52">
    <w:name w:val="toc 5"/>
    <w:basedOn w:val="a"/>
    <w:next w:val="a"/>
    <w:link w:val="53"/>
    <w:uiPriority w:val="39"/>
    <w:pPr>
      <w:ind w:left="960"/>
    </w:pPr>
    <w:rPr>
      <w:rFonts w:ascii="Calibri" w:hAnsi="Calibri"/>
      <w:sz w:val="20"/>
    </w:rPr>
  </w:style>
  <w:style w:type="character" w:customStyle="1" w:styleId="53">
    <w:name w:val="Оглавление 5 Знак"/>
    <w:basedOn w:val="1"/>
    <w:link w:val="52"/>
    <w:rPr>
      <w:rFonts w:ascii="Calibri" w:hAnsi="Calibri"/>
      <w:sz w:val="20"/>
    </w:rPr>
  </w:style>
  <w:style w:type="paragraph" w:customStyle="1" w:styleId="affffffffb">
    <w:name w:val="Ссылка на официальную публикацию"/>
    <w:basedOn w:val="a"/>
    <w:next w:val="a"/>
    <w:link w:val="affffffffc"/>
    <w:pPr>
      <w:widowControl w:val="0"/>
      <w:spacing w:line="360" w:lineRule="auto"/>
      <w:ind w:firstLine="720"/>
      <w:jc w:val="both"/>
    </w:pPr>
    <w:rPr>
      <w:rFonts w:ascii="Times New Roman" w:hAnsi="Times New Roman"/>
      <w:sz w:val="24"/>
    </w:rPr>
  </w:style>
  <w:style w:type="character" w:customStyle="1" w:styleId="affffffffc">
    <w:name w:val="Ссылка на официальную публикацию"/>
    <w:basedOn w:val="1"/>
    <w:link w:val="affffffffb"/>
    <w:rPr>
      <w:rFonts w:ascii="Times New Roman" w:hAnsi="Times New Roman"/>
      <w:sz w:val="24"/>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1f9">
    <w:name w:val="Гиперссылка1"/>
    <w:basedOn w:val="13"/>
    <w:link w:val="1fa"/>
    <w:rPr>
      <w:color w:val="0000FF"/>
      <w:u w:val="single"/>
    </w:rPr>
  </w:style>
  <w:style w:type="character" w:customStyle="1" w:styleId="1fa">
    <w:name w:val="Гиперссылка1"/>
    <w:basedOn w:val="a0"/>
    <w:link w:val="1f9"/>
    <w:rPr>
      <w:color w:val="0000FF"/>
      <w:u w:val="single"/>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affffffffd">
    <w:name w:val="Заголовок своего сообщения"/>
    <w:link w:val="affffffffe"/>
    <w:rPr>
      <w:b/>
      <w:color w:val="26282F"/>
    </w:rPr>
  </w:style>
  <w:style w:type="character" w:customStyle="1" w:styleId="affffffffe">
    <w:name w:val="Заголовок своего сообщения"/>
    <w:link w:val="affffffffd"/>
    <w:rPr>
      <w:b/>
      <w:color w:val="26282F"/>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1fb">
    <w:name w:val="Тема примечания Знак1"/>
    <w:link w:val="1fc"/>
    <w:rPr>
      <w:rFonts w:ascii="Times New Roman" w:hAnsi="Times New Roman"/>
      <w:b/>
      <w:sz w:val="20"/>
    </w:rPr>
  </w:style>
  <w:style w:type="character" w:customStyle="1" w:styleId="1fc">
    <w:name w:val="Тема примечания Знак1"/>
    <w:link w:val="1fb"/>
    <w:rPr>
      <w:rFonts w:ascii="Times New Roman" w:hAnsi="Times New Roman"/>
      <w:b/>
      <w:sz w:val="20"/>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afffffffff">
    <w:name w:val="Пример."/>
    <w:basedOn w:val="af8"/>
    <w:next w:val="a"/>
    <w:link w:val="afffffffff0"/>
  </w:style>
  <w:style w:type="character" w:customStyle="1" w:styleId="afffffffff0">
    <w:name w:val="Пример."/>
    <w:basedOn w:val="afa"/>
    <w:link w:val="afffffffff"/>
    <w:rPr>
      <w:rFonts w:ascii="Times New Roman" w:hAnsi="Times New Roman"/>
      <w:sz w:val="2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1fd">
    <w:name w:val="Строгий1"/>
    <w:link w:val="afffffffff1"/>
    <w:rPr>
      <w:b/>
    </w:rPr>
  </w:style>
  <w:style w:type="character" w:styleId="afffffffff1">
    <w:name w:val="Strong"/>
    <w:link w:val="1fd"/>
    <w:rPr>
      <w:b/>
    </w:rPr>
  </w:style>
  <w:style w:type="paragraph" w:customStyle="1" w:styleId="afffffffff2">
    <w:name w:val="Словарная статья"/>
    <w:basedOn w:val="a"/>
    <w:next w:val="a"/>
    <w:link w:val="afffffffff3"/>
    <w:pPr>
      <w:widowControl w:val="0"/>
      <w:spacing w:line="360" w:lineRule="auto"/>
      <w:ind w:right="118"/>
      <w:jc w:val="both"/>
    </w:pPr>
    <w:rPr>
      <w:rFonts w:ascii="Times New Roman" w:hAnsi="Times New Roman"/>
      <w:sz w:val="24"/>
    </w:rPr>
  </w:style>
  <w:style w:type="character" w:customStyle="1" w:styleId="afffffffff3">
    <w:name w:val="Словарная статья"/>
    <w:basedOn w:val="1"/>
    <w:link w:val="afffffffff2"/>
    <w:rPr>
      <w:rFonts w:ascii="Times New Roman" w:hAnsi="Times New Roman"/>
      <w:sz w:val="24"/>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styleId="affffffff4">
    <w:name w:val="Subtitle"/>
    <w:basedOn w:val="a"/>
    <w:next w:val="a"/>
    <w:link w:val="affffffff5"/>
    <w:uiPriority w:val="11"/>
    <w:qFormat/>
    <w:pPr>
      <w:numPr>
        <w:ilvl w:val="1"/>
      </w:numPr>
      <w:spacing w:after="160" w:line="264" w:lineRule="auto"/>
    </w:pPr>
    <w:rPr>
      <w:color w:val="5A5A5A" w:themeColor="text1" w:themeTint="A5"/>
      <w:spacing w:val="15"/>
    </w:rPr>
  </w:style>
  <w:style w:type="character" w:customStyle="1" w:styleId="affffffff5">
    <w:name w:val="Подзаголовок Знак"/>
    <w:basedOn w:val="1"/>
    <w:link w:val="affffffff4"/>
    <w:rPr>
      <w:color w:val="5A5A5A" w:themeColor="text1" w:themeTint="A5"/>
      <w:spacing w:val="15"/>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rPr>
      <w:rFonts w:ascii="Times New Roman" w:hAnsi="Times New Roman"/>
      <w:sz w:val="22"/>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markedcontent">
    <w:name w:val="markedcontent"/>
    <w:basedOn w:val="13"/>
    <w:link w:val="markedcontent0"/>
  </w:style>
  <w:style w:type="character" w:customStyle="1" w:styleId="markedcontent0">
    <w:name w:val="markedcontent"/>
    <w:basedOn w:val="a0"/>
    <w:link w:val="markedcontent"/>
  </w:style>
  <w:style w:type="paragraph" w:styleId="afffffffff4">
    <w:name w:val="annotation subject"/>
    <w:basedOn w:val="ae"/>
    <w:next w:val="ae"/>
    <w:link w:val="afffffffff5"/>
    <w:rPr>
      <w:b/>
    </w:rPr>
  </w:style>
  <w:style w:type="character" w:customStyle="1" w:styleId="afffffffff5">
    <w:name w:val="Тема примечания Знак"/>
    <w:basedOn w:val="af"/>
    <w:link w:val="afffffffff4"/>
    <w:rPr>
      <w:b/>
      <w:sz w:val="20"/>
    </w:rPr>
  </w:style>
  <w:style w:type="paragraph" w:customStyle="1" w:styleId="af1">
    <w:name w:val="Комментарий"/>
    <w:basedOn w:val="afffffffff6"/>
    <w:next w:val="a"/>
    <w:link w:val="af3"/>
    <w:pPr>
      <w:spacing w:before="75"/>
      <w:ind w:right="0"/>
      <w:jc w:val="both"/>
    </w:pPr>
    <w:rPr>
      <w:color w:val="353842"/>
    </w:rPr>
  </w:style>
  <w:style w:type="character" w:customStyle="1" w:styleId="af3">
    <w:name w:val="Комментарий"/>
    <w:basedOn w:val="afffffffff7"/>
    <w:link w:val="af1"/>
    <w:rPr>
      <w:rFonts w:ascii="Times New Roman" w:hAnsi="Times New Roman"/>
      <w:color w:val="353842"/>
      <w:sz w:val="2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styleId="afffffffff8">
    <w:name w:val="Title"/>
    <w:basedOn w:val="a"/>
    <w:next w:val="a"/>
    <w:link w:val="2e"/>
    <w:uiPriority w:val="10"/>
    <w:qFormat/>
    <w:pPr>
      <w:spacing w:after="120" w:line="276" w:lineRule="auto"/>
      <w:ind w:firstLine="709"/>
      <w:outlineLvl w:val="0"/>
    </w:pPr>
    <w:rPr>
      <w:rFonts w:ascii="Segoe UI" w:hAnsi="Segoe UI"/>
      <w:sz w:val="24"/>
    </w:rPr>
  </w:style>
  <w:style w:type="character" w:customStyle="1" w:styleId="2e">
    <w:name w:val="Заголовок Знак2"/>
    <w:basedOn w:val="1"/>
    <w:link w:val="afffffffff8"/>
    <w:rPr>
      <w:rFonts w:ascii="Segoe UI" w:hAnsi="Segoe UI"/>
      <w:sz w:val="24"/>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1fe">
    <w:name w:val="Нижний колонтитул Знак1"/>
    <w:basedOn w:val="13"/>
    <w:link w:val="1ff"/>
    <w:rPr>
      <w:rFonts w:ascii="Calibri" w:hAnsi="Calibri"/>
    </w:rPr>
  </w:style>
  <w:style w:type="character" w:customStyle="1" w:styleId="1ff">
    <w:name w:val="Нижний колонтитул Знак1"/>
    <w:basedOn w:val="a0"/>
    <w:link w:val="1fe"/>
    <w:rPr>
      <w:rFonts w:ascii="Calibri" w:hAnsi="Calibri"/>
    </w:rPr>
  </w:style>
  <w:style w:type="character" w:customStyle="1" w:styleId="40">
    <w:name w:val="Заголовок 4 Знак"/>
    <w:basedOn w:val="30"/>
    <w:link w:val="4"/>
    <w:rPr>
      <w:rFonts w:ascii="Times New Roman" w:hAnsi="Times New Roman"/>
      <w:b/>
      <w:sz w:val="24"/>
    </w:rPr>
  </w:style>
  <w:style w:type="paragraph" w:customStyle="1" w:styleId="afffffffff9">
    <w:name w:val="Переменная часть"/>
    <w:basedOn w:val="afff5"/>
    <w:next w:val="a"/>
    <w:link w:val="afffffffffa"/>
    <w:rPr>
      <w:sz w:val="18"/>
    </w:rPr>
  </w:style>
  <w:style w:type="character" w:customStyle="1" w:styleId="afffffffffa">
    <w:name w:val="Переменная часть"/>
    <w:basedOn w:val="afff7"/>
    <w:link w:val="afffffffff9"/>
    <w:rPr>
      <w:rFonts w:ascii="Verdana" w:hAnsi="Verdana"/>
      <w:sz w:val="18"/>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fffb">
    <w:name w:val="Внимание: недобросовестность!"/>
    <w:basedOn w:val="af8"/>
    <w:next w:val="a"/>
    <w:link w:val="afffffffffc"/>
  </w:style>
  <w:style w:type="character" w:customStyle="1" w:styleId="afffffffffc">
    <w:name w:val="Внимание: недобросовестность!"/>
    <w:basedOn w:val="afa"/>
    <w:link w:val="afffffffffb"/>
    <w:rPr>
      <w:rFonts w:ascii="Times New Roman" w:hAnsi="Times New Roman"/>
      <w:sz w:val="24"/>
    </w:rPr>
  </w:style>
  <w:style w:type="paragraph" w:customStyle="1" w:styleId="afffffffffd">
    <w:name w:val="Формула"/>
    <w:basedOn w:val="a"/>
    <w:next w:val="a"/>
    <w:link w:val="afffffffffe"/>
    <w:pPr>
      <w:widowControl w:val="0"/>
      <w:spacing w:before="240" w:after="240" w:line="360" w:lineRule="auto"/>
      <w:ind w:left="420" w:right="420" w:firstLine="300"/>
      <w:jc w:val="both"/>
    </w:pPr>
    <w:rPr>
      <w:rFonts w:ascii="Times New Roman" w:hAnsi="Times New Roman"/>
      <w:sz w:val="24"/>
    </w:rPr>
  </w:style>
  <w:style w:type="character" w:customStyle="1" w:styleId="afffffffffe">
    <w:name w:val="Формула"/>
    <w:basedOn w:val="1"/>
    <w:link w:val="afffffffffd"/>
    <w:rPr>
      <w:rFonts w:ascii="Times New Roman" w:hAnsi="Times New Roman"/>
      <w:sz w:val="24"/>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affffffffff">
    <w:name w:val="Напишите нам"/>
    <w:basedOn w:val="a"/>
    <w:next w:val="a"/>
    <w:link w:val="affffffffff0"/>
    <w:pPr>
      <w:widowControl w:val="0"/>
      <w:spacing w:before="90" w:after="90" w:line="360" w:lineRule="auto"/>
      <w:ind w:left="180" w:right="180"/>
      <w:jc w:val="both"/>
    </w:pPr>
    <w:rPr>
      <w:rFonts w:ascii="Times New Roman" w:hAnsi="Times New Roman"/>
      <w:sz w:val="20"/>
    </w:rPr>
  </w:style>
  <w:style w:type="character" w:customStyle="1" w:styleId="affffffffff0">
    <w:name w:val="Напишите нам"/>
    <w:basedOn w:val="1"/>
    <w:link w:val="affffffffff"/>
    <w:rPr>
      <w:rFonts w:ascii="Times New Roman" w:hAnsi="Times New Roman"/>
      <w:sz w:val="20"/>
    </w:rPr>
  </w:style>
  <w:style w:type="paragraph" w:customStyle="1" w:styleId="1ff0">
    <w:name w:val="Неразрешенное упоминание1"/>
    <w:basedOn w:val="13"/>
    <w:link w:val="1ff1"/>
    <w:rPr>
      <w:color w:val="605E5C"/>
      <w:shd w:val="clear" w:color="auto" w:fill="E1DFDD"/>
    </w:rPr>
  </w:style>
  <w:style w:type="character" w:customStyle="1" w:styleId="1ff1">
    <w:name w:val="Неразрешенное упоминание1"/>
    <w:basedOn w:val="a0"/>
    <w:link w:val="1ff0"/>
    <w:rPr>
      <w:color w:val="605E5C"/>
      <w:shd w:val="clear" w:color="auto" w:fill="E1DFDD"/>
    </w:rPr>
  </w:style>
  <w:style w:type="paragraph" w:customStyle="1" w:styleId="1ff2">
    <w:name w:val="Слабое выделение1"/>
    <w:link w:val="affffffffff1"/>
    <w:rPr>
      <w:i/>
      <w:color w:val="404040"/>
    </w:rPr>
  </w:style>
  <w:style w:type="character" w:styleId="affffffffff1">
    <w:name w:val="Subtle Emphasis"/>
    <w:link w:val="1ff2"/>
    <w:rPr>
      <w:i/>
      <w:color w:val="404040"/>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character" w:customStyle="1" w:styleId="20">
    <w:name w:val="Заголовок 2 Знак"/>
    <w:basedOn w:val="1"/>
    <w:link w:val="2"/>
    <w:rPr>
      <w:rFonts w:ascii="Arial" w:hAnsi="Arial"/>
      <w:b/>
      <w:i/>
      <w:sz w:val="28"/>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1ff3">
    <w:name w:val="Раздел 1"/>
    <w:basedOn w:val="10"/>
    <w:link w:val="1ff4"/>
    <w:pPr>
      <w:keepNext/>
      <w:ind w:firstLine="0"/>
      <w:jc w:val="center"/>
    </w:pPr>
  </w:style>
  <w:style w:type="character" w:customStyle="1" w:styleId="1ff4">
    <w:name w:val="Раздел 1"/>
    <w:basedOn w:val="11"/>
    <w:link w:val="1ff3"/>
    <w:rPr>
      <w:rFonts w:ascii="Times New Roman" w:hAnsi="Times New Roman"/>
      <w:b/>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1ff5">
    <w:name w:val="Просмотренная гиперссылка1"/>
    <w:basedOn w:val="13"/>
    <w:link w:val="1ff6"/>
    <w:rPr>
      <w:color w:val="800080"/>
      <w:u w:val="single"/>
    </w:rPr>
  </w:style>
  <w:style w:type="character" w:customStyle="1" w:styleId="1ff6">
    <w:name w:val="Просмотренная гиперссылка1"/>
    <w:basedOn w:val="a0"/>
    <w:link w:val="1ff5"/>
    <w:rPr>
      <w:color w:val="800080"/>
      <w:u w:val="single"/>
    </w:rPr>
  </w:style>
  <w:style w:type="paragraph" w:styleId="affffffffff2">
    <w:name w:val="TOC Heading"/>
    <w:basedOn w:val="10"/>
    <w:next w:val="a"/>
    <w:link w:val="affffffffff3"/>
    <w:pPr>
      <w:keepNext/>
      <w:keepLines/>
      <w:spacing w:after="0" w:line="264" w:lineRule="auto"/>
      <w:outlineLvl w:val="8"/>
    </w:pPr>
    <w:rPr>
      <w:rFonts w:ascii="@Batang" w:hAnsi="@Batang"/>
      <w:b w:val="0"/>
      <w:color w:val="2F5496"/>
    </w:rPr>
  </w:style>
  <w:style w:type="character" w:customStyle="1" w:styleId="affffffffff3">
    <w:name w:val="Заголовок оглавления Знак"/>
    <w:basedOn w:val="11"/>
    <w:link w:val="affffffffff2"/>
    <w:rPr>
      <w:rFonts w:ascii="@Batang" w:hAnsi="@Batang"/>
      <w:b w:val="0"/>
      <w:color w:val="2F5496"/>
      <w:sz w:val="24"/>
    </w:rPr>
  </w:style>
  <w:style w:type="paragraph" w:customStyle="1" w:styleId="2f">
    <w:name w:val="Неразрешенное упоминание2"/>
    <w:link w:val="2f0"/>
    <w:rPr>
      <w:color w:val="605E5C"/>
      <w:shd w:val="clear" w:color="auto" w:fill="E1DFDD"/>
    </w:rPr>
  </w:style>
  <w:style w:type="character" w:customStyle="1" w:styleId="2f0">
    <w:name w:val="Неразрешенное упоминание2"/>
    <w:link w:val="2f"/>
    <w:rPr>
      <w:color w:val="605E5C"/>
      <w:shd w:val="clear" w:color="auto" w:fill="E1DFDD"/>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affffffffff4">
    <w:name w:val="Примечание."/>
    <w:basedOn w:val="af8"/>
    <w:next w:val="a"/>
    <w:link w:val="affffffffff5"/>
  </w:style>
  <w:style w:type="character" w:customStyle="1" w:styleId="affffffffff5">
    <w:name w:val="Примечание."/>
    <w:basedOn w:val="afa"/>
    <w:link w:val="affffffffff4"/>
    <w:rPr>
      <w:rFonts w:ascii="Times New Roman" w:hAnsi="Times New Roman"/>
      <w:sz w:val="24"/>
    </w:rPr>
  </w:style>
  <w:style w:type="paragraph" w:customStyle="1" w:styleId="afffffffff6">
    <w:name w:val="Текст (справка)"/>
    <w:basedOn w:val="a"/>
    <w:next w:val="a"/>
    <w:link w:val="afffffffff7"/>
    <w:pPr>
      <w:widowControl w:val="0"/>
      <w:spacing w:line="360" w:lineRule="auto"/>
      <w:ind w:left="170" w:right="170"/>
    </w:pPr>
    <w:rPr>
      <w:rFonts w:ascii="Times New Roman" w:hAnsi="Times New Roman"/>
      <w:sz w:val="24"/>
    </w:rPr>
  </w:style>
  <w:style w:type="character" w:customStyle="1" w:styleId="afffffffff7">
    <w:name w:val="Текст (справка)"/>
    <w:basedOn w:val="1"/>
    <w:link w:val="afffffffff6"/>
    <w:rPr>
      <w:rFonts w:ascii="Times New Roman" w:hAnsi="Times New Roman"/>
      <w:sz w:val="24"/>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table" w:customStyle="1" w:styleId="TableNormal1">
    <w:name w:val="Table Normal1"/>
    <w:pPr>
      <w:widowControl w:val="0"/>
    </w:pPr>
    <w:tblPr>
      <w:tblInd w:w="0" w:type="dxa"/>
      <w:tblCellMar>
        <w:top w:w="0" w:type="dxa"/>
        <w:left w:w="0" w:type="dxa"/>
        <w:bottom w:w="0" w:type="dxa"/>
        <w:right w:w="0" w:type="dxa"/>
      </w:tblCellMar>
    </w:tblPr>
  </w:style>
  <w:style w:type="table" w:customStyle="1" w:styleId="TableNormal13">
    <w:name w:val="Table Normal13"/>
    <w:pPr>
      <w:widowControl w:val="0"/>
    </w:pPr>
    <w:rPr>
      <w:rFonts w:ascii="Calibri" w:hAnsi="Calibri"/>
    </w:rPr>
    <w:tblPr>
      <w:tblCellMar>
        <w:top w:w="0" w:type="dxa"/>
        <w:left w:w="0" w:type="dxa"/>
        <w:bottom w:w="0" w:type="dxa"/>
        <w:right w:w="0" w:type="dxa"/>
      </w:tblCellMar>
    </w:tblPr>
  </w:style>
  <w:style w:type="table" w:customStyle="1" w:styleId="TableNormal9">
    <w:name w:val="Table Normal9"/>
    <w:pPr>
      <w:widowControl w:val="0"/>
    </w:pPr>
    <w:tblPr>
      <w:tblInd w:w="0" w:type="dxa"/>
      <w:tblCellMar>
        <w:top w:w="0" w:type="dxa"/>
        <w:left w:w="0" w:type="dxa"/>
        <w:bottom w:w="0" w:type="dxa"/>
        <w:right w:w="0" w:type="dxa"/>
      </w:tblCellMar>
    </w:tblPr>
  </w:style>
  <w:style w:type="table" w:customStyle="1" w:styleId="TableNormal4">
    <w:name w:val="Table Normal4"/>
    <w:pPr>
      <w:widowControl w:val="0"/>
    </w:pPr>
    <w:tblPr>
      <w:tblInd w:w="0" w:type="dxa"/>
      <w:tblCellMar>
        <w:top w:w="0" w:type="dxa"/>
        <w:left w:w="0" w:type="dxa"/>
        <w:bottom w:w="0" w:type="dxa"/>
        <w:right w:w="0" w:type="dxa"/>
      </w:tblCellMar>
    </w:tblPr>
  </w:style>
  <w:style w:type="table" w:customStyle="1" w:styleId="310">
    <w:name w:val="Таблица простая 31"/>
    <w:basedOn w:val="a1"/>
    <w:rPr>
      <w:rFonts w:ascii="Verdana" w:hAnsi="Verdana"/>
      <w:sz w:val="20"/>
    </w:rPr>
    <w:tblPr/>
  </w:style>
  <w:style w:type="table" w:customStyle="1" w:styleId="2f1">
    <w:name w:val="Сетка таблицы2"/>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2">
    <w:name w:val="Table Normal2"/>
    <w:pPr>
      <w:widowControl w:val="0"/>
    </w:pPr>
    <w:tblPr>
      <w:tblInd w:w="0" w:type="dxa"/>
      <w:tblCellMar>
        <w:top w:w="0" w:type="dxa"/>
        <w:left w:w="0" w:type="dxa"/>
        <w:bottom w:w="0" w:type="dxa"/>
        <w:right w:w="0" w:type="dxa"/>
      </w:tblCellMar>
    </w:tblPr>
  </w:style>
  <w:style w:type="table" w:customStyle="1" w:styleId="TableNormal6">
    <w:name w:val="Table Normal6"/>
    <w:pPr>
      <w:widowControl w:val="0"/>
    </w:pPr>
    <w:tblPr>
      <w:tblInd w:w="0" w:type="dxa"/>
      <w:tblCellMar>
        <w:top w:w="0" w:type="dxa"/>
        <w:left w:w="0" w:type="dxa"/>
        <w:bottom w:w="0" w:type="dxa"/>
        <w:right w:w="0" w:type="dxa"/>
      </w:tblCellMar>
    </w:tblPr>
  </w:style>
  <w:style w:type="table" w:customStyle="1" w:styleId="TableNormal3">
    <w:name w:val="Table Normal3"/>
    <w:pPr>
      <w:widowControl w:val="0"/>
    </w:pPr>
    <w:tblPr>
      <w:tblInd w:w="0" w:type="dxa"/>
      <w:tblCellMar>
        <w:top w:w="0" w:type="dxa"/>
        <w:left w:w="0" w:type="dxa"/>
        <w:bottom w:w="0" w:type="dxa"/>
        <w:right w:w="0" w:type="dxa"/>
      </w:tblCellMar>
    </w:tblPr>
  </w:style>
  <w:style w:type="table" w:customStyle="1" w:styleId="TableNormal8">
    <w:name w:val="Table Normal8"/>
    <w:pPr>
      <w:widowControl w:val="0"/>
    </w:pPr>
    <w:tblPr>
      <w:tblInd w:w="0" w:type="dxa"/>
      <w:tblCellMar>
        <w:top w:w="0" w:type="dxa"/>
        <w:left w:w="0" w:type="dxa"/>
        <w:bottom w:w="0" w:type="dxa"/>
        <w:right w:w="0" w:type="dxa"/>
      </w:tblCellMar>
    </w:tblPr>
  </w:style>
  <w:style w:type="table" w:customStyle="1" w:styleId="1ff7">
    <w:name w:val="Сетка таблицы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2">
    <w:name w:val="Table Normal12"/>
    <w:pPr>
      <w:widowControl w:val="0"/>
    </w:pPr>
    <w:tblPr>
      <w:tblInd w:w="0" w:type="dxa"/>
      <w:tblCellMar>
        <w:top w:w="0" w:type="dxa"/>
        <w:left w:w="0" w:type="dxa"/>
        <w:bottom w:w="0" w:type="dxa"/>
        <w:right w:w="0" w:type="dxa"/>
      </w:tblCellMar>
    </w:tblPr>
  </w:style>
  <w:style w:type="table" w:customStyle="1" w:styleId="36">
    <w:name w:val="Сетка таблицы3"/>
    <w:basedOn w:val="a1"/>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1">
    <w:name w:val="Table Normal11"/>
    <w:pPr>
      <w:widowControl w:val="0"/>
    </w:pPr>
    <w:tblPr>
      <w:tblInd w:w="0" w:type="dxa"/>
      <w:tblCellMar>
        <w:top w:w="0" w:type="dxa"/>
        <w:left w:w="0" w:type="dxa"/>
        <w:bottom w:w="0" w:type="dxa"/>
        <w:right w:w="0" w:type="dxa"/>
      </w:tblCellMar>
    </w:tblPr>
  </w:style>
  <w:style w:type="table" w:customStyle="1" w:styleId="46">
    <w:name w:val="Сетка таблицы4"/>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5">
    <w:name w:val="Table Normal5"/>
    <w:pPr>
      <w:widowControl w:val="0"/>
    </w:pPr>
    <w:tblPr>
      <w:tblInd w:w="0" w:type="dxa"/>
      <w:tblCellMar>
        <w:top w:w="0" w:type="dxa"/>
        <w:left w:w="0" w:type="dxa"/>
        <w:bottom w:w="0" w:type="dxa"/>
        <w:right w:w="0" w:type="dxa"/>
      </w:tblCellMar>
    </w:tblPr>
  </w:style>
  <w:style w:type="table" w:styleId="affffffffff6">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0">
    <w:name w:val="Таблица простая 32"/>
    <w:basedOn w:val="a1"/>
    <w:rPr>
      <w:rFonts w:ascii="Calibri" w:hAnsi="Calibri"/>
      <w:sz w:val="20"/>
    </w:rPr>
    <w:tblPr/>
  </w:style>
  <w:style w:type="table" w:customStyle="1" w:styleId="TableNormal">
    <w:name w:val="Table Normal"/>
    <w:pPr>
      <w:widowControl w:val="0"/>
    </w:pPr>
    <w:tblPr>
      <w:tblInd w:w="0" w:type="dxa"/>
      <w:tblCellMar>
        <w:top w:w="0" w:type="dxa"/>
        <w:left w:w="0" w:type="dxa"/>
        <w:bottom w:w="0" w:type="dxa"/>
        <w:right w:w="0" w:type="dxa"/>
      </w:tblCellMar>
    </w:tblPr>
  </w:style>
  <w:style w:type="table" w:customStyle="1" w:styleId="TableNormal10">
    <w:name w:val="Table Normal10"/>
    <w:pPr>
      <w:widowControl w:val="0"/>
    </w:pPr>
    <w:tblPr>
      <w:tblInd w:w="0" w:type="dxa"/>
      <w:tblCellMar>
        <w:top w:w="0" w:type="dxa"/>
        <w:left w:w="0" w:type="dxa"/>
        <w:bottom w:w="0" w:type="dxa"/>
        <w:right w:w="0" w:type="dxa"/>
      </w:tblCellMar>
    </w:tblPr>
  </w:style>
  <w:style w:type="table" w:customStyle="1" w:styleId="210">
    <w:name w:val="Сетка таблицы2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7">
    <w:name w:val="Table Normal7"/>
    <w:pPr>
      <w:widowControl w:val="0"/>
    </w:pPr>
    <w:tblPr>
      <w:tblInd w:w="0" w:type="dxa"/>
      <w:tblCellMar>
        <w:top w:w="0" w:type="dxa"/>
        <w:left w:w="0" w:type="dxa"/>
        <w:bottom w:w="0" w:type="dxa"/>
        <w:right w:w="0" w:type="dxa"/>
      </w:tblCellMar>
    </w:tblPr>
  </w:style>
  <w:style w:type="table" w:customStyle="1" w:styleId="122">
    <w:name w:val="Сетка таблицы12"/>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7">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6"/>
    <w:uiPriority w:val="99"/>
    <w:qFormat/>
    <w:rsid w:val="0086026B"/>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header" Target="header10.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5FDBD2-E3E8-4E80-A65A-1F5010E065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39</Pages>
  <Words>9881</Words>
  <Characters>56328</Characters>
  <Application>Microsoft Office Word</Application>
  <DocSecurity>0</DocSecurity>
  <Lines>469</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18</cp:revision>
  <cp:lastPrinted>2025-08-21T08:23:00Z</cp:lastPrinted>
  <dcterms:created xsi:type="dcterms:W3CDTF">2025-05-23T09:23:00Z</dcterms:created>
  <dcterms:modified xsi:type="dcterms:W3CDTF">2025-10-17T08:16:00Z</dcterms:modified>
</cp:coreProperties>
</file>