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E46F7" w14:textId="77777777" w:rsidR="00C43C87" w:rsidRDefault="00C43C87" w:rsidP="00B551A7">
      <w:pPr>
        <w:spacing w:after="0"/>
        <w:jc w:val="right"/>
        <w:rPr>
          <w:rFonts w:ascii="Times New Roman" w:hAnsi="Times New Roman"/>
          <w:b/>
          <w:sz w:val="24"/>
          <w:szCs w:val="24"/>
        </w:rPr>
      </w:pPr>
      <w:r>
        <w:rPr>
          <w:rFonts w:ascii="Times New Roman" w:hAnsi="Times New Roman"/>
          <w:b/>
          <w:sz w:val="24"/>
          <w:szCs w:val="24"/>
        </w:rPr>
        <w:t>Приложение 5</w:t>
      </w:r>
    </w:p>
    <w:p w14:paraId="73010C3D" w14:textId="77777777" w:rsidR="00B551A7" w:rsidRDefault="00C43C87" w:rsidP="00B551A7">
      <w:pPr>
        <w:spacing w:after="0"/>
        <w:jc w:val="right"/>
        <w:rPr>
          <w:rFonts w:ascii="Times New Roman" w:hAnsi="Times New Roman"/>
          <w:sz w:val="24"/>
          <w:szCs w:val="24"/>
        </w:rPr>
      </w:pPr>
      <w:r>
        <w:rPr>
          <w:rFonts w:ascii="Times New Roman" w:hAnsi="Times New Roman"/>
          <w:sz w:val="24"/>
          <w:szCs w:val="24"/>
        </w:rPr>
        <w:t>к ПОП-п по профессии</w:t>
      </w:r>
    </w:p>
    <w:p w14:paraId="4AC56EEF" w14:textId="2A8CE5E6" w:rsidR="00C43C87" w:rsidRPr="00B551A7" w:rsidRDefault="00B551A7" w:rsidP="00B551A7">
      <w:pPr>
        <w:spacing w:after="0"/>
        <w:jc w:val="right"/>
        <w:rPr>
          <w:rFonts w:ascii="Times New Roman" w:hAnsi="Times New Roman"/>
          <w:b/>
          <w:sz w:val="24"/>
          <w:szCs w:val="24"/>
        </w:rPr>
      </w:pPr>
      <w:r w:rsidRPr="00A07F3F">
        <w:rPr>
          <w:rFonts w:ascii="Times New Roman" w:hAnsi="Times New Roman"/>
          <w:sz w:val="24"/>
          <w:szCs w:val="24"/>
        </w:rPr>
        <w:t>35</w:t>
      </w:r>
      <w:r w:rsidRPr="00B551A7">
        <w:rPr>
          <w:rFonts w:ascii="Times New Roman" w:hAnsi="Times New Roman"/>
          <w:sz w:val="24"/>
          <w:szCs w:val="24"/>
        </w:rPr>
        <w:t xml:space="preserve">.01.23 </w:t>
      </w:r>
      <w:r w:rsidRPr="00B551A7">
        <w:rPr>
          <w:rFonts w:ascii="Times New Roman" w:hAnsi="Times New Roman"/>
          <w:color w:val="1F1F1F"/>
          <w:sz w:val="24"/>
          <w:szCs w:val="24"/>
          <w:shd w:val="clear" w:color="auto" w:fill="FFFFFF"/>
        </w:rPr>
        <w:t>Хозяйка(ин) усадьбы</w:t>
      </w:r>
      <w:r w:rsidR="00C43C87" w:rsidRPr="00B551A7">
        <w:rPr>
          <w:rFonts w:ascii="Times New Roman" w:hAnsi="Times New Roman"/>
          <w:b/>
          <w:sz w:val="24"/>
          <w:szCs w:val="24"/>
        </w:rPr>
        <w:t xml:space="preserve"> </w:t>
      </w:r>
    </w:p>
    <w:p w14:paraId="33E82543" w14:textId="77777777" w:rsidR="00C43C87" w:rsidRDefault="00C43C87" w:rsidP="00C43C87">
      <w:pPr>
        <w:jc w:val="center"/>
        <w:rPr>
          <w:b/>
          <w:i/>
        </w:rPr>
      </w:pPr>
    </w:p>
    <w:p w14:paraId="6BEA5660" w14:textId="77777777" w:rsidR="00C43C87" w:rsidRDefault="00C43C87" w:rsidP="00C43C87">
      <w:pPr>
        <w:jc w:val="center"/>
        <w:rPr>
          <w:b/>
          <w:i/>
          <w:sz w:val="24"/>
          <w:szCs w:val="24"/>
        </w:rPr>
      </w:pPr>
    </w:p>
    <w:p w14:paraId="18009551" w14:textId="77777777" w:rsidR="00C43C87" w:rsidRDefault="00C43C87" w:rsidP="00C43C87">
      <w:pPr>
        <w:jc w:val="center"/>
        <w:rPr>
          <w:b/>
          <w:i/>
          <w:sz w:val="24"/>
          <w:szCs w:val="24"/>
        </w:rPr>
      </w:pPr>
    </w:p>
    <w:p w14:paraId="696D0264" w14:textId="77777777" w:rsidR="00C43C87" w:rsidRDefault="00C43C87" w:rsidP="00C43C87">
      <w:pPr>
        <w:jc w:val="center"/>
        <w:rPr>
          <w:rFonts w:ascii="Times New Roman" w:hAnsi="Times New Roman"/>
          <w:b/>
          <w:i/>
          <w:sz w:val="24"/>
          <w:szCs w:val="24"/>
        </w:rPr>
      </w:pPr>
    </w:p>
    <w:p w14:paraId="1601987D" w14:textId="77777777" w:rsidR="00C43C87" w:rsidRDefault="00C43C87" w:rsidP="00C43C87">
      <w:pPr>
        <w:jc w:val="center"/>
        <w:rPr>
          <w:rFonts w:ascii="Times New Roman" w:hAnsi="Times New Roman"/>
          <w:b/>
          <w:i/>
          <w:sz w:val="24"/>
          <w:szCs w:val="24"/>
        </w:rPr>
      </w:pPr>
    </w:p>
    <w:p w14:paraId="5643A4F0" w14:textId="15D080DC" w:rsidR="00C43C87" w:rsidRDefault="00C43C87" w:rsidP="00C43C87">
      <w:pPr>
        <w:keepNext/>
        <w:shd w:val="clear" w:color="auto" w:fill="FFFFFF"/>
        <w:tabs>
          <w:tab w:val="num" w:pos="0"/>
        </w:tabs>
        <w:suppressAutoHyphens/>
        <w:jc w:val="center"/>
        <w:outlineLvl w:val="0"/>
        <w:rPr>
          <w:rFonts w:ascii="Times New Roman" w:hAnsi="Times New Roman"/>
          <w:b/>
          <w:sz w:val="24"/>
          <w:szCs w:val="24"/>
        </w:rPr>
      </w:pPr>
      <w:r w:rsidRPr="00985111">
        <w:rPr>
          <w:rFonts w:ascii="Times New Roman" w:hAnsi="Times New Roman"/>
          <w:b/>
          <w:bCs/>
          <w:kern w:val="2"/>
          <w:sz w:val="24"/>
          <w:szCs w:val="24"/>
          <w:lang w:eastAsia="zh-CN"/>
        </w:rPr>
        <w:t xml:space="preserve">ПРИМЕРНОЕ СОДЕРЖАНИЕ </w:t>
      </w:r>
      <w:r w:rsidRPr="00985111">
        <w:rPr>
          <w:rFonts w:ascii="Times New Roman" w:hAnsi="Times New Roman"/>
          <w:b/>
          <w:bCs/>
          <w:kern w:val="2"/>
          <w:sz w:val="24"/>
          <w:szCs w:val="24"/>
          <w:lang w:eastAsia="zh-CN"/>
        </w:rPr>
        <w:br/>
        <w:t>ГОСУДАРСТВЕННОЙ ИТОГОВОЙ АТТЕСТАЦИИ</w:t>
      </w:r>
      <w:r>
        <w:rPr>
          <w:rFonts w:ascii="Times New Roman" w:hAnsi="Times New Roman"/>
          <w:b/>
          <w:bCs/>
          <w:kern w:val="2"/>
          <w:sz w:val="24"/>
          <w:szCs w:val="24"/>
          <w:lang w:eastAsia="zh-CN"/>
        </w:rPr>
        <w:br/>
      </w:r>
      <w:r w:rsidRPr="00985111">
        <w:rPr>
          <w:rFonts w:ascii="Times New Roman" w:hAnsi="Times New Roman"/>
          <w:b/>
          <w:bCs/>
          <w:kern w:val="2"/>
          <w:sz w:val="24"/>
          <w:szCs w:val="24"/>
          <w:lang w:eastAsia="zh-CN"/>
        </w:rPr>
        <w:t xml:space="preserve">ПО ПРОФЕССИИ </w:t>
      </w:r>
    </w:p>
    <w:p w14:paraId="7E631B5E" w14:textId="3B1DDAC9" w:rsidR="00B551A7" w:rsidRPr="00B551A7" w:rsidRDefault="00B551A7" w:rsidP="00B551A7">
      <w:pPr>
        <w:jc w:val="center"/>
        <w:rPr>
          <w:rFonts w:ascii="Times New Roman" w:hAnsi="Times New Roman"/>
          <w:b/>
          <w:bCs/>
          <w:sz w:val="24"/>
          <w:szCs w:val="24"/>
        </w:rPr>
      </w:pPr>
      <w:r w:rsidRPr="00B551A7">
        <w:rPr>
          <w:rFonts w:ascii="Times New Roman" w:hAnsi="Times New Roman"/>
          <w:b/>
          <w:bCs/>
          <w:sz w:val="24"/>
          <w:szCs w:val="24"/>
          <w:lang w:val="en-US"/>
        </w:rPr>
        <w:t>35</w:t>
      </w:r>
      <w:r w:rsidRPr="00B551A7">
        <w:rPr>
          <w:rFonts w:ascii="Times New Roman" w:hAnsi="Times New Roman"/>
          <w:b/>
          <w:bCs/>
          <w:sz w:val="24"/>
          <w:szCs w:val="24"/>
        </w:rPr>
        <w:t xml:space="preserve">.01.23 </w:t>
      </w:r>
      <w:r w:rsidRPr="00B551A7">
        <w:rPr>
          <w:rFonts w:ascii="Times New Roman" w:hAnsi="Times New Roman"/>
          <w:b/>
          <w:bCs/>
          <w:color w:val="1F1F1F"/>
          <w:sz w:val="24"/>
          <w:szCs w:val="24"/>
          <w:shd w:val="clear" w:color="auto" w:fill="FFFFFF"/>
        </w:rPr>
        <w:t>Хозяйка(ин) усадьбы</w:t>
      </w:r>
    </w:p>
    <w:p w14:paraId="3B39B0D6" w14:textId="77777777" w:rsidR="00C43C87" w:rsidRDefault="00C43C87" w:rsidP="00C43C87">
      <w:pPr>
        <w:jc w:val="center"/>
        <w:rPr>
          <w:rFonts w:ascii="Times New Roman" w:hAnsi="Times New Roman"/>
          <w:b/>
          <w:i/>
        </w:rPr>
      </w:pPr>
    </w:p>
    <w:p w14:paraId="2F41E34D" w14:textId="77777777" w:rsidR="00C43C87" w:rsidRDefault="00C43C87" w:rsidP="00C43C87">
      <w:pPr>
        <w:jc w:val="center"/>
        <w:rPr>
          <w:rFonts w:ascii="Times New Roman" w:hAnsi="Times New Roman"/>
          <w:b/>
          <w:i/>
        </w:rPr>
      </w:pPr>
    </w:p>
    <w:p w14:paraId="0DB9C77C" w14:textId="77777777" w:rsidR="00C43C87" w:rsidRDefault="00C43C87" w:rsidP="00C43C87">
      <w:pPr>
        <w:jc w:val="center"/>
        <w:rPr>
          <w:rFonts w:ascii="Times New Roman" w:hAnsi="Times New Roman"/>
          <w:b/>
          <w:i/>
        </w:rPr>
      </w:pPr>
    </w:p>
    <w:p w14:paraId="2B26909A" w14:textId="77777777" w:rsidR="00C43C87" w:rsidRDefault="00C43C87" w:rsidP="00C43C87">
      <w:pPr>
        <w:jc w:val="center"/>
        <w:rPr>
          <w:rFonts w:ascii="Times New Roman" w:hAnsi="Times New Roman"/>
          <w:b/>
          <w:i/>
        </w:rPr>
      </w:pPr>
    </w:p>
    <w:p w14:paraId="01863266" w14:textId="43DA3F82" w:rsidR="00C43C87" w:rsidRDefault="00C43C87" w:rsidP="00C43C87">
      <w:pPr>
        <w:jc w:val="center"/>
        <w:rPr>
          <w:rFonts w:ascii="Times New Roman" w:hAnsi="Times New Roman"/>
          <w:b/>
          <w:i/>
        </w:rPr>
      </w:pPr>
    </w:p>
    <w:p w14:paraId="26C34927" w14:textId="77777777" w:rsidR="00A07F3F" w:rsidRDefault="00A07F3F" w:rsidP="00C43C87">
      <w:pPr>
        <w:jc w:val="center"/>
        <w:rPr>
          <w:rFonts w:ascii="Times New Roman" w:hAnsi="Times New Roman"/>
          <w:b/>
          <w:i/>
        </w:rPr>
      </w:pPr>
    </w:p>
    <w:p w14:paraId="14482D5A" w14:textId="77777777" w:rsidR="00C43C87" w:rsidRDefault="00C43C87" w:rsidP="00C43C87">
      <w:pPr>
        <w:jc w:val="center"/>
        <w:rPr>
          <w:rFonts w:ascii="Times New Roman" w:hAnsi="Times New Roman"/>
          <w:b/>
          <w:i/>
        </w:rPr>
      </w:pPr>
    </w:p>
    <w:p w14:paraId="30009550" w14:textId="77777777" w:rsidR="00C43C87" w:rsidRDefault="00C43C87" w:rsidP="00C43C87">
      <w:pPr>
        <w:jc w:val="center"/>
        <w:rPr>
          <w:rFonts w:ascii="Times New Roman" w:hAnsi="Times New Roman"/>
          <w:b/>
          <w:i/>
        </w:rPr>
      </w:pPr>
    </w:p>
    <w:p w14:paraId="216CE536" w14:textId="77777777" w:rsidR="00C43C87" w:rsidRDefault="00C43C87" w:rsidP="00C43C87">
      <w:pPr>
        <w:jc w:val="center"/>
        <w:rPr>
          <w:rFonts w:ascii="Times New Roman" w:hAnsi="Times New Roman"/>
          <w:b/>
          <w:i/>
        </w:rPr>
      </w:pPr>
    </w:p>
    <w:p w14:paraId="69A1FADB" w14:textId="77777777" w:rsidR="00C43C87" w:rsidRDefault="00C43C87" w:rsidP="00C43C87">
      <w:pPr>
        <w:jc w:val="center"/>
        <w:rPr>
          <w:rFonts w:ascii="Times New Roman" w:hAnsi="Times New Roman"/>
          <w:b/>
          <w:i/>
        </w:rPr>
      </w:pPr>
    </w:p>
    <w:p w14:paraId="06218887" w14:textId="77777777" w:rsidR="00C43C87" w:rsidRDefault="00C43C87" w:rsidP="00C43C87">
      <w:pPr>
        <w:jc w:val="center"/>
        <w:rPr>
          <w:rFonts w:ascii="Times New Roman" w:hAnsi="Times New Roman"/>
          <w:b/>
          <w:i/>
        </w:rPr>
      </w:pPr>
    </w:p>
    <w:p w14:paraId="4F7F607C" w14:textId="77777777" w:rsidR="00C43C87" w:rsidRDefault="00C43C87" w:rsidP="00C43C87">
      <w:pPr>
        <w:jc w:val="center"/>
        <w:rPr>
          <w:rFonts w:ascii="Times New Roman" w:hAnsi="Times New Roman"/>
          <w:b/>
          <w:i/>
        </w:rPr>
      </w:pPr>
    </w:p>
    <w:p w14:paraId="64A54CC9" w14:textId="77777777" w:rsidR="00C43C87" w:rsidRDefault="00C43C87" w:rsidP="00C43C87">
      <w:pPr>
        <w:jc w:val="center"/>
        <w:rPr>
          <w:rFonts w:ascii="Times New Roman" w:hAnsi="Times New Roman"/>
          <w:b/>
          <w:i/>
        </w:rPr>
      </w:pPr>
    </w:p>
    <w:p w14:paraId="347FAFC2" w14:textId="25FE5638" w:rsidR="00C43C87" w:rsidRDefault="00C43C87" w:rsidP="00C43C87">
      <w:pPr>
        <w:jc w:val="center"/>
        <w:rPr>
          <w:rFonts w:ascii="Times New Roman" w:hAnsi="Times New Roman"/>
          <w:b/>
          <w:iCs/>
          <w:sz w:val="24"/>
          <w:szCs w:val="24"/>
        </w:rPr>
      </w:pPr>
      <w:r>
        <w:rPr>
          <w:rFonts w:ascii="Times New Roman" w:hAnsi="Times New Roman"/>
          <w:b/>
          <w:iCs/>
          <w:sz w:val="24"/>
          <w:szCs w:val="24"/>
        </w:rPr>
        <w:t>202</w:t>
      </w:r>
      <w:r w:rsidR="00B551A7">
        <w:rPr>
          <w:rFonts w:ascii="Times New Roman" w:hAnsi="Times New Roman"/>
          <w:b/>
          <w:iCs/>
          <w:sz w:val="24"/>
          <w:szCs w:val="24"/>
        </w:rPr>
        <w:t>3</w:t>
      </w:r>
      <w:r>
        <w:rPr>
          <w:rFonts w:ascii="Times New Roman" w:hAnsi="Times New Roman"/>
          <w:b/>
          <w:iCs/>
          <w:sz w:val="24"/>
          <w:szCs w:val="24"/>
        </w:rPr>
        <w:t xml:space="preserve"> г.</w:t>
      </w:r>
    </w:p>
    <w:p w14:paraId="21867F2B" w14:textId="77777777" w:rsidR="00C43C87" w:rsidRDefault="00C43C87" w:rsidP="00C43C87">
      <w:pPr>
        <w:jc w:val="center"/>
        <w:rPr>
          <w:rFonts w:ascii="Times New Roman" w:hAnsi="Times New Roman"/>
          <w:b/>
          <w:i/>
          <w:sz w:val="24"/>
          <w:szCs w:val="24"/>
        </w:rPr>
      </w:pPr>
    </w:p>
    <w:p w14:paraId="3FC9585B" w14:textId="77777777" w:rsidR="00C43C87" w:rsidRDefault="00C43C87" w:rsidP="00C43C87">
      <w:pPr>
        <w:spacing w:after="0"/>
        <w:rPr>
          <w:rFonts w:ascii="Times New Roman" w:hAnsi="Times New Roman"/>
          <w:b/>
          <w:i/>
          <w:sz w:val="24"/>
          <w:szCs w:val="24"/>
        </w:rPr>
        <w:sectPr w:rsidR="00C43C87">
          <w:pgSz w:w="11907" w:h="16840"/>
          <w:pgMar w:top="1134" w:right="851" w:bottom="992" w:left="1418" w:header="709" w:footer="709" w:gutter="0"/>
          <w:cols w:space="720"/>
        </w:sectPr>
      </w:pPr>
    </w:p>
    <w:p w14:paraId="2A4F7CB1" w14:textId="77777777" w:rsidR="00C43C87" w:rsidRDefault="00C43C87" w:rsidP="00C43C87">
      <w:pPr>
        <w:jc w:val="center"/>
        <w:rPr>
          <w:rFonts w:ascii="Times New Roman" w:hAnsi="Times New Roman"/>
          <w:b/>
          <w:iCs/>
          <w:sz w:val="24"/>
          <w:szCs w:val="24"/>
        </w:rPr>
      </w:pPr>
      <w:r>
        <w:rPr>
          <w:rFonts w:ascii="Times New Roman" w:hAnsi="Times New Roman"/>
          <w:b/>
          <w:iCs/>
          <w:sz w:val="24"/>
          <w:szCs w:val="24"/>
        </w:rPr>
        <w:lastRenderedPageBreak/>
        <w:t>СОДЕРЖАНИЕ</w:t>
      </w:r>
    </w:p>
    <w:p w14:paraId="7452C6D8" w14:textId="0A927926" w:rsidR="00C43C87" w:rsidRDefault="00C43C87" w:rsidP="00C43C87">
      <w:pPr>
        <w:pStyle w:val="a6"/>
        <w:numPr>
          <w:ilvl w:val="0"/>
          <w:numId w:val="1"/>
        </w:numPr>
        <w:spacing w:before="0"/>
        <w:contextualSpacing/>
        <w:jc w:val="both"/>
        <w:rPr>
          <w:b/>
        </w:rPr>
      </w:pPr>
      <w:r>
        <w:rPr>
          <w:b/>
        </w:rPr>
        <w:t xml:space="preserve">ПОРЯДОК ОРГАНИЗАЦИИ И ПРОВЕДЕНИЯ ЗАЩИТЫ </w:t>
      </w:r>
      <w:r>
        <w:rPr>
          <w:b/>
          <w:lang w:val="ru-RU"/>
        </w:rPr>
        <w:t>ВЫПУСКНОЙ КВАЛИФИКАЦИОННОЙ РАБОТЫ</w:t>
      </w:r>
    </w:p>
    <w:p w14:paraId="26A34435" w14:textId="77777777" w:rsidR="00C43C87" w:rsidRDefault="00C43C87" w:rsidP="00C43C87">
      <w:pPr>
        <w:pStyle w:val="a6"/>
        <w:spacing w:after="200" w:line="480" w:lineRule="auto"/>
        <w:ind w:left="1080"/>
        <w:jc w:val="both"/>
        <w:rPr>
          <w:b/>
        </w:rPr>
      </w:pPr>
    </w:p>
    <w:p w14:paraId="607C62EB" w14:textId="77777777" w:rsidR="00C43C87" w:rsidRDefault="00C43C87" w:rsidP="00C43C87">
      <w:pPr>
        <w:spacing w:after="0"/>
        <w:rPr>
          <w:b/>
        </w:rPr>
        <w:sectPr w:rsidR="00C43C87">
          <w:pgSz w:w="11906" w:h="16838"/>
          <w:pgMar w:top="1134" w:right="851" w:bottom="1134" w:left="1701" w:header="709" w:footer="709" w:gutter="0"/>
          <w:cols w:space="720"/>
        </w:sectPr>
      </w:pPr>
    </w:p>
    <w:p w14:paraId="29B8CEE0" w14:textId="6A68AE86" w:rsidR="001E4F17" w:rsidRPr="001E4F17" w:rsidRDefault="001E4F17" w:rsidP="001E4F17">
      <w:pPr>
        <w:autoSpaceDE w:val="0"/>
        <w:autoSpaceDN w:val="0"/>
        <w:adjustRightInd w:val="0"/>
        <w:spacing w:after="0"/>
        <w:jc w:val="both"/>
        <w:rPr>
          <w:rFonts w:ascii="Times New Roman" w:eastAsiaTheme="minorHAnsi" w:hAnsi="Times New Roman"/>
          <w:b/>
          <w:bCs/>
          <w:sz w:val="24"/>
          <w:szCs w:val="24"/>
          <w:lang w:eastAsia="en-US"/>
        </w:rPr>
      </w:pPr>
      <w:r>
        <w:rPr>
          <w:rFonts w:ascii="Times New Roman" w:hAnsi="Times New Roman"/>
          <w:b/>
          <w:sz w:val="24"/>
          <w:szCs w:val="24"/>
        </w:rPr>
        <w:lastRenderedPageBreak/>
        <w:t>1</w:t>
      </w:r>
      <w:r w:rsidR="00C43C87">
        <w:rPr>
          <w:rFonts w:ascii="Times New Roman" w:hAnsi="Times New Roman"/>
          <w:b/>
          <w:sz w:val="24"/>
          <w:szCs w:val="24"/>
        </w:rPr>
        <w:t xml:space="preserve">. ПОРЯДОК ОРГАНИЗАЦИИ И ПРОВЕДЕНИЯ ЗАЩИТЫ ВЫПУСКНОЙ </w:t>
      </w:r>
      <w:r w:rsidR="00C43C87">
        <w:rPr>
          <w:rFonts w:ascii="Times New Roman" w:hAnsi="Times New Roman"/>
          <w:b/>
          <w:sz w:val="24"/>
          <w:szCs w:val="24"/>
        </w:rPr>
        <w:br/>
      </w:r>
      <w:r w:rsidR="00C43C87" w:rsidRPr="001E4F17">
        <w:rPr>
          <w:rFonts w:ascii="Times New Roman" w:hAnsi="Times New Roman"/>
          <w:b/>
          <w:sz w:val="24"/>
          <w:szCs w:val="24"/>
        </w:rPr>
        <w:t xml:space="preserve">КВАЛИФИКАЦИОННОЙ РАБОТЫ </w:t>
      </w:r>
      <w:r w:rsidRPr="001E4F17">
        <w:rPr>
          <w:rFonts w:ascii="Times New Roman" w:hAnsi="Times New Roman"/>
          <w:b/>
          <w:sz w:val="24"/>
          <w:szCs w:val="24"/>
        </w:rPr>
        <w:t>(</w:t>
      </w:r>
      <w:r w:rsidRPr="001E4F17">
        <w:rPr>
          <w:rFonts w:ascii="Times New Roman" w:eastAsiaTheme="minorHAnsi" w:hAnsi="Times New Roman"/>
          <w:b/>
          <w:bCs/>
          <w:sz w:val="24"/>
          <w:szCs w:val="24"/>
          <w:lang w:eastAsia="en-US"/>
        </w:rPr>
        <w:t>ВЫПУСКНАЯ ПРАКТИЧЕСКАЯ КВАЛИФИКАЦИОННАЯ РАБОТА И ПИСЬМЕННАЯ ЭКЗАМЕНАЦИОННАЯ РАБОТА)</w:t>
      </w:r>
    </w:p>
    <w:p w14:paraId="52702C62" w14:textId="31E53C58" w:rsidR="00C43C87" w:rsidRPr="001E4F17" w:rsidRDefault="00C43C87" w:rsidP="001E4F17">
      <w:pPr>
        <w:spacing w:after="0"/>
        <w:jc w:val="center"/>
        <w:rPr>
          <w:rFonts w:ascii="Times New Roman" w:hAnsi="Times New Roman"/>
          <w:b/>
          <w:sz w:val="24"/>
          <w:szCs w:val="24"/>
        </w:rPr>
      </w:pPr>
    </w:p>
    <w:p w14:paraId="346381D8" w14:textId="77777777" w:rsidR="00C43C87" w:rsidRPr="001E4F17" w:rsidRDefault="00C43C87" w:rsidP="001E4F17">
      <w:pPr>
        <w:pStyle w:val="a6"/>
        <w:spacing w:before="0" w:after="0" w:line="276" w:lineRule="auto"/>
        <w:ind w:left="0" w:firstLine="709"/>
        <w:contextualSpacing/>
        <w:jc w:val="both"/>
        <w:rPr>
          <w:i/>
        </w:rPr>
      </w:pPr>
      <w:r w:rsidRPr="001E4F17">
        <w:rPr>
          <w:lang w:val="ru-RU"/>
        </w:rPr>
        <w:t>Программа организации проведения защиты ВКР как часть программы ГИА должна включать:</w:t>
      </w:r>
    </w:p>
    <w:p w14:paraId="687917EE" w14:textId="4F0CCD48" w:rsidR="00C43C87" w:rsidRPr="001E4F17" w:rsidRDefault="001E4F17" w:rsidP="001E4F17">
      <w:pPr>
        <w:pStyle w:val="a6"/>
        <w:spacing w:before="0" w:after="0" w:line="276" w:lineRule="auto"/>
        <w:ind w:left="709"/>
        <w:contextualSpacing/>
        <w:jc w:val="both"/>
        <w:rPr>
          <w:i/>
        </w:rPr>
      </w:pPr>
      <w:r w:rsidRPr="001E4F17">
        <w:rPr>
          <w:lang w:val="ru-RU"/>
        </w:rPr>
        <w:t>1</w:t>
      </w:r>
      <w:r w:rsidR="00907611" w:rsidRPr="001E4F17">
        <w:rPr>
          <w:lang w:val="ru-RU"/>
        </w:rPr>
        <w:t xml:space="preserve">.1 </w:t>
      </w:r>
      <w:r w:rsidR="00C43C87" w:rsidRPr="001E4F17">
        <w:rPr>
          <w:lang w:val="ru-RU"/>
        </w:rPr>
        <w:t xml:space="preserve">Общие положения </w:t>
      </w:r>
    </w:p>
    <w:p w14:paraId="0897E4D9" w14:textId="480F3900" w:rsidR="00C43C87" w:rsidRPr="001E4F17" w:rsidRDefault="001E4F17" w:rsidP="001E4F17">
      <w:pPr>
        <w:pStyle w:val="a6"/>
        <w:spacing w:before="0" w:after="0" w:line="276" w:lineRule="auto"/>
        <w:ind w:left="709"/>
        <w:contextualSpacing/>
        <w:jc w:val="both"/>
        <w:rPr>
          <w:lang w:val="ru-RU"/>
        </w:rPr>
      </w:pPr>
      <w:r w:rsidRPr="001E4F17">
        <w:rPr>
          <w:lang w:val="ru-RU"/>
        </w:rPr>
        <w:t>1</w:t>
      </w:r>
      <w:r w:rsidR="00907611" w:rsidRPr="001E4F17">
        <w:rPr>
          <w:lang w:val="ru-RU"/>
        </w:rPr>
        <w:t xml:space="preserve">.2 </w:t>
      </w:r>
      <w:r w:rsidR="00C43C87" w:rsidRPr="001E4F17">
        <w:t xml:space="preserve">Примерная тематика </w:t>
      </w:r>
      <w:r w:rsidRPr="001E4F17">
        <w:t>выпускн</w:t>
      </w:r>
      <w:r w:rsidR="00F130E9">
        <w:rPr>
          <w:lang w:val="ru-RU"/>
        </w:rPr>
        <w:t>ых</w:t>
      </w:r>
      <w:r w:rsidRPr="001E4F17">
        <w:t xml:space="preserve"> квалификационн</w:t>
      </w:r>
      <w:r>
        <w:rPr>
          <w:lang w:val="ru-RU"/>
        </w:rPr>
        <w:t>ых</w:t>
      </w:r>
      <w:r w:rsidRPr="001E4F17">
        <w:t xml:space="preserve"> работ</w:t>
      </w:r>
      <w:r w:rsidRPr="001E4F17">
        <w:rPr>
          <w:lang w:eastAsia="zh-CN"/>
        </w:rPr>
        <w:t xml:space="preserve"> </w:t>
      </w:r>
      <w:r w:rsidR="00C43C87" w:rsidRPr="001E4F17">
        <w:t>по с</w:t>
      </w:r>
      <w:r w:rsidR="00907611" w:rsidRPr="001E4F17">
        <w:t>пециальности</w:t>
      </w:r>
    </w:p>
    <w:p w14:paraId="46331513" w14:textId="478A1CF3" w:rsidR="00C43C87" w:rsidRPr="001E4F17" w:rsidRDefault="001E4F17" w:rsidP="001E4F17">
      <w:pPr>
        <w:pStyle w:val="a6"/>
        <w:spacing w:before="0" w:after="0" w:line="276" w:lineRule="auto"/>
        <w:ind w:left="709"/>
        <w:contextualSpacing/>
        <w:jc w:val="both"/>
        <w:rPr>
          <w:lang w:val="ru-RU"/>
        </w:rPr>
      </w:pPr>
      <w:r w:rsidRPr="001E4F17">
        <w:rPr>
          <w:lang w:val="ru-RU"/>
        </w:rPr>
        <w:t>1</w:t>
      </w:r>
      <w:r w:rsidR="00907611" w:rsidRPr="001E4F17">
        <w:rPr>
          <w:lang w:val="ru-RU"/>
        </w:rPr>
        <w:t xml:space="preserve">.3 </w:t>
      </w:r>
      <w:r w:rsidR="00C43C87" w:rsidRPr="001E4F17">
        <w:t>Структура и содержание вы</w:t>
      </w:r>
      <w:r w:rsidR="00907611" w:rsidRPr="001E4F17">
        <w:t>пускной квалификационной работы</w:t>
      </w:r>
    </w:p>
    <w:p w14:paraId="30BC553E" w14:textId="30F96581" w:rsidR="00C43C87" w:rsidRPr="001E4F17" w:rsidRDefault="001E4F17" w:rsidP="001E4F17">
      <w:pPr>
        <w:pStyle w:val="a6"/>
        <w:spacing w:before="0" w:after="0" w:line="276" w:lineRule="auto"/>
        <w:ind w:left="709"/>
        <w:contextualSpacing/>
        <w:jc w:val="both"/>
        <w:rPr>
          <w:lang w:val="ru-RU"/>
        </w:rPr>
      </w:pPr>
      <w:r w:rsidRPr="001E4F17">
        <w:rPr>
          <w:lang w:val="ru-RU"/>
        </w:rPr>
        <w:t>1</w:t>
      </w:r>
      <w:r w:rsidR="00907611" w:rsidRPr="001E4F17">
        <w:rPr>
          <w:lang w:val="ru-RU"/>
        </w:rPr>
        <w:t xml:space="preserve">.4 </w:t>
      </w:r>
      <w:r w:rsidR="00C43C87" w:rsidRPr="001E4F17">
        <w:t>Порядок оценки</w:t>
      </w:r>
      <w:r w:rsidR="00907611" w:rsidRPr="001E4F17">
        <w:t xml:space="preserve"> результатов </w:t>
      </w:r>
      <w:r w:rsidRPr="001E4F17">
        <w:t>выпускной квалификационной работы</w:t>
      </w:r>
    </w:p>
    <w:p w14:paraId="441EEF1C" w14:textId="2AE86FBF" w:rsidR="00C43C87" w:rsidRPr="001E4F17" w:rsidRDefault="001E4F17" w:rsidP="001E4F17">
      <w:pPr>
        <w:pStyle w:val="a6"/>
        <w:spacing w:before="0" w:after="0" w:line="276" w:lineRule="auto"/>
        <w:ind w:left="709"/>
        <w:contextualSpacing/>
        <w:jc w:val="both"/>
        <w:rPr>
          <w:lang w:val="ru-RU"/>
        </w:rPr>
      </w:pPr>
      <w:r w:rsidRPr="001E4F17">
        <w:rPr>
          <w:lang w:val="ru-RU"/>
        </w:rPr>
        <w:t>1</w:t>
      </w:r>
      <w:r w:rsidR="00907611" w:rsidRPr="001E4F17">
        <w:rPr>
          <w:lang w:val="ru-RU"/>
        </w:rPr>
        <w:t xml:space="preserve">.5 </w:t>
      </w:r>
      <w:r w:rsidR="00C43C87" w:rsidRPr="001E4F17">
        <w:t xml:space="preserve">Порядок оценки защиты </w:t>
      </w:r>
      <w:r w:rsidRPr="001E4F17">
        <w:t>выпускной квалификационной работы</w:t>
      </w:r>
    </w:p>
    <w:p w14:paraId="71C7D8DD" w14:textId="77777777" w:rsidR="00C43C87" w:rsidRPr="001E4F17" w:rsidRDefault="00C43C87" w:rsidP="001E4F17">
      <w:pPr>
        <w:jc w:val="right"/>
        <w:rPr>
          <w:rFonts w:ascii="Times New Roman" w:hAnsi="Times New Roman"/>
          <w:b/>
          <w:sz w:val="24"/>
          <w:szCs w:val="24"/>
        </w:rPr>
      </w:pPr>
    </w:p>
    <w:p w14:paraId="1AD7925E" w14:textId="77777777" w:rsidR="005F2940" w:rsidRPr="001E4F17" w:rsidRDefault="005F2940" w:rsidP="001E4F17">
      <w:pPr>
        <w:suppressAutoHyphens/>
        <w:spacing w:after="0"/>
        <w:ind w:firstLine="709"/>
        <w:contextualSpacing/>
        <w:jc w:val="both"/>
        <w:rPr>
          <w:rFonts w:ascii="Times New Roman" w:hAnsi="Times New Roman"/>
          <w:i/>
          <w:sz w:val="24"/>
          <w:szCs w:val="24"/>
          <w:lang w:eastAsia="zh-CN"/>
        </w:rPr>
      </w:pPr>
      <w:r w:rsidRPr="001E4F17">
        <w:rPr>
          <w:rFonts w:ascii="Times New Roman" w:hAnsi="Times New Roman"/>
          <w:sz w:val="24"/>
          <w:szCs w:val="24"/>
          <w:lang w:eastAsia="zh-CN"/>
        </w:rPr>
        <w:t xml:space="preserve">3.1. Общие положения </w:t>
      </w:r>
    </w:p>
    <w:p w14:paraId="5B16F232" w14:textId="5F78ADD5" w:rsidR="005F2940" w:rsidRPr="001E4F17" w:rsidRDefault="005F2940" w:rsidP="001E4F17">
      <w:pPr>
        <w:suppressAutoHyphens/>
        <w:spacing w:after="0"/>
        <w:ind w:firstLine="709"/>
        <w:contextualSpacing/>
        <w:jc w:val="both"/>
        <w:rPr>
          <w:rFonts w:ascii="Times New Roman" w:hAnsi="Times New Roman"/>
          <w:iCs/>
          <w:sz w:val="24"/>
          <w:szCs w:val="24"/>
          <w:lang w:eastAsia="zh-CN"/>
        </w:rPr>
      </w:pPr>
      <w:r w:rsidRPr="001E4F17">
        <w:rPr>
          <w:rFonts w:ascii="Times New Roman" w:hAnsi="Times New Roman"/>
          <w:iCs/>
          <w:sz w:val="24"/>
          <w:szCs w:val="24"/>
          <w:lang w:eastAsia="zh-CN"/>
        </w:rPr>
        <w:t xml:space="preserve">Выпускная квалификационная работа </w:t>
      </w:r>
      <w:r w:rsidR="00F130E9" w:rsidRPr="00F130E9">
        <w:rPr>
          <w:rFonts w:ascii="Times New Roman" w:hAnsi="Times New Roman"/>
          <w:iCs/>
          <w:sz w:val="24"/>
          <w:szCs w:val="24"/>
          <w:lang w:eastAsia="zh-CN"/>
        </w:rPr>
        <w:t>(</w:t>
      </w:r>
      <w:r w:rsidR="00F130E9" w:rsidRPr="00F130E9">
        <w:rPr>
          <w:rFonts w:ascii="Times New Roman" w:eastAsiaTheme="minorHAnsi" w:hAnsi="Times New Roman"/>
          <w:sz w:val="24"/>
          <w:szCs w:val="24"/>
          <w:lang w:eastAsia="en-US"/>
        </w:rPr>
        <w:t>выпускная практическая квалификационная работа и письменная экзаменационная работа</w:t>
      </w:r>
      <w:r w:rsidRPr="001E4F17">
        <w:rPr>
          <w:rFonts w:ascii="Times New Roman" w:hAnsi="Times New Roman"/>
          <w:iCs/>
          <w:sz w:val="24"/>
          <w:szCs w:val="24"/>
          <w:lang w:eastAsia="zh-CN"/>
        </w:rPr>
        <w:t xml:space="preserve">) направлена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w:t>
      </w:r>
      <w:r w:rsidR="00F130E9" w:rsidRPr="001E4F17">
        <w:rPr>
          <w:rFonts w:ascii="Times New Roman" w:hAnsi="Times New Roman"/>
          <w:iCs/>
          <w:sz w:val="24"/>
          <w:szCs w:val="24"/>
          <w:lang w:eastAsia="zh-CN"/>
        </w:rPr>
        <w:t xml:space="preserve">Выпускная квалификационная работа </w:t>
      </w:r>
      <w:r w:rsidRPr="001E4F17">
        <w:rPr>
          <w:rFonts w:ascii="Times New Roman" w:hAnsi="Times New Roman"/>
          <w:iCs/>
          <w:sz w:val="24"/>
          <w:szCs w:val="24"/>
          <w:lang w:eastAsia="zh-CN"/>
        </w:rPr>
        <w:t>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1A563E09" w14:textId="39751331" w:rsidR="005F2940" w:rsidRPr="001E4F17" w:rsidRDefault="005F2940" w:rsidP="001E4F17">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sz w:val="24"/>
          <w:szCs w:val="24"/>
        </w:rPr>
        <w:t>Тематика</w:t>
      </w:r>
      <w:r w:rsidR="001E4F17" w:rsidRPr="001E4F17">
        <w:rPr>
          <w:rFonts w:ascii="Times New Roman" w:hAnsi="Times New Roman"/>
          <w:sz w:val="24"/>
          <w:szCs w:val="24"/>
        </w:rPr>
        <w:t xml:space="preserve"> выпускной квалификационной работы </w:t>
      </w:r>
      <w:r w:rsidRPr="001E4F17">
        <w:rPr>
          <w:rFonts w:ascii="Times New Roman" w:hAnsi="Times New Roman"/>
          <w:sz w:val="24"/>
          <w:szCs w:val="24"/>
        </w:rPr>
        <w:t xml:space="preserve">определяется образовательной организацией. Выпускнику предоставляется право выбора темы ВКР, в том числе предложения своей темы с необходимым обоснованием целесообразности ее разработки для практического применения. Тема </w:t>
      </w:r>
      <w:r w:rsidR="001E4F17" w:rsidRPr="001E4F17">
        <w:rPr>
          <w:rFonts w:ascii="Times New Roman" w:hAnsi="Times New Roman"/>
          <w:sz w:val="24"/>
          <w:szCs w:val="24"/>
        </w:rPr>
        <w:t xml:space="preserve">выпускной квалификационной работы </w:t>
      </w:r>
      <w:r w:rsidRPr="001E4F17">
        <w:rPr>
          <w:rFonts w:ascii="Times New Roman" w:hAnsi="Times New Roman"/>
          <w:sz w:val="24"/>
          <w:szCs w:val="24"/>
        </w:rPr>
        <w:t>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99698E3" w14:textId="288EEA71" w:rsidR="005F2940" w:rsidRPr="001E4F17" w:rsidRDefault="005F2940" w:rsidP="001E4F17">
      <w:pPr>
        <w:suppressAutoHyphens/>
        <w:spacing w:after="0"/>
        <w:ind w:firstLine="709"/>
        <w:jc w:val="both"/>
        <w:rPr>
          <w:rFonts w:ascii="Times New Roman" w:hAnsi="Times New Roman"/>
          <w:sz w:val="24"/>
          <w:szCs w:val="24"/>
        </w:rPr>
      </w:pPr>
      <w:r w:rsidRPr="001E4F17">
        <w:rPr>
          <w:rFonts w:ascii="Times New Roman" w:hAnsi="Times New Roman"/>
          <w:sz w:val="24"/>
          <w:szCs w:val="24"/>
        </w:rPr>
        <w:t xml:space="preserve">Для подготовки </w:t>
      </w:r>
      <w:r w:rsidR="001E4F17" w:rsidRPr="001E4F17">
        <w:rPr>
          <w:rFonts w:ascii="Times New Roman" w:hAnsi="Times New Roman"/>
          <w:sz w:val="24"/>
          <w:szCs w:val="24"/>
        </w:rPr>
        <w:t xml:space="preserve">выпускной квалификационной работы </w:t>
      </w:r>
      <w:r w:rsidRPr="001E4F17">
        <w:rPr>
          <w:rFonts w:ascii="Times New Roman" w:hAnsi="Times New Roman"/>
          <w:sz w:val="24"/>
          <w:szCs w:val="24"/>
        </w:rPr>
        <w:t>выпускнику назначается руководитель и при необходимости консультанты, оказывающие выпускнику методическую поддержку.</w:t>
      </w:r>
    </w:p>
    <w:p w14:paraId="21743075" w14:textId="248FA1B5" w:rsidR="005F2940" w:rsidRPr="001E4F17" w:rsidRDefault="005F2940" w:rsidP="001E4F17">
      <w:pPr>
        <w:suppressAutoHyphens/>
        <w:spacing w:after="0"/>
        <w:ind w:firstLine="709"/>
        <w:jc w:val="both"/>
        <w:rPr>
          <w:rFonts w:ascii="Times New Roman" w:hAnsi="Times New Roman"/>
          <w:sz w:val="24"/>
          <w:szCs w:val="24"/>
        </w:rPr>
      </w:pPr>
      <w:r w:rsidRPr="001E4F17">
        <w:rPr>
          <w:rFonts w:ascii="Times New Roman" w:hAnsi="Times New Roman"/>
          <w:sz w:val="24"/>
          <w:szCs w:val="24"/>
        </w:rPr>
        <w:t>Закрепление за выпускникам</w:t>
      </w:r>
      <w:r w:rsidR="00907611" w:rsidRPr="001E4F17">
        <w:rPr>
          <w:rFonts w:ascii="Times New Roman" w:hAnsi="Times New Roman"/>
          <w:sz w:val="24"/>
          <w:szCs w:val="24"/>
        </w:rPr>
        <w:t xml:space="preserve">и тем </w:t>
      </w:r>
      <w:r w:rsidR="001E4F17" w:rsidRPr="001E4F17">
        <w:rPr>
          <w:rFonts w:ascii="Times New Roman" w:hAnsi="Times New Roman"/>
          <w:sz w:val="24"/>
          <w:szCs w:val="24"/>
        </w:rPr>
        <w:t>ВКР</w:t>
      </w:r>
      <w:r w:rsidRPr="001E4F17">
        <w:rPr>
          <w:rFonts w:ascii="Times New Roman" w:hAnsi="Times New Roman"/>
          <w:sz w:val="24"/>
          <w:szCs w:val="24"/>
        </w:rPr>
        <w:t>, назначение руководителей и консультантов осуществляется распорядительным актом образовательной организации.</w:t>
      </w:r>
    </w:p>
    <w:p w14:paraId="0173B2E1" w14:textId="77777777" w:rsidR="005F2940" w:rsidRPr="001E4F17" w:rsidRDefault="005F2940" w:rsidP="001E4F17">
      <w:pPr>
        <w:suppressAutoHyphens/>
        <w:spacing w:after="0"/>
        <w:ind w:firstLine="709"/>
        <w:contextualSpacing/>
        <w:jc w:val="both"/>
        <w:rPr>
          <w:rFonts w:ascii="Times New Roman" w:hAnsi="Times New Roman"/>
          <w:i/>
          <w:sz w:val="24"/>
          <w:szCs w:val="24"/>
          <w:lang w:eastAsia="zh-CN"/>
        </w:rPr>
      </w:pPr>
    </w:p>
    <w:p w14:paraId="4EA201F5" w14:textId="5FD41B2F" w:rsidR="005F2940" w:rsidRPr="001E4F17" w:rsidRDefault="005F2940" w:rsidP="001E4F17">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sz w:val="24"/>
          <w:szCs w:val="24"/>
          <w:lang w:eastAsia="zh-CN"/>
        </w:rPr>
        <w:t xml:space="preserve">3.2. Примерная тематика </w:t>
      </w:r>
      <w:r w:rsidR="001E4F17" w:rsidRPr="001E4F17">
        <w:rPr>
          <w:rFonts w:ascii="Times New Roman" w:hAnsi="Times New Roman"/>
          <w:sz w:val="24"/>
          <w:szCs w:val="24"/>
        </w:rPr>
        <w:t>выпускной квалификационной работы</w:t>
      </w:r>
      <w:r w:rsidR="001E4F17" w:rsidRPr="001E4F17">
        <w:rPr>
          <w:rFonts w:ascii="Times New Roman" w:hAnsi="Times New Roman"/>
          <w:sz w:val="24"/>
          <w:szCs w:val="24"/>
          <w:lang w:eastAsia="zh-CN"/>
        </w:rPr>
        <w:t xml:space="preserve"> </w:t>
      </w:r>
      <w:r w:rsidRPr="001E4F17">
        <w:rPr>
          <w:rFonts w:ascii="Times New Roman" w:hAnsi="Times New Roman"/>
          <w:sz w:val="24"/>
          <w:szCs w:val="24"/>
          <w:lang w:eastAsia="zh-CN"/>
        </w:rPr>
        <w:t>по специальности.</w:t>
      </w:r>
    </w:p>
    <w:p w14:paraId="3831F1E4" w14:textId="77777777" w:rsidR="005F2940" w:rsidRPr="001E4F17" w:rsidRDefault="005F2940" w:rsidP="001E4F17">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i/>
          <w:iCs/>
          <w:sz w:val="24"/>
          <w:szCs w:val="24"/>
          <w:lang w:eastAsia="zh-CN"/>
        </w:rPr>
        <w:t xml:space="preserve">___ </w:t>
      </w:r>
    </w:p>
    <w:p w14:paraId="6F198D9E" w14:textId="77777777" w:rsidR="005F2940" w:rsidRPr="001E4F17" w:rsidRDefault="005F2940" w:rsidP="001E4F17">
      <w:pPr>
        <w:suppressAutoHyphens/>
        <w:spacing w:after="0"/>
        <w:ind w:firstLine="709"/>
        <w:contextualSpacing/>
        <w:jc w:val="both"/>
        <w:rPr>
          <w:rFonts w:ascii="Times New Roman" w:hAnsi="Times New Roman"/>
          <w:i/>
          <w:iCs/>
          <w:sz w:val="24"/>
          <w:szCs w:val="24"/>
          <w:lang w:eastAsia="zh-CN"/>
        </w:rPr>
      </w:pPr>
    </w:p>
    <w:p w14:paraId="425AE5C7" w14:textId="77777777" w:rsidR="005F2940" w:rsidRPr="001E4F17" w:rsidRDefault="005F2940" w:rsidP="001E4F17">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sz w:val="24"/>
          <w:szCs w:val="24"/>
          <w:lang w:eastAsia="zh-CN"/>
        </w:rPr>
        <w:t xml:space="preserve">3.3. Структура и содержание </w:t>
      </w:r>
      <w:r w:rsidR="00907611" w:rsidRPr="001E4F17">
        <w:rPr>
          <w:rFonts w:ascii="Times New Roman" w:hAnsi="Times New Roman"/>
          <w:sz w:val="24"/>
          <w:szCs w:val="24"/>
        </w:rPr>
        <w:t>выпускной квалификационной работы</w:t>
      </w:r>
      <w:r w:rsidRPr="001E4F17">
        <w:rPr>
          <w:rFonts w:ascii="Times New Roman" w:hAnsi="Times New Roman"/>
          <w:sz w:val="24"/>
          <w:szCs w:val="24"/>
          <w:lang w:eastAsia="zh-CN"/>
        </w:rPr>
        <w:t>.</w:t>
      </w:r>
    </w:p>
    <w:p w14:paraId="342DD50A" w14:textId="77777777" w:rsidR="005F2940" w:rsidRPr="001E4F17" w:rsidRDefault="005F2940" w:rsidP="001E4F17">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i/>
          <w:iCs/>
          <w:sz w:val="24"/>
          <w:szCs w:val="24"/>
          <w:lang w:eastAsia="zh-CN"/>
        </w:rPr>
        <w:t xml:space="preserve">___ </w:t>
      </w:r>
    </w:p>
    <w:p w14:paraId="5D52C0FD" w14:textId="77777777" w:rsidR="005F2940" w:rsidRPr="001E4F17" w:rsidRDefault="005F2940" w:rsidP="001E4F17">
      <w:pPr>
        <w:suppressAutoHyphens/>
        <w:spacing w:after="0"/>
        <w:ind w:firstLine="709"/>
        <w:contextualSpacing/>
        <w:jc w:val="both"/>
        <w:rPr>
          <w:rFonts w:ascii="Times New Roman" w:hAnsi="Times New Roman"/>
          <w:i/>
          <w:iCs/>
          <w:sz w:val="24"/>
          <w:szCs w:val="24"/>
          <w:lang w:eastAsia="zh-CN"/>
        </w:rPr>
      </w:pPr>
    </w:p>
    <w:p w14:paraId="4AC29A61" w14:textId="6126F941" w:rsidR="005F2940" w:rsidRPr="001E4F17" w:rsidRDefault="005F2940" w:rsidP="001E4F17">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sz w:val="24"/>
          <w:szCs w:val="24"/>
          <w:lang w:eastAsia="zh-CN"/>
        </w:rPr>
        <w:t xml:space="preserve">3.4. Порядок оценки результатов </w:t>
      </w:r>
      <w:r w:rsidR="001E4F17" w:rsidRPr="001E4F17">
        <w:rPr>
          <w:rFonts w:ascii="Times New Roman" w:hAnsi="Times New Roman"/>
          <w:sz w:val="24"/>
          <w:szCs w:val="24"/>
        </w:rPr>
        <w:t>выпускной квалификационной работы</w:t>
      </w:r>
      <w:r w:rsidRPr="001E4F17">
        <w:rPr>
          <w:rFonts w:ascii="Times New Roman" w:hAnsi="Times New Roman"/>
          <w:sz w:val="24"/>
          <w:szCs w:val="24"/>
          <w:lang w:eastAsia="zh-CN"/>
        </w:rPr>
        <w:t>.</w:t>
      </w:r>
    </w:p>
    <w:p w14:paraId="26A9475E" w14:textId="77777777" w:rsidR="005F2940" w:rsidRPr="001E4F17" w:rsidRDefault="005F2940" w:rsidP="001E4F17">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i/>
          <w:iCs/>
          <w:sz w:val="24"/>
          <w:szCs w:val="24"/>
          <w:lang w:eastAsia="zh-CN"/>
        </w:rPr>
        <w:t>___</w:t>
      </w:r>
      <w:r w:rsidRPr="001E4F17">
        <w:rPr>
          <w:rFonts w:ascii="Times New Roman" w:hAnsi="Times New Roman"/>
          <w:sz w:val="24"/>
          <w:szCs w:val="24"/>
          <w:lang w:eastAsia="zh-CN"/>
        </w:rPr>
        <w:t xml:space="preserve"> </w:t>
      </w:r>
    </w:p>
    <w:p w14:paraId="4723A99B" w14:textId="77777777" w:rsidR="005F2940" w:rsidRPr="001E4F17" w:rsidRDefault="005F2940" w:rsidP="001E4F17">
      <w:pPr>
        <w:suppressAutoHyphens/>
        <w:spacing w:after="0"/>
        <w:ind w:firstLine="709"/>
        <w:contextualSpacing/>
        <w:jc w:val="both"/>
        <w:rPr>
          <w:rFonts w:ascii="Times New Roman" w:hAnsi="Times New Roman"/>
          <w:i/>
          <w:iCs/>
          <w:sz w:val="24"/>
          <w:szCs w:val="24"/>
          <w:lang w:eastAsia="zh-CN"/>
        </w:rPr>
      </w:pPr>
    </w:p>
    <w:p w14:paraId="3E2E6B96" w14:textId="232858ED" w:rsidR="005F2940" w:rsidRPr="001E4F17" w:rsidRDefault="005F2940" w:rsidP="001E4F17">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sz w:val="24"/>
          <w:szCs w:val="24"/>
          <w:lang w:eastAsia="zh-CN"/>
        </w:rPr>
        <w:t xml:space="preserve">3.5 Порядок оценки защиты </w:t>
      </w:r>
      <w:r w:rsidR="001E4F17" w:rsidRPr="001E4F17">
        <w:rPr>
          <w:rFonts w:ascii="Times New Roman" w:hAnsi="Times New Roman"/>
          <w:sz w:val="24"/>
          <w:szCs w:val="24"/>
        </w:rPr>
        <w:t>выпускной квалификационной работы</w:t>
      </w:r>
      <w:r w:rsidRPr="001E4F17">
        <w:rPr>
          <w:rFonts w:ascii="Times New Roman" w:hAnsi="Times New Roman"/>
          <w:sz w:val="24"/>
          <w:szCs w:val="24"/>
          <w:lang w:eastAsia="zh-CN"/>
        </w:rPr>
        <w:t>.</w:t>
      </w:r>
    </w:p>
    <w:p w14:paraId="15E22FE3" w14:textId="77777777" w:rsidR="005F2940" w:rsidRPr="001E4F17" w:rsidRDefault="005F2940" w:rsidP="001E4F17">
      <w:pPr>
        <w:suppressAutoHyphens/>
        <w:spacing w:after="0"/>
        <w:ind w:firstLine="709"/>
        <w:contextualSpacing/>
        <w:jc w:val="both"/>
        <w:rPr>
          <w:rFonts w:ascii="Times New Roman" w:hAnsi="Times New Roman"/>
          <w:sz w:val="24"/>
          <w:szCs w:val="24"/>
          <w:lang w:eastAsia="zh-CN"/>
        </w:rPr>
      </w:pPr>
      <w:r w:rsidRPr="001E4F17">
        <w:rPr>
          <w:rFonts w:ascii="Times New Roman" w:hAnsi="Times New Roman"/>
          <w:i/>
          <w:iCs/>
          <w:sz w:val="24"/>
          <w:szCs w:val="24"/>
          <w:lang w:eastAsia="zh-CN"/>
        </w:rPr>
        <w:t>___</w:t>
      </w:r>
    </w:p>
    <w:p w14:paraId="2153DB80" w14:textId="77777777" w:rsidR="00BF5CB9" w:rsidRDefault="00BF5CB9"/>
    <w:sectPr w:rsidR="00BF5CB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D9471" w14:textId="77777777" w:rsidR="00C43C87" w:rsidRDefault="00C43C87" w:rsidP="00C43C87">
      <w:pPr>
        <w:spacing w:after="0" w:line="240" w:lineRule="auto"/>
      </w:pPr>
      <w:r>
        <w:separator/>
      </w:r>
    </w:p>
  </w:endnote>
  <w:endnote w:type="continuationSeparator" w:id="0">
    <w:p w14:paraId="4F787A2E" w14:textId="77777777" w:rsidR="00C43C87" w:rsidRDefault="00C43C87" w:rsidP="00C43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894A5" w14:textId="77777777" w:rsidR="00C43C87" w:rsidRDefault="00C43C87" w:rsidP="00C43C87">
      <w:pPr>
        <w:spacing w:after="0" w:line="240" w:lineRule="auto"/>
      </w:pPr>
      <w:r>
        <w:separator/>
      </w:r>
    </w:p>
  </w:footnote>
  <w:footnote w:type="continuationSeparator" w:id="0">
    <w:p w14:paraId="5CE0B71E" w14:textId="77777777" w:rsidR="00C43C87" w:rsidRDefault="00C43C87" w:rsidP="00C43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2" w15:restartNumberingAfterBreak="0">
    <w:nsid w:val="36A228CF"/>
    <w:multiLevelType w:val="multilevel"/>
    <w:tmpl w:val="7770A8A8"/>
    <w:lvl w:ilvl="0">
      <w:start w:val="1"/>
      <w:numFmt w:val="decimal"/>
      <w:lvlText w:val="%1."/>
      <w:lvlJc w:val="left"/>
      <w:pPr>
        <w:ind w:left="720" w:hanging="360"/>
      </w:pPr>
    </w:lvl>
    <w:lvl w:ilvl="1">
      <w:start w:val="1"/>
      <w:numFmt w:val="decimal"/>
      <w:isLgl/>
      <w:lvlText w:val="%1.%2."/>
      <w:lvlJc w:val="left"/>
      <w:pPr>
        <w:ind w:left="786"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 w15:restartNumberingAfterBreak="0">
    <w:nsid w:val="3DF06D02"/>
    <w:multiLevelType w:val="multilevel"/>
    <w:tmpl w:val="83DCF6E6"/>
    <w:lvl w:ilvl="0">
      <w:start w:val="3"/>
      <w:numFmt w:val="decimal"/>
      <w:lvlText w:val="%1."/>
      <w:lvlJc w:val="left"/>
      <w:pPr>
        <w:ind w:left="540" w:hanging="540"/>
      </w:pPr>
    </w:lvl>
    <w:lvl w:ilvl="1">
      <w:start w:val="1"/>
      <w:numFmt w:val="decimal"/>
      <w:lvlText w:val="%1.%2."/>
      <w:lvlJc w:val="left"/>
      <w:pPr>
        <w:ind w:left="900" w:hanging="540"/>
      </w:pPr>
    </w:lvl>
    <w:lvl w:ilvl="2">
      <w:start w:val="2"/>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4B832358"/>
    <w:multiLevelType w:val="multilevel"/>
    <w:tmpl w:val="9886FA7A"/>
    <w:lvl w:ilvl="0">
      <w:start w:val="3"/>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C87"/>
    <w:rsid w:val="00072866"/>
    <w:rsid w:val="001E4F17"/>
    <w:rsid w:val="00357D39"/>
    <w:rsid w:val="005F2940"/>
    <w:rsid w:val="00907611"/>
    <w:rsid w:val="00A07F3F"/>
    <w:rsid w:val="00B551A7"/>
    <w:rsid w:val="00BF5CB9"/>
    <w:rsid w:val="00C43C87"/>
    <w:rsid w:val="00F130E9"/>
    <w:rsid w:val="00FC7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41472"/>
  <w15:docId w15:val="{8BD8F468-10BF-476F-AA29-105B11F7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3C87"/>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semiHidden/>
    <w:locked/>
    <w:rsid w:val="00C43C87"/>
    <w:rPr>
      <w:rFonts w:ascii="Times New Roman" w:hAnsi="Times New Roman" w:cs="Times New Roman"/>
      <w:lang w:val="en-US" w:eastAsia="x-none"/>
    </w:rPr>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semiHidden/>
    <w:unhideWhenUsed/>
    <w:rsid w:val="00C43C87"/>
    <w:pPr>
      <w:spacing w:after="0" w:line="240" w:lineRule="auto"/>
    </w:pPr>
    <w:rPr>
      <w:rFonts w:ascii="Times New Roman" w:eastAsiaTheme="minorHAnsi" w:hAnsi="Times New Roman"/>
      <w:lang w:val="en-US" w:eastAsia="x-none"/>
    </w:rPr>
  </w:style>
  <w:style w:type="character" w:customStyle="1" w:styleId="1">
    <w:name w:val="Текст сноски Знак1"/>
    <w:basedOn w:val="a0"/>
    <w:uiPriority w:val="99"/>
    <w:semiHidden/>
    <w:rsid w:val="00C43C87"/>
    <w:rPr>
      <w:rFonts w:ascii="Calibri" w:eastAsia="Times New Roman" w:hAnsi="Calibri" w:cs="Times New Roman"/>
      <w:sz w:val="20"/>
      <w:szCs w:val="20"/>
      <w:lang w:eastAsia="ru-RU"/>
    </w:rPr>
  </w:style>
  <w:style w:type="character" w:customStyle="1" w:styleId="a5">
    <w:name w:val="Абзац списка Знак"/>
    <w:aliases w:val="Содержание. 2 уровень Знак,List Paragraph Знак"/>
    <w:link w:val="a6"/>
    <w:uiPriority w:val="34"/>
    <w:qFormat/>
    <w:locked/>
    <w:rsid w:val="00C43C87"/>
    <w:rPr>
      <w:rFonts w:ascii="Times New Roman" w:hAnsi="Times New Roman" w:cs="Times New Roman"/>
      <w:sz w:val="24"/>
      <w:szCs w:val="24"/>
      <w:lang w:val="x-none" w:eastAsia="x-none"/>
    </w:rPr>
  </w:style>
  <w:style w:type="paragraph" w:styleId="a6">
    <w:name w:val="List Paragraph"/>
    <w:aliases w:val="Содержание. 2 уровень,List Paragraph"/>
    <w:basedOn w:val="a"/>
    <w:link w:val="a5"/>
    <w:uiPriority w:val="34"/>
    <w:qFormat/>
    <w:rsid w:val="00C43C87"/>
    <w:pPr>
      <w:spacing w:before="120" w:after="120" w:line="240" w:lineRule="auto"/>
      <w:ind w:left="708"/>
    </w:pPr>
    <w:rPr>
      <w:rFonts w:ascii="Times New Roman" w:eastAsiaTheme="minorHAnsi" w:hAnsi="Times New Roman"/>
      <w:sz w:val="24"/>
      <w:szCs w:val="24"/>
      <w:lang w:val="x-none" w:eastAsia="x-none"/>
    </w:rPr>
  </w:style>
  <w:style w:type="paragraph" w:customStyle="1" w:styleId="Default">
    <w:name w:val="Default"/>
    <w:rsid w:val="00C43C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7">
    <w:name w:val="footnote reference"/>
    <w:uiPriority w:val="99"/>
    <w:semiHidden/>
    <w:unhideWhenUsed/>
    <w:rsid w:val="00C43C87"/>
    <w:rPr>
      <w:rFonts w:ascii="Times New Roman" w:hAnsi="Times New Roman" w:cs="Times New Roman" w:hint="default"/>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20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3</Pages>
  <Words>362</Words>
  <Characters>2064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Анна-Мария Рейм</cp:lastModifiedBy>
  <cp:revision>5</cp:revision>
  <dcterms:created xsi:type="dcterms:W3CDTF">2023-07-11T13:19:00Z</dcterms:created>
  <dcterms:modified xsi:type="dcterms:W3CDTF">2023-10-16T12:39:00Z</dcterms:modified>
</cp:coreProperties>
</file>