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4735E1" w:rsidRDefault="00DC0B5C" w:rsidP="00DC0B5C">
      <w:pPr>
        <w:keepNext/>
        <w:ind w:firstLine="709"/>
        <w:jc w:val="right"/>
        <w:rPr>
          <w:rFonts w:ascii="Times New Roman" w:eastAsia="Times New Roman" w:hAnsi="Times New Roman" w:cs="Times New Roman"/>
          <w:b/>
          <w:sz w:val="24"/>
          <w:szCs w:val="24"/>
        </w:rPr>
      </w:pPr>
      <w:r w:rsidRPr="004735E1">
        <w:rPr>
          <w:rFonts w:ascii="Times New Roman" w:eastAsia="Times New Roman" w:hAnsi="Times New Roman" w:cs="Times New Roman"/>
          <w:b/>
          <w:sz w:val="24"/>
          <w:szCs w:val="24"/>
        </w:rPr>
        <w:t xml:space="preserve">ПРИЛОЖЕНИЕ </w:t>
      </w:r>
      <w:r w:rsidR="002A33C2" w:rsidRPr="004735E1">
        <w:rPr>
          <w:rFonts w:ascii="Times New Roman" w:eastAsia="Times New Roman" w:hAnsi="Times New Roman" w:cs="Times New Roman"/>
          <w:b/>
          <w:sz w:val="24"/>
          <w:szCs w:val="24"/>
        </w:rPr>
        <w:t>4</w:t>
      </w:r>
    </w:p>
    <w:p w14:paraId="672DDF51" w14:textId="3059F0A4" w:rsidR="00DC0B5C" w:rsidRPr="004735E1" w:rsidRDefault="00DC0B5C" w:rsidP="00DC0B5C">
      <w:pPr>
        <w:keepNext/>
        <w:jc w:val="right"/>
        <w:outlineLvl w:val="0"/>
        <w:rPr>
          <w:rFonts w:ascii="Times New Roman" w:eastAsia="Times New Roman" w:hAnsi="Times New Roman" w:cs="Times New Roman"/>
          <w:b/>
          <w:bCs/>
          <w:kern w:val="32"/>
          <w:sz w:val="24"/>
          <w:szCs w:val="24"/>
          <w:lang w:eastAsia="x-none"/>
        </w:rPr>
      </w:pPr>
      <w:r w:rsidRPr="004735E1">
        <w:rPr>
          <w:rFonts w:ascii="Times New Roman" w:eastAsia="Times New Roman" w:hAnsi="Times New Roman" w:cs="Times New Roman"/>
          <w:b/>
          <w:bCs/>
          <w:kern w:val="32"/>
          <w:sz w:val="24"/>
          <w:szCs w:val="24"/>
          <w:lang w:eastAsia="x-none"/>
        </w:rPr>
        <w:t xml:space="preserve">к </w:t>
      </w:r>
      <w:r w:rsidR="006E2DA7" w:rsidRPr="004735E1">
        <w:rPr>
          <w:rFonts w:ascii="Times New Roman" w:eastAsia="Times New Roman" w:hAnsi="Times New Roman" w:cs="Times New Roman"/>
          <w:b/>
          <w:bCs/>
          <w:kern w:val="32"/>
          <w:sz w:val="24"/>
          <w:szCs w:val="24"/>
          <w:lang w:eastAsia="x-none"/>
        </w:rPr>
        <w:t>ПОП-П</w:t>
      </w:r>
      <w:r w:rsidR="00C32269" w:rsidRPr="004735E1">
        <w:rPr>
          <w:rFonts w:ascii="Times New Roman" w:eastAsia="Times New Roman" w:hAnsi="Times New Roman" w:cs="Times New Roman"/>
          <w:b/>
          <w:bCs/>
          <w:kern w:val="32"/>
          <w:sz w:val="24"/>
          <w:szCs w:val="24"/>
          <w:lang w:eastAsia="x-none"/>
        </w:rPr>
        <w:t xml:space="preserve"> по </w:t>
      </w:r>
      <w:bookmarkStart w:id="0" w:name="_Hlk147906861"/>
      <w:r w:rsidRPr="004735E1">
        <w:rPr>
          <w:rFonts w:ascii="Times New Roman" w:eastAsia="Times New Roman" w:hAnsi="Times New Roman" w:cs="Times New Roman"/>
          <w:b/>
          <w:bCs/>
          <w:kern w:val="32"/>
          <w:sz w:val="24"/>
          <w:szCs w:val="24"/>
          <w:lang w:eastAsia="x-none"/>
        </w:rPr>
        <w:t xml:space="preserve">специальности </w:t>
      </w:r>
      <w:r w:rsidR="00C32269" w:rsidRPr="004735E1">
        <w:rPr>
          <w:rFonts w:ascii="Times New Roman" w:eastAsia="Times New Roman" w:hAnsi="Times New Roman" w:cs="Times New Roman"/>
          <w:b/>
          <w:bCs/>
          <w:kern w:val="32"/>
          <w:sz w:val="24"/>
          <w:szCs w:val="24"/>
          <w:lang w:eastAsia="x-none"/>
        </w:rPr>
        <w:br/>
      </w:r>
      <w:bookmarkEnd w:id="0"/>
      <w:r w:rsidR="005516B3" w:rsidRPr="004735E1">
        <w:rPr>
          <w:rFonts w:ascii="Times New Roman" w:eastAsia="Times New Roman" w:hAnsi="Times New Roman" w:cs="Times New Roman"/>
          <w:b/>
          <w:bCs/>
          <w:kern w:val="32"/>
          <w:sz w:val="24"/>
          <w:szCs w:val="24"/>
          <w:lang w:eastAsia="x-none"/>
        </w:rPr>
        <w:t>10.02.04 Обеспечение информационной безопасности телекоммуникационных систем</w:t>
      </w:r>
    </w:p>
    <w:p w14:paraId="4C3FA209" w14:textId="77777777" w:rsidR="00DD47A1" w:rsidRPr="004735E1" w:rsidRDefault="00DD47A1" w:rsidP="00DD47A1">
      <w:pPr>
        <w:jc w:val="center"/>
        <w:rPr>
          <w:rFonts w:ascii="Times New Roman" w:hAnsi="Times New Roman" w:cs="Times New Roman"/>
          <w:b/>
          <w:sz w:val="24"/>
          <w:szCs w:val="24"/>
        </w:rPr>
      </w:pPr>
    </w:p>
    <w:p w14:paraId="403805EA" w14:textId="77777777" w:rsidR="00DD47A1" w:rsidRPr="004735E1" w:rsidRDefault="00DD47A1" w:rsidP="00DD47A1">
      <w:pPr>
        <w:jc w:val="center"/>
        <w:rPr>
          <w:rFonts w:ascii="Times New Roman" w:hAnsi="Times New Roman" w:cs="Times New Roman"/>
          <w:b/>
          <w:sz w:val="24"/>
          <w:szCs w:val="24"/>
        </w:rPr>
      </w:pPr>
    </w:p>
    <w:p w14:paraId="4047C942" w14:textId="77777777" w:rsidR="00DD47A1" w:rsidRPr="004735E1" w:rsidRDefault="00DD47A1" w:rsidP="00DD47A1">
      <w:pPr>
        <w:jc w:val="center"/>
        <w:rPr>
          <w:rFonts w:ascii="Times New Roman" w:hAnsi="Times New Roman" w:cs="Times New Roman"/>
          <w:b/>
          <w:sz w:val="24"/>
          <w:szCs w:val="24"/>
        </w:rPr>
      </w:pPr>
    </w:p>
    <w:p w14:paraId="1D00CE5B" w14:textId="77777777" w:rsidR="00DD47A1" w:rsidRPr="004735E1" w:rsidRDefault="00DD47A1" w:rsidP="00DD47A1">
      <w:pPr>
        <w:jc w:val="center"/>
        <w:rPr>
          <w:rFonts w:ascii="Times New Roman" w:hAnsi="Times New Roman" w:cs="Times New Roman"/>
          <w:b/>
          <w:sz w:val="24"/>
          <w:szCs w:val="24"/>
        </w:rPr>
      </w:pPr>
    </w:p>
    <w:p w14:paraId="42F949AE" w14:textId="77777777" w:rsidR="00DD47A1" w:rsidRPr="004735E1" w:rsidRDefault="00DD47A1" w:rsidP="00DD47A1">
      <w:pPr>
        <w:jc w:val="center"/>
        <w:rPr>
          <w:rFonts w:ascii="Times New Roman" w:hAnsi="Times New Roman" w:cs="Times New Roman"/>
          <w:b/>
          <w:sz w:val="24"/>
          <w:szCs w:val="24"/>
        </w:rPr>
      </w:pPr>
    </w:p>
    <w:p w14:paraId="708C8322" w14:textId="77777777" w:rsidR="00DD47A1" w:rsidRPr="004735E1" w:rsidRDefault="00DD47A1" w:rsidP="00DD47A1">
      <w:pPr>
        <w:jc w:val="center"/>
        <w:rPr>
          <w:rFonts w:ascii="Times New Roman" w:hAnsi="Times New Roman" w:cs="Times New Roman"/>
          <w:b/>
          <w:sz w:val="24"/>
          <w:szCs w:val="24"/>
        </w:rPr>
      </w:pPr>
    </w:p>
    <w:p w14:paraId="598F90E8" w14:textId="77777777" w:rsidR="00DD47A1" w:rsidRPr="004735E1" w:rsidRDefault="00DD47A1" w:rsidP="00DD47A1">
      <w:pPr>
        <w:jc w:val="center"/>
        <w:rPr>
          <w:rFonts w:ascii="Times New Roman" w:hAnsi="Times New Roman" w:cs="Times New Roman"/>
          <w:b/>
          <w:sz w:val="24"/>
          <w:szCs w:val="24"/>
        </w:rPr>
      </w:pPr>
    </w:p>
    <w:p w14:paraId="73B7014D" w14:textId="77777777" w:rsidR="00DD47A1" w:rsidRPr="004735E1" w:rsidRDefault="00DD47A1" w:rsidP="00DD47A1">
      <w:pPr>
        <w:jc w:val="center"/>
        <w:rPr>
          <w:rFonts w:ascii="Times New Roman" w:hAnsi="Times New Roman" w:cs="Times New Roman"/>
          <w:b/>
          <w:sz w:val="24"/>
          <w:szCs w:val="24"/>
        </w:rPr>
      </w:pPr>
    </w:p>
    <w:p w14:paraId="4EB9CBD3" w14:textId="0D906CC2" w:rsidR="00DD47A1" w:rsidRPr="004735E1" w:rsidRDefault="00DD47A1" w:rsidP="00DD47A1">
      <w:pPr>
        <w:pStyle w:val="af8"/>
        <w:jc w:val="center"/>
        <w:rPr>
          <w:rFonts w:ascii="Times New Roman" w:hAnsi="Times New Roman" w:cs="Times New Roman"/>
          <w:b/>
          <w:bCs/>
          <w:color w:val="auto"/>
          <w:spacing w:val="0"/>
          <w:sz w:val="24"/>
          <w:szCs w:val="24"/>
        </w:rPr>
      </w:pPr>
      <w:bookmarkStart w:id="1" w:name="_Toc128991807"/>
      <w:r w:rsidRPr="004735E1">
        <w:rPr>
          <w:rFonts w:ascii="Times New Roman" w:hAnsi="Times New Roman" w:cs="Times New Roman"/>
          <w:b/>
          <w:bCs/>
          <w:color w:val="auto"/>
          <w:spacing w:val="0"/>
          <w:sz w:val="24"/>
          <w:szCs w:val="24"/>
        </w:rPr>
        <w:t xml:space="preserve">ПРИМЕРНАЯ ПРОГРАММА </w:t>
      </w:r>
      <w:bookmarkEnd w:id="1"/>
      <w:r w:rsidR="000E138D" w:rsidRPr="004735E1">
        <w:rPr>
          <w:rFonts w:ascii="Times New Roman" w:hAnsi="Times New Roman" w:cs="Times New Roman"/>
          <w:b/>
          <w:bCs/>
          <w:color w:val="auto"/>
          <w:spacing w:val="0"/>
          <w:sz w:val="24"/>
          <w:szCs w:val="24"/>
        </w:rPr>
        <w:br/>
      </w:r>
      <w:r w:rsidRPr="004735E1">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4735E1" w:rsidRDefault="00DD47A1" w:rsidP="00DD47A1">
      <w:pPr>
        <w:jc w:val="center"/>
        <w:rPr>
          <w:rFonts w:ascii="Times New Roman" w:hAnsi="Times New Roman" w:cs="Times New Roman"/>
          <w:b/>
          <w:sz w:val="24"/>
          <w:szCs w:val="24"/>
        </w:rPr>
      </w:pPr>
    </w:p>
    <w:p w14:paraId="7266B926" w14:textId="77777777" w:rsidR="00DD47A1" w:rsidRPr="004735E1" w:rsidRDefault="00DD47A1" w:rsidP="00DD47A1">
      <w:pPr>
        <w:jc w:val="center"/>
        <w:rPr>
          <w:rFonts w:ascii="Times New Roman" w:hAnsi="Times New Roman" w:cs="Times New Roman"/>
          <w:b/>
          <w:sz w:val="24"/>
          <w:szCs w:val="24"/>
        </w:rPr>
      </w:pPr>
    </w:p>
    <w:p w14:paraId="69D9DA58" w14:textId="77777777" w:rsidR="00DD47A1" w:rsidRPr="004735E1" w:rsidRDefault="00DD47A1" w:rsidP="00DD47A1">
      <w:pPr>
        <w:jc w:val="center"/>
        <w:rPr>
          <w:rFonts w:ascii="Times New Roman" w:hAnsi="Times New Roman" w:cs="Times New Roman"/>
          <w:b/>
          <w:sz w:val="24"/>
          <w:szCs w:val="24"/>
        </w:rPr>
      </w:pPr>
    </w:p>
    <w:p w14:paraId="659A3F67" w14:textId="77777777" w:rsidR="00DD47A1" w:rsidRPr="004735E1" w:rsidRDefault="00DD47A1" w:rsidP="00DD47A1">
      <w:pPr>
        <w:jc w:val="center"/>
        <w:rPr>
          <w:rFonts w:ascii="Times New Roman" w:hAnsi="Times New Roman" w:cs="Times New Roman"/>
          <w:b/>
          <w:sz w:val="24"/>
          <w:szCs w:val="24"/>
        </w:rPr>
      </w:pPr>
    </w:p>
    <w:p w14:paraId="697F3FA9" w14:textId="77777777" w:rsidR="00DD47A1" w:rsidRPr="004735E1" w:rsidRDefault="00DD47A1" w:rsidP="00DD47A1">
      <w:pPr>
        <w:jc w:val="center"/>
        <w:rPr>
          <w:rFonts w:ascii="Times New Roman" w:hAnsi="Times New Roman" w:cs="Times New Roman"/>
          <w:b/>
          <w:sz w:val="24"/>
          <w:szCs w:val="24"/>
        </w:rPr>
      </w:pPr>
    </w:p>
    <w:p w14:paraId="51BA3027" w14:textId="77777777" w:rsidR="00DD47A1" w:rsidRPr="004735E1" w:rsidRDefault="00DD47A1" w:rsidP="00DD47A1">
      <w:pPr>
        <w:jc w:val="center"/>
        <w:rPr>
          <w:rFonts w:ascii="Times New Roman" w:hAnsi="Times New Roman" w:cs="Times New Roman"/>
          <w:b/>
          <w:sz w:val="24"/>
          <w:szCs w:val="24"/>
        </w:rPr>
      </w:pPr>
    </w:p>
    <w:p w14:paraId="6ED62860" w14:textId="77777777" w:rsidR="00DD47A1" w:rsidRPr="004735E1" w:rsidRDefault="00DD47A1" w:rsidP="00DD47A1">
      <w:pPr>
        <w:jc w:val="center"/>
        <w:rPr>
          <w:rFonts w:ascii="Times New Roman" w:hAnsi="Times New Roman" w:cs="Times New Roman"/>
          <w:b/>
          <w:sz w:val="24"/>
          <w:szCs w:val="24"/>
        </w:rPr>
      </w:pPr>
    </w:p>
    <w:p w14:paraId="28D7CD68" w14:textId="77777777" w:rsidR="00DD47A1" w:rsidRPr="004735E1" w:rsidRDefault="00DD47A1" w:rsidP="00DD47A1">
      <w:pPr>
        <w:jc w:val="center"/>
        <w:rPr>
          <w:rFonts w:ascii="Times New Roman" w:hAnsi="Times New Roman" w:cs="Times New Roman"/>
          <w:b/>
          <w:sz w:val="24"/>
          <w:szCs w:val="24"/>
        </w:rPr>
      </w:pPr>
    </w:p>
    <w:p w14:paraId="79EFE339" w14:textId="77777777" w:rsidR="00DD47A1" w:rsidRPr="004735E1" w:rsidRDefault="00DD47A1" w:rsidP="00DD47A1">
      <w:pPr>
        <w:jc w:val="center"/>
        <w:rPr>
          <w:rFonts w:ascii="Times New Roman" w:hAnsi="Times New Roman" w:cs="Times New Roman"/>
          <w:b/>
          <w:sz w:val="24"/>
          <w:szCs w:val="24"/>
        </w:rPr>
      </w:pPr>
    </w:p>
    <w:p w14:paraId="02ECF6C0" w14:textId="77777777" w:rsidR="00DD47A1" w:rsidRPr="004735E1" w:rsidRDefault="00DD47A1" w:rsidP="00DD47A1">
      <w:pPr>
        <w:jc w:val="center"/>
        <w:rPr>
          <w:rFonts w:ascii="Times New Roman" w:hAnsi="Times New Roman" w:cs="Times New Roman"/>
          <w:b/>
          <w:sz w:val="24"/>
          <w:szCs w:val="24"/>
        </w:rPr>
      </w:pPr>
    </w:p>
    <w:p w14:paraId="57C2CCBC" w14:textId="77777777" w:rsidR="00DD47A1" w:rsidRPr="004735E1" w:rsidRDefault="00DD47A1" w:rsidP="00DD47A1">
      <w:pPr>
        <w:jc w:val="center"/>
        <w:rPr>
          <w:rFonts w:ascii="Times New Roman" w:hAnsi="Times New Roman" w:cs="Times New Roman"/>
          <w:b/>
          <w:sz w:val="24"/>
          <w:szCs w:val="24"/>
        </w:rPr>
      </w:pPr>
    </w:p>
    <w:p w14:paraId="67352FD9" w14:textId="77777777" w:rsidR="00DD47A1" w:rsidRPr="004735E1" w:rsidRDefault="00DD47A1" w:rsidP="00DD47A1">
      <w:pPr>
        <w:jc w:val="center"/>
        <w:rPr>
          <w:rFonts w:ascii="Times New Roman" w:hAnsi="Times New Roman" w:cs="Times New Roman"/>
          <w:b/>
          <w:sz w:val="24"/>
          <w:szCs w:val="24"/>
        </w:rPr>
      </w:pPr>
    </w:p>
    <w:p w14:paraId="7E7989B8" w14:textId="77777777" w:rsidR="00DD47A1" w:rsidRPr="004735E1" w:rsidRDefault="00DD47A1" w:rsidP="00DD47A1">
      <w:pPr>
        <w:jc w:val="center"/>
        <w:rPr>
          <w:rFonts w:ascii="Times New Roman" w:hAnsi="Times New Roman" w:cs="Times New Roman"/>
          <w:b/>
          <w:sz w:val="24"/>
          <w:szCs w:val="24"/>
        </w:rPr>
      </w:pPr>
    </w:p>
    <w:p w14:paraId="17A55BA5" w14:textId="77777777" w:rsidR="00DD47A1" w:rsidRPr="004735E1" w:rsidRDefault="00DD47A1" w:rsidP="00DD47A1">
      <w:pPr>
        <w:jc w:val="center"/>
        <w:rPr>
          <w:rFonts w:ascii="Times New Roman" w:hAnsi="Times New Roman" w:cs="Times New Roman"/>
          <w:b/>
          <w:sz w:val="24"/>
          <w:szCs w:val="24"/>
        </w:rPr>
      </w:pPr>
    </w:p>
    <w:p w14:paraId="3DB98FE6" w14:textId="77777777" w:rsidR="00DD47A1" w:rsidRPr="004735E1" w:rsidRDefault="00DD47A1" w:rsidP="00DD47A1">
      <w:pPr>
        <w:jc w:val="center"/>
        <w:rPr>
          <w:rFonts w:ascii="Times New Roman" w:hAnsi="Times New Roman" w:cs="Times New Roman"/>
          <w:b/>
          <w:sz w:val="24"/>
          <w:szCs w:val="24"/>
        </w:rPr>
      </w:pPr>
    </w:p>
    <w:p w14:paraId="12D244EC" w14:textId="77777777" w:rsidR="00DD47A1" w:rsidRPr="004735E1" w:rsidRDefault="00DD47A1" w:rsidP="00DD47A1">
      <w:pPr>
        <w:jc w:val="center"/>
        <w:rPr>
          <w:rFonts w:ascii="Times New Roman" w:hAnsi="Times New Roman" w:cs="Times New Roman"/>
          <w:b/>
          <w:sz w:val="24"/>
          <w:szCs w:val="24"/>
        </w:rPr>
      </w:pPr>
    </w:p>
    <w:p w14:paraId="27AAC776" w14:textId="77777777" w:rsidR="00DD47A1" w:rsidRPr="004735E1" w:rsidRDefault="00DD47A1" w:rsidP="00DD47A1">
      <w:pPr>
        <w:jc w:val="center"/>
        <w:rPr>
          <w:rFonts w:ascii="Times New Roman" w:hAnsi="Times New Roman" w:cs="Times New Roman"/>
          <w:b/>
          <w:sz w:val="24"/>
          <w:szCs w:val="24"/>
        </w:rPr>
      </w:pPr>
    </w:p>
    <w:p w14:paraId="5DB2B668" w14:textId="77777777" w:rsidR="00DD47A1" w:rsidRPr="004735E1" w:rsidRDefault="00DD47A1" w:rsidP="00DD47A1">
      <w:pPr>
        <w:jc w:val="center"/>
        <w:rPr>
          <w:rFonts w:ascii="Times New Roman" w:hAnsi="Times New Roman" w:cs="Times New Roman"/>
          <w:b/>
          <w:sz w:val="24"/>
          <w:szCs w:val="24"/>
        </w:rPr>
      </w:pPr>
    </w:p>
    <w:p w14:paraId="2C0CAAFE" w14:textId="77777777" w:rsidR="00DD47A1" w:rsidRPr="004735E1" w:rsidRDefault="00DD47A1" w:rsidP="00DD47A1">
      <w:pPr>
        <w:jc w:val="center"/>
        <w:rPr>
          <w:rFonts w:ascii="Times New Roman" w:hAnsi="Times New Roman" w:cs="Times New Roman"/>
          <w:b/>
          <w:sz w:val="24"/>
          <w:szCs w:val="24"/>
        </w:rPr>
      </w:pPr>
    </w:p>
    <w:p w14:paraId="7D08ABBC" w14:textId="77777777" w:rsidR="00DD47A1" w:rsidRPr="004735E1" w:rsidRDefault="00DD47A1" w:rsidP="00DD47A1">
      <w:pPr>
        <w:jc w:val="center"/>
        <w:rPr>
          <w:rFonts w:ascii="Times New Roman" w:hAnsi="Times New Roman" w:cs="Times New Roman"/>
          <w:b/>
          <w:sz w:val="24"/>
          <w:szCs w:val="24"/>
        </w:rPr>
      </w:pPr>
    </w:p>
    <w:p w14:paraId="50B146DA" w14:textId="77777777" w:rsidR="00DD47A1" w:rsidRPr="004735E1" w:rsidRDefault="00DD47A1" w:rsidP="00DD47A1">
      <w:pPr>
        <w:jc w:val="center"/>
        <w:rPr>
          <w:rFonts w:ascii="Times New Roman" w:hAnsi="Times New Roman" w:cs="Times New Roman"/>
          <w:b/>
          <w:sz w:val="24"/>
          <w:szCs w:val="24"/>
        </w:rPr>
      </w:pPr>
    </w:p>
    <w:p w14:paraId="3BF80744" w14:textId="77777777" w:rsidR="00DD47A1" w:rsidRPr="004735E1" w:rsidRDefault="00DD47A1" w:rsidP="00DD47A1">
      <w:pPr>
        <w:jc w:val="center"/>
        <w:rPr>
          <w:rFonts w:ascii="Times New Roman" w:hAnsi="Times New Roman" w:cs="Times New Roman"/>
          <w:b/>
          <w:sz w:val="24"/>
          <w:szCs w:val="24"/>
        </w:rPr>
      </w:pPr>
    </w:p>
    <w:p w14:paraId="5D81E089" w14:textId="77777777" w:rsidR="00DD47A1" w:rsidRPr="004735E1" w:rsidRDefault="00DD47A1" w:rsidP="00DD47A1">
      <w:pPr>
        <w:jc w:val="center"/>
        <w:rPr>
          <w:rFonts w:ascii="Times New Roman" w:hAnsi="Times New Roman" w:cs="Times New Roman"/>
          <w:b/>
          <w:sz w:val="24"/>
          <w:szCs w:val="24"/>
        </w:rPr>
      </w:pPr>
    </w:p>
    <w:p w14:paraId="5AD1EF03" w14:textId="77777777" w:rsidR="00DD47A1" w:rsidRPr="004735E1" w:rsidRDefault="00DD47A1" w:rsidP="00DD47A1">
      <w:pPr>
        <w:jc w:val="center"/>
        <w:rPr>
          <w:rFonts w:ascii="Times New Roman" w:hAnsi="Times New Roman" w:cs="Times New Roman"/>
          <w:b/>
          <w:sz w:val="24"/>
          <w:szCs w:val="24"/>
        </w:rPr>
      </w:pPr>
    </w:p>
    <w:p w14:paraId="06583658" w14:textId="77777777" w:rsidR="00DD47A1" w:rsidRPr="004735E1" w:rsidRDefault="00DD47A1" w:rsidP="00DD47A1">
      <w:pPr>
        <w:jc w:val="center"/>
        <w:rPr>
          <w:rFonts w:ascii="Times New Roman" w:hAnsi="Times New Roman" w:cs="Times New Roman"/>
          <w:b/>
          <w:sz w:val="24"/>
          <w:szCs w:val="24"/>
        </w:rPr>
      </w:pPr>
    </w:p>
    <w:p w14:paraId="2E86190A" w14:textId="77777777" w:rsidR="00DD47A1" w:rsidRPr="004735E1" w:rsidRDefault="00DD47A1" w:rsidP="00DD47A1">
      <w:pPr>
        <w:jc w:val="center"/>
        <w:rPr>
          <w:rFonts w:ascii="Times New Roman" w:hAnsi="Times New Roman" w:cs="Times New Roman"/>
          <w:b/>
          <w:sz w:val="24"/>
          <w:szCs w:val="24"/>
        </w:rPr>
      </w:pPr>
    </w:p>
    <w:p w14:paraId="3BC91D7B" w14:textId="77777777" w:rsidR="00DD47A1" w:rsidRPr="004735E1" w:rsidRDefault="00DD47A1" w:rsidP="00DD47A1">
      <w:pPr>
        <w:jc w:val="center"/>
        <w:rPr>
          <w:rFonts w:ascii="Times New Roman" w:hAnsi="Times New Roman" w:cs="Times New Roman"/>
          <w:b/>
          <w:sz w:val="24"/>
          <w:szCs w:val="24"/>
        </w:rPr>
      </w:pPr>
    </w:p>
    <w:p w14:paraId="27D53AFC" w14:textId="77777777" w:rsidR="00DD47A1" w:rsidRPr="004735E1" w:rsidRDefault="00DD47A1" w:rsidP="00DD47A1">
      <w:pPr>
        <w:jc w:val="center"/>
        <w:rPr>
          <w:rFonts w:ascii="Times New Roman" w:hAnsi="Times New Roman" w:cs="Times New Roman"/>
          <w:b/>
          <w:sz w:val="24"/>
          <w:szCs w:val="24"/>
        </w:rPr>
      </w:pPr>
    </w:p>
    <w:p w14:paraId="74298740" w14:textId="77777777" w:rsidR="00DD47A1" w:rsidRPr="004735E1" w:rsidRDefault="00DD47A1" w:rsidP="00DD47A1">
      <w:pPr>
        <w:jc w:val="center"/>
        <w:rPr>
          <w:rFonts w:ascii="Times New Roman" w:hAnsi="Times New Roman" w:cs="Times New Roman"/>
          <w:b/>
          <w:sz w:val="24"/>
          <w:szCs w:val="24"/>
        </w:rPr>
      </w:pPr>
    </w:p>
    <w:p w14:paraId="634AEA94" w14:textId="77777777" w:rsidR="00DD47A1" w:rsidRPr="004735E1" w:rsidRDefault="00DD47A1" w:rsidP="00DD47A1">
      <w:pPr>
        <w:jc w:val="center"/>
        <w:rPr>
          <w:rFonts w:ascii="Times New Roman" w:hAnsi="Times New Roman" w:cs="Times New Roman"/>
          <w:b/>
          <w:sz w:val="24"/>
          <w:szCs w:val="24"/>
        </w:rPr>
      </w:pPr>
    </w:p>
    <w:p w14:paraId="063BBCCF" w14:textId="77777777" w:rsidR="00DD47A1" w:rsidRPr="004735E1" w:rsidRDefault="00DD47A1" w:rsidP="00DD47A1">
      <w:pPr>
        <w:jc w:val="center"/>
        <w:rPr>
          <w:rFonts w:ascii="Times New Roman" w:hAnsi="Times New Roman" w:cs="Times New Roman"/>
          <w:b/>
          <w:sz w:val="24"/>
          <w:szCs w:val="24"/>
        </w:rPr>
      </w:pPr>
    </w:p>
    <w:p w14:paraId="3B5E6342" w14:textId="77777777" w:rsidR="00DD47A1" w:rsidRPr="004735E1" w:rsidRDefault="00DD47A1" w:rsidP="00DD47A1">
      <w:pPr>
        <w:jc w:val="center"/>
        <w:rPr>
          <w:rFonts w:ascii="Times New Roman" w:hAnsi="Times New Roman" w:cs="Times New Roman"/>
          <w:b/>
          <w:sz w:val="24"/>
          <w:szCs w:val="24"/>
        </w:rPr>
      </w:pPr>
    </w:p>
    <w:p w14:paraId="353B8F06" w14:textId="77777777" w:rsidR="00DD47A1" w:rsidRPr="004735E1" w:rsidRDefault="00DD47A1" w:rsidP="00DD47A1">
      <w:pPr>
        <w:jc w:val="center"/>
        <w:rPr>
          <w:rFonts w:ascii="Times New Roman" w:hAnsi="Times New Roman" w:cs="Times New Roman"/>
          <w:b/>
          <w:sz w:val="24"/>
          <w:szCs w:val="24"/>
        </w:rPr>
      </w:pPr>
    </w:p>
    <w:p w14:paraId="48EAB26B" w14:textId="77777777" w:rsidR="00DD47A1" w:rsidRPr="004735E1" w:rsidRDefault="00DD47A1" w:rsidP="00DD47A1">
      <w:pPr>
        <w:jc w:val="center"/>
        <w:rPr>
          <w:rFonts w:ascii="Times New Roman" w:hAnsi="Times New Roman" w:cs="Times New Roman"/>
          <w:b/>
          <w:sz w:val="24"/>
          <w:szCs w:val="24"/>
        </w:rPr>
      </w:pPr>
    </w:p>
    <w:p w14:paraId="6ECB9985" w14:textId="012720F6" w:rsidR="00DD47A1" w:rsidRPr="004735E1" w:rsidRDefault="00DD47A1" w:rsidP="00DD47A1">
      <w:pPr>
        <w:jc w:val="center"/>
        <w:rPr>
          <w:rFonts w:ascii="Times New Roman" w:hAnsi="Times New Roman" w:cs="Times New Roman"/>
          <w:b/>
          <w:sz w:val="24"/>
          <w:szCs w:val="24"/>
        </w:rPr>
      </w:pPr>
      <w:r w:rsidRPr="004735E1">
        <w:rPr>
          <w:rFonts w:ascii="Times New Roman" w:hAnsi="Times New Roman" w:cs="Times New Roman"/>
          <w:b/>
          <w:bCs/>
          <w:sz w:val="24"/>
          <w:szCs w:val="24"/>
        </w:rPr>
        <w:t>20</w:t>
      </w:r>
      <w:r w:rsidR="005516B3" w:rsidRPr="004735E1">
        <w:rPr>
          <w:rFonts w:ascii="Times New Roman" w:hAnsi="Times New Roman" w:cs="Times New Roman"/>
          <w:b/>
          <w:bCs/>
          <w:sz w:val="24"/>
          <w:szCs w:val="24"/>
        </w:rPr>
        <w:t>2</w:t>
      </w:r>
      <w:r w:rsidR="00D6695C">
        <w:rPr>
          <w:rFonts w:ascii="Times New Roman" w:hAnsi="Times New Roman" w:cs="Times New Roman"/>
          <w:b/>
          <w:bCs/>
          <w:sz w:val="24"/>
          <w:szCs w:val="24"/>
        </w:rPr>
        <w:t>5</w:t>
      </w:r>
      <w:r w:rsidR="005516B3" w:rsidRPr="004735E1">
        <w:rPr>
          <w:rFonts w:ascii="Times New Roman" w:hAnsi="Times New Roman" w:cs="Times New Roman"/>
          <w:b/>
          <w:bCs/>
          <w:sz w:val="24"/>
          <w:szCs w:val="24"/>
        </w:rPr>
        <w:t xml:space="preserve"> </w:t>
      </w:r>
      <w:r w:rsidRPr="004735E1">
        <w:rPr>
          <w:rFonts w:ascii="Times New Roman" w:hAnsi="Times New Roman" w:cs="Times New Roman"/>
          <w:b/>
          <w:bCs/>
          <w:sz w:val="24"/>
          <w:szCs w:val="24"/>
        </w:rPr>
        <w:t>г.</w:t>
      </w:r>
    </w:p>
    <w:p w14:paraId="7DB7F5A0" w14:textId="70F40281" w:rsidR="00DD47A1" w:rsidRPr="004735E1" w:rsidRDefault="00DD47A1">
      <w:pPr>
        <w:rPr>
          <w:rFonts w:ascii="Times New Roman" w:eastAsia="Times New Roman" w:hAnsi="Times New Roman" w:cs="Times New Roman"/>
          <w:b/>
          <w:sz w:val="24"/>
          <w:szCs w:val="24"/>
          <w:vertAlign w:val="superscript"/>
          <w:lang w:eastAsia="zh-CN"/>
        </w:rPr>
      </w:pPr>
      <w:r w:rsidRPr="004735E1">
        <w:rPr>
          <w:rFonts w:ascii="Times New Roman" w:eastAsia="Times New Roman" w:hAnsi="Times New Roman" w:cs="Times New Roman"/>
          <w:b/>
          <w:sz w:val="24"/>
          <w:szCs w:val="24"/>
          <w:vertAlign w:val="superscript"/>
          <w:lang w:eastAsia="zh-CN"/>
        </w:rPr>
        <w:br w:type="page"/>
      </w:r>
    </w:p>
    <w:p w14:paraId="4238A994" w14:textId="59234121" w:rsidR="0013234A" w:rsidRPr="004735E1" w:rsidRDefault="008C4F91" w:rsidP="008C4F91">
      <w:pPr>
        <w:jc w:val="center"/>
        <w:rPr>
          <w:rFonts w:ascii="Times New Roman" w:eastAsia="Times New Roman" w:hAnsi="Times New Roman" w:cs="Times New Roman"/>
          <w:b/>
          <w:bCs/>
          <w:sz w:val="24"/>
          <w:szCs w:val="24"/>
          <w:lang w:eastAsia="zh-CN"/>
        </w:rPr>
      </w:pPr>
      <w:r w:rsidRPr="004735E1">
        <w:rPr>
          <w:rFonts w:ascii="Times New Roman" w:eastAsia="Times New Roman" w:hAnsi="Times New Roman" w:cs="Times New Roman"/>
          <w:b/>
          <w:bCs/>
          <w:sz w:val="24"/>
          <w:szCs w:val="24"/>
          <w:lang w:eastAsia="zh-CN"/>
        </w:rPr>
        <w:lastRenderedPageBreak/>
        <w:t>СОДЕРЖАНИЕ</w:t>
      </w:r>
    </w:p>
    <w:p w14:paraId="2EF791D1" w14:textId="77777777" w:rsidR="008C4F91" w:rsidRPr="004735E1" w:rsidRDefault="008C4F91">
      <w:pPr>
        <w:rPr>
          <w:rFonts w:ascii="Times New Roman" w:eastAsia="Times New Roman" w:hAnsi="Times New Roman" w:cs="Times New Roman"/>
          <w:b/>
          <w:bCs/>
          <w:sz w:val="24"/>
          <w:szCs w:val="24"/>
          <w:lang w:eastAsia="zh-CN"/>
        </w:rPr>
      </w:pPr>
    </w:p>
    <w:p w14:paraId="3375D728" w14:textId="53C92476" w:rsidR="00F041F6" w:rsidRPr="004735E1" w:rsidRDefault="0013234A">
      <w:pPr>
        <w:pStyle w:val="14"/>
        <w:rPr>
          <w:rFonts w:asciiTheme="minorHAnsi" w:eastAsiaTheme="minorEastAsia" w:hAnsiTheme="minorHAnsi" w:cstheme="minorBidi"/>
          <w:b w:val="0"/>
          <w:bCs w:val="0"/>
          <w:lang w:eastAsia="ru-RU"/>
        </w:rPr>
      </w:pPr>
      <w:r w:rsidRPr="004735E1">
        <w:rPr>
          <w:rFonts w:eastAsia="Times New Roman"/>
          <w:b w:val="0"/>
          <w:bCs w:val="0"/>
          <w:sz w:val="24"/>
          <w:szCs w:val="24"/>
          <w:lang w:eastAsia="zh-CN"/>
        </w:rPr>
        <w:fldChar w:fldCharType="begin"/>
      </w:r>
      <w:r w:rsidRPr="004735E1">
        <w:rPr>
          <w:rFonts w:eastAsia="Times New Roman"/>
          <w:b w:val="0"/>
          <w:bCs w:val="0"/>
          <w:sz w:val="24"/>
          <w:szCs w:val="24"/>
          <w:lang w:eastAsia="zh-CN"/>
        </w:rPr>
        <w:instrText xml:space="preserve"> TOC \o "1-3" \t "Абзац списка;1" </w:instrText>
      </w:r>
      <w:r w:rsidRPr="004735E1">
        <w:rPr>
          <w:rFonts w:eastAsia="Times New Roman"/>
          <w:b w:val="0"/>
          <w:bCs w:val="0"/>
          <w:sz w:val="24"/>
          <w:szCs w:val="24"/>
          <w:lang w:eastAsia="zh-CN"/>
        </w:rPr>
        <w:fldChar w:fldCharType="separate"/>
      </w:r>
      <w:r w:rsidR="00F041F6" w:rsidRPr="004735E1">
        <w:rPr>
          <w:rFonts w:eastAsia="Times New Roman"/>
          <w:lang w:eastAsia="zh-CN"/>
        </w:rPr>
        <w:t>Общие положения</w:t>
      </w:r>
      <w:r w:rsidR="00F041F6" w:rsidRPr="004735E1">
        <w:tab/>
      </w:r>
      <w:r w:rsidR="00F041F6" w:rsidRPr="004735E1">
        <w:fldChar w:fldCharType="begin"/>
      </w:r>
      <w:r w:rsidR="00F041F6" w:rsidRPr="004735E1">
        <w:instrText xml:space="preserve"> PAGEREF _Toc156565549 \h </w:instrText>
      </w:r>
      <w:r w:rsidR="00F041F6" w:rsidRPr="004735E1">
        <w:fldChar w:fldCharType="separate"/>
      </w:r>
      <w:r w:rsidR="00580A60" w:rsidRPr="004735E1">
        <w:t>3</w:t>
      </w:r>
      <w:r w:rsidR="00F041F6" w:rsidRPr="004735E1">
        <w:fldChar w:fldCharType="end"/>
      </w:r>
    </w:p>
    <w:p w14:paraId="0B5E8B0B" w14:textId="23664C9E" w:rsidR="00F041F6" w:rsidRPr="004735E1" w:rsidRDefault="00F041F6">
      <w:pPr>
        <w:pStyle w:val="14"/>
        <w:rPr>
          <w:rFonts w:asciiTheme="minorHAnsi" w:eastAsiaTheme="minorEastAsia" w:hAnsiTheme="minorHAnsi" w:cstheme="minorBidi"/>
          <w:b w:val="0"/>
          <w:bCs w:val="0"/>
          <w:lang w:eastAsia="ru-RU"/>
        </w:rPr>
      </w:pPr>
      <w:r w:rsidRPr="004735E1">
        <w:rPr>
          <w:rFonts w:eastAsia="Times New Roman"/>
          <w:lang w:eastAsia="zh-CN"/>
        </w:rPr>
        <w:t>Примерные требования к проведению демонстрационного экзамена</w:t>
      </w:r>
      <w:r w:rsidRPr="004735E1">
        <w:tab/>
      </w:r>
      <w:r w:rsidRPr="004735E1">
        <w:fldChar w:fldCharType="begin"/>
      </w:r>
      <w:r w:rsidRPr="004735E1">
        <w:instrText xml:space="preserve"> PAGEREF _Toc156565551 \h </w:instrText>
      </w:r>
      <w:r w:rsidRPr="004735E1">
        <w:fldChar w:fldCharType="separate"/>
      </w:r>
      <w:r w:rsidR="00580A60" w:rsidRPr="004735E1">
        <w:t>4</w:t>
      </w:r>
      <w:r w:rsidRPr="004735E1">
        <w:fldChar w:fldCharType="end"/>
      </w:r>
    </w:p>
    <w:p w14:paraId="4814345D" w14:textId="60F6B341" w:rsidR="00F041F6" w:rsidRPr="004735E1" w:rsidRDefault="00F041F6">
      <w:pPr>
        <w:pStyle w:val="14"/>
        <w:rPr>
          <w:rFonts w:asciiTheme="minorHAnsi" w:eastAsiaTheme="minorEastAsia" w:hAnsiTheme="minorHAnsi" w:cstheme="minorBidi"/>
          <w:b w:val="0"/>
          <w:bCs w:val="0"/>
          <w:lang w:eastAsia="ru-RU"/>
        </w:rPr>
      </w:pPr>
      <w:r w:rsidRPr="004735E1">
        <w:rPr>
          <w:rFonts w:eastAsia="Times New Roman"/>
          <w:lang w:eastAsia="zh-CN"/>
        </w:rPr>
        <w:t>Организация и проведение защиты выпускной квалификационной работы</w:t>
      </w:r>
      <w:r w:rsidRPr="004735E1">
        <w:tab/>
      </w:r>
      <w:r w:rsidRPr="004735E1">
        <w:fldChar w:fldCharType="begin"/>
      </w:r>
      <w:r w:rsidRPr="004735E1">
        <w:instrText xml:space="preserve"> PAGEREF _Toc156565557 \h </w:instrText>
      </w:r>
      <w:r w:rsidRPr="004735E1">
        <w:fldChar w:fldCharType="separate"/>
      </w:r>
      <w:r w:rsidR="00580A60" w:rsidRPr="004735E1">
        <w:t>6</w:t>
      </w:r>
      <w:r w:rsidRPr="004735E1">
        <w:fldChar w:fldCharType="end"/>
      </w:r>
    </w:p>
    <w:p w14:paraId="15DE3453" w14:textId="4A29B258" w:rsidR="0013234A" w:rsidRPr="004735E1" w:rsidRDefault="0013234A">
      <w:pPr>
        <w:rPr>
          <w:rFonts w:ascii="Times New Roman" w:eastAsia="Times New Roman" w:hAnsi="Times New Roman" w:cs="Times New Roman"/>
          <w:b/>
          <w:bCs/>
          <w:sz w:val="24"/>
          <w:szCs w:val="24"/>
          <w:lang w:eastAsia="zh-CN"/>
        </w:rPr>
      </w:pPr>
      <w:r w:rsidRPr="004735E1">
        <w:rPr>
          <w:rFonts w:ascii="Times New Roman" w:eastAsia="Times New Roman" w:hAnsi="Times New Roman" w:cs="Times New Roman"/>
          <w:b/>
          <w:bCs/>
          <w:sz w:val="24"/>
          <w:szCs w:val="24"/>
          <w:lang w:eastAsia="zh-CN"/>
        </w:rPr>
        <w:fldChar w:fldCharType="end"/>
      </w:r>
    </w:p>
    <w:p w14:paraId="6D38DC67" w14:textId="12CE77FF" w:rsidR="0013234A" w:rsidRPr="004735E1" w:rsidRDefault="0013234A">
      <w:pPr>
        <w:rPr>
          <w:rFonts w:ascii="Times New Roman" w:eastAsia="Times New Roman" w:hAnsi="Times New Roman" w:cs="Times New Roman"/>
          <w:b/>
          <w:bCs/>
          <w:sz w:val="24"/>
          <w:szCs w:val="24"/>
          <w:lang w:eastAsia="zh-CN"/>
        </w:rPr>
      </w:pPr>
      <w:r w:rsidRPr="004735E1">
        <w:rPr>
          <w:rFonts w:ascii="Times New Roman" w:eastAsia="Times New Roman" w:hAnsi="Times New Roman" w:cs="Times New Roman"/>
          <w:b/>
          <w:bCs/>
          <w:sz w:val="24"/>
          <w:szCs w:val="24"/>
          <w:lang w:eastAsia="zh-CN"/>
        </w:rPr>
        <w:br w:type="page"/>
      </w:r>
    </w:p>
    <w:p w14:paraId="0F644B66" w14:textId="3BA9FA01" w:rsidR="00C07FB3" w:rsidRPr="004735E1"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4735E1">
        <w:rPr>
          <w:rFonts w:ascii="Times New Roman" w:eastAsia="Times New Roman" w:hAnsi="Times New Roman" w:cs="Times New Roman"/>
          <w:b/>
          <w:bCs/>
          <w:sz w:val="24"/>
          <w:szCs w:val="24"/>
          <w:lang w:eastAsia="zh-CN"/>
        </w:rPr>
        <w:lastRenderedPageBreak/>
        <w:t xml:space="preserve">Общие </w:t>
      </w:r>
      <w:r w:rsidR="00D13E2F" w:rsidRPr="004735E1">
        <w:rPr>
          <w:rFonts w:ascii="Times New Roman" w:eastAsia="Times New Roman" w:hAnsi="Times New Roman" w:cs="Times New Roman"/>
          <w:b/>
          <w:bCs/>
          <w:sz w:val="24"/>
          <w:szCs w:val="24"/>
          <w:lang w:eastAsia="zh-CN"/>
        </w:rPr>
        <w:t>положения</w:t>
      </w:r>
      <w:bookmarkEnd w:id="2"/>
    </w:p>
    <w:p w14:paraId="61C30C52" w14:textId="00305929" w:rsidR="00E351CC" w:rsidRPr="004735E1" w:rsidRDefault="00E351CC" w:rsidP="001E637C">
      <w:pPr>
        <w:pStyle w:val="af4"/>
        <w:spacing w:before="0" w:after="0" w:line="276" w:lineRule="auto"/>
        <w:ind w:firstLine="709"/>
      </w:pPr>
      <w:r w:rsidRPr="004735E1">
        <w:t xml:space="preserve">Примерная программа государственной итоговой аттестации (далее – примерная программа ГИА) выпускников по специальности </w:t>
      </w:r>
      <w:r w:rsidR="005516B3" w:rsidRPr="004735E1">
        <w:t xml:space="preserve">10.02.04 Обеспечение информационной безопасности телекоммуникационных систем </w:t>
      </w:r>
      <w:r w:rsidRPr="004735E1">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4735E1">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4735E1">
        <w:t xml:space="preserve">ФГОС СПО по специальности </w:t>
      </w:r>
      <w:r w:rsidR="005516B3" w:rsidRPr="004735E1">
        <w:t>10.02.04 Обеспечение информационной безопасности телекоммуникационных систем</w:t>
      </w:r>
      <w:r w:rsidRPr="004735E1">
        <w:t>, и определяет совокупность требований к е</w:t>
      </w:r>
      <w:r w:rsidR="006E2DA7" w:rsidRPr="004735E1">
        <w:t>е</w:t>
      </w:r>
      <w:r w:rsidRPr="004735E1">
        <w:t xml:space="preserve"> организации и проведению.</w:t>
      </w:r>
    </w:p>
    <w:p w14:paraId="72343A06" w14:textId="77C11F0F" w:rsidR="00E351CC" w:rsidRPr="004735E1" w:rsidRDefault="00E351CC" w:rsidP="001E637C">
      <w:pPr>
        <w:pStyle w:val="af4"/>
        <w:spacing w:before="0" w:after="0" w:line="276" w:lineRule="auto"/>
        <w:ind w:firstLine="709"/>
      </w:pPr>
      <w:r w:rsidRPr="004735E1">
        <w:t>Цель государственной итоговой аттестации – установление соответствия</w:t>
      </w:r>
      <w:r w:rsidR="00580A60" w:rsidRPr="004735E1">
        <w:t xml:space="preserve"> результатов освоения обучающимися образовательной программы по</w:t>
      </w:r>
      <w:r w:rsidRPr="004735E1">
        <w:t xml:space="preserve"> специальности </w:t>
      </w:r>
      <w:r w:rsidR="005516B3" w:rsidRPr="004735E1">
        <w:t xml:space="preserve">10.02.04 Обеспечение информационной безопасности телекоммуникационных систем </w:t>
      </w:r>
      <w:r w:rsidR="00580A60" w:rsidRPr="004735E1">
        <w:t>соответствующим требованиям ФГОС СПО</w:t>
      </w:r>
      <w:r w:rsidRPr="004735E1">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4735E1" w:rsidRDefault="001E637C" w:rsidP="001E637C">
      <w:pPr>
        <w:pStyle w:val="af4"/>
        <w:spacing w:before="0" w:after="0" w:line="276" w:lineRule="auto"/>
        <w:ind w:firstLine="709"/>
      </w:pPr>
      <w:r w:rsidRPr="004735E1">
        <w:t>Задачи государственной итоговой аттестации:</w:t>
      </w:r>
    </w:p>
    <w:p w14:paraId="7DAFC75A" w14:textId="57E70514" w:rsidR="001E637C" w:rsidRPr="004735E1" w:rsidRDefault="001E637C" w:rsidP="001E637C">
      <w:pPr>
        <w:pStyle w:val="af4"/>
        <w:spacing w:before="0" w:after="0" w:line="276" w:lineRule="auto"/>
        <w:ind w:firstLine="709"/>
      </w:pPr>
      <w:r w:rsidRPr="004735E1">
        <w:t>– определение соответствия навыков, умений и знаний выпускников современным требованиям рынка труда, квалификационным требованиям</w:t>
      </w:r>
      <w:r w:rsidR="00580A60" w:rsidRPr="004735E1">
        <w:t xml:space="preserve"> ФГОС СПО и</w:t>
      </w:r>
      <w:r w:rsidRPr="004735E1">
        <w:t xml:space="preserve"> регионального рынка труда;</w:t>
      </w:r>
    </w:p>
    <w:p w14:paraId="50AE8E18" w14:textId="7EFFDBFE" w:rsidR="001E637C" w:rsidRPr="004735E1" w:rsidRDefault="001E637C" w:rsidP="001E637C">
      <w:pPr>
        <w:pStyle w:val="af4"/>
        <w:spacing w:before="0" w:after="0" w:line="276" w:lineRule="auto"/>
        <w:ind w:firstLine="709"/>
      </w:pPr>
      <w:r w:rsidRPr="004735E1">
        <w:t xml:space="preserve">– определение степени сформированности профессиональных компетенций, </w:t>
      </w:r>
      <w:r w:rsidR="00580A60" w:rsidRPr="004735E1">
        <w:t>личностных качеств, соответствующих ФГОС СПО и</w:t>
      </w:r>
      <w:r w:rsidRPr="004735E1">
        <w:t xml:space="preserve"> наиболее востребованных на рынке труда.</w:t>
      </w:r>
    </w:p>
    <w:p w14:paraId="7A045FCC" w14:textId="03F946D9" w:rsidR="001E637C" w:rsidRPr="004735E1" w:rsidRDefault="001E637C" w:rsidP="001E637C">
      <w:pPr>
        <w:pStyle w:val="af4"/>
        <w:spacing w:before="0" w:after="0" w:line="276" w:lineRule="auto"/>
        <w:ind w:firstLine="709"/>
      </w:pPr>
      <w:r w:rsidRPr="004735E1">
        <w:t xml:space="preserve">По результатам ГИА выпускнику по специальности </w:t>
      </w:r>
      <w:r w:rsidR="005516B3" w:rsidRPr="004735E1">
        <w:t>10.02.04 Обеспечение информационной безопасности телекоммуникационных систем</w:t>
      </w:r>
      <w:r w:rsidR="00C3482C" w:rsidRPr="004735E1">
        <w:t xml:space="preserve"> </w:t>
      </w:r>
      <w:r w:rsidRPr="004735E1">
        <w:t xml:space="preserve">присваивается квалификация: </w:t>
      </w:r>
      <w:r w:rsidR="005516B3" w:rsidRPr="004735E1">
        <w:t>Техник по защите информации</w:t>
      </w:r>
      <w:r w:rsidRPr="004735E1">
        <w:t>.</w:t>
      </w:r>
    </w:p>
    <w:p w14:paraId="45A3A570" w14:textId="77777777" w:rsidR="00E72051" w:rsidRPr="004735E1" w:rsidRDefault="00E351CC" w:rsidP="001E637C">
      <w:pPr>
        <w:pStyle w:val="af4"/>
        <w:spacing w:before="0" w:after="0" w:line="276" w:lineRule="auto"/>
        <w:ind w:firstLine="709"/>
      </w:pPr>
      <w:r w:rsidRPr="004735E1">
        <w:t>Примерная программа ГИА является</w:t>
      </w:r>
    </w:p>
    <w:p w14:paraId="2A45287B" w14:textId="7F5A48B1" w:rsidR="001E637C" w:rsidRPr="004735E1" w:rsidRDefault="00E351CC" w:rsidP="001E637C">
      <w:pPr>
        <w:pStyle w:val="af4"/>
        <w:spacing w:before="0" w:after="0" w:line="276" w:lineRule="auto"/>
        <w:ind w:firstLine="709"/>
      </w:pPr>
      <w:r w:rsidRPr="004735E1">
        <w:t xml:space="preserve"> частью </w:t>
      </w:r>
      <w:r w:rsidR="006E2DA7" w:rsidRPr="004735E1">
        <w:t>ПОП-П</w:t>
      </w:r>
      <w:r w:rsidRPr="004735E1">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4735E1">
        <w:t>специальности</w:t>
      </w:r>
      <w:r w:rsidRPr="004735E1">
        <w:t>.</w:t>
      </w:r>
    </w:p>
    <w:p w14:paraId="025B2ECE" w14:textId="35419B52" w:rsidR="00C07FB3" w:rsidRPr="004735E1" w:rsidRDefault="00C07FB3" w:rsidP="001E637C">
      <w:pPr>
        <w:pStyle w:val="af4"/>
        <w:spacing w:before="0" w:after="0" w:line="276" w:lineRule="auto"/>
        <w:ind w:firstLine="709"/>
        <w:rPr>
          <w:shd w:val="clear" w:color="auto" w:fill="FFFFFF"/>
        </w:rPr>
      </w:pPr>
      <w:r w:rsidRPr="004735E1">
        <w:t xml:space="preserve">Выпускник, освоивший образовательную программу, должен быть готов к выполнению видов деятельности, </w:t>
      </w:r>
      <w:r w:rsidR="00632024" w:rsidRPr="004735E1">
        <w:t>предусмотренных образовательной программой</w:t>
      </w:r>
      <w:r w:rsidR="0093259F" w:rsidRPr="004735E1">
        <w:t xml:space="preserve"> (таблица 1), и демонстрировать результаты освоения образовательной программы (таблица 2)</w:t>
      </w:r>
      <w:r w:rsidRPr="004735E1">
        <w:t>.</w:t>
      </w:r>
    </w:p>
    <w:p w14:paraId="7F1F4D67" w14:textId="2EE4B7DA" w:rsidR="00C07FB3" w:rsidRPr="004735E1" w:rsidRDefault="00C07FB3" w:rsidP="008C4F91">
      <w:pPr>
        <w:jc w:val="right"/>
        <w:rPr>
          <w:rFonts w:ascii="Times New Roman" w:hAnsi="Times New Roman" w:cs="Times New Roman"/>
          <w:b/>
          <w:bCs/>
          <w:sz w:val="24"/>
          <w:szCs w:val="24"/>
          <w:shd w:val="clear" w:color="auto" w:fill="FFFFFF"/>
        </w:rPr>
      </w:pPr>
      <w:r w:rsidRPr="004735E1">
        <w:rPr>
          <w:rFonts w:ascii="Times New Roman" w:hAnsi="Times New Roman" w:cs="Times New Roman"/>
          <w:b/>
          <w:bCs/>
          <w:sz w:val="24"/>
          <w:szCs w:val="24"/>
          <w:shd w:val="clear" w:color="auto" w:fill="FFFFFF"/>
        </w:rPr>
        <w:t xml:space="preserve">Таблица 1 </w:t>
      </w:r>
    </w:p>
    <w:p w14:paraId="6EE96DF1" w14:textId="77777777" w:rsidR="00C07FB3" w:rsidRPr="004735E1" w:rsidRDefault="00C07FB3" w:rsidP="008C4F91">
      <w:pPr>
        <w:spacing w:line="276" w:lineRule="auto"/>
        <w:jc w:val="center"/>
        <w:rPr>
          <w:rFonts w:ascii="Times New Roman" w:hAnsi="Times New Roman" w:cs="Times New Roman"/>
          <w:b/>
          <w:bCs/>
          <w:sz w:val="24"/>
          <w:szCs w:val="24"/>
        </w:rPr>
      </w:pPr>
      <w:r w:rsidRPr="004735E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316"/>
        <w:gridCol w:w="5108"/>
      </w:tblGrid>
      <w:tr w:rsidR="004735E1" w:rsidRPr="004735E1" w14:paraId="78A5114A" w14:textId="77777777" w:rsidTr="00CF7B31">
        <w:trPr>
          <w:trHeight w:val="441"/>
        </w:trPr>
        <w:tc>
          <w:tcPr>
            <w:tcW w:w="4316" w:type="dxa"/>
            <w:tcBorders>
              <w:top w:val="single" w:sz="4" w:space="0" w:color="000000"/>
              <w:left w:val="single" w:sz="4" w:space="0" w:color="000000"/>
              <w:bottom w:val="single" w:sz="4" w:space="0" w:color="000000"/>
              <w:right w:val="single" w:sz="4" w:space="0" w:color="000000"/>
            </w:tcBorders>
          </w:tcPr>
          <w:p w14:paraId="0C2B9B55" w14:textId="77777777" w:rsidR="00C07FB3" w:rsidRPr="004735E1" w:rsidRDefault="00C07FB3" w:rsidP="00E6774A">
            <w:pPr>
              <w:jc w:val="center"/>
              <w:rPr>
                <w:rFonts w:ascii="Times New Roman" w:hAnsi="Times New Roman" w:cs="Times New Roman"/>
                <w:b/>
                <w:sz w:val="24"/>
                <w:szCs w:val="24"/>
              </w:rPr>
            </w:pPr>
            <w:r w:rsidRPr="004735E1">
              <w:rPr>
                <w:rFonts w:ascii="Times New Roman" w:hAnsi="Times New Roman" w:cs="Times New Roman"/>
                <w:b/>
                <w:sz w:val="24"/>
                <w:szCs w:val="24"/>
              </w:rPr>
              <w:t xml:space="preserve">Код и наименование </w:t>
            </w:r>
          </w:p>
          <w:p w14:paraId="7FF2CB31" w14:textId="77777777" w:rsidR="00C07FB3" w:rsidRPr="004735E1" w:rsidRDefault="00C07FB3" w:rsidP="00E6774A">
            <w:pPr>
              <w:jc w:val="center"/>
              <w:rPr>
                <w:rFonts w:ascii="Times New Roman" w:hAnsi="Times New Roman" w:cs="Times New Roman"/>
                <w:sz w:val="24"/>
                <w:szCs w:val="24"/>
              </w:rPr>
            </w:pPr>
            <w:r w:rsidRPr="004735E1">
              <w:rPr>
                <w:rFonts w:ascii="Times New Roman" w:hAnsi="Times New Roman" w:cs="Times New Roman"/>
                <w:b/>
                <w:sz w:val="24"/>
                <w:szCs w:val="24"/>
              </w:rPr>
              <w:t>вида деятельности (ВД)</w:t>
            </w:r>
          </w:p>
        </w:tc>
        <w:tc>
          <w:tcPr>
            <w:tcW w:w="5108" w:type="dxa"/>
            <w:tcBorders>
              <w:top w:val="single" w:sz="4" w:space="0" w:color="000000"/>
              <w:left w:val="single" w:sz="4" w:space="0" w:color="000000"/>
              <w:bottom w:val="single" w:sz="4" w:space="0" w:color="000000"/>
              <w:right w:val="single" w:sz="4" w:space="0" w:color="000000"/>
            </w:tcBorders>
          </w:tcPr>
          <w:p w14:paraId="206A034D" w14:textId="77777777" w:rsidR="00C07FB3" w:rsidRPr="004735E1" w:rsidRDefault="00C07FB3" w:rsidP="00E6774A">
            <w:pPr>
              <w:jc w:val="center"/>
              <w:rPr>
                <w:rFonts w:ascii="Times New Roman" w:hAnsi="Times New Roman" w:cs="Times New Roman"/>
                <w:b/>
                <w:bCs/>
                <w:sz w:val="24"/>
                <w:szCs w:val="24"/>
              </w:rPr>
            </w:pPr>
            <w:r w:rsidRPr="004735E1">
              <w:rPr>
                <w:rFonts w:ascii="Times New Roman" w:hAnsi="Times New Roman" w:cs="Times New Roman"/>
                <w:b/>
                <w:bCs/>
                <w:sz w:val="24"/>
                <w:szCs w:val="24"/>
              </w:rPr>
              <w:t xml:space="preserve">Код и наименование </w:t>
            </w:r>
          </w:p>
          <w:p w14:paraId="1E0D550D" w14:textId="77777777" w:rsidR="00C07FB3" w:rsidRPr="004735E1" w:rsidRDefault="00C07FB3" w:rsidP="00E6774A">
            <w:pPr>
              <w:jc w:val="center"/>
              <w:rPr>
                <w:rFonts w:ascii="Times New Roman" w:hAnsi="Times New Roman" w:cs="Times New Roman"/>
                <w:b/>
                <w:bCs/>
                <w:sz w:val="24"/>
                <w:szCs w:val="24"/>
              </w:rPr>
            </w:pPr>
            <w:r w:rsidRPr="004735E1">
              <w:rPr>
                <w:rFonts w:ascii="Times New Roman" w:hAnsi="Times New Roman" w:cs="Times New Roman"/>
                <w:b/>
                <w:bCs/>
                <w:sz w:val="24"/>
                <w:szCs w:val="24"/>
              </w:rPr>
              <w:t xml:space="preserve">профессионального модуля (ПМ), </w:t>
            </w:r>
          </w:p>
          <w:p w14:paraId="0084906B" w14:textId="77777777" w:rsidR="00C07FB3" w:rsidRPr="004735E1" w:rsidRDefault="00C07FB3" w:rsidP="00E6774A">
            <w:pPr>
              <w:jc w:val="center"/>
              <w:rPr>
                <w:rFonts w:ascii="Times New Roman" w:hAnsi="Times New Roman" w:cs="Times New Roman"/>
                <w:b/>
                <w:bCs/>
                <w:sz w:val="24"/>
                <w:szCs w:val="24"/>
              </w:rPr>
            </w:pPr>
            <w:r w:rsidRPr="004735E1">
              <w:rPr>
                <w:rFonts w:ascii="Times New Roman" w:hAnsi="Times New Roman" w:cs="Times New Roman"/>
                <w:b/>
                <w:bCs/>
                <w:sz w:val="24"/>
                <w:szCs w:val="24"/>
              </w:rPr>
              <w:t>в рамках которого осваивается ВД</w:t>
            </w:r>
          </w:p>
        </w:tc>
      </w:tr>
      <w:tr w:rsidR="004735E1" w:rsidRPr="004735E1" w14:paraId="57CE5AE1" w14:textId="77777777" w:rsidTr="00CF7B31">
        <w:trPr>
          <w:trHeight w:val="221"/>
        </w:trPr>
        <w:tc>
          <w:tcPr>
            <w:tcW w:w="4316" w:type="dxa"/>
            <w:tcBorders>
              <w:top w:val="single" w:sz="4" w:space="0" w:color="000000"/>
              <w:left w:val="single" w:sz="4" w:space="0" w:color="000000"/>
              <w:bottom w:val="single" w:sz="4" w:space="0" w:color="000000"/>
              <w:right w:val="single" w:sz="4" w:space="0" w:color="000000"/>
            </w:tcBorders>
          </w:tcPr>
          <w:p w14:paraId="6F953B78" w14:textId="77777777" w:rsidR="00C07FB3" w:rsidRPr="004735E1" w:rsidRDefault="00C07FB3" w:rsidP="00E6774A">
            <w:pPr>
              <w:jc w:val="center"/>
              <w:rPr>
                <w:rFonts w:ascii="Times New Roman" w:hAnsi="Times New Roman" w:cs="Times New Roman"/>
                <w:sz w:val="24"/>
                <w:szCs w:val="24"/>
              </w:rPr>
            </w:pPr>
            <w:r w:rsidRPr="004735E1">
              <w:rPr>
                <w:rFonts w:ascii="Times New Roman" w:hAnsi="Times New Roman" w:cs="Times New Roman"/>
                <w:sz w:val="24"/>
                <w:szCs w:val="24"/>
              </w:rPr>
              <w:t>1</w:t>
            </w:r>
          </w:p>
        </w:tc>
        <w:tc>
          <w:tcPr>
            <w:tcW w:w="5108" w:type="dxa"/>
            <w:tcBorders>
              <w:top w:val="single" w:sz="4" w:space="0" w:color="000000"/>
              <w:left w:val="single" w:sz="4" w:space="0" w:color="000000"/>
              <w:bottom w:val="single" w:sz="4" w:space="0" w:color="000000"/>
              <w:right w:val="single" w:sz="4" w:space="0" w:color="000000"/>
            </w:tcBorders>
          </w:tcPr>
          <w:p w14:paraId="4B174C13" w14:textId="77777777" w:rsidR="00C07FB3" w:rsidRPr="004735E1" w:rsidRDefault="00C07FB3" w:rsidP="00E6774A">
            <w:pPr>
              <w:jc w:val="center"/>
              <w:rPr>
                <w:rFonts w:ascii="Times New Roman" w:hAnsi="Times New Roman" w:cs="Times New Roman"/>
                <w:sz w:val="24"/>
                <w:szCs w:val="24"/>
              </w:rPr>
            </w:pPr>
            <w:r w:rsidRPr="004735E1">
              <w:rPr>
                <w:rFonts w:ascii="Times New Roman" w:hAnsi="Times New Roman" w:cs="Times New Roman"/>
                <w:sz w:val="24"/>
                <w:szCs w:val="24"/>
              </w:rPr>
              <w:t>2</w:t>
            </w:r>
          </w:p>
        </w:tc>
      </w:tr>
      <w:tr w:rsidR="004735E1" w:rsidRPr="004735E1"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4735E1" w:rsidRDefault="00C07FB3" w:rsidP="00E6774A">
            <w:pPr>
              <w:jc w:val="center"/>
              <w:rPr>
                <w:rFonts w:ascii="Times New Roman" w:hAnsi="Times New Roman" w:cs="Times New Roman"/>
                <w:b/>
                <w:sz w:val="24"/>
                <w:szCs w:val="24"/>
              </w:rPr>
            </w:pPr>
            <w:r w:rsidRPr="004735E1">
              <w:rPr>
                <w:rFonts w:ascii="Times New Roman" w:hAnsi="Times New Roman" w:cs="Times New Roman"/>
                <w:b/>
                <w:sz w:val="24"/>
                <w:szCs w:val="24"/>
              </w:rPr>
              <w:t>В соответствии с ФГОС</w:t>
            </w:r>
          </w:p>
        </w:tc>
      </w:tr>
      <w:tr w:rsidR="004735E1" w:rsidRPr="004735E1" w14:paraId="3D08B9BF" w14:textId="77777777" w:rsidTr="00CF7B31">
        <w:trPr>
          <w:trHeight w:val="221"/>
        </w:trPr>
        <w:tc>
          <w:tcPr>
            <w:tcW w:w="4316" w:type="dxa"/>
            <w:tcBorders>
              <w:top w:val="single" w:sz="4" w:space="0" w:color="000000"/>
              <w:left w:val="single" w:sz="4" w:space="0" w:color="000000"/>
              <w:bottom w:val="single" w:sz="4" w:space="0" w:color="000000"/>
              <w:right w:val="single" w:sz="4" w:space="0" w:color="000000"/>
            </w:tcBorders>
          </w:tcPr>
          <w:p w14:paraId="0633AADF" w14:textId="77777777" w:rsidR="00F1054B" w:rsidRPr="004735E1" w:rsidRDefault="00F1054B" w:rsidP="00F1054B">
            <w:pPr>
              <w:suppressAutoHyphens/>
              <w:rPr>
                <w:rFonts w:ascii="Times New Roman" w:hAnsi="Times New Roman"/>
                <w:sz w:val="24"/>
                <w:szCs w:val="24"/>
              </w:rPr>
            </w:pPr>
            <w:r w:rsidRPr="004735E1">
              <w:rPr>
                <w:rFonts w:ascii="Times New Roman" w:hAnsi="Times New Roman"/>
                <w:sz w:val="24"/>
                <w:szCs w:val="24"/>
              </w:rPr>
              <w:t>Эксплуатация информационно-телекоммуникационных систем и сетей</w:t>
            </w:r>
          </w:p>
          <w:p w14:paraId="1F9DF629" w14:textId="30B761E7" w:rsidR="00F1054B" w:rsidRPr="004735E1" w:rsidRDefault="00F1054B" w:rsidP="00F1054B">
            <w:pPr>
              <w:ind w:left="49" w:right="51"/>
              <w:rPr>
                <w:rFonts w:ascii="Times New Roman" w:hAnsi="Times New Roman" w:cs="Times New Roman"/>
                <w:sz w:val="24"/>
                <w:szCs w:val="24"/>
              </w:rPr>
            </w:pPr>
          </w:p>
        </w:tc>
        <w:tc>
          <w:tcPr>
            <w:tcW w:w="5108" w:type="dxa"/>
            <w:tcBorders>
              <w:top w:val="single" w:sz="4" w:space="0" w:color="000000"/>
              <w:left w:val="single" w:sz="4" w:space="0" w:color="000000"/>
              <w:bottom w:val="single" w:sz="4" w:space="0" w:color="000000"/>
              <w:right w:val="single" w:sz="4" w:space="0" w:color="000000"/>
            </w:tcBorders>
          </w:tcPr>
          <w:p w14:paraId="09F95399" w14:textId="2B5019A1" w:rsidR="00F1054B" w:rsidRPr="004735E1" w:rsidRDefault="00F1054B" w:rsidP="00F1054B">
            <w:pPr>
              <w:ind w:left="77" w:right="137"/>
              <w:rPr>
                <w:rFonts w:ascii="Times New Roman" w:hAnsi="Times New Roman" w:cs="Times New Roman"/>
                <w:sz w:val="24"/>
                <w:szCs w:val="24"/>
              </w:rPr>
            </w:pPr>
            <w:r w:rsidRPr="004735E1">
              <w:rPr>
                <w:rFonts w:ascii="Times New Roman" w:hAnsi="Times New Roman"/>
                <w:sz w:val="24"/>
                <w:szCs w:val="24"/>
              </w:rPr>
              <w:t>ПМ.01</w:t>
            </w:r>
            <w:r w:rsidRPr="004735E1">
              <w:rPr>
                <w:rFonts w:ascii="Times New Roman" w:hAnsi="Times New Roman"/>
                <w:sz w:val="24"/>
                <w:szCs w:val="24"/>
              </w:rPr>
              <w:tab/>
              <w:t>Эксплуатация информационно-телекоммуникационных систем и сетей</w:t>
            </w:r>
          </w:p>
        </w:tc>
      </w:tr>
      <w:tr w:rsidR="004735E1" w:rsidRPr="004735E1" w14:paraId="0612052B" w14:textId="77777777" w:rsidTr="00CF7B31">
        <w:trPr>
          <w:trHeight w:val="221"/>
        </w:trPr>
        <w:tc>
          <w:tcPr>
            <w:tcW w:w="4316" w:type="dxa"/>
            <w:tcBorders>
              <w:top w:val="single" w:sz="4" w:space="0" w:color="000000"/>
              <w:left w:val="single" w:sz="4" w:space="0" w:color="000000"/>
              <w:bottom w:val="single" w:sz="4" w:space="0" w:color="000000"/>
              <w:right w:val="single" w:sz="4" w:space="0" w:color="000000"/>
            </w:tcBorders>
          </w:tcPr>
          <w:p w14:paraId="12CAB1D3" w14:textId="3C95E260" w:rsidR="00F1054B" w:rsidRPr="004735E1" w:rsidRDefault="00F1054B" w:rsidP="00F1054B">
            <w:pPr>
              <w:ind w:left="49" w:right="51"/>
              <w:rPr>
                <w:rFonts w:ascii="Times New Roman" w:hAnsi="Times New Roman" w:cs="Times New Roman"/>
                <w:sz w:val="24"/>
                <w:szCs w:val="24"/>
              </w:rPr>
            </w:pPr>
            <w:r w:rsidRPr="004735E1">
              <w:rPr>
                <w:rFonts w:ascii="Times New Roman" w:hAnsi="Times New Roman"/>
                <w:sz w:val="24"/>
                <w:szCs w:val="24"/>
              </w:rPr>
              <w:t xml:space="preserve">Защита информации в информационно-телекоммуникационных системах и сетях с использованием программных и программно-аппаратных, в том числе криптографических средств защиты </w:t>
            </w:r>
          </w:p>
        </w:tc>
        <w:tc>
          <w:tcPr>
            <w:tcW w:w="5108" w:type="dxa"/>
            <w:tcBorders>
              <w:top w:val="single" w:sz="4" w:space="0" w:color="000000"/>
              <w:left w:val="single" w:sz="4" w:space="0" w:color="000000"/>
              <w:bottom w:val="single" w:sz="4" w:space="0" w:color="000000"/>
              <w:right w:val="single" w:sz="4" w:space="0" w:color="000000"/>
            </w:tcBorders>
          </w:tcPr>
          <w:p w14:paraId="0514B28A" w14:textId="53D43ACD" w:rsidR="00F1054B" w:rsidRPr="004735E1" w:rsidRDefault="00F1054B" w:rsidP="00F1054B">
            <w:pPr>
              <w:ind w:left="77" w:right="137"/>
              <w:rPr>
                <w:rFonts w:ascii="Times New Roman" w:hAnsi="Times New Roman" w:cs="Times New Roman"/>
                <w:sz w:val="24"/>
                <w:szCs w:val="24"/>
              </w:rPr>
            </w:pPr>
            <w:r w:rsidRPr="004735E1">
              <w:rPr>
                <w:rFonts w:ascii="Times New Roman" w:hAnsi="Times New Roman"/>
                <w:sz w:val="24"/>
                <w:szCs w:val="24"/>
              </w:rPr>
              <w:t>ПМ.02</w:t>
            </w:r>
            <w:r w:rsidRPr="004735E1">
              <w:rPr>
                <w:rFonts w:ascii="Times New Roman" w:hAnsi="Times New Roman"/>
                <w:sz w:val="24"/>
                <w:szCs w:val="24"/>
              </w:rPr>
              <w:tab/>
              <w:t>Защита информации в информационно-телекоммуникационных системах и сетях с использованием программных и программно-аппаратных, в том числе криптографических средств защиты</w:t>
            </w:r>
          </w:p>
        </w:tc>
      </w:tr>
      <w:tr w:rsidR="004735E1" w:rsidRPr="004735E1" w14:paraId="46DF437A" w14:textId="77777777" w:rsidTr="00CF7B31">
        <w:trPr>
          <w:trHeight w:val="221"/>
        </w:trPr>
        <w:tc>
          <w:tcPr>
            <w:tcW w:w="4316" w:type="dxa"/>
            <w:tcBorders>
              <w:top w:val="single" w:sz="4" w:space="0" w:color="000000"/>
              <w:left w:val="single" w:sz="4" w:space="0" w:color="000000"/>
              <w:bottom w:val="single" w:sz="4" w:space="0" w:color="000000"/>
              <w:right w:val="single" w:sz="4" w:space="0" w:color="000000"/>
            </w:tcBorders>
          </w:tcPr>
          <w:p w14:paraId="296D7472" w14:textId="250B34E3" w:rsidR="00A80F5D" w:rsidRPr="004735E1" w:rsidRDefault="00A80F5D" w:rsidP="00F1054B">
            <w:pPr>
              <w:ind w:left="49" w:right="51"/>
              <w:rPr>
                <w:rFonts w:ascii="Times New Roman" w:hAnsi="Times New Roman"/>
                <w:sz w:val="24"/>
                <w:szCs w:val="24"/>
              </w:rPr>
            </w:pPr>
            <w:r w:rsidRPr="004735E1">
              <w:rPr>
                <w:rFonts w:ascii="Times New Roman" w:eastAsia="Calibri" w:hAnsi="Times New Roman" w:cs="Times New Roman"/>
                <w:sz w:val="24"/>
                <w:szCs w:val="24"/>
              </w:rPr>
              <w:lastRenderedPageBreak/>
              <w:t>Защита информации в информационно-телекоммуникационных системах и сетях с</w:t>
            </w:r>
          </w:p>
        </w:tc>
        <w:tc>
          <w:tcPr>
            <w:tcW w:w="5108" w:type="dxa"/>
            <w:tcBorders>
              <w:top w:val="single" w:sz="4" w:space="0" w:color="000000"/>
              <w:left w:val="single" w:sz="4" w:space="0" w:color="000000"/>
              <w:bottom w:val="single" w:sz="4" w:space="0" w:color="000000"/>
              <w:right w:val="single" w:sz="4" w:space="0" w:color="000000"/>
            </w:tcBorders>
          </w:tcPr>
          <w:p w14:paraId="67190B9C" w14:textId="16FA8D4B" w:rsidR="00A80F5D" w:rsidRPr="004735E1" w:rsidRDefault="00A80F5D" w:rsidP="00F1054B">
            <w:pPr>
              <w:ind w:left="77" w:right="137"/>
              <w:rPr>
                <w:rFonts w:ascii="Times New Roman" w:hAnsi="Times New Roman"/>
                <w:sz w:val="24"/>
                <w:szCs w:val="24"/>
              </w:rPr>
            </w:pPr>
            <w:r w:rsidRPr="004735E1">
              <w:rPr>
                <w:rFonts w:ascii="Times New Roman" w:hAnsi="Times New Roman"/>
                <w:sz w:val="24"/>
                <w:szCs w:val="24"/>
              </w:rPr>
              <w:t>ПМ.03</w:t>
            </w:r>
            <w:r w:rsidRPr="004735E1">
              <w:rPr>
                <w:rFonts w:ascii="Times New Roman" w:hAnsi="Times New Roman"/>
                <w:sz w:val="24"/>
                <w:szCs w:val="24"/>
              </w:rPr>
              <w:tab/>
              <w:t>Защита информации в информационно-телекоммуникационных системах и сетях с использованием технических средств защиты</w:t>
            </w:r>
          </w:p>
        </w:tc>
      </w:tr>
      <w:tr w:rsidR="004735E1" w:rsidRPr="004735E1" w14:paraId="538A6448" w14:textId="77777777" w:rsidTr="00CF7B31">
        <w:trPr>
          <w:trHeight w:val="221"/>
        </w:trPr>
        <w:tc>
          <w:tcPr>
            <w:tcW w:w="4316" w:type="dxa"/>
            <w:tcBorders>
              <w:top w:val="single" w:sz="4" w:space="0" w:color="000000"/>
              <w:left w:val="single" w:sz="4" w:space="0" w:color="000000"/>
              <w:bottom w:val="single" w:sz="4" w:space="0" w:color="000000"/>
              <w:right w:val="single" w:sz="4" w:space="0" w:color="000000"/>
            </w:tcBorders>
          </w:tcPr>
          <w:p w14:paraId="59580660" w14:textId="77777777" w:rsidR="00F1054B" w:rsidRPr="004735E1" w:rsidRDefault="00F1054B" w:rsidP="00F1054B">
            <w:pPr>
              <w:suppressAutoHyphens/>
              <w:rPr>
                <w:rFonts w:ascii="Times New Roman" w:hAnsi="Times New Roman"/>
                <w:sz w:val="24"/>
                <w:szCs w:val="24"/>
              </w:rPr>
            </w:pPr>
            <w:r w:rsidRPr="004735E1">
              <w:rPr>
                <w:rFonts w:ascii="Times New Roman" w:hAnsi="Times New Roman"/>
                <w:sz w:val="24"/>
                <w:szCs w:val="24"/>
              </w:rPr>
              <w:t>Освоение видов работ по одной или нескольким профессиям рабочих, должностям служащих</w:t>
            </w:r>
          </w:p>
          <w:p w14:paraId="7C5CFC76" w14:textId="6E56FE3A" w:rsidR="00F1054B" w:rsidRPr="004735E1" w:rsidRDefault="00F1054B" w:rsidP="00F1054B">
            <w:pPr>
              <w:snapToGrid w:val="0"/>
              <w:ind w:left="49" w:right="51"/>
              <w:rPr>
                <w:rFonts w:ascii="Times New Roman" w:hAnsi="Times New Roman" w:cs="Times New Roman"/>
                <w:sz w:val="24"/>
                <w:szCs w:val="24"/>
              </w:rPr>
            </w:pPr>
          </w:p>
        </w:tc>
        <w:tc>
          <w:tcPr>
            <w:tcW w:w="5108" w:type="dxa"/>
            <w:tcBorders>
              <w:top w:val="single" w:sz="4" w:space="0" w:color="000000"/>
              <w:left w:val="single" w:sz="4" w:space="0" w:color="000000"/>
              <w:bottom w:val="single" w:sz="4" w:space="0" w:color="000000"/>
              <w:right w:val="single" w:sz="4" w:space="0" w:color="000000"/>
            </w:tcBorders>
          </w:tcPr>
          <w:p w14:paraId="164E43C4" w14:textId="66DAAE20" w:rsidR="00F1054B" w:rsidRPr="004735E1" w:rsidRDefault="00F1054B" w:rsidP="00F1054B">
            <w:pPr>
              <w:snapToGrid w:val="0"/>
              <w:ind w:left="77" w:right="137"/>
              <w:rPr>
                <w:rFonts w:ascii="Times New Roman" w:hAnsi="Times New Roman" w:cs="Times New Roman"/>
                <w:sz w:val="24"/>
                <w:szCs w:val="24"/>
              </w:rPr>
            </w:pPr>
            <w:r w:rsidRPr="004735E1">
              <w:rPr>
                <w:rFonts w:ascii="Times New Roman" w:hAnsi="Times New Roman"/>
                <w:sz w:val="24"/>
                <w:szCs w:val="24"/>
              </w:rPr>
              <w:t>ПМ.04 Выполнение работ по одной или нескольким профессиям рабочих, должностям служащих</w:t>
            </w:r>
          </w:p>
        </w:tc>
      </w:tr>
    </w:tbl>
    <w:p w14:paraId="2E15C9B9" w14:textId="29C470FD" w:rsidR="00C07FB3" w:rsidRPr="004735E1" w:rsidRDefault="00C07FB3" w:rsidP="00C07FB3">
      <w:pPr>
        <w:pStyle w:val="a4"/>
        <w:spacing w:line="276" w:lineRule="auto"/>
        <w:ind w:left="0" w:firstLine="709"/>
        <w:jc w:val="both"/>
        <w:rPr>
          <w:rFonts w:ascii="Times New Roman" w:hAnsi="Times New Roman" w:cs="Times New Roman"/>
          <w:shd w:val="clear" w:color="auto" w:fill="FFFFFF"/>
        </w:rPr>
      </w:pPr>
    </w:p>
    <w:p w14:paraId="65227952" w14:textId="54DC977C" w:rsidR="0035019E" w:rsidRPr="004735E1" w:rsidRDefault="0035019E" w:rsidP="0035019E">
      <w:pPr>
        <w:jc w:val="right"/>
        <w:rPr>
          <w:rFonts w:ascii="Times New Roman" w:hAnsi="Times New Roman" w:cs="Times New Roman"/>
          <w:b/>
          <w:bCs/>
          <w:sz w:val="24"/>
          <w:szCs w:val="24"/>
          <w:shd w:val="clear" w:color="auto" w:fill="FFFFFF"/>
        </w:rPr>
      </w:pPr>
      <w:r w:rsidRPr="004735E1">
        <w:rPr>
          <w:rFonts w:ascii="Times New Roman" w:hAnsi="Times New Roman" w:cs="Times New Roman"/>
          <w:b/>
          <w:bCs/>
          <w:sz w:val="24"/>
          <w:szCs w:val="24"/>
          <w:shd w:val="clear" w:color="auto" w:fill="FFFFFF"/>
        </w:rPr>
        <w:t xml:space="preserve">Таблица 2 </w:t>
      </w:r>
    </w:p>
    <w:p w14:paraId="0C4A18D7" w14:textId="2F747025" w:rsidR="00D13E2F" w:rsidRPr="004735E1" w:rsidRDefault="00D13E2F" w:rsidP="0056201B">
      <w:pPr>
        <w:spacing w:after="120"/>
        <w:jc w:val="center"/>
        <w:rPr>
          <w:rFonts w:ascii="Times New Roman" w:hAnsi="Times New Roman"/>
          <w:b/>
          <w:sz w:val="24"/>
          <w:szCs w:val="24"/>
        </w:rPr>
      </w:pPr>
      <w:r w:rsidRPr="004735E1">
        <w:rPr>
          <w:rFonts w:ascii="Times New Roman" w:hAnsi="Times New Roman"/>
          <w:b/>
          <w:sz w:val="24"/>
          <w:szCs w:val="24"/>
        </w:rPr>
        <w:t xml:space="preserve">Перечень результатов, демонстрируемых </w:t>
      </w:r>
      <w:r w:rsidR="0056201B" w:rsidRPr="004735E1">
        <w:rPr>
          <w:rFonts w:ascii="Times New Roman" w:hAnsi="Times New Roman"/>
          <w:b/>
          <w:sz w:val="24"/>
          <w:szCs w:val="24"/>
        </w:rPr>
        <w:t>выпускником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6232"/>
      </w:tblGrid>
      <w:tr w:rsidR="004735E1" w:rsidRPr="004735E1" w14:paraId="2FB083A6" w14:textId="77777777" w:rsidTr="006A2399">
        <w:trPr>
          <w:trHeight w:val="253"/>
          <w:jc w:val="center"/>
        </w:trPr>
        <w:tc>
          <w:tcPr>
            <w:tcW w:w="1764" w:type="pct"/>
          </w:tcPr>
          <w:p w14:paraId="3B11FBAF" w14:textId="77777777" w:rsidR="00914917" w:rsidRPr="004735E1" w:rsidRDefault="00914917" w:rsidP="007A57B3">
            <w:pPr>
              <w:suppressAutoHyphens/>
              <w:jc w:val="center"/>
              <w:rPr>
                <w:rFonts w:ascii="Times New Roman" w:eastAsia="Calibri" w:hAnsi="Times New Roman" w:cs="Times New Roman"/>
                <w:sz w:val="24"/>
                <w:szCs w:val="24"/>
              </w:rPr>
            </w:pPr>
            <w:r w:rsidRPr="004735E1">
              <w:rPr>
                <w:rFonts w:ascii="Times New Roman" w:hAnsi="Times New Roman"/>
                <w:sz w:val="24"/>
                <w:szCs w:val="24"/>
                <w:shd w:val="clear" w:color="auto" w:fill="FFFFFF"/>
                <w:lang w:eastAsia="ru-RU"/>
              </w:rPr>
              <w:t>Оцениваемые виды деятельности</w:t>
            </w:r>
          </w:p>
        </w:tc>
        <w:tc>
          <w:tcPr>
            <w:tcW w:w="3236" w:type="pct"/>
          </w:tcPr>
          <w:p w14:paraId="3BF135FA" w14:textId="77777777" w:rsidR="00914917" w:rsidRPr="004735E1" w:rsidRDefault="00914917" w:rsidP="007A57B3">
            <w:pPr>
              <w:jc w:val="center"/>
              <w:rPr>
                <w:rFonts w:ascii="Times New Roman" w:eastAsia="Times New Roman" w:hAnsi="Times New Roman" w:cs="Times New Roman"/>
                <w:sz w:val="24"/>
                <w:szCs w:val="24"/>
                <w:lang w:eastAsia="ru-RU"/>
              </w:rPr>
            </w:pPr>
            <w:r w:rsidRPr="004735E1">
              <w:rPr>
                <w:rFonts w:ascii="Times New Roman" w:hAnsi="Times New Roman"/>
                <w:sz w:val="24"/>
                <w:szCs w:val="24"/>
                <w:shd w:val="clear" w:color="auto" w:fill="FFFFFF"/>
                <w:lang w:eastAsia="ru-RU"/>
              </w:rPr>
              <w:t>Профессиональные компетенции</w:t>
            </w:r>
          </w:p>
        </w:tc>
      </w:tr>
      <w:tr w:rsidR="004735E1" w:rsidRPr="004735E1" w14:paraId="47F885FC" w14:textId="77777777" w:rsidTr="006A2399">
        <w:trPr>
          <w:trHeight w:val="276"/>
          <w:jc w:val="center"/>
        </w:trPr>
        <w:tc>
          <w:tcPr>
            <w:tcW w:w="1764" w:type="pct"/>
            <w:vMerge w:val="restart"/>
          </w:tcPr>
          <w:p w14:paraId="21B74A41" w14:textId="77777777" w:rsidR="00914917" w:rsidRPr="004735E1" w:rsidRDefault="00914917" w:rsidP="007A57B3">
            <w:pPr>
              <w:suppressAutoHyphens/>
              <w:rPr>
                <w:rFonts w:ascii="Times New Roman" w:eastAsia="Calibri" w:hAnsi="Times New Roman" w:cs="Times New Roman"/>
                <w:sz w:val="24"/>
                <w:szCs w:val="24"/>
              </w:rPr>
            </w:pPr>
            <w:r w:rsidRPr="004735E1">
              <w:rPr>
                <w:rFonts w:ascii="Times New Roman" w:eastAsia="Calibri" w:hAnsi="Times New Roman" w:cs="Times New Roman"/>
                <w:sz w:val="24"/>
                <w:szCs w:val="24"/>
              </w:rPr>
              <w:t>ВД.1 Эксплуатация информационно-телекоммуникационных систем и сетей</w:t>
            </w:r>
          </w:p>
        </w:tc>
        <w:tc>
          <w:tcPr>
            <w:tcW w:w="3236" w:type="pct"/>
            <w:vMerge w:val="restart"/>
          </w:tcPr>
          <w:p w14:paraId="0FA85604" w14:textId="77777777" w:rsidR="00914917" w:rsidRPr="004735E1" w:rsidRDefault="00914917" w:rsidP="007A57B3">
            <w:pPr>
              <w:rPr>
                <w:rFonts w:ascii="Times New Roman" w:eastAsia="Times New Roman" w:hAnsi="Times New Roman" w:cs="Times New Roman"/>
                <w:sz w:val="24"/>
                <w:szCs w:val="24"/>
                <w:lang w:eastAsia="ru-RU"/>
              </w:rPr>
            </w:pPr>
            <w:r w:rsidRPr="004735E1">
              <w:rPr>
                <w:rFonts w:ascii="Times New Roman" w:eastAsia="Times New Roman" w:hAnsi="Times New Roman" w:cs="Times New Roman"/>
                <w:sz w:val="24"/>
                <w:szCs w:val="24"/>
                <w:lang w:eastAsia="ru-RU"/>
              </w:rPr>
              <w:t>ПК 1.1. Производить монтаж, настройку, проверку функционирования и конфигурирование оборудования информационно-телекоммуникационных систем и сетей.</w:t>
            </w:r>
          </w:p>
        </w:tc>
      </w:tr>
      <w:tr w:rsidR="004735E1" w:rsidRPr="004735E1" w14:paraId="3B0F34DE" w14:textId="77777777" w:rsidTr="006A2399">
        <w:trPr>
          <w:trHeight w:val="276"/>
          <w:jc w:val="center"/>
        </w:trPr>
        <w:tc>
          <w:tcPr>
            <w:tcW w:w="1764" w:type="pct"/>
            <w:vMerge/>
          </w:tcPr>
          <w:p w14:paraId="2438E6AC" w14:textId="77777777" w:rsidR="00914917" w:rsidRPr="004735E1" w:rsidRDefault="00914917" w:rsidP="007A57B3">
            <w:pPr>
              <w:suppressAutoHyphens/>
              <w:rPr>
                <w:rFonts w:ascii="Times New Roman" w:eastAsia="Calibri" w:hAnsi="Times New Roman" w:cs="Times New Roman"/>
                <w:sz w:val="24"/>
                <w:szCs w:val="24"/>
              </w:rPr>
            </w:pPr>
          </w:p>
        </w:tc>
        <w:tc>
          <w:tcPr>
            <w:tcW w:w="3236" w:type="pct"/>
            <w:vMerge/>
          </w:tcPr>
          <w:p w14:paraId="35F60AF5" w14:textId="77777777" w:rsidR="00914917" w:rsidRPr="004735E1" w:rsidRDefault="00914917" w:rsidP="007A57B3">
            <w:pPr>
              <w:rPr>
                <w:rFonts w:ascii="Times New Roman" w:eastAsia="Calibri" w:hAnsi="Times New Roman" w:cs="Times New Roman"/>
                <w:sz w:val="24"/>
                <w:szCs w:val="24"/>
              </w:rPr>
            </w:pPr>
          </w:p>
        </w:tc>
      </w:tr>
      <w:tr w:rsidR="004735E1" w:rsidRPr="004735E1" w14:paraId="3E466F4B" w14:textId="77777777" w:rsidTr="006A2399">
        <w:trPr>
          <w:trHeight w:val="276"/>
          <w:jc w:val="center"/>
        </w:trPr>
        <w:tc>
          <w:tcPr>
            <w:tcW w:w="1764" w:type="pct"/>
            <w:vMerge/>
          </w:tcPr>
          <w:p w14:paraId="516BF6A6"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35E21B84" w14:textId="77777777" w:rsidR="00914917" w:rsidRPr="004735E1" w:rsidRDefault="00914917" w:rsidP="007A57B3">
            <w:pPr>
              <w:rPr>
                <w:rFonts w:ascii="Times New Roman" w:eastAsia="Calibri" w:hAnsi="Times New Roman" w:cs="Times New Roman"/>
                <w:sz w:val="24"/>
                <w:szCs w:val="24"/>
              </w:rPr>
            </w:pPr>
          </w:p>
        </w:tc>
      </w:tr>
      <w:tr w:rsidR="004735E1" w:rsidRPr="004735E1" w14:paraId="4F06C382" w14:textId="77777777" w:rsidTr="006A2399">
        <w:trPr>
          <w:trHeight w:val="276"/>
          <w:jc w:val="center"/>
        </w:trPr>
        <w:tc>
          <w:tcPr>
            <w:tcW w:w="1764" w:type="pct"/>
            <w:vMerge/>
          </w:tcPr>
          <w:p w14:paraId="2F287001" w14:textId="77777777" w:rsidR="00914917" w:rsidRPr="004735E1" w:rsidRDefault="00914917" w:rsidP="007A57B3">
            <w:pPr>
              <w:rPr>
                <w:rFonts w:ascii="Times New Roman" w:eastAsia="Calibri" w:hAnsi="Times New Roman" w:cs="Times New Roman"/>
                <w:sz w:val="24"/>
                <w:szCs w:val="24"/>
              </w:rPr>
            </w:pPr>
          </w:p>
        </w:tc>
        <w:tc>
          <w:tcPr>
            <w:tcW w:w="3236" w:type="pct"/>
            <w:vMerge w:val="restart"/>
          </w:tcPr>
          <w:p w14:paraId="3D5DB573" w14:textId="77777777" w:rsidR="00914917" w:rsidRPr="004735E1" w:rsidRDefault="00914917" w:rsidP="007A57B3">
            <w:pPr>
              <w:rPr>
                <w:rFonts w:ascii="Times New Roman" w:eastAsia="Calibri" w:hAnsi="Times New Roman" w:cs="Times New Roman"/>
                <w:sz w:val="24"/>
                <w:szCs w:val="24"/>
              </w:rPr>
            </w:pPr>
            <w:r w:rsidRPr="004735E1">
              <w:rPr>
                <w:rFonts w:ascii="Times New Roman" w:eastAsia="Calibri" w:hAnsi="Times New Roman" w:cs="Times New Roman"/>
                <w:sz w:val="24"/>
                <w:szCs w:val="24"/>
              </w:rPr>
              <w:t>ПК 1.2. Осуществлять диагностику технического состояния, поиск неисправностей и ремонт оборудования информационно-телекоммуникационных систем и сетей.</w:t>
            </w:r>
          </w:p>
        </w:tc>
      </w:tr>
      <w:tr w:rsidR="004735E1" w:rsidRPr="004735E1" w14:paraId="3C30F8FB" w14:textId="77777777" w:rsidTr="006A2399">
        <w:trPr>
          <w:trHeight w:val="276"/>
          <w:jc w:val="center"/>
        </w:trPr>
        <w:tc>
          <w:tcPr>
            <w:tcW w:w="1764" w:type="pct"/>
            <w:vMerge/>
          </w:tcPr>
          <w:p w14:paraId="51873E0C"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4C643ACF" w14:textId="77777777" w:rsidR="00914917" w:rsidRPr="004735E1" w:rsidRDefault="00914917" w:rsidP="007A57B3">
            <w:pPr>
              <w:rPr>
                <w:rFonts w:ascii="Times New Roman" w:eastAsia="Calibri" w:hAnsi="Times New Roman" w:cs="Times New Roman"/>
                <w:sz w:val="24"/>
                <w:szCs w:val="24"/>
              </w:rPr>
            </w:pPr>
          </w:p>
        </w:tc>
      </w:tr>
      <w:tr w:rsidR="004735E1" w:rsidRPr="004735E1" w14:paraId="4048F64A" w14:textId="77777777" w:rsidTr="006A2399">
        <w:trPr>
          <w:trHeight w:val="276"/>
          <w:jc w:val="center"/>
        </w:trPr>
        <w:tc>
          <w:tcPr>
            <w:tcW w:w="1764" w:type="pct"/>
            <w:vMerge/>
          </w:tcPr>
          <w:p w14:paraId="3DCC9099"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6BD40822" w14:textId="77777777" w:rsidR="00914917" w:rsidRPr="004735E1" w:rsidRDefault="00914917" w:rsidP="007A57B3">
            <w:pPr>
              <w:rPr>
                <w:rFonts w:ascii="Times New Roman" w:eastAsia="Calibri" w:hAnsi="Times New Roman" w:cs="Times New Roman"/>
                <w:sz w:val="24"/>
                <w:szCs w:val="24"/>
              </w:rPr>
            </w:pPr>
          </w:p>
        </w:tc>
      </w:tr>
      <w:tr w:rsidR="004735E1" w:rsidRPr="004735E1" w14:paraId="55C91660" w14:textId="77777777" w:rsidTr="006A2399">
        <w:trPr>
          <w:trHeight w:val="276"/>
          <w:jc w:val="center"/>
        </w:trPr>
        <w:tc>
          <w:tcPr>
            <w:tcW w:w="1764" w:type="pct"/>
            <w:vMerge/>
          </w:tcPr>
          <w:p w14:paraId="4A1D4B20" w14:textId="77777777" w:rsidR="00914917" w:rsidRPr="004735E1" w:rsidRDefault="00914917" w:rsidP="007A57B3">
            <w:pPr>
              <w:rPr>
                <w:rFonts w:ascii="Times New Roman" w:eastAsia="Calibri" w:hAnsi="Times New Roman" w:cs="Times New Roman"/>
                <w:sz w:val="24"/>
                <w:szCs w:val="24"/>
              </w:rPr>
            </w:pPr>
          </w:p>
        </w:tc>
        <w:tc>
          <w:tcPr>
            <w:tcW w:w="3236" w:type="pct"/>
            <w:vMerge w:val="restart"/>
          </w:tcPr>
          <w:p w14:paraId="60D7E716" w14:textId="77777777" w:rsidR="00914917" w:rsidRPr="004735E1" w:rsidRDefault="00914917" w:rsidP="007A57B3">
            <w:pPr>
              <w:rPr>
                <w:rFonts w:ascii="Times New Roman" w:eastAsia="Calibri" w:hAnsi="Times New Roman" w:cs="Times New Roman"/>
                <w:sz w:val="24"/>
                <w:szCs w:val="24"/>
              </w:rPr>
            </w:pPr>
            <w:r w:rsidRPr="004735E1">
              <w:rPr>
                <w:rFonts w:ascii="Times New Roman" w:eastAsia="Calibri" w:hAnsi="Times New Roman" w:cs="Times New Roman"/>
                <w:sz w:val="24"/>
                <w:szCs w:val="24"/>
              </w:rPr>
              <w:t>ПК 1.3. Проводить техническое обслуживание оборудования информационно-телекоммуникационных систем и сетей.</w:t>
            </w:r>
          </w:p>
        </w:tc>
      </w:tr>
      <w:tr w:rsidR="004735E1" w:rsidRPr="004735E1" w14:paraId="67DF26C3" w14:textId="77777777" w:rsidTr="006A2399">
        <w:trPr>
          <w:trHeight w:val="461"/>
          <w:jc w:val="center"/>
        </w:trPr>
        <w:tc>
          <w:tcPr>
            <w:tcW w:w="1764" w:type="pct"/>
            <w:vMerge/>
          </w:tcPr>
          <w:p w14:paraId="1E6C437C"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3A65A106" w14:textId="77777777" w:rsidR="00914917" w:rsidRPr="004735E1" w:rsidRDefault="00914917" w:rsidP="007A57B3">
            <w:pPr>
              <w:rPr>
                <w:rFonts w:ascii="Times New Roman" w:eastAsia="Calibri" w:hAnsi="Times New Roman" w:cs="Times New Roman"/>
                <w:sz w:val="24"/>
                <w:szCs w:val="24"/>
              </w:rPr>
            </w:pPr>
          </w:p>
        </w:tc>
      </w:tr>
      <w:tr w:rsidR="004735E1" w:rsidRPr="004735E1" w14:paraId="78CB4879" w14:textId="77777777" w:rsidTr="006A2399">
        <w:trPr>
          <w:trHeight w:val="276"/>
          <w:jc w:val="center"/>
        </w:trPr>
        <w:tc>
          <w:tcPr>
            <w:tcW w:w="1764" w:type="pct"/>
            <w:vMerge/>
          </w:tcPr>
          <w:p w14:paraId="76DF00E5" w14:textId="77777777" w:rsidR="00914917" w:rsidRPr="004735E1" w:rsidRDefault="00914917" w:rsidP="007A57B3">
            <w:pPr>
              <w:rPr>
                <w:rFonts w:ascii="Times New Roman" w:eastAsia="Calibri" w:hAnsi="Times New Roman" w:cs="Times New Roman"/>
                <w:sz w:val="24"/>
                <w:szCs w:val="24"/>
              </w:rPr>
            </w:pPr>
          </w:p>
        </w:tc>
        <w:tc>
          <w:tcPr>
            <w:tcW w:w="3236" w:type="pct"/>
            <w:vMerge w:val="restart"/>
          </w:tcPr>
          <w:p w14:paraId="64324D45" w14:textId="77777777" w:rsidR="00914917" w:rsidRPr="004735E1" w:rsidRDefault="00914917" w:rsidP="007A57B3">
            <w:pPr>
              <w:rPr>
                <w:rFonts w:ascii="Times New Roman" w:eastAsia="Calibri" w:hAnsi="Times New Roman" w:cs="Times New Roman"/>
                <w:sz w:val="24"/>
                <w:szCs w:val="24"/>
              </w:rPr>
            </w:pPr>
            <w:r w:rsidRPr="004735E1">
              <w:rPr>
                <w:rFonts w:ascii="Times New Roman" w:eastAsia="Calibri" w:hAnsi="Times New Roman" w:cs="Times New Roman"/>
                <w:sz w:val="24"/>
                <w:szCs w:val="24"/>
              </w:rPr>
              <w:t>ПК 1.4. Осуществлять контроль функционирования информационно-телекоммуникационных систем и сетей.</w:t>
            </w:r>
          </w:p>
        </w:tc>
      </w:tr>
      <w:tr w:rsidR="004735E1" w:rsidRPr="004735E1" w14:paraId="16BFDF9B" w14:textId="77777777" w:rsidTr="006A2399">
        <w:trPr>
          <w:trHeight w:val="276"/>
          <w:jc w:val="center"/>
        </w:trPr>
        <w:tc>
          <w:tcPr>
            <w:tcW w:w="1764" w:type="pct"/>
            <w:vMerge/>
          </w:tcPr>
          <w:p w14:paraId="29A84631"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37997F92" w14:textId="77777777" w:rsidR="00914917" w:rsidRPr="004735E1" w:rsidRDefault="00914917" w:rsidP="007A57B3">
            <w:pPr>
              <w:rPr>
                <w:rFonts w:ascii="Times New Roman" w:eastAsia="Calibri" w:hAnsi="Times New Roman" w:cs="Times New Roman"/>
                <w:sz w:val="24"/>
                <w:szCs w:val="24"/>
              </w:rPr>
            </w:pPr>
          </w:p>
        </w:tc>
      </w:tr>
      <w:tr w:rsidR="004735E1" w:rsidRPr="004735E1" w14:paraId="65928DA8" w14:textId="77777777" w:rsidTr="006A2399">
        <w:trPr>
          <w:trHeight w:val="276"/>
          <w:jc w:val="center"/>
        </w:trPr>
        <w:tc>
          <w:tcPr>
            <w:tcW w:w="1764" w:type="pct"/>
            <w:vMerge w:val="restart"/>
          </w:tcPr>
          <w:p w14:paraId="59F1EF6F" w14:textId="77777777" w:rsidR="00914917" w:rsidRPr="004735E1" w:rsidRDefault="00914917" w:rsidP="007A57B3">
            <w:pPr>
              <w:rPr>
                <w:rFonts w:ascii="Times New Roman" w:eastAsia="Calibri" w:hAnsi="Times New Roman" w:cs="Times New Roman"/>
                <w:sz w:val="24"/>
                <w:szCs w:val="24"/>
              </w:rPr>
            </w:pPr>
            <w:r w:rsidRPr="004735E1">
              <w:rPr>
                <w:rFonts w:ascii="Times New Roman" w:eastAsia="Calibri" w:hAnsi="Times New Roman" w:cs="Times New Roman"/>
                <w:sz w:val="24"/>
                <w:szCs w:val="24"/>
              </w:rPr>
              <w:t>ВД.2 Защита информации в информационно-телекоммуникационных системах и сетях с использованием программных и программно-аппаратных, в том числе криптографических средств защиты</w:t>
            </w:r>
          </w:p>
        </w:tc>
        <w:tc>
          <w:tcPr>
            <w:tcW w:w="3236" w:type="pct"/>
            <w:vMerge w:val="restart"/>
          </w:tcPr>
          <w:p w14:paraId="317B6305" w14:textId="77777777" w:rsidR="00914917" w:rsidRPr="004735E1" w:rsidRDefault="00914917" w:rsidP="007A57B3">
            <w:pPr>
              <w:rPr>
                <w:rFonts w:ascii="Times New Roman" w:eastAsia="Calibri" w:hAnsi="Times New Roman" w:cs="Times New Roman"/>
                <w:sz w:val="24"/>
                <w:szCs w:val="24"/>
              </w:rPr>
            </w:pPr>
            <w:r w:rsidRPr="004735E1">
              <w:rPr>
                <w:rFonts w:ascii="Times New Roman" w:eastAsia="Calibri" w:hAnsi="Times New Roman" w:cs="Times New Roman"/>
                <w:sz w:val="24"/>
                <w:szCs w:val="24"/>
              </w:rPr>
              <w:t>ПК 2.1. Производить установку, настройку, испытания и конфигурирование программных и программно-аппаратных, в том числе криптографических средств защиты информации от несанкционированного доступа и специальных воздействий в оборудование информационно-телекоммуникационных систем и сетей</w:t>
            </w:r>
          </w:p>
        </w:tc>
      </w:tr>
      <w:tr w:rsidR="004735E1" w:rsidRPr="004735E1" w14:paraId="6998C6C5" w14:textId="77777777" w:rsidTr="006A2399">
        <w:trPr>
          <w:trHeight w:val="276"/>
          <w:jc w:val="center"/>
        </w:trPr>
        <w:tc>
          <w:tcPr>
            <w:tcW w:w="1764" w:type="pct"/>
            <w:vMerge/>
          </w:tcPr>
          <w:p w14:paraId="425153E0"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450B9D27" w14:textId="77777777" w:rsidR="00914917" w:rsidRPr="004735E1" w:rsidRDefault="00914917" w:rsidP="007A57B3">
            <w:pPr>
              <w:rPr>
                <w:rFonts w:ascii="Times New Roman" w:eastAsia="Calibri" w:hAnsi="Times New Roman" w:cs="Times New Roman"/>
                <w:sz w:val="24"/>
                <w:szCs w:val="24"/>
              </w:rPr>
            </w:pPr>
          </w:p>
        </w:tc>
      </w:tr>
      <w:tr w:rsidR="004735E1" w:rsidRPr="004735E1" w14:paraId="78B5A278" w14:textId="77777777" w:rsidTr="006A2399">
        <w:trPr>
          <w:trHeight w:val="276"/>
          <w:jc w:val="center"/>
        </w:trPr>
        <w:tc>
          <w:tcPr>
            <w:tcW w:w="1764" w:type="pct"/>
            <w:vMerge/>
          </w:tcPr>
          <w:p w14:paraId="250E5919"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327CCC48" w14:textId="77777777" w:rsidR="00914917" w:rsidRPr="004735E1" w:rsidRDefault="00914917" w:rsidP="007A57B3">
            <w:pPr>
              <w:rPr>
                <w:rFonts w:ascii="Times New Roman" w:eastAsia="Calibri" w:hAnsi="Times New Roman" w:cs="Times New Roman"/>
                <w:sz w:val="24"/>
                <w:szCs w:val="24"/>
              </w:rPr>
            </w:pPr>
          </w:p>
        </w:tc>
      </w:tr>
      <w:tr w:rsidR="004735E1" w:rsidRPr="004735E1" w14:paraId="4F72C3C4" w14:textId="77777777" w:rsidTr="006A2399">
        <w:trPr>
          <w:trHeight w:val="276"/>
          <w:jc w:val="center"/>
        </w:trPr>
        <w:tc>
          <w:tcPr>
            <w:tcW w:w="1764" w:type="pct"/>
            <w:vMerge/>
          </w:tcPr>
          <w:p w14:paraId="6B26DE43"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4D29962B" w14:textId="77777777" w:rsidR="00914917" w:rsidRPr="004735E1" w:rsidRDefault="00914917" w:rsidP="007A57B3">
            <w:pPr>
              <w:rPr>
                <w:rFonts w:ascii="Times New Roman" w:eastAsia="Calibri" w:hAnsi="Times New Roman" w:cs="Times New Roman"/>
                <w:sz w:val="24"/>
                <w:szCs w:val="24"/>
              </w:rPr>
            </w:pPr>
          </w:p>
        </w:tc>
      </w:tr>
      <w:tr w:rsidR="004735E1" w:rsidRPr="004735E1" w14:paraId="2A698B7F" w14:textId="77777777" w:rsidTr="006A2399">
        <w:trPr>
          <w:trHeight w:val="276"/>
          <w:jc w:val="center"/>
        </w:trPr>
        <w:tc>
          <w:tcPr>
            <w:tcW w:w="1764" w:type="pct"/>
            <w:vMerge/>
          </w:tcPr>
          <w:p w14:paraId="00CD0F5F"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55D368D5" w14:textId="77777777" w:rsidR="00914917" w:rsidRPr="004735E1" w:rsidRDefault="00914917" w:rsidP="007A57B3">
            <w:pPr>
              <w:rPr>
                <w:rFonts w:ascii="Times New Roman" w:eastAsia="Calibri" w:hAnsi="Times New Roman" w:cs="Times New Roman"/>
                <w:sz w:val="24"/>
                <w:szCs w:val="24"/>
              </w:rPr>
            </w:pPr>
          </w:p>
        </w:tc>
      </w:tr>
      <w:tr w:rsidR="004735E1" w:rsidRPr="004735E1" w14:paraId="41F2D24D" w14:textId="77777777" w:rsidTr="006A2399">
        <w:trPr>
          <w:trHeight w:val="276"/>
          <w:jc w:val="center"/>
        </w:trPr>
        <w:tc>
          <w:tcPr>
            <w:tcW w:w="1764" w:type="pct"/>
            <w:vMerge/>
          </w:tcPr>
          <w:p w14:paraId="2E195D75"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1E230E93" w14:textId="77777777" w:rsidR="00914917" w:rsidRPr="004735E1" w:rsidRDefault="00914917" w:rsidP="007A57B3">
            <w:pPr>
              <w:rPr>
                <w:rFonts w:ascii="Times New Roman" w:eastAsia="Calibri" w:hAnsi="Times New Roman" w:cs="Times New Roman"/>
                <w:sz w:val="24"/>
                <w:szCs w:val="24"/>
              </w:rPr>
            </w:pPr>
          </w:p>
        </w:tc>
      </w:tr>
      <w:tr w:rsidR="004735E1" w:rsidRPr="004735E1" w14:paraId="47380BD9" w14:textId="77777777" w:rsidTr="006A2399">
        <w:trPr>
          <w:trHeight w:val="276"/>
          <w:jc w:val="center"/>
        </w:trPr>
        <w:tc>
          <w:tcPr>
            <w:tcW w:w="1764" w:type="pct"/>
            <w:vMerge/>
          </w:tcPr>
          <w:p w14:paraId="1B7AB6F5" w14:textId="77777777" w:rsidR="00914917" w:rsidRPr="004735E1" w:rsidRDefault="00914917" w:rsidP="007A57B3">
            <w:pPr>
              <w:rPr>
                <w:rFonts w:ascii="Times New Roman" w:eastAsia="Calibri" w:hAnsi="Times New Roman" w:cs="Times New Roman"/>
                <w:sz w:val="24"/>
                <w:szCs w:val="24"/>
              </w:rPr>
            </w:pPr>
          </w:p>
        </w:tc>
        <w:tc>
          <w:tcPr>
            <w:tcW w:w="3236" w:type="pct"/>
            <w:vMerge w:val="restart"/>
          </w:tcPr>
          <w:p w14:paraId="4DC98675" w14:textId="77777777" w:rsidR="00914917" w:rsidRPr="004735E1" w:rsidRDefault="00914917" w:rsidP="007A57B3">
            <w:pPr>
              <w:rPr>
                <w:rFonts w:ascii="Times New Roman" w:eastAsia="Calibri" w:hAnsi="Times New Roman" w:cs="Times New Roman"/>
                <w:sz w:val="24"/>
                <w:szCs w:val="24"/>
              </w:rPr>
            </w:pPr>
            <w:r w:rsidRPr="004735E1">
              <w:rPr>
                <w:rFonts w:ascii="Times New Roman" w:eastAsia="Calibri" w:hAnsi="Times New Roman" w:cs="Times New Roman"/>
                <w:sz w:val="24"/>
                <w:szCs w:val="24"/>
              </w:rPr>
              <w:t>ПК 2.2. Поддерживать бесперебойную работу программных и программно-аппаратных, в том числе криптографических средств защиты информации в информационно-телекоммуникационных системах и сетях</w:t>
            </w:r>
          </w:p>
        </w:tc>
      </w:tr>
      <w:tr w:rsidR="004735E1" w:rsidRPr="004735E1" w14:paraId="59AF8127" w14:textId="77777777" w:rsidTr="006A2399">
        <w:trPr>
          <w:trHeight w:val="276"/>
          <w:jc w:val="center"/>
        </w:trPr>
        <w:tc>
          <w:tcPr>
            <w:tcW w:w="1764" w:type="pct"/>
            <w:vMerge/>
          </w:tcPr>
          <w:p w14:paraId="4C2B5966"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36118887" w14:textId="77777777" w:rsidR="00914917" w:rsidRPr="004735E1" w:rsidRDefault="00914917" w:rsidP="007A57B3">
            <w:pPr>
              <w:rPr>
                <w:rFonts w:ascii="Times New Roman" w:eastAsia="Calibri" w:hAnsi="Times New Roman" w:cs="Times New Roman"/>
                <w:sz w:val="24"/>
                <w:szCs w:val="24"/>
              </w:rPr>
            </w:pPr>
          </w:p>
        </w:tc>
      </w:tr>
      <w:tr w:rsidR="004735E1" w:rsidRPr="004735E1" w14:paraId="726F1792" w14:textId="77777777" w:rsidTr="006A2399">
        <w:trPr>
          <w:trHeight w:val="276"/>
          <w:jc w:val="center"/>
        </w:trPr>
        <w:tc>
          <w:tcPr>
            <w:tcW w:w="1764" w:type="pct"/>
            <w:vMerge/>
          </w:tcPr>
          <w:p w14:paraId="3CFA9467"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741C0816" w14:textId="77777777" w:rsidR="00914917" w:rsidRPr="004735E1" w:rsidRDefault="00914917" w:rsidP="007A57B3">
            <w:pPr>
              <w:rPr>
                <w:rFonts w:ascii="Times New Roman" w:eastAsia="Calibri" w:hAnsi="Times New Roman" w:cs="Times New Roman"/>
                <w:sz w:val="24"/>
                <w:szCs w:val="24"/>
              </w:rPr>
            </w:pPr>
          </w:p>
        </w:tc>
      </w:tr>
      <w:tr w:rsidR="004735E1" w:rsidRPr="004735E1" w14:paraId="52BFECE1" w14:textId="77777777" w:rsidTr="006A2399">
        <w:trPr>
          <w:trHeight w:val="276"/>
          <w:jc w:val="center"/>
        </w:trPr>
        <w:tc>
          <w:tcPr>
            <w:tcW w:w="1764" w:type="pct"/>
            <w:vMerge/>
          </w:tcPr>
          <w:p w14:paraId="2AE82551"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26EC4FD9" w14:textId="77777777" w:rsidR="00914917" w:rsidRPr="004735E1" w:rsidRDefault="00914917" w:rsidP="007A57B3">
            <w:pPr>
              <w:rPr>
                <w:rFonts w:ascii="Times New Roman" w:eastAsia="Calibri" w:hAnsi="Times New Roman" w:cs="Times New Roman"/>
                <w:sz w:val="24"/>
                <w:szCs w:val="24"/>
              </w:rPr>
            </w:pPr>
          </w:p>
        </w:tc>
      </w:tr>
      <w:tr w:rsidR="004735E1" w:rsidRPr="004735E1" w14:paraId="4F222067" w14:textId="77777777" w:rsidTr="006A2399">
        <w:trPr>
          <w:trHeight w:val="276"/>
          <w:jc w:val="center"/>
        </w:trPr>
        <w:tc>
          <w:tcPr>
            <w:tcW w:w="1764" w:type="pct"/>
            <w:vMerge/>
          </w:tcPr>
          <w:p w14:paraId="27EF64A8" w14:textId="77777777" w:rsidR="00914917" w:rsidRPr="004735E1" w:rsidRDefault="00914917" w:rsidP="007A57B3">
            <w:pPr>
              <w:rPr>
                <w:rFonts w:ascii="Times New Roman" w:eastAsia="Calibri" w:hAnsi="Times New Roman" w:cs="Times New Roman"/>
                <w:sz w:val="24"/>
                <w:szCs w:val="24"/>
              </w:rPr>
            </w:pPr>
          </w:p>
        </w:tc>
        <w:tc>
          <w:tcPr>
            <w:tcW w:w="3236" w:type="pct"/>
            <w:vMerge w:val="restart"/>
          </w:tcPr>
          <w:p w14:paraId="25F5509B" w14:textId="77777777" w:rsidR="00914917" w:rsidRPr="004735E1" w:rsidRDefault="00914917" w:rsidP="007A57B3">
            <w:pPr>
              <w:rPr>
                <w:rFonts w:ascii="Times New Roman" w:eastAsia="Times New Roman" w:hAnsi="Times New Roman" w:cs="Times New Roman"/>
                <w:sz w:val="24"/>
                <w:szCs w:val="24"/>
                <w:lang w:eastAsia="ru-RU"/>
              </w:rPr>
            </w:pPr>
            <w:r w:rsidRPr="004735E1">
              <w:rPr>
                <w:rFonts w:ascii="Times New Roman" w:eastAsia="Times New Roman" w:hAnsi="Times New Roman" w:cs="Times New Roman"/>
                <w:sz w:val="24"/>
                <w:szCs w:val="24"/>
                <w:lang w:eastAsia="ru-RU"/>
              </w:rPr>
              <w:t>ПК 2.3. Осуществлять защиту информации от несанкционированных действий и специальных воздействий в информационно-телекоммуникационных системах и сетях с использованием программных и программно-аппаратных, в том числе криптографических средств в соответствии с предъявляемыми требованиями</w:t>
            </w:r>
          </w:p>
        </w:tc>
      </w:tr>
      <w:tr w:rsidR="004735E1" w:rsidRPr="004735E1" w14:paraId="7C7FF647" w14:textId="77777777" w:rsidTr="006A2399">
        <w:trPr>
          <w:trHeight w:val="276"/>
          <w:jc w:val="center"/>
        </w:trPr>
        <w:tc>
          <w:tcPr>
            <w:tcW w:w="1764" w:type="pct"/>
            <w:vMerge/>
          </w:tcPr>
          <w:p w14:paraId="6B41DDF1"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58EC4E2D" w14:textId="77777777" w:rsidR="00914917" w:rsidRPr="004735E1" w:rsidRDefault="00914917" w:rsidP="007A57B3">
            <w:pPr>
              <w:rPr>
                <w:rFonts w:ascii="Times New Roman" w:eastAsia="Times New Roman" w:hAnsi="Times New Roman" w:cs="Times New Roman"/>
                <w:sz w:val="24"/>
                <w:szCs w:val="24"/>
                <w:lang w:eastAsia="ru-RU"/>
              </w:rPr>
            </w:pPr>
          </w:p>
        </w:tc>
      </w:tr>
      <w:tr w:rsidR="004735E1" w:rsidRPr="004735E1" w14:paraId="2C89F82E" w14:textId="77777777" w:rsidTr="006A2399">
        <w:trPr>
          <w:trHeight w:val="276"/>
          <w:jc w:val="center"/>
        </w:trPr>
        <w:tc>
          <w:tcPr>
            <w:tcW w:w="1764" w:type="pct"/>
            <w:vMerge/>
          </w:tcPr>
          <w:p w14:paraId="5417EB24"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34A4ACE7" w14:textId="77777777" w:rsidR="00914917" w:rsidRPr="004735E1" w:rsidRDefault="00914917" w:rsidP="007A57B3">
            <w:pPr>
              <w:rPr>
                <w:rFonts w:ascii="Times New Roman" w:eastAsia="Times New Roman" w:hAnsi="Times New Roman" w:cs="Times New Roman"/>
                <w:sz w:val="24"/>
                <w:szCs w:val="24"/>
                <w:lang w:eastAsia="ru-RU"/>
              </w:rPr>
            </w:pPr>
          </w:p>
        </w:tc>
      </w:tr>
      <w:tr w:rsidR="004735E1" w:rsidRPr="004735E1" w14:paraId="3ECB0A5A" w14:textId="77777777" w:rsidTr="006A2399">
        <w:trPr>
          <w:trHeight w:val="276"/>
          <w:jc w:val="center"/>
        </w:trPr>
        <w:tc>
          <w:tcPr>
            <w:tcW w:w="1764" w:type="pct"/>
            <w:vMerge/>
          </w:tcPr>
          <w:p w14:paraId="4402C385"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391391BE" w14:textId="77777777" w:rsidR="00914917" w:rsidRPr="004735E1" w:rsidRDefault="00914917" w:rsidP="007A57B3">
            <w:pPr>
              <w:rPr>
                <w:rFonts w:ascii="Times New Roman" w:eastAsia="Times New Roman" w:hAnsi="Times New Roman" w:cs="Times New Roman"/>
                <w:sz w:val="24"/>
                <w:szCs w:val="24"/>
                <w:lang w:eastAsia="ru-RU"/>
              </w:rPr>
            </w:pPr>
          </w:p>
        </w:tc>
      </w:tr>
      <w:tr w:rsidR="004735E1" w:rsidRPr="004735E1" w14:paraId="34EBBF4E" w14:textId="77777777" w:rsidTr="006A2399">
        <w:trPr>
          <w:trHeight w:val="276"/>
          <w:jc w:val="center"/>
        </w:trPr>
        <w:tc>
          <w:tcPr>
            <w:tcW w:w="1764" w:type="pct"/>
            <w:vMerge/>
          </w:tcPr>
          <w:p w14:paraId="0E5900DB"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07828317" w14:textId="77777777" w:rsidR="00914917" w:rsidRPr="004735E1" w:rsidRDefault="00914917" w:rsidP="007A57B3">
            <w:pPr>
              <w:rPr>
                <w:rFonts w:ascii="Times New Roman" w:eastAsia="Times New Roman" w:hAnsi="Times New Roman" w:cs="Times New Roman"/>
                <w:sz w:val="24"/>
                <w:szCs w:val="24"/>
                <w:lang w:eastAsia="ru-RU"/>
              </w:rPr>
            </w:pPr>
          </w:p>
        </w:tc>
      </w:tr>
      <w:tr w:rsidR="004735E1" w:rsidRPr="004735E1" w14:paraId="16B3AA74" w14:textId="77777777" w:rsidTr="006A2399">
        <w:trPr>
          <w:trHeight w:val="276"/>
          <w:jc w:val="center"/>
        </w:trPr>
        <w:tc>
          <w:tcPr>
            <w:tcW w:w="1764" w:type="pct"/>
            <w:vMerge/>
          </w:tcPr>
          <w:p w14:paraId="5316E4C8"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3053B781" w14:textId="77777777" w:rsidR="00914917" w:rsidRPr="004735E1" w:rsidRDefault="00914917" w:rsidP="007A57B3">
            <w:pPr>
              <w:rPr>
                <w:rFonts w:ascii="Times New Roman" w:eastAsia="Times New Roman" w:hAnsi="Times New Roman" w:cs="Times New Roman"/>
                <w:sz w:val="24"/>
                <w:szCs w:val="24"/>
                <w:lang w:eastAsia="ru-RU"/>
              </w:rPr>
            </w:pPr>
          </w:p>
        </w:tc>
      </w:tr>
      <w:tr w:rsidR="004735E1" w:rsidRPr="004735E1" w14:paraId="149B4E25" w14:textId="77777777" w:rsidTr="006A2399">
        <w:trPr>
          <w:trHeight w:val="276"/>
          <w:jc w:val="center"/>
        </w:trPr>
        <w:tc>
          <w:tcPr>
            <w:tcW w:w="1764" w:type="pct"/>
            <w:vMerge w:val="restart"/>
          </w:tcPr>
          <w:p w14:paraId="059EEEC6" w14:textId="77777777" w:rsidR="00914917" w:rsidRPr="004735E1" w:rsidRDefault="00914917" w:rsidP="007A57B3">
            <w:pPr>
              <w:rPr>
                <w:rFonts w:ascii="Times New Roman" w:eastAsia="Calibri" w:hAnsi="Times New Roman" w:cs="Times New Roman"/>
                <w:sz w:val="24"/>
                <w:szCs w:val="24"/>
              </w:rPr>
            </w:pPr>
            <w:r w:rsidRPr="004735E1">
              <w:rPr>
                <w:rFonts w:ascii="Times New Roman" w:eastAsia="Calibri" w:hAnsi="Times New Roman" w:cs="Times New Roman"/>
                <w:sz w:val="24"/>
                <w:szCs w:val="24"/>
              </w:rPr>
              <w:t>ВД.3 Защита информации в информационно-телекоммуникационных системах и сетях с использованием технических средств защиты</w:t>
            </w:r>
          </w:p>
        </w:tc>
        <w:tc>
          <w:tcPr>
            <w:tcW w:w="3236" w:type="pct"/>
            <w:vMerge w:val="restart"/>
          </w:tcPr>
          <w:p w14:paraId="3D3AD21C" w14:textId="77777777" w:rsidR="00914917" w:rsidRPr="004735E1" w:rsidRDefault="00914917" w:rsidP="007A57B3">
            <w:pPr>
              <w:rPr>
                <w:rFonts w:ascii="Times New Roman" w:eastAsia="Calibri" w:hAnsi="Times New Roman" w:cs="Times New Roman"/>
                <w:sz w:val="24"/>
                <w:szCs w:val="24"/>
              </w:rPr>
            </w:pPr>
            <w:r w:rsidRPr="004735E1">
              <w:rPr>
                <w:rFonts w:ascii="Times New Roman" w:eastAsia="Calibri" w:hAnsi="Times New Roman" w:cs="Times New Roman"/>
                <w:sz w:val="24"/>
                <w:szCs w:val="24"/>
              </w:rPr>
              <w:t>ПК 3.1. Производить установку, монтаж, настройку и испытания технических средств защиты информации от утечки по техническим каналам в информационно-телекоммуникационных системах и сетях.</w:t>
            </w:r>
          </w:p>
        </w:tc>
      </w:tr>
      <w:tr w:rsidR="004735E1" w:rsidRPr="004735E1" w14:paraId="46945C5E" w14:textId="77777777" w:rsidTr="006A2399">
        <w:trPr>
          <w:trHeight w:val="276"/>
          <w:jc w:val="center"/>
        </w:trPr>
        <w:tc>
          <w:tcPr>
            <w:tcW w:w="1764" w:type="pct"/>
            <w:vMerge/>
          </w:tcPr>
          <w:p w14:paraId="2511B058" w14:textId="77777777" w:rsidR="00914917" w:rsidRPr="004735E1" w:rsidRDefault="00914917" w:rsidP="007A57B3">
            <w:pPr>
              <w:rPr>
                <w:rFonts w:ascii="Times New Roman" w:eastAsia="Times New Roman" w:hAnsi="Times New Roman" w:cs="Times New Roman"/>
                <w:sz w:val="24"/>
                <w:szCs w:val="24"/>
                <w:lang w:eastAsia="ru-RU"/>
              </w:rPr>
            </w:pPr>
          </w:p>
        </w:tc>
        <w:tc>
          <w:tcPr>
            <w:tcW w:w="3236" w:type="pct"/>
            <w:vMerge/>
          </w:tcPr>
          <w:p w14:paraId="32A6DDB6" w14:textId="77777777" w:rsidR="00914917" w:rsidRPr="004735E1" w:rsidRDefault="00914917" w:rsidP="007A57B3">
            <w:pPr>
              <w:rPr>
                <w:rFonts w:ascii="Times New Roman" w:eastAsia="Times New Roman" w:hAnsi="Times New Roman" w:cs="Times New Roman"/>
                <w:sz w:val="24"/>
                <w:szCs w:val="24"/>
                <w:lang w:eastAsia="ru-RU"/>
              </w:rPr>
            </w:pPr>
          </w:p>
        </w:tc>
      </w:tr>
      <w:tr w:rsidR="004735E1" w:rsidRPr="004735E1" w14:paraId="7CED0E51" w14:textId="77777777" w:rsidTr="006A2399">
        <w:trPr>
          <w:trHeight w:val="276"/>
          <w:jc w:val="center"/>
        </w:trPr>
        <w:tc>
          <w:tcPr>
            <w:tcW w:w="1764" w:type="pct"/>
            <w:vMerge/>
          </w:tcPr>
          <w:p w14:paraId="44A86667" w14:textId="77777777" w:rsidR="00914917" w:rsidRPr="004735E1" w:rsidRDefault="00914917" w:rsidP="007A57B3">
            <w:pPr>
              <w:rPr>
                <w:rFonts w:ascii="Times New Roman" w:eastAsia="Times New Roman" w:hAnsi="Times New Roman" w:cs="Times New Roman"/>
                <w:sz w:val="24"/>
                <w:szCs w:val="24"/>
                <w:lang w:eastAsia="ru-RU"/>
              </w:rPr>
            </w:pPr>
          </w:p>
        </w:tc>
        <w:tc>
          <w:tcPr>
            <w:tcW w:w="3236" w:type="pct"/>
            <w:vMerge/>
          </w:tcPr>
          <w:p w14:paraId="0B6D589C" w14:textId="77777777" w:rsidR="00914917" w:rsidRPr="004735E1" w:rsidRDefault="00914917" w:rsidP="007A57B3">
            <w:pPr>
              <w:rPr>
                <w:rFonts w:ascii="Times New Roman" w:eastAsia="Times New Roman" w:hAnsi="Times New Roman" w:cs="Times New Roman"/>
                <w:sz w:val="24"/>
                <w:szCs w:val="24"/>
                <w:lang w:eastAsia="ru-RU"/>
              </w:rPr>
            </w:pPr>
          </w:p>
        </w:tc>
      </w:tr>
      <w:tr w:rsidR="004735E1" w:rsidRPr="004735E1" w14:paraId="23461E18" w14:textId="77777777" w:rsidTr="006A2399">
        <w:trPr>
          <w:trHeight w:val="276"/>
          <w:jc w:val="center"/>
        </w:trPr>
        <w:tc>
          <w:tcPr>
            <w:tcW w:w="1764" w:type="pct"/>
            <w:vMerge/>
          </w:tcPr>
          <w:p w14:paraId="2D4B3BBA" w14:textId="77777777" w:rsidR="00914917" w:rsidRPr="004735E1" w:rsidRDefault="00914917" w:rsidP="007A57B3">
            <w:pPr>
              <w:rPr>
                <w:rFonts w:ascii="Times New Roman" w:eastAsia="Times New Roman" w:hAnsi="Times New Roman" w:cs="Times New Roman"/>
                <w:sz w:val="24"/>
                <w:szCs w:val="24"/>
                <w:lang w:eastAsia="ru-RU"/>
              </w:rPr>
            </w:pPr>
          </w:p>
        </w:tc>
        <w:tc>
          <w:tcPr>
            <w:tcW w:w="3236" w:type="pct"/>
            <w:vMerge/>
          </w:tcPr>
          <w:p w14:paraId="3A3F239D" w14:textId="77777777" w:rsidR="00914917" w:rsidRPr="004735E1" w:rsidRDefault="00914917" w:rsidP="007A57B3">
            <w:pPr>
              <w:rPr>
                <w:rFonts w:ascii="Times New Roman" w:eastAsia="Times New Roman" w:hAnsi="Times New Roman" w:cs="Times New Roman"/>
                <w:sz w:val="24"/>
                <w:szCs w:val="24"/>
                <w:lang w:eastAsia="ru-RU"/>
              </w:rPr>
            </w:pPr>
          </w:p>
        </w:tc>
      </w:tr>
      <w:tr w:rsidR="004735E1" w:rsidRPr="004735E1" w14:paraId="0890B3CF" w14:textId="77777777" w:rsidTr="006A2399">
        <w:trPr>
          <w:trHeight w:val="276"/>
          <w:jc w:val="center"/>
        </w:trPr>
        <w:tc>
          <w:tcPr>
            <w:tcW w:w="1764" w:type="pct"/>
            <w:vMerge/>
          </w:tcPr>
          <w:p w14:paraId="53FD5350" w14:textId="77777777" w:rsidR="00914917" w:rsidRPr="004735E1" w:rsidRDefault="00914917" w:rsidP="007A57B3">
            <w:pPr>
              <w:rPr>
                <w:rFonts w:ascii="Times New Roman" w:eastAsia="Times New Roman" w:hAnsi="Times New Roman" w:cs="Times New Roman"/>
                <w:sz w:val="24"/>
                <w:szCs w:val="24"/>
                <w:lang w:eastAsia="ru-RU"/>
              </w:rPr>
            </w:pPr>
          </w:p>
        </w:tc>
        <w:tc>
          <w:tcPr>
            <w:tcW w:w="3236" w:type="pct"/>
            <w:vMerge w:val="restart"/>
          </w:tcPr>
          <w:p w14:paraId="387200AD" w14:textId="77777777" w:rsidR="00914917" w:rsidRPr="004735E1" w:rsidRDefault="00914917" w:rsidP="007A57B3">
            <w:pPr>
              <w:rPr>
                <w:rFonts w:ascii="Times New Roman" w:eastAsia="Times New Roman" w:hAnsi="Times New Roman" w:cs="Times New Roman"/>
                <w:sz w:val="24"/>
                <w:szCs w:val="24"/>
                <w:lang w:eastAsia="ru-RU"/>
              </w:rPr>
            </w:pPr>
            <w:r w:rsidRPr="004735E1">
              <w:rPr>
                <w:rFonts w:ascii="Times New Roman" w:eastAsia="Times New Roman" w:hAnsi="Times New Roman" w:cs="Times New Roman"/>
                <w:sz w:val="24"/>
                <w:szCs w:val="24"/>
                <w:lang w:eastAsia="ru-RU"/>
              </w:rPr>
              <w:t>ПК 3.2. Проводить техническое обслуживание, диагностику, устранение неисправностей и ремонт технических средств защиты информации, используемых в информационно-телекоммуникационных системах и сетях.</w:t>
            </w:r>
          </w:p>
        </w:tc>
      </w:tr>
      <w:tr w:rsidR="004735E1" w:rsidRPr="004735E1" w14:paraId="602BA9F0" w14:textId="77777777" w:rsidTr="006A2399">
        <w:trPr>
          <w:trHeight w:val="276"/>
          <w:jc w:val="center"/>
        </w:trPr>
        <w:tc>
          <w:tcPr>
            <w:tcW w:w="1764" w:type="pct"/>
            <w:vMerge/>
          </w:tcPr>
          <w:p w14:paraId="324EC033" w14:textId="77777777" w:rsidR="00914917" w:rsidRPr="004735E1" w:rsidRDefault="00914917" w:rsidP="007A57B3">
            <w:pPr>
              <w:rPr>
                <w:rFonts w:ascii="Times New Roman" w:eastAsia="Times New Roman" w:hAnsi="Times New Roman" w:cs="Times New Roman"/>
                <w:sz w:val="24"/>
                <w:szCs w:val="24"/>
                <w:lang w:eastAsia="ru-RU"/>
              </w:rPr>
            </w:pPr>
          </w:p>
        </w:tc>
        <w:tc>
          <w:tcPr>
            <w:tcW w:w="3236" w:type="pct"/>
            <w:vMerge/>
          </w:tcPr>
          <w:p w14:paraId="1230409E" w14:textId="77777777" w:rsidR="00914917" w:rsidRPr="004735E1" w:rsidRDefault="00914917" w:rsidP="007A57B3">
            <w:pPr>
              <w:rPr>
                <w:rFonts w:ascii="Times New Roman" w:eastAsia="Times New Roman" w:hAnsi="Times New Roman" w:cs="Times New Roman"/>
                <w:sz w:val="24"/>
                <w:szCs w:val="24"/>
                <w:lang w:eastAsia="ru-RU"/>
              </w:rPr>
            </w:pPr>
          </w:p>
        </w:tc>
      </w:tr>
      <w:tr w:rsidR="004735E1" w:rsidRPr="004735E1" w14:paraId="74684882" w14:textId="77777777" w:rsidTr="006A2399">
        <w:trPr>
          <w:trHeight w:val="276"/>
          <w:jc w:val="center"/>
        </w:trPr>
        <w:tc>
          <w:tcPr>
            <w:tcW w:w="1764" w:type="pct"/>
            <w:vMerge/>
          </w:tcPr>
          <w:p w14:paraId="06235367" w14:textId="77777777" w:rsidR="00914917" w:rsidRPr="004735E1" w:rsidRDefault="00914917" w:rsidP="007A57B3">
            <w:pPr>
              <w:rPr>
                <w:rFonts w:ascii="Times New Roman" w:eastAsia="Times New Roman" w:hAnsi="Times New Roman" w:cs="Times New Roman"/>
                <w:sz w:val="24"/>
                <w:szCs w:val="24"/>
                <w:lang w:eastAsia="ru-RU"/>
              </w:rPr>
            </w:pPr>
          </w:p>
        </w:tc>
        <w:tc>
          <w:tcPr>
            <w:tcW w:w="3236" w:type="pct"/>
            <w:vMerge/>
          </w:tcPr>
          <w:p w14:paraId="14434986" w14:textId="77777777" w:rsidR="00914917" w:rsidRPr="004735E1" w:rsidRDefault="00914917" w:rsidP="007A57B3">
            <w:pPr>
              <w:rPr>
                <w:rFonts w:ascii="Times New Roman" w:eastAsia="Times New Roman" w:hAnsi="Times New Roman" w:cs="Times New Roman"/>
                <w:sz w:val="24"/>
                <w:szCs w:val="24"/>
                <w:lang w:eastAsia="ru-RU"/>
              </w:rPr>
            </w:pPr>
          </w:p>
        </w:tc>
      </w:tr>
      <w:tr w:rsidR="004735E1" w:rsidRPr="004735E1" w14:paraId="43FA90CF" w14:textId="77777777" w:rsidTr="006A2399">
        <w:trPr>
          <w:trHeight w:val="276"/>
          <w:jc w:val="center"/>
        </w:trPr>
        <w:tc>
          <w:tcPr>
            <w:tcW w:w="1764" w:type="pct"/>
            <w:vMerge/>
          </w:tcPr>
          <w:p w14:paraId="5FB29138"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607A040F" w14:textId="77777777" w:rsidR="00914917" w:rsidRPr="004735E1" w:rsidRDefault="00914917" w:rsidP="007A57B3">
            <w:pPr>
              <w:rPr>
                <w:rFonts w:ascii="Times New Roman" w:eastAsia="Calibri" w:hAnsi="Times New Roman" w:cs="Times New Roman"/>
                <w:sz w:val="24"/>
                <w:szCs w:val="24"/>
              </w:rPr>
            </w:pPr>
          </w:p>
        </w:tc>
      </w:tr>
      <w:tr w:rsidR="004735E1" w:rsidRPr="004735E1" w14:paraId="6F748793" w14:textId="77777777" w:rsidTr="006A2399">
        <w:trPr>
          <w:trHeight w:val="276"/>
          <w:jc w:val="center"/>
        </w:trPr>
        <w:tc>
          <w:tcPr>
            <w:tcW w:w="1764" w:type="pct"/>
            <w:vMerge/>
          </w:tcPr>
          <w:p w14:paraId="7E923B79" w14:textId="77777777" w:rsidR="00914917" w:rsidRPr="004735E1" w:rsidRDefault="00914917" w:rsidP="007A57B3">
            <w:pPr>
              <w:rPr>
                <w:rFonts w:ascii="Times New Roman" w:eastAsia="Calibri" w:hAnsi="Times New Roman" w:cs="Times New Roman"/>
                <w:sz w:val="24"/>
                <w:szCs w:val="24"/>
              </w:rPr>
            </w:pPr>
          </w:p>
        </w:tc>
        <w:tc>
          <w:tcPr>
            <w:tcW w:w="3236" w:type="pct"/>
            <w:vMerge w:val="restart"/>
          </w:tcPr>
          <w:p w14:paraId="4B008ED6" w14:textId="77777777" w:rsidR="00914917" w:rsidRPr="004735E1" w:rsidRDefault="00914917" w:rsidP="007A57B3">
            <w:pPr>
              <w:rPr>
                <w:rFonts w:ascii="Times New Roman" w:eastAsia="Calibri" w:hAnsi="Times New Roman" w:cs="Times New Roman"/>
                <w:sz w:val="24"/>
                <w:szCs w:val="24"/>
              </w:rPr>
            </w:pPr>
            <w:r w:rsidRPr="004735E1">
              <w:rPr>
                <w:rFonts w:ascii="Times New Roman" w:eastAsia="Calibri" w:hAnsi="Times New Roman" w:cs="Times New Roman"/>
                <w:sz w:val="24"/>
                <w:szCs w:val="24"/>
              </w:rPr>
              <w:t>ПК 3.3. Осуществлять защиту информации от утечки по техническим каналам в информационно-телекоммуникационных системах и сетях с использованием технических средств защиты в соответствии с предъявляемыми требованиями.</w:t>
            </w:r>
          </w:p>
        </w:tc>
      </w:tr>
      <w:tr w:rsidR="004735E1" w:rsidRPr="004735E1" w14:paraId="5A5DFB79" w14:textId="77777777" w:rsidTr="006A2399">
        <w:trPr>
          <w:trHeight w:val="276"/>
          <w:jc w:val="center"/>
        </w:trPr>
        <w:tc>
          <w:tcPr>
            <w:tcW w:w="1764" w:type="pct"/>
            <w:vMerge/>
          </w:tcPr>
          <w:p w14:paraId="6481F874"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69256343" w14:textId="77777777" w:rsidR="00914917" w:rsidRPr="004735E1" w:rsidRDefault="00914917" w:rsidP="007A57B3">
            <w:pPr>
              <w:rPr>
                <w:rFonts w:ascii="Times New Roman" w:eastAsia="Calibri" w:hAnsi="Times New Roman" w:cs="Times New Roman"/>
                <w:sz w:val="24"/>
                <w:szCs w:val="24"/>
              </w:rPr>
            </w:pPr>
          </w:p>
        </w:tc>
      </w:tr>
      <w:tr w:rsidR="004735E1" w:rsidRPr="004735E1" w14:paraId="49A37AE4" w14:textId="77777777" w:rsidTr="006A2399">
        <w:trPr>
          <w:trHeight w:val="276"/>
          <w:jc w:val="center"/>
        </w:trPr>
        <w:tc>
          <w:tcPr>
            <w:tcW w:w="1764" w:type="pct"/>
            <w:vMerge/>
          </w:tcPr>
          <w:p w14:paraId="62852DA4"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2A34E0DE" w14:textId="77777777" w:rsidR="00914917" w:rsidRPr="004735E1" w:rsidRDefault="00914917" w:rsidP="007A57B3">
            <w:pPr>
              <w:rPr>
                <w:rFonts w:ascii="Times New Roman" w:eastAsia="Calibri" w:hAnsi="Times New Roman" w:cs="Times New Roman"/>
                <w:sz w:val="24"/>
                <w:szCs w:val="24"/>
              </w:rPr>
            </w:pPr>
          </w:p>
        </w:tc>
      </w:tr>
      <w:tr w:rsidR="004735E1" w:rsidRPr="004735E1" w14:paraId="7FE8524E" w14:textId="77777777" w:rsidTr="006A2399">
        <w:trPr>
          <w:trHeight w:val="276"/>
          <w:jc w:val="center"/>
        </w:trPr>
        <w:tc>
          <w:tcPr>
            <w:tcW w:w="1764" w:type="pct"/>
            <w:vMerge/>
          </w:tcPr>
          <w:p w14:paraId="1FAE594B"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7EA44B43" w14:textId="77777777" w:rsidR="00914917" w:rsidRPr="004735E1" w:rsidRDefault="00914917" w:rsidP="007A57B3">
            <w:pPr>
              <w:rPr>
                <w:rFonts w:ascii="Times New Roman" w:eastAsia="Calibri" w:hAnsi="Times New Roman" w:cs="Times New Roman"/>
                <w:sz w:val="24"/>
                <w:szCs w:val="24"/>
              </w:rPr>
            </w:pPr>
          </w:p>
        </w:tc>
      </w:tr>
      <w:tr w:rsidR="004735E1" w:rsidRPr="004735E1" w14:paraId="729FCAE8" w14:textId="77777777" w:rsidTr="006A2399">
        <w:trPr>
          <w:trHeight w:val="276"/>
          <w:jc w:val="center"/>
        </w:trPr>
        <w:tc>
          <w:tcPr>
            <w:tcW w:w="1764" w:type="pct"/>
            <w:vMerge/>
          </w:tcPr>
          <w:p w14:paraId="0EAA7C0A"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3D654F4B" w14:textId="77777777" w:rsidR="00914917" w:rsidRPr="004735E1" w:rsidRDefault="00914917" w:rsidP="007A57B3">
            <w:pPr>
              <w:rPr>
                <w:rFonts w:ascii="Times New Roman" w:eastAsia="Times New Roman" w:hAnsi="Times New Roman" w:cs="Times New Roman"/>
                <w:sz w:val="24"/>
                <w:szCs w:val="24"/>
                <w:lang w:eastAsia="ru-RU"/>
              </w:rPr>
            </w:pPr>
          </w:p>
        </w:tc>
      </w:tr>
      <w:tr w:rsidR="004735E1" w:rsidRPr="004735E1" w14:paraId="2599B035" w14:textId="77777777" w:rsidTr="006A2399">
        <w:trPr>
          <w:trHeight w:val="276"/>
          <w:jc w:val="center"/>
        </w:trPr>
        <w:tc>
          <w:tcPr>
            <w:tcW w:w="1764" w:type="pct"/>
            <w:vMerge/>
          </w:tcPr>
          <w:p w14:paraId="77381E3D" w14:textId="77777777" w:rsidR="00914917" w:rsidRPr="004735E1" w:rsidRDefault="00914917" w:rsidP="007A57B3">
            <w:pPr>
              <w:rPr>
                <w:rFonts w:ascii="Times New Roman" w:eastAsia="Calibri" w:hAnsi="Times New Roman" w:cs="Times New Roman"/>
                <w:sz w:val="24"/>
                <w:szCs w:val="24"/>
              </w:rPr>
            </w:pPr>
          </w:p>
        </w:tc>
        <w:tc>
          <w:tcPr>
            <w:tcW w:w="3236" w:type="pct"/>
            <w:vMerge w:val="restart"/>
          </w:tcPr>
          <w:p w14:paraId="3EED0305" w14:textId="77777777" w:rsidR="00914917" w:rsidRPr="004735E1" w:rsidRDefault="00914917" w:rsidP="007A57B3">
            <w:pPr>
              <w:rPr>
                <w:rFonts w:ascii="Times New Roman" w:eastAsia="Calibri" w:hAnsi="Times New Roman" w:cs="Times New Roman"/>
                <w:sz w:val="24"/>
                <w:szCs w:val="24"/>
              </w:rPr>
            </w:pPr>
            <w:r w:rsidRPr="004735E1">
              <w:rPr>
                <w:rFonts w:ascii="Times New Roman" w:eastAsia="Calibri" w:hAnsi="Times New Roman" w:cs="Times New Roman"/>
                <w:sz w:val="24"/>
                <w:szCs w:val="24"/>
              </w:rPr>
              <w:t>ПК 3.4. Проводить отдельные работы по физической защите линий связи информационно-телекоммуникационных систем и сетей.</w:t>
            </w:r>
          </w:p>
        </w:tc>
      </w:tr>
      <w:tr w:rsidR="004735E1" w:rsidRPr="004735E1" w14:paraId="0ADF0DAB" w14:textId="77777777" w:rsidTr="006A2399">
        <w:trPr>
          <w:trHeight w:val="276"/>
          <w:jc w:val="center"/>
        </w:trPr>
        <w:tc>
          <w:tcPr>
            <w:tcW w:w="1764" w:type="pct"/>
            <w:vMerge/>
          </w:tcPr>
          <w:p w14:paraId="1409AF7B" w14:textId="77777777" w:rsidR="00914917" w:rsidRPr="004735E1" w:rsidRDefault="00914917" w:rsidP="007A57B3">
            <w:pPr>
              <w:jc w:val="both"/>
              <w:rPr>
                <w:rFonts w:ascii="Times New Roman" w:eastAsia="Calibri" w:hAnsi="Times New Roman" w:cs="Times New Roman"/>
                <w:sz w:val="24"/>
                <w:szCs w:val="24"/>
              </w:rPr>
            </w:pPr>
          </w:p>
        </w:tc>
        <w:tc>
          <w:tcPr>
            <w:tcW w:w="3236" w:type="pct"/>
            <w:vMerge/>
          </w:tcPr>
          <w:p w14:paraId="529DCD6F" w14:textId="77777777" w:rsidR="00914917" w:rsidRPr="004735E1" w:rsidRDefault="00914917" w:rsidP="007A57B3">
            <w:pPr>
              <w:jc w:val="both"/>
              <w:rPr>
                <w:rFonts w:ascii="Times New Roman" w:eastAsia="Calibri" w:hAnsi="Times New Roman" w:cs="Times New Roman"/>
                <w:sz w:val="24"/>
                <w:szCs w:val="24"/>
              </w:rPr>
            </w:pPr>
          </w:p>
        </w:tc>
      </w:tr>
      <w:tr w:rsidR="004735E1" w:rsidRPr="004735E1" w14:paraId="7C2947B9" w14:textId="77777777" w:rsidTr="006A2399">
        <w:trPr>
          <w:trHeight w:val="276"/>
          <w:jc w:val="center"/>
        </w:trPr>
        <w:tc>
          <w:tcPr>
            <w:tcW w:w="1764" w:type="pct"/>
            <w:vMerge/>
          </w:tcPr>
          <w:p w14:paraId="2A1C13A4" w14:textId="77777777" w:rsidR="00914917" w:rsidRPr="004735E1" w:rsidRDefault="00914917" w:rsidP="007A57B3">
            <w:pPr>
              <w:jc w:val="both"/>
              <w:rPr>
                <w:rFonts w:ascii="Times New Roman" w:eastAsia="Calibri" w:hAnsi="Times New Roman" w:cs="Times New Roman"/>
                <w:sz w:val="24"/>
                <w:szCs w:val="24"/>
              </w:rPr>
            </w:pPr>
          </w:p>
        </w:tc>
        <w:tc>
          <w:tcPr>
            <w:tcW w:w="3236" w:type="pct"/>
            <w:vMerge/>
          </w:tcPr>
          <w:p w14:paraId="122A4F1A" w14:textId="77777777" w:rsidR="00914917" w:rsidRPr="004735E1" w:rsidRDefault="00914917" w:rsidP="007A57B3">
            <w:pPr>
              <w:jc w:val="both"/>
              <w:rPr>
                <w:rFonts w:ascii="Times New Roman" w:eastAsia="Calibri" w:hAnsi="Times New Roman" w:cs="Times New Roman"/>
                <w:sz w:val="24"/>
                <w:szCs w:val="24"/>
              </w:rPr>
            </w:pPr>
          </w:p>
        </w:tc>
      </w:tr>
      <w:tr w:rsidR="004735E1" w:rsidRPr="004735E1" w14:paraId="71244B98" w14:textId="77777777" w:rsidTr="006A2399">
        <w:trPr>
          <w:trHeight w:val="276"/>
          <w:jc w:val="center"/>
        </w:trPr>
        <w:tc>
          <w:tcPr>
            <w:tcW w:w="1764" w:type="pct"/>
            <w:vMerge w:val="restart"/>
          </w:tcPr>
          <w:p w14:paraId="56B175A6" w14:textId="77777777" w:rsidR="00914917" w:rsidRPr="004735E1" w:rsidRDefault="00914917" w:rsidP="007A57B3">
            <w:pPr>
              <w:jc w:val="both"/>
              <w:rPr>
                <w:rFonts w:ascii="Times New Roman" w:eastAsia="Calibri" w:hAnsi="Times New Roman" w:cs="Times New Roman"/>
                <w:sz w:val="24"/>
                <w:szCs w:val="24"/>
              </w:rPr>
            </w:pPr>
            <w:r w:rsidRPr="004735E1">
              <w:rPr>
                <w:rFonts w:ascii="Times New Roman" w:eastAsia="Calibri" w:hAnsi="Times New Roman" w:cs="Times New Roman"/>
                <w:sz w:val="24"/>
                <w:szCs w:val="24"/>
              </w:rPr>
              <w:t>ВД.4 Освоение видов работ по одной или нескольким профессиям рабочих, должностям служащих</w:t>
            </w:r>
            <w:r w:rsidRPr="004735E1">
              <w:rPr>
                <w:rFonts w:ascii="Times New Roman" w:eastAsia="Calibri" w:hAnsi="Times New Roman" w:cs="Times New Roman"/>
                <w:sz w:val="24"/>
                <w:szCs w:val="24"/>
                <w:vertAlign w:val="superscript"/>
              </w:rPr>
              <w:t xml:space="preserve"> </w:t>
            </w:r>
          </w:p>
        </w:tc>
        <w:tc>
          <w:tcPr>
            <w:tcW w:w="3236" w:type="pct"/>
            <w:vMerge w:val="restart"/>
          </w:tcPr>
          <w:p w14:paraId="70FB3B71" w14:textId="77777777" w:rsidR="00914917" w:rsidRPr="004735E1" w:rsidRDefault="00914917" w:rsidP="007A57B3">
            <w:pPr>
              <w:jc w:val="both"/>
              <w:rPr>
                <w:rFonts w:ascii="Times New Roman" w:eastAsia="Calibri" w:hAnsi="Times New Roman" w:cs="Times New Roman"/>
                <w:sz w:val="24"/>
                <w:szCs w:val="24"/>
              </w:rPr>
            </w:pPr>
            <w:r w:rsidRPr="004735E1">
              <w:rPr>
                <w:rFonts w:ascii="Times New Roman" w:eastAsia="Calibri" w:hAnsi="Times New Roman" w:cs="Times New Roman"/>
                <w:sz w:val="24"/>
                <w:szCs w:val="24"/>
              </w:rPr>
              <w:t>ПК 4.Х …</w:t>
            </w:r>
          </w:p>
        </w:tc>
      </w:tr>
      <w:tr w:rsidR="004735E1" w:rsidRPr="004735E1" w14:paraId="586E8C08" w14:textId="77777777" w:rsidTr="006A2399">
        <w:trPr>
          <w:trHeight w:val="276"/>
          <w:jc w:val="center"/>
        </w:trPr>
        <w:tc>
          <w:tcPr>
            <w:tcW w:w="1764" w:type="pct"/>
            <w:vMerge/>
          </w:tcPr>
          <w:p w14:paraId="1874F5A4" w14:textId="77777777" w:rsidR="00914917" w:rsidRPr="004735E1" w:rsidRDefault="00914917" w:rsidP="007A57B3">
            <w:pPr>
              <w:jc w:val="both"/>
              <w:rPr>
                <w:rFonts w:ascii="Times New Roman" w:eastAsia="Calibri" w:hAnsi="Times New Roman" w:cs="Times New Roman"/>
                <w:sz w:val="24"/>
                <w:szCs w:val="24"/>
              </w:rPr>
            </w:pPr>
          </w:p>
        </w:tc>
        <w:tc>
          <w:tcPr>
            <w:tcW w:w="3236" w:type="pct"/>
            <w:vMerge/>
          </w:tcPr>
          <w:p w14:paraId="5A004BF3" w14:textId="77777777" w:rsidR="00914917" w:rsidRPr="004735E1" w:rsidRDefault="00914917" w:rsidP="007A57B3">
            <w:pPr>
              <w:jc w:val="both"/>
              <w:rPr>
                <w:rFonts w:ascii="Times New Roman" w:eastAsia="Calibri" w:hAnsi="Times New Roman" w:cs="Times New Roman"/>
                <w:sz w:val="24"/>
                <w:szCs w:val="24"/>
              </w:rPr>
            </w:pPr>
          </w:p>
        </w:tc>
      </w:tr>
    </w:tbl>
    <w:p w14:paraId="46F3A692" w14:textId="5B525667" w:rsidR="00D13E2F" w:rsidRPr="004735E1" w:rsidRDefault="00D13E2F" w:rsidP="00C07FB3">
      <w:pPr>
        <w:pStyle w:val="a4"/>
        <w:spacing w:line="276" w:lineRule="auto"/>
        <w:ind w:left="0" w:firstLine="709"/>
        <w:jc w:val="both"/>
        <w:rPr>
          <w:rFonts w:ascii="Times New Roman" w:hAnsi="Times New Roman" w:cs="Times New Roman"/>
          <w:shd w:val="clear" w:color="auto" w:fill="FFFFFF"/>
        </w:rPr>
      </w:pPr>
    </w:p>
    <w:p w14:paraId="0132F224" w14:textId="1A180D74" w:rsidR="00D570F5" w:rsidRDefault="00C47807" w:rsidP="001E637C">
      <w:pPr>
        <w:suppressAutoHyphens/>
        <w:spacing w:line="276" w:lineRule="auto"/>
        <w:ind w:firstLine="708"/>
        <w:jc w:val="both"/>
        <w:rPr>
          <w:rFonts w:ascii="Times New Roman" w:hAnsi="Times New Roman" w:cs="Times New Roman"/>
          <w:color w:val="000000"/>
          <w:sz w:val="24"/>
          <w:szCs w:val="24"/>
          <w:shd w:val="clear" w:color="auto" w:fill="FFFFFF"/>
        </w:rPr>
      </w:pPr>
      <w:r w:rsidRPr="004735E1">
        <w:rPr>
          <w:rFonts w:ascii="Times New Roman" w:hAnsi="Times New Roman" w:cs="Times New Roman"/>
          <w:sz w:val="24"/>
          <w:szCs w:val="24"/>
        </w:rPr>
        <w:t xml:space="preserve">Выпускники, освоившие программу по </w:t>
      </w:r>
      <w:r w:rsidRPr="004735E1">
        <w:rPr>
          <w:rFonts w:ascii="Times New Roman" w:eastAsia="Calibri" w:hAnsi="Times New Roman" w:cs="Times New Roman"/>
          <w:bCs/>
          <w:sz w:val="24"/>
          <w:szCs w:val="24"/>
        </w:rPr>
        <w:t xml:space="preserve">специальности </w:t>
      </w:r>
      <w:r w:rsidR="00C3482C" w:rsidRPr="004735E1">
        <w:rPr>
          <w:rFonts w:ascii="Times New Roman" w:eastAsia="Calibri" w:hAnsi="Times New Roman" w:cs="Times New Roman"/>
          <w:bCs/>
          <w:sz w:val="24"/>
          <w:szCs w:val="24"/>
        </w:rPr>
        <w:t>10.02.04 Обеспечение информационной безопасности телекоммуникационных систем</w:t>
      </w:r>
      <w:r w:rsidRPr="004735E1">
        <w:rPr>
          <w:rFonts w:ascii="Times New Roman" w:eastAsia="Calibri" w:hAnsi="Times New Roman" w:cs="Times New Roman"/>
          <w:sz w:val="24"/>
          <w:szCs w:val="24"/>
        </w:rPr>
        <w:t>,</w:t>
      </w:r>
      <w:r w:rsidRPr="004735E1">
        <w:rPr>
          <w:rFonts w:ascii="Times New Roman" w:hAnsi="Times New Roman" w:cs="Times New Roman"/>
          <w:sz w:val="24"/>
          <w:szCs w:val="24"/>
        </w:rPr>
        <w:t xml:space="preserve"> сдают ГИА в форме демонстрационного экзамена </w:t>
      </w:r>
      <w:r w:rsidR="006E2DA7" w:rsidRPr="004735E1">
        <w:rPr>
          <w:rFonts w:ascii="Times New Roman" w:hAnsi="Times New Roman" w:cs="Times New Roman"/>
          <w:sz w:val="24"/>
          <w:szCs w:val="24"/>
        </w:rPr>
        <w:t xml:space="preserve">профильного уровня </w:t>
      </w:r>
      <w:r w:rsidRPr="004735E1">
        <w:rPr>
          <w:rFonts w:ascii="Times New Roman" w:hAnsi="Times New Roman" w:cs="Times New Roman"/>
          <w:sz w:val="24"/>
          <w:szCs w:val="24"/>
        </w:rPr>
        <w:t xml:space="preserve">и </w:t>
      </w:r>
      <w:r w:rsidR="00030087" w:rsidRPr="006B04F3">
        <w:rPr>
          <w:rFonts w:ascii="Times New Roman" w:hAnsi="Times New Roman" w:cs="Times New Roman"/>
          <w:color w:val="000000"/>
          <w:sz w:val="24"/>
          <w:szCs w:val="24"/>
          <w:shd w:val="clear" w:color="auto" w:fill="FFFFFF"/>
        </w:rPr>
        <w:t xml:space="preserve">защиты </w:t>
      </w:r>
      <w:r w:rsidR="00030087">
        <w:rPr>
          <w:rFonts w:ascii="Times New Roman" w:hAnsi="Times New Roman" w:cs="Times New Roman"/>
          <w:color w:val="000000"/>
          <w:sz w:val="24"/>
          <w:szCs w:val="24"/>
          <w:shd w:val="clear" w:color="auto" w:fill="FFFFFF"/>
        </w:rPr>
        <w:t>дипломного проекта</w:t>
      </w:r>
      <w:r w:rsidR="00030087" w:rsidRPr="006B04F3">
        <w:rPr>
          <w:rFonts w:ascii="Times New Roman" w:hAnsi="Times New Roman" w:cs="Times New Roman"/>
          <w:color w:val="000000"/>
          <w:sz w:val="24"/>
          <w:szCs w:val="24"/>
          <w:shd w:val="clear" w:color="auto" w:fill="FFFFFF"/>
        </w:rPr>
        <w:t xml:space="preserve"> </w:t>
      </w:r>
      <w:r w:rsidR="00030087">
        <w:rPr>
          <w:rFonts w:ascii="Times New Roman" w:hAnsi="Times New Roman" w:cs="Times New Roman"/>
          <w:color w:val="000000"/>
          <w:sz w:val="24"/>
          <w:szCs w:val="24"/>
          <w:shd w:val="clear" w:color="auto" w:fill="FFFFFF"/>
        </w:rPr>
        <w:t>(</w:t>
      </w:r>
      <w:r w:rsidR="00030087" w:rsidRPr="006B04F3">
        <w:rPr>
          <w:rFonts w:ascii="Times New Roman" w:hAnsi="Times New Roman" w:cs="Times New Roman"/>
          <w:color w:val="000000"/>
          <w:sz w:val="24"/>
          <w:szCs w:val="24"/>
          <w:shd w:val="clear" w:color="auto" w:fill="FFFFFF"/>
        </w:rPr>
        <w:t>работы</w:t>
      </w:r>
      <w:r w:rsidR="00030087">
        <w:rPr>
          <w:rFonts w:ascii="Times New Roman" w:hAnsi="Times New Roman" w:cs="Times New Roman"/>
          <w:color w:val="000000"/>
          <w:sz w:val="24"/>
          <w:szCs w:val="24"/>
          <w:shd w:val="clear" w:color="auto" w:fill="FFFFFF"/>
        </w:rPr>
        <w:t>).</w:t>
      </w:r>
    </w:p>
    <w:p w14:paraId="27C8D357" w14:textId="7ABB8FEF" w:rsidR="00030087" w:rsidRPr="00030087" w:rsidRDefault="00030087" w:rsidP="00030087">
      <w:pPr>
        <w:autoSpaceDE w:val="0"/>
        <w:autoSpaceDN w:val="0"/>
        <w:adjustRightInd w:val="0"/>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Для выпускников, осваивающих образовательные программы в области подготовки кадров в интересах обороны и безопасности государства, обеспечения законности и правопорядка государственная итоговая аттестация проводится в форме государственного экзамена и (или) защиты дипломного проекта (работы).</w:t>
      </w:r>
      <w:r w:rsidRPr="006B04F3">
        <w:rPr>
          <w:rFonts w:ascii="Times New Roman" w:hAnsi="Times New Roman" w:cs="Times New Roman"/>
          <w:color w:val="000000"/>
          <w:sz w:val="24"/>
          <w:szCs w:val="24"/>
          <w:shd w:val="clear" w:color="auto" w:fill="FFFFFF"/>
        </w:rPr>
        <w:t xml:space="preserve"> </w:t>
      </w:r>
    </w:p>
    <w:p w14:paraId="1B2AA9AC" w14:textId="5A540099" w:rsidR="00875CE1" w:rsidRPr="004735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4735E1"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4735E1">
        <w:rPr>
          <w:rFonts w:ascii="Times New Roman" w:eastAsia="Times New Roman" w:hAnsi="Times New Roman" w:cs="Times New Roman"/>
          <w:b/>
          <w:bCs/>
          <w:sz w:val="24"/>
          <w:szCs w:val="24"/>
          <w:lang w:eastAsia="zh-CN"/>
        </w:rPr>
        <w:t>Примерны</w:t>
      </w:r>
      <w:r w:rsidR="001E637C" w:rsidRPr="004735E1">
        <w:rPr>
          <w:rFonts w:ascii="Times New Roman" w:eastAsia="Times New Roman" w:hAnsi="Times New Roman" w:cs="Times New Roman"/>
          <w:b/>
          <w:bCs/>
          <w:sz w:val="24"/>
          <w:szCs w:val="24"/>
          <w:lang w:eastAsia="zh-CN"/>
        </w:rPr>
        <w:t xml:space="preserve">е требования к </w:t>
      </w:r>
      <w:r w:rsidRPr="004735E1">
        <w:rPr>
          <w:rFonts w:ascii="Times New Roman" w:eastAsia="Times New Roman" w:hAnsi="Times New Roman" w:cs="Times New Roman"/>
          <w:b/>
          <w:bCs/>
          <w:sz w:val="24"/>
          <w:szCs w:val="24"/>
          <w:lang w:eastAsia="zh-CN"/>
        </w:rPr>
        <w:t>проведени</w:t>
      </w:r>
      <w:r w:rsidR="001E637C" w:rsidRPr="004735E1">
        <w:rPr>
          <w:rFonts w:ascii="Times New Roman" w:eastAsia="Times New Roman" w:hAnsi="Times New Roman" w:cs="Times New Roman"/>
          <w:b/>
          <w:bCs/>
          <w:sz w:val="24"/>
          <w:szCs w:val="24"/>
          <w:lang w:eastAsia="zh-CN"/>
        </w:rPr>
        <w:t>ю</w:t>
      </w:r>
      <w:r w:rsidRPr="004735E1">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4735E1"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4735E1"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4735E1">
        <w:rPr>
          <w:rFonts w:ascii="Times New Roman" w:eastAsia="Times New Roman" w:hAnsi="Times New Roman" w:cs="Times New Roman"/>
          <w:sz w:val="24"/>
          <w:szCs w:val="24"/>
          <w:lang w:eastAsia="zh-CN"/>
        </w:rPr>
        <w:t>–</w:t>
      </w:r>
      <w:r w:rsidRPr="004735E1">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4735E1"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4735E1" w:rsidRDefault="007B13D6" w:rsidP="0051713F">
      <w:pPr>
        <w:suppressAutoHyphens/>
        <w:spacing w:line="276" w:lineRule="auto"/>
        <w:contextualSpacing/>
        <w:jc w:val="center"/>
        <w:rPr>
          <w:rFonts w:ascii="Times New Roman" w:eastAsia="Times New Roman" w:hAnsi="Times New Roman" w:cs="Times New Roman"/>
          <w:b/>
          <w:bCs/>
          <w:sz w:val="24"/>
          <w:szCs w:val="24"/>
          <w:shd w:val="clear" w:color="auto" w:fill="FFFFFF"/>
          <w:lang w:eastAsia="zh-CN"/>
        </w:rPr>
      </w:pPr>
    </w:p>
    <w:p w14:paraId="01D8174E" w14:textId="77777777" w:rsidR="00030087" w:rsidRDefault="00030087" w:rsidP="00030087">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A02ACD4" w14:textId="77777777" w:rsidR="00030087" w:rsidRDefault="00030087" w:rsidP="00030087">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Pr>
          <w:rFonts w:ascii="Times New Roman" w:eastAsia="Times New Roman" w:hAnsi="Times New Roman" w:cs="Times New Roman"/>
          <w:sz w:val="24"/>
          <w:szCs w:val="24"/>
          <w:lang w:eastAsia="zh-CN"/>
        </w:rPr>
        <w:t xml:space="preserve">дипломного проекта (работы) </w:t>
      </w:r>
      <w:bookmarkEnd w:id="6"/>
      <w:r>
        <w:rPr>
          <w:rFonts w:ascii="Times New Roman" w:eastAsia="Times New Roman" w:hAnsi="Times New Roman" w:cs="Times New Roman"/>
          <w:sz w:val="24"/>
          <w:szCs w:val="24"/>
          <w:lang w:eastAsia="zh-CN"/>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33AD2247" w14:textId="77777777" w:rsidR="00030087" w:rsidRDefault="00030087" w:rsidP="00030087">
      <w:pPr>
        <w:suppressAutoHyphens/>
        <w:ind w:firstLine="709"/>
        <w:jc w:val="both"/>
        <w:rPr>
          <w:rFonts w:ascii="Times New Roman" w:eastAsia="Times New Roman" w:hAnsi="Times New Roman" w:cs="Times New Roman"/>
          <w:iCs/>
          <w:sz w:val="24"/>
          <w:szCs w:val="24"/>
          <w:lang w:eastAsia="zh-CN"/>
        </w:rPr>
      </w:pPr>
      <w:r>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iCs/>
          <w:sz w:val="24"/>
          <w:szCs w:val="24"/>
          <w:lang w:eastAsia="zh-CN"/>
        </w:rPr>
        <w:br/>
      </w:r>
      <w:r>
        <w:rPr>
          <w:rFonts w:ascii="Times New Roman" w:eastAsia="Times New Roman" w:hAnsi="Times New Roman" w:cs="Times New Roman"/>
          <w:iCs/>
          <w:sz w:val="24"/>
          <w:szCs w:val="24"/>
          <w:lang w:eastAsia="zh-CN"/>
        </w:rPr>
        <w:lastRenderedPageBreak/>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1408BF6F" w14:textId="77777777" w:rsidR="00030087" w:rsidRDefault="00030087" w:rsidP="00030087">
      <w:pPr>
        <w:suppressAutoHyphens/>
        <w:ind w:firstLine="709"/>
        <w:jc w:val="both"/>
        <w:rPr>
          <w:rFonts w:ascii="Times New Roman" w:eastAsia="Times New Roman" w:hAnsi="Times New Roman" w:cs="Times New Roman"/>
          <w:iCs/>
          <w:sz w:val="24"/>
          <w:szCs w:val="24"/>
          <w:lang w:eastAsia="zh-CN"/>
        </w:rPr>
      </w:pPr>
      <w:r>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hAnsi="Times New Roman" w:cs="Times New Roman"/>
          <w:iCs/>
          <w:sz w:val="24"/>
          <w:szCs w:val="24"/>
        </w:rPr>
        <w:br/>
        <w:t xml:space="preserve">в том числе предложения своей темы с необходимым обоснованием целесообразности </w:t>
      </w:r>
      <w:r>
        <w:rPr>
          <w:rFonts w:ascii="Times New Roman" w:hAnsi="Times New Roman" w:cs="Times New Roman"/>
          <w:iCs/>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hAnsi="Times New Roman" w:cs="Times New Roman"/>
          <w:iCs/>
          <w:sz w:val="24"/>
          <w:szCs w:val="24"/>
        </w:rPr>
        <w:br/>
        <w:t>в образовательную программу среднего профессионального образования.</w:t>
      </w:r>
    </w:p>
    <w:p w14:paraId="2EA4BD4C" w14:textId="77777777" w:rsidR="00030087" w:rsidRDefault="00030087" w:rsidP="00030087">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00FEDA64" w14:textId="77777777" w:rsidR="00030087" w:rsidRDefault="00030087" w:rsidP="00030087">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4C0CD045" w14:textId="77777777" w:rsidR="00030087" w:rsidRDefault="00030087" w:rsidP="00030087">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229ECBC6" w14:textId="77777777" w:rsidR="00030087" w:rsidRDefault="00030087" w:rsidP="00030087">
      <w:pPr>
        <w:suppressAutoHyphens/>
        <w:ind w:firstLine="709"/>
        <w:jc w:val="both"/>
        <w:rPr>
          <w:rFonts w:ascii="Times New Roman" w:eastAsia="Times New Roman" w:hAnsi="Times New Roman" w:cs="Times New Roman"/>
          <w:i/>
          <w:sz w:val="24"/>
          <w:szCs w:val="24"/>
          <w:lang w:eastAsia="zh-CN"/>
        </w:rPr>
      </w:pPr>
    </w:p>
    <w:p w14:paraId="6A3E29B7" w14:textId="2D847BD6" w:rsidR="00017641" w:rsidRPr="004735E1" w:rsidRDefault="00017641" w:rsidP="007B13D6">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6B39D78F" w14:textId="77777777"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4735E1">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5F8AA83F"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w:t>
      </w:r>
      <w:r w:rsidR="00507E89" w:rsidRPr="004735E1">
        <w:rPr>
          <w:rFonts w:ascii="Times New Roman" w:eastAsia="Times New Roman" w:hAnsi="Times New Roman" w:cs="Times New Roman"/>
          <w:sz w:val="24"/>
          <w:szCs w:val="24"/>
          <w:lang w:eastAsia="zh-CN"/>
        </w:rPr>
        <w:t xml:space="preserve">выпускной квалификационной </w:t>
      </w:r>
      <w:r w:rsidRPr="004735E1">
        <w:rPr>
          <w:rFonts w:ascii="Times New Roman" w:eastAsia="Times New Roman" w:hAnsi="Times New Roman" w:cs="Times New Roman"/>
          <w:sz w:val="24"/>
          <w:szCs w:val="24"/>
          <w:lang w:eastAsia="zh-CN"/>
        </w:rPr>
        <w:t>работы, а также е</w:t>
      </w:r>
      <w:r w:rsidR="00507E89" w:rsidRPr="004735E1">
        <w:rPr>
          <w:rFonts w:ascii="Times New Roman" w:eastAsia="Times New Roman" w:hAnsi="Times New Roman" w:cs="Times New Roman"/>
          <w:sz w:val="24"/>
          <w:szCs w:val="24"/>
          <w:lang w:eastAsia="zh-CN"/>
        </w:rPr>
        <w:t>ё</w:t>
      </w:r>
      <w:r w:rsidRPr="004735E1">
        <w:rPr>
          <w:rFonts w:ascii="Times New Roman" w:eastAsia="Times New Roman" w:hAnsi="Times New Roman" w:cs="Times New Roman"/>
          <w:sz w:val="24"/>
          <w:szCs w:val="24"/>
          <w:lang w:eastAsia="zh-CN"/>
        </w:rPr>
        <w:t xml:space="preserve"> структур</w:t>
      </w:r>
      <w:r w:rsidR="00507E89" w:rsidRPr="004735E1">
        <w:rPr>
          <w:rFonts w:ascii="Times New Roman" w:eastAsia="Times New Roman" w:hAnsi="Times New Roman" w:cs="Times New Roman"/>
          <w:sz w:val="24"/>
          <w:szCs w:val="24"/>
          <w:lang w:eastAsia="zh-CN"/>
        </w:rPr>
        <w:t>а</w:t>
      </w:r>
      <w:r w:rsidRPr="004735E1">
        <w:rPr>
          <w:rFonts w:ascii="Times New Roman" w:eastAsia="Times New Roman" w:hAnsi="Times New Roman" w:cs="Times New Roman"/>
          <w:sz w:val="24"/>
          <w:szCs w:val="24"/>
          <w:lang w:eastAsia="zh-CN"/>
        </w:rPr>
        <w:t xml:space="preserve"> и требований к содержанию, описание условий допуска и подготовки ДЭ)</w:t>
      </w:r>
    </w:p>
    <w:p w14:paraId="60A88A5E" w14:textId="7AEDA491"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w:t>
      </w:r>
      <w:r w:rsidR="00507E89" w:rsidRPr="004735E1">
        <w:rPr>
          <w:rFonts w:ascii="Times New Roman" w:eastAsia="Times New Roman" w:hAnsi="Times New Roman" w:cs="Times New Roman"/>
          <w:sz w:val="24"/>
          <w:szCs w:val="24"/>
          <w:lang w:eastAsia="zh-CN"/>
        </w:rPr>
        <w:t>выпускной квалификационной работы</w:t>
      </w:r>
      <w:r w:rsidRPr="004735E1">
        <w:rPr>
          <w:rFonts w:ascii="Times New Roman" w:eastAsia="Times New Roman" w:hAnsi="Times New Roman" w:cs="Times New Roman"/>
          <w:sz w:val="24"/>
          <w:szCs w:val="24"/>
          <w:lang w:eastAsia="zh-CN"/>
        </w:rPr>
        <w:t>, ДЭ)</w:t>
      </w:r>
    </w:p>
    <w:p w14:paraId="3CD112AA" w14:textId="685FF7F5"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 xml:space="preserve">5. Критерии оценки уровня и качества подготовки обучающихся (описание критериев оценки </w:t>
      </w:r>
      <w:r w:rsidR="00507E89" w:rsidRPr="004735E1">
        <w:rPr>
          <w:rFonts w:ascii="Times New Roman" w:eastAsia="Times New Roman" w:hAnsi="Times New Roman" w:cs="Times New Roman"/>
          <w:sz w:val="24"/>
          <w:szCs w:val="24"/>
          <w:lang w:eastAsia="zh-CN"/>
        </w:rPr>
        <w:t>выпускной квалификационной работы</w:t>
      </w:r>
      <w:r w:rsidRPr="004735E1">
        <w:rPr>
          <w:rFonts w:ascii="Times New Roman" w:eastAsia="Times New Roman" w:hAnsi="Times New Roman" w:cs="Times New Roman"/>
          <w:sz w:val="24"/>
          <w:szCs w:val="24"/>
          <w:lang w:eastAsia="zh-CN"/>
        </w:rPr>
        <w:t>, ДЭ)</w:t>
      </w:r>
    </w:p>
    <w:p w14:paraId="3BC5C76B" w14:textId="1890A2F2"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4735E1">
        <w:rPr>
          <w:rFonts w:ascii="Times New Roman" w:eastAsia="Times New Roman" w:hAnsi="Times New Roman" w:cs="Times New Roman"/>
          <w:b/>
          <w:bCs/>
          <w:sz w:val="24"/>
          <w:szCs w:val="24"/>
          <w:lang w:eastAsia="zh-CN"/>
        </w:rPr>
        <w:t>Приложения:</w:t>
      </w:r>
    </w:p>
    <w:p w14:paraId="29860F5E" w14:textId="79C3AF38"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 xml:space="preserve">Предлагаемые темы </w:t>
      </w:r>
      <w:r w:rsidR="00507E89" w:rsidRPr="004735E1">
        <w:rPr>
          <w:rFonts w:ascii="Times New Roman" w:eastAsia="Times New Roman" w:hAnsi="Times New Roman" w:cs="Times New Roman"/>
          <w:sz w:val="24"/>
          <w:szCs w:val="24"/>
          <w:lang w:eastAsia="zh-CN"/>
        </w:rPr>
        <w:t xml:space="preserve">выпускных квалификационных работ </w:t>
      </w:r>
      <w:r w:rsidRPr="004735E1">
        <w:rPr>
          <w:rFonts w:ascii="Times New Roman" w:eastAsia="Times New Roman" w:hAnsi="Times New Roman" w:cs="Times New Roman"/>
          <w:sz w:val="24"/>
          <w:szCs w:val="24"/>
          <w:lang w:eastAsia="zh-CN"/>
        </w:rPr>
        <w:t>для программ ППССЗ</w:t>
      </w:r>
    </w:p>
    <w:p w14:paraId="17085B93" w14:textId="77777777"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69CC3FA8"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 xml:space="preserve">Оценочные материалы в соответствии со структурой </w:t>
      </w:r>
      <w:r w:rsidR="00A80F5D" w:rsidRPr="004735E1">
        <w:rPr>
          <w:rFonts w:ascii="Times New Roman" w:eastAsia="Times New Roman" w:hAnsi="Times New Roman" w:cs="Times New Roman"/>
          <w:sz w:val="24"/>
          <w:szCs w:val="24"/>
          <w:lang w:eastAsia="zh-CN"/>
        </w:rPr>
        <w:t>Д</w:t>
      </w:r>
      <w:r w:rsidRPr="004735E1">
        <w:rPr>
          <w:rFonts w:ascii="Times New Roman" w:eastAsia="Times New Roman" w:hAnsi="Times New Roman" w:cs="Times New Roman"/>
          <w:sz w:val="24"/>
          <w:szCs w:val="24"/>
          <w:lang w:eastAsia="zh-CN"/>
        </w:rPr>
        <w:t>Э</w:t>
      </w:r>
    </w:p>
    <w:bookmarkEnd w:id="7"/>
    <w:p w14:paraId="77FAD651" w14:textId="77777777" w:rsidR="00552BFF" w:rsidRPr="004735E1" w:rsidRDefault="00552BFF" w:rsidP="007B13D6">
      <w:pPr>
        <w:pStyle w:val="a4"/>
        <w:suppressAutoHyphens/>
        <w:spacing w:line="276" w:lineRule="auto"/>
        <w:ind w:left="0" w:firstLine="709"/>
        <w:jc w:val="both"/>
        <w:rPr>
          <w:rFonts w:ascii="Times New Roman" w:eastAsia="Times New Roman" w:hAnsi="Times New Roman" w:cs="Times New Roman"/>
          <w:sz w:val="24"/>
          <w:szCs w:val="24"/>
          <w:lang w:eastAsia="zh-CN"/>
        </w:rPr>
      </w:pPr>
    </w:p>
    <w:sectPr w:rsidR="00552BFF" w:rsidRPr="004735E1"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FBA3B" w14:textId="77777777" w:rsidR="009B03A6" w:rsidRDefault="009B03A6" w:rsidP="00A858FE">
      <w:r>
        <w:separator/>
      </w:r>
    </w:p>
  </w:endnote>
  <w:endnote w:type="continuationSeparator" w:id="0">
    <w:p w14:paraId="6EC799A1" w14:textId="77777777" w:rsidR="009B03A6" w:rsidRDefault="009B03A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0B48A" w14:textId="77777777" w:rsidR="009B03A6" w:rsidRDefault="009B03A6" w:rsidP="00A858FE">
      <w:r>
        <w:separator/>
      </w:r>
    </w:p>
  </w:footnote>
  <w:footnote w:type="continuationSeparator" w:id="0">
    <w:p w14:paraId="6CFA98EC" w14:textId="77777777" w:rsidR="009B03A6" w:rsidRDefault="009B03A6"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0087"/>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144C"/>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98D"/>
    <w:rsid w:val="00177C13"/>
    <w:rsid w:val="00180071"/>
    <w:rsid w:val="00181183"/>
    <w:rsid w:val="0018446A"/>
    <w:rsid w:val="00187560"/>
    <w:rsid w:val="001944D3"/>
    <w:rsid w:val="00196996"/>
    <w:rsid w:val="00197F9A"/>
    <w:rsid w:val="001A38DD"/>
    <w:rsid w:val="001A6B4D"/>
    <w:rsid w:val="001A723D"/>
    <w:rsid w:val="001B28C4"/>
    <w:rsid w:val="001C00A6"/>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735E1"/>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07E89"/>
    <w:rsid w:val="0051713F"/>
    <w:rsid w:val="00520961"/>
    <w:rsid w:val="0052763B"/>
    <w:rsid w:val="00533319"/>
    <w:rsid w:val="00533582"/>
    <w:rsid w:val="00537C30"/>
    <w:rsid w:val="005438AD"/>
    <w:rsid w:val="00543932"/>
    <w:rsid w:val="00550283"/>
    <w:rsid w:val="005516B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16137"/>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2399"/>
    <w:rsid w:val="006A4AF7"/>
    <w:rsid w:val="006A5CE2"/>
    <w:rsid w:val="006A77F8"/>
    <w:rsid w:val="006B0501"/>
    <w:rsid w:val="006B1F6D"/>
    <w:rsid w:val="006B29DD"/>
    <w:rsid w:val="006C5629"/>
    <w:rsid w:val="006D036B"/>
    <w:rsid w:val="006D3A82"/>
    <w:rsid w:val="006D4C3D"/>
    <w:rsid w:val="006E00A8"/>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D6FC4"/>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29C5"/>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4917"/>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A6704"/>
    <w:rsid w:val="009B03A6"/>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1EFC"/>
    <w:rsid w:val="00A73A61"/>
    <w:rsid w:val="00A77FF8"/>
    <w:rsid w:val="00A80F5D"/>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04D2"/>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1EA1"/>
    <w:rsid w:val="00C12101"/>
    <w:rsid w:val="00C162D4"/>
    <w:rsid w:val="00C17D5E"/>
    <w:rsid w:val="00C22785"/>
    <w:rsid w:val="00C32269"/>
    <w:rsid w:val="00C328C9"/>
    <w:rsid w:val="00C341D6"/>
    <w:rsid w:val="00C3482C"/>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CF7B31"/>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6946"/>
    <w:rsid w:val="00D3763E"/>
    <w:rsid w:val="00D40AE9"/>
    <w:rsid w:val="00D42432"/>
    <w:rsid w:val="00D43D26"/>
    <w:rsid w:val="00D54A74"/>
    <w:rsid w:val="00D570F5"/>
    <w:rsid w:val="00D63987"/>
    <w:rsid w:val="00D6695C"/>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2051"/>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54B"/>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8674113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1709</Words>
  <Characters>9743</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6</cp:revision>
  <cp:lastPrinted>2023-04-28T08:44:00Z</cp:lastPrinted>
  <dcterms:created xsi:type="dcterms:W3CDTF">2024-03-01T14:49:00Z</dcterms:created>
  <dcterms:modified xsi:type="dcterms:W3CDTF">2025-07-01T06:26:00Z</dcterms:modified>
</cp:coreProperties>
</file>