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12049EB6" w:rsidR="00CD2973" w:rsidRPr="00156D55"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156D55">
        <w:rPr>
          <w:rFonts w:ascii="Times New Roman" w:eastAsia="Times New Roman" w:hAnsi="Times New Roman" w:cs="Times New Roman"/>
          <w:b/>
          <w:bCs/>
          <w:kern w:val="32"/>
          <w:sz w:val="24"/>
          <w:szCs w:val="24"/>
          <w:lang w:val="x-none" w:eastAsia="x-none"/>
        </w:rPr>
        <w:t xml:space="preserve">Приложение </w:t>
      </w:r>
      <w:r w:rsidRPr="00156D55">
        <w:rPr>
          <w:rFonts w:ascii="Times New Roman" w:eastAsia="Times New Roman" w:hAnsi="Times New Roman" w:cs="Times New Roman"/>
          <w:b/>
          <w:bCs/>
          <w:kern w:val="32"/>
          <w:sz w:val="24"/>
          <w:szCs w:val="24"/>
          <w:lang w:eastAsia="x-none"/>
        </w:rPr>
        <w:t xml:space="preserve">2. </w:t>
      </w:r>
      <w:r w:rsidR="00BD2F88" w:rsidRPr="00156D55">
        <w:rPr>
          <w:rFonts w:ascii="Times New Roman" w:eastAsia="Times New Roman" w:hAnsi="Times New Roman" w:cs="Times New Roman"/>
          <w:b/>
          <w:bCs/>
          <w:kern w:val="32"/>
          <w:sz w:val="24"/>
          <w:szCs w:val="24"/>
          <w:lang w:eastAsia="x-none"/>
        </w:rPr>
        <w:t>Аннотации к рабочим п</w:t>
      </w:r>
      <w:r w:rsidR="008307F8" w:rsidRPr="00156D55">
        <w:rPr>
          <w:rFonts w:ascii="Times New Roman" w:eastAsia="Times New Roman" w:hAnsi="Times New Roman" w:cs="Times New Roman"/>
          <w:b/>
          <w:bCs/>
          <w:kern w:val="32"/>
          <w:sz w:val="24"/>
          <w:szCs w:val="24"/>
          <w:lang w:eastAsia="x-none"/>
        </w:rPr>
        <w:t>рограмм</w:t>
      </w:r>
      <w:r w:rsidR="00BD2F88" w:rsidRPr="00156D55">
        <w:rPr>
          <w:rFonts w:ascii="Times New Roman" w:eastAsia="Times New Roman" w:hAnsi="Times New Roman" w:cs="Times New Roman"/>
          <w:b/>
          <w:bCs/>
          <w:kern w:val="32"/>
          <w:sz w:val="24"/>
          <w:szCs w:val="24"/>
          <w:lang w:eastAsia="x-none"/>
        </w:rPr>
        <w:t>ам</w:t>
      </w:r>
      <w:r w:rsidRPr="00156D55">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156D55" w:rsidRDefault="00CD2973" w:rsidP="00CD2973">
      <w:pPr>
        <w:rPr>
          <w:rFonts w:ascii="Times New Roman" w:hAnsi="Times New Roman" w:cs="Times New Roman"/>
          <w:sz w:val="24"/>
          <w:szCs w:val="24"/>
          <w:lang w:val="x-none" w:eastAsia="x-none"/>
        </w:rPr>
      </w:pPr>
    </w:p>
    <w:p w14:paraId="554E03E9" w14:textId="77777777" w:rsidR="00CD2973" w:rsidRPr="00156D55"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156D55">
        <w:rPr>
          <w:rFonts w:ascii="Times New Roman" w:eastAsia="Times New Roman" w:hAnsi="Times New Roman" w:cs="Times New Roman"/>
          <w:b/>
          <w:bCs/>
          <w:sz w:val="24"/>
          <w:szCs w:val="24"/>
          <w:lang w:eastAsia="ru-RU"/>
        </w:rPr>
        <w:t>Приложение 2</w:t>
      </w:r>
      <w:bookmarkEnd w:id="1"/>
      <w:r w:rsidRPr="00156D55">
        <w:rPr>
          <w:rFonts w:ascii="Times New Roman" w:eastAsia="Times New Roman" w:hAnsi="Times New Roman" w:cs="Times New Roman"/>
          <w:b/>
          <w:bCs/>
          <w:sz w:val="24"/>
          <w:szCs w:val="24"/>
          <w:lang w:eastAsia="ru-RU"/>
        </w:rPr>
        <w:t>.1</w:t>
      </w:r>
    </w:p>
    <w:p w14:paraId="29B5E986" w14:textId="6EB25E93" w:rsidR="001C4E53" w:rsidRPr="00156D55" w:rsidRDefault="00DC5FF2" w:rsidP="001C4E53">
      <w:pPr>
        <w:jc w:val="right"/>
        <w:rPr>
          <w:rFonts w:ascii="Times New Roman" w:hAnsi="Times New Roman" w:cs="Times New Roman"/>
          <w:sz w:val="24"/>
          <w:szCs w:val="24"/>
        </w:rPr>
      </w:pPr>
      <w:bookmarkStart w:id="2" w:name="_Hlk138773089"/>
      <w:bookmarkStart w:id="3" w:name="_Hlk138840316"/>
      <w:bookmarkStart w:id="4" w:name="_Hlk138866204"/>
      <w:r w:rsidRPr="00156D55">
        <w:rPr>
          <w:rFonts w:ascii="Times New Roman" w:hAnsi="Times New Roman" w:cs="Times New Roman"/>
          <w:bCs/>
          <w:sz w:val="24"/>
          <w:szCs w:val="24"/>
        </w:rPr>
        <w:t>к ПОП-П по специальности</w:t>
      </w:r>
      <w:r w:rsidRPr="00156D55">
        <w:rPr>
          <w:rFonts w:ascii="Times New Roman" w:hAnsi="Times New Roman" w:cs="Times New Roman"/>
          <w:bCs/>
          <w:i/>
          <w:sz w:val="24"/>
          <w:szCs w:val="24"/>
        </w:rPr>
        <w:br/>
      </w:r>
      <w:bookmarkEnd w:id="2"/>
      <w:bookmarkEnd w:id="3"/>
      <w:r w:rsidR="00D84BD4" w:rsidRPr="00156D55">
        <w:rPr>
          <w:rFonts w:ascii="Times New Roman" w:hAnsi="Times New Roman" w:cs="Times New Roman"/>
          <w:bCs/>
          <w:iCs/>
          <w:sz w:val="24"/>
          <w:szCs w:val="28"/>
        </w:rPr>
        <w:t>20.02.02 Защита в чрезвычайных ситуациях</w:t>
      </w:r>
    </w:p>
    <w:bookmarkEnd w:id="4"/>
    <w:p w14:paraId="59C5A99C" w14:textId="77777777" w:rsidR="00CD2973" w:rsidRPr="00156D55" w:rsidRDefault="00CD2973" w:rsidP="00CD2973">
      <w:pPr>
        <w:jc w:val="center"/>
        <w:rPr>
          <w:rFonts w:ascii="Times New Roman" w:hAnsi="Times New Roman" w:cs="Times New Roman"/>
          <w:b/>
          <w:i/>
          <w:sz w:val="24"/>
          <w:szCs w:val="24"/>
        </w:rPr>
      </w:pPr>
    </w:p>
    <w:p w14:paraId="0F08A9EE" w14:textId="77777777" w:rsidR="00CD2973" w:rsidRPr="00156D55" w:rsidRDefault="00CD2973" w:rsidP="00CD2973">
      <w:pPr>
        <w:jc w:val="center"/>
        <w:rPr>
          <w:rFonts w:ascii="Times New Roman" w:hAnsi="Times New Roman" w:cs="Times New Roman"/>
          <w:b/>
          <w:i/>
          <w:sz w:val="24"/>
          <w:szCs w:val="24"/>
        </w:rPr>
      </w:pPr>
    </w:p>
    <w:p w14:paraId="5A6BC449" w14:textId="77777777" w:rsidR="00CD2973" w:rsidRPr="00156D55" w:rsidRDefault="00CD2973" w:rsidP="00CD2973">
      <w:pPr>
        <w:jc w:val="center"/>
        <w:rPr>
          <w:rFonts w:ascii="Times New Roman" w:hAnsi="Times New Roman" w:cs="Times New Roman"/>
          <w:b/>
          <w:i/>
          <w:sz w:val="24"/>
          <w:szCs w:val="24"/>
        </w:rPr>
      </w:pPr>
    </w:p>
    <w:p w14:paraId="73560087" w14:textId="77777777" w:rsidR="00CD2973" w:rsidRPr="00156D55" w:rsidRDefault="00CD2973" w:rsidP="00CD2973">
      <w:pPr>
        <w:jc w:val="center"/>
        <w:rPr>
          <w:rFonts w:ascii="Times New Roman" w:hAnsi="Times New Roman" w:cs="Times New Roman"/>
          <w:b/>
          <w:i/>
          <w:sz w:val="24"/>
          <w:szCs w:val="24"/>
        </w:rPr>
      </w:pPr>
    </w:p>
    <w:p w14:paraId="455F3D58" w14:textId="77777777" w:rsidR="00CD2973" w:rsidRPr="00156D55" w:rsidRDefault="00CD2973" w:rsidP="00CD2973">
      <w:pPr>
        <w:jc w:val="center"/>
        <w:rPr>
          <w:rFonts w:ascii="Times New Roman" w:hAnsi="Times New Roman" w:cs="Times New Roman"/>
          <w:b/>
          <w:i/>
          <w:sz w:val="24"/>
          <w:szCs w:val="24"/>
        </w:rPr>
      </w:pPr>
    </w:p>
    <w:p w14:paraId="71C12E02" w14:textId="77777777" w:rsidR="00CD2973" w:rsidRPr="00156D55" w:rsidRDefault="00CD2973" w:rsidP="00CD2973">
      <w:pPr>
        <w:jc w:val="center"/>
        <w:rPr>
          <w:rFonts w:ascii="Times New Roman" w:hAnsi="Times New Roman" w:cs="Times New Roman"/>
          <w:b/>
          <w:i/>
          <w:sz w:val="24"/>
          <w:szCs w:val="24"/>
        </w:rPr>
      </w:pPr>
    </w:p>
    <w:p w14:paraId="1B0F0927" w14:textId="77777777" w:rsidR="00CD2973" w:rsidRPr="00156D55" w:rsidRDefault="00CD2973" w:rsidP="00CD2973">
      <w:pPr>
        <w:jc w:val="center"/>
        <w:rPr>
          <w:rFonts w:ascii="Times New Roman" w:hAnsi="Times New Roman" w:cs="Times New Roman"/>
          <w:b/>
          <w:i/>
          <w:sz w:val="24"/>
          <w:szCs w:val="24"/>
        </w:rPr>
      </w:pPr>
    </w:p>
    <w:p w14:paraId="2ADECB8D" w14:textId="77777777" w:rsidR="00CD2973" w:rsidRPr="00156D55" w:rsidRDefault="00CD2973" w:rsidP="00CD2973">
      <w:pPr>
        <w:jc w:val="center"/>
        <w:rPr>
          <w:rFonts w:ascii="Times New Roman" w:hAnsi="Times New Roman" w:cs="Times New Roman"/>
          <w:b/>
          <w:i/>
          <w:sz w:val="24"/>
          <w:szCs w:val="24"/>
        </w:rPr>
      </w:pPr>
    </w:p>
    <w:p w14:paraId="4033A468" w14:textId="77777777" w:rsidR="00CD2973" w:rsidRPr="00156D55" w:rsidRDefault="00CD2973" w:rsidP="00CD2973">
      <w:pPr>
        <w:jc w:val="center"/>
        <w:rPr>
          <w:rFonts w:ascii="Times New Roman" w:hAnsi="Times New Roman" w:cs="Times New Roman"/>
          <w:b/>
          <w:i/>
          <w:sz w:val="24"/>
          <w:szCs w:val="24"/>
        </w:rPr>
      </w:pPr>
    </w:p>
    <w:p w14:paraId="18370EDD" w14:textId="77777777" w:rsidR="00CD2973" w:rsidRPr="00156D55" w:rsidRDefault="00CD2973" w:rsidP="00BD2F88">
      <w:pPr>
        <w:spacing w:line="360" w:lineRule="auto"/>
        <w:jc w:val="center"/>
        <w:rPr>
          <w:rFonts w:ascii="Times New Roman" w:hAnsi="Times New Roman" w:cs="Times New Roman"/>
          <w:b/>
          <w:i/>
          <w:sz w:val="24"/>
          <w:szCs w:val="24"/>
        </w:rPr>
      </w:pPr>
    </w:p>
    <w:p w14:paraId="7C57E486" w14:textId="77777777" w:rsidR="00BD2F88" w:rsidRPr="00156D55" w:rsidRDefault="00E14975" w:rsidP="00BD2F88">
      <w:pPr>
        <w:spacing w:line="360" w:lineRule="auto"/>
        <w:jc w:val="center"/>
        <w:rPr>
          <w:rFonts w:ascii="Times New Roman" w:hAnsi="Times New Roman" w:cs="Times New Roman"/>
          <w:b/>
          <w:i/>
          <w:sz w:val="24"/>
          <w:szCs w:val="24"/>
        </w:rPr>
      </w:pPr>
      <w:r w:rsidRPr="00156D55">
        <w:rPr>
          <w:rFonts w:ascii="Times New Roman" w:hAnsi="Times New Roman" w:cs="Times New Roman"/>
          <w:b/>
          <w:i/>
          <w:sz w:val="24"/>
          <w:szCs w:val="24"/>
        </w:rPr>
        <w:t>Аннотация</w:t>
      </w:r>
      <w:r w:rsidR="00BD2F88" w:rsidRPr="00156D55">
        <w:rPr>
          <w:rFonts w:ascii="Times New Roman" w:hAnsi="Times New Roman" w:cs="Times New Roman"/>
          <w:b/>
          <w:i/>
          <w:sz w:val="24"/>
          <w:szCs w:val="24"/>
        </w:rPr>
        <w:t xml:space="preserve"> к рабочей программе </w:t>
      </w:r>
    </w:p>
    <w:p w14:paraId="2D8E6237" w14:textId="77777777" w:rsidR="00A609B1" w:rsidRPr="00156D55" w:rsidRDefault="00BD2F88" w:rsidP="00A609B1">
      <w:pPr>
        <w:spacing w:line="360" w:lineRule="auto"/>
        <w:jc w:val="center"/>
        <w:rPr>
          <w:rFonts w:ascii="Times New Roman" w:hAnsi="Times New Roman" w:cs="Times New Roman"/>
          <w:b/>
          <w:iCs/>
          <w:sz w:val="24"/>
          <w:szCs w:val="24"/>
        </w:rPr>
      </w:pPr>
      <w:r w:rsidRPr="00156D55">
        <w:rPr>
          <w:rFonts w:ascii="Times New Roman" w:hAnsi="Times New Roman" w:cs="Times New Roman"/>
          <w:b/>
          <w:iCs/>
          <w:sz w:val="24"/>
          <w:szCs w:val="24"/>
        </w:rPr>
        <w:t xml:space="preserve">профессионального модуля </w:t>
      </w:r>
    </w:p>
    <w:p w14:paraId="4FCE7512" w14:textId="0C708C83" w:rsidR="00DC5FF2" w:rsidRPr="00156D55" w:rsidRDefault="00D84BD4" w:rsidP="00DC5FF2">
      <w:pPr>
        <w:widowControl w:val="0"/>
        <w:jc w:val="center"/>
        <w:rPr>
          <w:rFonts w:ascii="Times New Roman" w:hAnsi="Times New Roman" w:cs="Times New Roman"/>
          <w:b/>
          <w:bCs/>
        </w:rPr>
      </w:pPr>
      <w:r w:rsidRPr="00156D55">
        <w:rPr>
          <w:rFonts w:ascii="Times New Roman" w:hAnsi="Times New Roman" w:cs="Times New Roman"/>
          <w:b/>
          <w:color w:val="000000"/>
          <w:sz w:val="24"/>
          <w:szCs w:val="24"/>
        </w:rPr>
        <w:t>ПМ.01 Выполнение аварийно-спасательных работ в чрезвычайных ситуациях</w:t>
      </w:r>
    </w:p>
    <w:p w14:paraId="6FE729F0" w14:textId="03F78036" w:rsidR="00CD2973" w:rsidRPr="00156D55" w:rsidRDefault="00CD2973" w:rsidP="00A609B1">
      <w:pPr>
        <w:spacing w:line="360" w:lineRule="auto"/>
        <w:jc w:val="center"/>
        <w:rPr>
          <w:rFonts w:ascii="Times New Roman" w:hAnsi="Times New Roman" w:cs="Times New Roman"/>
          <w:b/>
          <w:i/>
          <w:sz w:val="24"/>
          <w:szCs w:val="24"/>
          <w:vertAlign w:val="superscript"/>
        </w:rPr>
      </w:pPr>
    </w:p>
    <w:p w14:paraId="3CB49511" w14:textId="77777777" w:rsidR="00CD2973" w:rsidRPr="00156D55"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23D46572" w:rsidR="00CD2973" w:rsidRPr="00156D55" w:rsidRDefault="00CD2973" w:rsidP="00CD2973">
      <w:pPr>
        <w:spacing w:after="200" w:line="276" w:lineRule="auto"/>
        <w:jc w:val="cente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 xml:space="preserve">Обязательный профессиональный блок </w:t>
      </w:r>
    </w:p>
    <w:p w14:paraId="2644832F" w14:textId="0B4C1875" w:rsidR="00BD2F88" w:rsidRPr="00156D55" w:rsidRDefault="00BD2F88" w:rsidP="00CD2973">
      <w:pPr>
        <w:spacing w:after="200" w:line="276" w:lineRule="auto"/>
        <w:jc w:val="center"/>
        <w:rPr>
          <w:rFonts w:ascii="Times New Roman" w:eastAsia="Times New Roman" w:hAnsi="Times New Roman" w:cs="Times New Roman"/>
          <w:bCs/>
          <w:i/>
          <w:sz w:val="24"/>
          <w:szCs w:val="24"/>
          <w:lang w:eastAsia="ru-RU"/>
        </w:rPr>
      </w:pPr>
      <w:r w:rsidRPr="00156D55">
        <w:rPr>
          <w:rFonts w:ascii="Times New Roman" w:eastAsia="Times New Roman" w:hAnsi="Times New Roman" w:cs="Times New Roman"/>
          <w:bCs/>
          <w:sz w:val="24"/>
          <w:szCs w:val="24"/>
          <w:lang w:eastAsia="ru-RU"/>
        </w:rPr>
        <w:t>Профессиональный цикл</w:t>
      </w:r>
    </w:p>
    <w:p w14:paraId="5F0C5C34" w14:textId="77777777" w:rsidR="00CD2973" w:rsidRPr="00156D55" w:rsidRDefault="00CD2973" w:rsidP="00CD2973">
      <w:pPr>
        <w:jc w:val="center"/>
        <w:rPr>
          <w:rFonts w:ascii="Times New Roman" w:hAnsi="Times New Roman" w:cs="Times New Roman"/>
          <w:bCs/>
          <w:i/>
          <w:sz w:val="24"/>
          <w:szCs w:val="24"/>
        </w:rPr>
      </w:pPr>
    </w:p>
    <w:p w14:paraId="783A123A" w14:textId="77777777" w:rsidR="00CD2973" w:rsidRPr="00156D55" w:rsidRDefault="00CD2973" w:rsidP="00CD2973">
      <w:pPr>
        <w:jc w:val="center"/>
        <w:rPr>
          <w:rFonts w:ascii="Times New Roman" w:hAnsi="Times New Roman" w:cs="Times New Roman"/>
          <w:b/>
          <w:i/>
          <w:sz w:val="24"/>
          <w:szCs w:val="24"/>
        </w:rPr>
      </w:pPr>
    </w:p>
    <w:p w14:paraId="66DA2504" w14:textId="77777777" w:rsidR="00CD2973" w:rsidRPr="00156D55" w:rsidRDefault="00CD2973" w:rsidP="00CD2973">
      <w:pPr>
        <w:jc w:val="center"/>
        <w:rPr>
          <w:rFonts w:ascii="Times New Roman" w:hAnsi="Times New Roman" w:cs="Times New Roman"/>
          <w:b/>
          <w:i/>
          <w:sz w:val="24"/>
          <w:szCs w:val="24"/>
        </w:rPr>
      </w:pPr>
    </w:p>
    <w:p w14:paraId="59CB04A9" w14:textId="77777777" w:rsidR="00CD2973" w:rsidRPr="00156D55" w:rsidRDefault="00CD2973" w:rsidP="00CD2973">
      <w:pPr>
        <w:jc w:val="center"/>
        <w:rPr>
          <w:rFonts w:ascii="Times New Roman" w:hAnsi="Times New Roman" w:cs="Times New Roman"/>
          <w:b/>
          <w:i/>
          <w:sz w:val="24"/>
          <w:szCs w:val="24"/>
        </w:rPr>
      </w:pPr>
    </w:p>
    <w:p w14:paraId="5C7EAB0C" w14:textId="77777777" w:rsidR="00CD2973" w:rsidRPr="00156D55" w:rsidRDefault="00CD2973" w:rsidP="00CD2973">
      <w:pPr>
        <w:jc w:val="center"/>
        <w:rPr>
          <w:rFonts w:ascii="Times New Roman" w:hAnsi="Times New Roman" w:cs="Times New Roman"/>
          <w:b/>
          <w:i/>
          <w:sz w:val="24"/>
          <w:szCs w:val="24"/>
        </w:rPr>
      </w:pPr>
    </w:p>
    <w:p w14:paraId="0274DB88" w14:textId="77777777" w:rsidR="00CD2973" w:rsidRPr="00156D55" w:rsidRDefault="00CD2973" w:rsidP="00CD2973">
      <w:pPr>
        <w:jc w:val="center"/>
        <w:rPr>
          <w:rFonts w:ascii="Times New Roman" w:hAnsi="Times New Roman" w:cs="Times New Roman"/>
          <w:b/>
          <w:i/>
          <w:sz w:val="24"/>
          <w:szCs w:val="24"/>
        </w:rPr>
      </w:pPr>
    </w:p>
    <w:p w14:paraId="5816A0A9" w14:textId="77777777" w:rsidR="00CD2973" w:rsidRPr="00156D55" w:rsidRDefault="00CD2973" w:rsidP="00CD2973">
      <w:pPr>
        <w:jc w:val="center"/>
        <w:rPr>
          <w:rFonts w:ascii="Times New Roman" w:hAnsi="Times New Roman" w:cs="Times New Roman"/>
          <w:b/>
          <w:i/>
          <w:sz w:val="24"/>
          <w:szCs w:val="24"/>
        </w:rPr>
      </w:pPr>
    </w:p>
    <w:p w14:paraId="771E4C55" w14:textId="77777777" w:rsidR="00CD2973" w:rsidRPr="00156D55" w:rsidRDefault="00CD2973" w:rsidP="00CD2973">
      <w:pPr>
        <w:jc w:val="center"/>
        <w:rPr>
          <w:rFonts w:ascii="Times New Roman" w:hAnsi="Times New Roman" w:cs="Times New Roman"/>
          <w:b/>
          <w:i/>
          <w:sz w:val="24"/>
          <w:szCs w:val="24"/>
        </w:rPr>
      </w:pPr>
    </w:p>
    <w:p w14:paraId="60636106" w14:textId="77777777" w:rsidR="00CD2973" w:rsidRPr="00156D55" w:rsidRDefault="00CD2973" w:rsidP="00CD2973">
      <w:pPr>
        <w:jc w:val="center"/>
        <w:rPr>
          <w:rFonts w:ascii="Times New Roman" w:hAnsi="Times New Roman" w:cs="Times New Roman"/>
          <w:b/>
          <w:i/>
          <w:sz w:val="24"/>
          <w:szCs w:val="24"/>
        </w:rPr>
      </w:pPr>
    </w:p>
    <w:p w14:paraId="5F8DFEAA" w14:textId="77777777" w:rsidR="00CD2973" w:rsidRPr="00156D55" w:rsidRDefault="00CD2973" w:rsidP="00CD2973">
      <w:pPr>
        <w:jc w:val="center"/>
        <w:rPr>
          <w:rFonts w:ascii="Times New Roman" w:hAnsi="Times New Roman" w:cs="Times New Roman"/>
          <w:b/>
          <w:i/>
          <w:sz w:val="24"/>
          <w:szCs w:val="24"/>
        </w:rPr>
      </w:pPr>
    </w:p>
    <w:p w14:paraId="10CE9E94" w14:textId="4FF98F54" w:rsidR="00CD2973" w:rsidRPr="00156D55" w:rsidRDefault="00CD2973" w:rsidP="00CD2973">
      <w:pPr>
        <w:rPr>
          <w:rFonts w:ascii="Times New Roman" w:hAnsi="Times New Roman" w:cs="Times New Roman"/>
          <w:b/>
          <w:i/>
          <w:sz w:val="24"/>
          <w:szCs w:val="24"/>
        </w:rPr>
      </w:pPr>
    </w:p>
    <w:p w14:paraId="33FC6E98" w14:textId="762B9854" w:rsidR="00CD2973" w:rsidRPr="00156D55" w:rsidRDefault="00CD2973" w:rsidP="00CD2973">
      <w:pPr>
        <w:rPr>
          <w:rFonts w:ascii="Times New Roman" w:hAnsi="Times New Roman" w:cs="Times New Roman"/>
          <w:b/>
          <w:i/>
          <w:sz w:val="24"/>
          <w:szCs w:val="24"/>
        </w:rPr>
      </w:pPr>
    </w:p>
    <w:p w14:paraId="017FC9ED" w14:textId="1E7242DF" w:rsidR="00CD2973" w:rsidRPr="00156D55" w:rsidRDefault="00CD2973" w:rsidP="00CD2973">
      <w:pPr>
        <w:rPr>
          <w:rFonts w:ascii="Times New Roman" w:hAnsi="Times New Roman" w:cs="Times New Roman"/>
          <w:b/>
          <w:i/>
          <w:sz w:val="24"/>
          <w:szCs w:val="24"/>
        </w:rPr>
      </w:pPr>
    </w:p>
    <w:p w14:paraId="207C1A37" w14:textId="77777777" w:rsidR="00CD2973" w:rsidRPr="00156D55" w:rsidRDefault="00CD2973" w:rsidP="00CD2973">
      <w:pPr>
        <w:rPr>
          <w:rFonts w:ascii="Times New Roman" w:hAnsi="Times New Roman" w:cs="Times New Roman"/>
          <w:b/>
          <w:i/>
          <w:sz w:val="24"/>
          <w:szCs w:val="24"/>
        </w:rPr>
      </w:pPr>
    </w:p>
    <w:p w14:paraId="61A65121" w14:textId="77777777" w:rsidR="00CD2973" w:rsidRPr="00156D55" w:rsidRDefault="00CD2973" w:rsidP="00CD2973">
      <w:pPr>
        <w:jc w:val="center"/>
        <w:rPr>
          <w:rFonts w:ascii="Times New Roman" w:hAnsi="Times New Roman" w:cs="Times New Roman"/>
          <w:b/>
          <w:i/>
          <w:sz w:val="24"/>
          <w:szCs w:val="24"/>
        </w:rPr>
      </w:pPr>
    </w:p>
    <w:p w14:paraId="44835620" w14:textId="77777777" w:rsidR="00CD2973" w:rsidRPr="00156D55" w:rsidRDefault="00CD2973" w:rsidP="00CD2973">
      <w:pPr>
        <w:jc w:val="center"/>
        <w:rPr>
          <w:rFonts w:ascii="Times New Roman" w:hAnsi="Times New Roman" w:cs="Times New Roman"/>
          <w:b/>
          <w:i/>
          <w:sz w:val="24"/>
          <w:szCs w:val="24"/>
        </w:rPr>
      </w:pPr>
    </w:p>
    <w:p w14:paraId="7D8BDC1E" w14:textId="77777777" w:rsidR="00CD2973" w:rsidRPr="00156D55" w:rsidRDefault="00CD2973" w:rsidP="00CD2973">
      <w:pPr>
        <w:jc w:val="center"/>
        <w:rPr>
          <w:rFonts w:ascii="Times New Roman" w:hAnsi="Times New Roman" w:cs="Times New Roman"/>
          <w:b/>
          <w:i/>
          <w:sz w:val="24"/>
          <w:szCs w:val="24"/>
        </w:rPr>
      </w:pPr>
    </w:p>
    <w:p w14:paraId="79886A93" w14:textId="77777777" w:rsidR="00CD2973" w:rsidRPr="00156D55" w:rsidRDefault="00CD2973" w:rsidP="00CD2973">
      <w:pPr>
        <w:jc w:val="center"/>
        <w:rPr>
          <w:rFonts w:ascii="Times New Roman" w:hAnsi="Times New Roman" w:cs="Times New Roman"/>
          <w:b/>
          <w:i/>
          <w:sz w:val="24"/>
          <w:szCs w:val="24"/>
        </w:rPr>
      </w:pPr>
    </w:p>
    <w:p w14:paraId="016D7707" w14:textId="63AB9335" w:rsidR="00CD2973" w:rsidRPr="00156D55" w:rsidRDefault="00CD2973" w:rsidP="00CD2973">
      <w:pPr>
        <w:jc w:val="center"/>
        <w:rPr>
          <w:rFonts w:ascii="Times New Roman" w:hAnsi="Times New Roman" w:cs="Times New Roman"/>
          <w:b/>
          <w:iCs/>
          <w:sz w:val="24"/>
          <w:szCs w:val="24"/>
        </w:rPr>
      </w:pPr>
      <w:r w:rsidRPr="00156D55">
        <w:rPr>
          <w:rFonts w:ascii="Times New Roman" w:hAnsi="Times New Roman" w:cs="Times New Roman"/>
          <w:b/>
          <w:bCs/>
          <w:iCs/>
          <w:sz w:val="24"/>
          <w:szCs w:val="24"/>
        </w:rPr>
        <w:t>202</w:t>
      </w:r>
      <w:r w:rsidR="00A609B1" w:rsidRPr="00156D55">
        <w:rPr>
          <w:rFonts w:ascii="Times New Roman" w:hAnsi="Times New Roman" w:cs="Times New Roman"/>
          <w:b/>
          <w:bCs/>
          <w:iCs/>
          <w:sz w:val="24"/>
          <w:szCs w:val="24"/>
        </w:rPr>
        <w:t xml:space="preserve">3 </w:t>
      </w:r>
      <w:r w:rsidRPr="00156D55">
        <w:rPr>
          <w:rFonts w:ascii="Times New Roman" w:hAnsi="Times New Roman" w:cs="Times New Roman"/>
          <w:b/>
          <w:bCs/>
          <w:iCs/>
          <w:sz w:val="24"/>
          <w:szCs w:val="24"/>
        </w:rPr>
        <w:t>г.</w:t>
      </w:r>
    </w:p>
    <w:p w14:paraId="5F7BF120" w14:textId="77777777" w:rsidR="00CD2973" w:rsidRPr="00156D55" w:rsidRDefault="00CD2973" w:rsidP="00CD2973">
      <w:pPr>
        <w:spacing w:after="200" w:line="276" w:lineRule="auto"/>
        <w:rPr>
          <w:rFonts w:ascii="Times New Roman" w:eastAsia="Times New Roman" w:hAnsi="Times New Roman" w:cs="Times New Roman"/>
          <w:b/>
          <w:sz w:val="24"/>
          <w:szCs w:val="24"/>
          <w:lang w:eastAsia="ru-RU"/>
        </w:rPr>
        <w:sectPr w:rsidR="00CD2973" w:rsidRPr="00156D55"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156D55" w:rsidRDefault="00CD2973" w:rsidP="00CD2973">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lastRenderedPageBreak/>
        <w:t xml:space="preserve">1. ОБЩАЯ ХАРАКТЕРИСТИКА </w:t>
      </w:r>
      <w:r w:rsidRPr="00156D55">
        <w:rPr>
          <w:rFonts w:ascii="Times New Roman" w:hAnsi="Times New Roman" w:cs="Times New Roman"/>
          <w:b/>
          <w:color w:val="000000"/>
          <w:sz w:val="24"/>
          <w:szCs w:val="24"/>
        </w:rPr>
        <w:t>РАБОЧЕЙ ПРОГРАММЫ</w:t>
      </w:r>
    </w:p>
    <w:p w14:paraId="5771B04D" w14:textId="77777777" w:rsidR="00CD2973" w:rsidRPr="00156D55" w:rsidRDefault="00CD2973" w:rsidP="00CD2973">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t>ПРОФЕССИОНАЛЬНОГО МОДУЛЯ</w:t>
      </w:r>
    </w:p>
    <w:p w14:paraId="3F855A1B" w14:textId="23770C45" w:rsidR="00CD2973" w:rsidRPr="00156D55" w:rsidRDefault="00CD2973" w:rsidP="00DC5FF2">
      <w:pPr>
        <w:widowControl w:val="0"/>
        <w:jc w:val="center"/>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w:t>
      </w:r>
      <w:r w:rsidR="007A1F5F" w:rsidRPr="00156D55">
        <w:rPr>
          <w:rFonts w:ascii="Times New Roman" w:hAnsi="Times New Roman" w:cs="Times New Roman"/>
          <w:b/>
          <w:color w:val="000000"/>
          <w:sz w:val="24"/>
          <w:szCs w:val="24"/>
        </w:rPr>
        <w:t>ПМ.01 Выполнение аварийно-спасательных работ в чрезвычайных ситуациях</w:t>
      </w:r>
      <w:r w:rsidRPr="00156D55">
        <w:rPr>
          <w:rFonts w:ascii="Times New Roman" w:eastAsia="Times New Roman" w:hAnsi="Times New Roman" w:cs="Times New Roman"/>
          <w:b/>
          <w:sz w:val="24"/>
          <w:szCs w:val="24"/>
          <w:lang w:eastAsia="ru-RU"/>
        </w:rPr>
        <w:t>»</w:t>
      </w:r>
    </w:p>
    <w:p w14:paraId="79DE995E" w14:textId="77777777" w:rsidR="00CD2973" w:rsidRPr="00156D55"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1.1.</w:t>
      </w:r>
      <w:bookmarkStart w:id="5" w:name="_Hlk511590080"/>
      <w:r w:rsidRPr="00156D55">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5"/>
    </w:p>
    <w:p w14:paraId="17BAB77E" w14:textId="76031777" w:rsidR="00A609B1" w:rsidRPr="00156D55" w:rsidRDefault="00CD2973" w:rsidP="00DC5FF2">
      <w:pPr>
        <w:widowControl w:val="0"/>
        <w:jc w:val="both"/>
        <w:rPr>
          <w:rFonts w:ascii="Times New Roman" w:hAnsi="Times New Roman" w:cs="Times New Roman"/>
          <w:sz w:val="24"/>
          <w:szCs w:val="24"/>
        </w:rPr>
      </w:pPr>
      <w:r w:rsidRPr="00156D55">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7A1F5F" w:rsidRPr="00156D55">
        <w:rPr>
          <w:rFonts w:ascii="Times New Roman" w:hAnsi="Times New Roman" w:cs="Times New Roman"/>
          <w:bCs/>
          <w:color w:val="000000"/>
          <w:sz w:val="24"/>
          <w:szCs w:val="24"/>
        </w:rPr>
        <w:t>Выполнение аварийно-спасательных работ в чрезвычайных ситуациях</w:t>
      </w:r>
      <w:r w:rsidR="007A1F5F" w:rsidRPr="00156D55">
        <w:rPr>
          <w:rFonts w:ascii="Times New Roman" w:hAnsi="Times New Roman" w:cs="Times New Roman"/>
          <w:sz w:val="24"/>
          <w:szCs w:val="24"/>
        </w:rPr>
        <w:t xml:space="preserve"> </w:t>
      </w:r>
      <w:r w:rsidR="00A609B1" w:rsidRPr="00156D55">
        <w:rPr>
          <w:rFonts w:ascii="Times New Roman" w:hAnsi="Times New Roman" w:cs="Times New Roman"/>
          <w:sz w:val="24"/>
          <w:szCs w:val="24"/>
        </w:rPr>
        <w:t>и соответствующие ему общие компетенции и профессиональные компетенции:</w:t>
      </w:r>
    </w:p>
    <w:p w14:paraId="26BCAFC6" w14:textId="4E3A69D0" w:rsidR="00CD2973" w:rsidRPr="00156D55" w:rsidRDefault="00CD2973" w:rsidP="00A609B1">
      <w:pPr>
        <w:pStyle w:val="a4"/>
        <w:numPr>
          <w:ilvl w:val="2"/>
          <w:numId w:val="13"/>
        </w:numPr>
        <w:spacing w:line="276" w:lineRule="auto"/>
        <w:jc w:val="both"/>
        <w:rPr>
          <w:rFonts w:ascii="Times New Roman" w:hAnsi="Times New Roman" w:cs="Times New Roman"/>
          <w:sz w:val="24"/>
          <w:szCs w:val="24"/>
        </w:rPr>
      </w:pPr>
      <w:r w:rsidRPr="00156D55">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609B1" w:rsidRPr="00156D55" w14:paraId="5AC46A08" w14:textId="77777777" w:rsidTr="00A609B1">
        <w:tc>
          <w:tcPr>
            <w:tcW w:w="1229" w:type="dxa"/>
            <w:tcBorders>
              <w:top w:val="single" w:sz="4" w:space="0" w:color="auto"/>
              <w:left w:val="single" w:sz="4" w:space="0" w:color="auto"/>
              <w:bottom w:val="single" w:sz="4" w:space="0" w:color="auto"/>
              <w:right w:val="single" w:sz="4" w:space="0" w:color="auto"/>
            </w:tcBorders>
          </w:tcPr>
          <w:p w14:paraId="3BFA6536" w14:textId="77777777" w:rsidR="00A609B1" w:rsidRPr="00156D55" w:rsidRDefault="00A609B1" w:rsidP="00A609B1">
            <w:pPr>
              <w:rPr>
                <w:rStyle w:val="afb"/>
                <w:sz w:val="24"/>
                <w:szCs w:val="24"/>
              </w:rPr>
            </w:pPr>
            <w:r w:rsidRPr="00156D55">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100995CC" w14:textId="77777777" w:rsidR="00A609B1" w:rsidRPr="00156D55" w:rsidRDefault="00A609B1" w:rsidP="00795018">
            <w:pPr>
              <w:jc w:val="center"/>
              <w:rPr>
                <w:rStyle w:val="afb"/>
                <w:i w:val="0"/>
                <w:iCs/>
                <w:sz w:val="24"/>
                <w:szCs w:val="24"/>
              </w:rPr>
            </w:pPr>
            <w:r w:rsidRPr="00156D55">
              <w:rPr>
                <w:rStyle w:val="afb"/>
                <w:i w:val="0"/>
                <w:iCs/>
                <w:sz w:val="24"/>
                <w:szCs w:val="24"/>
              </w:rPr>
              <w:t>Наименование общих компетенций</w:t>
            </w:r>
          </w:p>
        </w:tc>
      </w:tr>
      <w:tr w:rsidR="00A609B1" w:rsidRPr="00156D55" w14:paraId="3980D5DC" w14:textId="77777777" w:rsidTr="00A609B1">
        <w:tc>
          <w:tcPr>
            <w:tcW w:w="1229" w:type="dxa"/>
            <w:tcBorders>
              <w:top w:val="single" w:sz="4" w:space="0" w:color="auto"/>
              <w:left w:val="single" w:sz="4" w:space="0" w:color="auto"/>
              <w:bottom w:val="single" w:sz="4" w:space="0" w:color="auto"/>
              <w:right w:val="single" w:sz="4" w:space="0" w:color="auto"/>
            </w:tcBorders>
          </w:tcPr>
          <w:p w14:paraId="3C249437" w14:textId="77777777" w:rsidR="00A609B1" w:rsidRPr="00156D55" w:rsidRDefault="00A609B1" w:rsidP="00A609B1">
            <w:pPr>
              <w:rPr>
                <w:rFonts w:ascii="Times New Roman" w:hAnsi="Times New Roman" w:cs="Times New Roman"/>
                <w:iCs/>
                <w:sz w:val="24"/>
                <w:szCs w:val="24"/>
              </w:rPr>
            </w:pPr>
            <w:r w:rsidRPr="00156D55">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6256DD9E" w14:textId="77777777" w:rsidR="00A609B1" w:rsidRPr="00156D55" w:rsidRDefault="00A609B1" w:rsidP="00A609B1">
            <w:pPr>
              <w:rPr>
                <w:rFonts w:ascii="Times New Roman" w:hAnsi="Times New Roman" w:cs="Times New Roman"/>
                <w:iCs/>
                <w:sz w:val="24"/>
                <w:szCs w:val="24"/>
              </w:rPr>
            </w:pPr>
            <w:r w:rsidRPr="00156D5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A609B1" w:rsidRPr="00156D55" w14:paraId="0E037401" w14:textId="77777777" w:rsidTr="00A609B1">
        <w:tc>
          <w:tcPr>
            <w:tcW w:w="1229" w:type="dxa"/>
            <w:tcBorders>
              <w:top w:val="single" w:sz="4" w:space="0" w:color="auto"/>
              <w:left w:val="single" w:sz="4" w:space="0" w:color="auto"/>
              <w:bottom w:val="single" w:sz="4" w:space="0" w:color="auto"/>
              <w:right w:val="single" w:sz="4" w:space="0" w:color="auto"/>
            </w:tcBorders>
          </w:tcPr>
          <w:p w14:paraId="1E991C23" w14:textId="77777777" w:rsidR="00A609B1" w:rsidRPr="00156D55" w:rsidRDefault="00A609B1" w:rsidP="00A609B1">
            <w:pPr>
              <w:rPr>
                <w:rFonts w:ascii="Times New Roman" w:hAnsi="Times New Roman" w:cs="Times New Roman"/>
                <w:iCs/>
                <w:sz w:val="24"/>
                <w:szCs w:val="24"/>
              </w:rPr>
            </w:pPr>
            <w:r w:rsidRPr="00156D55">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72D91B91" w14:textId="77777777" w:rsidR="00A609B1" w:rsidRPr="00156D55" w:rsidRDefault="00A609B1" w:rsidP="00A609B1">
            <w:pPr>
              <w:rPr>
                <w:rFonts w:ascii="Times New Roman" w:hAnsi="Times New Roman" w:cs="Times New Roman"/>
                <w:iCs/>
                <w:sz w:val="24"/>
                <w:szCs w:val="24"/>
              </w:rPr>
            </w:pPr>
            <w:r w:rsidRPr="00156D55">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09B1" w:rsidRPr="00156D55" w14:paraId="3BA4A3AE" w14:textId="77777777" w:rsidTr="00A609B1">
        <w:tc>
          <w:tcPr>
            <w:tcW w:w="1229" w:type="dxa"/>
            <w:tcBorders>
              <w:top w:val="single" w:sz="4" w:space="0" w:color="auto"/>
              <w:left w:val="single" w:sz="4" w:space="0" w:color="auto"/>
              <w:bottom w:val="single" w:sz="4" w:space="0" w:color="auto"/>
              <w:right w:val="single" w:sz="4" w:space="0" w:color="auto"/>
            </w:tcBorders>
          </w:tcPr>
          <w:p w14:paraId="3585F440" w14:textId="77777777" w:rsidR="00A609B1" w:rsidRPr="00156D55" w:rsidRDefault="00A609B1" w:rsidP="00A609B1">
            <w:pPr>
              <w:rPr>
                <w:rStyle w:val="afb"/>
                <w:i w:val="0"/>
                <w:iCs/>
                <w:sz w:val="24"/>
                <w:szCs w:val="24"/>
              </w:rPr>
            </w:pPr>
            <w:r w:rsidRPr="00156D55">
              <w:rPr>
                <w:rStyle w:val="afb"/>
                <w:i w:val="0"/>
                <w:iCs/>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6EF80354" w14:textId="77777777" w:rsidR="00A609B1" w:rsidRPr="00156D55" w:rsidRDefault="00A609B1" w:rsidP="00A609B1">
            <w:pPr>
              <w:rPr>
                <w:rFonts w:ascii="Times New Roman" w:hAnsi="Times New Roman" w:cs="Times New Roman"/>
                <w:iCs/>
                <w:sz w:val="24"/>
                <w:szCs w:val="24"/>
              </w:rPr>
            </w:pPr>
            <w:r w:rsidRPr="00156D55">
              <w:rPr>
                <w:rFonts w:ascii="Times New Roman" w:hAnsi="Times New Roman" w:cs="Times New Roman"/>
                <w:iCs/>
                <w:sz w:val="24"/>
                <w:szCs w:val="24"/>
              </w:rPr>
              <w:t>Эффективно взаимодействовать и работать в коллективе и команде</w:t>
            </w:r>
          </w:p>
        </w:tc>
      </w:tr>
      <w:tr w:rsidR="009F4055" w:rsidRPr="00156D55" w14:paraId="0E684BDF" w14:textId="77777777" w:rsidTr="00A609B1">
        <w:tc>
          <w:tcPr>
            <w:tcW w:w="1229" w:type="dxa"/>
            <w:tcBorders>
              <w:top w:val="single" w:sz="4" w:space="0" w:color="auto"/>
              <w:left w:val="single" w:sz="4" w:space="0" w:color="auto"/>
              <w:bottom w:val="single" w:sz="4" w:space="0" w:color="auto"/>
              <w:right w:val="single" w:sz="4" w:space="0" w:color="auto"/>
            </w:tcBorders>
          </w:tcPr>
          <w:p w14:paraId="51411B09" w14:textId="20AB90F3" w:rsidR="009F4055" w:rsidRPr="00156D55" w:rsidRDefault="009F4055" w:rsidP="009F4055">
            <w:pPr>
              <w:rPr>
                <w:rStyle w:val="afb"/>
                <w:i w:val="0"/>
                <w:iCs/>
                <w:sz w:val="24"/>
                <w:szCs w:val="24"/>
              </w:rPr>
            </w:pPr>
            <w:r w:rsidRPr="00156D55">
              <w:rPr>
                <w:rFonts w:ascii="Times New Roman" w:hAnsi="Times New Roman" w:cs="Times New Roman"/>
                <w:color w:val="000000"/>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49B70C86" w14:textId="7B1CF337" w:rsidR="009F4055" w:rsidRPr="00156D55" w:rsidRDefault="009F4055" w:rsidP="009F4055">
            <w:pPr>
              <w:rPr>
                <w:rFonts w:ascii="Times New Roman" w:hAnsi="Times New Roman" w:cs="Times New Roman"/>
                <w:iCs/>
                <w:sz w:val="24"/>
                <w:szCs w:val="24"/>
              </w:rPr>
            </w:pPr>
            <w:r w:rsidRPr="00156D55">
              <w:rPr>
                <w:rFonts w:ascii="Times New Roman" w:hAnsi="Times New Roman" w:cs="Times New Roman"/>
                <w:iCs/>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85E79" w:rsidRPr="00156D55" w14:paraId="731D4A1E" w14:textId="77777777" w:rsidTr="00A609B1">
        <w:tc>
          <w:tcPr>
            <w:tcW w:w="1229" w:type="dxa"/>
            <w:tcBorders>
              <w:top w:val="single" w:sz="4" w:space="0" w:color="auto"/>
              <w:left w:val="single" w:sz="4" w:space="0" w:color="auto"/>
              <w:bottom w:val="single" w:sz="4" w:space="0" w:color="auto"/>
              <w:right w:val="single" w:sz="4" w:space="0" w:color="auto"/>
            </w:tcBorders>
          </w:tcPr>
          <w:p w14:paraId="62123A27" w14:textId="60DE0568" w:rsidR="00985E79" w:rsidRPr="00156D55" w:rsidRDefault="00985E79" w:rsidP="00985E79">
            <w:pPr>
              <w:rPr>
                <w:rStyle w:val="afb"/>
                <w:i w:val="0"/>
                <w:iCs/>
                <w:sz w:val="24"/>
                <w:szCs w:val="24"/>
              </w:rPr>
            </w:pPr>
            <w:r w:rsidRPr="00156D55">
              <w:rPr>
                <w:rFonts w:ascii="Times New Roman" w:hAnsi="Times New Roman" w:cs="Times New Roman"/>
                <w:sz w:val="24"/>
                <w:szCs w:val="24"/>
              </w:rPr>
              <w:t>ОК 08</w:t>
            </w:r>
          </w:p>
        </w:tc>
        <w:tc>
          <w:tcPr>
            <w:tcW w:w="8342" w:type="dxa"/>
            <w:tcBorders>
              <w:top w:val="single" w:sz="4" w:space="0" w:color="auto"/>
              <w:left w:val="single" w:sz="4" w:space="0" w:color="auto"/>
              <w:bottom w:val="single" w:sz="4" w:space="0" w:color="auto"/>
              <w:right w:val="single" w:sz="4" w:space="0" w:color="auto"/>
            </w:tcBorders>
          </w:tcPr>
          <w:p w14:paraId="704DC8CD" w14:textId="3DA40AB4" w:rsidR="00985E79" w:rsidRPr="00156D55" w:rsidRDefault="00985E79" w:rsidP="00985E79">
            <w:pPr>
              <w:rPr>
                <w:rFonts w:ascii="Times New Roman" w:hAnsi="Times New Roman" w:cs="Times New Roman"/>
                <w:iCs/>
                <w:sz w:val="24"/>
                <w:szCs w:val="24"/>
              </w:rPr>
            </w:pPr>
            <w:r w:rsidRPr="00156D55">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85E79" w:rsidRPr="00156D55" w14:paraId="1574D545" w14:textId="77777777" w:rsidTr="00A609B1">
        <w:tc>
          <w:tcPr>
            <w:tcW w:w="1229" w:type="dxa"/>
            <w:tcBorders>
              <w:top w:val="single" w:sz="4" w:space="0" w:color="auto"/>
              <w:left w:val="single" w:sz="4" w:space="0" w:color="auto"/>
              <w:bottom w:val="single" w:sz="4" w:space="0" w:color="auto"/>
              <w:right w:val="single" w:sz="4" w:space="0" w:color="auto"/>
            </w:tcBorders>
          </w:tcPr>
          <w:p w14:paraId="4FB3AD99" w14:textId="40825274" w:rsidR="00985E79" w:rsidRPr="00156D55" w:rsidRDefault="00985E79" w:rsidP="00985E79">
            <w:pPr>
              <w:rPr>
                <w:rStyle w:val="afb"/>
                <w:i w:val="0"/>
                <w:iCs/>
                <w:sz w:val="24"/>
                <w:szCs w:val="24"/>
              </w:rPr>
            </w:pPr>
            <w:r w:rsidRPr="00156D55">
              <w:rPr>
                <w:rFonts w:ascii="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3B17A72A" w14:textId="5B1572B2" w:rsidR="00985E79" w:rsidRPr="00156D55" w:rsidRDefault="00985E79" w:rsidP="00985E79">
            <w:pPr>
              <w:rPr>
                <w:rFonts w:ascii="Times New Roman" w:hAnsi="Times New Roman" w:cs="Times New Roman"/>
                <w:iCs/>
                <w:sz w:val="24"/>
                <w:szCs w:val="24"/>
              </w:rPr>
            </w:pPr>
            <w:r w:rsidRPr="00156D55">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7F031161" w14:textId="77777777" w:rsidR="00CD2973" w:rsidRPr="00156D55" w:rsidRDefault="00CD2973" w:rsidP="00CD2973">
      <w:pPr>
        <w:ind w:firstLine="709"/>
        <w:jc w:val="both"/>
        <w:rPr>
          <w:rFonts w:ascii="Times New Roman" w:eastAsia="Times New Roman" w:hAnsi="Times New Roman" w:cs="Times New Roman"/>
          <w:sz w:val="24"/>
          <w:szCs w:val="24"/>
          <w:lang w:eastAsia="ru-RU"/>
        </w:rPr>
      </w:pPr>
    </w:p>
    <w:p w14:paraId="33BEBCE3" w14:textId="4DB6C83A" w:rsidR="00CD2973" w:rsidRPr="00156D55" w:rsidRDefault="00CD2973" w:rsidP="00A609B1">
      <w:pPr>
        <w:pStyle w:val="a4"/>
        <w:numPr>
          <w:ilvl w:val="2"/>
          <w:numId w:val="13"/>
        </w:numPr>
        <w:rPr>
          <w:rFonts w:ascii="Times New Roman" w:hAnsi="Times New Roman" w:cs="Times New Roman"/>
          <w:bCs/>
          <w:iCs/>
          <w:sz w:val="24"/>
          <w:szCs w:val="24"/>
        </w:rPr>
      </w:pPr>
      <w:r w:rsidRPr="00156D55">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A609B1" w:rsidRPr="00156D55" w14:paraId="00F11687" w14:textId="77777777" w:rsidTr="00795018">
        <w:tc>
          <w:tcPr>
            <w:tcW w:w="559" w:type="pct"/>
          </w:tcPr>
          <w:p w14:paraId="463E32D5" w14:textId="77777777" w:rsidR="00A609B1" w:rsidRPr="00156D55" w:rsidRDefault="00A609B1" w:rsidP="00A609B1">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w:t>
            </w:r>
          </w:p>
        </w:tc>
        <w:tc>
          <w:tcPr>
            <w:tcW w:w="4441" w:type="pct"/>
          </w:tcPr>
          <w:p w14:paraId="5B30F9EE" w14:textId="77777777" w:rsidR="00A609B1" w:rsidRPr="00156D55" w:rsidRDefault="00A609B1" w:rsidP="00A609B1">
            <w:pPr>
              <w:spacing w:after="200" w:line="276" w:lineRule="auto"/>
              <w:jc w:val="center"/>
              <w:rPr>
                <w:rFonts w:ascii="Times New Roman" w:eastAsia="Times New Roman" w:hAnsi="Times New Roman" w:cs="Times New Roman"/>
                <w:iCs/>
                <w:sz w:val="24"/>
                <w:szCs w:val="24"/>
                <w:lang w:eastAsia="ru-RU"/>
              </w:rPr>
            </w:pPr>
            <w:r w:rsidRPr="00156D55">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9F4055" w:rsidRPr="00156D55" w14:paraId="3A5F7CA6" w14:textId="77777777" w:rsidTr="00795018">
        <w:tc>
          <w:tcPr>
            <w:tcW w:w="559" w:type="pct"/>
          </w:tcPr>
          <w:p w14:paraId="3BF9DE35" w14:textId="06475501" w:rsidR="009F4055" w:rsidRPr="00156D55" w:rsidRDefault="009F4055" w:rsidP="009F4055">
            <w:pPr>
              <w:rPr>
                <w:rFonts w:ascii="Times New Roman" w:eastAsia="Times New Roman" w:hAnsi="Times New Roman" w:cs="Times New Roman"/>
                <w:bCs/>
                <w:iCs/>
                <w:sz w:val="24"/>
                <w:szCs w:val="24"/>
                <w:lang w:eastAsia="ru-RU"/>
              </w:rPr>
            </w:pPr>
            <w:r w:rsidRPr="00156D55">
              <w:rPr>
                <w:rFonts w:ascii="Times New Roman" w:hAnsi="Times New Roman" w:cs="Times New Roman"/>
                <w:b/>
                <w:iCs/>
                <w:color w:val="000000"/>
                <w:sz w:val="24"/>
                <w:szCs w:val="24"/>
              </w:rPr>
              <w:t>ВД 1</w:t>
            </w:r>
          </w:p>
        </w:tc>
        <w:tc>
          <w:tcPr>
            <w:tcW w:w="4441" w:type="pct"/>
          </w:tcPr>
          <w:p w14:paraId="7BCE74B0" w14:textId="7994B8BD" w:rsidR="009F4055" w:rsidRPr="00156D55" w:rsidRDefault="009F4055" w:rsidP="009F4055">
            <w:pPr>
              <w:widowControl w:val="0"/>
              <w:autoSpaceDE w:val="0"/>
              <w:autoSpaceDN w:val="0"/>
              <w:adjustRightInd w:val="0"/>
              <w:rPr>
                <w:rFonts w:ascii="Times New Roman" w:eastAsia="Times New Roman" w:hAnsi="Times New Roman" w:cs="Times New Roman"/>
                <w:iCs/>
                <w:sz w:val="24"/>
                <w:szCs w:val="24"/>
                <w:lang w:eastAsia="ru-RU"/>
              </w:rPr>
            </w:pPr>
            <w:r w:rsidRPr="00156D55">
              <w:rPr>
                <w:rFonts w:ascii="Times New Roman" w:hAnsi="Times New Roman" w:cs="Times New Roman"/>
                <w:iCs/>
                <w:color w:val="000000"/>
                <w:sz w:val="24"/>
                <w:szCs w:val="24"/>
              </w:rPr>
              <w:t>Выполнение аварийно-спасательных работ в чрезвычайных ситуациях</w:t>
            </w:r>
          </w:p>
        </w:tc>
      </w:tr>
      <w:tr w:rsidR="009F4055" w:rsidRPr="00156D55" w14:paraId="576A0611" w14:textId="77777777" w:rsidTr="00795018">
        <w:tc>
          <w:tcPr>
            <w:tcW w:w="559" w:type="pct"/>
          </w:tcPr>
          <w:p w14:paraId="7C3DB7C1" w14:textId="234165E5" w:rsidR="009F4055" w:rsidRPr="00156D55" w:rsidRDefault="009F4055" w:rsidP="009F4055">
            <w:pPr>
              <w:rPr>
                <w:rFonts w:ascii="Times New Roman" w:eastAsia="Times New Roman" w:hAnsi="Times New Roman" w:cs="Times New Roman"/>
                <w:bCs/>
                <w:i/>
                <w:iCs/>
                <w:sz w:val="24"/>
                <w:szCs w:val="24"/>
                <w:lang w:eastAsia="ru-RU"/>
              </w:rPr>
            </w:pPr>
            <w:r w:rsidRPr="00156D55">
              <w:rPr>
                <w:rFonts w:ascii="Times New Roman" w:hAnsi="Times New Roman" w:cs="Times New Roman"/>
                <w:bCs/>
                <w:color w:val="000000"/>
                <w:sz w:val="24"/>
                <w:szCs w:val="24"/>
              </w:rPr>
              <w:t>ПК 1.1.</w:t>
            </w:r>
          </w:p>
        </w:tc>
        <w:tc>
          <w:tcPr>
            <w:tcW w:w="4441" w:type="pct"/>
          </w:tcPr>
          <w:p w14:paraId="66BF63F1" w14:textId="1EEED3DE" w:rsidR="009F4055" w:rsidRPr="00156D55" w:rsidRDefault="009F4055" w:rsidP="009F4055">
            <w:pPr>
              <w:keepNext/>
              <w:jc w:val="both"/>
              <w:outlineLvl w:val="1"/>
              <w:rPr>
                <w:rFonts w:ascii="Times New Roman" w:eastAsia="Times New Roman" w:hAnsi="Times New Roman" w:cs="Times New Roman"/>
                <w:b/>
                <w:bCs/>
                <w:i/>
                <w:iCs/>
                <w:sz w:val="24"/>
                <w:szCs w:val="24"/>
                <w:lang w:val="x-none" w:eastAsia="x-none"/>
              </w:rPr>
            </w:pPr>
            <w:r w:rsidRPr="00156D55">
              <w:rPr>
                <w:rFonts w:ascii="Times New Roman" w:eastAsia="Calibri" w:hAnsi="Times New Roman" w:cs="Times New Roman"/>
                <w:color w:val="000000"/>
                <w:sz w:val="24"/>
                <w:szCs w:val="24"/>
              </w:rPr>
              <w:t>Выполнять действия по проведению аварийно-спасательных работ при локализации и ликвидации последствий чрезвычайных ситуаций;</w:t>
            </w:r>
          </w:p>
        </w:tc>
      </w:tr>
      <w:tr w:rsidR="009F4055" w:rsidRPr="00156D55" w14:paraId="0C1C03A2" w14:textId="77777777" w:rsidTr="00795018">
        <w:tc>
          <w:tcPr>
            <w:tcW w:w="559" w:type="pct"/>
          </w:tcPr>
          <w:p w14:paraId="19779B23" w14:textId="55CE2112" w:rsidR="009F4055" w:rsidRPr="00156D55" w:rsidRDefault="009F4055" w:rsidP="009F4055">
            <w:pPr>
              <w:rPr>
                <w:rFonts w:ascii="Times New Roman" w:eastAsia="Times New Roman" w:hAnsi="Times New Roman" w:cs="Times New Roman"/>
                <w:bCs/>
                <w:i/>
                <w:iCs/>
                <w:sz w:val="24"/>
                <w:szCs w:val="24"/>
                <w:lang w:eastAsia="ru-RU"/>
              </w:rPr>
            </w:pPr>
            <w:r w:rsidRPr="00156D55">
              <w:rPr>
                <w:rFonts w:ascii="Times New Roman" w:hAnsi="Times New Roman" w:cs="Times New Roman"/>
                <w:bCs/>
                <w:color w:val="000000"/>
                <w:sz w:val="24"/>
                <w:szCs w:val="24"/>
              </w:rPr>
              <w:t>ПК 1.2.</w:t>
            </w:r>
          </w:p>
        </w:tc>
        <w:tc>
          <w:tcPr>
            <w:tcW w:w="4441" w:type="pct"/>
          </w:tcPr>
          <w:p w14:paraId="1C8742D7" w14:textId="5FD7A1A7" w:rsidR="009F4055" w:rsidRPr="00156D55" w:rsidRDefault="009F4055" w:rsidP="009F4055">
            <w:pPr>
              <w:rPr>
                <w:rFonts w:ascii="Times New Roman" w:eastAsia="Times New Roman" w:hAnsi="Times New Roman" w:cs="Times New Roman"/>
                <w:sz w:val="24"/>
                <w:szCs w:val="24"/>
                <w:lang w:val="x-none" w:eastAsia="x-none"/>
              </w:rPr>
            </w:pPr>
            <w:r w:rsidRPr="00156D55">
              <w:rPr>
                <w:rFonts w:ascii="Times New Roman" w:eastAsia="Calibri" w:hAnsi="Times New Roman" w:cs="Times New Roman"/>
                <w:color w:val="000000"/>
                <w:sz w:val="24"/>
                <w:szCs w:val="24"/>
              </w:rPr>
              <w:t>Выполнять действия по проведению аварийно-спасательных работ на высоте;</w:t>
            </w:r>
          </w:p>
        </w:tc>
      </w:tr>
      <w:tr w:rsidR="009F4055" w:rsidRPr="00156D55" w14:paraId="3E6DC0D2" w14:textId="77777777" w:rsidTr="00795018">
        <w:tc>
          <w:tcPr>
            <w:tcW w:w="559" w:type="pct"/>
          </w:tcPr>
          <w:p w14:paraId="29C402F1" w14:textId="2BF90B9C" w:rsidR="009F4055" w:rsidRPr="00156D55" w:rsidRDefault="009F4055" w:rsidP="009F4055">
            <w:pPr>
              <w:rPr>
                <w:rFonts w:ascii="Times New Roman" w:eastAsia="Times New Roman" w:hAnsi="Times New Roman" w:cs="Times New Roman"/>
                <w:bCs/>
                <w:i/>
                <w:iCs/>
                <w:sz w:val="24"/>
                <w:szCs w:val="24"/>
                <w:lang w:eastAsia="ru-RU"/>
              </w:rPr>
            </w:pPr>
            <w:r w:rsidRPr="00156D55">
              <w:rPr>
                <w:rFonts w:ascii="Times New Roman" w:hAnsi="Times New Roman" w:cs="Times New Roman"/>
                <w:bCs/>
                <w:color w:val="000000"/>
                <w:sz w:val="24"/>
                <w:szCs w:val="24"/>
              </w:rPr>
              <w:t>ПК 1.3.</w:t>
            </w:r>
          </w:p>
        </w:tc>
        <w:tc>
          <w:tcPr>
            <w:tcW w:w="4441" w:type="pct"/>
          </w:tcPr>
          <w:p w14:paraId="5FB1AE04" w14:textId="0C3F3445" w:rsidR="009F4055" w:rsidRPr="00156D55" w:rsidRDefault="009F4055" w:rsidP="009F4055">
            <w:pPr>
              <w:rPr>
                <w:rFonts w:ascii="Times New Roman" w:eastAsia="Times New Roman" w:hAnsi="Times New Roman" w:cs="Times New Roman"/>
                <w:bCs/>
                <w:iCs/>
                <w:sz w:val="24"/>
                <w:szCs w:val="24"/>
                <w:lang w:val="x-none" w:eastAsia="x-none"/>
              </w:rPr>
            </w:pPr>
            <w:r w:rsidRPr="00156D55">
              <w:rPr>
                <w:rFonts w:ascii="Times New Roman" w:hAnsi="Times New Roman" w:cs="Times New Roman"/>
                <w:bCs/>
                <w:color w:val="000000"/>
                <w:sz w:val="24"/>
                <w:szCs w:val="24"/>
              </w:rPr>
              <w:t>Выполнять действия по проведению аварийно-спасательных работ при локализации и ликвидации проливов или выбросов опасных химических веществ;</w:t>
            </w:r>
          </w:p>
        </w:tc>
      </w:tr>
      <w:tr w:rsidR="009F4055" w:rsidRPr="00156D55" w14:paraId="469E1B95" w14:textId="77777777" w:rsidTr="00795018">
        <w:tc>
          <w:tcPr>
            <w:tcW w:w="559" w:type="pct"/>
          </w:tcPr>
          <w:p w14:paraId="5289C556" w14:textId="716A7761" w:rsidR="009F4055" w:rsidRPr="00156D55" w:rsidRDefault="009F4055" w:rsidP="009F4055">
            <w:pPr>
              <w:rPr>
                <w:rFonts w:ascii="Times New Roman" w:eastAsia="Times New Roman" w:hAnsi="Times New Roman" w:cs="Times New Roman"/>
                <w:bCs/>
                <w:i/>
                <w:iCs/>
                <w:sz w:val="24"/>
                <w:szCs w:val="24"/>
                <w:lang w:eastAsia="ru-RU"/>
              </w:rPr>
            </w:pPr>
            <w:r w:rsidRPr="00156D55">
              <w:rPr>
                <w:rFonts w:ascii="Times New Roman" w:hAnsi="Times New Roman" w:cs="Times New Roman"/>
                <w:bCs/>
                <w:color w:val="000000"/>
                <w:sz w:val="24"/>
                <w:szCs w:val="24"/>
              </w:rPr>
              <w:t>ПК 1.4.</w:t>
            </w:r>
          </w:p>
        </w:tc>
        <w:tc>
          <w:tcPr>
            <w:tcW w:w="4441" w:type="pct"/>
          </w:tcPr>
          <w:p w14:paraId="0A64585A" w14:textId="1C72C50B" w:rsidR="009F4055" w:rsidRPr="00156D55" w:rsidRDefault="009F4055" w:rsidP="009F4055">
            <w:pPr>
              <w:rPr>
                <w:rStyle w:val="afb"/>
                <w:i w:val="0"/>
                <w:sz w:val="24"/>
                <w:szCs w:val="24"/>
              </w:rPr>
            </w:pPr>
            <w:r w:rsidRPr="00156D55">
              <w:rPr>
                <w:rFonts w:ascii="Times New Roman" w:eastAsia="Calibri" w:hAnsi="Times New Roman" w:cs="Times New Roman"/>
                <w:color w:val="000000"/>
                <w:sz w:val="24"/>
                <w:szCs w:val="24"/>
              </w:rPr>
              <w:t>Выполнять действия на этапах тушения пожара;</w:t>
            </w:r>
          </w:p>
        </w:tc>
      </w:tr>
      <w:tr w:rsidR="009F4055" w:rsidRPr="00156D55" w14:paraId="479E0CF7" w14:textId="77777777" w:rsidTr="00795018">
        <w:tc>
          <w:tcPr>
            <w:tcW w:w="559" w:type="pct"/>
          </w:tcPr>
          <w:p w14:paraId="4BA7C883" w14:textId="1E7D6598" w:rsidR="009F4055" w:rsidRPr="00156D55" w:rsidRDefault="009F4055" w:rsidP="009F4055">
            <w:pPr>
              <w:rPr>
                <w:rFonts w:ascii="Times New Roman" w:hAnsi="Times New Roman" w:cs="Times New Roman"/>
                <w:bCs/>
                <w:i/>
                <w:iCs/>
                <w:sz w:val="24"/>
                <w:szCs w:val="24"/>
              </w:rPr>
            </w:pPr>
            <w:r w:rsidRPr="00156D55">
              <w:rPr>
                <w:rFonts w:ascii="Times New Roman" w:hAnsi="Times New Roman" w:cs="Times New Roman"/>
                <w:bCs/>
                <w:color w:val="000000"/>
                <w:sz w:val="24"/>
                <w:szCs w:val="24"/>
              </w:rPr>
              <w:t>ПК 1.5.</w:t>
            </w:r>
          </w:p>
        </w:tc>
        <w:tc>
          <w:tcPr>
            <w:tcW w:w="4441" w:type="pct"/>
          </w:tcPr>
          <w:p w14:paraId="7EC43123" w14:textId="4BAF4578" w:rsidR="009F4055" w:rsidRPr="00156D55" w:rsidRDefault="009F4055" w:rsidP="009F4055">
            <w:pPr>
              <w:pStyle w:val="af4"/>
              <w:spacing w:before="0" w:after="0"/>
              <w:rPr>
                <w:szCs w:val="24"/>
              </w:rPr>
            </w:pPr>
            <w:r w:rsidRPr="00156D55">
              <w:rPr>
                <w:rFonts w:eastAsia="Calibri"/>
                <w:color w:val="000000"/>
                <w:szCs w:val="24"/>
                <w:lang w:eastAsia="en-US"/>
              </w:rPr>
              <w:t>Выполнять поиск пострадавших в чрезвычайных ситуациях;</w:t>
            </w:r>
          </w:p>
        </w:tc>
      </w:tr>
      <w:tr w:rsidR="009F4055" w:rsidRPr="00156D55" w14:paraId="4A2AA1C2" w14:textId="77777777" w:rsidTr="00795018">
        <w:tc>
          <w:tcPr>
            <w:tcW w:w="559" w:type="pct"/>
          </w:tcPr>
          <w:p w14:paraId="791DBD80" w14:textId="1E08F0DA" w:rsidR="009F4055" w:rsidRPr="00156D55" w:rsidRDefault="009F4055" w:rsidP="009F4055">
            <w:pPr>
              <w:rPr>
                <w:rStyle w:val="afb"/>
                <w:bCs/>
                <w:i w:val="0"/>
                <w:iCs/>
                <w:sz w:val="24"/>
                <w:szCs w:val="24"/>
              </w:rPr>
            </w:pPr>
            <w:r w:rsidRPr="00156D55">
              <w:rPr>
                <w:rFonts w:ascii="Times New Roman" w:hAnsi="Times New Roman" w:cs="Times New Roman"/>
                <w:bCs/>
                <w:color w:val="000000"/>
                <w:sz w:val="24"/>
                <w:szCs w:val="24"/>
              </w:rPr>
              <w:t>ПК 1.6.</w:t>
            </w:r>
          </w:p>
        </w:tc>
        <w:tc>
          <w:tcPr>
            <w:tcW w:w="4441" w:type="pct"/>
          </w:tcPr>
          <w:p w14:paraId="04FBC7BF" w14:textId="580C9005" w:rsidR="009F4055" w:rsidRPr="00156D55" w:rsidRDefault="009F4055" w:rsidP="009F4055">
            <w:pPr>
              <w:pStyle w:val="af4"/>
              <w:spacing w:before="0" w:after="0"/>
              <w:rPr>
                <w:szCs w:val="24"/>
              </w:rPr>
            </w:pPr>
            <w:r w:rsidRPr="00156D55">
              <w:rPr>
                <w:rFonts w:eastAsia="Calibri"/>
                <w:color w:val="000000"/>
                <w:szCs w:val="24"/>
                <w:lang w:eastAsia="en-US"/>
              </w:rPr>
              <w:t>Оказывать первую помощь пострадавшим при чрезвычайных ситуациях;</w:t>
            </w:r>
          </w:p>
        </w:tc>
      </w:tr>
      <w:tr w:rsidR="009F4055" w:rsidRPr="00156D55" w14:paraId="4EBE8DDC" w14:textId="77777777" w:rsidTr="00795018">
        <w:tc>
          <w:tcPr>
            <w:tcW w:w="559" w:type="pct"/>
          </w:tcPr>
          <w:p w14:paraId="166F2F36" w14:textId="74FDEBD3" w:rsidR="009F4055" w:rsidRPr="00156D55" w:rsidRDefault="009F4055" w:rsidP="009F4055">
            <w:pPr>
              <w:rPr>
                <w:rStyle w:val="afb"/>
                <w:bCs/>
                <w:i w:val="0"/>
                <w:iCs/>
                <w:sz w:val="24"/>
                <w:szCs w:val="24"/>
              </w:rPr>
            </w:pPr>
            <w:r w:rsidRPr="00156D55">
              <w:rPr>
                <w:rFonts w:ascii="Times New Roman" w:hAnsi="Times New Roman" w:cs="Times New Roman"/>
                <w:bCs/>
                <w:color w:val="000000"/>
                <w:sz w:val="24"/>
                <w:szCs w:val="24"/>
              </w:rPr>
              <w:t>ПК 1.7</w:t>
            </w:r>
          </w:p>
        </w:tc>
        <w:tc>
          <w:tcPr>
            <w:tcW w:w="4441" w:type="pct"/>
          </w:tcPr>
          <w:p w14:paraId="4272F219" w14:textId="4C4CFFF4" w:rsidR="009F4055" w:rsidRPr="00156D55" w:rsidRDefault="009F4055" w:rsidP="009F4055">
            <w:pPr>
              <w:pStyle w:val="af4"/>
              <w:spacing w:before="0" w:after="0"/>
              <w:rPr>
                <w:szCs w:val="24"/>
              </w:rPr>
            </w:pPr>
            <w:r w:rsidRPr="00156D55">
              <w:rPr>
                <w:rFonts w:eastAsia="Calibri"/>
                <w:color w:val="000000"/>
                <w:szCs w:val="24"/>
                <w:lang w:eastAsia="en-US"/>
              </w:rPr>
              <w:t>Выполнять мероприятия по обеззараживанию помещений и (или) территорий;</w:t>
            </w:r>
          </w:p>
        </w:tc>
      </w:tr>
      <w:tr w:rsidR="009F4055" w:rsidRPr="00156D55" w14:paraId="53EA3183" w14:textId="77777777" w:rsidTr="00795018">
        <w:tc>
          <w:tcPr>
            <w:tcW w:w="559" w:type="pct"/>
          </w:tcPr>
          <w:p w14:paraId="06D5C952" w14:textId="410408AF" w:rsidR="009F4055" w:rsidRPr="00156D55" w:rsidRDefault="009F4055" w:rsidP="009F4055">
            <w:pPr>
              <w:rPr>
                <w:rStyle w:val="afb"/>
                <w:bCs/>
                <w:i w:val="0"/>
                <w:iCs/>
                <w:sz w:val="24"/>
                <w:szCs w:val="24"/>
              </w:rPr>
            </w:pPr>
            <w:r w:rsidRPr="00156D55">
              <w:rPr>
                <w:rFonts w:ascii="Times New Roman" w:hAnsi="Times New Roman" w:cs="Times New Roman"/>
                <w:bCs/>
                <w:color w:val="000000"/>
                <w:sz w:val="24"/>
                <w:szCs w:val="24"/>
              </w:rPr>
              <w:t>ПК 1.8.</w:t>
            </w:r>
          </w:p>
        </w:tc>
        <w:tc>
          <w:tcPr>
            <w:tcW w:w="4441" w:type="pct"/>
          </w:tcPr>
          <w:p w14:paraId="5299088F" w14:textId="52CE01A2" w:rsidR="009F4055" w:rsidRPr="00156D55" w:rsidRDefault="009F4055" w:rsidP="009F4055">
            <w:pPr>
              <w:pStyle w:val="af4"/>
              <w:spacing w:before="0" w:after="0"/>
              <w:rPr>
                <w:szCs w:val="24"/>
              </w:rPr>
            </w:pPr>
            <w:r w:rsidRPr="00156D55">
              <w:rPr>
                <w:rFonts w:eastAsia="Calibri"/>
                <w:color w:val="000000"/>
                <w:szCs w:val="24"/>
                <w:lang w:eastAsia="en-US"/>
              </w:rPr>
              <w:t>Обеспечивать безопасность при выполнении аварийно-спасательных на этапах тушения пожара;</w:t>
            </w:r>
          </w:p>
        </w:tc>
      </w:tr>
      <w:tr w:rsidR="009F4055" w:rsidRPr="00156D55" w14:paraId="6CC99728" w14:textId="77777777" w:rsidTr="00795018">
        <w:tc>
          <w:tcPr>
            <w:tcW w:w="559" w:type="pct"/>
          </w:tcPr>
          <w:p w14:paraId="4CD39433" w14:textId="44217872" w:rsidR="009F4055" w:rsidRPr="00156D55" w:rsidRDefault="009F4055" w:rsidP="009F4055">
            <w:pPr>
              <w:rPr>
                <w:rStyle w:val="afb"/>
                <w:bCs/>
                <w:i w:val="0"/>
                <w:iCs/>
                <w:sz w:val="24"/>
                <w:szCs w:val="24"/>
              </w:rPr>
            </w:pPr>
            <w:r w:rsidRPr="00156D55">
              <w:rPr>
                <w:rFonts w:ascii="Times New Roman" w:hAnsi="Times New Roman" w:cs="Times New Roman"/>
                <w:bCs/>
                <w:color w:val="000000"/>
                <w:sz w:val="24"/>
                <w:szCs w:val="24"/>
              </w:rPr>
              <w:t>ПК 1.9.</w:t>
            </w:r>
          </w:p>
        </w:tc>
        <w:tc>
          <w:tcPr>
            <w:tcW w:w="4441" w:type="pct"/>
          </w:tcPr>
          <w:p w14:paraId="6BE93600" w14:textId="53168A06" w:rsidR="009F4055" w:rsidRPr="00156D55" w:rsidRDefault="009F4055" w:rsidP="009F4055">
            <w:pPr>
              <w:pStyle w:val="af4"/>
              <w:spacing w:before="0" w:after="0"/>
              <w:rPr>
                <w:szCs w:val="24"/>
              </w:rPr>
            </w:pPr>
            <w:r w:rsidRPr="00156D55">
              <w:rPr>
                <w:rFonts w:eastAsia="Calibri"/>
                <w:color w:val="000000"/>
                <w:szCs w:val="24"/>
                <w:lang w:eastAsia="en-US"/>
              </w:rPr>
              <w:t>Осуществлять несение службы в аварийно-спасательных формированиях и пожарно-спасательных подразделениях.</w:t>
            </w:r>
          </w:p>
        </w:tc>
      </w:tr>
    </w:tbl>
    <w:p w14:paraId="0F551296" w14:textId="77777777" w:rsidR="00A609B1" w:rsidRPr="00156D55" w:rsidRDefault="00A609B1" w:rsidP="009F4055">
      <w:pPr>
        <w:pStyle w:val="a4"/>
        <w:ind w:left="1428"/>
        <w:rPr>
          <w:rFonts w:ascii="Times New Roman" w:hAnsi="Times New Roman" w:cs="Times New Roman"/>
          <w:bCs/>
          <w:iCs/>
          <w:sz w:val="24"/>
          <w:szCs w:val="24"/>
        </w:rPr>
      </w:pPr>
    </w:p>
    <w:p w14:paraId="2A7807DB" w14:textId="44B8700A" w:rsidR="00CD2973" w:rsidRPr="00156D55" w:rsidRDefault="00CD2973" w:rsidP="00A609B1">
      <w:pPr>
        <w:pStyle w:val="a4"/>
        <w:numPr>
          <w:ilvl w:val="2"/>
          <w:numId w:val="13"/>
        </w:numPr>
        <w:rPr>
          <w:rFonts w:ascii="Times New Roman" w:hAnsi="Times New Roman" w:cs="Times New Roman"/>
          <w:bCs/>
          <w:sz w:val="24"/>
          <w:szCs w:val="24"/>
        </w:rPr>
      </w:pPr>
      <w:r w:rsidRPr="00156D55">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3625D2" w:rsidRPr="00156D55" w14:paraId="292F407C" w14:textId="77777777" w:rsidTr="00795018">
        <w:tc>
          <w:tcPr>
            <w:tcW w:w="1480" w:type="pct"/>
            <w:tcBorders>
              <w:top w:val="single" w:sz="4" w:space="0" w:color="auto"/>
              <w:left w:val="single" w:sz="4" w:space="0" w:color="auto"/>
              <w:bottom w:val="single" w:sz="4" w:space="0" w:color="auto"/>
              <w:right w:val="single" w:sz="4" w:space="0" w:color="auto"/>
            </w:tcBorders>
            <w:hideMark/>
          </w:tcPr>
          <w:p w14:paraId="0E392F16" w14:textId="1A342553" w:rsidR="003625D2" w:rsidRPr="00156D55" w:rsidRDefault="003625D2" w:rsidP="003625D2">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628A16EA"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выполнения действий в составе расчета (отделения) по локализации и ликвидации последствий чрезвычайных ситуаций</w:t>
            </w:r>
          </w:p>
          <w:p w14:paraId="669E0B9D"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выполнения действий в составе расчета (отделения)</w:t>
            </w:r>
            <w:r w:rsidRPr="00156D55">
              <w:rPr>
                <w:rFonts w:ascii="Times New Roman" w:eastAsia="Calibri" w:hAnsi="Times New Roman" w:cs="Times New Roman"/>
                <w:sz w:val="24"/>
                <w:szCs w:val="24"/>
              </w:rPr>
              <w:t xml:space="preserve"> </w:t>
            </w:r>
            <w:r w:rsidRPr="00156D55">
              <w:rPr>
                <w:rFonts w:ascii="Times New Roman" w:hAnsi="Times New Roman" w:cs="Times New Roman"/>
                <w:sz w:val="24"/>
                <w:szCs w:val="24"/>
              </w:rPr>
              <w:t>по проведению аварийно-спасательных работ на высоте</w:t>
            </w:r>
          </w:p>
          <w:p w14:paraId="5830627F" w14:textId="77777777" w:rsidR="00D52A21" w:rsidRPr="00156D55" w:rsidRDefault="00D52A21" w:rsidP="00D52A21">
            <w:pPr>
              <w:ind w:left="31"/>
              <w:rPr>
                <w:rFonts w:ascii="Times New Roman" w:hAnsi="Times New Roman" w:cs="Times New Roman"/>
                <w:sz w:val="24"/>
                <w:szCs w:val="24"/>
              </w:rPr>
            </w:pPr>
            <w:r w:rsidRPr="00156D55">
              <w:rPr>
                <w:rFonts w:ascii="Times New Roman" w:hAnsi="Times New Roman" w:cs="Times New Roman"/>
                <w:sz w:val="24"/>
                <w:szCs w:val="24"/>
              </w:rPr>
              <w:t>выполнения действий в составе расчета (отделения)</w:t>
            </w:r>
            <w:r w:rsidRPr="00156D55">
              <w:rPr>
                <w:rFonts w:ascii="Times New Roman" w:eastAsia="Calibri" w:hAnsi="Times New Roman" w:cs="Times New Roman"/>
                <w:sz w:val="24"/>
                <w:szCs w:val="24"/>
              </w:rPr>
              <w:t xml:space="preserve"> </w:t>
            </w:r>
            <w:r w:rsidRPr="00156D55">
              <w:rPr>
                <w:rFonts w:ascii="Times New Roman" w:hAnsi="Times New Roman" w:cs="Times New Roman"/>
                <w:sz w:val="24"/>
                <w:szCs w:val="24"/>
              </w:rPr>
              <w:t xml:space="preserve">по проведению аварийно-спасательных работ при локализации и </w:t>
            </w:r>
            <w:r w:rsidRPr="00156D55">
              <w:rPr>
                <w:rFonts w:ascii="Times New Roman" w:hAnsi="Times New Roman" w:cs="Times New Roman"/>
                <w:sz w:val="24"/>
                <w:szCs w:val="24"/>
              </w:rPr>
              <w:lastRenderedPageBreak/>
              <w:t>ликвидации проливов или выбросов опасных химических веществ (ОХВ)</w:t>
            </w:r>
          </w:p>
          <w:p w14:paraId="533F8185"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выполнения действий в составе расчета (отделения)</w:t>
            </w:r>
            <w:r w:rsidRPr="00156D55">
              <w:rPr>
                <w:rFonts w:ascii="Times New Roman" w:eastAsia="Calibri" w:hAnsi="Times New Roman" w:cs="Times New Roman"/>
                <w:sz w:val="24"/>
                <w:szCs w:val="24"/>
              </w:rPr>
              <w:t xml:space="preserve"> </w:t>
            </w:r>
            <w:r w:rsidRPr="00156D55">
              <w:rPr>
                <w:rFonts w:ascii="Times New Roman" w:hAnsi="Times New Roman" w:cs="Times New Roman"/>
                <w:sz w:val="24"/>
                <w:szCs w:val="24"/>
              </w:rPr>
              <w:t>на этапах тушения пожара</w:t>
            </w:r>
          </w:p>
          <w:p w14:paraId="4658ADEC"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выполнения действий в составе расчета (отделения) по</w:t>
            </w:r>
            <w:r w:rsidRPr="00156D55">
              <w:rPr>
                <w:rFonts w:ascii="Times New Roman" w:eastAsia="Calibri" w:hAnsi="Times New Roman" w:cs="Times New Roman"/>
                <w:sz w:val="24"/>
                <w:szCs w:val="24"/>
              </w:rPr>
              <w:t xml:space="preserve"> </w:t>
            </w:r>
            <w:r w:rsidRPr="00156D55">
              <w:rPr>
                <w:rFonts w:ascii="Times New Roman" w:hAnsi="Times New Roman" w:cs="Times New Roman"/>
                <w:sz w:val="24"/>
                <w:szCs w:val="24"/>
              </w:rPr>
              <w:t xml:space="preserve">поиску пострадавших </w:t>
            </w:r>
          </w:p>
          <w:p w14:paraId="53151212"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выполнения действий в составе расчета (отделения) по оказанию первой помощи и психологической поддержки пострадавших</w:t>
            </w:r>
          </w:p>
          <w:p w14:paraId="6A63267C" w14:textId="77777777" w:rsidR="00D52A21" w:rsidRPr="00156D55" w:rsidRDefault="00D52A21" w:rsidP="00D52A21">
            <w:pPr>
              <w:ind w:left="36"/>
              <w:contextualSpacing/>
              <w:rPr>
                <w:rFonts w:ascii="Times New Roman" w:hAnsi="Times New Roman" w:cs="Times New Roman"/>
                <w:sz w:val="24"/>
                <w:szCs w:val="24"/>
              </w:rPr>
            </w:pPr>
            <w:r w:rsidRPr="00156D55">
              <w:rPr>
                <w:rFonts w:ascii="Times New Roman" w:hAnsi="Times New Roman" w:cs="Times New Roman"/>
                <w:sz w:val="24"/>
                <w:szCs w:val="24"/>
              </w:rPr>
              <w:t>прибытия к месту сбора при получении сигнала о химической аварии на ОПО</w:t>
            </w:r>
          </w:p>
          <w:p w14:paraId="78C85D1A" w14:textId="77777777" w:rsidR="00D52A21" w:rsidRPr="00156D55" w:rsidRDefault="00D52A21" w:rsidP="00D52A21">
            <w:pPr>
              <w:ind w:left="36"/>
              <w:contextualSpacing/>
              <w:rPr>
                <w:rFonts w:ascii="Times New Roman" w:hAnsi="Times New Roman" w:cs="Times New Roman"/>
                <w:sz w:val="24"/>
                <w:szCs w:val="24"/>
              </w:rPr>
            </w:pPr>
            <w:r w:rsidRPr="00156D55">
              <w:rPr>
                <w:rFonts w:ascii="Times New Roman" w:hAnsi="Times New Roman" w:cs="Times New Roman"/>
                <w:sz w:val="24"/>
                <w:szCs w:val="24"/>
              </w:rPr>
              <w:t>контроля состава атмосферы на ОПО</w:t>
            </w:r>
          </w:p>
          <w:p w14:paraId="39A8AA87" w14:textId="77777777" w:rsidR="00D52A21" w:rsidRPr="00156D55" w:rsidRDefault="00D52A21" w:rsidP="00D52A21">
            <w:pPr>
              <w:ind w:left="36"/>
              <w:contextualSpacing/>
              <w:rPr>
                <w:rFonts w:ascii="Times New Roman" w:hAnsi="Times New Roman" w:cs="Times New Roman"/>
                <w:b/>
                <w:sz w:val="24"/>
                <w:szCs w:val="24"/>
              </w:rPr>
            </w:pPr>
            <w:r w:rsidRPr="00156D55">
              <w:rPr>
                <w:rFonts w:ascii="Times New Roman" w:hAnsi="Times New Roman" w:cs="Times New Roman"/>
                <w:sz w:val="24"/>
                <w:szCs w:val="24"/>
              </w:rPr>
              <w:t>обследования технологического оборудования, поиск места возникновения химической аварии в непригодной для дыхания атмосфере</w:t>
            </w:r>
          </w:p>
          <w:p w14:paraId="16A2CF18" w14:textId="77777777" w:rsidR="00D52A21" w:rsidRPr="00156D55" w:rsidRDefault="00D52A21" w:rsidP="00D52A21">
            <w:pPr>
              <w:ind w:left="31"/>
              <w:rPr>
                <w:rFonts w:ascii="Times New Roman" w:hAnsi="Times New Roman" w:cs="Times New Roman"/>
                <w:sz w:val="24"/>
                <w:szCs w:val="24"/>
              </w:rPr>
            </w:pPr>
            <w:r w:rsidRPr="00156D55">
              <w:rPr>
                <w:rFonts w:ascii="Times New Roman" w:hAnsi="Times New Roman" w:cs="Times New Roman"/>
                <w:sz w:val="24"/>
                <w:szCs w:val="24"/>
              </w:rPr>
              <w:t>обезвреживания (нейтрализации) ОХВ</w:t>
            </w:r>
          </w:p>
          <w:p w14:paraId="7EEF7B38"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выявления факторов, угрожающих собственной жизни и здоровью при выполнении аварийно-спасательных работ на этапах тушения пожара </w:t>
            </w:r>
          </w:p>
          <w:p w14:paraId="445719B1" w14:textId="77777777" w:rsidR="00D52A21" w:rsidRPr="00156D55" w:rsidRDefault="00D52A21" w:rsidP="00D52A21">
            <w:pPr>
              <w:jc w:val="both"/>
              <w:rPr>
                <w:rFonts w:ascii="Times New Roman" w:hAnsi="Times New Roman" w:cs="Times New Roman"/>
                <w:sz w:val="24"/>
                <w:szCs w:val="24"/>
              </w:rPr>
            </w:pPr>
            <w:r w:rsidRPr="00156D55">
              <w:rPr>
                <w:rFonts w:ascii="Times New Roman" w:hAnsi="Times New Roman" w:cs="Times New Roman"/>
                <w:sz w:val="24"/>
                <w:szCs w:val="24"/>
              </w:rPr>
              <w:t>оценки собственных сил и выбора средств для проведения спасательных работ на этапах тушения пожара</w:t>
            </w:r>
          </w:p>
          <w:p w14:paraId="5C816900" w14:textId="77777777" w:rsidR="00D52A21" w:rsidRPr="00156D55" w:rsidRDefault="00D52A21" w:rsidP="00D52A21">
            <w:pPr>
              <w:rPr>
                <w:rFonts w:ascii="Times New Roman" w:hAnsi="Times New Roman" w:cs="Times New Roman"/>
                <w:b/>
                <w:sz w:val="24"/>
                <w:szCs w:val="24"/>
              </w:rPr>
            </w:pPr>
            <w:r w:rsidRPr="00156D55">
              <w:rPr>
                <w:rFonts w:ascii="Times New Roman" w:hAnsi="Times New Roman" w:cs="Times New Roman"/>
                <w:sz w:val="24"/>
                <w:szCs w:val="24"/>
              </w:rPr>
              <w:t>принятия решения о возможности проведения спасательных работ на этапах тушения пожара</w:t>
            </w:r>
          </w:p>
          <w:p w14:paraId="6BA60CB3"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приема (передачи) аварийно-спасательных средств дежурного спасательного подразделения</w:t>
            </w:r>
          </w:p>
          <w:p w14:paraId="5C4217DA"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содержания в исправном состоянии СИЗ</w:t>
            </w:r>
          </w:p>
          <w:p w14:paraId="6E99E487"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определения исправности аварийно-спасательных средств</w:t>
            </w:r>
          </w:p>
          <w:p w14:paraId="4B08BC5E" w14:textId="20E1032F" w:rsidR="003625D2" w:rsidRPr="00156D55" w:rsidRDefault="00D52A21" w:rsidP="00D52A21">
            <w:pPr>
              <w:ind w:left="31"/>
              <w:rPr>
                <w:rFonts w:ascii="Times New Roman" w:eastAsia="Times New Roman" w:hAnsi="Times New Roman" w:cs="Times New Roman"/>
                <w:bCs/>
                <w:iCs/>
                <w:sz w:val="24"/>
                <w:szCs w:val="24"/>
                <w:lang w:val="x-none" w:eastAsia="x-none"/>
              </w:rPr>
            </w:pPr>
            <w:r w:rsidRPr="00156D55">
              <w:rPr>
                <w:rFonts w:ascii="Times New Roman" w:hAnsi="Times New Roman" w:cs="Times New Roman"/>
                <w:sz w:val="24"/>
                <w:szCs w:val="24"/>
              </w:rPr>
              <w:t>приема (передачи) сообщений в режиме дежурства у средств связи спасательного подразделения</w:t>
            </w:r>
          </w:p>
        </w:tc>
      </w:tr>
      <w:tr w:rsidR="009D2308" w:rsidRPr="00156D55" w14:paraId="6317D268" w14:textId="77777777" w:rsidTr="00795018">
        <w:tc>
          <w:tcPr>
            <w:tcW w:w="1480" w:type="pct"/>
            <w:tcBorders>
              <w:top w:val="single" w:sz="4" w:space="0" w:color="auto"/>
              <w:left w:val="single" w:sz="4" w:space="0" w:color="auto"/>
              <w:bottom w:val="single" w:sz="4" w:space="0" w:color="auto"/>
              <w:right w:val="single" w:sz="4" w:space="0" w:color="auto"/>
            </w:tcBorders>
            <w:hideMark/>
          </w:tcPr>
          <w:p w14:paraId="14C9A2D3" w14:textId="77777777" w:rsidR="009D2308" w:rsidRPr="00156D55" w:rsidRDefault="009D2308" w:rsidP="009D2308">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Уметь</w:t>
            </w:r>
          </w:p>
        </w:tc>
        <w:tc>
          <w:tcPr>
            <w:tcW w:w="3520" w:type="pct"/>
            <w:tcBorders>
              <w:top w:val="single" w:sz="4" w:space="0" w:color="auto"/>
              <w:left w:val="single" w:sz="4" w:space="0" w:color="auto"/>
              <w:bottom w:val="single" w:sz="4" w:space="0" w:color="auto"/>
              <w:right w:val="single" w:sz="4" w:space="0" w:color="auto"/>
            </w:tcBorders>
          </w:tcPr>
          <w:p w14:paraId="390308AD" w14:textId="77777777" w:rsidR="00D52A21" w:rsidRPr="00156D55" w:rsidRDefault="00D52A21" w:rsidP="00D52A21">
            <w:pPr>
              <w:pStyle w:val="TableParagraph"/>
              <w:jc w:val="both"/>
              <w:rPr>
                <w:sz w:val="24"/>
                <w:szCs w:val="24"/>
                <w:lang w:eastAsia="ru-RU"/>
              </w:rPr>
            </w:pPr>
            <w:r w:rsidRPr="00156D55">
              <w:rPr>
                <w:sz w:val="24"/>
                <w:szCs w:val="24"/>
                <w:lang w:eastAsia="ru-RU"/>
              </w:rPr>
              <w:t>доставлять аварийно-спасательный инструмент, оборудование, приборы и средства защиты к месту проведения спасательных работ</w:t>
            </w:r>
          </w:p>
          <w:p w14:paraId="4470A192"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извлекать пострадавших из завалов, транспортных средств, заваленных защитных сооружений и т.п. </w:t>
            </w:r>
          </w:p>
          <w:p w14:paraId="2FF3303D" w14:textId="77777777" w:rsidR="00D52A21" w:rsidRPr="00156D55" w:rsidRDefault="00D52A21" w:rsidP="00D52A21">
            <w:pPr>
              <w:pStyle w:val="TableParagraph"/>
              <w:jc w:val="both"/>
              <w:rPr>
                <w:sz w:val="24"/>
                <w:szCs w:val="24"/>
                <w:lang w:eastAsia="ru-RU"/>
              </w:rPr>
            </w:pPr>
            <w:r w:rsidRPr="00156D55">
              <w:rPr>
                <w:sz w:val="24"/>
                <w:szCs w:val="24"/>
                <w:lang w:eastAsia="ru-RU"/>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p w14:paraId="1F8E519B" w14:textId="77777777" w:rsidR="00D52A21" w:rsidRPr="00156D55" w:rsidRDefault="00D52A21" w:rsidP="00D52A21">
            <w:pPr>
              <w:pStyle w:val="TableParagraph"/>
              <w:jc w:val="both"/>
              <w:rPr>
                <w:sz w:val="24"/>
                <w:szCs w:val="24"/>
                <w:lang w:eastAsia="ru-RU"/>
              </w:rPr>
            </w:pPr>
            <w:r w:rsidRPr="00156D55">
              <w:rPr>
                <w:sz w:val="24"/>
                <w:szCs w:val="24"/>
                <w:lang w:eastAsia="ru-RU"/>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p w14:paraId="31DD58B0"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применять гидравлический аварийно-спасательный инструмент при проведении аварийно-спасательных работ</w:t>
            </w:r>
          </w:p>
          <w:p w14:paraId="13A02651"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применять пневматический инструмент при проведении газоспасательных работ</w:t>
            </w:r>
          </w:p>
          <w:p w14:paraId="01EAA4C1"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применять ручной слесарный и механический инструмент при проведении аварийно-спасательных работ</w:t>
            </w:r>
          </w:p>
          <w:p w14:paraId="21BF43DA"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применять средства связи, поддерживать связь со всеми участниками спасательных работ </w:t>
            </w:r>
          </w:p>
          <w:p w14:paraId="419ABD77" w14:textId="77777777" w:rsidR="00D52A21" w:rsidRPr="00156D55" w:rsidRDefault="00D52A21" w:rsidP="00D52A21">
            <w:pPr>
              <w:pStyle w:val="TableParagraph"/>
              <w:jc w:val="both"/>
              <w:rPr>
                <w:sz w:val="24"/>
                <w:szCs w:val="24"/>
                <w:lang w:eastAsia="ru-RU"/>
              </w:rPr>
            </w:pPr>
            <w:r w:rsidRPr="00156D55">
              <w:rPr>
                <w:sz w:val="24"/>
                <w:szCs w:val="24"/>
                <w:lang w:eastAsia="ru-RU"/>
              </w:rPr>
              <w:t>проводить техническое обслуживание оборудования, инструмента и приборов перед началом работ и после их окончания</w:t>
            </w:r>
          </w:p>
          <w:p w14:paraId="686362B5" w14:textId="77777777" w:rsidR="00D52A21" w:rsidRPr="00156D55" w:rsidRDefault="00D52A21" w:rsidP="00D52A21">
            <w:pPr>
              <w:pStyle w:val="TableParagraph"/>
              <w:jc w:val="both"/>
              <w:rPr>
                <w:sz w:val="24"/>
                <w:szCs w:val="24"/>
                <w:lang w:eastAsia="ru-RU"/>
              </w:rPr>
            </w:pPr>
            <w:r w:rsidRPr="00156D55">
              <w:rPr>
                <w:sz w:val="24"/>
                <w:szCs w:val="24"/>
                <w:lang w:eastAsia="ru-RU"/>
              </w:rPr>
              <w:lastRenderedPageBreak/>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p w14:paraId="47CEA9D9" w14:textId="77777777" w:rsidR="00D52A21" w:rsidRPr="00156D55" w:rsidRDefault="00D52A21" w:rsidP="00D52A21">
            <w:pPr>
              <w:pStyle w:val="TableParagraph"/>
              <w:jc w:val="both"/>
              <w:rPr>
                <w:sz w:val="24"/>
                <w:szCs w:val="24"/>
                <w:lang w:eastAsia="ru-RU"/>
              </w:rPr>
            </w:pPr>
            <w:r w:rsidRPr="00156D55">
              <w:rPr>
                <w:sz w:val="24"/>
                <w:szCs w:val="24"/>
                <w:lang w:eastAsia="ru-RU"/>
              </w:rPr>
              <w:t>стабилизировать транспортные средства, укреплять или обрушать конструкции, грозящие обвалом</w:t>
            </w:r>
          </w:p>
          <w:p w14:paraId="5E56B97B"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фиксировать элементы завала для предотвращения его сдвига</w:t>
            </w:r>
          </w:p>
          <w:p w14:paraId="401680BF" w14:textId="77777777" w:rsidR="00D52A21" w:rsidRPr="00156D55" w:rsidRDefault="00D52A21" w:rsidP="00D52A21">
            <w:pPr>
              <w:pStyle w:val="TableParagraph"/>
              <w:jc w:val="both"/>
              <w:rPr>
                <w:sz w:val="24"/>
                <w:szCs w:val="24"/>
                <w:lang w:eastAsia="ru-RU"/>
              </w:rPr>
            </w:pPr>
            <w:r w:rsidRPr="00156D55">
              <w:rPr>
                <w:sz w:val="24"/>
                <w:szCs w:val="24"/>
                <w:lang w:eastAsia="ru-RU"/>
              </w:rPr>
              <w:t>применять альпинистское снаряжение и оборудование</w:t>
            </w:r>
          </w:p>
          <w:p w14:paraId="3A55E9CB" w14:textId="77777777" w:rsidR="00D52A21" w:rsidRPr="00156D55" w:rsidRDefault="00D52A21" w:rsidP="00D52A21">
            <w:pPr>
              <w:pStyle w:val="TableParagraph"/>
              <w:jc w:val="both"/>
              <w:rPr>
                <w:sz w:val="24"/>
                <w:szCs w:val="24"/>
                <w:lang w:eastAsia="ru-RU"/>
              </w:rPr>
            </w:pPr>
            <w:r w:rsidRPr="00156D55">
              <w:rPr>
                <w:sz w:val="24"/>
                <w:szCs w:val="24"/>
                <w:lang w:eastAsia="ru-RU"/>
              </w:rPr>
              <w:t xml:space="preserve">спасать пострадавших с верхних этажей зданий и сооружений, соблюдать правила страховки и </w:t>
            </w:r>
            <w:proofErr w:type="spellStart"/>
            <w:r w:rsidRPr="00156D55">
              <w:rPr>
                <w:sz w:val="24"/>
                <w:szCs w:val="24"/>
                <w:lang w:eastAsia="ru-RU"/>
              </w:rPr>
              <w:t>самостраховки</w:t>
            </w:r>
            <w:proofErr w:type="spellEnd"/>
          </w:p>
          <w:p w14:paraId="0CF6D263" w14:textId="77777777" w:rsidR="00D52A21" w:rsidRPr="00156D55" w:rsidRDefault="00D52A21" w:rsidP="00D52A21">
            <w:pPr>
              <w:pStyle w:val="TableParagraph"/>
              <w:jc w:val="both"/>
              <w:rPr>
                <w:sz w:val="24"/>
                <w:szCs w:val="24"/>
                <w:lang w:eastAsia="ru-RU"/>
              </w:rPr>
            </w:pPr>
            <w:r w:rsidRPr="00156D55">
              <w:rPr>
                <w:sz w:val="24"/>
                <w:szCs w:val="24"/>
                <w:lang w:eastAsia="ru-RU"/>
              </w:rPr>
              <w:t>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p w14:paraId="73F1D7EF" w14:textId="77777777" w:rsidR="00D52A21" w:rsidRPr="00156D55" w:rsidRDefault="00D52A21" w:rsidP="00D52A21">
            <w:pPr>
              <w:pStyle w:val="TableParagraph"/>
              <w:jc w:val="both"/>
              <w:rPr>
                <w:sz w:val="24"/>
                <w:szCs w:val="24"/>
                <w:lang w:eastAsia="ru-RU"/>
              </w:rPr>
            </w:pPr>
            <w:r w:rsidRPr="00156D55">
              <w:rPr>
                <w:sz w:val="24"/>
                <w:szCs w:val="24"/>
                <w:lang w:eastAsia="ru-RU"/>
              </w:rPr>
              <w:t>идентифицировать поражающие факторы и определять пути и масштабы развития чрезвычайных ситуаций</w:t>
            </w:r>
          </w:p>
          <w:p w14:paraId="1FF5DFF7" w14:textId="77777777" w:rsidR="00D52A21" w:rsidRPr="00156D55" w:rsidRDefault="00D52A21" w:rsidP="00D52A21">
            <w:pPr>
              <w:pStyle w:val="TableParagraph"/>
              <w:jc w:val="both"/>
              <w:rPr>
                <w:sz w:val="24"/>
                <w:szCs w:val="24"/>
                <w:lang w:eastAsia="ru-RU"/>
              </w:rPr>
            </w:pPr>
            <w:r w:rsidRPr="00156D55">
              <w:rPr>
                <w:sz w:val="24"/>
                <w:szCs w:val="24"/>
                <w:lang w:eastAsia="ru-RU"/>
              </w:rPr>
              <w:t>ограждать место проведения аварийно-спасательных работ при локализации и ликвидации проливов или выбросов ОХВ</w:t>
            </w:r>
          </w:p>
          <w:p w14:paraId="369DCF30" w14:textId="77777777" w:rsidR="00D52A21" w:rsidRPr="00156D55" w:rsidRDefault="00D52A21" w:rsidP="00D52A21">
            <w:pPr>
              <w:pStyle w:val="TableParagraph"/>
              <w:jc w:val="both"/>
              <w:rPr>
                <w:sz w:val="24"/>
                <w:szCs w:val="24"/>
              </w:rPr>
            </w:pPr>
            <w:r w:rsidRPr="00156D55">
              <w:rPr>
                <w:sz w:val="24"/>
                <w:szCs w:val="24"/>
              </w:rPr>
              <w:t>применять индивидуальные средства защиты кожи и органов дыхания</w:t>
            </w:r>
          </w:p>
          <w:p w14:paraId="5F2230B7" w14:textId="77777777" w:rsidR="00D52A21" w:rsidRPr="00156D55" w:rsidRDefault="00D52A21" w:rsidP="00D52A21">
            <w:pPr>
              <w:rPr>
                <w:rFonts w:ascii="Times New Roman" w:eastAsia="Calibri" w:hAnsi="Times New Roman" w:cs="Times New Roman"/>
                <w:sz w:val="24"/>
                <w:szCs w:val="24"/>
              </w:rPr>
            </w:pPr>
            <w:r w:rsidRPr="00156D55">
              <w:rPr>
                <w:rFonts w:ascii="Times New Roman" w:eastAsia="Calibri" w:hAnsi="Times New Roman" w:cs="Times New Roman"/>
                <w:sz w:val="24"/>
                <w:szCs w:val="24"/>
              </w:rPr>
              <w:t>использовать средства связи и оповещения, поддерживать их в готовности к применению</w:t>
            </w:r>
          </w:p>
          <w:p w14:paraId="3DB3B2E0" w14:textId="77777777" w:rsidR="00D52A21" w:rsidRPr="00156D55" w:rsidRDefault="00D52A21" w:rsidP="00D52A21">
            <w:pPr>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обеспечивать постоянную готовность к действиям по сигналу «Тревога» и выезду в случае возникновения чрезвычайной ситуации </w:t>
            </w:r>
          </w:p>
          <w:p w14:paraId="31E1FF69" w14:textId="77777777" w:rsidR="00D52A21" w:rsidRPr="00156D55" w:rsidRDefault="00D52A21" w:rsidP="00D52A21">
            <w:pPr>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оперативно реагировать на сигналы и информацию о возникновении </w:t>
            </w:r>
            <w:r w:rsidRPr="00156D55">
              <w:rPr>
                <w:rFonts w:ascii="Times New Roman" w:hAnsi="Times New Roman" w:cs="Times New Roman"/>
                <w:sz w:val="24"/>
                <w:szCs w:val="24"/>
              </w:rPr>
              <w:t>пожара</w:t>
            </w:r>
          </w:p>
          <w:p w14:paraId="46103649"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применять индивидуальные средства защиты кожи и органов дыхания</w:t>
            </w:r>
          </w:p>
          <w:p w14:paraId="76FF71DF" w14:textId="77777777" w:rsidR="00D52A21" w:rsidRPr="00156D55" w:rsidRDefault="00D52A21" w:rsidP="00D52A21">
            <w:pPr>
              <w:pStyle w:val="TableParagraph"/>
              <w:jc w:val="both"/>
              <w:rPr>
                <w:sz w:val="24"/>
                <w:szCs w:val="24"/>
              </w:rPr>
            </w:pPr>
            <w:r w:rsidRPr="00156D55">
              <w:rPr>
                <w:sz w:val="24"/>
                <w:szCs w:val="24"/>
              </w:rPr>
              <w:t>применять пожарно-техническое вооружение на этапах тушения пожара</w:t>
            </w:r>
          </w:p>
          <w:p w14:paraId="40C072AB"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составлять схему участка поисково-спасательных работ</w:t>
            </w:r>
          </w:p>
          <w:p w14:paraId="31FBF14C"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определять признаки мест нахождения пострадавших</w:t>
            </w:r>
          </w:p>
          <w:p w14:paraId="2964CF05"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пользоваться приборами поиска пострадавших, средствами радиосвязи</w:t>
            </w:r>
          </w:p>
          <w:p w14:paraId="1B66C790"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спасать пострадавших из зон наводнения, заражения и загрязнения </w:t>
            </w:r>
          </w:p>
          <w:p w14:paraId="5102A37F" w14:textId="77777777" w:rsidR="00D52A21" w:rsidRPr="00156D55" w:rsidRDefault="00D52A21" w:rsidP="00D52A21">
            <w:pPr>
              <w:pStyle w:val="TableParagraph"/>
              <w:jc w:val="both"/>
              <w:rPr>
                <w:sz w:val="24"/>
                <w:szCs w:val="24"/>
              </w:rPr>
            </w:pPr>
            <w:r w:rsidRPr="00156D55">
              <w:rPr>
                <w:sz w:val="24"/>
                <w:szCs w:val="24"/>
              </w:rPr>
              <w:t>устанавливать связь с пострадавшими, находящимися в завалах, поддерживать с ним контакт</w:t>
            </w:r>
          </w:p>
          <w:p w14:paraId="6D472436" w14:textId="77777777" w:rsidR="00D52A21" w:rsidRPr="00156D55" w:rsidRDefault="00D52A21" w:rsidP="00D52A21">
            <w:pPr>
              <w:tabs>
                <w:tab w:val="left" w:pos="8333"/>
              </w:tabs>
              <w:rPr>
                <w:rFonts w:ascii="Times New Roman" w:hAnsi="Times New Roman" w:cs="Times New Roman"/>
                <w:sz w:val="24"/>
                <w:szCs w:val="24"/>
              </w:rPr>
            </w:pPr>
            <w:r w:rsidRPr="00156D55">
              <w:rPr>
                <w:rFonts w:ascii="Times New Roman" w:hAnsi="Times New Roman" w:cs="Times New Roman"/>
                <w:sz w:val="24"/>
                <w:szCs w:val="24"/>
              </w:rPr>
              <w:t>оказывать пострадавшему первую помощь и психологическую поддержку</w:t>
            </w:r>
          </w:p>
          <w:p w14:paraId="5D452D18"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41DFC6C3"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проводить осмотр пострадавшего </w:t>
            </w:r>
          </w:p>
          <w:p w14:paraId="40D906E6" w14:textId="77777777" w:rsidR="00D52A21" w:rsidRPr="00156D55" w:rsidRDefault="00D52A21" w:rsidP="00D52A21">
            <w:pPr>
              <w:tabs>
                <w:tab w:val="left" w:pos="8333"/>
              </w:tabs>
              <w:rPr>
                <w:rFonts w:ascii="Times New Roman" w:hAnsi="Times New Roman" w:cs="Times New Roman"/>
                <w:b/>
                <w:sz w:val="24"/>
                <w:szCs w:val="24"/>
              </w:rPr>
            </w:pPr>
            <w:r w:rsidRPr="00156D55">
              <w:rPr>
                <w:rFonts w:ascii="Times New Roman" w:hAnsi="Times New Roman" w:cs="Times New Roman"/>
                <w:sz w:val="24"/>
                <w:szCs w:val="24"/>
              </w:rPr>
              <w:t>проводить эвакуацию пострадавших и населения, животных и материальных ценностей из опасной зоны</w:t>
            </w:r>
          </w:p>
          <w:p w14:paraId="60EA7A26" w14:textId="77777777" w:rsidR="00D52A21" w:rsidRPr="00156D55" w:rsidRDefault="00D52A21" w:rsidP="00D52A21">
            <w:pPr>
              <w:tabs>
                <w:tab w:val="left" w:pos="8333"/>
              </w:tabs>
              <w:rPr>
                <w:rFonts w:ascii="Times New Roman" w:hAnsi="Times New Roman" w:cs="Times New Roman"/>
                <w:sz w:val="24"/>
                <w:szCs w:val="24"/>
              </w:rPr>
            </w:pPr>
            <w:r w:rsidRPr="00156D55">
              <w:rPr>
                <w:rFonts w:ascii="Times New Roman" w:hAnsi="Times New Roman" w:cs="Times New Roman"/>
                <w:sz w:val="24"/>
                <w:szCs w:val="24"/>
              </w:rPr>
              <w:t xml:space="preserve">соблюдать правила охраны труда и техники безопасности при обращении с трупами людей и животных </w:t>
            </w:r>
          </w:p>
          <w:p w14:paraId="1E5CE06B" w14:textId="77777777" w:rsidR="00D52A21" w:rsidRPr="00156D55" w:rsidRDefault="00D52A21" w:rsidP="00D52A21">
            <w:pPr>
              <w:pStyle w:val="TableParagraph"/>
              <w:jc w:val="both"/>
              <w:rPr>
                <w:sz w:val="24"/>
                <w:szCs w:val="24"/>
              </w:rPr>
            </w:pPr>
            <w:r w:rsidRPr="00156D55">
              <w:rPr>
                <w:sz w:val="24"/>
                <w:szCs w:val="24"/>
              </w:rPr>
              <w:t>транспортировать пострадавших как в группе, так и в одиночку</w:t>
            </w:r>
          </w:p>
          <w:p w14:paraId="6C1A2FD3"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применять дыхательные аппараты на сжатом воздухе (далее - ДАСВ)</w:t>
            </w:r>
          </w:p>
          <w:p w14:paraId="43A9B261"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применять средства индивидуальной защиты кожи (далее - СИЗК)</w:t>
            </w:r>
          </w:p>
          <w:p w14:paraId="602D0F79"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lastRenderedPageBreak/>
              <w:t>проводить первичную санитарную обработку персонала после воздействия ОХВ и дегазацию аварийно-спасательных средств</w:t>
            </w:r>
          </w:p>
          <w:p w14:paraId="3BB785CD"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перемещаться в средствах индивидуальной защиты (далее - СИЗ)</w:t>
            </w:r>
          </w:p>
          <w:p w14:paraId="0A94D215"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определять места утечки ОХВ</w:t>
            </w:r>
          </w:p>
          <w:p w14:paraId="0A4C237C"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применять средства локализации утечки (выброса) ОХВ</w:t>
            </w:r>
          </w:p>
          <w:p w14:paraId="25F9F3D6"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выбирать способ локализации утечки (выброса) ОХВ</w:t>
            </w:r>
          </w:p>
          <w:p w14:paraId="010C1D88"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выбирать способы нейтрализации ОХВ</w:t>
            </w:r>
          </w:p>
          <w:p w14:paraId="48D59424"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использовать методы нейтрализации ОХВ</w:t>
            </w:r>
          </w:p>
          <w:p w14:paraId="44A10996"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использовать переносные газоанализаторы на ОПО</w:t>
            </w:r>
          </w:p>
          <w:p w14:paraId="70F9A2FF"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отбирать пробы воздуха на ОПО</w:t>
            </w:r>
          </w:p>
          <w:p w14:paraId="33EEF2DE"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использовать средства радиосвязи при ведении газоспасательных работ</w:t>
            </w:r>
          </w:p>
          <w:p w14:paraId="70E80D94" w14:textId="77777777" w:rsidR="00D52A21" w:rsidRPr="00156D55" w:rsidRDefault="00D52A21" w:rsidP="00D52A21">
            <w:pPr>
              <w:pStyle w:val="TableParagraph"/>
              <w:jc w:val="both"/>
              <w:rPr>
                <w:sz w:val="24"/>
                <w:szCs w:val="24"/>
              </w:rPr>
            </w:pPr>
            <w:r w:rsidRPr="00156D55">
              <w:rPr>
                <w:sz w:val="24"/>
                <w:szCs w:val="24"/>
              </w:rPr>
              <w:t>подавать веревочные и визуальные сигналы при ведении газоспасательных работ</w:t>
            </w:r>
          </w:p>
          <w:p w14:paraId="115DEC4B" w14:textId="77777777" w:rsidR="00D52A21" w:rsidRPr="00156D55" w:rsidRDefault="00D52A21" w:rsidP="00D52A21">
            <w:pPr>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определять необходимый тип спасательных средств </w:t>
            </w:r>
            <w:r w:rsidRPr="00156D55">
              <w:rPr>
                <w:rFonts w:ascii="Times New Roman" w:hAnsi="Times New Roman" w:cs="Times New Roman"/>
                <w:sz w:val="24"/>
                <w:szCs w:val="24"/>
              </w:rPr>
              <w:t>при выполнении аварийно-спасательных работ на этапах тушения пожара</w:t>
            </w:r>
          </w:p>
          <w:p w14:paraId="5B3EA0BB" w14:textId="77777777" w:rsidR="00D52A21" w:rsidRPr="00156D55" w:rsidRDefault="00D52A21" w:rsidP="00D52A21">
            <w:pPr>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определять факторы, угрожающие собственной жизни и здоровью </w:t>
            </w:r>
            <w:r w:rsidRPr="00156D55">
              <w:rPr>
                <w:rFonts w:ascii="Times New Roman" w:hAnsi="Times New Roman" w:cs="Times New Roman"/>
                <w:sz w:val="24"/>
                <w:szCs w:val="24"/>
              </w:rPr>
              <w:t>при выполнении аварийно-спасательных работ на этапах тушения пожара</w:t>
            </w:r>
          </w:p>
          <w:p w14:paraId="0CA91B93" w14:textId="77777777" w:rsidR="00D52A21" w:rsidRPr="00156D55" w:rsidRDefault="00D52A21" w:rsidP="00D52A21">
            <w:pPr>
              <w:pStyle w:val="TableParagraph"/>
              <w:jc w:val="both"/>
              <w:rPr>
                <w:sz w:val="24"/>
                <w:szCs w:val="24"/>
              </w:rPr>
            </w:pPr>
            <w:r w:rsidRPr="00156D55">
              <w:rPr>
                <w:rFonts w:eastAsia="Calibri"/>
                <w:sz w:val="24"/>
                <w:szCs w:val="24"/>
              </w:rPr>
              <w:t xml:space="preserve">оценивать собственные силы и имеющиеся средства для спасения </w:t>
            </w:r>
            <w:r w:rsidRPr="00156D55">
              <w:rPr>
                <w:sz w:val="24"/>
                <w:szCs w:val="24"/>
              </w:rPr>
              <w:t>при выполнении аварийно-спасательных работ на этапах тушения пожара</w:t>
            </w:r>
          </w:p>
          <w:p w14:paraId="4E93909F" w14:textId="77777777" w:rsidR="00D52A21" w:rsidRPr="00156D55" w:rsidRDefault="00D52A21" w:rsidP="00D52A21">
            <w:pPr>
              <w:widowControl w:val="0"/>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проверять комплектность аварийно-спасательных средств дежурного спасательного подразделения</w:t>
            </w:r>
          </w:p>
          <w:p w14:paraId="0E2002C6" w14:textId="77777777" w:rsidR="00D52A21" w:rsidRPr="00156D55" w:rsidRDefault="00D52A21" w:rsidP="00D52A21">
            <w:pPr>
              <w:widowControl w:val="0"/>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вести служебную документацию в соответствии с должностными обязанностями</w:t>
            </w:r>
          </w:p>
          <w:p w14:paraId="7D1725B1" w14:textId="77777777" w:rsidR="00D52A21" w:rsidRPr="00156D55" w:rsidRDefault="00D52A21" w:rsidP="00D52A21">
            <w:pPr>
              <w:widowControl w:val="0"/>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производить проверку </w:t>
            </w:r>
            <w:r w:rsidRPr="00156D55">
              <w:rPr>
                <w:rFonts w:ascii="Times New Roman" w:hAnsi="Times New Roman" w:cs="Times New Roman"/>
                <w:sz w:val="24"/>
                <w:szCs w:val="24"/>
              </w:rPr>
              <w:t>аварийно-спасательных средств</w:t>
            </w:r>
            <w:r w:rsidRPr="00156D55">
              <w:rPr>
                <w:rFonts w:ascii="Times New Roman" w:eastAsia="Calibri" w:hAnsi="Times New Roman" w:cs="Times New Roman"/>
                <w:sz w:val="24"/>
                <w:szCs w:val="24"/>
              </w:rPr>
              <w:t xml:space="preserve"> при заступлении на дежурство</w:t>
            </w:r>
          </w:p>
          <w:p w14:paraId="7C0DE73E"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eastAsia="Calibri" w:hAnsi="Times New Roman" w:cs="Times New Roman"/>
                <w:sz w:val="24"/>
                <w:szCs w:val="24"/>
              </w:rPr>
              <w:t xml:space="preserve">проверять готовность к применению (исправность) </w:t>
            </w:r>
            <w:r w:rsidRPr="00156D55">
              <w:rPr>
                <w:rFonts w:ascii="Times New Roman" w:hAnsi="Times New Roman" w:cs="Times New Roman"/>
                <w:sz w:val="24"/>
                <w:szCs w:val="24"/>
              </w:rPr>
              <w:t>аварийно-спасательных средств</w:t>
            </w:r>
          </w:p>
          <w:p w14:paraId="3C6D1DC0" w14:textId="77777777" w:rsidR="00D52A21" w:rsidRPr="00156D55" w:rsidRDefault="00D52A21" w:rsidP="00D52A21">
            <w:pPr>
              <w:widowControl w:val="0"/>
              <w:autoSpaceDE w:val="0"/>
              <w:autoSpaceDN w:val="0"/>
              <w:adjustRightInd w:val="0"/>
              <w:jc w:val="both"/>
              <w:rPr>
                <w:rFonts w:ascii="Times New Roman" w:eastAsia="Calibri" w:hAnsi="Times New Roman" w:cs="Times New Roman"/>
                <w:sz w:val="24"/>
                <w:szCs w:val="24"/>
              </w:rPr>
            </w:pPr>
            <w:r w:rsidRPr="00156D55">
              <w:rPr>
                <w:rFonts w:ascii="Times New Roman" w:hAnsi="Times New Roman" w:cs="Times New Roman"/>
                <w:sz w:val="24"/>
                <w:szCs w:val="24"/>
              </w:rPr>
              <w:t>принимать и передавать сообщения в режиме дежурства у средств связи спасательного подразделения</w:t>
            </w:r>
          </w:p>
          <w:p w14:paraId="697FB38B" w14:textId="6DB9ACBC" w:rsidR="009D2308" w:rsidRPr="00156D55" w:rsidRDefault="00D52A21" w:rsidP="00D52A21">
            <w:pPr>
              <w:rPr>
                <w:rFonts w:ascii="Times New Roman" w:eastAsia="Times New Roman" w:hAnsi="Times New Roman" w:cs="Times New Roman"/>
                <w:bCs/>
                <w:iCs/>
                <w:sz w:val="24"/>
                <w:szCs w:val="24"/>
                <w:lang w:val="x-none" w:eastAsia="x-none"/>
              </w:rPr>
            </w:pPr>
            <w:r w:rsidRPr="00156D55">
              <w:rPr>
                <w:rFonts w:ascii="Times New Roman" w:eastAsia="Calibri" w:hAnsi="Times New Roman" w:cs="Times New Roman"/>
                <w:sz w:val="24"/>
                <w:szCs w:val="24"/>
              </w:rPr>
              <w:t>обеспечивать постоянную готовность к действиям по сигналу «Тревога» и выезду в случае возникновения чрезвычайной ситуации оперативно реагировать на сигналы и информацию о возникновении чрезвычайной ситуации</w:t>
            </w:r>
          </w:p>
        </w:tc>
      </w:tr>
      <w:tr w:rsidR="009D2308" w:rsidRPr="00156D55" w14:paraId="0099C4A2" w14:textId="77777777" w:rsidTr="00795018">
        <w:tc>
          <w:tcPr>
            <w:tcW w:w="1480" w:type="pct"/>
            <w:tcBorders>
              <w:top w:val="single" w:sz="4" w:space="0" w:color="auto"/>
              <w:left w:val="single" w:sz="4" w:space="0" w:color="auto"/>
              <w:bottom w:val="single" w:sz="4" w:space="0" w:color="auto"/>
              <w:right w:val="single" w:sz="4" w:space="0" w:color="auto"/>
            </w:tcBorders>
            <w:hideMark/>
          </w:tcPr>
          <w:p w14:paraId="23EFC3BD" w14:textId="77777777" w:rsidR="009D2308" w:rsidRPr="00156D55" w:rsidRDefault="009D2308" w:rsidP="009D2308">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Знать</w:t>
            </w:r>
          </w:p>
        </w:tc>
        <w:tc>
          <w:tcPr>
            <w:tcW w:w="3520" w:type="pct"/>
            <w:tcBorders>
              <w:top w:val="single" w:sz="4" w:space="0" w:color="auto"/>
              <w:left w:val="single" w:sz="4" w:space="0" w:color="auto"/>
              <w:bottom w:val="single" w:sz="4" w:space="0" w:color="auto"/>
              <w:right w:val="single" w:sz="4" w:space="0" w:color="auto"/>
            </w:tcBorders>
          </w:tcPr>
          <w:p w14:paraId="5CB655BB"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алгоритм и технология ведения аварийно-спасательных работ при локализации и ликвидации последствий чрезвычайных ситуаций</w:t>
            </w:r>
          </w:p>
          <w:p w14:paraId="5A03D813"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методики расчета потребности в расходных материалах, энергоресурсах и продовольствии </w:t>
            </w:r>
          </w:p>
          <w:p w14:paraId="60853561"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порядок взаимодействия с другими участниками ликвидации чрезвычайной ситуации</w:t>
            </w:r>
          </w:p>
          <w:p w14:paraId="715DBA54"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порядок действий при получении сигнала о возникновении чрезвычайной ситуации</w:t>
            </w:r>
          </w:p>
          <w:p w14:paraId="33C21E87"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правила подготовки площадки для размещения аварийно-спасательного инструмента, оборудования и приборов, а также для работы в условиях ограниченной видимости</w:t>
            </w:r>
          </w:p>
          <w:p w14:paraId="3919FE2E"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сигнализация, условные знаки для осуществления дежурств и оперативного реагирования для ликвидации чрезвычайной </w:t>
            </w:r>
            <w:r w:rsidRPr="00156D55">
              <w:rPr>
                <w:rFonts w:ascii="Times New Roman" w:hAnsi="Times New Roman" w:cs="Times New Roman"/>
                <w:sz w:val="24"/>
                <w:szCs w:val="24"/>
              </w:rPr>
              <w:lastRenderedPageBreak/>
              <w:t>ситуации</w:t>
            </w:r>
          </w:p>
          <w:p w14:paraId="3538FC16"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доставки к месту проведения аварийно-спасательных работ инструмента, приборов и средств защиты</w:t>
            </w:r>
          </w:p>
          <w:p w14:paraId="662B9582"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извлечения пострадавших из завалов и транспортных средств</w:t>
            </w:r>
          </w:p>
          <w:p w14:paraId="31137AF0"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перемещения конструкций вручную, с помощью аварийно-спасательного инструмента, оборудования, спасательного снаряжения и грузоподъемной техники</w:t>
            </w:r>
          </w:p>
          <w:p w14:paraId="53601371"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разрушения элементов конструкций, сверления и бурения отверстий в элементах завала с использованием немеханизированного и механизированного инструмента</w:t>
            </w:r>
          </w:p>
          <w:p w14:paraId="27D6B01E"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спасения пострадавших из зон наводнения</w:t>
            </w:r>
          </w:p>
          <w:p w14:paraId="722F2F1C"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стабилизации транспортных средства, укрепления или обрушения конструкций, грозящих обвалом</w:t>
            </w:r>
          </w:p>
          <w:p w14:paraId="172F3890"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способы фиксации элементов завала для предотвращения его сдвига</w:t>
            </w:r>
          </w:p>
          <w:p w14:paraId="0999BBAA"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алгоритм и технология ведения аварийно-спасательных на высоте</w:t>
            </w:r>
          </w:p>
          <w:p w14:paraId="69C129F1"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способы спасения пострадавших с верхних этажей зданий и сооружений, правила страховки и </w:t>
            </w:r>
            <w:proofErr w:type="spellStart"/>
            <w:r w:rsidRPr="00156D55">
              <w:rPr>
                <w:rFonts w:ascii="Times New Roman" w:hAnsi="Times New Roman" w:cs="Times New Roman"/>
                <w:sz w:val="24"/>
                <w:szCs w:val="24"/>
              </w:rPr>
              <w:t>самостраховки</w:t>
            </w:r>
            <w:proofErr w:type="spellEnd"/>
          </w:p>
          <w:p w14:paraId="327303CE"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алгоритм и технология ведения локализации и ликвидации разливов ОХВ</w:t>
            </w:r>
          </w:p>
          <w:p w14:paraId="0165B5FB"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нормативы и способы применения СИЗ и снаряжения</w:t>
            </w:r>
          </w:p>
          <w:p w14:paraId="3602FDE1" w14:textId="77777777" w:rsidR="00D52A21" w:rsidRPr="00156D55" w:rsidRDefault="00D52A21" w:rsidP="00D52A21">
            <w:pPr>
              <w:pStyle w:val="TableParagraph"/>
              <w:jc w:val="both"/>
              <w:rPr>
                <w:sz w:val="24"/>
                <w:szCs w:val="24"/>
              </w:rPr>
            </w:pPr>
            <w:r w:rsidRPr="00156D55">
              <w:rPr>
                <w:sz w:val="24"/>
                <w:szCs w:val="24"/>
              </w:rPr>
              <w:t>основные технологии проведения спасательных работ в чрезвычайных ситуациях, методы локализации чрезвычайных ситуаций при локализации и ликвидации проливов или выбросов ОХВ</w:t>
            </w:r>
          </w:p>
          <w:p w14:paraId="2BD27436"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правила охраны труда и техники безопасности при обращении с трупами людей и животных</w:t>
            </w:r>
          </w:p>
          <w:p w14:paraId="43C107E5"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правила применения штатных систем безопасности зданий, сооружений и объектов транспорта при проведении спасательных работ</w:t>
            </w:r>
          </w:p>
          <w:p w14:paraId="5F58B295"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сигнализация, условные знаки для осуществления дежурств и оперативного реагирования для ликвидации чрезвычайной ситуации</w:t>
            </w:r>
          </w:p>
          <w:p w14:paraId="68C7E886"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доставки к месту проведения газоспасательного оборудования, приборов и средств защиты</w:t>
            </w:r>
          </w:p>
          <w:p w14:paraId="58305A2F"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локализации и ликвидации утечки (выброса) ОХВ</w:t>
            </w:r>
          </w:p>
          <w:p w14:paraId="5200A06E"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проведения разведки загазованного участка</w:t>
            </w:r>
          </w:p>
          <w:p w14:paraId="7D177040"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спасения пострадавших из зон заражения и загрязнения</w:t>
            </w:r>
          </w:p>
          <w:p w14:paraId="073A54B8"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технология применения приборов разведки и средств радиосвязи в условиях локализации и ликвидации разливов ОХВ</w:t>
            </w:r>
          </w:p>
          <w:p w14:paraId="63D0C7EC"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алгоритм и технологию локализации и ликвидации пожара </w:t>
            </w:r>
          </w:p>
          <w:p w14:paraId="5B928199"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классификация пожаров</w:t>
            </w:r>
          </w:p>
          <w:p w14:paraId="1E82B4C2"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опасные факторы пожара и последствия воздействия на людей</w:t>
            </w:r>
          </w:p>
          <w:p w14:paraId="175D38B7"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первичные признаки пожара</w:t>
            </w:r>
          </w:p>
          <w:p w14:paraId="6E558DD5"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сигнализация, условные знаки для осуществления дежурств и оперативного реагирования для ликвидации и локализации пожара</w:t>
            </w:r>
          </w:p>
          <w:p w14:paraId="632F1DE9"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доставки к месту тушения пожара оборудования, приборов и средств защиты</w:t>
            </w:r>
          </w:p>
          <w:p w14:paraId="219B6576"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lastRenderedPageBreak/>
              <w:t>способы локализации и ликвидации горения</w:t>
            </w:r>
          </w:p>
          <w:p w14:paraId="61903655"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проведения разведки пожара</w:t>
            </w:r>
          </w:p>
          <w:p w14:paraId="74814C3E"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способы </w:t>
            </w:r>
            <w:proofErr w:type="spellStart"/>
            <w:r w:rsidRPr="00156D55">
              <w:rPr>
                <w:rFonts w:ascii="Times New Roman" w:hAnsi="Times New Roman" w:cs="Times New Roman"/>
                <w:sz w:val="24"/>
                <w:szCs w:val="24"/>
              </w:rPr>
              <w:t>самостраховки</w:t>
            </w:r>
            <w:proofErr w:type="spellEnd"/>
          </w:p>
          <w:p w14:paraId="1F56DFE9"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транспортировки пострадавших как в группе, так и в одиночку</w:t>
            </w:r>
          </w:p>
          <w:p w14:paraId="62D8AB02"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способы укрепления или обрушения конструкций, грозящих обвалом</w:t>
            </w:r>
          </w:p>
          <w:p w14:paraId="2D2562DD"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правила составления планов, схем, абрисов линейных и площадных объектов с использованием установленных условных знаков </w:t>
            </w:r>
          </w:p>
          <w:p w14:paraId="0E4E8AC9"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правила составления схемы участка поисковых работ </w:t>
            </w:r>
          </w:p>
          <w:p w14:paraId="762EF3F8"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приемы ориентирования на местности </w:t>
            </w:r>
          </w:p>
          <w:p w14:paraId="02525EB8"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признаки мест нахождения пострадавших </w:t>
            </w:r>
          </w:p>
          <w:p w14:paraId="2D08626E"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способы оценки обстановки в месте нахождения пострадавшего</w:t>
            </w:r>
          </w:p>
          <w:p w14:paraId="35B4E889"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способы применения приборов поиска пострадавших</w:t>
            </w:r>
          </w:p>
          <w:p w14:paraId="7849A0B0"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способы транспортировки пострадавших как в группе, так и в одиночку </w:t>
            </w:r>
          </w:p>
          <w:p w14:paraId="3BA686BC"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способы установления связи с пострадавшими, находящимися в завалах</w:t>
            </w:r>
          </w:p>
          <w:p w14:paraId="7E8BAB71"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технические возможности и правила применения штатных средств поиска пострадавших, средств связи, правила ведения переговоров и способы поддержания связи со всеми участниками спасательных работ, а также их позывные и частоты</w:t>
            </w:r>
          </w:p>
          <w:p w14:paraId="4F3D0363" w14:textId="77777777" w:rsidR="00D52A21" w:rsidRPr="00156D55" w:rsidRDefault="00D52A21" w:rsidP="00D52A21">
            <w:pPr>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визуально оценивать расстояние, массу пострадавшего </w:t>
            </w:r>
          </w:p>
          <w:p w14:paraId="72B7D82F"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допустимое время пребывания человека под завалами </w:t>
            </w:r>
          </w:p>
          <w:p w14:paraId="11ED8082" w14:textId="77777777" w:rsidR="00D52A21" w:rsidRPr="00156D55" w:rsidRDefault="00D52A21" w:rsidP="00D52A21">
            <w:pPr>
              <w:rPr>
                <w:rFonts w:ascii="Times New Roman" w:hAnsi="Times New Roman" w:cs="Times New Roman"/>
                <w:b/>
                <w:sz w:val="24"/>
                <w:szCs w:val="24"/>
              </w:rPr>
            </w:pPr>
            <w:r w:rsidRPr="00156D55">
              <w:rPr>
                <w:rFonts w:ascii="Times New Roman" w:hAnsi="Times New Roman" w:cs="Times New Roman"/>
                <w:sz w:val="24"/>
                <w:szCs w:val="24"/>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5F67B166"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правила осмотра пострадавших</w:t>
            </w:r>
          </w:p>
          <w:p w14:paraId="280D7C69"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правила охраны труда и техники безопасности при обращении с трупами людей и животных</w:t>
            </w:r>
          </w:p>
          <w:p w14:paraId="286A8045"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оказания первой помощи и психологической поддержки</w:t>
            </w:r>
          </w:p>
          <w:p w14:paraId="18C78C6B"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3A62A4EF"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способы транспортировки пострадавших как в группе, так и в одиночку</w:t>
            </w:r>
          </w:p>
          <w:p w14:paraId="755E4A46"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способы оповещения персонала при химических авариях</w:t>
            </w:r>
          </w:p>
          <w:p w14:paraId="3D545D62"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требования к месту сбора персонала при химических авариях</w:t>
            </w:r>
          </w:p>
          <w:p w14:paraId="688F5F7A"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назначение СИЗ газоспасателя</w:t>
            </w:r>
          </w:p>
          <w:p w14:paraId="5F4EB438"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порядок применения СИЗ для ведения газоспасательных работ</w:t>
            </w:r>
          </w:p>
          <w:p w14:paraId="6964AD92"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места и способы санитарной обработки персонала после воздействия ОХВ</w:t>
            </w:r>
          </w:p>
          <w:p w14:paraId="5663A316"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способы и порядок дегазации СИЗ при проведении газоспасательных работ</w:t>
            </w:r>
          </w:p>
          <w:p w14:paraId="47747628"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способы определения места утечки (выброса) ОХВ</w:t>
            </w:r>
          </w:p>
          <w:p w14:paraId="59E5BD56"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правила перемещения в СИЗ при проведении газоспасательных работ</w:t>
            </w:r>
          </w:p>
          <w:p w14:paraId="5D9D8028"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способы локализации утечек (выбросов) ОХВ</w:t>
            </w:r>
          </w:p>
          <w:p w14:paraId="7E4A584B"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lastRenderedPageBreak/>
              <w:t>средства локализации утечек (выбросов) ОХВ</w:t>
            </w:r>
          </w:p>
          <w:p w14:paraId="052A2651"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перечень документов, регламентирующих локализацию химической аварии в организации</w:t>
            </w:r>
          </w:p>
          <w:p w14:paraId="3D0CA8A6"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способы обезвреживания (нейтрализации) утечек (выбросов) ОХВ</w:t>
            </w:r>
          </w:p>
          <w:p w14:paraId="29AEBD20"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средства обезвреживания (нейтрализации) утечек (выбросов) ОХВ</w:t>
            </w:r>
          </w:p>
          <w:p w14:paraId="2F9A3FC8"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правила применения переносных газоанализаторов при проведении газоспасательных работ</w:t>
            </w:r>
          </w:p>
          <w:p w14:paraId="4B8D9640"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порядок отбора пробы воздуха при проведении газоспасательных работ</w:t>
            </w:r>
          </w:p>
          <w:p w14:paraId="11C9F0BE"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предельно допустимые концентрации ОХВ, обращающихся на ОПО, в воздухе рабочей зоны</w:t>
            </w:r>
          </w:p>
          <w:p w14:paraId="0B255430" w14:textId="77777777" w:rsidR="00D52A21" w:rsidRPr="00156D55" w:rsidRDefault="00D52A21" w:rsidP="00D52A21">
            <w:pPr>
              <w:spacing w:line="250" w:lineRule="auto"/>
              <w:rPr>
                <w:rFonts w:ascii="Times New Roman" w:hAnsi="Times New Roman" w:cs="Times New Roman"/>
                <w:sz w:val="24"/>
                <w:szCs w:val="24"/>
              </w:rPr>
            </w:pPr>
            <w:r w:rsidRPr="00156D55">
              <w:rPr>
                <w:rFonts w:ascii="Times New Roman" w:hAnsi="Times New Roman" w:cs="Times New Roman"/>
                <w:sz w:val="24"/>
                <w:szCs w:val="24"/>
              </w:rPr>
              <w:t>правила ведения радиосвязи при проведении газоспасательных работ</w:t>
            </w:r>
          </w:p>
          <w:p w14:paraId="321B5A87"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веревочные и визуальные сигналы при проведении газоспасательных работ</w:t>
            </w:r>
          </w:p>
          <w:p w14:paraId="5E6CC382"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алгоритм и технология ведения аварийно-спасательных работ на этапах тушения пожара </w:t>
            </w:r>
          </w:p>
          <w:p w14:paraId="0D954399"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 xml:space="preserve">внешние факторы, представляющие угрозу при спасении пострадавшего, при выполнении аварийно-спасательных работ на этапах тушения пожара </w:t>
            </w:r>
          </w:p>
          <w:p w14:paraId="324EF13E" w14:textId="77777777" w:rsidR="00D52A21" w:rsidRPr="00156D55" w:rsidRDefault="00D52A21" w:rsidP="00D52A21">
            <w:pPr>
              <w:rPr>
                <w:rFonts w:ascii="Times New Roman" w:hAnsi="Times New Roman" w:cs="Times New Roman"/>
                <w:sz w:val="24"/>
                <w:szCs w:val="24"/>
              </w:rPr>
            </w:pPr>
            <w:r w:rsidRPr="00156D55">
              <w:rPr>
                <w:rFonts w:ascii="Times New Roman" w:hAnsi="Times New Roman" w:cs="Times New Roman"/>
                <w:sz w:val="24"/>
                <w:szCs w:val="24"/>
              </w:rPr>
              <w:t>правила охраны труда при ведении аварийно-спасательных работ на этапах тушения пожара</w:t>
            </w:r>
          </w:p>
          <w:p w14:paraId="198994E4"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нормативные документы, регламентирующие функционирование аварийно-спасательного формирования, организацию дежурства в спасательном подразделении</w:t>
            </w:r>
          </w:p>
          <w:p w14:paraId="4E21BF9A"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порядок несения дежурства, права и обязанности должностных лиц дежурной смены</w:t>
            </w:r>
          </w:p>
          <w:p w14:paraId="7FC04970"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системы оповещения единой государственной системы предупреждения и ликвидации чрезвычайных ситуаций</w:t>
            </w:r>
          </w:p>
          <w:p w14:paraId="0ECE4D5E"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комплектность аварийно-спасательных средств дежурного отделения</w:t>
            </w:r>
          </w:p>
          <w:p w14:paraId="1B7AD668" w14:textId="77777777" w:rsidR="00D52A21" w:rsidRPr="00156D55" w:rsidRDefault="00D52A21" w:rsidP="00D52A21">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безопасности при работе на тренажерах, учебно-тренировочном полигоне</w:t>
            </w:r>
          </w:p>
          <w:p w14:paraId="659AD993" w14:textId="528023A7" w:rsidR="009D2308" w:rsidRPr="00156D55" w:rsidRDefault="00D52A21" w:rsidP="00D52A21">
            <w:pPr>
              <w:ind w:left="31"/>
              <w:rPr>
                <w:rFonts w:ascii="Times New Roman" w:eastAsia="Times New Roman" w:hAnsi="Times New Roman" w:cs="Times New Roman"/>
                <w:bCs/>
                <w:iCs/>
                <w:sz w:val="24"/>
                <w:szCs w:val="24"/>
                <w:lang w:val="x-none" w:eastAsia="x-none"/>
              </w:rPr>
            </w:pPr>
            <w:r w:rsidRPr="00156D55">
              <w:rPr>
                <w:rFonts w:ascii="Times New Roman" w:hAnsi="Times New Roman" w:cs="Times New Roman"/>
                <w:sz w:val="24"/>
                <w:szCs w:val="24"/>
              </w:rPr>
              <w:t>порядок проверки аварийно-спасательных средств спасательного подразделения</w:t>
            </w:r>
          </w:p>
        </w:tc>
      </w:tr>
    </w:tbl>
    <w:p w14:paraId="6DF33E5A" w14:textId="3AD47AD2" w:rsidR="00A609B1" w:rsidRPr="00156D55" w:rsidRDefault="00A609B1" w:rsidP="00A609B1">
      <w:pPr>
        <w:rPr>
          <w:rFonts w:ascii="Times New Roman" w:hAnsi="Times New Roman" w:cs="Times New Roman"/>
          <w:bCs/>
          <w:sz w:val="24"/>
          <w:szCs w:val="24"/>
        </w:rPr>
      </w:pPr>
    </w:p>
    <w:p w14:paraId="6A75DA6E" w14:textId="77777777" w:rsidR="00CD2973" w:rsidRPr="00156D55" w:rsidRDefault="00CD2973" w:rsidP="00CD2973">
      <w:pPr>
        <w:jc w:val="both"/>
        <w:rPr>
          <w:rFonts w:ascii="Times New Roman" w:eastAsia="Times New Roman" w:hAnsi="Times New Roman" w:cs="Times New Roman"/>
          <w:sz w:val="24"/>
          <w:szCs w:val="24"/>
          <w:lang w:eastAsia="ru-RU"/>
        </w:rPr>
      </w:pPr>
    </w:p>
    <w:p w14:paraId="4649A0E7" w14:textId="77777777" w:rsidR="00CD2973" w:rsidRPr="00156D55" w:rsidRDefault="00CD2973" w:rsidP="00CD2973">
      <w:pPr>
        <w:ind w:left="709"/>
        <w:contextualSpacing/>
        <w:jc w:val="both"/>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156D55"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5F4624C7" w:rsidR="00CD2973" w:rsidRPr="00156D55" w:rsidRDefault="00CD2973" w:rsidP="00CD2973">
      <w:pPr>
        <w:rPr>
          <w:rFonts w:ascii="Times New Roman" w:hAnsi="Times New Roman" w:cs="Times New Roman"/>
          <w:sz w:val="24"/>
          <w:szCs w:val="24"/>
        </w:rPr>
      </w:pPr>
      <w:bookmarkStart w:id="6" w:name="_Hlk131174930"/>
      <w:r w:rsidRPr="00156D55">
        <w:rPr>
          <w:rFonts w:ascii="Times New Roman" w:hAnsi="Times New Roman" w:cs="Times New Roman"/>
          <w:sz w:val="24"/>
          <w:szCs w:val="24"/>
        </w:rPr>
        <w:t xml:space="preserve">Всего часов </w:t>
      </w:r>
      <w:r w:rsidR="00D52A21" w:rsidRPr="00156D55">
        <w:rPr>
          <w:rFonts w:ascii="Times New Roman" w:hAnsi="Times New Roman" w:cs="Times New Roman"/>
          <w:sz w:val="24"/>
          <w:szCs w:val="24"/>
        </w:rPr>
        <w:t>310-517</w:t>
      </w:r>
    </w:p>
    <w:p w14:paraId="0288FE89" w14:textId="6F7902E0" w:rsidR="00CD2973" w:rsidRPr="00156D55" w:rsidRDefault="00CD2973" w:rsidP="00CD2973">
      <w:pPr>
        <w:ind w:firstLine="708"/>
        <w:rPr>
          <w:rFonts w:ascii="Times New Roman" w:hAnsi="Times New Roman" w:cs="Times New Roman"/>
          <w:sz w:val="24"/>
          <w:szCs w:val="24"/>
        </w:rPr>
      </w:pPr>
      <w:r w:rsidRPr="00156D55">
        <w:rPr>
          <w:rFonts w:ascii="Times New Roman" w:hAnsi="Times New Roman" w:cs="Times New Roman"/>
          <w:sz w:val="24"/>
          <w:szCs w:val="24"/>
        </w:rPr>
        <w:t>в том числе в форме практической подготовки</w:t>
      </w:r>
      <w:r w:rsidR="00A609B1" w:rsidRPr="00156D55">
        <w:rPr>
          <w:rFonts w:ascii="Times New Roman" w:hAnsi="Times New Roman" w:cs="Times New Roman"/>
          <w:sz w:val="24"/>
          <w:szCs w:val="24"/>
        </w:rPr>
        <w:t xml:space="preserve"> </w:t>
      </w:r>
      <w:r w:rsidR="00D52A21" w:rsidRPr="00156D55">
        <w:rPr>
          <w:rFonts w:ascii="Times New Roman" w:hAnsi="Times New Roman" w:cs="Times New Roman"/>
          <w:sz w:val="24"/>
          <w:szCs w:val="24"/>
        </w:rPr>
        <w:t>278-466</w:t>
      </w:r>
    </w:p>
    <w:p w14:paraId="5C997CC0" w14:textId="77777777" w:rsidR="00CD2973" w:rsidRPr="00156D55" w:rsidRDefault="00CD2973" w:rsidP="00CD2973">
      <w:pPr>
        <w:rPr>
          <w:rFonts w:ascii="Times New Roman" w:hAnsi="Times New Roman" w:cs="Times New Roman"/>
          <w:sz w:val="24"/>
          <w:szCs w:val="24"/>
        </w:rPr>
      </w:pPr>
    </w:p>
    <w:p w14:paraId="0753A753" w14:textId="15A033D3" w:rsidR="00CD2973" w:rsidRPr="00156D55" w:rsidRDefault="00CD2973" w:rsidP="00CD2973">
      <w:pPr>
        <w:rPr>
          <w:rFonts w:ascii="Times New Roman" w:hAnsi="Times New Roman" w:cs="Times New Roman"/>
          <w:sz w:val="24"/>
          <w:szCs w:val="24"/>
        </w:rPr>
      </w:pPr>
      <w:r w:rsidRPr="00156D55">
        <w:rPr>
          <w:rFonts w:ascii="Times New Roman" w:hAnsi="Times New Roman" w:cs="Times New Roman"/>
          <w:sz w:val="24"/>
          <w:szCs w:val="24"/>
        </w:rPr>
        <w:t>Из них на освоение МДК</w:t>
      </w:r>
      <w:r w:rsidR="00A609B1" w:rsidRPr="00156D55">
        <w:rPr>
          <w:rFonts w:ascii="Times New Roman" w:hAnsi="Times New Roman" w:cs="Times New Roman"/>
          <w:sz w:val="24"/>
          <w:szCs w:val="24"/>
        </w:rPr>
        <w:t xml:space="preserve"> </w:t>
      </w:r>
      <w:r w:rsidR="00D52A21" w:rsidRPr="00156D55">
        <w:rPr>
          <w:rFonts w:ascii="Times New Roman" w:hAnsi="Times New Roman" w:cs="Times New Roman"/>
          <w:sz w:val="24"/>
          <w:szCs w:val="24"/>
        </w:rPr>
        <w:t>202-286</w:t>
      </w:r>
    </w:p>
    <w:p w14:paraId="2F46CFE7" w14:textId="49C55F30" w:rsidR="00CD2973" w:rsidRPr="00156D55" w:rsidRDefault="00CD2973" w:rsidP="00CD2973">
      <w:pPr>
        <w:ind w:firstLine="708"/>
        <w:rPr>
          <w:rFonts w:ascii="Times New Roman" w:hAnsi="Times New Roman" w:cs="Times New Roman"/>
          <w:i/>
          <w:sz w:val="24"/>
          <w:szCs w:val="24"/>
        </w:rPr>
      </w:pPr>
      <w:r w:rsidRPr="00156D55">
        <w:rPr>
          <w:rFonts w:ascii="Times New Roman" w:hAnsi="Times New Roman" w:cs="Times New Roman"/>
          <w:sz w:val="24"/>
          <w:szCs w:val="24"/>
        </w:rPr>
        <w:t>в том числе самостоятельная работа</w:t>
      </w:r>
    </w:p>
    <w:p w14:paraId="4AA2A5F6" w14:textId="4D5F5A36" w:rsidR="00CD2973" w:rsidRPr="00156D55" w:rsidRDefault="00CD2973" w:rsidP="00CD2973">
      <w:pPr>
        <w:rPr>
          <w:rFonts w:ascii="Times New Roman" w:hAnsi="Times New Roman" w:cs="Times New Roman"/>
          <w:sz w:val="24"/>
          <w:szCs w:val="24"/>
        </w:rPr>
      </w:pPr>
      <w:r w:rsidRPr="00156D55">
        <w:rPr>
          <w:rFonts w:ascii="Times New Roman" w:hAnsi="Times New Roman" w:cs="Times New Roman"/>
          <w:sz w:val="24"/>
          <w:szCs w:val="24"/>
        </w:rPr>
        <w:t xml:space="preserve">практики, в том числе учебная </w:t>
      </w:r>
      <w:r w:rsidR="00D52A21" w:rsidRPr="00156D55">
        <w:rPr>
          <w:rFonts w:ascii="Times New Roman" w:hAnsi="Times New Roman" w:cs="Times New Roman"/>
          <w:sz w:val="24"/>
          <w:szCs w:val="24"/>
        </w:rPr>
        <w:t>72-108</w:t>
      </w:r>
    </w:p>
    <w:p w14:paraId="5CC5AE6C" w14:textId="18E2974E" w:rsidR="00CD2973" w:rsidRPr="00156D55" w:rsidRDefault="00CD2973" w:rsidP="00CD2973">
      <w:pPr>
        <w:ind w:left="1416" w:firstLine="708"/>
        <w:rPr>
          <w:rFonts w:ascii="Times New Roman" w:hAnsi="Times New Roman" w:cs="Times New Roman"/>
          <w:sz w:val="24"/>
          <w:szCs w:val="24"/>
        </w:rPr>
      </w:pPr>
      <w:r w:rsidRPr="00156D55">
        <w:rPr>
          <w:rFonts w:ascii="Times New Roman" w:hAnsi="Times New Roman" w:cs="Times New Roman"/>
          <w:sz w:val="24"/>
          <w:szCs w:val="24"/>
        </w:rPr>
        <w:t xml:space="preserve">   производственная </w:t>
      </w:r>
      <w:r w:rsidR="00D52A21" w:rsidRPr="00156D55">
        <w:rPr>
          <w:rFonts w:ascii="Times New Roman" w:hAnsi="Times New Roman" w:cs="Times New Roman"/>
          <w:sz w:val="24"/>
          <w:szCs w:val="24"/>
        </w:rPr>
        <w:t>36-72</w:t>
      </w:r>
    </w:p>
    <w:p w14:paraId="26C16032" w14:textId="17531CC3" w:rsidR="00CD2973" w:rsidRPr="00156D55" w:rsidRDefault="00CD2973" w:rsidP="00CD2973">
      <w:pPr>
        <w:rPr>
          <w:rFonts w:ascii="Times New Roman" w:hAnsi="Times New Roman" w:cs="Times New Roman"/>
          <w:i/>
          <w:sz w:val="24"/>
          <w:szCs w:val="24"/>
        </w:rPr>
      </w:pPr>
      <w:r w:rsidRPr="00156D55">
        <w:rPr>
          <w:rFonts w:ascii="Times New Roman" w:hAnsi="Times New Roman" w:cs="Times New Roman"/>
          <w:iCs/>
          <w:sz w:val="24"/>
          <w:szCs w:val="24"/>
        </w:rPr>
        <w:t>Промежуточная аттестация</w:t>
      </w:r>
      <w:r w:rsidRPr="00156D55">
        <w:rPr>
          <w:rFonts w:ascii="Times New Roman" w:hAnsi="Times New Roman" w:cs="Times New Roman"/>
          <w:i/>
          <w:sz w:val="24"/>
          <w:szCs w:val="24"/>
        </w:rPr>
        <w:t xml:space="preserve"> </w:t>
      </w:r>
      <w:bookmarkEnd w:id="6"/>
    </w:p>
    <w:p w14:paraId="63941469" w14:textId="77777777" w:rsidR="00CD2973" w:rsidRPr="00156D55" w:rsidRDefault="00CD2973" w:rsidP="00CD2973">
      <w:pPr>
        <w:spacing w:after="200" w:line="276" w:lineRule="auto"/>
        <w:rPr>
          <w:rFonts w:ascii="Times New Roman" w:eastAsia="Times New Roman" w:hAnsi="Times New Roman" w:cs="Times New Roman"/>
          <w:sz w:val="24"/>
          <w:szCs w:val="24"/>
          <w:lang w:eastAsia="ru-RU"/>
        </w:rPr>
        <w:sectPr w:rsidR="00CD2973" w:rsidRPr="00156D55" w:rsidSect="009B7136">
          <w:pgSz w:w="11906" w:h="16838"/>
          <w:pgMar w:top="1134" w:right="567" w:bottom="1134" w:left="1701" w:header="709" w:footer="709" w:gutter="0"/>
          <w:cols w:space="708"/>
          <w:docGrid w:linePitch="360"/>
        </w:sectPr>
      </w:pPr>
    </w:p>
    <w:p w14:paraId="42DFED77" w14:textId="77777777" w:rsidR="00CD2973" w:rsidRPr="00156D55" w:rsidRDefault="00CD2973" w:rsidP="00CD2973">
      <w:pPr>
        <w:spacing w:line="276" w:lineRule="auto"/>
        <w:jc w:val="center"/>
        <w:rPr>
          <w:rFonts w:ascii="Times New Roman" w:eastAsia="Times New Roman" w:hAnsi="Times New Roman" w:cs="Times New Roman"/>
          <w:b/>
          <w:caps/>
          <w:sz w:val="24"/>
          <w:szCs w:val="24"/>
          <w:lang w:eastAsia="ru-RU"/>
        </w:rPr>
      </w:pPr>
      <w:r w:rsidRPr="00156D5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156D55" w:rsidRDefault="00CD2973" w:rsidP="00CD2973">
      <w:pPr>
        <w:spacing w:line="276" w:lineRule="auto"/>
        <w:ind w:firstLine="851"/>
        <w:rPr>
          <w:rFonts w:ascii="Times New Roman" w:eastAsia="Times New Roman" w:hAnsi="Times New Roman" w:cs="Times New Roman"/>
          <w:sz w:val="24"/>
          <w:szCs w:val="24"/>
          <w:lang w:eastAsia="ru-RU"/>
        </w:rPr>
      </w:pPr>
      <w:r w:rsidRPr="00156D55">
        <w:rPr>
          <w:rFonts w:ascii="Times New Roman" w:eastAsia="Times New Roman" w:hAnsi="Times New Roman" w:cs="Times New Roman"/>
          <w:b/>
          <w:sz w:val="24"/>
          <w:szCs w:val="24"/>
          <w:lang w:eastAsia="ru-RU"/>
        </w:rPr>
        <w:t>2.1. Структура профессионального модуля</w:t>
      </w:r>
      <w:r w:rsidRPr="00156D55">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2570"/>
        <w:gridCol w:w="1185"/>
        <w:gridCol w:w="890"/>
        <w:gridCol w:w="908"/>
        <w:gridCol w:w="1170"/>
        <w:gridCol w:w="908"/>
        <w:gridCol w:w="1173"/>
        <w:gridCol w:w="914"/>
        <w:gridCol w:w="1167"/>
        <w:gridCol w:w="2013"/>
      </w:tblGrid>
      <w:tr w:rsidR="00E14975" w:rsidRPr="00156D55" w14:paraId="67B4DF58" w14:textId="77777777" w:rsidTr="0047498F">
        <w:trPr>
          <w:trHeight w:val="484"/>
        </w:trPr>
        <w:tc>
          <w:tcPr>
            <w:tcW w:w="624" w:type="pct"/>
            <w:vMerge w:val="restart"/>
            <w:tcBorders>
              <w:bottom w:val="single" w:sz="4" w:space="0" w:color="auto"/>
            </w:tcBorders>
            <w:vAlign w:val="center"/>
          </w:tcPr>
          <w:p w14:paraId="5B0ED23D" w14:textId="77777777" w:rsidR="00E14975" w:rsidRPr="00156D55" w:rsidRDefault="00E14975" w:rsidP="00CD2973">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Коды профессиональных и общих компетенций</w:t>
            </w:r>
          </w:p>
        </w:tc>
        <w:tc>
          <w:tcPr>
            <w:tcW w:w="872" w:type="pct"/>
            <w:vMerge w:val="restart"/>
            <w:tcBorders>
              <w:bottom w:val="single" w:sz="4" w:space="0" w:color="auto"/>
            </w:tcBorders>
            <w:vAlign w:val="center"/>
          </w:tcPr>
          <w:p w14:paraId="62A4655F" w14:textId="77777777" w:rsidR="00E14975" w:rsidRPr="00156D55" w:rsidRDefault="00E14975" w:rsidP="00CD2973">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7D1C6FA" w14:textId="77777777" w:rsidR="00E14975" w:rsidRPr="00156D55" w:rsidRDefault="00E14975" w:rsidP="00CD2973">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5CB3A04" w14:textId="77777777" w:rsidR="00E14975" w:rsidRPr="00156D55" w:rsidRDefault="00E14975" w:rsidP="00CD2973">
            <w:pPr>
              <w:ind w:left="113" w:right="113"/>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 т.ч. в форме практической подготовки</w:t>
            </w:r>
          </w:p>
        </w:tc>
        <w:tc>
          <w:tcPr>
            <w:tcW w:w="2800" w:type="pct"/>
            <w:gridSpan w:val="7"/>
            <w:tcBorders>
              <w:bottom w:val="single" w:sz="4" w:space="0" w:color="auto"/>
            </w:tcBorders>
          </w:tcPr>
          <w:p w14:paraId="007D7317" w14:textId="489951D2" w:rsidR="00E14975" w:rsidRPr="00156D55" w:rsidRDefault="00E14975" w:rsidP="00CD2973">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Объем профессионального модуля, </w:t>
            </w:r>
            <w:proofErr w:type="spellStart"/>
            <w:r w:rsidRPr="00156D55">
              <w:rPr>
                <w:rFonts w:ascii="Times New Roman" w:eastAsia="Times New Roman" w:hAnsi="Times New Roman" w:cs="Times New Roman"/>
                <w:sz w:val="24"/>
                <w:szCs w:val="24"/>
                <w:lang w:eastAsia="ru-RU"/>
              </w:rPr>
              <w:t>ак</w:t>
            </w:r>
            <w:proofErr w:type="spellEnd"/>
            <w:r w:rsidRPr="00156D55">
              <w:rPr>
                <w:rFonts w:ascii="Times New Roman" w:eastAsia="Times New Roman" w:hAnsi="Times New Roman" w:cs="Times New Roman"/>
                <w:sz w:val="24"/>
                <w:szCs w:val="24"/>
                <w:lang w:eastAsia="ru-RU"/>
              </w:rPr>
              <w:t>. час.</w:t>
            </w:r>
          </w:p>
        </w:tc>
      </w:tr>
      <w:tr w:rsidR="00E14975" w:rsidRPr="00156D55" w14:paraId="3675BC68" w14:textId="77777777" w:rsidTr="0047498F">
        <w:trPr>
          <w:trHeight w:val="58"/>
        </w:trPr>
        <w:tc>
          <w:tcPr>
            <w:tcW w:w="624" w:type="pct"/>
            <w:vMerge/>
          </w:tcPr>
          <w:p w14:paraId="20E91055" w14:textId="77777777" w:rsidR="00E14975" w:rsidRPr="00156D55" w:rsidRDefault="00E14975" w:rsidP="00CD2973">
            <w:pPr>
              <w:rPr>
                <w:rFonts w:ascii="Times New Roman" w:eastAsia="Times New Roman" w:hAnsi="Times New Roman" w:cs="Times New Roman"/>
                <w:i/>
                <w:sz w:val="24"/>
                <w:szCs w:val="24"/>
                <w:lang w:eastAsia="ru-RU"/>
              </w:rPr>
            </w:pPr>
          </w:p>
        </w:tc>
        <w:tc>
          <w:tcPr>
            <w:tcW w:w="872" w:type="pct"/>
            <w:vMerge/>
            <w:vAlign w:val="center"/>
          </w:tcPr>
          <w:p w14:paraId="28245842" w14:textId="77777777" w:rsidR="00E14975" w:rsidRPr="00156D55"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155AAB7A" w14:textId="77777777" w:rsidR="00E14975" w:rsidRPr="00156D55"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52713672" w14:textId="77777777" w:rsidR="00E14975" w:rsidRPr="00156D55"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156D55" w:rsidRDefault="00E14975" w:rsidP="00CD2973">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Обучение по МДК</w:t>
            </w:r>
          </w:p>
        </w:tc>
        <w:tc>
          <w:tcPr>
            <w:tcW w:w="1079" w:type="pct"/>
            <w:gridSpan w:val="2"/>
            <w:vMerge w:val="restart"/>
            <w:vAlign w:val="center"/>
          </w:tcPr>
          <w:p w14:paraId="7F1DD4B2" w14:textId="77777777" w:rsidR="00E14975" w:rsidRPr="00156D55" w:rsidRDefault="00E14975" w:rsidP="00CD2973">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Практики</w:t>
            </w:r>
          </w:p>
        </w:tc>
      </w:tr>
      <w:tr w:rsidR="00E14975" w:rsidRPr="00156D55" w14:paraId="5402DA3C" w14:textId="77777777" w:rsidTr="0047498F">
        <w:tc>
          <w:tcPr>
            <w:tcW w:w="624" w:type="pct"/>
            <w:vMerge/>
          </w:tcPr>
          <w:p w14:paraId="5DC9B27A" w14:textId="77777777" w:rsidR="00E14975" w:rsidRPr="00156D55" w:rsidRDefault="00E14975" w:rsidP="00CD2973">
            <w:pPr>
              <w:rPr>
                <w:rFonts w:ascii="Times New Roman" w:eastAsia="Times New Roman" w:hAnsi="Times New Roman" w:cs="Times New Roman"/>
                <w:i/>
                <w:sz w:val="24"/>
                <w:szCs w:val="24"/>
                <w:lang w:eastAsia="ru-RU"/>
              </w:rPr>
            </w:pPr>
          </w:p>
        </w:tc>
        <w:tc>
          <w:tcPr>
            <w:tcW w:w="872" w:type="pct"/>
            <w:vMerge/>
            <w:vAlign w:val="center"/>
          </w:tcPr>
          <w:p w14:paraId="1DD0E437" w14:textId="77777777" w:rsidR="00E14975" w:rsidRPr="00156D55"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1CFC90D" w14:textId="77777777" w:rsidR="00E14975" w:rsidRPr="00156D55"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4B60E4F8" w14:textId="77777777" w:rsidR="00E14975" w:rsidRPr="00156D55"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156D55" w:rsidRDefault="00E14975" w:rsidP="00CD2973">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156D55" w:rsidRDefault="00E14975" w:rsidP="00CD2973">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 том числе</w:t>
            </w:r>
          </w:p>
        </w:tc>
        <w:tc>
          <w:tcPr>
            <w:tcW w:w="1079" w:type="pct"/>
            <w:gridSpan w:val="2"/>
            <w:vMerge/>
            <w:vAlign w:val="center"/>
          </w:tcPr>
          <w:p w14:paraId="1F3BCBB6" w14:textId="77777777" w:rsidR="00E14975" w:rsidRPr="00156D55" w:rsidRDefault="00E14975" w:rsidP="00CD2973">
            <w:pPr>
              <w:suppressAutoHyphens/>
              <w:jc w:val="center"/>
              <w:rPr>
                <w:rFonts w:ascii="Times New Roman" w:eastAsia="Times New Roman" w:hAnsi="Times New Roman" w:cs="Times New Roman"/>
                <w:i/>
                <w:sz w:val="24"/>
                <w:szCs w:val="24"/>
                <w:lang w:eastAsia="ru-RU"/>
              </w:rPr>
            </w:pPr>
          </w:p>
        </w:tc>
      </w:tr>
      <w:tr w:rsidR="00D339B3" w:rsidRPr="00156D55" w14:paraId="79A1790C" w14:textId="77777777" w:rsidTr="0047498F">
        <w:trPr>
          <w:cantSplit/>
          <w:trHeight w:val="1859"/>
        </w:trPr>
        <w:tc>
          <w:tcPr>
            <w:tcW w:w="624" w:type="pct"/>
            <w:vMerge/>
          </w:tcPr>
          <w:p w14:paraId="0C7B16D4" w14:textId="77777777" w:rsidR="00E14975" w:rsidRPr="00156D55" w:rsidRDefault="00E14975" w:rsidP="00CD2973">
            <w:pPr>
              <w:rPr>
                <w:rFonts w:ascii="Times New Roman" w:eastAsia="Times New Roman" w:hAnsi="Times New Roman" w:cs="Times New Roman"/>
                <w:i/>
                <w:sz w:val="24"/>
                <w:szCs w:val="24"/>
                <w:lang w:eastAsia="ru-RU"/>
              </w:rPr>
            </w:pPr>
          </w:p>
        </w:tc>
        <w:tc>
          <w:tcPr>
            <w:tcW w:w="872" w:type="pct"/>
            <w:vMerge/>
            <w:vAlign w:val="center"/>
          </w:tcPr>
          <w:p w14:paraId="69276D20" w14:textId="77777777" w:rsidR="00E14975" w:rsidRPr="00156D55"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2892419D" w14:textId="77777777" w:rsidR="00E14975" w:rsidRPr="00156D55"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0DEBE779" w14:textId="77777777" w:rsidR="00E14975" w:rsidRPr="00156D55"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156D55"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156D55" w:rsidRDefault="00E14975" w:rsidP="00CD2973">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color w:val="000000"/>
                <w:sz w:val="24"/>
                <w:szCs w:val="24"/>
                <w:lang w:eastAsia="ru-RU"/>
              </w:rPr>
              <w:t xml:space="preserve">Лабораторных </w:t>
            </w:r>
            <w:r w:rsidRPr="00156D55">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09973C8C" w:rsidR="00E14975" w:rsidRPr="00156D55" w:rsidRDefault="00E14975" w:rsidP="00CD2973">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5F9E8459" w14:textId="586184CA" w:rsidR="00E14975" w:rsidRPr="00156D55"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156D55">
              <w:rPr>
                <w:rFonts w:ascii="Times New Roman" w:eastAsia="Times New Roman" w:hAnsi="Times New Roman" w:cs="Times New Roman"/>
                <w:sz w:val="24"/>
                <w:szCs w:val="24"/>
                <w:lang w:eastAsia="ru-RU"/>
              </w:rPr>
              <w:t>Самостоятельная работа</w:t>
            </w:r>
            <w:r w:rsidRPr="00156D55">
              <w:rPr>
                <w:rFonts w:ascii="Times New Roman" w:eastAsia="Times New Roman" w:hAnsi="Times New Roman" w:cs="Times New Roman"/>
                <w:i/>
                <w:sz w:val="24"/>
                <w:szCs w:val="24"/>
                <w:vertAlign w:val="superscript"/>
                <w:lang w:eastAsia="ru-RU"/>
              </w:rPr>
              <w:footnoteReference w:id="1"/>
            </w:r>
          </w:p>
        </w:tc>
        <w:tc>
          <w:tcPr>
            <w:tcW w:w="310" w:type="pct"/>
            <w:textDirection w:val="btLr"/>
            <w:vAlign w:val="center"/>
          </w:tcPr>
          <w:p w14:paraId="5F482751" w14:textId="77777777" w:rsidR="00E14975" w:rsidRPr="00156D55" w:rsidRDefault="00E14975" w:rsidP="00CD2973">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156D55" w:rsidRDefault="00E14975" w:rsidP="00CD2973">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Учебная</w:t>
            </w:r>
          </w:p>
        </w:tc>
        <w:tc>
          <w:tcPr>
            <w:tcW w:w="683" w:type="pct"/>
            <w:vAlign w:val="center"/>
          </w:tcPr>
          <w:p w14:paraId="588ECED4" w14:textId="77777777" w:rsidR="00E14975" w:rsidRPr="00156D55" w:rsidRDefault="00E14975" w:rsidP="00CD2973">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Производственная</w:t>
            </w:r>
          </w:p>
        </w:tc>
      </w:tr>
      <w:tr w:rsidR="00D339B3" w:rsidRPr="00156D55" w14:paraId="1C91D24C" w14:textId="77777777" w:rsidTr="0047498F">
        <w:trPr>
          <w:trHeight w:val="415"/>
        </w:trPr>
        <w:tc>
          <w:tcPr>
            <w:tcW w:w="624" w:type="pct"/>
            <w:vAlign w:val="center"/>
          </w:tcPr>
          <w:p w14:paraId="42ADBFFD"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w:t>
            </w:r>
          </w:p>
        </w:tc>
        <w:tc>
          <w:tcPr>
            <w:tcW w:w="872" w:type="pct"/>
            <w:vAlign w:val="center"/>
          </w:tcPr>
          <w:p w14:paraId="1EAB25DA"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2</w:t>
            </w:r>
          </w:p>
        </w:tc>
        <w:tc>
          <w:tcPr>
            <w:tcW w:w="402" w:type="pct"/>
            <w:vAlign w:val="center"/>
          </w:tcPr>
          <w:p w14:paraId="26D7E6FA"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3</w:t>
            </w:r>
          </w:p>
        </w:tc>
        <w:tc>
          <w:tcPr>
            <w:tcW w:w="302" w:type="pct"/>
            <w:vAlign w:val="center"/>
          </w:tcPr>
          <w:p w14:paraId="43C4C2F0"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6</w:t>
            </w:r>
          </w:p>
        </w:tc>
        <w:tc>
          <w:tcPr>
            <w:tcW w:w="308" w:type="pct"/>
          </w:tcPr>
          <w:p w14:paraId="5AF7B7FF" w14:textId="77777777" w:rsidR="00E14975" w:rsidRPr="00156D55"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9</w:t>
            </w:r>
          </w:p>
        </w:tc>
        <w:tc>
          <w:tcPr>
            <w:tcW w:w="683" w:type="pct"/>
            <w:vAlign w:val="center"/>
          </w:tcPr>
          <w:p w14:paraId="265817B2" w14:textId="77777777" w:rsidR="00E14975" w:rsidRPr="00156D55" w:rsidRDefault="00E14975" w:rsidP="00CD2973">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10</w:t>
            </w:r>
          </w:p>
        </w:tc>
      </w:tr>
      <w:tr w:rsidR="0047498F" w:rsidRPr="00156D55" w14:paraId="68D52132" w14:textId="77777777" w:rsidTr="0047498F">
        <w:tc>
          <w:tcPr>
            <w:tcW w:w="624" w:type="pct"/>
          </w:tcPr>
          <w:p w14:paraId="213D5DCA" w14:textId="5B1A206B"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1.1-ПК 1.9</w:t>
            </w:r>
          </w:p>
          <w:p w14:paraId="53C8267E" w14:textId="6479AEC4"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146FBD61" w14:textId="71D37513"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07</w:t>
            </w:r>
          </w:p>
          <w:p w14:paraId="2902D1F6" w14:textId="2F52A5D1" w:rsidR="0047498F" w:rsidRPr="00156D55" w:rsidRDefault="0047498F" w:rsidP="0047498F">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lang w:eastAsia="ru-RU"/>
              </w:rPr>
              <w:t>ОК 08, ОК 09</w:t>
            </w:r>
            <w:r w:rsidRPr="00156D55">
              <w:rPr>
                <w:rFonts w:ascii="Times New Roman" w:eastAsia="Times New Roman" w:hAnsi="Times New Roman" w:cs="Times New Roman"/>
                <w:sz w:val="24"/>
                <w:szCs w:val="24"/>
                <w:lang w:eastAsia="ru-RU"/>
              </w:rPr>
              <w:t xml:space="preserve">     </w:t>
            </w:r>
          </w:p>
        </w:tc>
        <w:tc>
          <w:tcPr>
            <w:tcW w:w="872" w:type="pct"/>
            <w:shd w:val="clear" w:color="auto" w:fill="FFFFFF" w:themeFill="background1"/>
          </w:tcPr>
          <w:p w14:paraId="6C3D881B" w14:textId="0EC3A90A" w:rsidR="0047498F" w:rsidRPr="00156D55" w:rsidRDefault="0047498F" w:rsidP="0047498F">
            <w:pPr>
              <w:rPr>
                <w:rFonts w:ascii="Times New Roman" w:eastAsia="Times New Roman" w:hAnsi="Times New Roman" w:cs="Times New Roman"/>
                <w:bCs/>
                <w:sz w:val="24"/>
                <w:szCs w:val="24"/>
                <w:lang w:eastAsia="ru-RU"/>
              </w:rPr>
            </w:pPr>
            <w:r w:rsidRPr="00156D55">
              <w:rPr>
                <w:rFonts w:ascii="Times New Roman" w:hAnsi="Times New Roman" w:cs="Times New Roman"/>
                <w:bCs/>
              </w:rPr>
              <w:t xml:space="preserve">Раздел 1. </w:t>
            </w:r>
            <w:r w:rsidRPr="00156D55">
              <w:rPr>
                <w:rFonts w:ascii="Times New Roman" w:hAnsi="Times New Roman" w:cs="Times New Roman"/>
              </w:rPr>
              <w:t>Основы ведения аварийно-спасательных работ</w:t>
            </w:r>
          </w:p>
        </w:tc>
        <w:tc>
          <w:tcPr>
            <w:tcW w:w="402" w:type="pct"/>
            <w:shd w:val="clear" w:color="auto" w:fill="FFFFFF" w:themeFill="background1"/>
            <w:vAlign w:val="center"/>
          </w:tcPr>
          <w:p w14:paraId="0F9B676D" w14:textId="0FA04B08" w:rsidR="0047498F" w:rsidRPr="00156D55" w:rsidRDefault="0047498F" w:rsidP="0047498F">
            <w:pPr>
              <w:jc w:val="center"/>
              <w:rPr>
                <w:rFonts w:ascii="Times New Roman" w:eastAsia="Times New Roman" w:hAnsi="Times New Roman" w:cs="Times New Roman"/>
                <w:sz w:val="24"/>
                <w:szCs w:val="24"/>
                <w:lang w:eastAsia="ru-RU"/>
              </w:rPr>
            </w:pPr>
            <w:r w:rsidRPr="00156D55">
              <w:rPr>
                <w:rFonts w:ascii="Times New Roman" w:hAnsi="Times New Roman" w:cs="Times New Roman"/>
              </w:rPr>
              <w:t>58-97</w:t>
            </w:r>
          </w:p>
        </w:tc>
        <w:tc>
          <w:tcPr>
            <w:tcW w:w="302" w:type="pct"/>
            <w:shd w:val="clear" w:color="auto" w:fill="FFFFFF" w:themeFill="background1"/>
            <w:vAlign w:val="center"/>
          </w:tcPr>
          <w:p w14:paraId="57DB7E90" w14:textId="0D7B179C" w:rsidR="0047498F" w:rsidRPr="00156D55" w:rsidRDefault="0047498F" w:rsidP="0047498F">
            <w:pPr>
              <w:jc w:val="cente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52-88</w:t>
            </w:r>
          </w:p>
        </w:tc>
        <w:tc>
          <w:tcPr>
            <w:tcW w:w="308" w:type="pct"/>
          </w:tcPr>
          <w:p w14:paraId="1A933C79" w14:textId="58F69BC1" w:rsidR="0047498F" w:rsidRPr="00156D55" w:rsidRDefault="0047498F" w:rsidP="0047498F">
            <w:pPr>
              <w:jc w:val="center"/>
              <w:rPr>
                <w:rFonts w:ascii="Times New Roman" w:eastAsia="Times New Roman" w:hAnsi="Times New Roman" w:cs="Times New Roman"/>
                <w:b/>
                <w:bCs/>
                <w:sz w:val="24"/>
                <w:szCs w:val="24"/>
                <w:lang w:eastAsia="ru-RU"/>
              </w:rPr>
            </w:pPr>
          </w:p>
        </w:tc>
        <w:tc>
          <w:tcPr>
            <w:tcW w:w="397" w:type="pct"/>
          </w:tcPr>
          <w:p w14:paraId="1D839F7D" w14:textId="6BC3FE10" w:rsidR="0047498F" w:rsidRPr="00156D55" w:rsidRDefault="0047498F" w:rsidP="0047498F">
            <w:pPr>
              <w:jc w:val="center"/>
              <w:rPr>
                <w:rFonts w:ascii="Times New Roman" w:eastAsia="Times New Roman" w:hAnsi="Times New Roman" w:cs="Times New Roman"/>
                <w:b/>
                <w:bCs/>
                <w:sz w:val="24"/>
                <w:szCs w:val="24"/>
                <w:lang w:eastAsia="ru-RU"/>
              </w:rPr>
            </w:pPr>
          </w:p>
        </w:tc>
        <w:tc>
          <w:tcPr>
            <w:tcW w:w="308" w:type="pct"/>
          </w:tcPr>
          <w:p w14:paraId="68A878DC"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8" w:type="pct"/>
          </w:tcPr>
          <w:p w14:paraId="5D8A345B" w14:textId="28D418B1" w:rsidR="0047498F" w:rsidRPr="00156D55" w:rsidRDefault="0047498F" w:rsidP="0047498F">
            <w:pPr>
              <w:jc w:val="center"/>
              <w:rPr>
                <w:rFonts w:ascii="Times New Roman" w:eastAsia="Times New Roman" w:hAnsi="Times New Roman" w:cs="Times New Roman"/>
                <w:sz w:val="24"/>
                <w:szCs w:val="24"/>
                <w:lang w:eastAsia="ru-RU"/>
              </w:rPr>
            </w:pPr>
          </w:p>
        </w:tc>
        <w:tc>
          <w:tcPr>
            <w:tcW w:w="310" w:type="pct"/>
          </w:tcPr>
          <w:p w14:paraId="1A077EDF" w14:textId="48636986" w:rsidR="0047498F" w:rsidRPr="00156D55" w:rsidRDefault="0047498F" w:rsidP="0047498F">
            <w:pPr>
              <w:jc w:val="center"/>
              <w:rPr>
                <w:rFonts w:ascii="Times New Roman" w:eastAsia="Times New Roman" w:hAnsi="Times New Roman" w:cs="Times New Roman"/>
                <w:sz w:val="24"/>
                <w:szCs w:val="24"/>
                <w:lang w:eastAsia="ru-RU"/>
              </w:rPr>
            </w:pPr>
          </w:p>
        </w:tc>
        <w:tc>
          <w:tcPr>
            <w:tcW w:w="396" w:type="pct"/>
          </w:tcPr>
          <w:p w14:paraId="2C9AF57F" w14:textId="16DA1BA6" w:rsidR="0047498F" w:rsidRPr="00156D55" w:rsidRDefault="0047498F" w:rsidP="0047498F">
            <w:pPr>
              <w:jc w:val="center"/>
              <w:rPr>
                <w:rFonts w:ascii="Times New Roman" w:eastAsia="Times New Roman" w:hAnsi="Times New Roman" w:cs="Times New Roman"/>
                <w:b/>
                <w:bCs/>
                <w:sz w:val="24"/>
                <w:szCs w:val="24"/>
                <w:lang w:eastAsia="ru-RU"/>
              </w:rPr>
            </w:pPr>
          </w:p>
        </w:tc>
        <w:tc>
          <w:tcPr>
            <w:tcW w:w="683" w:type="pct"/>
          </w:tcPr>
          <w:p w14:paraId="4FC8E3B9" w14:textId="77777777" w:rsidR="0047498F" w:rsidRPr="00156D55" w:rsidRDefault="0047498F" w:rsidP="0047498F">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47498F" w:rsidRPr="00156D55" w14:paraId="55769039" w14:textId="77777777" w:rsidTr="0047498F">
        <w:trPr>
          <w:trHeight w:val="314"/>
        </w:trPr>
        <w:tc>
          <w:tcPr>
            <w:tcW w:w="624" w:type="pct"/>
          </w:tcPr>
          <w:p w14:paraId="3FD66353"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1.1-ПК 1.9</w:t>
            </w:r>
          </w:p>
          <w:p w14:paraId="1EAD487D"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78C29502"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07</w:t>
            </w:r>
          </w:p>
          <w:p w14:paraId="761DB922" w14:textId="5BDB775E" w:rsidR="0047498F" w:rsidRPr="00156D55" w:rsidRDefault="0047498F" w:rsidP="0047498F">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08, ОК 09</w:t>
            </w:r>
            <w:r w:rsidRPr="00156D55">
              <w:rPr>
                <w:rFonts w:ascii="Times New Roman" w:eastAsia="Times New Roman" w:hAnsi="Times New Roman" w:cs="Times New Roman"/>
                <w:sz w:val="24"/>
                <w:szCs w:val="24"/>
                <w:lang w:eastAsia="ru-RU"/>
              </w:rPr>
              <w:t xml:space="preserve">     </w:t>
            </w:r>
          </w:p>
        </w:tc>
        <w:tc>
          <w:tcPr>
            <w:tcW w:w="872" w:type="pct"/>
            <w:shd w:val="clear" w:color="auto" w:fill="FFFFFF" w:themeFill="background1"/>
            <w:vAlign w:val="center"/>
          </w:tcPr>
          <w:p w14:paraId="6D543A26" w14:textId="2BEC2C72" w:rsidR="0047498F" w:rsidRPr="00156D55" w:rsidRDefault="0047498F" w:rsidP="0047498F">
            <w:pPr>
              <w:rPr>
                <w:rFonts w:ascii="Times New Roman" w:eastAsia="Times New Roman" w:hAnsi="Times New Roman" w:cs="Times New Roman"/>
                <w:bCs/>
                <w:sz w:val="24"/>
                <w:szCs w:val="24"/>
                <w:lang w:eastAsia="ru-RU"/>
              </w:rPr>
            </w:pPr>
            <w:r w:rsidRPr="00156D55">
              <w:rPr>
                <w:rFonts w:ascii="Times New Roman" w:hAnsi="Times New Roman" w:cs="Times New Roman"/>
              </w:rPr>
              <w:t>Раздел 2. Аварийно-спасательные  работы на высоте</w:t>
            </w:r>
          </w:p>
        </w:tc>
        <w:tc>
          <w:tcPr>
            <w:tcW w:w="402" w:type="pct"/>
            <w:shd w:val="clear" w:color="auto" w:fill="FFFFFF" w:themeFill="background1"/>
            <w:vAlign w:val="center"/>
          </w:tcPr>
          <w:p w14:paraId="5347AAD5" w14:textId="136B20E4" w:rsidR="0047498F" w:rsidRPr="00156D55" w:rsidRDefault="0047498F" w:rsidP="0047498F">
            <w:pPr>
              <w:jc w:val="center"/>
              <w:rPr>
                <w:rFonts w:ascii="Times New Roman" w:eastAsia="Times New Roman" w:hAnsi="Times New Roman" w:cs="Times New Roman"/>
                <w:sz w:val="24"/>
                <w:szCs w:val="24"/>
                <w:lang w:eastAsia="ru-RU"/>
              </w:rPr>
            </w:pPr>
            <w:r w:rsidRPr="00156D55">
              <w:rPr>
                <w:rFonts w:ascii="Times New Roman" w:hAnsi="Times New Roman" w:cs="Times New Roman"/>
              </w:rPr>
              <w:t>36-60</w:t>
            </w:r>
          </w:p>
        </w:tc>
        <w:tc>
          <w:tcPr>
            <w:tcW w:w="302" w:type="pct"/>
            <w:shd w:val="clear" w:color="auto" w:fill="FFFFFF" w:themeFill="background1"/>
            <w:vAlign w:val="center"/>
          </w:tcPr>
          <w:p w14:paraId="7F717DEC" w14:textId="07E0ED63" w:rsidR="0047498F" w:rsidRPr="00156D55" w:rsidRDefault="0047498F" w:rsidP="0047498F">
            <w:pPr>
              <w:jc w:val="cente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32-64</w:t>
            </w:r>
          </w:p>
        </w:tc>
        <w:tc>
          <w:tcPr>
            <w:tcW w:w="308" w:type="pct"/>
          </w:tcPr>
          <w:p w14:paraId="3FF8D10D"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397" w:type="pct"/>
          </w:tcPr>
          <w:p w14:paraId="4778C58D"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08" w:type="pct"/>
          </w:tcPr>
          <w:p w14:paraId="7F3F864A"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8" w:type="pct"/>
          </w:tcPr>
          <w:p w14:paraId="430FBD71"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10" w:type="pct"/>
          </w:tcPr>
          <w:p w14:paraId="4DE37BEE"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6" w:type="pct"/>
          </w:tcPr>
          <w:p w14:paraId="2B16382C"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683" w:type="pct"/>
          </w:tcPr>
          <w:p w14:paraId="0E75BA3E"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r>
      <w:tr w:rsidR="0047498F" w:rsidRPr="00156D55" w14:paraId="66B00F85" w14:textId="77777777" w:rsidTr="0047498F">
        <w:trPr>
          <w:trHeight w:val="314"/>
        </w:trPr>
        <w:tc>
          <w:tcPr>
            <w:tcW w:w="624" w:type="pct"/>
          </w:tcPr>
          <w:p w14:paraId="0D7F44EB"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1.1-ПК 1.9</w:t>
            </w:r>
          </w:p>
          <w:p w14:paraId="668390D5"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605834B0"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07</w:t>
            </w:r>
          </w:p>
          <w:p w14:paraId="4087C149" w14:textId="32EA20B3" w:rsidR="0047498F" w:rsidRPr="00156D55" w:rsidRDefault="0047498F" w:rsidP="0047498F">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08, ОК 09</w:t>
            </w:r>
            <w:r w:rsidRPr="00156D55">
              <w:rPr>
                <w:rFonts w:ascii="Times New Roman" w:eastAsia="Times New Roman" w:hAnsi="Times New Roman" w:cs="Times New Roman"/>
                <w:sz w:val="24"/>
                <w:szCs w:val="24"/>
                <w:lang w:eastAsia="ru-RU"/>
              </w:rPr>
              <w:t xml:space="preserve">     </w:t>
            </w:r>
          </w:p>
        </w:tc>
        <w:tc>
          <w:tcPr>
            <w:tcW w:w="872" w:type="pct"/>
            <w:shd w:val="clear" w:color="auto" w:fill="FFFFFF" w:themeFill="background1"/>
            <w:vAlign w:val="center"/>
          </w:tcPr>
          <w:p w14:paraId="330EDA8C" w14:textId="6AD69030" w:rsidR="0047498F" w:rsidRPr="00156D55" w:rsidRDefault="0047498F" w:rsidP="0047498F">
            <w:pPr>
              <w:rPr>
                <w:rFonts w:ascii="Times New Roman" w:eastAsia="Times New Roman" w:hAnsi="Times New Roman" w:cs="Times New Roman"/>
                <w:bCs/>
                <w:sz w:val="24"/>
                <w:szCs w:val="24"/>
                <w:lang w:eastAsia="ru-RU"/>
              </w:rPr>
            </w:pPr>
            <w:r w:rsidRPr="00156D55">
              <w:rPr>
                <w:rFonts w:ascii="Times New Roman" w:hAnsi="Times New Roman" w:cs="Times New Roman"/>
              </w:rPr>
              <w:t xml:space="preserve">Раздел 3. Аварийно-спасательные работы на химически опасных и </w:t>
            </w:r>
            <w:proofErr w:type="spellStart"/>
            <w:r w:rsidRPr="00156D55">
              <w:rPr>
                <w:rFonts w:ascii="Times New Roman" w:hAnsi="Times New Roman" w:cs="Times New Roman"/>
              </w:rPr>
              <w:t>взырывопожароопасных</w:t>
            </w:r>
            <w:proofErr w:type="spellEnd"/>
            <w:r w:rsidRPr="00156D55">
              <w:rPr>
                <w:rFonts w:ascii="Times New Roman" w:hAnsi="Times New Roman" w:cs="Times New Roman"/>
              </w:rPr>
              <w:t xml:space="preserve"> производственных объектах</w:t>
            </w:r>
          </w:p>
        </w:tc>
        <w:tc>
          <w:tcPr>
            <w:tcW w:w="402" w:type="pct"/>
            <w:shd w:val="clear" w:color="auto" w:fill="FFFFFF" w:themeFill="background1"/>
            <w:vAlign w:val="center"/>
          </w:tcPr>
          <w:p w14:paraId="5BE2FC35" w14:textId="0FD97A09" w:rsidR="0047498F" w:rsidRPr="00156D55" w:rsidRDefault="0047498F" w:rsidP="0047498F">
            <w:pPr>
              <w:jc w:val="center"/>
              <w:rPr>
                <w:rFonts w:ascii="Times New Roman" w:eastAsia="Times New Roman" w:hAnsi="Times New Roman" w:cs="Times New Roman"/>
                <w:sz w:val="24"/>
                <w:szCs w:val="24"/>
                <w:lang w:eastAsia="ru-RU"/>
              </w:rPr>
            </w:pPr>
            <w:r w:rsidRPr="00156D55">
              <w:rPr>
                <w:rFonts w:ascii="Times New Roman" w:hAnsi="Times New Roman" w:cs="Times New Roman"/>
              </w:rPr>
              <w:t>34-56</w:t>
            </w:r>
          </w:p>
        </w:tc>
        <w:tc>
          <w:tcPr>
            <w:tcW w:w="302" w:type="pct"/>
            <w:shd w:val="clear" w:color="auto" w:fill="FFFFFF" w:themeFill="background1"/>
            <w:vAlign w:val="center"/>
          </w:tcPr>
          <w:p w14:paraId="2DF264CE" w14:textId="09B86C2E" w:rsidR="0047498F" w:rsidRPr="00156D55" w:rsidRDefault="0047498F" w:rsidP="0047498F">
            <w:pPr>
              <w:jc w:val="cente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34-56</w:t>
            </w:r>
          </w:p>
        </w:tc>
        <w:tc>
          <w:tcPr>
            <w:tcW w:w="308" w:type="pct"/>
          </w:tcPr>
          <w:p w14:paraId="47120DB9"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397" w:type="pct"/>
          </w:tcPr>
          <w:p w14:paraId="1AA558B6"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08" w:type="pct"/>
          </w:tcPr>
          <w:p w14:paraId="5449042D"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8" w:type="pct"/>
          </w:tcPr>
          <w:p w14:paraId="103205D2"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10" w:type="pct"/>
          </w:tcPr>
          <w:p w14:paraId="6A160A1A"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6" w:type="pct"/>
          </w:tcPr>
          <w:p w14:paraId="6A8E65DA"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683" w:type="pct"/>
          </w:tcPr>
          <w:p w14:paraId="73E6574D"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r>
      <w:tr w:rsidR="0047498F" w:rsidRPr="00156D55" w14:paraId="7BF21CFC" w14:textId="77777777" w:rsidTr="0047498F">
        <w:trPr>
          <w:trHeight w:val="314"/>
        </w:trPr>
        <w:tc>
          <w:tcPr>
            <w:tcW w:w="624" w:type="pct"/>
          </w:tcPr>
          <w:p w14:paraId="5AF547EB"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1.1-ПК 1.9</w:t>
            </w:r>
          </w:p>
          <w:p w14:paraId="0ED4FADC"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1BA88066" w14:textId="77777777" w:rsidR="0047498F" w:rsidRPr="00156D55" w:rsidRDefault="0047498F" w:rsidP="0047498F">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07</w:t>
            </w:r>
          </w:p>
          <w:p w14:paraId="754B5E3E" w14:textId="2A527E8E" w:rsidR="0047498F" w:rsidRPr="00156D55" w:rsidRDefault="0047498F" w:rsidP="0047498F">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08, ОК 09</w:t>
            </w:r>
            <w:r w:rsidRPr="00156D55">
              <w:rPr>
                <w:rFonts w:ascii="Times New Roman" w:eastAsia="Times New Roman" w:hAnsi="Times New Roman" w:cs="Times New Roman"/>
                <w:sz w:val="24"/>
                <w:szCs w:val="24"/>
                <w:lang w:eastAsia="ru-RU"/>
              </w:rPr>
              <w:t xml:space="preserve">     </w:t>
            </w:r>
          </w:p>
        </w:tc>
        <w:tc>
          <w:tcPr>
            <w:tcW w:w="872" w:type="pct"/>
            <w:shd w:val="clear" w:color="auto" w:fill="FFFFFF" w:themeFill="background1"/>
            <w:vAlign w:val="center"/>
          </w:tcPr>
          <w:p w14:paraId="676B693B" w14:textId="2C78DDFE" w:rsidR="0047498F" w:rsidRPr="00156D55" w:rsidRDefault="0047498F" w:rsidP="0047498F">
            <w:pPr>
              <w:rPr>
                <w:rFonts w:ascii="Times New Roman" w:eastAsia="Times New Roman" w:hAnsi="Times New Roman" w:cs="Times New Roman"/>
                <w:bCs/>
                <w:sz w:val="24"/>
                <w:szCs w:val="24"/>
                <w:lang w:eastAsia="ru-RU"/>
              </w:rPr>
            </w:pPr>
            <w:r w:rsidRPr="00156D55">
              <w:rPr>
                <w:rFonts w:ascii="Times New Roman" w:hAnsi="Times New Roman" w:cs="Times New Roman"/>
              </w:rPr>
              <w:t>Раздел 4. Оказание первой помощи и психологическая поддержка</w:t>
            </w:r>
          </w:p>
        </w:tc>
        <w:tc>
          <w:tcPr>
            <w:tcW w:w="402" w:type="pct"/>
            <w:shd w:val="clear" w:color="auto" w:fill="FFFFFF" w:themeFill="background1"/>
            <w:vAlign w:val="center"/>
          </w:tcPr>
          <w:p w14:paraId="1EB0EE41" w14:textId="252B6F62" w:rsidR="0047498F" w:rsidRPr="00156D55" w:rsidRDefault="0047498F" w:rsidP="0047498F">
            <w:pPr>
              <w:jc w:val="center"/>
              <w:rPr>
                <w:rFonts w:ascii="Times New Roman" w:eastAsia="Times New Roman" w:hAnsi="Times New Roman" w:cs="Times New Roman"/>
                <w:sz w:val="24"/>
                <w:szCs w:val="24"/>
                <w:lang w:eastAsia="ru-RU"/>
              </w:rPr>
            </w:pPr>
            <w:r w:rsidRPr="00156D55">
              <w:rPr>
                <w:rFonts w:ascii="Times New Roman" w:hAnsi="Times New Roman" w:cs="Times New Roman"/>
              </w:rPr>
              <w:t>74-124</w:t>
            </w:r>
          </w:p>
        </w:tc>
        <w:tc>
          <w:tcPr>
            <w:tcW w:w="302" w:type="pct"/>
            <w:shd w:val="clear" w:color="auto" w:fill="FFFFFF" w:themeFill="background1"/>
            <w:vAlign w:val="center"/>
          </w:tcPr>
          <w:p w14:paraId="04B0E3B9" w14:textId="233ADBC6" w:rsidR="0047498F" w:rsidRPr="00156D55" w:rsidRDefault="0047498F" w:rsidP="0047498F">
            <w:pPr>
              <w:jc w:val="cente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74-124</w:t>
            </w:r>
          </w:p>
        </w:tc>
        <w:tc>
          <w:tcPr>
            <w:tcW w:w="308" w:type="pct"/>
          </w:tcPr>
          <w:p w14:paraId="111CD4DA"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397" w:type="pct"/>
          </w:tcPr>
          <w:p w14:paraId="1A1E5BDB"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08" w:type="pct"/>
          </w:tcPr>
          <w:p w14:paraId="19B69DED"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8" w:type="pct"/>
          </w:tcPr>
          <w:p w14:paraId="0DD55DE0"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10" w:type="pct"/>
          </w:tcPr>
          <w:p w14:paraId="4D7F0682"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6" w:type="pct"/>
          </w:tcPr>
          <w:p w14:paraId="1D29828B"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683" w:type="pct"/>
          </w:tcPr>
          <w:p w14:paraId="5C81D5C0"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r>
      <w:tr w:rsidR="0047498F" w:rsidRPr="00156D55" w14:paraId="0D6A0339" w14:textId="77777777" w:rsidTr="0047498F">
        <w:trPr>
          <w:trHeight w:val="314"/>
        </w:trPr>
        <w:tc>
          <w:tcPr>
            <w:tcW w:w="624" w:type="pct"/>
          </w:tcPr>
          <w:p w14:paraId="3169E768" w14:textId="77777777" w:rsidR="0047498F" w:rsidRPr="00156D55" w:rsidRDefault="0047498F" w:rsidP="0047498F">
            <w:pPr>
              <w:rPr>
                <w:rFonts w:ascii="Times New Roman" w:eastAsia="Times New Roman" w:hAnsi="Times New Roman" w:cs="Times New Roman"/>
                <w:sz w:val="24"/>
                <w:szCs w:val="24"/>
                <w:lang w:eastAsia="ru-RU"/>
              </w:rPr>
            </w:pPr>
          </w:p>
        </w:tc>
        <w:tc>
          <w:tcPr>
            <w:tcW w:w="872" w:type="pct"/>
            <w:shd w:val="clear" w:color="auto" w:fill="FFFFFF" w:themeFill="background1"/>
          </w:tcPr>
          <w:p w14:paraId="46DF4BEF" w14:textId="77777777" w:rsidR="0047498F" w:rsidRPr="00156D55" w:rsidRDefault="0047498F" w:rsidP="0047498F">
            <w:pP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Учебная практика</w:t>
            </w:r>
          </w:p>
        </w:tc>
        <w:tc>
          <w:tcPr>
            <w:tcW w:w="402" w:type="pct"/>
            <w:shd w:val="clear" w:color="auto" w:fill="FFFFFF" w:themeFill="background1"/>
            <w:vAlign w:val="center"/>
          </w:tcPr>
          <w:p w14:paraId="7F70F0C7" w14:textId="1665C792" w:rsidR="0047498F" w:rsidRPr="00156D55" w:rsidRDefault="0047498F" w:rsidP="0047498F">
            <w:pPr>
              <w:jc w:val="center"/>
              <w:rPr>
                <w:rFonts w:ascii="Times New Roman" w:eastAsia="Times New Roman" w:hAnsi="Times New Roman" w:cs="Times New Roman"/>
                <w:sz w:val="24"/>
                <w:szCs w:val="24"/>
                <w:lang w:eastAsia="ru-RU"/>
              </w:rPr>
            </w:pPr>
            <w:r w:rsidRPr="00156D55">
              <w:rPr>
                <w:rFonts w:ascii="Times New Roman" w:hAnsi="Times New Roman" w:cs="Times New Roman"/>
              </w:rPr>
              <w:t>72-108</w:t>
            </w:r>
          </w:p>
        </w:tc>
        <w:tc>
          <w:tcPr>
            <w:tcW w:w="302" w:type="pct"/>
            <w:shd w:val="clear" w:color="auto" w:fill="FFFFFF" w:themeFill="background1"/>
          </w:tcPr>
          <w:p w14:paraId="2AD20425" w14:textId="518A8F75" w:rsidR="0047498F" w:rsidRPr="00156D55" w:rsidRDefault="0047498F" w:rsidP="0047498F">
            <w:pPr>
              <w:jc w:val="center"/>
              <w:rPr>
                <w:rFonts w:ascii="Times New Roman" w:eastAsia="Times New Roman" w:hAnsi="Times New Roman" w:cs="Times New Roman"/>
                <w:sz w:val="24"/>
                <w:szCs w:val="24"/>
                <w:lang w:eastAsia="ru-RU"/>
              </w:rPr>
            </w:pPr>
          </w:p>
        </w:tc>
        <w:tc>
          <w:tcPr>
            <w:tcW w:w="308" w:type="pct"/>
          </w:tcPr>
          <w:p w14:paraId="55F5D10A"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397" w:type="pct"/>
          </w:tcPr>
          <w:p w14:paraId="52613F0E"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08" w:type="pct"/>
          </w:tcPr>
          <w:p w14:paraId="08DE343F"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8" w:type="pct"/>
          </w:tcPr>
          <w:p w14:paraId="77BCCE6E" w14:textId="02155EB0" w:rsidR="0047498F" w:rsidRPr="00156D55" w:rsidRDefault="0047498F" w:rsidP="0047498F">
            <w:pPr>
              <w:jc w:val="center"/>
              <w:rPr>
                <w:rFonts w:ascii="Times New Roman" w:eastAsia="Times New Roman" w:hAnsi="Times New Roman" w:cs="Times New Roman"/>
                <w:sz w:val="24"/>
                <w:szCs w:val="24"/>
                <w:lang w:eastAsia="ru-RU"/>
              </w:rPr>
            </w:pPr>
          </w:p>
        </w:tc>
        <w:tc>
          <w:tcPr>
            <w:tcW w:w="310" w:type="pct"/>
          </w:tcPr>
          <w:p w14:paraId="214843B4"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6" w:type="pct"/>
          </w:tcPr>
          <w:p w14:paraId="6C5A2009" w14:textId="3DD28D7B" w:rsidR="0047498F" w:rsidRPr="00156D55" w:rsidRDefault="0047498F" w:rsidP="0047498F">
            <w:pPr>
              <w:jc w:val="center"/>
              <w:rPr>
                <w:rFonts w:ascii="Times New Roman" w:eastAsia="Times New Roman" w:hAnsi="Times New Roman" w:cs="Times New Roman"/>
                <w:b/>
                <w:bCs/>
                <w:sz w:val="24"/>
                <w:szCs w:val="24"/>
                <w:lang w:eastAsia="ru-RU"/>
              </w:rPr>
            </w:pPr>
          </w:p>
        </w:tc>
        <w:tc>
          <w:tcPr>
            <w:tcW w:w="683" w:type="pct"/>
          </w:tcPr>
          <w:p w14:paraId="588BFCB1"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r>
      <w:tr w:rsidR="0047498F" w:rsidRPr="00156D55" w14:paraId="712941C5" w14:textId="77777777" w:rsidTr="0047498F">
        <w:trPr>
          <w:trHeight w:val="314"/>
        </w:trPr>
        <w:tc>
          <w:tcPr>
            <w:tcW w:w="624" w:type="pct"/>
          </w:tcPr>
          <w:p w14:paraId="370A4AEB" w14:textId="77777777" w:rsidR="0047498F" w:rsidRPr="00156D55" w:rsidRDefault="0047498F" w:rsidP="0047498F">
            <w:pPr>
              <w:rPr>
                <w:rFonts w:ascii="Times New Roman" w:eastAsia="Times New Roman" w:hAnsi="Times New Roman" w:cs="Times New Roman"/>
                <w:sz w:val="24"/>
                <w:szCs w:val="24"/>
                <w:lang w:eastAsia="ru-RU"/>
              </w:rPr>
            </w:pPr>
          </w:p>
        </w:tc>
        <w:tc>
          <w:tcPr>
            <w:tcW w:w="872" w:type="pct"/>
            <w:shd w:val="clear" w:color="auto" w:fill="FFFFFF" w:themeFill="background1"/>
          </w:tcPr>
          <w:p w14:paraId="20E8EF77" w14:textId="77777777" w:rsidR="0047498F" w:rsidRPr="00156D55" w:rsidRDefault="0047498F" w:rsidP="0047498F">
            <w:pPr>
              <w:rPr>
                <w:rFonts w:ascii="Times New Roman" w:eastAsia="Times New Roman" w:hAnsi="Times New Roman" w:cs="Times New Roman"/>
                <w:b/>
                <w:bCs/>
                <w:sz w:val="24"/>
                <w:szCs w:val="24"/>
                <w:u w:val="single"/>
                <w:lang w:eastAsia="ru-RU"/>
              </w:rPr>
            </w:pPr>
            <w:r w:rsidRPr="00156D55">
              <w:rPr>
                <w:rFonts w:ascii="Times New Roman" w:eastAsia="Times New Roman" w:hAnsi="Times New Roman" w:cs="Times New Roman"/>
                <w:sz w:val="24"/>
                <w:szCs w:val="24"/>
                <w:lang w:eastAsia="ru-RU"/>
              </w:rPr>
              <w:t>Производственная практика</w:t>
            </w:r>
          </w:p>
        </w:tc>
        <w:tc>
          <w:tcPr>
            <w:tcW w:w="402" w:type="pct"/>
            <w:shd w:val="clear" w:color="auto" w:fill="FFFFFF" w:themeFill="background1"/>
            <w:vAlign w:val="center"/>
          </w:tcPr>
          <w:p w14:paraId="233776C2" w14:textId="4AB6458C" w:rsidR="0047498F" w:rsidRPr="00156D55" w:rsidRDefault="0047498F" w:rsidP="0047498F">
            <w:pPr>
              <w:jc w:val="center"/>
              <w:rPr>
                <w:rFonts w:ascii="Times New Roman" w:eastAsia="Times New Roman" w:hAnsi="Times New Roman" w:cs="Times New Roman"/>
                <w:sz w:val="24"/>
                <w:szCs w:val="24"/>
                <w:lang w:eastAsia="ru-RU"/>
              </w:rPr>
            </w:pPr>
            <w:r w:rsidRPr="00156D55">
              <w:rPr>
                <w:rFonts w:ascii="Times New Roman" w:hAnsi="Times New Roman" w:cs="Times New Roman"/>
              </w:rPr>
              <w:t>36-72</w:t>
            </w:r>
          </w:p>
        </w:tc>
        <w:tc>
          <w:tcPr>
            <w:tcW w:w="302" w:type="pct"/>
            <w:shd w:val="clear" w:color="auto" w:fill="FFFFFF" w:themeFill="background1"/>
          </w:tcPr>
          <w:p w14:paraId="21D3B1BE" w14:textId="4BAE6B4C" w:rsidR="0047498F" w:rsidRPr="00156D55" w:rsidRDefault="0047498F" w:rsidP="0047498F">
            <w:pPr>
              <w:jc w:val="center"/>
              <w:rPr>
                <w:rFonts w:ascii="Times New Roman" w:eastAsia="Times New Roman" w:hAnsi="Times New Roman" w:cs="Times New Roman"/>
                <w:sz w:val="24"/>
                <w:szCs w:val="24"/>
                <w:lang w:eastAsia="ru-RU"/>
              </w:rPr>
            </w:pPr>
          </w:p>
        </w:tc>
        <w:tc>
          <w:tcPr>
            <w:tcW w:w="308" w:type="pct"/>
          </w:tcPr>
          <w:p w14:paraId="51568184"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397" w:type="pct"/>
          </w:tcPr>
          <w:p w14:paraId="7EB38755"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08" w:type="pct"/>
          </w:tcPr>
          <w:p w14:paraId="0BCE6FA4"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8" w:type="pct"/>
          </w:tcPr>
          <w:p w14:paraId="485BB4AD" w14:textId="4F87121B" w:rsidR="0047498F" w:rsidRPr="00156D55" w:rsidRDefault="0047498F" w:rsidP="0047498F">
            <w:pPr>
              <w:jc w:val="center"/>
              <w:rPr>
                <w:rFonts w:ascii="Times New Roman" w:eastAsia="Times New Roman" w:hAnsi="Times New Roman" w:cs="Times New Roman"/>
                <w:sz w:val="24"/>
                <w:szCs w:val="24"/>
                <w:lang w:eastAsia="ru-RU"/>
              </w:rPr>
            </w:pPr>
          </w:p>
        </w:tc>
        <w:tc>
          <w:tcPr>
            <w:tcW w:w="310" w:type="pct"/>
          </w:tcPr>
          <w:p w14:paraId="012F20CD" w14:textId="77777777" w:rsidR="0047498F" w:rsidRPr="00156D55" w:rsidRDefault="0047498F" w:rsidP="0047498F">
            <w:pPr>
              <w:jc w:val="center"/>
              <w:rPr>
                <w:rFonts w:ascii="Times New Roman" w:eastAsia="Times New Roman" w:hAnsi="Times New Roman" w:cs="Times New Roman"/>
                <w:sz w:val="24"/>
                <w:szCs w:val="24"/>
                <w:lang w:eastAsia="ru-RU"/>
              </w:rPr>
            </w:pPr>
          </w:p>
        </w:tc>
        <w:tc>
          <w:tcPr>
            <w:tcW w:w="396" w:type="pct"/>
          </w:tcPr>
          <w:p w14:paraId="080A04AF" w14:textId="77777777" w:rsidR="0047498F" w:rsidRPr="00156D55" w:rsidRDefault="0047498F" w:rsidP="0047498F">
            <w:pPr>
              <w:jc w:val="center"/>
              <w:rPr>
                <w:rFonts w:ascii="Times New Roman" w:eastAsia="Times New Roman" w:hAnsi="Times New Roman" w:cs="Times New Roman"/>
                <w:b/>
                <w:bCs/>
                <w:sz w:val="24"/>
                <w:szCs w:val="24"/>
                <w:lang w:eastAsia="ru-RU"/>
              </w:rPr>
            </w:pPr>
          </w:p>
        </w:tc>
        <w:tc>
          <w:tcPr>
            <w:tcW w:w="683" w:type="pct"/>
          </w:tcPr>
          <w:p w14:paraId="03626780" w14:textId="77777777" w:rsidR="0047498F" w:rsidRPr="00156D55" w:rsidRDefault="0047498F" w:rsidP="0047498F">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7E04FC" w:rsidRPr="00156D55" w14:paraId="2F8F9577" w14:textId="77777777" w:rsidTr="0047498F">
        <w:tc>
          <w:tcPr>
            <w:tcW w:w="624" w:type="pct"/>
          </w:tcPr>
          <w:p w14:paraId="56CD27D3" w14:textId="77777777" w:rsidR="007E04FC" w:rsidRPr="00156D55" w:rsidRDefault="007E04FC" w:rsidP="007E04FC">
            <w:pPr>
              <w:rPr>
                <w:rFonts w:ascii="Times New Roman" w:eastAsia="Times New Roman" w:hAnsi="Times New Roman" w:cs="Times New Roman"/>
                <w:i/>
                <w:sz w:val="24"/>
                <w:szCs w:val="24"/>
                <w:lang w:eastAsia="ru-RU"/>
              </w:rPr>
            </w:pPr>
          </w:p>
        </w:tc>
        <w:tc>
          <w:tcPr>
            <w:tcW w:w="872" w:type="pct"/>
            <w:shd w:val="clear" w:color="auto" w:fill="FFFFFF" w:themeFill="background1"/>
          </w:tcPr>
          <w:p w14:paraId="177DB8A0" w14:textId="77777777" w:rsidR="007E04FC" w:rsidRPr="00156D55" w:rsidRDefault="007E04FC" w:rsidP="007E04FC">
            <w:pPr>
              <w:suppressAutoHyphens/>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402" w:type="pct"/>
            <w:shd w:val="clear" w:color="auto" w:fill="FFFFFF" w:themeFill="background1"/>
          </w:tcPr>
          <w:p w14:paraId="4D2085FA" w14:textId="22E719EB" w:rsidR="007E04FC" w:rsidRPr="00156D55" w:rsidRDefault="007E04FC" w:rsidP="007E04FC">
            <w:pPr>
              <w:suppressAutoHyphens/>
              <w:jc w:val="center"/>
              <w:rPr>
                <w:rFonts w:ascii="Times New Roman" w:eastAsia="Times New Roman" w:hAnsi="Times New Roman" w:cs="Times New Roman"/>
                <w:sz w:val="24"/>
                <w:szCs w:val="24"/>
                <w:lang w:eastAsia="ru-RU"/>
              </w:rPr>
            </w:pPr>
          </w:p>
        </w:tc>
        <w:tc>
          <w:tcPr>
            <w:tcW w:w="302" w:type="pct"/>
            <w:shd w:val="clear" w:color="auto" w:fill="FFFFFF" w:themeFill="background1"/>
          </w:tcPr>
          <w:p w14:paraId="73C095F8" w14:textId="55867944" w:rsidR="007E04FC" w:rsidRPr="00156D55" w:rsidRDefault="007E04FC" w:rsidP="007E04FC">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7E04FC" w:rsidRPr="00156D55" w:rsidRDefault="007E04FC" w:rsidP="007E04FC">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7E04FC" w:rsidRPr="00156D55" w:rsidRDefault="007E04FC" w:rsidP="007E04FC">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7E04FC" w:rsidRPr="00156D55" w:rsidRDefault="007E04FC" w:rsidP="007E04FC">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7E04FC" w:rsidRPr="00156D55" w:rsidRDefault="007E04FC" w:rsidP="007E04FC">
            <w:pPr>
              <w:jc w:val="center"/>
              <w:rPr>
                <w:rFonts w:ascii="Times New Roman" w:eastAsia="Times New Roman" w:hAnsi="Times New Roman" w:cs="Times New Roman"/>
                <w:i/>
                <w:sz w:val="24"/>
                <w:szCs w:val="24"/>
                <w:lang w:eastAsia="ru-RU"/>
              </w:rPr>
            </w:pPr>
          </w:p>
        </w:tc>
        <w:tc>
          <w:tcPr>
            <w:tcW w:w="683" w:type="pct"/>
          </w:tcPr>
          <w:p w14:paraId="55CCDEE3" w14:textId="77777777" w:rsidR="007E04FC" w:rsidRPr="00156D55" w:rsidRDefault="007E04FC" w:rsidP="007E04FC">
            <w:pPr>
              <w:suppressAutoHyphens/>
              <w:jc w:val="center"/>
              <w:rPr>
                <w:rFonts w:ascii="Times New Roman" w:eastAsia="Times New Roman" w:hAnsi="Times New Roman" w:cs="Times New Roman"/>
                <w:sz w:val="24"/>
                <w:szCs w:val="24"/>
                <w:lang w:eastAsia="ru-RU"/>
              </w:rPr>
            </w:pPr>
          </w:p>
        </w:tc>
      </w:tr>
      <w:tr w:rsidR="007E04FC" w:rsidRPr="00156D55" w14:paraId="3234DA6E" w14:textId="77777777" w:rsidTr="0047498F">
        <w:tc>
          <w:tcPr>
            <w:tcW w:w="624" w:type="pct"/>
          </w:tcPr>
          <w:p w14:paraId="3265B865" w14:textId="77777777" w:rsidR="007E04FC" w:rsidRPr="00156D55" w:rsidRDefault="007E04FC" w:rsidP="007E04FC">
            <w:pPr>
              <w:spacing w:after="200"/>
              <w:rPr>
                <w:rFonts w:ascii="Times New Roman" w:eastAsia="Times New Roman" w:hAnsi="Times New Roman" w:cs="Times New Roman"/>
                <w:b/>
                <w:i/>
                <w:sz w:val="24"/>
                <w:szCs w:val="24"/>
                <w:lang w:eastAsia="ru-RU"/>
              </w:rPr>
            </w:pPr>
          </w:p>
        </w:tc>
        <w:tc>
          <w:tcPr>
            <w:tcW w:w="872" w:type="pct"/>
            <w:shd w:val="clear" w:color="auto" w:fill="FFFFFF" w:themeFill="background1"/>
          </w:tcPr>
          <w:p w14:paraId="035FBD15" w14:textId="77777777" w:rsidR="007E04FC" w:rsidRPr="00156D55" w:rsidRDefault="007E04FC" w:rsidP="007E04FC">
            <w:pPr>
              <w:spacing w:after="200"/>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 xml:space="preserve">Всего: </w:t>
            </w:r>
          </w:p>
        </w:tc>
        <w:tc>
          <w:tcPr>
            <w:tcW w:w="402" w:type="pct"/>
            <w:shd w:val="clear" w:color="auto" w:fill="FFFFFF" w:themeFill="background1"/>
          </w:tcPr>
          <w:p w14:paraId="0AE57F90" w14:textId="26F6B084" w:rsidR="007E04FC" w:rsidRPr="00156D55" w:rsidRDefault="0047498F" w:rsidP="007E04FC">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310-517</w:t>
            </w:r>
          </w:p>
        </w:tc>
        <w:tc>
          <w:tcPr>
            <w:tcW w:w="302" w:type="pct"/>
            <w:shd w:val="clear" w:color="auto" w:fill="FFFFFF" w:themeFill="background1"/>
          </w:tcPr>
          <w:p w14:paraId="215B5BE1" w14:textId="1AD25E88" w:rsidR="007E04FC" w:rsidRPr="00156D55" w:rsidRDefault="0047498F" w:rsidP="007E04FC">
            <w:pPr>
              <w:jc w:val="center"/>
              <w:rPr>
                <w:rFonts w:ascii="Times New Roman" w:eastAsia="Times New Roman" w:hAnsi="Times New Roman" w:cs="Times New Roman"/>
                <w:bCs/>
                <w:iCs/>
                <w:sz w:val="24"/>
                <w:szCs w:val="24"/>
                <w:lang w:eastAsia="ru-RU"/>
              </w:rPr>
            </w:pPr>
            <w:r w:rsidRPr="00156D55">
              <w:rPr>
                <w:rFonts w:ascii="Times New Roman" w:eastAsia="Times New Roman" w:hAnsi="Times New Roman" w:cs="Times New Roman"/>
                <w:bCs/>
                <w:iCs/>
                <w:sz w:val="24"/>
                <w:szCs w:val="24"/>
                <w:lang w:eastAsia="ru-RU"/>
              </w:rPr>
              <w:t>278-466</w:t>
            </w:r>
          </w:p>
        </w:tc>
        <w:tc>
          <w:tcPr>
            <w:tcW w:w="308" w:type="pct"/>
          </w:tcPr>
          <w:p w14:paraId="48E092CA" w14:textId="07D4FED8" w:rsidR="007E04FC" w:rsidRPr="00156D55" w:rsidRDefault="007E04FC" w:rsidP="007E04FC">
            <w:pPr>
              <w:jc w:val="center"/>
              <w:rPr>
                <w:rFonts w:ascii="Times New Roman" w:eastAsia="Times New Roman" w:hAnsi="Times New Roman" w:cs="Times New Roman"/>
                <w:b/>
                <w:i/>
                <w:sz w:val="24"/>
                <w:szCs w:val="24"/>
                <w:lang w:eastAsia="ru-RU"/>
              </w:rPr>
            </w:pPr>
          </w:p>
        </w:tc>
        <w:tc>
          <w:tcPr>
            <w:tcW w:w="397" w:type="pct"/>
          </w:tcPr>
          <w:p w14:paraId="6A6C373B" w14:textId="3B1AA266" w:rsidR="007E04FC" w:rsidRPr="00156D55" w:rsidRDefault="007E04FC" w:rsidP="007E04FC">
            <w:pPr>
              <w:jc w:val="center"/>
              <w:rPr>
                <w:rFonts w:ascii="Times New Roman" w:eastAsia="Times New Roman" w:hAnsi="Times New Roman" w:cs="Times New Roman"/>
                <w:b/>
                <w:i/>
                <w:sz w:val="24"/>
                <w:szCs w:val="24"/>
                <w:lang w:eastAsia="ru-RU"/>
              </w:rPr>
            </w:pPr>
          </w:p>
        </w:tc>
        <w:tc>
          <w:tcPr>
            <w:tcW w:w="308" w:type="pct"/>
          </w:tcPr>
          <w:p w14:paraId="58788639" w14:textId="77777777" w:rsidR="007E04FC" w:rsidRPr="00156D55" w:rsidRDefault="007E04FC" w:rsidP="007E04FC">
            <w:pPr>
              <w:jc w:val="center"/>
              <w:rPr>
                <w:rFonts w:ascii="Times New Roman" w:eastAsia="Times New Roman" w:hAnsi="Times New Roman" w:cs="Times New Roman"/>
                <w:b/>
                <w:i/>
                <w:sz w:val="24"/>
                <w:szCs w:val="24"/>
                <w:lang w:eastAsia="ru-RU"/>
              </w:rPr>
            </w:pPr>
          </w:p>
        </w:tc>
        <w:tc>
          <w:tcPr>
            <w:tcW w:w="398" w:type="pct"/>
          </w:tcPr>
          <w:p w14:paraId="548FC932" w14:textId="412171E1" w:rsidR="007E04FC" w:rsidRPr="00156D55" w:rsidRDefault="007E04FC" w:rsidP="007E04FC">
            <w:pPr>
              <w:jc w:val="center"/>
              <w:rPr>
                <w:rFonts w:ascii="Times New Roman" w:eastAsia="Times New Roman" w:hAnsi="Times New Roman" w:cs="Times New Roman"/>
                <w:b/>
                <w:i/>
                <w:sz w:val="24"/>
                <w:szCs w:val="24"/>
                <w:lang w:eastAsia="ru-RU"/>
              </w:rPr>
            </w:pPr>
          </w:p>
        </w:tc>
        <w:tc>
          <w:tcPr>
            <w:tcW w:w="310" w:type="pct"/>
          </w:tcPr>
          <w:p w14:paraId="2B26592F" w14:textId="11F6B8EF" w:rsidR="007E04FC" w:rsidRPr="00156D55" w:rsidRDefault="007E04FC" w:rsidP="007E04FC">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7D571CBF" w:rsidR="007E04FC" w:rsidRPr="00156D55" w:rsidRDefault="007E04FC" w:rsidP="007E04FC">
            <w:pPr>
              <w:jc w:val="center"/>
              <w:rPr>
                <w:rFonts w:ascii="Times New Roman" w:eastAsia="Times New Roman" w:hAnsi="Times New Roman" w:cs="Times New Roman"/>
                <w:b/>
                <w:i/>
                <w:sz w:val="24"/>
                <w:szCs w:val="24"/>
                <w:lang w:eastAsia="ru-RU"/>
              </w:rPr>
            </w:pPr>
          </w:p>
        </w:tc>
        <w:tc>
          <w:tcPr>
            <w:tcW w:w="683" w:type="pct"/>
          </w:tcPr>
          <w:p w14:paraId="7A55373B" w14:textId="77777777" w:rsidR="007E04FC" w:rsidRPr="00156D55" w:rsidRDefault="007E04FC" w:rsidP="007E04FC">
            <w:pPr>
              <w:jc w:val="center"/>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Х</w:t>
            </w:r>
          </w:p>
        </w:tc>
      </w:tr>
    </w:tbl>
    <w:p w14:paraId="6CBB65FD" w14:textId="25A149A8" w:rsidR="00CD2973" w:rsidRPr="00156D55" w:rsidRDefault="00E14975" w:rsidP="00E14975">
      <w:pPr>
        <w:spacing w:after="200" w:line="276" w:lineRule="auto"/>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 </w:t>
      </w:r>
    </w:p>
    <w:p w14:paraId="6C448CA6" w14:textId="77777777" w:rsidR="00CD2973" w:rsidRPr="00156D55" w:rsidRDefault="00CD2973" w:rsidP="00CD2973">
      <w:pPr>
        <w:spacing w:after="200" w:line="276" w:lineRule="auto"/>
        <w:rPr>
          <w:rFonts w:ascii="Times New Roman" w:eastAsia="Times New Roman" w:hAnsi="Times New Roman" w:cs="Times New Roman"/>
          <w:sz w:val="24"/>
          <w:szCs w:val="24"/>
          <w:lang w:eastAsia="ru-RU"/>
        </w:rPr>
        <w:sectPr w:rsidR="00CD2973" w:rsidRPr="00156D55" w:rsidSect="009B7136">
          <w:pgSz w:w="16838" w:h="11906" w:orient="landscape"/>
          <w:pgMar w:top="1134" w:right="567" w:bottom="1134" w:left="1701" w:header="709" w:footer="709" w:gutter="0"/>
          <w:cols w:space="708"/>
          <w:docGrid w:linePitch="360"/>
        </w:sectPr>
      </w:pPr>
    </w:p>
    <w:p w14:paraId="1CD4B252" w14:textId="77777777" w:rsidR="00CD2973" w:rsidRPr="00156D55" w:rsidRDefault="00CD2973" w:rsidP="00CD2973">
      <w:pPr>
        <w:spacing w:line="276" w:lineRule="auto"/>
        <w:contextualSpacing/>
        <w:jc w:val="center"/>
        <w:rPr>
          <w:rFonts w:ascii="Times New Roman" w:hAnsi="Times New Roman" w:cs="Times New Roman"/>
          <w:b/>
          <w:bCs/>
          <w:sz w:val="24"/>
          <w:szCs w:val="24"/>
        </w:rPr>
      </w:pPr>
      <w:bookmarkStart w:id="7" w:name="_Hlk131175714"/>
      <w:r w:rsidRPr="00156D55">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156D55" w:rsidRDefault="00CD2973" w:rsidP="00CD2973">
      <w:pPr>
        <w:spacing w:line="276" w:lineRule="auto"/>
        <w:ind w:firstLine="709"/>
        <w:contextualSpacing/>
        <w:rPr>
          <w:rFonts w:ascii="Times New Roman" w:hAnsi="Times New Roman" w:cs="Times New Roman"/>
          <w:b/>
          <w:bCs/>
          <w:sz w:val="24"/>
          <w:szCs w:val="24"/>
        </w:rPr>
      </w:pPr>
    </w:p>
    <w:p w14:paraId="21A127B0" w14:textId="70F1049D" w:rsidR="00CD2973" w:rsidRPr="00156D55" w:rsidRDefault="00CD2973" w:rsidP="00CD2973">
      <w:pPr>
        <w:spacing w:line="276" w:lineRule="auto"/>
        <w:ind w:firstLine="709"/>
        <w:contextualSpacing/>
        <w:rPr>
          <w:rFonts w:ascii="Times New Roman" w:hAnsi="Times New Roman" w:cs="Times New Roman"/>
          <w:b/>
          <w:bCs/>
          <w:sz w:val="24"/>
          <w:szCs w:val="24"/>
        </w:rPr>
      </w:pPr>
      <w:r w:rsidRPr="00156D55">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5768ECB" w14:textId="77777777" w:rsidR="00CE48ED" w:rsidRPr="00156D55" w:rsidRDefault="00CE48ED" w:rsidP="00CE48ED">
      <w:pPr>
        <w:suppressAutoHyphens/>
        <w:spacing w:line="276" w:lineRule="auto"/>
        <w:ind w:firstLine="709"/>
        <w:jc w:val="both"/>
        <w:rPr>
          <w:rFonts w:ascii="Times New Roman" w:eastAsia="Times New Roman" w:hAnsi="Times New Roman" w:cs="Times New Roman"/>
          <w:bCs/>
          <w:sz w:val="24"/>
          <w:szCs w:val="24"/>
          <w:lang w:eastAsia="ru-RU"/>
        </w:rPr>
      </w:pPr>
      <w:r w:rsidRPr="00156D55">
        <w:rPr>
          <w:rFonts w:ascii="Times New Roman" w:hAnsi="Times New Roman" w:cs="Times New Roman"/>
          <w:bCs/>
          <w:color w:val="000000"/>
          <w:sz w:val="24"/>
          <w:szCs w:val="24"/>
        </w:rPr>
        <w:t xml:space="preserve">Кабинет «Технология аварийно-спасательных и газоспасательных работ», оснащенный в соответствии с п. 6.1.2.1 </w:t>
      </w:r>
      <w:r w:rsidRPr="00156D55">
        <w:rPr>
          <w:rFonts w:ascii="Times New Roman" w:eastAsia="Times New Roman" w:hAnsi="Times New Roman" w:cs="Times New Roman"/>
          <w:bCs/>
          <w:sz w:val="24"/>
          <w:szCs w:val="24"/>
          <w:lang w:eastAsia="ru-RU"/>
        </w:rPr>
        <w:t>образовательной программы по специальности.</w:t>
      </w:r>
    </w:p>
    <w:p w14:paraId="2835CD3E" w14:textId="0B98A16A" w:rsidR="00C64FBF" w:rsidRPr="00156D55" w:rsidRDefault="00C64FBF" w:rsidP="00CE48ED">
      <w:pPr>
        <w:suppressAutoHyphens/>
        <w:ind w:firstLine="709"/>
        <w:jc w:val="both"/>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Лаборатории «</w:t>
      </w:r>
      <w:r w:rsidR="00CE48ED" w:rsidRPr="00156D55">
        <w:rPr>
          <w:rFonts w:ascii="Times New Roman" w:hAnsi="Times New Roman" w:cs="Times New Roman"/>
          <w:iCs/>
          <w:color w:val="000000"/>
          <w:sz w:val="24"/>
          <w:szCs w:val="24"/>
        </w:rPr>
        <w:t xml:space="preserve">Выполнения </w:t>
      </w:r>
      <w:r w:rsidR="00CE48ED" w:rsidRPr="00156D55">
        <w:rPr>
          <w:rFonts w:ascii="Times New Roman" w:hAnsi="Times New Roman" w:cs="Times New Roman"/>
          <w:color w:val="000000"/>
          <w:sz w:val="24"/>
          <w:szCs w:val="24"/>
        </w:rPr>
        <w:t>п</w:t>
      </w:r>
      <w:r w:rsidR="00CE48ED" w:rsidRPr="00156D55">
        <w:rPr>
          <w:rFonts w:ascii="Times New Roman" w:eastAsia="Calibri" w:hAnsi="Times New Roman" w:cs="Times New Roman"/>
          <w:color w:val="000000"/>
          <w:sz w:val="24"/>
          <w:szCs w:val="24"/>
          <w:shd w:val="clear" w:color="auto" w:fill="FFFFFF"/>
        </w:rPr>
        <w:t>оисково-спасательных работ</w:t>
      </w:r>
      <w:r w:rsidRPr="00156D55">
        <w:rPr>
          <w:rFonts w:ascii="Times New Roman" w:eastAsia="Times New Roman" w:hAnsi="Times New Roman" w:cs="Times New Roman"/>
          <w:sz w:val="24"/>
          <w:szCs w:val="24"/>
          <w:lang w:eastAsia="ru-RU"/>
        </w:rPr>
        <w:t>»,</w:t>
      </w:r>
      <w:r w:rsidR="00CE48ED" w:rsidRPr="00156D55">
        <w:rPr>
          <w:rFonts w:ascii="Times New Roman" w:hAnsi="Times New Roman" w:cs="Times New Roman"/>
          <w:iCs/>
          <w:color w:val="000000"/>
          <w:sz w:val="24"/>
          <w:szCs w:val="24"/>
        </w:rPr>
        <w:t xml:space="preserve"> </w:t>
      </w:r>
      <w:r w:rsidR="00CE48ED" w:rsidRPr="00156D55">
        <w:rPr>
          <w:rFonts w:ascii="Times New Roman" w:eastAsia="Calibri" w:hAnsi="Times New Roman" w:cs="Times New Roman"/>
          <w:color w:val="000000"/>
          <w:sz w:val="24"/>
          <w:szCs w:val="24"/>
          <w:shd w:val="clear" w:color="auto" w:fill="FFFFFF"/>
        </w:rPr>
        <w:t>«Организации тушения пожаров»,</w:t>
      </w:r>
      <w:r w:rsidR="00C2083A" w:rsidRPr="00156D55">
        <w:rPr>
          <w:rFonts w:ascii="Times New Roman" w:eastAsia="Calibri" w:hAnsi="Times New Roman" w:cs="Times New Roman"/>
          <w:color w:val="000000"/>
          <w:sz w:val="24"/>
          <w:szCs w:val="24"/>
          <w:shd w:val="clear" w:color="auto" w:fill="FFFFFF"/>
        </w:rPr>
        <w:t xml:space="preserve"> </w:t>
      </w:r>
      <w:r w:rsidR="00CE48ED" w:rsidRPr="00156D55">
        <w:rPr>
          <w:rFonts w:ascii="Times New Roman" w:hAnsi="Times New Roman" w:cs="Times New Roman"/>
          <w:color w:val="000000"/>
          <w:sz w:val="24"/>
          <w:szCs w:val="24"/>
        </w:rPr>
        <w:t xml:space="preserve">«Аварийно-спасательных работ с применением систем канатного доступа» </w:t>
      </w:r>
      <w:r w:rsidRPr="00156D55">
        <w:rPr>
          <w:rFonts w:ascii="Times New Roman" w:eastAsia="Times New Roman" w:hAnsi="Times New Roman" w:cs="Times New Roman"/>
          <w:bCs/>
          <w:sz w:val="24"/>
          <w:szCs w:val="24"/>
          <w:lang w:eastAsia="ru-RU"/>
        </w:rPr>
        <w:t xml:space="preserve"> оснащенные в соответствии с п. 6.1.2.</w:t>
      </w:r>
      <w:r w:rsidR="00F4568B" w:rsidRPr="00156D55">
        <w:rPr>
          <w:rFonts w:ascii="Times New Roman" w:eastAsia="Times New Roman" w:hAnsi="Times New Roman" w:cs="Times New Roman"/>
          <w:bCs/>
          <w:sz w:val="24"/>
          <w:szCs w:val="24"/>
          <w:lang w:eastAsia="ru-RU"/>
        </w:rPr>
        <w:t>3</w:t>
      </w:r>
      <w:r w:rsidRPr="00156D55">
        <w:rPr>
          <w:rFonts w:ascii="Times New Roman" w:eastAsia="Times New Roman" w:hAnsi="Times New Roman" w:cs="Times New Roman"/>
          <w:bCs/>
          <w:sz w:val="24"/>
          <w:szCs w:val="24"/>
          <w:lang w:eastAsia="ru-RU"/>
        </w:rPr>
        <w:t xml:space="preserve">. </w:t>
      </w:r>
      <w:r w:rsidR="00096B54" w:rsidRPr="00156D55">
        <w:rPr>
          <w:rFonts w:ascii="Times New Roman" w:eastAsia="Times New Roman" w:hAnsi="Times New Roman" w:cs="Times New Roman"/>
          <w:bCs/>
          <w:sz w:val="24"/>
          <w:szCs w:val="24"/>
          <w:lang w:eastAsia="ru-RU"/>
        </w:rPr>
        <w:t>образовательной</w:t>
      </w:r>
      <w:r w:rsidRPr="00156D55">
        <w:rPr>
          <w:rFonts w:ascii="Times New Roman" w:eastAsia="Times New Roman" w:hAnsi="Times New Roman" w:cs="Times New Roman"/>
          <w:bCs/>
          <w:sz w:val="24"/>
          <w:szCs w:val="24"/>
          <w:lang w:eastAsia="ru-RU"/>
        </w:rPr>
        <w:t xml:space="preserve"> программы по </w:t>
      </w:r>
      <w:r w:rsidR="007E04FC" w:rsidRPr="00156D55">
        <w:rPr>
          <w:rFonts w:ascii="Times New Roman" w:eastAsia="Times New Roman" w:hAnsi="Times New Roman" w:cs="Times New Roman"/>
          <w:bCs/>
          <w:sz w:val="24"/>
          <w:szCs w:val="24"/>
          <w:lang w:eastAsia="ru-RU"/>
        </w:rPr>
        <w:t>специальности</w:t>
      </w:r>
      <w:r w:rsidR="00B01D9E" w:rsidRPr="00156D55">
        <w:rPr>
          <w:rFonts w:ascii="Times New Roman" w:eastAsia="Times New Roman" w:hAnsi="Times New Roman" w:cs="Times New Roman"/>
          <w:bCs/>
          <w:sz w:val="24"/>
          <w:szCs w:val="24"/>
          <w:lang w:eastAsia="ru-RU"/>
        </w:rPr>
        <w:t>.</w:t>
      </w:r>
    </w:p>
    <w:p w14:paraId="42AD3ED7" w14:textId="6AB0F699" w:rsidR="00CD2973" w:rsidRPr="00156D55" w:rsidRDefault="00CD2973" w:rsidP="00CD2973">
      <w:pPr>
        <w:suppressAutoHyphens/>
        <w:spacing w:line="276" w:lineRule="auto"/>
        <w:ind w:firstLine="709"/>
        <w:contextualSpacing/>
        <w:jc w:val="both"/>
        <w:rPr>
          <w:rFonts w:ascii="Times New Roman" w:hAnsi="Times New Roman" w:cs="Times New Roman"/>
          <w:bCs/>
          <w:sz w:val="24"/>
          <w:szCs w:val="24"/>
        </w:rPr>
      </w:pPr>
      <w:bookmarkStart w:id="8" w:name="_Hlk131175734"/>
      <w:bookmarkEnd w:id="7"/>
      <w:r w:rsidRPr="00156D55">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sidRPr="00156D55">
        <w:rPr>
          <w:rFonts w:ascii="Times New Roman" w:hAnsi="Times New Roman" w:cs="Times New Roman"/>
          <w:bCs/>
          <w:sz w:val="24"/>
          <w:szCs w:val="24"/>
        </w:rPr>
        <w:br/>
      </w:r>
      <w:r w:rsidRPr="00156D55">
        <w:rPr>
          <w:rFonts w:ascii="Times New Roman" w:hAnsi="Times New Roman" w:cs="Times New Roman"/>
          <w:bCs/>
          <w:sz w:val="24"/>
          <w:szCs w:val="24"/>
        </w:rPr>
        <w:t xml:space="preserve">по </w:t>
      </w:r>
      <w:r w:rsidR="00985E79" w:rsidRPr="00156D55">
        <w:rPr>
          <w:rFonts w:ascii="Times New Roman" w:hAnsi="Times New Roman" w:cs="Times New Roman"/>
          <w:bCs/>
          <w:sz w:val="24"/>
          <w:szCs w:val="24"/>
        </w:rPr>
        <w:t>профессии</w:t>
      </w:r>
      <w:r w:rsidRPr="00156D55">
        <w:rPr>
          <w:rFonts w:ascii="Times New Roman" w:hAnsi="Times New Roman" w:cs="Times New Roman"/>
          <w:bCs/>
          <w:sz w:val="24"/>
          <w:szCs w:val="24"/>
        </w:rPr>
        <w:t>.</w:t>
      </w:r>
    </w:p>
    <w:bookmarkEnd w:id="8"/>
    <w:p w14:paraId="0B50A4D6" w14:textId="77777777" w:rsidR="00CD2973" w:rsidRPr="00156D55" w:rsidRDefault="00CD2973" w:rsidP="00CD2973">
      <w:pPr>
        <w:ind w:firstLine="709"/>
        <w:jc w:val="both"/>
        <w:rPr>
          <w:rFonts w:ascii="Times New Roman" w:eastAsia="Times New Roman" w:hAnsi="Times New Roman" w:cs="Times New Roman"/>
          <w:bCs/>
          <w:sz w:val="24"/>
          <w:szCs w:val="24"/>
          <w:lang w:eastAsia="ru-RU"/>
        </w:rPr>
      </w:pPr>
    </w:p>
    <w:p w14:paraId="65936CBC" w14:textId="6CA46999" w:rsidR="00CD2973" w:rsidRPr="00156D55" w:rsidRDefault="00CD2973" w:rsidP="00CD2973">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3.2.1. Основные печатн</w:t>
      </w:r>
      <w:r w:rsidR="00C2083A" w:rsidRPr="00156D55">
        <w:rPr>
          <w:rFonts w:ascii="Times New Roman" w:hAnsi="Times New Roman" w:cs="Times New Roman"/>
          <w:b/>
          <w:sz w:val="24"/>
          <w:szCs w:val="24"/>
        </w:rPr>
        <w:t xml:space="preserve">ые и электронные </w:t>
      </w:r>
      <w:r w:rsidRPr="00156D55">
        <w:rPr>
          <w:rFonts w:ascii="Times New Roman" w:hAnsi="Times New Roman" w:cs="Times New Roman"/>
          <w:b/>
          <w:sz w:val="24"/>
          <w:szCs w:val="24"/>
        </w:rPr>
        <w:t>издания</w:t>
      </w:r>
    </w:p>
    <w:p w14:paraId="64BDED06"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proofErr w:type="spellStart"/>
      <w:r w:rsidRPr="00156D55">
        <w:rPr>
          <w:rFonts w:ascii="Times New Roman" w:hAnsi="Times New Roman" w:cs="Times New Roman"/>
          <w:color w:val="000000"/>
          <w:sz w:val="24"/>
          <w:szCs w:val="24"/>
        </w:rPr>
        <w:t>Бектобеков</w:t>
      </w:r>
      <w:proofErr w:type="spellEnd"/>
      <w:r w:rsidRPr="00156D55">
        <w:rPr>
          <w:rFonts w:ascii="Times New Roman" w:hAnsi="Times New Roman" w:cs="Times New Roman"/>
          <w:color w:val="000000"/>
          <w:sz w:val="24"/>
          <w:szCs w:val="24"/>
        </w:rPr>
        <w:t xml:space="preserve">, Г. В. Пожарная безопасность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Г. В. </w:t>
      </w:r>
      <w:proofErr w:type="spellStart"/>
      <w:r w:rsidRPr="00156D55">
        <w:rPr>
          <w:rFonts w:ascii="Times New Roman" w:hAnsi="Times New Roman" w:cs="Times New Roman"/>
          <w:color w:val="000000"/>
          <w:sz w:val="24"/>
          <w:szCs w:val="24"/>
        </w:rPr>
        <w:t>Бектобеков</w:t>
      </w:r>
      <w:proofErr w:type="spellEnd"/>
      <w:r w:rsidRPr="00156D55">
        <w:rPr>
          <w:rFonts w:ascii="Times New Roman" w:hAnsi="Times New Roman" w:cs="Times New Roman"/>
          <w:color w:val="000000"/>
          <w:sz w:val="24"/>
          <w:szCs w:val="24"/>
        </w:rPr>
        <w:t xml:space="preserve">. — 2-е изд., стер. — Санкт-Петербург : Лань, 2021. — 88 с. — ISBN 978-5-8114-7106-5. — Текст : электронный // Лань : электронно-библиотечная система. — URL: </w:t>
      </w:r>
      <w:hyperlink r:id="rId9" w:history="1">
        <w:r w:rsidRPr="00156D55">
          <w:rPr>
            <w:rStyle w:val="af0"/>
            <w:rFonts w:ascii="Times New Roman" w:hAnsi="Times New Roman" w:cs="Times New Roman"/>
            <w:sz w:val="24"/>
            <w:szCs w:val="24"/>
          </w:rPr>
          <w:t>https://e.lanbook.com/book/155671</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653AF7BD"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Беляков, Г. И.  Пожарная безопасность : учебное пособие для среднего профессионального образования / Г. И. Беляков. — 3-е изд., </w:t>
      </w:r>
      <w:proofErr w:type="spellStart"/>
      <w:r w:rsidRPr="00156D55">
        <w:rPr>
          <w:rFonts w:ascii="Times New Roman" w:hAnsi="Times New Roman" w:cs="Times New Roman"/>
          <w:color w:val="000000"/>
          <w:sz w:val="24"/>
          <w:szCs w:val="24"/>
        </w:rPr>
        <w:t>перераб</w:t>
      </w:r>
      <w:proofErr w:type="spellEnd"/>
      <w:r w:rsidRPr="00156D55">
        <w:rPr>
          <w:rFonts w:ascii="Times New Roman" w:hAnsi="Times New Roman" w:cs="Times New Roman"/>
          <w:color w:val="000000"/>
          <w:sz w:val="24"/>
          <w:szCs w:val="24"/>
        </w:rPr>
        <w:t xml:space="preserve">. и доп. — Москва : Издательство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2023. — 283 с. — (Профессиональное образование). — ISBN 978-5-534-17690-2. — Текст : электронный // Образовательная платформа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[сайт]. — URL: </w:t>
      </w:r>
      <w:hyperlink r:id="rId10" w:history="1">
        <w:r w:rsidRPr="00156D55">
          <w:rPr>
            <w:rStyle w:val="af0"/>
            <w:rFonts w:ascii="Times New Roman" w:hAnsi="Times New Roman" w:cs="Times New Roman"/>
            <w:sz w:val="24"/>
            <w:szCs w:val="24"/>
          </w:rPr>
          <w:t>https://urait.ru/bcode/533549</w:t>
        </w:r>
      </w:hyperlink>
      <w:r w:rsidRPr="00156D55">
        <w:rPr>
          <w:rFonts w:ascii="Times New Roman" w:hAnsi="Times New Roman" w:cs="Times New Roman"/>
          <w:color w:val="000000"/>
          <w:sz w:val="24"/>
          <w:szCs w:val="24"/>
        </w:rPr>
        <w:t xml:space="preserve"> </w:t>
      </w:r>
    </w:p>
    <w:p w14:paraId="223EF177"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Борисова, С. Ю. Неотложные состояния в травматологии. Тактика ведения пациентов на догоспитальном этапе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С. Ю. Борисова. — 3-е изд., стер. — Санкт-Петербург : Лань, 2021. — 156 с. — ISBN 978-5-8114-7994-8. — Текст : электронный // Лань : электронно-библиотечная система. — URL: </w:t>
      </w:r>
      <w:hyperlink r:id="rId11" w:history="1">
        <w:r w:rsidRPr="00156D55">
          <w:rPr>
            <w:rStyle w:val="af0"/>
            <w:rFonts w:ascii="Times New Roman" w:hAnsi="Times New Roman" w:cs="Times New Roman"/>
            <w:sz w:val="24"/>
            <w:szCs w:val="24"/>
          </w:rPr>
          <w:t>https://e.lanbook.com/book/171880</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63C239F8"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Борисова, С. Ю. Терминальные состояния. Алгоритм проведения базовой (элементарной) сердечно-легочной реанимации в условиях дефицита времени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С. Ю. Борисова. — 3-е изд., стер. — Санкт-Петербург : Лань, 2021. — 84 с. — ISBN 978-5-8114-7183-6. — Текст : электронный // Лань : электронно-библиотечная система. — URL: </w:t>
      </w:r>
      <w:hyperlink r:id="rId12" w:history="1">
        <w:r w:rsidRPr="00156D55">
          <w:rPr>
            <w:rStyle w:val="af0"/>
            <w:rFonts w:ascii="Times New Roman" w:hAnsi="Times New Roman" w:cs="Times New Roman"/>
            <w:sz w:val="24"/>
            <w:szCs w:val="24"/>
          </w:rPr>
          <w:t>https://e.lanbook.com/book/158961</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2D36D3D5"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Веретенникова, С. Ю. Десмургия и транспортная иммобилизация на догоспитальном этапе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С. Ю. Веретенникова. — 3-е изд., стер. — Санкт-Петербург : Лань, 2022. — 40 с. — ISBN 978-5-8114-8918-3. — Текст : электронный // Лань : электронно-библиотечная система. — URL: </w:t>
      </w:r>
      <w:hyperlink r:id="rId13" w:history="1">
        <w:r w:rsidRPr="00156D55">
          <w:rPr>
            <w:rStyle w:val="af0"/>
            <w:rFonts w:ascii="Times New Roman" w:hAnsi="Times New Roman" w:cs="Times New Roman"/>
            <w:sz w:val="24"/>
            <w:szCs w:val="24"/>
          </w:rPr>
          <w:t>https://e.lanbook.com/book/185308</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2B696C12"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Доврачебная помощь при неотложных состояниях : учебник и практикум для среднего профессионального образования / Г. И. Чуваков [и др.] ; под редакцией Г. И. </w:t>
      </w:r>
      <w:proofErr w:type="spellStart"/>
      <w:r w:rsidRPr="00156D55">
        <w:rPr>
          <w:rFonts w:ascii="Times New Roman" w:hAnsi="Times New Roman" w:cs="Times New Roman"/>
          <w:color w:val="000000"/>
          <w:sz w:val="24"/>
          <w:szCs w:val="24"/>
        </w:rPr>
        <w:t>Чувакова</w:t>
      </w:r>
      <w:proofErr w:type="spellEnd"/>
      <w:r w:rsidRPr="00156D55">
        <w:rPr>
          <w:rFonts w:ascii="Times New Roman" w:hAnsi="Times New Roman" w:cs="Times New Roman"/>
          <w:color w:val="000000"/>
          <w:sz w:val="24"/>
          <w:szCs w:val="24"/>
        </w:rPr>
        <w:t xml:space="preserve">. — 3-е изд., </w:t>
      </w:r>
      <w:proofErr w:type="spellStart"/>
      <w:r w:rsidRPr="00156D55">
        <w:rPr>
          <w:rFonts w:ascii="Times New Roman" w:hAnsi="Times New Roman" w:cs="Times New Roman"/>
          <w:color w:val="000000"/>
          <w:sz w:val="24"/>
          <w:szCs w:val="24"/>
        </w:rPr>
        <w:t>перераб</w:t>
      </w:r>
      <w:proofErr w:type="spellEnd"/>
      <w:r w:rsidRPr="00156D55">
        <w:rPr>
          <w:rFonts w:ascii="Times New Roman" w:hAnsi="Times New Roman" w:cs="Times New Roman"/>
          <w:color w:val="000000"/>
          <w:sz w:val="24"/>
          <w:szCs w:val="24"/>
        </w:rPr>
        <w:t xml:space="preserve">. и доп. — Москва : Издательство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2023. — 157 с. — (Профессиональное образование). — ISBN 978-5-534-16397-1. — Текст : электронный // Образовательная платформа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[сайт]. — URL: </w:t>
      </w:r>
      <w:hyperlink r:id="rId14" w:history="1">
        <w:r w:rsidRPr="00156D55">
          <w:rPr>
            <w:rStyle w:val="af0"/>
            <w:rFonts w:ascii="Times New Roman" w:hAnsi="Times New Roman" w:cs="Times New Roman"/>
            <w:sz w:val="24"/>
            <w:szCs w:val="24"/>
          </w:rPr>
          <w:t>https://urait.ru/bcode/530936</w:t>
        </w:r>
      </w:hyperlink>
      <w:r w:rsidRPr="00156D55">
        <w:rPr>
          <w:rFonts w:ascii="Times New Roman" w:hAnsi="Times New Roman" w:cs="Times New Roman"/>
          <w:color w:val="000000"/>
          <w:sz w:val="24"/>
          <w:szCs w:val="24"/>
        </w:rPr>
        <w:t xml:space="preserve"> </w:t>
      </w:r>
    </w:p>
    <w:p w14:paraId="0663B247"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lastRenderedPageBreak/>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2023. — 263 с. — (Профессиональное образование). — ISBN 978-5-534-17173-0. — Текст : электронный // Образовательная платформа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[сайт]. — URL: </w:t>
      </w:r>
      <w:hyperlink r:id="rId15" w:history="1">
        <w:r w:rsidRPr="00156D55">
          <w:rPr>
            <w:rStyle w:val="af0"/>
            <w:rFonts w:ascii="Times New Roman" w:hAnsi="Times New Roman" w:cs="Times New Roman"/>
            <w:sz w:val="24"/>
            <w:szCs w:val="24"/>
          </w:rPr>
          <w:t>https://urait.ru/bcode/532512</w:t>
        </w:r>
      </w:hyperlink>
      <w:r w:rsidRPr="00156D55">
        <w:rPr>
          <w:rFonts w:ascii="Times New Roman" w:hAnsi="Times New Roman" w:cs="Times New Roman"/>
          <w:color w:val="000000"/>
          <w:sz w:val="24"/>
          <w:szCs w:val="24"/>
        </w:rPr>
        <w:t xml:space="preserve"> </w:t>
      </w:r>
    </w:p>
    <w:p w14:paraId="39BB0910"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Кошелев, А. А. Медицина катастроф. Теория и практика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А. А. Кошелев. — 8-е изд., стер. — Санкт-Петербург : Лань, 2022. — 320 с. — ISBN 978-5-8114-9243-5. — Текст : электронный // Лань : электронно-библиотечная система. — URL: </w:t>
      </w:r>
      <w:hyperlink r:id="rId16" w:history="1">
        <w:r w:rsidRPr="00156D55">
          <w:rPr>
            <w:rStyle w:val="af0"/>
            <w:rFonts w:ascii="Times New Roman" w:hAnsi="Times New Roman" w:cs="Times New Roman"/>
            <w:sz w:val="24"/>
            <w:szCs w:val="24"/>
          </w:rPr>
          <w:t>https://e.lanbook.com/book/199913</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5757784A"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Логвина, В. К. Неотложная медицинская помощь на догоспитальном этапе. Синдромная патология и дифференциальная диагностика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В. К. Логвина, А. Ф. </w:t>
      </w:r>
      <w:proofErr w:type="spellStart"/>
      <w:r w:rsidRPr="00156D55">
        <w:rPr>
          <w:rFonts w:ascii="Times New Roman" w:hAnsi="Times New Roman" w:cs="Times New Roman"/>
          <w:color w:val="000000"/>
          <w:sz w:val="24"/>
          <w:szCs w:val="24"/>
        </w:rPr>
        <w:t>Купреенкова</w:t>
      </w:r>
      <w:proofErr w:type="spellEnd"/>
      <w:r w:rsidRPr="00156D55">
        <w:rPr>
          <w:rFonts w:ascii="Times New Roman" w:hAnsi="Times New Roman" w:cs="Times New Roman"/>
          <w:color w:val="000000"/>
          <w:sz w:val="24"/>
          <w:szCs w:val="24"/>
        </w:rPr>
        <w:t xml:space="preserve">. — 3-е изд., стер. — Санкт-Петербург : Лань, 2022. — 284 с. — ISBN 978-5-8114-9089-9. — Текст : электронный // Лань : электронно-библиотечная система. — URL: </w:t>
      </w:r>
      <w:hyperlink r:id="rId17" w:history="1">
        <w:r w:rsidRPr="00156D55">
          <w:rPr>
            <w:rStyle w:val="af0"/>
            <w:rFonts w:ascii="Times New Roman" w:hAnsi="Times New Roman" w:cs="Times New Roman"/>
            <w:sz w:val="24"/>
            <w:szCs w:val="24"/>
          </w:rPr>
          <w:t>https://e.lanbook.com/book/184140</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51AE81AE"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proofErr w:type="spellStart"/>
      <w:r w:rsidRPr="00156D55">
        <w:rPr>
          <w:rFonts w:ascii="Times New Roman" w:hAnsi="Times New Roman" w:cs="Times New Roman"/>
          <w:color w:val="000000"/>
          <w:sz w:val="24"/>
          <w:szCs w:val="24"/>
        </w:rPr>
        <w:t>Папаян</w:t>
      </w:r>
      <w:proofErr w:type="spellEnd"/>
      <w:r w:rsidRPr="00156D55">
        <w:rPr>
          <w:rFonts w:ascii="Times New Roman" w:hAnsi="Times New Roman" w:cs="Times New Roman"/>
          <w:color w:val="000000"/>
          <w:sz w:val="24"/>
          <w:szCs w:val="24"/>
        </w:rPr>
        <w:t xml:space="preserve">, Е. Г. Оказание неотложной медицинской помощи детям на догоспитальном этапе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Е. Г. </w:t>
      </w:r>
      <w:proofErr w:type="spellStart"/>
      <w:r w:rsidRPr="00156D55">
        <w:rPr>
          <w:rFonts w:ascii="Times New Roman" w:hAnsi="Times New Roman" w:cs="Times New Roman"/>
          <w:color w:val="000000"/>
          <w:sz w:val="24"/>
          <w:szCs w:val="24"/>
        </w:rPr>
        <w:t>Папаян</w:t>
      </w:r>
      <w:proofErr w:type="spellEnd"/>
      <w:r w:rsidRPr="00156D55">
        <w:rPr>
          <w:rFonts w:ascii="Times New Roman" w:hAnsi="Times New Roman" w:cs="Times New Roman"/>
          <w:color w:val="000000"/>
          <w:sz w:val="24"/>
          <w:szCs w:val="24"/>
        </w:rPr>
        <w:t xml:space="preserve">, О. Л. Ежова. — 2-е изд., стер. — Санкт-Петербург : Лань, 2021. — 116 с. — ISBN 978-5-8114-7418-9. — Текст : электронный // Лань : электронно-библиотечная система. — URL: </w:t>
      </w:r>
      <w:hyperlink r:id="rId18" w:history="1">
        <w:r w:rsidRPr="00156D55">
          <w:rPr>
            <w:rStyle w:val="af0"/>
            <w:rFonts w:ascii="Times New Roman" w:hAnsi="Times New Roman" w:cs="Times New Roman"/>
            <w:sz w:val="24"/>
            <w:szCs w:val="24"/>
          </w:rPr>
          <w:t>https://e.lanbook.com/book/159521</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2EB1BF09"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proofErr w:type="spellStart"/>
      <w:r w:rsidRPr="00156D55">
        <w:rPr>
          <w:rFonts w:ascii="Times New Roman" w:hAnsi="Times New Roman" w:cs="Times New Roman"/>
          <w:color w:val="000000"/>
          <w:sz w:val="24"/>
          <w:szCs w:val="24"/>
        </w:rPr>
        <w:t>Папаян</w:t>
      </w:r>
      <w:proofErr w:type="spellEnd"/>
      <w:r w:rsidRPr="00156D55">
        <w:rPr>
          <w:rFonts w:ascii="Times New Roman" w:hAnsi="Times New Roman" w:cs="Times New Roman"/>
          <w:color w:val="000000"/>
          <w:sz w:val="24"/>
          <w:szCs w:val="24"/>
        </w:rPr>
        <w:t xml:space="preserve">, Е. Г. Оказание неотложной медицинской помощи детям. Алгоритмы манипуляций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Е. Г. </w:t>
      </w:r>
      <w:proofErr w:type="spellStart"/>
      <w:r w:rsidRPr="00156D55">
        <w:rPr>
          <w:rFonts w:ascii="Times New Roman" w:hAnsi="Times New Roman" w:cs="Times New Roman"/>
          <w:color w:val="000000"/>
          <w:sz w:val="24"/>
          <w:szCs w:val="24"/>
        </w:rPr>
        <w:t>Папаян</w:t>
      </w:r>
      <w:proofErr w:type="spellEnd"/>
      <w:r w:rsidRPr="00156D55">
        <w:rPr>
          <w:rFonts w:ascii="Times New Roman" w:hAnsi="Times New Roman" w:cs="Times New Roman"/>
          <w:color w:val="000000"/>
          <w:sz w:val="24"/>
          <w:szCs w:val="24"/>
        </w:rPr>
        <w:t xml:space="preserve">, О. Л. Ежова. — 3-е изд., стер. — Санкт-Петербург : Лань, 2022. — 176 с. — ISBN 978-5-8114-9325-8. — Текст : электронный // Лань : электронно-библиотечная система. — URL: </w:t>
      </w:r>
      <w:hyperlink r:id="rId19" w:history="1">
        <w:r w:rsidRPr="00156D55">
          <w:rPr>
            <w:rStyle w:val="af0"/>
            <w:rFonts w:ascii="Times New Roman" w:hAnsi="Times New Roman" w:cs="Times New Roman"/>
            <w:sz w:val="24"/>
            <w:szCs w:val="24"/>
          </w:rPr>
          <w:t>https://e.lanbook.com/book/189481</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73FA9967"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Ушаков, И. А.  Спасательное дело и тактика аварийно-спасательных работ : учебное пособие для среднего профессионального образования / И. А. Ушаков. — 2-е изд., </w:t>
      </w:r>
      <w:proofErr w:type="spellStart"/>
      <w:r w:rsidRPr="00156D55">
        <w:rPr>
          <w:rFonts w:ascii="Times New Roman" w:hAnsi="Times New Roman" w:cs="Times New Roman"/>
          <w:color w:val="000000"/>
          <w:sz w:val="24"/>
          <w:szCs w:val="24"/>
        </w:rPr>
        <w:t>перераб</w:t>
      </w:r>
      <w:proofErr w:type="spellEnd"/>
      <w:r w:rsidRPr="00156D55">
        <w:rPr>
          <w:rFonts w:ascii="Times New Roman" w:hAnsi="Times New Roman" w:cs="Times New Roman"/>
          <w:color w:val="000000"/>
          <w:sz w:val="24"/>
          <w:szCs w:val="24"/>
        </w:rPr>
        <w:t xml:space="preserve">. и доп. — Москва : Издательство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2023. — 193 с. — (Профессиональное образование). — ISBN 978-5-534-15883-0. — Текст : электронный // Образовательная платформа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[сайт]. — URL: </w:t>
      </w:r>
      <w:hyperlink r:id="rId20" w:history="1">
        <w:r w:rsidRPr="00156D55">
          <w:rPr>
            <w:rStyle w:val="af0"/>
            <w:rFonts w:ascii="Times New Roman" w:hAnsi="Times New Roman" w:cs="Times New Roman"/>
            <w:sz w:val="24"/>
            <w:szCs w:val="24"/>
          </w:rPr>
          <w:t>https://urait.ru/bcode/510108</w:t>
        </w:r>
      </w:hyperlink>
      <w:r w:rsidRPr="00156D55">
        <w:rPr>
          <w:rFonts w:ascii="Times New Roman" w:hAnsi="Times New Roman" w:cs="Times New Roman"/>
          <w:color w:val="000000"/>
          <w:sz w:val="24"/>
          <w:szCs w:val="24"/>
        </w:rPr>
        <w:t xml:space="preserve"> </w:t>
      </w:r>
    </w:p>
    <w:p w14:paraId="6FDBFC27" w14:textId="77777777" w:rsidR="00156D55" w:rsidRPr="00156D55" w:rsidRDefault="00156D55" w:rsidP="00156D55">
      <w:pPr>
        <w:pStyle w:val="a4"/>
        <w:numPr>
          <w:ilvl w:val="0"/>
          <w:numId w:val="33"/>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Широков, Ю. А. Защита в чрезвычайных ситуациях и гражданская оборона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Ю. А. Широков. — Санкт-Петербург : Лань, 2020. — 488 с. — ISBN 978-5-8114-6463-0. — Текст : электронный // Лань : электронно-библиотечная система. — URL: </w:t>
      </w:r>
      <w:hyperlink r:id="rId21" w:history="1">
        <w:r w:rsidRPr="00156D55">
          <w:rPr>
            <w:rStyle w:val="af0"/>
            <w:rFonts w:ascii="Times New Roman" w:hAnsi="Times New Roman" w:cs="Times New Roman"/>
            <w:sz w:val="24"/>
            <w:szCs w:val="24"/>
          </w:rPr>
          <w:t>https://e.lanbook.com/book/148019</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5762BAF4" w14:textId="77777777" w:rsidR="00C2083A" w:rsidRPr="00156D55" w:rsidRDefault="00C2083A">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br w:type="page"/>
      </w:r>
    </w:p>
    <w:p w14:paraId="4BFB347D" w14:textId="607A858F" w:rsidR="000C2BB8" w:rsidRPr="00156D55" w:rsidRDefault="000C2BB8" w:rsidP="000C2BB8">
      <w:pPr>
        <w:spacing w:line="360" w:lineRule="auto"/>
        <w:jc w:val="right"/>
        <w:outlineLvl w:val="1"/>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lastRenderedPageBreak/>
        <w:t>Приложение 2.2</w:t>
      </w:r>
    </w:p>
    <w:p w14:paraId="3219CD4A" w14:textId="77777777" w:rsidR="00CE48ED" w:rsidRPr="00156D55" w:rsidRDefault="00CE48ED" w:rsidP="00CE48ED">
      <w:pPr>
        <w:jc w:val="right"/>
        <w:rPr>
          <w:rFonts w:ascii="Times New Roman" w:hAnsi="Times New Roman" w:cs="Times New Roman"/>
          <w:sz w:val="24"/>
          <w:szCs w:val="24"/>
        </w:rPr>
      </w:pPr>
      <w:r w:rsidRPr="00156D55">
        <w:rPr>
          <w:rFonts w:ascii="Times New Roman" w:hAnsi="Times New Roman" w:cs="Times New Roman"/>
          <w:bCs/>
          <w:sz w:val="24"/>
          <w:szCs w:val="24"/>
        </w:rPr>
        <w:t>к ПОП-П по специальности</w:t>
      </w:r>
      <w:r w:rsidRPr="00156D55">
        <w:rPr>
          <w:rFonts w:ascii="Times New Roman" w:hAnsi="Times New Roman" w:cs="Times New Roman"/>
          <w:bCs/>
          <w:i/>
          <w:sz w:val="24"/>
          <w:szCs w:val="24"/>
        </w:rPr>
        <w:br/>
      </w:r>
      <w:r w:rsidRPr="00156D55">
        <w:rPr>
          <w:rFonts w:ascii="Times New Roman" w:hAnsi="Times New Roman" w:cs="Times New Roman"/>
          <w:bCs/>
          <w:iCs/>
          <w:sz w:val="24"/>
          <w:szCs w:val="28"/>
        </w:rPr>
        <w:t>20.02.02 Защита в чрезвычайных ситуациях</w:t>
      </w:r>
    </w:p>
    <w:p w14:paraId="636D6860" w14:textId="77777777" w:rsidR="00F6733B" w:rsidRPr="00156D55" w:rsidRDefault="00F6733B" w:rsidP="00F6733B">
      <w:pPr>
        <w:jc w:val="center"/>
        <w:rPr>
          <w:rFonts w:ascii="Times New Roman" w:hAnsi="Times New Roman" w:cs="Times New Roman"/>
          <w:b/>
          <w:i/>
          <w:sz w:val="28"/>
          <w:szCs w:val="28"/>
        </w:rPr>
      </w:pPr>
    </w:p>
    <w:p w14:paraId="282C5998" w14:textId="77777777" w:rsidR="000C2BB8" w:rsidRPr="00156D55" w:rsidRDefault="000C2BB8" w:rsidP="000C2BB8">
      <w:pPr>
        <w:jc w:val="center"/>
        <w:rPr>
          <w:rFonts w:ascii="Times New Roman" w:hAnsi="Times New Roman" w:cs="Times New Roman"/>
          <w:b/>
          <w:i/>
          <w:sz w:val="24"/>
          <w:szCs w:val="24"/>
        </w:rPr>
      </w:pPr>
    </w:p>
    <w:p w14:paraId="4875DFBB" w14:textId="77777777" w:rsidR="000C2BB8" w:rsidRPr="00156D55" w:rsidRDefault="000C2BB8" w:rsidP="000C2BB8">
      <w:pPr>
        <w:jc w:val="center"/>
        <w:rPr>
          <w:rFonts w:ascii="Times New Roman" w:hAnsi="Times New Roman" w:cs="Times New Roman"/>
          <w:b/>
          <w:i/>
          <w:sz w:val="24"/>
          <w:szCs w:val="24"/>
        </w:rPr>
      </w:pPr>
    </w:p>
    <w:p w14:paraId="6D14D5A8" w14:textId="77777777" w:rsidR="000C2BB8" w:rsidRPr="00156D55" w:rsidRDefault="000C2BB8" w:rsidP="000C2BB8">
      <w:pPr>
        <w:jc w:val="center"/>
        <w:rPr>
          <w:rFonts w:ascii="Times New Roman" w:hAnsi="Times New Roman" w:cs="Times New Roman"/>
          <w:b/>
          <w:i/>
          <w:sz w:val="24"/>
          <w:szCs w:val="24"/>
        </w:rPr>
      </w:pPr>
    </w:p>
    <w:p w14:paraId="53558E3C" w14:textId="77777777" w:rsidR="000C2BB8" w:rsidRPr="00156D55" w:rsidRDefault="000C2BB8" w:rsidP="000C2BB8">
      <w:pPr>
        <w:jc w:val="center"/>
        <w:rPr>
          <w:rFonts w:ascii="Times New Roman" w:hAnsi="Times New Roman" w:cs="Times New Roman"/>
          <w:b/>
          <w:i/>
          <w:sz w:val="24"/>
          <w:szCs w:val="24"/>
        </w:rPr>
      </w:pPr>
    </w:p>
    <w:p w14:paraId="143E658C" w14:textId="77777777" w:rsidR="000C2BB8" w:rsidRPr="00156D55" w:rsidRDefault="000C2BB8" w:rsidP="000C2BB8">
      <w:pPr>
        <w:jc w:val="center"/>
        <w:rPr>
          <w:rFonts w:ascii="Times New Roman" w:hAnsi="Times New Roman" w:cs="Times New Roman"/>
          <w:b/>
          <w:i/>
          <w:sz w:val="24"/>
          <w:szCs w:val="24"/>
        </w:rPr>
      </w:pPr>
    </w:p>
    <w:p w14:paraId="38CA65DB" w14:textId="77777777" w:rsidR="000C2BB8" w:rsidRPr="00156D55" w:rsidRDefault="000C2BB8" w:rsidP="000C2BB8">
      <w:pPr>
        <w:jc w:val="center"/>
        <w:rPr>
          <w:rFonts w:ascii="Times New Roman" w:hAnsi="Times New Roman" w:cs="Times New Roman"/>
          <w:b/>
          <w:i/>
          <w:sz w:val="24"/>
          <w:szCs w:val="24"/>
        </w:rPr>
      </w:pPr>
    </w:p>
    <w:p w14:paraId="47B24CAA" w14:textId="77777777" w:rsidR="000C2BB8" w:rsidRPr="00156D55" w:rsidRDefault="000C2BB8" w:rsidP="000C2BB8">
      <w:pPr>
        <w:jc w:val="center"/>
        <w:rPr>
          <w:rFonts w:ascii="Times New Roman" w:hAnsi="Times New Roman" w:cs="Times New Roman"/>
          <w:b/>
          <w:i/>
          <w:sz w:val="24"/>
          <w:szCs w:val="24"/>
        </w:rPr>
      </w:pPr>
    </w:p>
    <w:p w14:paraId="1E33E1E3" w14:textId="77777777" w:rsidR="000C2BB8" w:rsidRPr="00156D55" w:rsidRDefault="000C2BB8" w:rsidP="000C2BB8">
      <w:pPr>
        <w:jc w:val="center"/>
        <w:rPr>
          <w:rFonts w:ascii="Times New Roman" w:hAnsi="Times New Roman" w:cs="Times New Roman"/>
          <w:b/>
          <w:i/>
          <w:sz w:val="24"/>
          <w:szCs w:val="24"/>
        </w:rPr>
      </w:pPr>
    </w:p>
    <w:p w14:paraId="476D89EC" w14:textId="77777777" w:rsidR="000C2BB8" w:rsidRPr="00156D55" w:rsidRDefault="000C2BB8" w:rsidP="000C2BB8">
      <w:pPr>
        <w:jc w:val="center"/>
        <w:rPr>
          <w:rFonts w:ascii="Times New Roman" w:hAnsi="Times New Roman" w:cs="Times New Roman"/>
          <w:b/>
          <w:i/>
          <w:sz w:val="24"/>
          <w:szCs w:val="24"/>
        </w:rPr>
      </w:pPr>
    </w:p>
    <w:p w14:paraId="5050EF03" w14:textId="77777777" w:rsidR="000C2BB8" w:rsidRPr="00156D55" w:rsidRDefault="000C2BB8" w:rsidP="000C2BB8">
      <w:pPr>
        <w:spacing w:line="360" w:lineRule="auto"/>
        <w:jc w:val="center"/>
        <w:rPr>
          <w:rFonts w:ascii="Times New Roman" w:hAnsi="Times New Roman" w:cs="Times New Roman"/>
          <w:b/>
          <w:i/>
          <w:sz w:val="24"/>
          <w:szCs w:val="24"/>
        </w:rPr>
      </w:pPr>
    </w:p>
    <w:p w14:paraId="4BEE1C7B" w14:textId="77777777" w:rsidR="000C2BB8" w:rsidRPr="00156D55" w:rsidRDefault="000C2BB8" w:rsidP="000C2BB8">
      <w:pPr>
        <w:spacing w:line="360" w:lineRule="auto"/>
        <w:jc w:val="center"/>
        <w:rPr>
          <w:rFonts w:ascii="Times New Roman" w:hAnsi="Times New Roman" w:cs="Times New Roman"/>
          <w:b/>
          <w:i/>
          <w:sz w:val="24"/>
          <w:szCs w:val="24"/>
        </w:rPr>
      </w:pPr>
      <w:r w:rsidRPr="00156D55">
        <w:rPr>
          <w:rFonts w:ascii="Times New Roman" w:hAnsi="Times New Roman" w:cs="Times New Roman"/>
          <w:b/>
          <w:i/>
          <w:sz w:val="24"/>
          <w:szCs w:val="24"/>
        </w:rPr>
        <w:t xml:space="preserve">Аннотация к рабочей программе </w:t>
      </w:r>
    </w:p>
    <w:p w14:paraId="08C78516" w14:textId="77777777" w:rsidR="000C2BB8" w:rsidRPr="00156D55" w:rsidRDefault="000C2BB8" w:rsidP="000C2BB8">
      <w:pPr>
        <w:spacing w:line="360" w:lineRule="auto"/>
        <w:jc w:val="center"/>
        <w:rPr>
          <w:rFonts w:ascii="Times New Roman" w:hAnsi="Times New Roman" w:cs="Times New Roman"/>
          <w:b/>
          <w:iCs/>
          <w:sz w:val="24"/>
          <w:szCs w:val="24"/>
        </w:rPr>
      </w:pPr>
      <w:r w:rsidRPr="00156D55">
        <w:rPr>
          <w:rFonts w:ascii="Times New Roman" w:hAnsi="Times New Roman" w:cs="Times New Roman"/>
          <w:b/>
          <w:iCs/>
          <w:sz w:val="24"/>
          <w:szCs w:val="24"/>
        </w:rPr>
        <w:t xml:space="preserve">профессионального модуля </w:t>
      </w:r>
    </w:p>
    <w:p w14:paraId="3C3961EC" w14:textId="314DD762" w:rsidR="000C2BB8" w:rsidRPr="00156D55" w:rsidRDefault="00CE48ED" w:rsidP="000C2BB8">
      <w:pPr>
        <w:spacing w:after="200" w:line="276" w:lineRule="auto"/>
        <w:jc w:val="center"/>
        <w:rPr>
          <w:rFonts w:ascii="Times New Roman" w:eastAsia="Times New Roman" w:hAnsi="Times New Roman" w:cs="Times New Roman"/>
          <w:i/>
          <w:sz w:val="24"/>
          <w:szCs w:val="24"/>
          <w:vertAlign w:val="superscript"/>
          <w:lang w:eastAsia="ru-RU"/>
        </w:rPr>
      </w:pPr>
      <w:r w:rsidRPr="00156D55">
        <w:rPr>
          <w:rFonts w:ascii="Times New Roman" w:hAnsi="Times New Roman" w:cs="Times New Roman"/>
          <w:b/>
          <w:color w:val="000000"/>
          <w:sz w:val="24"/>
          <w:szCs w:val="24"/>
        </w:rPr>
        <w:t>ПМ.02 Планирование и организация мероприятий по прогнозированию и предупреждению чрезвычайных ситуаций природного и техногенного характера</w:t>
      </w:r>
    </w:p>
    <w:p w14:paraId="006E6F08" w14:textId="77777777" w:rsidR="000C2BB8" w:rsidRPr="00156D55" w:rsidRDefault="000C2BB8" w:rsidP="000C2BB8">
      <w:pPr>
        <w:spacing w:after="200" w:line="276" w:lineRule="auto"/>
        <w:jc w:val="cente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 xml:space="preserve">Обязательный профессиональный блок </w:t>
      </w:r>
    </w:p>
    <w:p w14:paraId="27A646A5" w14:textId="77777777" w:rsidR="000C2BB8" w:rsidRPr="00156D55" w:rsidRDefault="000C2BB8" w:rsidP="000C2BB8">
      <w:pPr>
        <w:spacing w:after="200" w:line="276" w:lineRule="auto"/>
        <w:jc w:val="center"/>
        <w:rPr>
          <w:rFonts w:ascii="Times New Roman" w:eastAsia="Times New Roman" w:hAnsi="Times New Roman" w:cs="Times New Roman"/>
          <w:bCs/>
          <w:i/>
          <w:sz w:val="24"/>
          <w:szCs w:val="24"/>
          <w:lang w:eastAsia="ru-RU"/>
        </w:rPr>
      </w:pPr>
      <w:r w:rsidRPr="00156D55">
        <w:rPr>
          <w:rFonts w:ascii="Times New Roman" w:eastAsia="Times New Roman" w:hAnsi="Times New Roman" w:cs="Times New Roman"/>
          <w:bCs/>
          <w:sz w:val="24"/>
          <w:szCs w:val="24"/>
          <w:lang w:eastAsia="ru-RU"/>
        </w:rPr>
        <w:t>Профессиональный цикл</w:t>
      </w:r>
    </w:p>
    <w:p w14:paraId="30F0FF63" w14:textId="77777777" w:rsidR="000C2BB8" w:rsidRPr="00156D55" w:rsidRDefault="000C2BB8" w:rsidP="000C2BB8">
      <w:pPr>
        <w:jc w:val="center"/>
        <w:rPr>
          <w:rFonts w:ascii="Times New Roman" w:hAnsi="Times New Roman" w:cs="Times New Roman"/>
          <w:bCs/>
          <w:i/>
          <w:sz w:val="24"/>
          <w:szCs w:val="24"/>
        </w:rPr>
      </w:pPr>
    </w:p>
    <w:p w14:paraId="288236F8" w14:textId="77777777" w:rsidR="000C2BB8" w:rsidRPr="00156D55" w:rsidRDefault="000C2BB8" w:rsidP="000C2BB8">
      <w:pPr>
        <w:jc w:val="center"/>
        <w:rPr>
          <w:rFonts w:ascii="Times New Roman" w:hAnsi="Times New Roman" w:cs="Times New Roman"/>
          <w:b/>
          <w:i/>
          <w:sz w:val="24"/>
          <w:szCs w:val="24"/>
        </w:rPr>
      </w:pPr>
    </w:p>
    <w:p w14:paraId="26839A8E" w14:textId="77777777" w:rsidR="000C2BB8" w:rsidRPr="00156D55" w:rsidRDefault="000C2BB8" w:rsidP="000C2BB8">
      <w:pPr>
        <w:jc w:val="center"/>
        <w:rPr>
          <w:rFonts w:ascii="Times New Roman" w:hAnsi="Times New Roman" w:cs="Times New Roman"/>
          <w:b/>
          <w:i/>
          <w:sz w:val="24"/>
          <w:szCs w:val="24"/>
        </w:rPr>
      </w:pPr>
    </w:p>
    <w:p w14:paraId="21CCFC3D" w14:textId="77777777" w:rsidR="000C2BB8" w:rsidRPr="00156D55" w:rsidRDefault="000C2BB8" w:rsidP="000C2BB8">
      <w:pPr>
        <w:jc w:val="center"/>
        <w:rPr>
          <w:rFonts w:ascii="Times New Roman" w:hAnsi="Times New Roman" w:cs="Times New Roman"/>
          <w:b/>
          <w:i/>
          <w:sz w:val="24"/>
          <w:szCs w:val="24"/>
        </w:rPr>
      </w:pPr>
    </w:p>
    <w:p w14:paraId="4FF5664C" w14:textId="77777777" w:rsidR="000C2BB8" w:rsidRPr="00156D55" w:rsidRDefault="000C2BB8" w:rsidP="000C2BB8">
      <w:pPr>
        <w:jc w:val="center"/>
        <w:rPr>
          <w:rFonts w:ascii="Times New Roman" w:hAnsi="Times New Roman" w:cs="Times New Roman"/>
          <w:b/>
          <w:i/>
          <w:sz w:val="24"/>
          <w:szCs w:val="24"/>
        </w:rPr>
      </w:pPr>
    </w:p>
    <w:p w14:paraId="1462414C" w14:textId="77777777" w:rsidR="000C2BB8" w:rsidRPr="00156D55" w:rsidRDefault="000C2BB8" w:rsidP="000C2BB8">
      <w:pPr>
        <w:jc w:val="center"/>
        <w:rPr>
          <w:rFonts w:ascii="Times New Roman" w:hAnsi="Times New Roman" w:cs="Times New Roman"/>
          <w:b/>
          <w:i/>
          <w:sz w:val="24"/>
          <w:szCs w:val="24"/>
        </w:rPr>
      </w:pPr>
    </w:p>
    <w:p w14:paraId="186FCDF0" w14:textId="77777777" w:rsidR="000C2BB8" w:rsidRPr="00156D55" w:rsidRDefault="000C2BB8" w:rsidP="000C2BB8">
      <w:pPr>
        <w:jc w:val="center"/>
        <w:rPr>
          <w:rFonts w:ascii="Times New Roman" w:hAnsi="Times New Roman" w:cs="Times New Roman"/>
          <w:b/>
          <w:i/>
          <w:sz w:val="24"/>
          <w:szCs w:val="24"/>
        </w:rPr>
      </w:pPr>
    </w:p>
    <w:p w14:paraId="143C350D" w14:textId="77777777" w:rsidR="000C2BB8" w:rsidRPr="00156D55" w:rsidRDefault="000C2BB8" w:rsidP="000C2BB8">
      <w:pPr>
        <w:jc w:val="center"/>
        <w:rPr>
          <w:rFonts w:ascii="Times New Roman" w:hAnsi="Times New Roman" w:cs="Times New Roman"/>
          <w:b/>
          <w:i/>
          <w:sz w:val="24"/>
          <w:szCs w:val="24"/>
        </w:rPr>
      </w:pPr>
    </w:p>
    <w:p w14:paraId="64CBE46D" w14:textId="77777777" w:rsidR="000C2BB8" w:rsidRPr="00156D55" w:rsidRDefault="000C2BB8" w:rsidP="000C2BB8">
      <w:pPr>
        <w:jc w:val="center"/>
        <w:rPr>
          <w:rFonts w:ascii="Times New Roman" w:hAnsi="Times New Roman" w:cs="Times New Roman"/>
          <w:b/>
          <w:i/>
          <w:sz w:val="24"/>
          <w:szCs w:val="24"/>
        </w:rPr>
      </w:pPr>
    </w:p>
    <w:p w14:paraId="7D0705FB" w14:textId="77777777" w:rsidR="000C2BB8" w:rsidRPr="00156D55" w:rsidRDefault="000C2BB8" w:rsidP="000C2BB8">
      <w:pPr>
        <w:jc w:val="center"/>
        <w:rPr>
          <w:rFonts w:ascii="Times New Roman" w:hAnsi="Times New Roman" w:cs="Times New Roman"/>
          <w:b/>
          <w:i/>
          <w:sz w:val="24"/>
          <w:szCs w:val="24"/>
        </w:rPr>
      </w:pPr>
    </w:p>
    <w:p w14:paraId="117D6CF7" w14:textId="77777777" w:rsidR="000C2BB8" w:rsidRPr="00156D55" w:rsidRDefault="000C2BB8" w:rsidP="000C2BB8">
      <w:pPr>
        <w:rPr>
          <w:rFonts w:ascii="Times New Roman" w:hAnsi="Times New Roman" w:cs="Times New Roman"/>
          <w:b/>
          <w:i/>
          <w:sz w:val="24"/>
          <w:szCs w:val="24"/>
        </w:rPr>
      </w:pPr>
    </w:p>
    <w:p w14:paraId="13CA0019" w14:textId="77777777" w:rsidR="000C2BB8" w:rsidRPr="00156D55" w:rsidRDefault="000C2BB8" w:rsidP="000C2BB8">
      <w:pPr>
        <w:rPr>
          <w:rFonts w:ascii="Times New Roman" w:hAnsi="Times New Roman" w:cs="Times New Roman"/>
          <w:b/>
          <w:i/>
          <w:sz w:val="24"/>
          <w:szCs w:val="24"/>
        </w:rPr>
      </w:pPr>
    </w:p>
    <w:p w14:paraId="477273AE" w14:textId="77777777" w:rsidR="000C2BB8" w:rsidRPr="00156D55" w:rsidRDefault="000C2BB8" w:rsidP="000C2BB8">
      <w:pPr>
        <w:rPr>
          <w:rFonts w:ascii="Times New Roman" w:hAnsi="Times New Roman" w:cs="Times New Roman"/>
          <w:b/>
          <w:i/>
          <w:sz w:val="24"/>
          <w:szCs w:val="24"/>
        </w:rPr>
      </w:pPr>
    </w:p>
    <w:p w14:paraId="0CCCC7AF" w14:textId="77777777" w:rsidR="000C2BB8" w:rsidRPr="00156D55" w:rsidRDefault="000C2BB8" w:rsidP="000C2BB8">
      <w:pPr>
        <w:rPr>
          <w:rFonts w:ascii="Times New Roman" w:hAnsi="Times New Roman" w:cs="Times New Roman"/>
          <w:b/>
          <w:i/>
          <w:sz w:val="24"/>
          <w:szCs w:val="24"/>
        </w:rPr>
      </w:pPr>
    </w:p>
    <w:p w14:paraId="27154683" w14:textId="77777777" w:rsidR="000C2BB8" w:rsidRPr="00156D55" w:rsidRDefault="000C2BB8" w:rsidP="000C2BB8">
      <w:pPr>
        <w:jc w:val="center"/>
        <w:rPr>
          <w:rFonts w:ascii="Times New Roman" w:hAnsi="Times New Roman" w:cs="Times New Roman"/>
          <w:b/>
          <w:i/>
          <w:sz w:val="24"/>
          <w:szCs w:val="24"/>
        </w:rPr>
      </w:pPr>
    </w:p>
    <w:p w14:paraId="763EE36E" w14:textId="77777777" w:rsidR="000C2BB8" w:rsidRPr="00156D55" w:rsidRDefault="000C2BB8" w:rsidP="000C2BB8">
      <w:pPr>
        <w:jc w:val="center"/>
        <w:rPr>
          <w:rFonts w:ascii="Times New Roman" w:hAnsi="Times New Roman" w:cs="Times New Roman"/>
          <w:b/>
          <w:i/>
          <w:sz w:val="24"/>
          <w:szCs w:val="24"/>
        </w:rPr>
      </w:pPr>
    </w:p>
    <w:p w14:paraId="65A7FCFA" w14:textId="77777777" w:rsidR="000C2BB8" w:rsidRPr="00156D55" w:rsidRDefault="000C2BB8" w:rsidP="000C2BB8">
      <w:pPr>
        <w:jc w:val="center"/>
        <w:rPr>
          <w:rFonts w:ascii="Times New Roman" w:hAnsi="Times New Roman" w:cs="Times New Roman"/>
          <w:b/>
          <w:i/>
          <w:sz w:val="24"/>
          <w:szCs w:val="24"/>
        </w:rPr>
      </w:pPr>
    </w:p>
    <w:p w14:paraId="78A0F322" w14:textId="77777777" w:rsidR="000C2BB8" w:rsidRPr="00156D55" w:rsidRDefault="000C2BB8" w:rsidP="000C2BB8">
      <w:pPr>
        <w:jc w:val="center"/>
        <w:rPr>
          <w:rFonts w:ascii="Times New Roman" w:hAnsi="Times New Roman" w:cs="Times New Roman"/>
          <w:b/>
          <w:i/>
          <w:sz w:val="24"/>
          <w:szCs w:val="24"/>
        </w:rPr>
      </w:pPr>
    </w:p>
    <w:p w14:paraId="519C6A45" w14:textId="77777777" w:rsidR="000C2BB8" w:rsidRPr="00156D55" w:rsidRDefault="000C2BB8" w:rsidP="000C2BB8">
      <w:pPr>
        <w:jc w:val="center"/>
        <w:rPr>
          <w:rFonts w:ascii="Times New Roman" w:hAnsi="Times New Roman" w:cs="Times New Roman"/>
          <w:b/>
          <w:iCs/>
          <w:sz w:val="24"/>
          <w:szCs w:val="24"/>
        </w:rPr>
      </w:pPr>
      <w:r w:rsidRPr="00156D55">
        <w:rPr>
          <w:rFonts w:ascii="Times New Roman" w:hAnsi="Times New Roman" w:cs="Times New Roman"/>
          <w:b/>
          <w:bCs/>
          <w:iCs/>
          <w:sz w:val="24"/>
          <w:szCs w:val="24"/>
        </w:rPr>
        <w:t>2023 г.</w:t>
      </w:r>
    </w:p>
    <w:p w14:paraId="78A5A9E9" w14:textId="77777777" w:rsidR="000C2BB8" w:rsidRPr="00156D55" w:rsidRDefault="000C2BB8" w:rsidP="000C2BB8">
      <w:pPr>
        <w:spacing w:after="200" w:line="276" w:lineRule="auto"/>
        <w:rPr>
          <w:rFonts w:ascii="Times New Roman" w:eastAsia="Times New Roman" w:hAnsi="Times New Roman" w:cs="Times New Roman"/>
          <w:b/>
          <w:sz w:val="24"/>
          <w:szCs w:val="24"/>
          <w:lang w:eastAsia="ru-RU"/>
        </w:rPr>
        <w:sectPr w:rsidR="000C2BB8" w:rsidRPr="00156D55" w:rsidSect="007E1F34">
          <w:headerReference w:type="even" r:id="rId22"/>
          <w:pgSz w:w="11906" w:h="16838"/>
          <w:pgMar w:top="1134" w:right="567" w:bottom="1134" w:left="1701" w:header="709" w:footer="709" w:gutter="0"/>
          <w:pgNumType w:start="27"/>
          <w:cols w:space="708"/>
          <w:titlePg/>
          <w:docGrid w:linePitch="360"/>
        </w:sectPr>
      </w:pPr>
    </w:p>
    <w:p w14:paraId="06744F7A" w14:textId="77777777" w:rsidR="000C2BB8" w:rsidRPr="00156D55" w:rsidRDefault="000C2BB8" w:rsidP="000C2BB8">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lastRenderedPageBreak/>
        <w:t xml:space="preserve">1. ОБЩАЯ ХАРАКТЕРИСТИКА </w:t>
      </w:r>
      <w:r w:rsidRPr="00156D55">
        <w:rPr>
          <w:rFonts w:ascii="Times New Roman" w:hAnsi="Times New Roman" w:cs="Times New Roman"/>
          <w:b/>
          <w:color w:val="000000"/>
          <w:sz w:val="24"/>
          <w:szCs w:val="24"/>
        </w:rPr>
        <w:t>РАБОЧЕЙ ПРОГРАММЫ</w:t>
      </w:r>
    </w:p>
    <w:p w14:paraId="3719AA4D" w14:textId="77777777" w:rsidR="000C2BB8" w:rsidRPr="00156D55" w:rsidRDefault="000C2BB8" w:rsidP="000C2BB8">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t>ПРОФЕССИОНАЛЬНОГО МОДУЛЯ</w:t>
      </w:r>
    </w:p>
    <w:p w14:paraId="1A6F1D34" w14:textId="55386592" w:rsidR="00096B54" w:rsidRPr="00156D55" w:rsidRDefault="000C2BB8" w:rsidP="00CE48ED">
      <w:pPr>
        <w:jc w:val="center"/>
        <w:rPr>
          <w:rFonts w:ascii="Times New Roman" w:hAnsi="Times New Roman" w:cs="Times New Roman"/>
          <w:b/>
          <w:sz w:val="24"/>
          <w:szCs w:val="24"/>
        </w:rPr>
      </w:pPr>
      <w:r w:rsidRPr="00156D55">
        <w:rPr>
          <w:rFonts w:ascii="Times New Roman" w:eastAsia="Times New Roman" w:hAnsi="Times New Roman" w:cs="Times New Roman"/>
          <w:b/>
          <w:sz w:val="24"/>
          <w:szCs w:val="24"/>
          <w:lang w:eastAsia="ru-RU"/>
        </w:rPr>
        <w:t>«</w:t>
      </w:r>
      <w:r w:rsidR="00CE48ED" w:rsidRPr="00156D55">
        <w:rPr>
          <w:rFonts w:ascii="Times New Roman" w:hAnsi="Times New Roman" w:cs="Times New Roman"/>
          <w:b/>
          <w:color w:val="000000"/>
          <w:sz w:val="24"/>
          <w:szCs w:val="24"/>
        </w:rPr>
        <w:t>ПМ.02 Планирование и организация мероприятий по прогнозированию и предупреждению чрезвычайных ситуаций природного и техногенного характера</w:t>
      </w:r>
      <w:r w:rsidR="00096B54" w:rsidRPr="00156D55">
        <w:rPr>
          <w:rFonts w:ascii="Times New Roman" w:hAnsi="Times New Roman" w:cs="Times New Roman"/>
          <w:b/>
          <w:sz w:val="24"/>
          <w:szCs w:val="24"/>
        </w:rPr>
        <w:t>»</w:t>
      </w:r>
    </w:p>
    <w:p w14:paraId="6F9D6B93" w14:textId="77777777" w:rsidR="00CE48ED" w:rsidRPr="00156D55" w:rsidRDefault="00CE48ED" w:rsidP="00CE48ED">
      <w:pPr>
        <w:jc w:val="center"/>
        <w:rPr>
          <w:rFonts w:ascii="Times New Roman" w:hAnsi="Times New Roman" w:cs="Times New Roman"/>
          <w:b/>
          <w:i/>
          <w:sz w:val="24"/>
          <w:szCs w:val="24"/>
          <w:vertAlign w:val="superscript"/>
        </w:rPr>
      </w:pPr>
    </w:p>
    <w:p w14:paraId="1CBE959C" w14:textId="77777777" w:rsidR="000C2BB8" w:rsidRPr="00156D55" w:rsidRDefault="000C2BB8" w:rsidP="00CE48ED">
      <w:pPr>
        <w:suppressAutoHyphens/>
        <w:ind w:firstLine="709"/>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67E397E" w14:textId="5CEA5EB1" w:rsidR="000C2BB8" w:rsidRPr="00156D55" w:rsidRDefault="001D1CE4" w:rsidP="001D1CE4">
      <w:pPr>
        <w:spacing w:line="276" w:lineRule="auto"/>
        <w:jc w:val="both"/>
        <w:rPr>
          <w:rFonts w:ascii="Times New Roman" w:hAnsi="Times New Roman" w:cs="Times New Roman"/>
          <w:sz w:val="24"/>
          <w:szCs w:val="24"/>
        </w:rPr>
      </w:pPr>
      <w:r w:rsidRPr="00156D55">
        <w:rPr>
          <w:rFonts w:ascii="Times New Roman" w:eastAsia="Times New Roman" w:hAnsi="Times New Roman" w:cs="Times New Roman"/>
          <w:sz w:val="24"/>
          <w:szCs w:val="24"/>
          <w:lang w:eastAsia="ru-RU"/>
        </w:rPr>
        <w:t xml:space="preserve">        </w:t>
      </w:r>
      <w:r w:rsidR="000C2BB8" w:rsidRPr="00156D55">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w:t>
      </w:r>
      <w:r w:rsidRPr="00156D55">
        <w:rPr>
          <w:rFonts w:ascii="Times New Roman" w:eastAsia="Times New Roman" w:hAnsi="Times New Roman" w:cs="Times New Roman"/>
          <w:sz w:val="24"/>
          <w:szCs w:val="24"/>
          <w:lang w:eastAsia="ru-RU"/>
        </w:rPr>
        <w:t xml:space="preserve"> </w:t>
      </w:r>
      <w:r w:rsidR="00CE48ED" w:rsidRPr="00156D55">
        <w:rPr>
          <w:rFonts w:ascii="Times New Roman" w:hAnsi="Times New Roman" w:cs="Times New Roman"/>
          <w:bCs/>
          <w:color w:val="000000"/>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r w:rsidR="00096B54" w:rsidRPr="00156D55">
        <w:rPr>
          <w:rFonts w:ascii="Times New Roman" w:hAnsi="Times New Roman" w:cs="Times New Roman"/>
          <w:sz w:val="24"/>
          <w:szCs w:val="24"/>
        </w:rPr>
        <w:t xml:space="preserve"> </w:t>
      </w:r>
      <w:r w:rsidR="000C2BB8" w:rsidRPr="00156D55">
        <w:rPr>
          <w:rFonts w:ascii="Times New Roman" w:hAnsi="Times New Roman" w:cs="Times New Roman"/>
          <w:sz w:val="24"/>
          <w:szCs w:val="24"/>
        </w:rPr>
        <w:t>и соответствующие ему общие компетенции и профессиональные компетенции:</w:t>
      </w:r>
    </w:p>
    <w:p w14:paraId="43707CFA" w14:textId="780A40E0" w:rsidR="000C2BB8" w:rsidRPr="00156D55" w:rsidRDefault="000C2BB8" w:rsidP="000C7A51">
      <w:pPr>
        <w:pStyle w:val="a4"/>
        <w:numPr>
          <w:ilvl w:val="2"/>
          <w:numId w:val="14"/>
        </w:numPr>
        <w:spacing w:line="276" w:lineRule="auto"/>
        <w:jc w:val="both"/>
        <w:rPr>
          <w:rFonts w:ascii="Times New Roman" w:hAnsi="Times New Roman" w:cs="Times New Roman"/>
          <w:sz w:val="24"/>
          <w:szCs w:val="24"/>
        </w:rPr>
      </w:pPr>
      <w:r w:rsidRPr="00156D55">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2BB8" w:rsidRPr="00156D55" w14:paraId="4CF0C81F" w14:textId="77777777" w:rsidTr="00795018">
        <w:tc>
          <w:tcPr>
            <w:tcW w:w="1229" w:type="dxa"/>
            <w:tcBorders>
              <w:top w:val="single" w:sz="4" w:space="0" w:color="auto"/>
              <w:left w:val="single" w:sz="4" w:space="0" w:color="auto"/>
              <w:bottom w:val="single" w:sz="4" w:space="0" w:color="auto"/>
              <w:right w:val="single" w:sz="4" w:space="0" w:color="auto"/>
            </w:tcBorders>
          </w:tcPr>
          <w:p w14:paraId="4D77535E" w14:textId="77777777" w:rsidR="000C2BB8" w:rsidRPr="00156D55" w:rsidRDefault="000C2BB8" w:rsidP="00795018">
            <w:pPr>
              <w:rPr>
                <w:rStyle w:val="afb"/>
                <w:sz w:val="24"/>
                <w:szCs w:val="24"/>
              </w:rPr>
            </w:pPr>
            <w:r w:rsidRPr="00156D55">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75C6211A" w14:textId="77777777" w:rsidR="000C2BB8" w:rsidRPr="00156D55" w:rsidRDefault="000C2BB8" w:rsidP="00795018">
            <w:pPr>
              <w:jc w:val="center"/>
              <w:rPr>
                <w:rStyle w:val="afb"/>
                <w:i w:val="0"/>
                <w:iCs/>
                <w:sz w:val="24"/>
                <w:szCs w:val="24"/>
              </w:rPr>
            </w:pPr>
            <w:r w:rsidRPr="00156D55">
              <w:rPr>
                <w:rStyle w:val="afb"/>
                <w:i w:val="0"/>
                <w:iCs/>
                <w:sz w:val="24"/>
                <w:szCs w:val="24"/>
              </w:rPr>
              <w:t>Наименование общих компетенций</w:t>
            </w:r>
          </w:p>
        </w:tc>
      </w:tr>
      <w:tr w:rsidR="000C2BB8" w:rsidRPr="00156D55" w14:paraId="7D84DAF3" w14:textId="77777777" w:rsidTr="00795018">
        <w:tc>
          <w:tcPr>
            <w:tcW w:w="1229" w:type="dxa"/>
            <w:tcBorders>
              <w:top w:val="single" w:sz="4" w:space="0" w:color="auto"/>
              <w:left w:val="single" w:sz="4" w:space="0" w:color="auto"/>
              <w:bottom w:val="single" w:sz="4" w:space="0" w:color="auto"/>
              <w:right w:val="single" w:sz="4" w:space="0" w:color="auto"/>
            </w:tcBorders>
          </w:tcPr>
          <w:p w14:paraId="4C3A39D5" w14:textId="77777777" w:rsidR="000C2BB8" w:rsidRPr="00156D55" w:rsidRDefault="000C2BB8" w:rsidP="00795018">
            <w:pPr>
              <w:rPr>
                <w:rFonts w:ascii="Times New Roman" w:hAnsi="Times New Roman" w:cs="Times New Roman"/>
                <w:iCs/>
                <w:sz w:val="24"/>
                <w:szCs w:val="24"/>
              </w:rPr>
            </w:pPr>
            <w:r w:rsidRPr="00156D55">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70C981C8" w14:textId="77777777" w:rsidR="000C2BB8" w:rsidRPr="00156D55" w:rsidRDefault="000C2BB8" w:rsidP="00795018">
            <w:pPr>
              <w:rPr>
                <w:rFonts w:ascii="Times New Roman" w:hAnsi="Times New Roman" w:cs="Times New Roman"/>
                <w:iCs/>
                <w:sz w:val="24"/>
                <w:szCs w:val="24"/>
              </w:rPr>
            </w:pPr>
            <w:r w:rsidRPr="00156D5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0C2BB8" w:rsidRPr="00156D55" w14:paraId="73BBE085" w14:textId="77777777" w:rsidTr="00795018">
        <w:tc>
          <w:tcPr>
            <w:tcW w:w="1229" w:type="dxa"/>
            <w:tcBorders>
              <w:top w:val="single" w:sz="4" w:space="0" w:color="auto"/>
              <w:left w:val="single" w:sz="4" w:space="0" w:color="auto"/>
              <w:bottom w:val="single" w:sz="4" w:space="0" w:color="auto"/>
              <w:right w:val="single" w:sz="4" w:space="0" w:color="auto"/>
            </w:tcBorders>
          </w:tcPr>
          <w:p w14:paraId="6CD0A1DF" w14:textId="77777777" w:rsidR="000C2BB8" w:rsidRPr="00156D55" w:rsidRDefault="000C2BB8" w:rsidP="00795018">
            <w:pPr>
              <w:rPr>
                <w:rFonts w:ascii="Times New Roman" w:hAnsi="Times New Roman" w:cs="Times New Roman"/>
                <w:iCs/>
                <w:sz w:val="24"/>
                <w:szCs w:val="24"/>
              </w:rPr>
            </w:pPr>
            <w:r w:rsidRPr="00156D55">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1ADEE31F" w14:textId="77777777" w:rsidR="000C2BB8" w:rsidRPr="00156D55" w:rsidRDefault="000C2BB8" w:rsidP="00795018">
            <w:pPr>
              <w:rPr>
                <w:rFonts w:ascii="Times New Roman" w:hAnsi="Times New Roman" w:cs="Times New Roman"/>
                <w:iCs/>
                <w:sz w:val="24"/>
                <w:szCs w:val="24"/>
              </w:rPr>
            </w:pPr>
            <w:r w:rsidRPr="00156D55">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D1CE4" w:rsidRPr="00156D55" w14:paraId="4AB6DF74" w14:textId="77777777" w:rsidTr="00795018">
        <w:tc>
          <w:tcPr>
            <w:tcW w:w="1229" w:type="dxa"/>
            <w:tcBorders>
              <w:top w:val="single" w:sz="4" w:space="0" w:color="auto"/>
              <w:left w:val="single" w:sz="4" w:space="0" w:color="auto"/>
              <w:bottom w:val="single" w:sz="4" w:space="0" w:color="auto"/>
              <w:right w:val="single" w:sz="4" w:space="0" w:color="auto"/>
            </w:tcBorders>
          </w:tcPr>
          <w:p w14:paraId="09A13A5E" w14:textId="4C2D0F09" w:rsidR="001D1CE4" w:rsidRPr="00156D55" w:rsidRDefault="001D1CE4" w:rsidP="001D1CE4">
            <w:pPr>
              <w:rPr>
                <w:rStyle w:val="afb"/>
                <w:i w:val="0"/>
                <w:iCs/>
                <w:sz w:val="24"/>
                <w:szCs w:val="24"/>
              </w:rPr>
            </w:pPr>
            <w:r w:rsidRPr="00156D55">
              <w:rPr>
                <w:rFonts w:ascii="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0948D8EE" w14:textId="00EDC641" w:rsidR="001D1CE4" w:rsidRPr="00156D55" w:rsidRDefault="001D1CE4" w:rsidP="001D1CE4">
            <w:pPr>
              <w:rPr>
                <w:rFonts w:ascii="Times New Roman" w:hAnsi="Times New Roman" w:cs="Times New Roman"/>
                <w:iCs/>
                <w:sz w:val="24"/>
                <w:szCs w:val="24"/>
              </w:rPr>
            </w:pPr>
            <w:r w:rsidRPr="00156D55">
              <w:rPr>
                <w:rFonts w:ascii="Times New Roman" w:hAnsi="Times New Roman" w:cs="Times New Roman"/>
                <w:sz w:val="24"/>
                <w:szCs w:val="24"/>
              </w:rPr>
              <w:t>Эффективно взаимодействовать и работать в коллективе и команде</w:t>
            </w:r>
          </w:p>
        </w:tc>
      </w:tr>
      <w:tr w:rsidR="001D1CE4" w:rsidRPr="00156D55" w14:paraId="171319FC" w14:textId="77777777" w:rsidTr="00795018">
        <w:tc>
          <w:tcPr>
            <w:tcW w:w="1229" w:type="dxa"/>
            <w:tcBorders>
              <w:top w:val="single" w:sz="4" w:space="0" w:color="auto"/>
              <w:left w:val="single" w:sz="4" w:space="0" w:color="auto"/>
              <w:bottom w:val="single" w:sz="4" w:space="0" w:color="auto"/>
              <w:right w:val="single" w:sz="4" w:space="0" w:color="auto"/>
            </w:tcBorders>
          </w:tcPr>
          <w:p w14:paraId="43B7905F" w14:textId="77A6A7FB" w:rsidR="001D1CE4" w:rsidRPr="00156D55" w:rsidRDefault="001D1CE4" w:rsidP="001D1CE4">
            <w:pPr>
              <w:rPr>
                <w:rStyle w:val="afb"/>
                <w:i w:val="0"/>
                <w:iCs/>
                <w:sz w:val="24"/>
                <w:szCs w:val="24"/>
              </w:rPr>
            </w:pPr>
            <w:r w:rsidRPr="00156D55">
              <w:rPr>
                <w:rFonts w:ascii="Times New Roman" w:hAnsi="Times New Roman" w:cs="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742A5530" w14:textId="4876D489" w:rsidR="001D1CE4" w:rsidRPr="00156D55" w:rsidRDefault="001D1CE4" w:rsidP="001D1CE4">
            <w:pPr>
              <w:rPr>
                <w:rFonts w:ascii="Times New Roman" w:hAnsi="Times New Roman" w:cs="Times New Roman"/>
                <w:iCs/>
                <w:sz w:val="24"/>
                <w:szCs w:val="24"/>
              </w:rPr>
            </w:pPr>
            <w:r w:rsidRPr="00156D55">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D1CE4" w:rsidRPr="00156D55" w14:paraId="71D800FD" w14:textId="77777777" w:rsidTr="00795018">
        <w:tc>
          <w:tcPr>
            <w:tcW w:w="1229" w:type="dxa"/>
            <w:tcBorders>
              <w:top w:val="single" w:sz="4" w:space="0" w:color="auto"/>
              <w:left w:val="single" w:sz="4" w:space="0" w:color="auto"/>
              <w:bottom w:val="single" w:sz="4" w:space="0" w:color="auto"/>
              <w:right w:val="single" w:sz="4" w:space="0" w:color="auto"/>
            </w:tcBorders>
          </w:tcPr>
          <w:p w14:paraId="05002316" w14:textId="4F872E9C" w:rsidR="001D1CE4" w:rsidRPr="00156D55" w:rsidRDefault="001D1CE4" w:rsidP="001D1CE4">
            <w:pPr>
              <w:rPr>
                <w:rStyle w:val="afb"/>
                <w:i w:val="0"/>
                <w:iCs/>
                <w:sz w:val="24"/>
                <w:szCs w:val="24"/>
              </w:rPr>
            </w:pPr>
            <w:r w:rsidRPr="00156D55">
              <w:rPr>
                <w:rFonts w:ascii="Times New Roman" w:hAnsi="Times New Roman" w:cs="Times New Roman"/>
                <w:sz w:val="24"/>
                <w:szCs w:val="24"/>
              </w:rPr>
              <w:t>ОК 08</w:t>
            </w:r>
          </w:p>
        </w:tc>
        <w:tc>
          <w:tcPr>
            <w:tcW w:w="8342" w:type="dxa"/>
            <w:tcBorders>
              <w:top w:val="single" w:sz="4" w:space="0" w:color="auto"/>
              <w:left w:val="single" w:sz="4" w:space="0" w:color="auto"/>
              <w:bottom w:val="single" w:sz="4" w:space="0" w:color="auto"/>
              <w:right w:val="single" w:sz="4" w:space="0" w:color="auto"/>
            </w:tcBorders>
          </w:tcPr>
          <w:p w14:paraId="714EA9E1" w14:textId="360DA842" w:rsidR="001D1CE4" w:rsidRPr="00156D55" w:rsidRDefault="001D1CE4" w:rsidP="001D1CE4">
            <w:pPr>
              <w:rPr>
                <w:rFonts w:ascii="Times New Roman" w:hAnsi="Times New Roman" w:cs="Times New Roman"/>
                <w:iCs/>
                <w:sz w:val="24"/>
                <w:szCs w:val="24"/>
              </w:rPr>
            </w:pPr>
            <w:r w:rsidRPr="00156D55">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D1CE4" w:rsidRPr="00156D55" w14:paraId="48F31B2F" w14:textId="77777777" w:rsidTr="00795018">
        <w:tc>
          <w:tcPr>
            <w:tcW w:w="1229" w:type="dxa"/>
            <w:tcBorders>
              <w:top w:val="single" w:sz="4" w:space="0" w:color="auto"/>
              <w:left w:val="single" w:sz="4" w:space="0" w:color="auto"/>
              <w:bottom w:val="single" w:sz="4" w:space="0" w:color="auto"/>
              <w:right w:val="single" w:sz="4" w:space="0" w:color="auto"/>
            </w:tcBorders>
          </w:tcPr>
          <w:p w14:paraId="6EC5D690" w14:textId="1013FC34" w:rsidR="001D1CE4" w:rsidRPr="00156D55" w:rsidRDefault="001D1CE4" w:rsidP="001D1CE4">
            <w:pPr>
              <w:rPr>
                <w:rStyle w:val="afb"/>
                <w:i w:val="0"/>
                <w:iCs/>
                <w:sz w:val="24"/>
                <w:szCs w:val="24"/>
              </w:rPr>
            </w:pPr>
            <w:r w:rsidRPr="00156D55">
              <w:rPr>
                <w:rFonts w:ascii="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36C544F4" w14:textId="30A52FF1" w:rsidR="001D1CE4" w:rsidRPr="00156D55" w:rsidRDefault="001D1CE4" w:rsidP="001D1CE4">
            <w:pPr>
              <w:rPr>
                <w:rFonts w:ascii="Times New Roman" w:hAnsi="Times New Roman" w:cs="Times New Roman"/>
                <w:iCs/>
                <w:sz w:val="24"/>
                <w:szCs w:val="24"/>
              </w:rPr>
            </w:pPr>
            <w:r w:rsidRPr="00156D55">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64A7396F" w14:textId="77777777" w:rsidR="000C2BB8" w:rsidRPr="00156D55" w:rsidRDefault="000C2BB8" w:rsidP="000C2BB8">
      <w:pPr>
        <w:ind w:firstLine="709"/>
        <w:jc w:val="both"/>
        <w:rPr>
          <w:rFonts w:ascii="Times New Roman" w:eastAsia="Times New Roman" w:hAnsi="Times New Roman" w:cs="Times New Roman"/>
          <w:color w:val="FF0000"/>
          <w:sz w:val="24"/>
          <w:szCs w:val="24"/>
          <w:lang w:eastAsia="ru-RU"/>
        </w:rPr>
      </w:pPr>
    </w:p>
    <w:p w14:paraId="7E533E6C" w14:textId="77777777" w:rsidR="000C2BB8" w:rsidRPr="00156D55" w:rsidRDefault="000C2BB8" w:rsidP="000C7A51">
      <w:pPr>
        <w:pStyle w:val="a4"/>
        <w:numPr>
          <w:ilvl w:val="2"/>
          <w:numId w:val="14"/>
        </w:numPr>
        <w:rPr>
          <w:rFonts w:ascii="Times New Roman" w:hAnsi="Times New Roman" w:cs="Times New Roman"/>
          <w:bCs/>
          <w:iCs/>
          <w:sz w:val="24"/>
          <w:szCs w:val="24"/>
        </w:rPr>
      </w:pPr>
      <w:r w:rsidRPr="00156D55">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0C2BB8" w:rsidRPr="00156D55" w14:paraId="119A552F" w14:textId="77777777" w:rsidTr="00795018">
        <w:tc>
          <w:tcPr>
            <w:tcW w:w="559" w:type="pct"/>
          </w:tcPr>
          <w:p w14:paraId="5A8EB30A" w14:textId="77777777" w:rsidR="000C2BB8" w:rsidRPr="00156D55" w:rsidRDefault="000C2BB8" w:rsidP="004732B6">
            <w:pPr>
              <w:spacing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w:t>
            </w:r>
          </w:p>
        </w:tc>
        <w:tc>
          <w:tcPr>
            <w:tcW w:w="4441" w:type="pct"/>
          </w:tcPr>
          <w:p w14:paraId="2F775F93" w14:textId="77777777" w:rsidR="000C2BB8" w:rsidRPr="00156D55" w:rsidRDefault="000C2BB8" w:rsidP="004732B6">
            <w:pPr>
              <w:spacing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CE48ED" w:rsidRPr="00156D55" w14:paraId="3CB0A80E" w14:textId="77777777" w:rsidTr="00795018">
        <w:tc>
          <w:tcPr>
            <w:tcW w:w="559" w:type="pct"/>
          </w:tcPr>
          <w:p w14:paraId="68C2AA30" w14:textId="62D25735" w:rsidR="00CE48ED" w:rsidRPr="00156D55" w:rsidRDefault="00CE48ED" w:rsidP="00CE48ED">
            <w:pPr>
              <w:spacing w:line="276" w:lineRule="auto"/>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iCs/>
                <w:color w:val="000000"/>
                <w:sz w:val="24"/>
                <w:szCs w:val="24"/>
              </w:rPr>
              <w:t>ВД 2</w:t>
            </w:r>
          </w:p>
        </w:tc>
        <w:tc>
          <w:tcPr>
            <w:tcW w:w="4441" w:type="pct"/>
          </w:tcPr>
          <w:p w14:paraId="0F07E389" w14:textId="5727CE8E" w:rsidR="00CE48ED" w:rsidRPr="00156D55" w:rsidRDefault="00CE48ED" w:rsidP="00CE48ED">
            <w:pPr>
              <w:widowControl w:val="0"/>
              <w:autoSpaceDE w:val="0"/>
              <w:autoSpaceDN w:val="0"/>
              <w:adjustRightInd w:val="0"/>
              <w:spacing w:line="276" w:lineRule="auto"/>
              <w:rPr>
                <w:rFonts w:ascii="Times New Roman" w:eastAsia="Times New Roman" w:hAnsi="Times New Roman" w:cs="Times New Roman"/>
                <w:iCs/>
                <w:color w:val="FF0000"/>
                <w:sz w:val="24"/>
                <w:szCs w:val="24"/>
                <w:lang w:eastAsia="ru-RU"/>
              </w:rPr>
            </w:pPr>
            <w:r w:rsidRPr="00156D55">
              <w:rPr>
                <w:rFonts w:ascii="Times New Roman" w:eastAsia="Calibri" w:hAnsi="Times New Roman" w:cs="Times New Roman"/>
                <w:color w:val="000000"/>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r>
      <w:tr w:rsidR="00CE48ED" w:rsidRPr="00156D55" w14:paraId="2E445341" w14:textId="77777777" w:rsidTr="00795018">
        <w:tc>
          <w:tcPr>
            <w:tcW w:w="559" w:type="pct"/>
          </w:tcPr>
          <w:p w14:paraId="602BFE25" w14:textId="0ACB61C1" w:rsidR="00CE48ED" w:rsidRPr="00156D55" w:rsidRDefault="00CE48ED" w:rsidP="00CE48ED">
            <w:pPr>
              <w:spacing w:line="276" w:lineRule="auto"/>
              <w:rPr>
                <w:rFonts w:ascii="Times New Roman" w:eastAsia="Times New Roman" w:hAnsi="Times New Roman" w:cs="Times New Roman"/>
                <w:bCs/>
                <w:iCs/>
                <w:color w:val="FF0000"/>
                <w:sz w:val="24"/>
                <w:szCs w:val="24"/>
                <w:lang w:eastAsia="ru-RU"/>
              </w:rPr>
            </w:pPr>
            <w:r w:rsidRPr="00156D55">
              <w:rPr>
                <w:rFonts w:ascii="Times New Roman" w:eastAsia="Calibri" w:hAnsi="Times New Roman" w:cs="Times New Roman"/>
                <w:bCs/>
                <w:iCs/>
                <w:color w:val="000000"/>
                <w:sz w:val="24"/>
                <w:szCs w:val="24"/>
              </w:rPr>
              <w:t>ПК 2.1</w:t>
            </w:r>
          </w:p>
        </w:tc>
        <w:tc>
          <w:tcPr>
            <w:tcW w:w="4441" w:type="pct"/>
          </w:tcPr>
          <w:p w14:paraId="12C1C236" w14:textId="295E798B" w:rsidR="00CE48ED" w:rsidRPr="00156D55" w:rsidRDefault="00CE48ED" w:rsidP="00CE48ED">
            <w:pPr>
              <w:keepNext/>
              <w:jc w:val="both"/>
              <w:outlineLvl w:val="1"/>
              <w:rPr>
                <w:rFonts w:ascii="Times New Roman" w:eastAsia="Times New Roman" w:hAnsi="Times New Roman" w:cs="Times New Roman"/>
                <w:iCs/>
                <w:color w:val="FF0000"/>
                <w:sz w:val="24"/>
                <w:szCs w:val="24"/>
                <w:lang w:val="x-none" w:eastAsia="x-none"/>
              </w:rPr>
            </w:pPr>
            <w:r w:rsidRPr="00156D55">
              <w:rPr>
                <w:rFonts w:ascii="Times New Roman" w:eastAsia="Calibri" w:hAnsi="Times New Roman" w:cs="Times New Roman"/>
                <w:color w:val="000000"/>
                <w:sz w:val="24"/>
                <w:szCs w:val="24"/>
              </w:rPr>
              <w:t>Проводить мониторинг потенциально опасных промышленных и природных объектов;</w:t>
            </w:r>
          </w:p>
        </w:tc>
      </w:tr>
      <w:tr w:rsidR="00CE48ED" w:rsidRPr="00156D55" w14:paraId="159C8B65" w14:textId="77777777" w:rsidTr="00795018">
        <w:tc>
          <w:tcPr>
            <w:tcW w:w="559" w:type="pct"/>
          </w:tcPr>
          <w:p w14:paraId="0E3AC2F4" w14:textId="73731C8A" w:rsidR="00CE48ED" w:rsidRPr="00156D55" w:rsidRDefault="00CE48ED" w:rsidP="00CE48ED">
            <w:pPr>
              <w:spacing w:line="276" w:lineRule="auto"/>
              <w:rPr>
                <w:rFonts w:ascii="Times New Roman" w:eastAsia="Times New Roman" w:hAnsi="Times New Roman" w:cs="Times New Roman"/>
                <w:bCs/>
                <w:iCs/>
                <w:color w:val="FF0000"/>
                <w:sz w:val="24"/>
                <w:szCs w:val="24"/>
                <w:lang w:eastAsia="ru-RU"/>
              </w:rPr>
            </w:pPr>
            <w:r w:rsidRPr="00156D55">
              <w:rPr>
                <w:rFonts w:ascii="Times New Roman" w:eastAsia="Calibri" w:hAnsi="Times New Roman" w:cs="Times New Roman"/>
                <w:bCs/>
                <w:iCs/>
                <w:color w:val="000000"/>
                <w:sz w:val="24"/>
                <w:szCs w:val="24"/>
              </w:rPr>
              <w:t>ПК 2.2</w:t>
            </w:r>
          </w:p>
        </w:tc>
        <w:tc>
          <w:tcPr>
            <w:tcW w:w="4441" w:type="pct"/>
          </w:tcPr>
          <w:p w14:paraId="7F55B20D" w14:textId="77A4D01D" w:rsidR="00CE48ED" w:rsidRPr="00156D55" w:rsidRDefault="00CE48ED" w:rsidP="00CE48ED">
            <w:pPr>
              <w:spacing w:line="276" w:lineRule="auto"/>
              <w:rPr>
                <w:rFonts w:ascii="Times New Roman" w:eastAsia="Times New Roman" w:hAnsi="Times New Roman" w:cs="Times New Roman"/>
                <w:iCs/>
                <w:color w:val="FF0000"/>
                <w:sz w:val="24"/>
                <w:szCs w:val="24"/>
                <w:lang w:val="x-none" w:eastAsia="x-none"/>
              </w:rPr>
            </w:pPr>
            <w:r w:rsidRPr="00156D55">
              <w:rPr>
                <w:rFonts w:ascii="Times New Roman" w:eastAsia="Calibri" w:hAnsi="Times New Roman" w:cs="Times New Roman"/>
                <w:color w:val="000000"/>
                <w:sz w:val="24"/>
                <w:szCs w:val="24"/>
              </w:rPr>
              <w:t>Осуществлять оперативное планирование мероприятий по ликвидации последствий чрезвычайных ситуаций;</w:t>
            </w:r>
          </w:p>
        </w:tc>
      </w:tr>
      <w:tr w:rsidR="00CE48ED" w:rsidRPr="00156D55" w14:paraId="0B5FD24D" w14:textId="77777777" w:rsidTr="00795018">
        <w:tc>
          <w:tcPr>
            <w:tcW w:w="559" w:type="pct"/>
          </w:tcPr>
          <w:p w14:paraId="5EAED8FA" w14:textId="4DA378B1" w:rsidR="00CE48ED" w:rsidRPr="00156D55" w:rsidRDefault="00CE48ED" w:rsidP="00CE48ED">
            <w:pPr>
              <w:spacing w:line="276" w:lineRule="auto"/>
              <w:rPr>
                <w:rStyle w:val="afb"/>
                <w:bCs/>
                <w:iCs/>
                <w:sz w:val="24"/>
                <w:szCs w:val="24"/>
              </w:rPr>
            </w:pPr>
            <w:r w:rsidRPr="00156D55">
              <w:rPr>
                <w:rFonts w:ascii="Times New Roman" w:eastAsia="Calibri" w:hAnsi="Times New Roman" w:cs="Times New Roman"/>
                <w:bCs/>
                <w:iCs/>
                <w:color w:val="000000"/>
                <w:sz w:val="24"/>
                <w:szCs w:val="24"/>
              </w:rPr>
              <w:t>ПК 2.3</w:t>
            </w:r>
          </w:p>
        </w:tc>
        <w:tc>
          <w:tcPr>
            <w:tcW w:w="4441" w:type="pct"/>
          </w:tcPr>
          <w:p w14:paraId="74C6D82B" w14:textId="7C9CF9BD" w:rsidR="00CE48ED" w:rsidRPr="00156D55" w:rsidRDefault="00CE48ED" w:rsidP="00CE48ED">
            <w:pPr>
              <w:spacing w:line="276" w:lineRule="auto"/>
              <w:rPr>
                <w:rStyle w:val="afb"/>
                <w:iCs/>
                <w:sz w:val="24"/>
                <w:szCs w:val="24"/>
              </w:rPr>
            </w:pPr>
            <w:r w:rsidRPr="00156D55">
              <w:rPr>
                <w:rFonts w:ascii="Times New Roman" w:eastAsia="Calibri" w:hAnsi="Times New Roman" w:cs="Times New Roman"/>
                <w:color w:val="000000"/>
                <w:sz w:val="24"/>
                <w:szCs w:val="24"/>
              </w:rPr>
              <w:t>Организовывать и проводить мероприятия по защите населения в чрезвычайных ситуациях;</w:t>
            </w:r>
          </w:p>
        </w:tc>
      </w:tr>
      <w:tr w:rsidR="00CE48ED" w:rsidRPr="00156D55" w14:paraId="0E7B283F" w14:textId="77777777" w:rsidTr="00795018">
        <w:tc>
          <w:tcPr>
            <w:tcW w:w="559" w:type="pct"/>
          </w:tcPr>
          <w:p w14:paraId="7D4EAEF1" w14:textId="1E209312" w:rsidR="00CE48ED" w:rsidRPr="00156D55" w:rsidRDefault="00CE48ED" w:rsidP="00CE48ED">
            <w:pPr>
              <w:spacing w:line="276" w:lineRule="auto"/>
              <w:rPr>
                <w:rStyle w:val="afb"/>
                <w:bCs/>
                <w:iCs/>
                <w:sz w:val="24"/>
                <w:szCs w:val="24"/>
              </w:rPr>
            </w:pPr>
            <w:r w:rsidRPr="00156D55">
              <w:rPr>
                <w:rFonts w:ascii="Times New Roman" w:eastAsia="Calibri" w:hAnsi="Times New Roman" w:cs="Times New Roman"/>
                <w:bCs/>
                <w:iCs/>
                <w:color w:val="000000"/>
                <w:sz w:val="24"/>
                <w:szCs w:val="24"/>
              </w:rPr>
              <w:t>ПК 2.4</w:t>
            </w:r>
          </w:p>
        </w:tc>
        <w:tc>
          <w:tcPr>
            <w:tcW w:w="4441" w:type="pct"/>
          </w:tcPr>
          <w:p w14:paraId="4E9A3F4C" w14:textId="1C64E74A" w:rsidR="00CE48ED" w:rsidRPr="00156D55" w:rsidRDefault="00CE48ED" w:rsidP="00CE48ED">
            <w:pPr>
              <w:spacing w:line="276" w:lineRule="auto"/>
              <w:rPr>
                <w:rStyle w:val="afb"/>
                <w:iCs/>
                <w:sz w:val="24"/>
                <w:szCs w:val="24"/>
              </w:rPr>
            </w:pPr>
            <w:r w:rsidRPr="00156D55">
              <w:rPr>
                <w:rFonts w:ascii="Times New Roman" w:eastAsia="Calibri" w:hAnsi="Times New Roman" w:cs="Times New Roman"/>
                <w:color w:val="000000"/>
                <w:sz w:val="24"/>
                <w:szCs w:val="24"/>
              </w:rPr>
              <w:t>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r>
      <w:tr w:rsidR="00CE48ED" w:rsidRPr="00156D55" w14:paraId="38738316" w14:textId="77777777" w:rsidTr="00795018">
        <w:tc>
          <w:tcPr>
            <w:tcW w:w="559" w:type="pct"/>
          </w:tcPr>
          <w:p w14:paraId="43342C92" w14:textId="1DB039E6" w:rsidR="00CE48ED" w:rsidRPr="00156D55" w:rsidRDefault="00CE48ED" w:rsidP="00CE48ED">
            <w:pPr>
              <w:spacing w:line="276" w:lineRule="auto"/>
              <w:rPr>
                <w:rFonts w:ascii="Times New Roman" w:hAnsi="Times New Roman" w:cs="Times New Roman"/>
                <w:bCs/>
                <w:iCs/>
                <w:sz w:val="24"/>
                <w:szCs w:val="24"/>
              </w:rPr>
            </w:pPr>
            <w:r w:rsidRPr="00156D55">
              <w:rPr>
                <w:rFonts w:ascii="Times New Roman" w:eastAsia="Calibri" w:hAnsi="Times New Roman" w:cs="Times New Roman"/>
                <w:bCs/>
                <w:iCs/>
                <w:color w:val="000000"/>
                <w:sz w:val="24"/>
                <w:szCs w:val="24"/>
              </w:rPr>
              <w:t>ПК 2.5</w:t>
            </w:r>
          </w:p>
        </w:tc>
        <w:tc>
          <w:tcPr>
            <w:tcW w:w="4441" w:type="pct"/>
          </w:tcPr>
          <w:p w14:paraId="439EA6D8" w14:textId="6CF2F9D7" w:rsidR="00CE48ED" w:rsidRPr="00156D55" w:rsidRDefault="00CE48ED" w:rsidP="00CE48ED">
            <w:pPr>
              <w:spacing w:line="276" w:lineRule="auto"/>
              <w:rPr>
                <w:rFonts w:ascii="Times New Roman" w:hAnsi="Times New Roman" w:cs="Times New Roman"/>
                <w:iCs/>
                <w:sz w:val="24"/>
                <w:szCs w:val="24"/>
              </w:rPr>
            </w:pPr>
            <w:r w:rsidRPr="00156D55">
              <w:rPr>
                <w:rFonts w:ascii="Times New Roman" w:eastAsia="Calibri" w:hAnsi="Times New Roman" w:cs="Times New Roman"/>
                <w:color w:val="000000"/>
                <w:sz w:val="24"/>
                <w:szCs w:val="24"/>
              </w:rPr>
              <w:t>Выполнять работы по предупреждению аварий и обеспечению газовой безопасности на опасных производственных объектах;</w:t>
            </w:r>
          </w:p>
        </w:tc>
      </w:tr>
      <w:tr w:rsidR="00CE48ED" w:rsidRPr="00156D55" w14:paraId="556B4258" w14:textId="77777777" w:rsidTr="00795018">
        <w:tc>
          <w:tcPr>
            <w:tcW w:w="559" w:type="pct"/>
          </w:tcPr>
          <w:p w14:paraId="0127B4B2" w14:textId="64DADC96" w:rsidR="00CE48ED" w:rsidRPr="00156D55" w:rsidRDefault="00CE48ED" w:rsidP="00CE48ED">
            <w:pPr>
              <w:spacing w:line="276" w:lineRule="auto"/>
              <w:rPr>
                <w:rFonts w:ascii="Times New Roman" w:hAnsi="Times New Roman" w:cs="Times New Roman"/>
                <w:bCs/>
                <w:iCs/>
                <w:sz w:val="24"/>
                <w:szCs w:val="24"/>
              </w:rPr>
            </w:pPr>
            <w:r w:rsidRPr="00156D55">
              <w:rPr>
                <w:rFonts w:ascii="Times New Roman" w:eastAsia="Calibri" w:hAnsi="Times New Roman" w:cs="Times New Roman"/>
                <w:bCs/>
                <w:iCs/>
                <w:color w:val="000000"/>
                <w:sz w:val="24"/>
                <w:szCs w:val="24"/>
              </w:rPr>
              <w:t>ПК 2.6</w:t>
            </w:r>
          </w:p>
        </w:tc>
        <w:tc>
          <w:tcPr>
            <w:tcW w:w="4441" w:type="pct"/>
          </w:tcPr>
          <w:p w14:paraId="6B4BC902" w14:textId="1DBDEDA6" w:rsidR="00CE48ED" w:rsidRPr="00156D55" w:rsidRDefault="00CE48ED" w:rsidP="00CE48ED">
            <w:pPr>
              <w:spacing w:line="276" w:lineRule="auto"/>
              <w:rPr>
                <w:rFonts w:ascii="Times New Roman" w:hAnsi="Times New Roman" w:cs="Times New Roman"/>
                <w:iCs/>
                <w:sz w:val="24"/>
                <w:szCs w:val="24"/>
              </w:rPr>
            </w:pPr>
            <w:r w:rsidRPr="00156D55">
              <w:rPr>
                <w:rFonts w:ascii="Times New Roman" w:eastAsia="Calibri" w:hAnsi="Times New Roman" w:cs="Times New Roman"/>
                <w:color w:val="000000"/>
                <w:sz w:val="24"/>
                <w:szCs w:val="24"/>
              </w:rPr>
              <w:t>Выполнять мероприятия по обучению населения безопасному поведению в чрезвычайных ситуациях.</w:t>
            </w:r>
          </w:p>
        </w:tc>
      </w:tr>
    </w:tbl>
    <w:p w14:paraId="5A4595F8" w14:textId="77777777" w:rsidR="000C2BB8" w:rsidRPr="00156D55" w:rsidRDefault="000C2BB8" w:rsidP="000C2BB8">
      <w:pPr>
        <w:pStyle w:val="a4"/>
        <w:ind w:left="1428"/>
        <w:rPr>
          <w:rFonts w:ascii="Times New Roman" w:hAnsi="Times New Roman" w:cs="Times New Roman"/>
          <w:bCs/>
          <w:iCs/>
          <w:sz w:val="24"/>
          <w:szCs w:val="24"/>
        </w:rPr>
      </w:pPr>
    </w:p>
    <w:p w14:paraId="3A972D8D" w14:textId="77777777" w:rsidR="000C2BB8" w:rsidRPr="00156D55" w:rsidRDefault="000C2BB8" w:rsidP="000C7A51">
      <w:pPr>
        <w:pStyle w:val="a4"/>
        <w:numPr>
          <w:ilvl w:val="2"/>
          <w:numId w:val="14"/>
        </w:numPr>
        <w:rPr>
          <w:rFonts w:ascii="Times New Roman" w:hAnsi="Times New Roman" w:cs="Times New Roman"/>
          <w:bCs/>
          <w:sz w:val="24"/>
          <w:szCs w:val="24"/>
        </w:rPr>
      </w:pPr>
      <w:r w:rsidRPr="00156D55">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4732B6" w:rsidRPr="00156D55" w14:paraId="2115255A" w14:textId="77777777" w:rsidTr="00795018">
        <w:tc>
          <w:tcPr>
            <w:tcW w:w="1480" w:type="pct"/>
            <w:tcBorders>
              <w:top w:val="single" w:sz="4" w:space="0" w:color="auto"/>
              <w:left w:val="single" w:sz="4" w:space="0" w:color="auto"/>
              <w:bottom w:val="single" w:sz="4" w:space="0" w:color="auto"/>
              <w:right w:val="single" w:sz="4" w:space="0" w:color="auto"/>
            </w:tcBorders>
            <w:hideMark/>
          </w:tcPr>
          <w:p w14:paraId="54BB479F" w14:textId="77777777" w:rsidR="004732B6" w:rsidRPr="00156D55" w:rsidRDefault="004732B6" w:rsidP="004732B6">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26AE6698" w14:textId="77777777" w:rsidR="00CE48ED" w:rsidRPr="00156D55" w:rsidRDefault="00CE48ED" w:rsidP="00CE48ED">
            <w:pPr>
              <w:rPr>
                <w:rFonts w:ascii="Times New Roman" w:hAnsi="Times New Roman" w:cs="Times New Roman"/>
                <w:sz w:val="24"/>
                <w:szCs w:val="24"/>
              </w:rPr>
            </w:pPr>
            <w:r w:rsidRPr="00156D55">
              <w:rPr>
                <w:rFonts w:ascii="Times New Roman" w:hAnsi="Times New Roman" w:cs="Times New Roman"/>
                <w:sz w:val="24"/>
                <w:szCs w:val="24"/>
              </w:rPr>
              <w:t>идентификации поражающих факторов и определения возможных путей и масштабов развития чрезвычайных ситуаций</w:t>
            </w:r>
          </w:p>
          <w:p w14:paraId="0BA294E9"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разработки оперативных планов реагирования на чрезвычайные ситуации</w:t>
            </w:r>
          </w:p>
          <w:p w14:paraId="7737714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организации и проведения  мероприятий по защите населения в чрезвычайных ситуациях</w:t>
            </w:r>
          </w:p>
          <w:p w14:paraId="2500B6D0" w14:textId="77777777" w:rsidR="00CE48ED" w:rsidRPr="00156D55" w:rsidRDefault="00CE48ED" w:rsidP="00CE48ED">
            <w:pPr>
              <w:rPr>
                <w:rFonts w:ascii="Times New Roman" w:hAnsi="Times New Roman" w:cs="Times New Roman"/>
                <w:sz w:val="24"/>
                <w:szCs w:val="24"/>
              </w:rPr>
            </w:pPr>
            <w:r w:rsidRPr="00156D55">
              <w:rPr>
                <w:rFonts w:ascii="Times New Roman" w:hAnsi="Times New Roman" w:cs="Times New Roman"/>
                <w:sz w:val="24"/>
                <w:szCs w:val="24"/>
              </w:rPr>
              <w:t>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w:t>
            </w:r>
          </w:p>
          <w:p w14:paraId="2772082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выполнения работ по предупреждению аварий и обеспечению газовой безопасности на опасных производственных объектах</w:t>
            </w:r>
          </w:p>
          <w:p w14:paraId="5CAEA72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наглядной демонстрации приемов и методов спасения людей в чрезвычайных ситуациях, а также безопасного поведения в момент ее возникновения</w:t>
            </w:r>
          </w:p>
          <w:p w14:paraId="334FD38B"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обучения правилам охраны труда и техники безопасности</w:t>
            </w:r>
          </w:p>
          <w:p w14:paraId="18735ACF"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поддержания контакта с аудиторией, ведении беседы с населением по вопросам действий в чрезвычайных </w:t>
            </w:r>
          </w:p>
          <w:p w14:paraId="1C6F6C7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проведения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69CAB881" w14:textId="2E6D11AA" w:rsidR="004732B6" w:rsidRPr="00156D55" w:rsidRDefault="00CE48ED" w:rsidP="00CE48ED">
            <w:pPr>
              <w:rPr>
                <w:rFonts w:ascii="Times New Roman" w:eastAsia="Times New Roman" w:hAnsi="Times New Roman" w:cs="Times New Roman"/>
                <w:bCs/>
                <w:iCs/>
                <w:sz w:val="24"/>
                <w:szCs w:val="24"/>
                <w:lang w:val="x-none" w:eastAsia="x-none"/>
              </w:rPr>
            </w:pPr>
            <w:r w:rsidRPr="00156D55">
              <w:rPr>
                <w:rFonts w:ascii="Times New Roman" w:hAnsi="Times New Roman" w:cs="Times New Roman"/>
                <w:sz w:val="24"/>
                <w:szCs w:val="24"/>
              </w:rPr>
              <w:t>публичных выступлений</w:t>
            </w:r>
          </w:p>
        </w:tc>
      </w:tr>
      <w:tr w:rsidR="004732B6" w:rsidRPr="00156D55" w14:paraId="06EAFEF1" w14:textId="77777777" w:rsidTr="00795018">
        <w:tc>
          <w:tcPr>
            <w:tcW w:w="1480" w:type="pct"/>
            <w:tcBorders>
              <w:top w:val="single" w:sz="4" w:space="0" w:color="auto"/>
              <w:left w:val="single" w:sz="4" w:space="0" w:color="auto"/>
              <w:bottom w:val="single" w:sz="4" w:space="0" w:color="auto"/>
              <w:right w:val="single" w:sz="4" w:space="0" w:color="auto"/>
            </w:tcBorders>
            <w:hideMark/>
          </w:tcPr>
          <w:p w14:paraId="4346A42B" w14:textId="77777777" w:rsidR="004732B6" w:rsidRPr="00156D55" w:rsidRDefault="004732B6" w:rsidP="004732B6">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t>Уметь</w:t>
            </w:r>
          </w:p>
        </w:tc>
        <w:tc>
          <w:tcPr>
            <w:tcW w:w="3520" w:type="pct"/>
            <w:tcBorders>
              <w:top w:val="single" w:sz="4" w:space="0" w:color="auto"/>
              <w:left w:val="single" w:sz="4" w:space="0" w:color="auto"/>
              <w:bottom w:val="single" w:sz="4" w:space="0" w:color="auto"/>
              <w:right w:val="single" w:sz="4" w:space="0" w:color="auto"/>
            </w:tcBorders>
          </w:tcPr>
          <w:p w14:paraId="7088AC33"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выбирать и применять методы контроля состояния потенциально опасных промышленных и природных объектов</w:t>
            </w:r>
          </w:p>
          <w:p w14:paraId="46431E7B"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применять автоматизированные системы защиты и технические средства контроля состояния промышленных и природных объектов</w:t>
            </w:r>
          </w:p>
          <w:p w14:paraId="17F53B90"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применять современные приборы разведки и контроля среды обитания</w:t>
            </w:r>
          </w:p>
          <w:p w14:paraId="35FAC5DA"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p w14:paraId="7084FB0F"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разрабатывать планы оперативного реагирования на чрезвычайные ситуации</w:t>
            </w:r>
          </w:p>
          <w:p w14:paraId="38A05780"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составлять и вести оперативную документацию аварийно-спасательного формирования</w:t>
            </w:r>
          </w:p>
          <w:p w14:paraId="7A499673"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741DA885"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формировать тексты речевых сообщений по оповещению работников организации об угрозе чрезвычайных ситуаций</w:t>
            </w:r>
          </w:p>
          <w:p w14:paraId="30D6E224" w14:textId="77777777" w:rsidR="00CE48ED" w:rsidRPr="00156D55" w:rsidRDefault="00CE48ED" w:rsidP="00CE48ED">
            <w:pPr>
              <w:tabs>
                <w:tab w:val="left" w:pos="915"/>
              </w:tabs>
              <w:autoSpaceDE w:val="0"/>
              <w:autoSpaceDN w:val="0"/>
              <w:adjustRightInd w:val="0"/>
              <w:jc w:val="both"/>
              <w:rPr>
                <w:rFonts w:ascii="Times New Roman" w:hAnsi="Times New Roman" w:cs="Times New Roman"/>
                <w:b/>
                <w:sz w:val="24"/>
                <w:szCs w:val="24"/>
              </w:rPr>
            </w:pPr>
            <w:r w:rsidRPr="00156D55">
              <w:rPr>
                <w:rFonts w:ascii="Times New Roman" w:hAnsi="Times New Roman" w:cs="Times New Roman"/>
                <w:sz w:val="24"/>
                <w:szCs w:val="24"/>
              </w:rPr>
              <w:t>наглядно демонстрировать приемы и методы спасения людей в чрезвычайных ситуациях, а также безопасного поведения в момент ее возникновения</w:t>
            </w:r>
          </w:p>
          <w:p w14:paraId="3EAE413D"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обучать правилам охраны труда и техники безопасности</w:t>
            </w:r>
          </w:p>
          <w:p w14:paraId="3E09A9E9"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организовывать проведение разъяснительной работы и занятий с населением подчиненным личным составом</w:t>
            </w:r>
          </w:p>
          <w:p w14:paraId="13C826F0" w14:textId="77777777" w:rsidR="00CE48ED" w:rsidRPr="00156D55" w:rsidRDefault="00CE48ED" w:rsidP="00CE48ED">
            <w:pPr>
              <w:tabs>
                <w:tab w:val="left" w:pos="915"/>
              </w:tabs>
              <w:autoSpaceDE w:val="0"/>
              <w:autoSpaceDN w:val="0"/>
              <w:adjustRightInd w:val="0"/>
              <w:rPr>
                <w:rFonts w:ascii="Times New Roman" w:eastAsia="Calibri" w:hAnsi="Times New Roman" w:cs="Times New Roman"/>
                <w:sz w:val="24"/>
                <w:szCs w:val="24"/>
              </w:rPr>
            </w:pPr>
            <w:r w:rsidRPr="00156D55">
              <w:rPr>
                <w:rFonts w:ascii="Times New Roman" w:eastAsia="Calibri" w:hAnsi="Times New Roman" w:cs="Times New Roman"/>
                <w:sz w:val="24"/>
                <w:szCs w:val="24"/>
              </w:rPr>
              <w:t>поддерживать контакт с аудиторией, вести беседу с населением по вопросам действий в чрезвычайных ситуациях</w:t>
            </w:r>
          </w:p>
          <w:p w14:paraId="008A901F"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lastRenderedPageBreak/>
              <w:t>проводить обучение сотрудников нештатных аварийно-спасательных формирований и персонала организаций по вопросам предупреждения последствий чрезвычайных ситуаций</w:t>
            </w:r>
          </w:p>
          <w:p w14:paraId="5EC79AF3"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поддерживать психологическую готовность к действиям в чрезвычайных ситуациях</w:t>
            </w:r>
          </w:p>
          <w:p w14:paraId="2A904421"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7B9281D9"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3E8C5632"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применять современные приборы разведки и контроля среды обитания</w:t>
            </w:r>
          </w:p>
          <w:p w14:paraId="28D39974"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58B2B016"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разливов нефтепродуктов и планами ликвидации аварийных ситуаций на промышленных объектах</w:t>
            </w:r>
          </w:p>
          <w:p w14:paraId="5A1A17A1"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36095AF3" w14:textId="77777777" w:rsidR="00CE48ED" w:rsidRPr="00156D55" w:rsidRDefault="00CE48ED" w:rsidP="00CE48ED">
            <w:pPr>
              <w:tabs>
                <w:tab w:val="left" w:pos="915"/>
              </w:tabs>
              <w:autoSpaceDE w:val="0"/>
              <w:autoSpaceDN w:val="0"/>
              <w:adjustRightInd w:val="0"/>
              <w:rPr>
                <w:rFonts w:ascii="Times New Roman" w:eastAsia="Calibri" w:hAnsi="Times New Roman" w:cs="Times New Roman"/>
                <w:sz w:val="24"/>
                <w:szCs w:val="24"/>
              </w:rPr>
            </w:pPr>
            <w:r w:rsidRPr="00156D55">
              <w:rPr>
                <w:rFonts w:ascii="Times New Roman" w:eastAsia="Calibri" w:hAnsi="Times New Roman" w:cs="Times New Roman"/>
                <w:sz w:val="24"/>
                <w:szCs w:val="24"/>
              </w:rPr>
              <w:t>рассчитывать пути эвакуации, составлять планы эвакуации персонала из зданий и сооружений</w:t>
            </w:r>
          </w:p>
          <w:p w14:paraId="1FF2DF7E" w14:textId="77777777" w:rsidR="00CE48ED" w:rsidRPr="00156D55" w:rsidRDefault="00CE48ED" w:rsidP="00CE48ED">
            <w:pPr>
              <w:jc w:val="both"/>
              <w:rPr>
                <w:rFonts w:ascii="Times New Roman" w:hAnsi="Times New Roman" w:cs="Times New Roman"/>
                <w:b/>
                <w:sz w:val="24"/>
                <w:szCs w:val="24"/>
              </w:rPr>
            </w:pPr>
            <w:r w:rsidRPr="00156D55">
              <w:rPr>
                <w:rFonts w:ascii="Times New Roman" w:hAnsi="Times New Roman" w:cs="Times New Roman"/>
                <w:sz w:val="24"/>
                <w:szCs w:val="24"/>
              </w:rPr>
              <w:t>наглядно демонстрировать приемы и методы спасения людей в чрезвычайных ситуациях, а также безопасного поведения в момент ее возникновения</w:t>
            </w:r>
          </w:p>
          <w:p w14:paraId="437495A0"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обучать правилам охраны труда и техники безопасности</w:t>
            </w:r>
          </w:p>
          <w:p w14:paraId="6A9D0572"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организовывать проведение разъяснительной работы и занятий с населением подчиненным личным составом</w:t>
            </w:r>
          </w:p>
          <w:p w14:paraId="24E6DCF4"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поддерживать контакт с аудиторией, вести беседу с населением по вопросам действий в чрезвычайных ситуациях</w:t>
            </w:r>
          </w:p>
          <w:p w14:paraId="47B73DC1"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поддерживать психологическую готовность к действиям в чрезвычайных ситуациях</w:t>
            </w:r>
          </w:p>
          <w:p w14:paraId="5BC8E908"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пользоваться планами ликвидации аварийных разливов нефтепродуктов и планами ликвидации аварийных ситуаций на промышленных объектах</w:t>
            </w:r>
          </w:p>
          <w:p w14:paraId="45A0C287" w14:textId="77777777" w:rsidR="00CE48ED" w:rsidRPr="00156D55" w:rsidRDefault="00CE48ED" w:rsidP="00CE48ED">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применять современные приборы разведки и контроля среды обитания</w:t>
            </w:r>
          </w:p>
          <w:p w14:paraId="27C68BB9" w14:textId="6C25B749" w:rsidR="004732B6" w:rsidRPr="00156D55" w:rsidRDefault="00CE48ED" w:rsidP="00CE48ED">
            <w:pPr>
              <w:tabs>
                <w:tab w:val="left" w:pos="915"/>
              </w:tabs>
              <w:autoSpaceDE w:val="0"/>
              <w:autoSpaceDN w:val="0"/>
              <w:adjustRightInd w:val="0"/>
              <w:rPr>
                <w:rFonts w:ascii="Times New Roman" w:eastAsia="Times New Roman" w:hAnsi="Times New Roman" w:cs="Times New Roman"/>
                <w:bCs/>
                <w:iCs/>
                <w:sz w:val="24"/>
                <w:szCs w:val="24"/>
                <w:lang w:eastAsia="x-none"/>
              </w:rPr>
            </w:pPr>
            <w:r w:rsidRPr="00156D55">
              <w:rPr>
                <w:rFonts w:ascii="Times New Roman" w:eastAsia="Calibri" w:hAnsi="Times New Roman" w:cs="Times New Roman"/>
                <w:sz w:val="24"/>
                <w:szCs w:val="24"/>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4732B6" w:rsidRPr="00156D55" w14:paraId="1C6943EF" w14:textId="77777777" w:rsidTr="00795018">
        <w:tc>
          <w:tcPr>
            <w:tcW w:w="1480" w:type="pct"/>
            <w:tcBorders>
              <w:top w:val="single" w:sz="4" w:space="0" w:color="auto"/>
              <w:left w:val="single" w:sz="4" w:space="0" w:color="auto"/>
              <w:bottom w:val="single" w:sz="4" w:space="0" w:color="auto"/>
              <w:right w:val="single" w:sz="4" w:space="0" w:color="auto"/>
            </w:tcBorders>
            <w:hideMark/>
          </w:tcPr>
          <w:p w14:paraId="00432903" w14:textId="77777777" w:rsidR="004732B6" w:rsidRPr="00156D55" w:rsidRDefault="004732B6" w:rsidP="004732B6">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Знать</w:t>
            </w:r>
          </w:p>
        </w:tc>
        <w:tc>
          <w:tcPr>
            <w:tcW w:w="3520" w:type="pct"/>
            <w:tcBorders>
              <w:top w:val="single" w:sz="4" w:space="0" w:color="auto"/>
              <w:left w:val="single" w:sz="4" w:space="0" w:color="auto"/>
              <w:bottom w:val="single" w:sz="4" w:space="0" w:color="auto"/>
              <w:right w:val="single" w:sz="4" w:space="0" w:color="auto"/>
            </w:tcBorders>
          </w:tcPr>
          <w:p w14:paraId="1B9CE2B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и исходные данные для планирования мероприятий по их предупреждению и ликвидации</w:t>
            </w:r>
          </w:p>
          <w:p w14:paraId="6CB2AD0B"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конструктивные особенности промышленных зданий, объектов с массовым пребыванием людей</w:t>
            </w:r>
          </w:p>
          <w:p w14:paraId="1DA57709"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основные виды и технические возможности автоматизированных систем защиты промышленных объектов, характеристики автоматических приборов и систем, </w:t>
            </w:r>
            <w:r w:rsidRPr="00156D55">
              <w:rPr>
                <w:rFonts w:ascii="Times New Roman" w:hAnsi="Times New Roman" w:cs="Times New Roman"/>
                <w:sz w:val="24"/>
                <w:szCs w:val="24"/>
              </w:rPr>
              <w:lastRenderedPageBreak/>
              <w:t>обеспечивающих пожарную и промышленную безопасность технологических процессов</w:t>
            </w:r>
          </w:p>
          <w:p w14:paraId="6FD4477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виды, причины, последствия и характер вероятных чрезвычайных ситуаций</w:t>
            </w:r>
          </w:p>
          <w:p w14:paraId="3DC5BC9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поражающие факторы при чрезвычайных ситуациях</w:t>
            </w:r>
          </w:p>
          <w:p w14:paraId="65E03D6D"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системы оповещения единой государственной системы предупреждения и ликвидации чрезвычайных ситуаций</w:t>
            </w:r>
          </w:p>
          <w:p w14:paraId="66A15942"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условия и признаки возникновения опасных природных явлений</w:t>
            </w:r>
          </w:p>
          <w:p w14:paraId="56EA30F0"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характеристики потенциально опасных промышленных объектов и основные виды и системы контроля их состояния</w:t>
            </w:r>
          </w:p>
          <w:p w14:paraId="7164399B" w14:textId="77777777" w:rsidR="00CE48ED" w:rsidRPr="00156D55" w:rsidRDefault="00CE48ED" w:rsidP="00CE48ED">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p w14:paraId="2D02E805"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задачи гражданской обороны</w:t>
            </w:r>
          </w:p>
          <w:p w14:paraId="638BD34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и исходные данные для планирования мероприятий по их предупреждению и ликвидации</w:t>
            </w:r>
          </w:p>
          <w:p w14:paraId="0634D48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нормативные требования по обеспеченности зданий и сооружений средствами защиты и системами безопасности</w:t>
            </w:r>
          </w:p>
          <w:p w14:paraId="33CA56C6"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содержание и порядок составления планов ликвидации аварийных ситуаций на промышленных объектах</w:t>
            </w:r>
          </w:p>
          <w:p w14:paraId="746FBCF3"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содержание планов аварийных разливов нефтепродуктов</w:t>
            </w:r>
          </w:p>
          <w:p w14:paraId="7DB09A0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структура и содержание оперативных планов реагирования на чрезвычайные ситуации и других документов предварительного планирования</w:t>
            </w:r>
          </w:p>
          <w:p w14:paraId="7B110F92" w14:textId="77777777" w:rsidR="00CE48ED" w:rsidRPr="00156D55" w:rsidRDefault="00CE48ED" w:rsidP="00CE48ED">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защите от чрезвычайных ситуаций и их структуру</w:t>
            </w:r>
          </w:p>
          <w:p w14:paraId="588F53F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0D9420C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основы обеспечения безопасности технологических процессов, использования аппаратов на опасных производствах</w:t>
            </w:r>
          </w:p>
          <w:p w14:paraId="06BAAFDE"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поражающие факторы при чрезвычайных ситуациях</w:t>
            </w:r>
          </w:p>
          <w:p w14:paraId="42F979E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потенциально опасные процессы возникновения чрезвычайных ситуаций</w:t>
            </w:r>
          </w:p>
          <w:p w14:paraId="77C5FA0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причины, последствия и характер течения чрезвычайных ситуаций техногенного и природного характера</w:t>
            </w:r>
          </w:p>
          <w:p w14:paraId="01164627"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системы оповещения единой государственной системы предупреждения и ликвидации чрезвычайных ситуаций</w:t>
            </w:r>
          </w:p>
          <w:p w14:paraId="4E8DE4A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современные приборы разведки и контроля среды обитания</w:t>
            </w:r>
          </w:p>
          <w:p w14:paraId="348A24D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и возможности, виды эвакуации персонала промышленных объектов</w:t>
            </w:r>
          </w:p>
          <w:p w14:paraId="32B39A8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структура и содержание оперативных планов реагирования на чрезвычайные ситуации и других документов предварительного планирования</w:t>
            </w:r>
          </w:p>
          <w:p w14:paraId="2F3B1743"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08F83B5C"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условия и признаки возникновения опасных природных явлений</w:t>
            </w:r>
          </w:p>
          <w:p w14:paraId="3609FFFB" w14:textId="77777777" w:rsidR="00CE48ED" w:rsidRPr="00156D55" w:rsidRDefault="00CE48ED" w:rsidP="00CE48ED">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lastRenderedPageBreak/>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p w14:paraId="38AE059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нормативные требования по обеспеченности зданий и сооружений средствами защиты и системами безопасности</w:t>
            </w:r>
          </w:p>
          <w:p w14:paraId="07186D29"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виды, причины, последствия и характер вероятных чрезвычайных ситуаций</w:t>
            </w:r>
          </w:p>
          <w:p w14:paraId="4F207D6F"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подходы и методы обеспечения безопасности и технические возможности систем контроля состояния природных объектов</w:t>
            </w:r>
          </w:p>
          <w:p w14:paraId="2C78E65D"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подходы и методы обеспечения безопасности промышленных объектов</w:t>
            </w:r>
          </w:p>
          <w:p w14:paraId="352A4BDD"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технологические процессы и аппараты</w:t>
            </w:r>
          </w:p>
          <w:p w14:paraId="32AD1B1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основы обеспечения безопасности технологических процессов, использования аппаратов на опасных производствах</w:t>
            </w:r>
          </w:p>
          <w:p w14:paraId="35F588AA"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причины, последствия и характер течения чрезвычайных ситуаций техногенного и природного характера</w:t>
            </w:r>
          </w:p>
          <w:p w14:paraId="2788C1E5"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содержание и порядок составления планов ликвидации аварийных ситуаций на промышленных объектах</w:t>
            </w:r>
          </w:p>
          <w:p w14:paraId="4483236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и возможности, виды эвакуации персонала промышленных объектов</w:t>
            </w:r>
          </w:p>
          <w:p w14:paraId="75F18BD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4E8DBE9F"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защите от чрезвычайных ситуаций и их структуру</w:t>
            </w:r>
          </w:p>
          <w:p w14:paraId="2ED6B09B" w14:textId="77777777" w:rsidR="00CE48ED" w:rsidRPr="00156D55" w:rsidRDefault="00CE48ED" w:rsidP="00CE48ED">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характеристики потенциально опасных промышленных объектов и основные виды и системы контроля их состояния</w:t>
            </w:r>
          </w:p>
          <w:p w14:paraId="7D41F1C9"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конструктивные особенности промышленных зданий, объектов с массовым пребыванием людей</w:t>
            </w:r>
          </w:p>
          <w:p w14:paraId="65E5B729"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методики расчета путей эвакуации персонала организаций</w:t>
            </w:r>
          </w:p>
          <w:p w14:paraId="38B08593"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нормативные требования по обеспеченности зданий и сооружений средствами защиты и системами безопасности</w:t>
            </w:r>
          </w:p>
          <w:p w14:paraId="67011E88"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30FD4836"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подходы и методы обеспечения безопасности и технические возможности систем контроля состояния природных объектов</w:t>
            </w:r>
          </w:p>
          <w:p w14:paraId="7FC7FC4E"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подходы и методы обеспечения безопасности промышленных объектов</w:t>
            </w:r>
          </w:p>
          <w:p w14:paraId="3627417C"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технологические процессы и аппараты</w:t>
            </w:r>
          </w:p>
          <w:p w14:paraId="1B080359"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основы обеспечения безопасности технологических процессов, использования аппаратов на опасных производствах</w:t>
            </w:r>
          </w:p>
          <w:p w14:paraId="1D7523E2"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причины, последствия и характер течения чрезвычайных ситуаций техногенного и природного характера</w:t>
            </w:r>
          </w:p>
          <w:p w14:paraId="31EE5192"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и возможности, виды эвакуации персонала промышленных объектов</w:t>
            </w:r>
          </w:p>
          <w:p w14:paraId="1EBC17EC"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требования нормативных документов по вопросам безопасности </w:t>
            </w:r>
            <w:r w:rsidRPr="00156D55">
              <w:rPr>
                <w:rFonts w:ascii="Times New Roman" w:hAnsi="Times New Roman" w:cs="Times New Roman"/>
                <w:sz w:val="24"/>
                <w:szCs w:val="24"/>
              </w:rPr>
              <w:lastRenderedPageBreak/>
              <w:t>жизнедеятельности, пожарной безопасности и поведению в чрезвычайных ситуациях</w:t>
            </w:r>
          </w:p>
          <w:p w14:paraId="30EE6FF5"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защите от чрезвычайных ситуаций и их структуру</w:t>
            </w:r>
          </w:p>
          <w:p w14:paraId="4649DED3"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условия и признаки возникновения опасных природных явлений</w:t>
            </w:r>
          </w:p>
          <w:p w14:paraId="1AF60FCF"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характеристики потенциально опасных промышленных объектов и основные виды и системы контроля их состояния</w:t>
            </w:r>
          </w:p>
          <w:p w14:paraId="6CC932CA" w14:textId="77777777" w:rsidR="00CE48ED" w:rsidRPr="00156D55" w:rsidRDefault="00CE48ED" w:rsidP="00CE48ED">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p w14:paraId="7DAE713B"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задачи гражданской обороны</w:t>
            </w:r>
          </w:p>
          <w:p w14:paraId="283ADC65"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и исходные данные для планирования мероприятий по их предупреждению и ликвидации</w:t>
            </w:r>
          </w:p>
          <w:p w14:paraId="7525E12F"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конструктивные особенности промышленных зданий, объектов с массовым пребыванием людей</w:t>
            </w:r>
          </w:p>
          <w:p w14:paraId="493CC7C0"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нормативные требования по обеспеченности зданий и сооружений средствами защиты и системами безопасности</w:t>
            </w:r>
          </w:p>
          <w:p w14:paraId="3BC7FE5F"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виды, причины, последствия и характер вероятных чрезвычайных ситуаций</w:t>
            </w:r>
          </w:p>
          <w:p w14:paraId="0276526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подходы и методы обеспечения безопасности и технические возможности систем контроля состояния природных объектов</w:t>
            </w:r>
          </w:p>
          <w:p w14:paraId="10436B92"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основные подходы и методы обеспечения безопасности промышленных объектов</w:t>
            </w:r>
          </w:p>
          <w:p w14:paraId="05827E16"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поражающие факторы при чрезвычайных ситуациях</w:t>
            </w:r>
          </w:p>
          <w:p w14:paraId="7A2BC56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потенциально опасные процессы возникновения чрезвычайных ситуаций</w:t>
            </w:r>
          </w:p>
          <w:p w14:paraId="7C407E64"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системы оповещения единой государственной системы предупреждения и ликвидации чрезвычайных ситуаций</w:t>
            </w:r>
          </w:p>
          <w:p w14:paraId="513DC647"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современные приборы разведки и контроля среды обитания</w:t>
            </w:r>
          </w:p>
          <w:p w14:paraId="49EC66B0"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способы и возможности, виды эвакуации персонала промышленных объектов</w:t>
            </w:r>
          </w:p>
          <w:p w14:paraId="0D2C4010"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75A25C48"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защите от чрезвычайных ситуаций и их структуру</w:t>
            </w:r>
          </w:p>
          <w:p w14:paraId="70BB3861"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условия и признаки возникновения опасных природных явлений</w:t>
            </w:r>
          </w:p>
          <w:p w14:paraId="596ED5C0" w14:textId="77777777" w:rsidR="00CE48ED" w:rsidRPr="00156D55" w:rsidRDefault="00CE48ED" w:rsidP="00CE48ED">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характеристики потенциально опасных промышленных объектов и основные виды и системы контроля их состояния</w:t>
            </w:r>
          </w:p>
          <w:p w14:paraId="62D18F09" w14:textId="3877E598" w:rsidR="004732B6" w:rsidRPr="00156D55" w:rsidRDefault="00CE48ED" w:rsidP="00CE48ED">
            <w:pPr>
              <w:ind w:left="31"/>
              <w:rPr>
                <w:rFonts w:ascii="Times New Roman" w:eastAsia="Times New Roman" w:hAnsi="Times New Roman" w:cs="Times New Roman"/>
                <w:bCs/>
                <w:iCs/>
                <w:sz w:val="24"/>
                <w:szCs w:val="24"/>
                <w:lang w:val="x-none" w:eastAsia="x-none"/>
              </w:rPr>
            </w:pPr>
            <w:r w:rsidRPr="00156D55">
              <w:rPr>
                <w:rFonts w:ascii="Times New Roman" w:hAnsi="Times New Roman" w:cs="Times New Roman"/>
                <w:sz w:val="24"/>
                <w:szCs w:val="24"/>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r>
    </w:tbl>
    <w:p w14:paraId="0D5FDE60" w14:textId="6AAFB894" w:rsidR="000C2BB8" w:rsidRPr="00156D55" w:rsidRDefault="000C2BB8" w:rsidP="000C2BB8">
      <w:pPr>
        <w:rPr>
          <w:rFonts w:ascii="Times New Roman" w:hAnsi="Times New Roman" w:cs="Times New Roman"/>
          <w:bCs/>
          <w:sz w:val="24"/>
          <w:szCs w:val="24"/>
        </w:rPr>
      </w:pPr>
    </w:p>
    <w:p w14:paraId="72490717" w14:textId="76A1EAD3" w:rsidR="00CE48ED" w:rsidRPr="00156D55" w:rsidRDefault="00CE48ED" w:rsidP="000C2BB8">
      <w:pPr>
        <w:rPr>
          <w:rFonts w:ascii="Times New Roman" w:hAnsi="Times New Roman" w:cs="Times New Roman"/>
          <w:bCs/>
          <w:sz w:val="24"/>
          <w:szCs w:val="24"/>
        </w:rPr>
      </w:pPr>
    </w:p>
    <w:p w14:paraId="3CBA8907" w14:textId="5B27AC6E" w:rsidR="00CE48ED" w:rsidRPr="00156D55" w:rsidRDefault="00CE48ED" w:rsidP="000C2BB8">
      <w:pPr>
        <w:rPr>
          <w:rFonts w:ascii="Times New Roman" w:hAnsi="Times New Roman" w:cs="Times New Roman"/>
          <w:bCs/>
          <w:sz w:val="24"/>
          <w:szCs w:val="24"/>
        </w:rPr>
      </w:pPr>
    </w:p>
    <w:p w14:paraId="1C0EDE77" w14:textId="0179414B" w:rsidR="00CE48ED" w:rsidRPr="00156D55" w:rsidRDefault="00CE48ED" w:rsidP="000C2BB8">
      <w:pPr>
        <w:rPr>
          <w:rFonts w:ascii="Times New Roman" w:hAnsi="Times New Roman" w:cs="Times New Roman"/>
          <w:bCs/>
          <w:sz w:val="24"/>
          <w:szCs w:val="24"/>
        </w:rPr>
      </w:pPr>
    </w:p>
    <w:p w14:paraId="23CA875B" w14:textId="2BB76EE0" w:rsidR="00CE48ED" w:rsidRPr="00156D55" w:rsidRDefault="00CE48ED" w:rsidP="000C2BB8">
      <w:pPr>
        <w:rPr>
          <w:rFonts w:ascii="Times New Roman" w:hAnsi="Times New Roman" w:cs="Times New Roman"/>
          <w:bCs/>
          <w:sz w:val="24"/>
          <w:szCs w:val="24"/>
        </w:rPr>
      </w:pPr>
    </w:p>
    <w:p w14:paraId="37254AEC" w14:textId="77777777" w:rsidR="00CE48ED" w:rsidRPr="00156D55" w:rsidRDefault="00CE48ED" w:rsidP="000C2BB8">
      <w:pPr>
        <w:rPr>
          <w:rFonts w:ascii="Times New Roman" w:hAnsi="Times New Roman" w:cs="Times New Roman"/>
          <w:bCs/>
          <w:sz w:val="24"/>
          <w:szCs w:val="24"/>
        </w:rPr>
      </w:pPr>
    </w:p>
    <w:p w14:paraId="63B98AD9" w14:textId="77777777" w:rsidR="000C2BB8" w:rsidRPr="00156D55" w:rsidRDefault="000C2BB8" w:rsidP="000C2BB8">
      <w:pPr>
        <w:ind w:left="709"/>
        <w:contextualSpacing/>
        <w:jc w:val="both"/>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6010846A" w14:textId="77777777" w:rsidR="000C2BB8" w:rsidRPr="00156D55" w:rsidRDefault="000C2BB8" w:rsidP="000C2BB8">
      <w:pPr>
        <w:spacing w:line="276" w:lineRule="auto"/>
        <w:contextualSpacing/>
        <w:rPr>
          <w:rFonts w:ascii="Times New Roman" w:eastAsia="Times New Roman" w:hAnsi="Times New Roman" w:cs="Times New Roman"/>
          <w:sz w:val="24"/>
          <w:szCs w:val="24"/>
          <w:lang w:eastAsia="ru-RU"/>
        </w:rPr>
      </w:pPr>
    </w:p>
    <w:p w14:paraId="74B4D1B0" w14:textId="7DEFA2B4" w:rsidR="000C2BB8" w:rsidRPr="00156D55" w:rsidRDefault="000C2BB8" w:rsidP="000C2BB8">
      <w:pPr>
        <w:rPr>
          <w:rFonts w:ascii="Times New Roman" w:hAnsi="Times New Roman" w:cs="Times New Roman"/>
          <w:sz w:val="24"/>
          <w:szCs w:val="24"/>
        </w:rPr>
      </w:pPr>
      <w:r w:rsidRPr="00156D55">
        <w:rPr>
          <w:rFonts w:ascii="Times New Roman" w:hAnsi="Times New Roman" w:cs="Times New Roman"/>
          <w:sz w:val="24"/>
          <w:szCs w:val="24"/>
        </w:rPr>
        <w:t xml:space="preserve">Всего часов </w:t>
      </w:r>
      <w:r w:rsidR="00CE48ED" w:rsidRPr="00156D55">
        <w:rPr>
          <w:rFonts w:ascii="Times New Roman" w:hAnsi="Times New Roman" w:cs="Times New Roman"/>
          <w:sz w:val="24"/>
          <w:szCs w:val="24"/>
        </w:rPr>
        <w:t>250-418</w:t>
      </w:r>
    </w:p>
    <w:p w14:paraId="57DD3E74" w14:textId="619BBD2B" w:rsidR="000C2BB8" w:rsidRPr="00156D55" w:rsidRDefault="000C2BB8" w:rsidP="000C2BB8">
      <w:pPr>
        <w:ind w:firstLine="708"/>
        <w:rPr>
          <w:rFonts w:ascii="Times New Roman" w:hAnsi="Times New Roman" w:cs="Times New Roman"/>
          <w:sz w:val="24"/>
          <w:szCs w:val="24"/>
        </w:rPr>
      </w:pPr>
      <w:r w:rsidRPr="00156D55">
        <w:rPr>
          <w:rFonts w:ascii="Times New Roman" w:hAnsi="Times New Roman" w:cs="Times New Roman"/>
          <w:sz w:val="24"/>
          <w:szCs w:val="24"/>
        </w:rPr>
        <w:t xml:space="preserve">в том числе в форме практической подготовки </w:t>
      </w:r>
      <w:r w:rsidR="00CE48ED" w:rsidRPr="00156D55">
        <w:rPr>
          <w:rFonts w:ascii="Times New Roman" w:hAnsi="Times New Roman" w:cs="Times New Roman"/>
          <w:sz w:val="24"/>
          <w:szCs w:val="24"/>
        </w:rPr>
        <w:t>188-228</w:t>
      </w:r>
    </w:p>
    <w:p w14:paraId="5DB1C92C" w14:textId="77777777" w:rsidR="000C2BB8" w:rsidRPr="00156D55" w:rsidRDefault="000C2BB8" w:rsidP="000C2BB8">
      <w:pPr>
        <w:rPr>
          <w:rFonts w:ascii="Times New Roman" w:hAnsi="Times New Roman" w:cs="Times New Roman"/>
          <w:sz w:val="24"/>
          <w:szCs w:val="24"/>
        </w:rPr>
      </w:pPr>
    </w:p>
    <w:p w14:paraId="087F7F72" w14:textId="713361E8" w:rsidR="000C2BB8" w:rsidRPr="00156D55" w:rsidRDefault="000C2BB8" w:rsidP="000C2BB8">
      <w:pPr>
        <w:rPr>
          <w:rFonts w:ascii="Times New Roman" w:hAnsi="Times New Roman" w:cs="Times New Roman"/>
          <w:sz w:val="24"/>
          <w:szCs w:val="24"/>
        </w:rPr>
      </w:pPr>
      <w:r w:rsidRPr="00156D55">
        <w:rPr>
          <w:rFonts w:ascii="Times New Roman" w:hAnsi="Times New Roman" w:cs="Times New Roman"/>
          <w:sz w:val="24"/>
          <w:szCs w:val="24"/>
        </w:rPr>
        <w:t xml:space="preserve">Из них на освоение МДК </w:t>
      </w:r>
      <w:r w:rsidR="007B7847" w:rsidRPr="00156D55">
        <w:rPr>
          <w:rFonts w:ascii="Times New Roman" w:hAnsi="Times New Roman" w:cs="Times New Roman"/>
          <w:sz w:val="24"/>
          <w:szCs w:val="24"/>
        </w:rPr>
        <w:t>178-274</w:t>
      </w:r>
    </w:p>
    <w:p w14:paraId="1E48DF74" w14:textId="77777777" w:rsidR="000C2BB8" w:rsidRPr="00156D55" w:rsidRDefault="000C2BB8" w:rsidP="000C2BB8">
      <w:pPr>
        <w:ind w:firstLine="708"/>
        <w:rPr>
          <w:rFonts w:ascii="Times New Roman" w:hAnsi="Times New Roman" w:cs="Times New Roman"/>
          <w:i/>
          <w:sz w:val="24"/>
          <w:szCs w:val="24"/>
        </w:rPr>
      </w:pPr>
      <w:r w:rsidRPr="00156D55">
        <w:rPr>
          <w:rFonts w:ascii="Times New Roman" w:hAnsi="Times New Roman" w:cs="Times New Roman"/>
          <w:sz w:val="24"/>
          <w:szCs w:val="24"/>
        </w:rPr>
        <w:t>в том числе самостоятельная работа</w:t>
      </w:r>
    </w:p>
    <w:p w14:paraId="6CB130F7" w14:textId="0284F7AC" w:rsidR="000C2BB8" w:rsidRPr="00156D55" w:rsidRDefault="000C2BB8" w:rsidP="000C2BB8">
      <w:pPr>
        <w:rPr>
          <w:rFonts w:ascii="Times New Roman" w:hAnsi="Times New Roman" w:cs="Times New Roman"/>
          <w:sz w:val="24"/>
          <w:szCs w:val="24"/>
        </w:rPr>
      </w:pPr>
      <w:r w:rsidRPr="00156D55">
        <w:rPr>
          <w:rFonts w:ascii="Times New Roman" w:hAnsi="Times New Roman" w:cs="Times New Roman"/>
          <w:sz w:val="24"/>
          <w:szCs w:val="24"/>
        </w:rPr>
        <w:t xml:space="preserve">практики, в том числе учебная </w:t>
      </w:r>
      <w:r w:rsidR="007B7847" w:rsidRPr="00156D55">
        <w:rPr>
          <w:rFonts w:ascii="Times New Roman" w:hAnsi="Times New Roman" w:cs="Times New Roman"/>
          <w:sz w:val="24"/>
          <w:szCs w:val="24"/>
        </w:rPr>
        <w:t>36-</w:t>
      </w:r>
      <w:r w:rsidR="00757918" w:rsidRPr="00156D55">
        <w:rPr>
          <w:rFonts w:ascii="Times New Roman" w:hAnsi="Times New Roman" w:cs="Times New Roman"/>
          <w:sz w:val="24"/>
          <w:szCs w:val="24"/>
        </w:rPr>
        <w:t>72</w:t>
      </w:r>
    </w:p>
    <w:p w14:paraId="64B06D0A" w14:textId="3B391F3C" w:rsidR="000C2BB8" w:rsidRPr="00156D55" w:rsidRDefault="000C2BB8" w:rsidP="000C2BB8">
      <w:pPr>
        <w:ind w:left="1416" w:firstLine="708"/>
        <w:rPr>
          <w:rFonts w:ascii="Times New Roman" w:hAnsi="Times New Roman" w:cs="Times New Roman"/>
          <w:sz w:val="24"/>
          <w:szCs w:val="24"/>
        </w:rPr>
      </w:pPr>
      <w:r w:rsidRPr="00156D55">
        <w:rPr>
          <w:rFonts w:ascii="Times New Roman" w:hAnsi="Times New Roman" w:cs="Times New Roman"/>
          <w:sz w:val="24"/>
          <w:szCs w:val="24"/>
        </w:rPr>
        <w:t xml:space="preserve">   производственная </w:t>
      </w:r>
      <w:r w:rsidR="007B7847" w:rsidRPr="00156D55">
        <w:rPr>
          <w:rFonts w:ascii="Times New Roman" w:hAnsi="Times New Roman" w:cs="Times New Roman"/>
          <w:sz w:val="24"/>
          <w:szCs w:val="24"/>
        </w:rPr>
        <w:t>36-</w:t>
      </w:r>
      <w:r w:rsidR="004732B6" w:rsidRPr="00156D55">
        <w:rPr>
          <w:rFonts w:ascii="Times New Roman" w:hAnsi="Times New Roman" w:cs="Times New Roman"/>
          <w:sz w:val="24"/>
          <w:szCs w:val="24"/>
        </w:rPr>
        <w:t>72</w:t>
      </w:r>
    </w:p>
    <w:p w14:paraId="5F53F578" w14:textId="77777777" w:rsidR="000C2BB8" w:rsidRPr="00156D55" w:rsidRDefault="000C2BB8" w:rsidP="000C2BB8">
      <w:pPr>
        <w:rPr>
          <w:rFonts w:ascii="Times New Roman" w:hAnsi="Times New Roman" w:cs="Times New Roman"/>
          <w:i/>
          <w:sz w:val="24"/>
          <w:szCs w:val="24"/>
        </w:rPr>
      </w:pPr>
      <w:r w:rsidRPr="00156D55">
        <w:rPr>
          <w:rFonts w:ascii="Times New Roman" w:hAnsi="Times New Roman" w:cs="Times New Roman"/>
          <w:iCs/>
          <w:sz w:val="24"/>
          <w:szCs w:val="24"/>
        </w:rPr>
        <w:t>Промежуточная аттестация</w:t>
      </w:r>
      <w:r w:rsidRPr="00156D55">
        <w:rPr>
          <w:rFonts w:ascii="Times New Roman" w:hAnsi="Times New Roman" w:cs="Times New Roman"/>
          <w:i/>
          <w:sz w:val="24"/>
          <w:szCs w:val="24"/>
        </w:rPr>
        <w:t xml:space="preserve"> </w:t>
      </w:r>
    </w:p>
    <w:p w14:paraId="32FCD875" w14:textId="77777777" w:rsidR="000C2BB8" w:rsidRPr="00156D55" w:rsidRDefault="000C2BB8" w:rsidP="000C2BB8">
      <w:pPr>
        <w:spacing w:after="200" w:line="276" w:lineRule="auto"/>
        <w:rPr>
          <w:rFonts w:ascii="Times New Roman" w:eastAsia="Times New Roman" w:hAnsi="Times New Roman" w:cs="Times New Roman"/>
          <w:sz w:val="24"/>
          <w:szCs w:val="24"/>
          <w:lang w:eastAsia="ru-RU"/>
        </w:rPr>
        <w:sectPr w:rsidR="000C2BB8" w:rsidRPr="00156D55" w:rsidSect="009B7136">
          <w:pgSz w:w="11906" w:h="16838"/>
          <w:pgMar w:top="1134" w:right="567" w:bottom="1134" w:left="1701" w:header="709" w:footer="709" w:gutter="0"/>
          <w:cols w:space="708"/>
          <w:docGrid w:linePitch="360"/>
        </w:sectPr>
      </w:pPr>
    </w:p>
    <w:p w14:paraId="2908CE82" w14:textId="77777777" w:rsidR="000C2BB8" w:rsidRPr="00156D55" w:rsidRDefault="000C2BB8" w:rsidP="000C2BB8">
      <w:pPr>
        <w:spacing w:line="276" w:lineRule="auto"/>
        <w:jc w:val="center"/>
        <w:rPr>
          <w:rFonts w:ascii="Times New Roman" w:eastAsia="Times New Roman" w:hAnsi="Times New Roman" w:cs="Times New Roman"/>
          <w:b/>
          <w:caps/>
          <w:sz w:val="24"/>
          <w:szCs w:val="24"/>
          <w:lang w:eastAsia="ru-RU"/>
        </w:rPr>
      </w:pPr>
      <w:r w:rsidRPr="00156D5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1E70813" w14:textId="77777777" w:rsidR="000C2BB8" w:rsidRPr="00156D55" w:rsidRDefault="000C2BB8" w:rsidP="000C2BB8">
      <w:pPr>
        <w:spacing w:line="276" w:lineRule="auto"/>
        <w:ind w:firstLine="851"/>
        <w:rPr>
          <w:rFonts w:ascii="Times New Roman" w:eastAsia="Times New Roman" w:hAnsi="Times New Roman" w:cs="Times New Roman"/>
          <w:sz w:val="24"/>
          <w:szCs w:val="24"/>
          <w:lang w:eastAsia="ru-RU"/>
        </w:rPr>
      </w:pPr>
      <w:r w:rsidRPr="00156D55">
        <w:rPr>
          <w:rFonts w:ascii="Times New Roman" w:eastAsia="Times New Roman" w:hAnsi="Times New Roman" w:cs="Times New Roman"/>
          <w:b/>
          <w:sz w:val="24"/>
          <w:szCs w:val="24"/>
          <w:lang w:eastAsia="ru-RU"/>
        </w:rPr>
        <w:t>2.1. Структура профессионального модуля</w:t>
      </w:r>
      <w:r w:rsidRPr="00156D55">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0C2BB8" w:rsidRPr="00156D55" w14:paraId="3C1B61A8" w14:textId="77777777" w:rsidTr="00795018">
        <w:trPr>
          <w:trHeight w:val="484"/>
        </w:trPr>
        <w:tc>
          <w:tcPr>
            <w:tcW w:w="746" w:type="pct"/>
            <w:vMerge w:val="restart"/>
            <w:tcBorders>
              <w:bottom w:val="single" w:sz="4" w:space="0" w:color="auto"/>
            </w:tcBorders>
            <w:vAlign w:val="center"/>
          </w:tcPr>
          <w:p w14:paraId="1B5CBF49" w14:textId="77777777" w:rsidR="000C2BB8" w:rsidRPr="00156D55" w:rsidRDefault="000C2BB8"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50230C3D" w14:textId="77777777" w:rsidR="000C2BB8" w:rsidRPr="00156D55" w:rsidRDefault="000C2BB8"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6B996D41" w14:textId="77777777" w:rsidR="000C2BB8" w:rsidRPr="00156D55" w:rsidRDefault="000C2BB8"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801426F" w14:textId="77777777" w:rsidR="000C2BB8" w:rsidRPr="00156D55" w:rsidRDefault="000C2BB8" w:rsidP="00795018">
            <w:pPr>
              <w:ind w:left="113" w:right="113"/>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635E84D9"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Объем профессионального модуля, </w:t>
            </w:r>
            <w:proofErr w:type="spellStart"/>
            <w:r w:rsidRPr="00156D55">
              <w:rPr>
                <w:rFonts w:ascii="Times New Roman" w:eastAsia="Times New Roman" w:hAnsi="Times New Roman" w:cs="Times New Roman"/>
                <w:sz w:val="24"/>
                <w:szCs w:val="24"/>
                <w:lang w:eastAsia="ru-RU"/>
              </w:rPr>
              <w:t>ак</w:t>
            </w:r>
            <w:proofErr w:type="spellEnd"/>
            <w:r w:rsidRPr="00156D55">
              <w:rPr>
                <w:rFonts w:ascii="Times New Roman" w:eastAsia="Times New Roman" w:hAnsi="Times New Roman" w:cs="Times New Roman"/>
                <w:sz w:val="24"/>
                <w:szCs w:val="24"/>
                <w:lang w:eastAsia="ru-RU"/>
              </w:rPr>
              <w:t>. час.</w:t>
            </w:r>
          </w:p>
        </w:tc>
      </w:tr>
      <w:tr w:rsidR="000C2BB8" w:rsidRPr="00156D55" w14:paraId="358C112A" w14:textId="77777777" w:rsidTr="00795018">
        <w:trPr>
          <w:trHeight w:val="58"/>
        </w:trPr>
        <w:tc>
          <w:tcPr>
            <w:tcW w:w="746" w:type="pct"/>
            <w:vMerge/>
          </w:tcPr>
          <w:p w14:paraId="017E484C" w14:textId="77777777" w:rsidR="000C2BB8" w:rsidRPr="00156D55" w:rsidRDefault="000C2BB8" w:rsidP="00795018">
            <w:pPr>
              <w:rPr>
                <w:rFonts w:ascii="Times New Roman" w:eastAsia="Times New Roman" w:hAnsi="Times New Roman" w:cs="Times New Roman"/>
                <w:i/>
                <w:sz w:val="24"/>
                <w:szCs w:val="24"/>
                <w:lang w:eastAsia="ru-RU"/>
              </w:rPr>
            </w:pPr>
          </w:p>
        </w:tc>
        <w:tc>
          <w:tcPr>
            <w:tcW w:w="749" w:type="pct"/>
            <w:vMerge/>
            <w:vAlign w:val="center"/>
          </w:tcPr>
          <w:p w14:paraId="64A82C0D" w14:textId="77777777" w:rsidR="000C2BB8" w:rsidRPr="00156D55" w:rsidRDefault="000C2BB8" w:rsidP="00795018">
            <w:pPr>
              <w:rPr>
                <w:rFonts w:ascii="Times New Roman" w:eastAsia="Times New Roman" w:hAnsi="Times New Roman" w:cs="Times New Roman"/>
                <w:i/>
                <w:sz w:val="24"/>
                <w:szCs w:val="24"/>
                <w:lang w:eastAsia="ru-RU"/>
              </w:rPr>
            </w:pPr>
          </w:p>
        </w:tc>
        <w:tc>
          <w:tcPr>
            <w:tcW w:w="402" w:type="pct"/>
            <w:vMerge/>
            <w:vAlign w:val="center"/>
          </w:tcPr>
          <w:p w14:paraId="22AEE184" w14:textId="77777777" w:rsidR="000C2BB8" w:rsidRPr="00156D55" w:rsidRDefault="000C2BB8"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2A0E4E62"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p>
        </w:tc>
        <w:tc>
          <w:tcPr>
            <w:tcW w:w="1721" w:type="pct"/>
            <w:gridSpan w:val="5"/>
          </w:tcPr>
          <w:p w14:paraId="01E1DFBF"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1514334"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Практики</w:t>
            </w:r>
          </w:p>
        </w:tc>
      </w:tr>
      <w:tr w:rsidR="000C2BB8" w:rsidRPr="00156D55" w14:paraId="1C11F69B" w14:textId="77777777" w:rsidTr="00795018">
        <w:tc>
          <w:tcPr>
            <w:tcW w:w="746" w:type="pct"/>
            <w:vMerge/>
          </w:tcPr>
          <w:p w14:paraId="597B389F" w14:textId="77777777" w:rsidR="000C2BB8" w:rsidRPr="00156D55" w:rsidRDefault="000C2BB8" w:rsidP="00795018">
            <w:pPr>
              <w:rPr>
                <w:rFonts w:ascii="Times New Roman" w:eastAsia="Times New Roman" w:hAnsi="Times New Roman" w:cs="Times New Roman"/>
                <w:i/>
                <w:sz w:val="24"/>
                <w:szCs w:val="24"/>
                <w:lang w:eastAsia="ru-RU"/>
              </w:rPr>
            </w:pPr>
          </w:p>
        </w:tc>
        <w:tc>
          <w:tcPr>
            <w:tcW w:w="749" w:type="pct"/>
            <w:vMerge/>
            <w:vAlign w:val="center"/>
          </w:tcPr>
          <w:p w14:paraId="673806B9" w14:textId="77777777" w:rsidR="000C2BB8" w:rsidRPr="00156D55" w:rsidRDefault="000C2BB8" w:rsidP="00795018">
            <w:pPr>
              <w:rPr>
                <w:rFonts w:ascii="Times New Roman" w:eastAsia="Times New Roman" w:hAnsi="Times New Roman" w:cs="Times New Roman"/>
                <w:i/>
                <w:sz w:val="24"/>
                <w:szCs w:val="24"/>
                <w:lang w:eastAsia="ru-RU"/>
              </w:rPr>
            </w:pPr>
          </w:p>
        </w:tc>
        <w:tc>
          <w:tcPr>
            <w:tcW w:w="402" w:type="pct"/>
            <w:vMerge/>
            <w:vAlign w:val="center"/>
          </w:tcPr>
          <w:p w14:paraId="6B66D4AD" w14:textId="77777777" w:rsidR="000C2BB8" w:rsidRPr="00156D55" w:rsidRDefault="000C2BB8"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62F9D925"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p>
        </w:tc>
        <w:tc>
          <w:tcPr>
            <w:tcW w:w="308" w:type="pct"/>
            <w:vMerge w:val="restart"/>
          </w:tcPr>
          <w:p w14:paraId="260C5AA7"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Всего</w:t>
            </w:r>
          </w:p>
        </w:tc>
        <w:tc>
          <w:tcPr>
            <w:tcW w:w="1413" w:type="pct"/>
            <w:gridSpan w:val="4"/>
          </w:tcPr>
          <w:p w14:paraId="42FE75F6"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 том числе</w:t>
            </w:r>
          </w:p>
        </w:tc>
        <w:tc>
          <w:tcPr>
            <w:tcW w:w="1080" w:type="pct"/>
            <w:gridSpan w:val="2"/>
            <w:vMerge/>
            <w:vAlign w:val="center"/>
          </w:tcPr>
          <w:p w14:paraId="3700282C" w14:textId="77777777" w:rsidR="000C2BB8" w:rsidRPr="00156D55" w:rsidRDefault="000C2BB8" w:rsidP="00795018">
            <w:pPr>
              <w:suppressAutoHyphens/>
              <w:jc w:val="center"/>
              <w:rPr>
                <w:rFonts w:ascii="Times New Roman" w:eastAsia="Times New Roman" w:hAnsi="Times New Roman" w:cs="Times New Roman"/>
                <w:i/>
                <w:sz w:val="24"/>
                <w:szCs w:val="24"/>
                <w:lang w:eastAsia="ru-RU"/>
              </w:rPr>
            </w:pPr>
          </w:p>
        </w:tc>
      </w:tr>
      <w:tr w:rsidR="000C2BB8" w:rsidRPr="00156D55" w14:paraId="1E25EB8C" w14:textId="77777777" w:rsidTr="00795018">
        <w:trPr>
          <w:cantSplit/>
          <w:trHeight w:val="1859"/>
        </w:trPr>
        <w:tc>
          <w:tcPr>
            <w:tcW w:w="746" w:type="pct"/>
            <w:vMerge/>
          </w:tcPr>
          <w:p w14:paraId="782E4AE2" w14:textId="77777777" w:rsidR="000C2BB8" w:rsidRPr="00156D55" w:rsidRDefault="000C2BB8" w:rsidP="00795018">
            <w:pPr>
              <w:rPr>
                <w:rFonts w:ascii="Times New Roman" w:eastAsia="Times New Roman" w:hAnsi="Times New Roman" w:cs="Times New Roman"/>
                <w:i/>
                <w:sz w:val="24"/>
                <w:szCs w:val="24"/>
                <w:lang w:eastAsia="ru-RU"/>
              </w:rPr>
            </w:pPr>
          </w:p>
        </w:tc>
        <w:tc>
          <w:tcPr>
            <w:tcW w:w="749" w:type="pct"/>
            <w:vMerge/>
            <w:vAlign w:val="center"/>
          </w:tcPr>
          <w:p w14:paraId="22FBB13F" w14:textId="77777777" w:rsidR="000C2BB8" w:rsidRPr="00156D55" w:rsidRDefault="000C2BB8" w:rsidP="00795018">
            <w:pPr>
              <w:rPr>
                <w:rFonts w:ascii="Times New Roman" w:eastAsia="Times New Roman" w:hAnsi="Times New Roman" w:cs="Times New Roman"/>
                <w:i/>
                <w:sz w:val="24"/>
                <w:szCs w:val="24"/>
                <w:lang w:eastAsia="ru-RU"/>
              </w:rPr>
            </w:pPr>
          </w:p>
        </w:tc>
        <w:tc>
          <w:tcPr>
            <w:tcW w:w="402" w:type="pct"/>
            <w:vMerge/>
            <w:vAlign w:val="center"/>
          </w:tcPr>
          <w:p w14:paraId="2CCB7C27" w14:textId="77777777" w:rsidR="000C2BB8" w:rsidRPr="00156D55" w:rsidRDefault="000C2BB8" w:rsidP="00795018">
            <w:pPr>
              <w:rPr>
                <w:rFonts w:ascii="Times New Roman" w:eastAsia="Times New Roman" w:hAnsi="Times New Roman" w:cs="Times New Roman"/>
                <w:i/>
                <w:sz w:val="24"/>
                <w:szCs w:val="24"/>
                <w:lang w:eastAsia="ru-RU"/>
              </w:rPr>
            </w:pPr>
          </w:p>
        </w:tc>
        <w:tc>
          <w:tcPr>
            <w:tcW w:w="302" w:type="pct"/>
            <w:vMerge/>
            <w:shd w:val="clear" w:color="auto" w:fill="FFFF00"/>
          </w:tcPr>
          <w:p w14:paraId="1566BBD6" w14:textId="77777777" w:rsidR="000C2BB8" w:rsidRPr="00156D55" w:rsidRDefault="000C2BB8" w:rsidP="00795018">
            <w:pPr>
              <w:suppressAutoHyphens/>
              <w:jc w:val="center"/>
              <w:rPr>
                <w:rFonts w:ascii="Times New Roman" w:eastAsia="Times New Roman" w:hAnsi="Times New Roman" w:cs="Times New Roman"/>
                <w:i/>
                <w:sz w:val="24"/>
                <w:szCs w:val="24"/>
                <w:lang w:eastAsia="ru-RU"/>
              </w:rPr>
            </w:pPr>
          </w:p>
        </w:tc>
        <w:tc>
          <w:tcPr>
            <w:tcW w:w="308" w:type="pct"/>
            <w:vMerge/>
          </w:tcPr>
          <w:p w14:paraId="2140C827" w14:textId="77777777" w:rsidR="000C2BB8" w:rsidRPr="00156D55" w:rsidRDefault="000C2BB8" w:rsidP="00795018">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D4B379D" w14:textId="77777777" w:rsidR="000C2BB8" w:rsidRPr="00156D55" w:rsidRDefault="000C2BB8"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color w:val="000000"/>
                <w:sz w:val="24"/>
                <w:szCs w:val="24"/>
                <w:lang w:eastAsia="ru-RU"/>
              </w:rPr>
              <w:t xml:space="preserve">Лабораторных </w:t>
            </w:r>
            <w:r w:rsidRPr="00156D55">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9A16BC2" w14:textId="3A5ED70F" w:rsidR="000C2BB8" w:rsidRPr="00156D55" w:rsidRDefault="000C2BB8"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20AFD6A2" w14:textId="77777777" w:rsidR="000C2BB8" w:rsidRPr="00156D55" w:rsidRDefault="000C2BB8" w:rsidP="00795018">
            <w:pPr>
              <w:suppressAutoHyphens/>
              <w:ind w:left="-57" w:right="-57"/>
              <w:jc w:val="center"/>
              <w:rPr>
                <w:rFonts w:ascii="Times New Roman" w:eastAsia="Times New Roman" w:hAnsi="Times New Roman" w:cs="Times New Roman"/>
                <w:color w:val="000000"/>
                <w:sz w:val="24"/>
                <w:szCs w:val="24"/>
                <w:lang w:eastAsia="ru-RU"/>
              </w:rPr>
            </w:pPr>
            <w:r w:rsidRPr="00156D55">
              <w:rPr>
                <w:rFonts w:ascii="Times New Roman" w:eastAsia="Times New Roman" w:hAnsi="Times New Roman" w:cs="Times New Roman"/>
                <w:sz w:val="24"/>
                <w:szCs w:val="24"/>
                <w:lang w:eastAsia="ru-RU"/>
              </w:rPr>
              <w:t>Самостоятельная работа</w:t>
            </w:r>
            <w:r w:rsidRPr="00156D55">
              <w:rPr>
                <w:rFonts w:ascii="Times New Roman" w:eastAsia="Times New Roman" w:hAnsi="Times New Roman" w:cs="Times New Roman"/>
                <w:i/>
                <w:sz w:val="24"/>
                <w:szCs w:val="24"/>
                <w:vertAlign w:val="superscript"/>
                <w:lang w:eastAsia="ru-RU"/>
              </w:rPr>
              <w:footnoteReference w:id="2"/>
            </w:r>
          </w:p>
        </w:tc>
        <w:tc>
          <w:tcPr>
            <w:tcW w:w="310" w:type="pct"/>
            <w:textDirection w:val="btLr"/>
            <w:vAlign w:val="center"/>
          </w:tcPr>
          <w:p w14:paraId="14C9C093" w14:textId="77777777" w:rsidR="000C2BB8" w:rsidRPr="00156D55" w:rsidRDefault="000C2BB8"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1AED71F7" w14:textId="77777777" w:rsidR="000C2BB8" w:rsidRPr="00156D55" w:rsidRDefault="000C2BB8"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Учебная</w:t>
            </w:r>
          </w:p>
        </w:tc>
        <w:tc>
          <w:tcPr>
            <w:tcW w:w="684" w:type="pct"/>
            <w:vAlign w:val="center"/>
          </w:tcPr>
          <w:p w14:paraId="2239CACD" w14:textId="77777777" w:rsidR="000C2BB8" w:rsidRPr="00156D55" w:rsidRDefault="000C2BB8"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Производственная</w:t>
            </w:r>
          </w:p>
        </w:tc>
      </w:tr>
      <w:tr w:rsidR="000C2BB8" w:rsidRPr="00156D55" w14:paraId="03D1DE50" w14:textId="77777777" w:rsidTr="00795018">
        <w:trPr>
          <w:trHeight w:val="415"/>
        </w:trPr>
        <w:tc>
          <w:tcPr>
            <w:tcW w:w="746" w:type="pct"/>
            <w:vAlign w:val="center"/>
          </w:tcPr>
          <w:p w14:paraId="2FCA21DE"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w:t>
            </w:r>
          </w:p>
        </w:tc>
        <w:tc>
          <w:tcPr>
            <w:tcW w:w="749" w:type="pct"/>
            <w:vAlign w:val="center"/>
          </w:tcPr>
          <w:p w14:paraId="78820A7A"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2</w:t>
            </w:r>
          </w:p>
        </w:tc>
        <w:tc>
          <w:tcPr>
            <w:tcW w:w="402" w:type="pct"/>
            <w:vAlign w:val="center"/>
          </w:tcPr>
          <w:p w14:paraId="2FD8D971"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3</w:t>
            </w:r>
          </w:p>
        </w:tc>
        <w:tc>
          <w:tcPr>
            <w:tcW w:w="302" w:type="pct"/>
            <w:vAlign w:val="center"/>
          </w:tcPr>
          <w:p w14:paraId="2D1A85EA"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4</w:t>
            </w:r>
          </w:p>
        </w:tc>
        <w:tc>
          <w:tcPr>
            <w:tcW w:w="308" w:type="pct"/>
            <w:vAlign w:val="center"/>
          </w:tcPr>
          <w:p w14:paraId="6D902EE2"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5</w:t>
            </w:r>
          </w:p>
        </w:tc>
        <w:tc>
          <w:tcPr>
            <w:tcW w:w="397" w:type="pct"/>
            <w:vAlign w:val="center"/>
          </w:tcPr>
          <w:p w14:paraId="4F637BE0"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6</w:t>
            </w:r>
          </w:p>
        </w:tc>
        <w:tc>
          <w:tcPr>
            <w:tcW w:w="308" w:type="pct"/>
          </w:tcPr>
          <w:p w14:paraId="3694303E" w14:textId="77777777" w:rsidR="000C2BB8" w:rsidRPr="00156D55" w:rsidRDefault="000C2BB8" w:rsidP="00795018">
            <w:pPr>
              <w:jc w:val="center"/>
              <w:rPr>
                <w:rFonts w:ascii="Times New Roman" w:eastAsia="Times New Roman" w:hAnsi="Times New Roman" w:cs="Times New Roman"/>
                <w:i/>
                <w:sz w:val="24"/>
                <w:szCs w:val="24"/>
                <w:lang w:eastAsia="ru-RU"/>
              </w:rPr>
            </w:pPr>
          </w:p>
        </w:tc>
        <w:tc>
          <w:tcPr>
            <w:tcW w:w="398" w:type="pct"/>
            <w:vAlign w:val="center"/>
          </w:tcPr>
          <w:p w14:paraId="6E0B9BA1"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7</w:t>
            </w:r>
          </w:p>
        </w:tc>
        <w:tc>
          <w:tcPr>
            <w:tcW w:w="310" w:type="pct"/>
            <w:vAlign w:val="center"/>
          </w:tcPr>
          <w:p w14:paraId="4E5E58E9"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8</w:t>
            </w:r>
          </w:p>
        </w:tc>
        <w:tc>
          <w:tcPr>
            <w:tcW w:w="396" w:type="pct"/>
            <w:vAlign w:val="center"/>
          </w:tcPr>
          <w:p w14:paraId="1485D25E"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9</w:t>
            </w:r>
          </w:p>
        </w:tc>
        <w:tc>
          <w:tcPr>
            <w:tcW w:w="684" w:type="pct"/>
            <w:vAlign w:val="center"/>
          </w:tcPr>
          <w:p w14:paraId="6CE40CF4" w14:textId="77777777" w:rsidR="000C2BB8" w:rsidRPr="00156D55" w:rsidRDefault="000C2BB8"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10</w:t>
            </w:r>
          </w:p>
        </w:tc>
      </w:tr>
      <w:tr w:rsidR="007B7847" w:rsidRPr="00156D55" w14:paraId="6FC54B5D" w14:textId="77777777" w:rsidTr="00795018">
        <w:tc>
          <w:tcPr>
            <w:tcW w:w="746" w:type="pct"/>
          </w:tcPr>
          <w:p w14:paraId="254A454F" w14:textId="3DBA2F82" w:rsidR="007B7847" w:rsidRPr="00156D55" w:rsidRDefault="007B7847" w:rsidP="007B784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2.1-ПК 2.6</w:t>
            </w:r>
          </w:p>
          <w:p w14:paraId="390D40F0" w14:textId="48E098AA" w:rsidR="007B7847" w:rsidRPr="00156D55" w:rsidRDefault="007B7847" w:rsidP="007B784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0E013085" w14:textId="54B329E7" w:rsidR="007B7847" w:rsidRPr="00156D55" w:rsidRDefault="007B7847" w:rsidP="007B784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07</w:t>
            </w:r>
          </w:p>
          <w:p w14:paraId="2D519B8D" w14:textId="6568FE30" w:rsidR="007B7847" w:rsidRPr="00156D55" w:rsidRDefault="007B7847" w:rsidP="007B7847">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lang w:eastAsia="ru-RU"/>
              </w:rPr>
              <w:t>ОК 08, ОК 09</w:t>
            </w:r>
          </w:p>
        </w:tc>
        <w:tc>
          <w:tcPr>
            <w:tcW w:w="749" w:type="pct"/>
          </w:tcPr>
          <w:p w14:paraId="2EC93E60" w14:textId="76684A00" w:rsidR="007B7847" w:rsidRPr="00156D55" w:rsidRDefault="007B7847" w:rsidP="007B7847">
            <w:pPr>
              <w:rPr>
                <w:rFonts w:ascii="Times New Roman" w:eastAsia="Times New Roman" w:hAnsi="Times New Roman" w:cs="Times New Roman"/>
                <w:sz w:val="24"/>
                <w:szCs w:val="24"/>
                <w:lang w:eastAsia="ru-RU"/>
              </w:rPr>
            </w:pPr>
            <w:r w:rsidRPr="00156D55">
              <w:rPr>
                <w:rFonts w:ascii="Times New Roman" w:hAnsi="Times New Roman" w:cs="Times New Roman"/>
                <w:color w:val="000000"/>
              </w:rPr>
              <w:t>Раздел 1.</w:t>
            </w:r>
            <w:r w:rsidRPr="00156D55">
              <w:rPr>
                <w:rFonts w:ascii="Times New Roman" w:eastAsia="Calibri" w:hAnsi="Times New Roman" w:cs="Times New Roman"/>
                <w:color w:val="000000"/>
              </w:rPr>
              <w:t xml:space="preserve"> </w:t>
            </w:r>
            <w:r w:rsidRPr="00156D55">
              <w:rPr>
                <w:rFonts w:ascii="Times New Roman" w:hAnsi="Times New Roman" w:cs="Times New Roman"/>
                <w:color w:val="000000"/>
              </w:rPr>
              <w:t>Потенциально опасные процессы и производства</w:t>
            </w:r>
          </w:p>
        </w:tc>
        <w:tc>
          <w:tcPr>
            <w:tcW w:w="402" w:type="pct"/>
          </w:tcPr>
          <w:p w14:paraId="796AADA8" w14:textId="307591D0" w:rsidR="007B7847" w:rsidRPr="00156D55" w:rsidRDefault="007B7847" w:rsidP="007B7847">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56-94</w:t>
            </w:r>
          </w:p>
        </w:tc>
        <w:tc>
          <w:tcPr>
            <w:tcW w:w="302" w:type="pct"/>
          </w:tcPr>
          <w:p w14:paraId="0C94FC7F" w14:textId="4E7BE44E" w:rsidR="007B7847" w:rsidRPr="00156D55" w:rsidRDefault="007B7847" w:rsidP="007B7847">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50-92</w:t>
            </w:r>
          </w:p>
        </w:tc>
        <w:tc>
          <w:tcPr>
            <w:tcW w:w="308" w:type="pct"/>
          </w:tcPr>
          <w:p w14:paraId="4AA74E5B" w14:textId="77777777" w:rsidR="007B7847" w:rsidRPr="00156D55" w:rsidRDefault="007B7847" w:rsidP="007B7847">
            <w:pPr>
              <w:jc w:val="center"/>
              <w:rPr>
                <w:rFonts w:ascii="Times New Roman" w:eastAsia="Times New Roman" w:hAnsi="Times New Roman" w:cs="Times New Roman"/>
                <w:b/>
                <w:bCs/>
                <w:sz w:val="24"/>
                <w:szCs w:val="24"/>
                <w:lang w:eastAsia="ru-RU"/>
              </w:rPr>
            </w:pPr>
          </w:p>
        </w:tc>
        <w:tc>
          <w:tcPr>
            <w:tcW w:w="397" w:type="pct"/>
          </w:tcPr>
          <w:p w14:paraId="0F75D812" w14:textId="77777777" w:rsidR="007B7847" w:rsidRPr="00156D55" w:rsidRDefault="007B7847" w:rsidP="007B7847">
            <w:pPr>
              <w:jc w:val="center"/>
              <w:rPr>
                <w:rFonts w:ascii="Times New Roman" w:eastAsia="Times New Roman" w:hAnsi="Times New Roman" w:cs="Times New Roman"/>
                <w:b/>
                <w:bCs/>
                <w:sz w:val="24"/>
                <w:szCs w:val="24"/>
                <w:lang w:eastAsia="ru-RU"/>
              </w:rPr>
            </w:pPr>
          </w:p>
        </w:tc>
        <w:tc>
          <w:tcPr>
            <w:tcW w:w="308" w:type="pct"/>
          </w:tcPr>
          <w:p w14:paraId="36EEEA4E" w14:textId="77777777" w:rsidR="007B7847" w:rsidRPr="00156D55" w:rsidRDefault="007B7847" w:rsidP="007B7847">
            <w:pPr>
              <w:jc w:val="center"/>
              <w:rPr>
                <w:rFonts w:ascii="Times New Roman" w:eastAsia="Times New Roman" w:hAnsi="Times New Roman" w:cs="Times New Roman"/>
                <w:sz w:val="24"/>
                <w:szCs w:val="24"/>
                <w:lang w:eastAsia="ru-RU"/>
              </w:rPr>
            </w:pPr>
          </w:p>
        </w:tc>
        <w:tc>
          <w:tcPr>
            <w:tcW w:w="398" w:type="pct"/>
          </w:tcPr>
          <w:p w14:paraId="069F7BEB" w14:textId="77777777" w:rsidR="007B7847" w:rsidRPr="00156D55" w:rsidRDefault="007B7847" w:rsidP="007B7847">
            <w:pPr>
              <w:jc w:val="center"/>
              <w:rPr>
                <w:rFonts w:ascii="Times New Roman" w:eastAsia="Times New Roman" w:hAnsi="Times New Roman" w:cs="Times New Roman"/>
                <w:sz w:val="24"/>
                <w:szCs w:val="24"/>
                <w:lang w:eastAsia="ru-RU"/>
              </w:rPr>
            </w:pPr>
          </w:p>
        </w:tc>
        <w:tc>
          <w:tcPr>
            <w:tcW w:w="310" w:type="pct"/>
          </w:tcPr>
          <w:p w14:paraId="2F61A816" w14:textId="77777777" w:rsidR="007B7847" w:rsidRPr="00156D55" w:rsidRDefault="007B7847" w:rsidP="007B7847">
            <w:pPr>
              <w:jc w:val="center"/>
              <w:rPr>
                <w:rFonts w:ascii="Times New Roman" w:eastAsia="Times New Roman" w:hAnsi="Times New Roman" w:cs="Times New Roman"/>
                <w:sz w:val="24"/>
                <w:szCs w:val="24"/>
                <w:lang w:eastAsia="ru-RU"/>
              </w:rPr>
            </w:pPr>
          </w:p>
        </w:tc>
        <w:tc>
          <w:tcPr>
            <w:tcW w:w="396" w:type="pct"/>
          </w:tcPr>
          <w:p w14:paraId="507A12EE" w14:textId="77777777" w:rsidR="007B7847" w:rsidRPr="00156D55" w:rsidRDefault="007B7847" w:rsidP="007B7847">
            <w:pPr>
              <w:jc w:val="center"/>
              <w:rPr>
                <w:rFonts w:ascii="Times New Roman" w:eastAsia="Times New Roman" w:hAnsi="Times New Roman" w:cs="Times New Roman"/>
                <w:b/>
                <w:bCs/>
                <w:sz w:val="24"/>
                <w:szCs w:val="24"/>
                <w:lang w:eastAsia="ru-RU"/>
              </w:rPr>
            </w:pPr>
          </w:p>
        </w:tc>
        <w:tc>
          <w:tcPr>
            <w:tcW w:w="684" w:type="pct"/>
          </w:tcPr>
          <w:p w14:paraId="7635247A" w14:textId="77777777" w:rsidR="007B7847" w:rsidRPr="00156D55" w:rsidRDefault="007B7847" w:rsidP="007B7847">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7B7847" w:rsidRPr="00156D55" w14:paraId="73814B92" w14:textId="77777777" w:rsidTr="00795018">
        <w:trPr>
          <w:trHeight w:val="314"/>
        </w:trPr>
        <w:tc>
          <w:tcPr>
            <w:tcW w:w="746" w:type="pct"/>
          </w:tcPr>
          <w:p w14:paraId="29C690C6" w14:textId="77777777" w:rsidR="007B7847" w:rsidRPr="00156D55" w:rsidRDefault="007B7847" w:rsidP="007B784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2.1-ПК 2.6</w:t>
            </w:r>
          </w:p>
          <w:p w14:paraId="41ACC00A" w14:textId="77777777" w:rsidR="007B7847" w:rsidRPr="00156D55" w:rsidRDefault="007B7847" w:rsidP="007B784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1B501DBF" w14:textId="77777777" w:rsidR="007B7847" w:rsidRPr="00156D55" w:rsidRDefault="007B7847" w:rsidP="007B784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07</w:t>
            </w:r>
          </w:p>
          <w:p w14:paraId="4363F21C" w14:textId="6B91E141" w:rsidR="007B7847" w:rsidRPr="00156D55" w:rsidRDefault="007B7847" w:rsidP="007B7847">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08, ОК 09</w:t>
            </w:r>
          </w:p>
        </w:tc>
        <w:tc>
          <w:tcPr>
            <w:tcW w:w="749" w:type="pct"/>
          </w:tcPr>
          <w:p w14:paraId="6C4C0119" w14:textId="2A9875AB" w:rsidR="007B7847" w:rsidRPr="00156D55" w:rsidRDefault="007B7847" w:rsidP="007B7847">
            <w:pPr>
              <w:rPr>
                <w:rFonts w:ascii="Times New Roman" w:eastAsia="Times New Roman" w:hAnsi="Times New Roman" w:cs="Times New Roman"/>
                <w:bCs/>
                <w:sz w:val="24"/>
                <w:szCs w:val="24"/>
                <w:lang w:eastAsia="ru-RU"/>
              </w:rPr>
            </w:pPr>
            <w:r w:rsidRPr="00156D55">
              <w:rPr>
                <w:rFonts w:ascii="Times New Roman" w:hAnsi="Times New Roman" w:cs="Times New Roman"/>
                <w:color w:val="000000"/>
              </w:rPr>
              <w:t>Раздел 2.</w:t>
            </w:r>
            <w:r w:rsidRPr="00156D55">
              <w:rPr>
                <w:rFonts w:ascii="Times New Roman" w:eastAsia="Calibri" w:hAnsi="Times New Roman" w:cs="Times New Roman"/>
                <w:color w:val="000000"/>
              </w:rPr>
              <w:t xml:space="preserve"> </w:t>
            </w:r>
            <w:r w:rsidRPr="00156D55">
              <w:rPr>
                <w:rFonts w:ascii="Times New Roman" w:hAnsi="Times New Roman" w:cs="Times New Roman"/>
                <w:color w:val="000000"/>
              </w:rPr>
              <w:t>Организация защиты населения и территорий</w:t>
            </w:r>
          </w:p>
        </w:tc>
        <w:tc>
          <w:tcPr>
            <w:tcW w:w="402" w:type="pct"/>
          </w:tcPr>
          <w:p w14:paraId="3AD30F9F" w14:textId="77D189B8" w:rsidR="007B7847" w:rsidRPr="00156D55" w:rsidRDefault="007B7847" w:rsidP="007B7847">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122-144</w:t>
            </w:r>
          </w:p>
        </w:tc>
        <w:tc>
          <w:tcPr>
            <w:tcW w:w="302" w:type="pct"/>
          </w:tcPr>
          <w:p w14:paraId="4E0B2432" w14:textId="32A3A36C" w:rsidR="007B7847" w:rsidRPr="00156D55" w:rsidRDefault="007B7847" w:rsidP="007B7847">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120-138</w:t>
            </w:r>
          </w:p>
        </w:tc>
        <w:tc>
          <w:tcPr>
            <w:tcW w:w="308" w:type="pct"/>
          </w:tcPr>
          <w:p w14:paraId="1C787F69" w14:textId="77777777" w:rsidR="007B7847" w:rsidRPr="00156D55" w:rsidRDefault="007B7847" w:rsidP="007B7847">
            <w:pPr>
              <w:jc w:val="center"/>
              <w:rPr>
                <w:rFonts w:ascii="Times New Roman" w:eastAsia="Times New Roman" w:hAnsi="Times New Roman" w:cs="Times New Roman"/>
                <w:b/>
                <w:bCs/>
                <w:sz w:val="24"/>
                <w:szCs w:val="24"/>
                <w:lang w:eastAsia="ru-RU"/>
              </w:rPr>
            </w:pPr>
          </w:p>
        </w:tc>
        <w:tc>
          <w:tcPr>
            <w:tcW w:w="397" w:type="pct"/>
          </w:tcPr>
          <w:p w14:paraId="55BCB28A" w14:textId="77777777" w:rsidR="007B7847" w:rsidRPr="00156D55" w:rsidRDefault="007B7847" w:rsidP="007B7847">
            <w:pPr>
              <w:jc w:val="center"/>
              <w:rPr>
                <w:rFonts w:ascii="Times New Roman" w:eastAsia="Times New Roman" w:hAnsi="Times New Roman" w:cs="Times New Roman"/>
                <w:sz w:val="24"/>
                <w:szCs w:val="24"/>
                <w:lang w:eastAsia="ru-RU"/>
              </w:rPr>
            </w:pPr>
          </w:p>
        </w:tc>
        <w:tc>
          <w:tcPr>
            <w:tcW w:w="308" w:type="pct"/>
          </w:tcPr>
          <w:p w14:paraId="431A3857" w14:textId="77777777" w:rsidR="007B7847" w:rsidRPr="00156D55" w:rsidRDefault="007B7847" w:rsidP="007B7847">
            <w:pPr>
              <w:jc w:val="center"/>
              <w:rPr>
                <w:rFonts w:ascii="Times New Roman" w:eastAsia="Times New Roman" w:hAnsi="Times New Roman" w:cs="Times New Roman"/>
                <w:sz w:val="24"/>
                <w:szCs w:val="24"/>
                <w:lang w:eastAsia="ru-RU"/>
              </w:rPr>
            </w:pPr>
          </w:p>
        </w:tc>
        <w:tc>
          <w:tcPr>
            <w:tcW w:w="398" w:type="pct"/>
          </w:tcPr>
          <w:p w14:paraId="5FF04422" w14:textId="77777777" w:rsidR="007B7847" w:rsidRPr="00156D55" w:rsidRDefault="007B7847" w:rsidP="007B7847">
            <w:pPr>
              <w:jc w:val="center"/>
              <w:rPr>
                <w:rFonts w:ascii="Times New Roman" w:eastAsia="Times New Roman" w:hAnsi="Times New Roman" w:cs="Times New Roman"/>
                <w:sz w:val="24"/>
                <w:szCs w:val="24"/>
                <w:lang w:eastAsia="ru-RU"/>
              </w:rPr>
            </w:pPr>
          </w:p>
        </w:tc>
        <w:tc>
          <w:tcPr>
            <w:tcW w:w="310" w:type="pct"/>
          </w:tcPr>
          <w:p w14:paraId="1F72C716" w14:textId="77777777" w:rsidR="007B7847" w:rsidRPr="00156D55" w:rsidRDefault="007B7847" w:rsidP="007B7847">
            <w:pPr>
              <w:jc w:val="center"/>
              <w:rPr>
                <w:rFonts w:ascii="Times New Roman" w:eastAsia="Times New Roman" w:hAnsi="Times New Roman" w:cs="Times New Roman"/>
                <w:sz w:val="24"/>
                <w:szCs w:val="24"/>
                <w:lang w:eastAsia="ru-RU"/>
              </w:rPr>
            </w:pPr>
          </w:p>
        </w:tc>
        <w:tc>
          <w:tcPr>
            <w:tcW w:w="396" w:type="pct"/>
          </w:tcPr>
          <w:p w14:paraId="114C5EB4" w14:textId="77777777" w:rsidR="007B7847" w:rsidRPr="00156D55" w:rsidRDefault="007B7847" w:rsidP="007B7847">
            <w:pPr>
              <w:jc w:val="center"/>
              <w:rPr>
                <w:rFonts w:ascii="Times New Roman" w:eastAsia="Times New Roman" w:hAnsi="Times New Roman" w:cs="Times New Roman"/>
                <w:b/>
                <w:bCs/>
                <w:sz w:val="24"/>
                <w:szCs w:val="24"/>
                <w:lang w:eastAsia="ru-RU"/>
              </w:rPr>
            </w:pPr>
          </w:p>
        </w:tc>
        <w:tc>
          <w:tcPr>
            <w:tcW w:w="684" w:type="pct"/>
          </w:tcPr>
          <w:p w14:paraId="39D9CC59" w14:textId="77777777" w:rsidR="007B7847" w:rsidRPr="00156D55" w:rsidRDefault="007B7847" w:rsidP="007B7847">
            <w:pPr>
              <w:jc w:val="center"/>
              <w:rPr>
                <w:rFonts w:ascii="Times New Roman" w:eastAsia="Times New Roman" w:hAnsi="Times New Roman" w:cs="Times New Roman"/>
                <w:b/>
                <w:bCs/>
                <w:sz w:val="24"/>
                <w:szCs w:val="24"/>
                <w:lang w:eastAsia="ru-RU"/>
              </w:rPr>
            </w:pPr>
          </w:p>
        </w:tc>
      </w:tr>
      <w:tr w:rsidR="000C2BB8" w:rsidRPr="00156D55" w14:paraId="631EDBAF" w14:textId="77777777" w:rsidTr="00795018">
        <w:trPr>
          <w:trHeight w:val="314"/>
        </w:trPr>
        <w:tc>
          <w:tcPr>
            <w:tcW w:w="746" w:type="pct"/>
          </w:tcPr>
          <w:p w14:paraId="7EE9101D" w14:textId="77777777" w:rsidR="000C2BB8" w:rsidRPr="00156D55" w:rsidRDefault="000C2BB8" w:rsidP="00795018">
            <w:pPr>
              <w:rPr>
                <w:rFonts w:ascii="Times New Roman" w:eastAsia="Times New Roman" w:hAnsi="Times New Roman" w:cs="Times New Roman"/>
                <w:sz w:val="24"/>
                <w:szCs w:val="24"/>
                <w:lang w:eastAsia="ru-RU"/>
              </w:rPr>
            </w:pPr>
          </w:p>
        </w:tc>
        <w:tc>
          <w:tcPr>
            <w:tcW w:w="749" w:type="pct"/>
          </w:tcPr>
          <w:p w14:paraId="4E1C26F0" w14:textId="77777777" w:rsidR="000C2BB8" w:rsidRPr="00156D55" w:rsidRDefault="000C2BB8" w:rsidP="00795018">
            <w:pP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Учебная практика</w:t>
            </w:r>
          </w:p>
        </w:tc>
        <w:tc>
          <w:tcPr>
            <w:tcW w:w="402" w:type="pct"/>
          </w:tcPr>
          <w:p w14:paraId="290EAF83" w14:textId="5D53B008" w:rsidR="000C2BB8" w:rsidRPr="00156D55" w:rsidRDefault="007B7847"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w:t>
            </w:r>
            <w:r w:rsidR="004732B6" w:rsidRPr="00156D55">
              <w:rPr>
                <w:rFonts w:ascii="Times New Roman" w:eastAsia="Times New Roman" w:hAnsi="Times New Roman" w:cs="Times New Roman"/>
                <w:sz w:val="24"/>
                <w:szCs w:val="24"/>
                <w:lang w:eastAsia="ru-RU"/>
              </w:rPr>
              <w:t>72</w:t>
            </w:r>
          </w:p>
        </w:tc>
        <w:tc>
          <w:tcPr>
            <w:tcW w:w="302" w:type="pct"/>
          </w:tcPr>
          <w:p w14:paraId="337004C4"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08" w:type="pct"/>
          </w:tcPr>
          <w:p w14:paraId="6B739450" w14:textId="77777777" w:rsidR="000C2BB8" w:rsidRPr="00156D55" w:rsidRDefault="000C2BB8" w:rsidP="00795018">
            <w:pPr>
              <w:jc w:val="center"/>
              <w:rPr>
                <w:rFonts w:ascii="Times New Roman" w:eastAsia="Times New Roman" w:hAnsi="Times New Roman" w:cs="Times New Roman"/>
                <w:b/>
                <w:bCs/>
                <w:sz w:val="24"/>
                <w:szCs w:val="24"/>
                <w:lang w:eastAsia="ru-RU"/>
              </w:rPr>
            </w:pPr>
          </w:p>
        </w:tc>
        <w:tc>
          <w:tcPr>
            <w:tcW w:w="397" w:type="pct"/>
          </w:tcPr>
          <w:p w14:paraId="4C0DBB58"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08" w:type="pct"/>
          </w:tcPr>
          <w:p w14:paraId="45D90997"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98" w:type="pct"/>
          </w:tcPr>
          <w:p w14:paraId="3251D1E7"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10" w:type="pct"/>
          </w:tcPr>
          <w:p w14:paraId="07EE61EA"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96" w:type="pct"/>
          </w:tcPr>
          <w:p w14:paraId="5F2EFD10" w14:textId="77777777" w:rsidR="000C2BB8" w:rsidRPr="00156D55" w:rsidRDefault="000C2BB8" w:rsidP="00795018">
            <w:pPr>
              <w:jc w:val="center"/>
              <w:rPr>
                <w:rFonts w:ascii="Times New Roman" w:eastAsia="Times New Roman" w:hAnsi="Times New Roman" w:cs="Times New Roman"/>
                <w:b/>
                <w:bCs/>
                <w:sz w:val="24"/>
                <w:szCs w:val="24"/>
                <w:lang w:eastAsia="ru-RU"/>
              </w:rPr>
            </w:pPr>
          </w:p>
        </w:tc>
        <w:tc>
          <w:tcPr>
            <w:tcW w:w="684" w:type="pct"/>
          </w:tcPr>
          <w:p w14:paraId="28AF2B5A" w14:textId="77777777" w:rsidR="000C2BB8" w:rsidRPr="00156D55" w:rsidRDefault="000C2BB8" w:rsidP="00795018">
            <w:pPr>
              <w:jc w:val="center"/>
              <w:rPr>
                <w:rFonts w:ascii="Times New Roman" w:eastAsia="Times New Roman" w:hAnsi="Times New Roman" w:cs="Times New Roman"/>
                <w:b/>
                <w:bCs/>
                <w:sz w:val="24"/>
                <w:szCs w:val="24"/>
                <w:lang w:eastAsia="ru-RU"/>
              </w:rPr>
            </w:pPr>
          </w:p>
        </w:tc>
      </w:tr>
      <w:tr w:rsidR="000C2BB8" w:rsidRPr="00156D55" w14:paraId="7B5F34A3" w14:textId="77777777" w:rsidTr="00795018">
        <w:trPr>
          <w:trHeight w:val="314"/>
        </w:trPr>
        <w:tc>
          <w:tcPr>
            <w:tcW w:w="746" w:type="pct"/>
          </w:tcPr>
          <w:p w14:paraId="31DEA70F" w14:textId="77777777" w:rsidR="000C2BB8" w:rsidRPr="00156D55" w:rsidRDefault="000C2BB8" w:rsidP="00795018">
            <w:pPr>
              <w:rPr>
                <w:rFonts w:ascii="Times New Roman" w:eastAsia="Times New Roman" w:hAnsi="Times New Roman" w:cs="Times New Roman"/>
                <w:sz w:val="24"/>
                <w:szCs w:val="24"/>
                <w:lang w:eastAsia="ru-RU"/>
              </w:rPr>
            </w:pPr>
          </w:p>
        </w:tc>
        <w:tc>
          <w:tcPr>
            <w:tcW w:w="749" w:type="pct"/>
          </w:tcPr>
          <w:p w14:paraId="45BBC629" w14:textId="77777777" w:rsidR="000C2BB8" w:rsidRPr="00156D55" w:rsidRDefault="000C2BB8" w:rsidP="00795018">
            <w:pPr>
              <w:rPr>
                <w:rFonts w:ascii="Times New Roman" w:eastAsia="Times New Roman" w:hAnsi="Times New Roman" w:cs="Times New Roman"/>
                <w:b/>
                <w:bCs/>
                <w:sz w:val="24"/>
                <w:szCs w:val="24"/>
                <w:u w:val="single"/>
                <w:lang w:eastAsia="ru-RU"/>
              </w:rPr>
            </w:pPr>
            <w:r w:rsidRPr="00156D55">
              <w:rPr>
                <w:rFonts w:ascii="Times New Roman" w:eastAsia="Times New Roman" w:hAnsi="Times New Roman" w:cs="Times New Roman"/>
                <w:sz w:val="24"/>
                <w:szCs w:val="24"/>
                <w:lang w:eastAsia="ru-RU"/>
              </w:rPr>
              <w:t>Производственная практика</w:t>
            </w:r>
          </w:p>
        </w:tc>
        <w:tc>
          <w:tcPr>
            <w:tcW w:w="402" w:type="pct"/>
          </w:tcPr>
          <w:p w14:paraId="4FADF952" w14:textId="3F20AE20" w:rsidR="000C2BB8" w:rsidRPr="00156D55" w:rsidRDefault="007B7847"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w:t>
            </w:r>
            <w:r w:rsidR="004732B6" w:rsidRPr="00156D55">
              <w:rPr>
                <w:rFonts w:ascii="Times New Roman" w:eastAsia="Times New Roman" w:hAnsi="Times New Roman" w:cs="Times New Roman"/>
                <w:sz w:val="24"/>
                <w:szCs w:val="24"/>
                <w:lang w:eastAsia="ru-RU"/>
              </w:rPr>
              <w:t>72</w:t>
            </w:r>
          </w:p>
        </w:tc>
        <w:tc>
          <w:tcPr>
            <w:tcW w:w="302" w:type="pct"/>
          </w:tcPr>
          <w:p w14:paraId="6042A43E"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08" w:type="pct"/>
          </w:tcPr>
          <w:p w14:paraId="77A3B61D" w14:textId="77777777" w:rsidR="000C2BB8" w:rsidRPr="00156D55" w:rsidRDefault="000C2BB8" w:rsidP="00795018">
            <w:pPr>
              <w:jc w:val="center"/>
              <w:rPr>
                <w:rFonts w:ascii="Times New Roman" w:eastAsia="Times New Roman" w:hAnsi="Times New Roman" w:cs="Times New Roman"/>
                <w:b/>
                <w:bCs/>
                <w:sz w:val="24"/>
                <w:szCs w:val="24"/>
                <w:lang w:eastAsia="ru-RU"/>
              </w:rPr>
            </w:pPr>
          </w:p>
        </w:tc>
        <w:tc>
          <w:tcPr>
            <w:tcW w:w="397" w:type="pct"/>
          </w:tcPr>
          <w:p w14:paraId="5E8E5D56"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08" w:type="pct"/>
          </w:tcPr>
          <w:p w14:paraId="169F8E2D"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98" w:type="pct"/>
          </w:tcPr>
          <w:p w14:paraId="021E1756"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10" w:type="pct"/>
          </w:tcPr>
          <w:p w14:paraId="5772008D" w14:textId="77777777" w:rsidR="000C2BB8" w:rsidRPr="00156D55" w:rsidRDefault="000C2BB8" w:rsidP="00795018">
            <w:pPr>
              <w:jc w:val="center"/>
              <w:rPr>
                <w:rFonts w:ascii="Times New Roman" w:eastAsia="Times New Roman" w:hAnsi="Times New Roman" w:cs="Times New Roman"/>
                <w:sz w:val="24"/>
                <w:szCs w:val="24"/>
                <w:lang w:eastAsia="ru-RU"/>
              </w:rPr>
            </w:pPr>
          </w:p>
        </w:tc>
        <w:tc>
          <w:tcPr>
            <w:tcW w:w="396" w:type="pct"/>
          </w:tcPr>
          <w:p w14:paraId="4B8C17E9" w14:textId="77777777" w:rsidR="000C2BB8" w:rsidRPr="00156D55" w:rsidRDefault="000C2BB8" w:rsidP="00795018">
            <w:pPr>
              <w:jc w:val="center"/>
              <w:rPr>
                <w:rFonts w:ascii="Times New Roman" w:eastAsia="Times New Roman" w:hAnsi="Times New Roman" w:cs="Times New Roman"/>
                <w:b/>
                <w:bCs/>
                <w:sz w:val="24"/>
                <w:szCs w:val="24"/>
                <w:lang w:eastAsia="ru-RU"/>
              </w:rPr>
            </w:pPr>
          </w:p>
        </w:tc>
        <w:tc>
          <w:tcPr>
            <w:tcW w:w="684" w:type="pct"/>
          </w:tcPr>
          <w:p w14:paraId="587E2BB2" w14:textId="77777777" w:rsidR="000C2BB8" w:rsidRPr="00156D55" w:rsidRDefault="000C2BB8" w:rsidP="00795018">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0C2BB8" w:rsidRPr="00156D55" w14:paraId="278BBB2B" w14:textId="77777777" w:rsidTr="00795018">
        <w:tc>
          <w:tcPr>
            <w:tcW w:w="746" w:type="pct"/>
          </w:tcPr>
          <w:p w14:paraId="0E733D6A" w14:textId="77777777" w:rsidR="000C2BB8" w:rsidRPr="00156D55" w:rsidRDefault="000C2BB8" w:rsidP="00795018">
            <w:pPr>
              <w:rPr>
                <w:rFonts w:ascii="Times New Roman" w:eastAsia="Times New Roman" w:hAnsi="Times New Roman" w:cs="Times New Roman"/>
                <w:i/>
                <w:sz w:val="24"/>
                <w:szCs w:val="24"/>
                <w:lang w:eastAsia="ru-RU"/>
              </w:rPr>
            </w:pPr>
          </w:p>
        </w:tc>
        <w:tc>
          <w:tcPr>
            <w:tcW w:w="749" w:type="pct"/>
          </w:tcPr>
          <w:p w14:paraId="7607CA12" w14:textId="77777777" w:rsidR="000C2BB8" w:rsidRPr="00156D55" w:rsidRDefault="000C2BB8" w:rsidP="00795018">
            <w:pPr>
              <w:suppressAutoHyphens/>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402" w:type="pct"/>
          </w:tcPr>
          <w:p w14:paraId="23E00815"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64A2C4B3" w14:textId="77777777" w:rsidR="000C2BB8" w:rsidRPr="00156D55" w:rsidRDefault="000C2BB8"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5360F446" w14:textId="77777777" w:rsidR="000C2BB8" w:rsidRPr="00156D55" w:rsidRDefault="000C2BB8" w:rsidP="00795018">
            <w:pPr>
              <w:jc w:val="center"/>
              <w:rPr>
                <w:rFonts w:ascii="Times New Roman" w:eastAsia="Times New Roman" w:hAnsi="Times New Roman" w:cs="Times New Roman"/>
                <w:i/>
                <w:sz w:val="24"/>
                <w:szCs w:val="24"/>
                <w:lang w:eastAsia="ru-RU"/>
              </w:rPr>
            </w:pPr>
          </w:p>
        </w:tc>
        <w:tc>
          <w:tcPr>
            <w:tcW w:w="397" w:type="pct"/>
            <w:shd w:val="clear" w:color="auto" w:fill="C0C0C0"/>
          </w:tcPr>
          <w:p w14:paraId="4987F4D3" w14:textId="77777777" w:rsidR="000C2BB8" w:rsidRPr="00156D55" w:rsidRDefault="000C2BB8"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7FC822DB" w14:textId="77777777" w:rsidR="000C2BB8" w:rsidRPr="00156D55" w:rsidRDefault="000C2BB8" w:rsidP="00795018">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BEE3474" w14:textId="77777777" w:rsidR="000C2BB8" w:rsidRPr="00156D55" w:rsidRDefault="000C2BB8" w:rsidP="00795018">
            <w:pPr>
              <w:jc w:val="center"/>
              <w:rPr>
                <w:rFonts w:ascii="Times New Roman" w:eastAsia="Times New Roman" w:hAnsi="Times New Roman" w:cs="Times New Roman"/>
                <w:i/>
                <w:sz w:val="24"/>
                <w:szCs w:val="24"/>
                <w:lang w:eastAsia="ru-RU"/>
              </w:rPr>
            </w:pPr>
          </w:p>
        </w:tc>
        <w:tc>
          <w:tcPr>
            <w:tcW w:w="684" w:type="pct"/>
          </w:tcPr>
          <w:p w14:paraId="3C5F1A96" w14:textId="77777777" w:rsidR="000C2BB8" w:rsidRPr="00156D55" w:rsidRDefault="000C2BB8" w:rsidP="00795018">
            <w:pPr>
              <w:suppressAutoHyphens/>
              <w:jc w:val="center"/>
              <w:rPr>
                <w:rFonts w:ascii="Times New Roman" w:eastAsia="Times New Roman" w:hAnsi="Times New Roman" w:cs="Times New Roman"/>
                <w:sz w:val="24"/>
                <w:szCs w:val="24"/>
                <w:lang w:eastAsia="ru-RU"/>
              </w:rPr>
            </w:pPr>
          </w:p>
        </w:tc>
      </w:tr>
      <w:tr w:rsidR="000C2BB8" w:rsidRPr="00156D55" w14:paraId="53500D6D" w14:textId="77777777" w:rsidTr="00795018">
        <w:tc>
          <w:tcPr>
            <w:tcW w:w="746" w:type="pct"/>
          </w:tcPr>
          <w:p w14:paraId="36982FD2" w14:textId="77777777" w:rsidR="000C2BB8" w:rsidRPr="00156D55" w:rsidRDefault="000C2BB8" w:rsidP="00795018">
            <w:pPr>
              <w:spacing w:after="200"/>
              <w:rPr>
                <w:rFonts w:ascii="Times New Roman" w:eastAsia="Times New Roman" w:hAnsi="Times New Roman" w:cs="Times New Roman"/>
                <w:b/>
                <w:i/>
                <w:sz w:val="24"/>
                <w:szCs w:val="24"/>
                <w:lang w:eastAsia="ru-RU"/>
              </w:rPr>
            </w:pPr>
          </w:p>
        </w:tc>
        <w:tc>
          <w:tcPr>
            <w:tcW w:w="749" w:type="pct"/>
          </w:tcPr>
          <w:p w14:paraId="076F64E8" w14:textId="77777777" w:rsidR="000C2BB8" w:rsidRPr="00156D55" w:rsidRDefault="000C2BB8" w:rsidP="00795018">
            <w:pPr>
              <w:spacing w:after="200"/>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 xml:space="preserve">Всего: </w:t>
            </w:r>
          </w:p>
        </w:tc>
        <w:tc>
          <w:tcPr>
            <w:tcW w:w="402" w:type="pct"/>
          </w:tcPr>
          <w:p w14:paraId="577ED50C" w14:textId="546160F8" w:rsidR="000C2BB8" w:rsidRPr="00156D55" w:rsidRDefault="007B7847"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250-418</w:t>
            </w:r>
          </w:p>
        </w:tc>
        <w:tc>
          <w:tcPr>
            <w:tcW w:w="302" w:type="pct"/>
          </w:tcPr>
          <w:p w14:paraId="37C0131D" w14:textId="63C4E594" w:rsidR="000C2BB8" w:rsidRPr="00156D55" w:rsidRDefault="000C2BB8" w:rsidP="00795018">
            <w:pPr>
              <w:jc w:val="center"/>
              <w:rPr>
                <w:rFonts w:ascii="Times New Roman" w:eastAsia="Times New Roman" w:hAnsi="Times New Roman" w:cs="Times New Roman"/>
                <w:b/>
                <w:i/>
                <w:sz w:val="24"/>
                <w:szCs w:val="24"/>
                <w:lang w:eastAsia="ru-RU"/>
              </w:rPr>
            </w:pPr>
          </w:p>
        </w:tc>
        <w:tc>
          <w:tcPr>
            <w:tcW w:w="308" w:type="pct"/>
          </w:tcPr>
          <w:p w14:paraId="5EAA0CA3" w14:textId="77777777" w:rsidR="000C2BB8" w:rsidRPr="00156D55" w:rsidRDefault="000C2BB8" w:rsidP="00795018">
            <w:pPr>
              <w:jc w:val="center"/>
              <w:rPr>
                <w:rFonts w:ascii="Times New Roman" w:eastAsia="Times New Roman" w:hAnsi="Times New Roman" w:cs="Times New Roman"/>
                <w:b/>
                <w:i/>
                <w:sz w:val="24"/>
                <w:szCs w:val="24"/>
                <w:lang w:eastAsia="ru-RU"/>
              </w:rPr>
            </w:pPr>
          </w:p>
        </w:tc>
        <w:tc>
          <w:tcPr>
            <w:tcW w:w="397" w:type="pct"/>
          </w:tcPr>
          <w:p w14:paraId="3CB39F88" w14:textId="77777777" w:rsidR="000C2BB8" w:rsidRPr="00156D55" w:rsidRDefault="000C2BB8" w:rsidP="00795018">
            <w:pPr>
              <w:jc w:val="center"/>
              <w:rPr>
                <w:rFonts w:ascii="Times New Roman" w:eastAsia="Times New Roman" w:hAnsi="Times New Roman" w:cs="Times New Roman"/>
                <w:b/>
                <w:i/>
                <w:sz w:val="24"/>
                <w:szCs w:val="24"/>
                <w:lang w:eastAsia="ru-RU"/>
              </w:rPr>
            </w:pPr>
          </w:p>
        </w:tc>
        <w:tc>
          <w:tcPr>
            <w:tcW w:w="308" w:type="pct"/>
          </w:tcPr>
          <w:p w14:paraId="51FC07D6" w14:textId="77777777" w:rsidR="000C2BB8" w:rsidRPr="00156D55" w:rsidRDefault="000C2BB8" w:rsidP="00795018">
            <w:pPr>
              <w:jc w:val="center"/>
              <w:rPr>
                <w:rFonts w:ascii="Times New Roman" w:eastAsia="Times New Roman" w:hAnsi="Times New Roman" w:cs="Times New Roman"/>
                <w:b/>
                <w:i/>
                <w:sz w:val="24"/>
                <w:szCs w:val="24"/>
                <w:lang w:eastAsia="ru-RU"/>
              </w:rPr>
            </w:pPr>
          </w:p>
        </w:tc>
        <w:tc>
          <w:tcPr>
            <w:tcW w:w="398" w:type="pct"/>
          </w:tcPr>
          <w:p w14:paraId="4CC57801" w14:textId="77777777" w:rsidR="000C2BB8" w:rsidRPr="00156D55" w:rsidRDefault="000C2BB8" w:rsidP="00795018">
            <w:pPr>
              <w:jc w:val="center"/>
              <w:rPr>
                <w:rFonts w:ascii="Times New Roman" w:eastAsia="Times New Roman" w:hAnsi="Times New Roman" w:cs="Times New Roman"/>
                <w:b/>
                <w:i/>
                <w:sz w:val="24"/>
                <w:szCs w:val="24"/>
                <w:lang w:eastAsia="ru-RU"/>
              </w:rPr>
            </w:pPr>
          </w:p>
        </w:tc>
        <w:tc>
          <w:tcPr>
            <w:tcW w:w="310" w:type="pct"/>
          </w:tcPr>
          <w:p w14:paraId="4E99A158" w14:textId="77777777" w:rsidR="000C2BB8" w:rsidRPr="00156D55" w:rsidRDefault="000C2BB8" w:rsidP="00795018">
            <w:pPr>
              <w:jc w:val="center"/>
              <w:rPr>
                <w:rFonts w:ascii="Times New Roman" w:eastAsia="Times New Roman" w:hAnsi="Times New Roman" w:cs="Times New Roman"/>
                <w:b/>
                <w:i/>
                <w:sz w:val="24"/>
                <w:szCs w:val="24"/>
                <w:vertAlign w:val="superscript"/>
                <w:lang w:eastAsia="ru-RU"/>
              </w:rPr>
            </w:pPr>
          </w:p>
        </w:tc>
        <w:tc>
          <w:tcPr>
            <w:tcW w:w="396" w:type="pct"/>
          </w:tcPr>
          <w:p w14:paraId="76CF84C8" w14:textId="77777777" w:rsidR="000C2BB8" w:rsidRPr="00156D55" w:rsidRDefault="000C2BB8" w:rsidP="00795018">
            <w:pPr>
              <w:jc w:val="center"/>
              <w:rPr>
                <w:rFonts w:ascii="Times New Roman" w:eastAsia="Times New Roman" w:hAnsi="Times New Roman" w:cs="Times New Roman"/>
                <w:b/>
                <w:i/>
                <w:sz w:val="24"/>
                <w:szCs w:val="24"/>
                <w:lang w:eastAsia="ru-RU"/>
              </w:rPr>
            </w:pPr>
          </w:p>
        </w:tc>
        <w:tc>
          <w:tcPr>
            <w:tcW w:w="684" w:type="pct"/>
          </w:tcPr>
          <w:p w14:paraId="1225E85E" w14:textId="77777777" w:rsidR="000C2BB8" w:rsidRPr="00156D55" w:rsidRDefault="000C2BB8" w:rsidP="00795018">
            <w:pPr>
              <w:jc w:val="center"/>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Х</w:t>
            </w:r>
          </w:p>
        </w:tc>
      </w:tr>
    </w:tbl>
    <w:p w14:paraId="03AE59A0" w14:textId="77889BAC" w:rsidR="000C2BB8" w:rsidRPr="00156D55" w:rsidRDefault="000C2BB8" w:rsidP="000C2BB8">
      <w:pPr>
        <w:spacing w:after="200" w:line="276" w:lineRule="auto"/>
        <w:rPr>
          <w:rFonts w:ascii="Times New Roman" w:eastAsia="Times New Roman" w:hAnsi="Times New Roman" w:cs="Times New Roman"/>
          <w:sz w:val="24"/>
          <w:szCs w:val="24"/>
          <w:lang w:eastAsia="ru-RU"/>
        </w:rPr>
        <w:sectPr w:rsidR="000C2BB8" w:rsidRPr="00156D55" w:rsidSect="002E64A9">
          <w:pgSz w:w="16838" w:h="11906" w:orient="landscape"/>
          <w:pgMar w:top="1134" w:right="567" w:bottom="1134" w:left="1701" w:header="709" w:footer="709" w:gutter="0"/>
          <w:cols w:space="708"/>
          <w:docGrid w:linePitch="360"/>
        </w:sectPr>
      </w:pPr>
    </w:p>
    <w:p w14:paraId="52B1085F" w14:textId="77777777" w:rsidR="000C2BB8" w:rsidRPr="00156D55" w:rsidRDefault="000C2BB8" w:rsidP="000C2BB8">
      <w:pPr>
        <w:spacing w:line="276" w:lineRule="auto"/>
        <w:contextualSpacing/>
        <w:jc w:val="center"/>
        <w:rPr>
          <w:rFonts w:ascii="Times New Roman" w:hAnsi="Times New Roman" w:cs="Times New Roman"/>
          <w:b/>
          <w:bCs/>
          <w:sz w:val="24"/>
          <w:szCs w:val="24"/>
        </w:rPr>
      </w:pPr>
      <w:r w:rsidRPr="00156D55">
        <w:rPr>
          <w:rFonts w:ascii="Times New Roman" w:hAnsi="Times New Roman" w:cs="Times New Roman"/>
          <w:b/>
          <w:bCs/>
          <w:sz w:val="24"/>
          <w:szCs w:val="24"/>
        </w:rPr>
        <w:lastRenderedPageBreak/>
        <w:t>3. УСЛОВИЯ РЕАЛИЗАЦИИ ПРОФЕССИОНАЛЬНОГО МОДУЛЯ</w:t>
      </w:r>
    </w:p>
    <w:p w14:paraId="6C9AF5A8" w14:textId="77777777" w:rsidR="000C2BB8" w:rsidRPr="00156D55" w:rsidRDefault="000C2BB8" w:rsidP="000C2BB8">
      <w:pPr>
        <w:spacing w:line="276" w:lineRule="auto"/>
        <w:ind w:firstLine="709"/>
        <w:contextualSpacing/>
        <w:rPr>
          <w:rFonts w:ascii="Times New Roman" w:hAnsi="Times New Roman" w:cs="Times New Roman"/>
          <w:b/>
          <w:bCs/>
          <w:sz w:val="24"/>
          <w:szCs w:val="24"/>
        </w:rPr>
      </w:pPr>
    </w:p>
    <w:p w14:paraId="0FCF235F" w14:textId="084D664A" w:rsidR="000C2BB8" w:rsidRPr="00156D55" w:rsidRDefault="000C2BB8" w:rsidP="000C2BB8">
      <w:pPr>
        <w:spacing w:line="276" w:lineRule="auto"/>
        <w:ind w:firstLine="709"/>
        <w:contextualSpacing/>
        <w:rPr>
          <w:rFonts w:ascii="Times New Roman" w:hAnsi="Times New Roman" w:cs="Times New Roman"/>
          <w:b/>
          <w:bCs/>
          <w:sz w:val="24"/>
          <w:szCs w:val="24"/>
        </w:rPr>
      </w:pPr>
      <w:r w:rsidRPr="00156D55">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BF867B2" w14:textId="5D0174D9" w:rsidR="0026245F" w:rsidRPr="00156D55" w:rsidRDefault="0026245F" w:rsidP="0026245F">
      <w:pPr>
        <w:suppressAutoHyphens/>
        <w:ind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1 Кабинет «Потенциально опасные процессы и производства», оснащенный в соответствии с п. 6.1.2.1. образовательной программы по специальности. </w:t>
      </w:r>
    </w:p>
    <w:p w14:paraId="260212DD" w14:textId="55462780" w:rsidR="00F0283B" w:rsidRPr="00156D55" w:rsidRDefault="00F0283B" w:rsidP="00F0283B">
      <w:pPr>
        <w:suppressAutoHyphens/>
        <w:ind w:firstLine="709"/>
        <w:jc w:val="both"/>
        <w:rPr>
          <w:rFonts w:ascii="Times New Roman" w:hAnsi="Times New Roman" w:cs="Times New Roman"/>
          <w:bCs/>
          <w:sz w:val="24"/>
          <w:szCs w:val="24"/>
        </w:rPr>
      </w:pPr>
      <w:r w:rsidRPr="00156D55">
        <w:rPr>
          <w:rFonts w:ascii="Times New Roman" w:hAnsi="Times New Roman" w:cs="Times New Roman"/>
          <w:bCs/>
          <w:sz w:val="24"/>
          <w:szCs w:val="24"/>
        </w:rPr>
        <w:t>Лаборатории «</w:t>
      </w:r>
      <w:r w:rsidR="0026245F" w:rsidRPr="00156D55">
        <w:rPr>
          <w:rFonts w:ascii="Times New Roman" w:eastAsia="Calibri" w:hAnsi="Times New Roman" w:cs="Times New Roman"/>
          <w:bCs/>
          <w:sz w:val="24"/>
          <w:szCs w:val="24"/>
          <w:shd w:val="clear" w:color="auto" w:fill="FFFFFF"/>
        </w:rPr>
        <w:t>Организации жизнедеятельности в природной среде и чрезвычайных ситуаций</w:t>
      </w:r>
      <w:r w:rsidRPr="00156D55">
        <w:rPr>
          <w:rFonts w:ascii="Times New Roman" w:hAnsi="Times New Roman" w:cs="Times New Roman"/>
          <w:bCs/>
          <w:sz w:val="24"/>
          <w:szCs w:val="24"/>
        </w:rPr>
        <w:t>», оснащенные в соответствии с п. 6.1.2.</w:t>
      </w:r>
      <w:r w:rsidR="00F4568B" w:rsidRPr="00156D55">
        <w:rPr>
          <w:rFonts w:ascii="Times New Roman" w:hAnsi="Times New Roman" w:cs="Times New Roman"/>
          <w:bCs/>
          <w:sz w:val="24"/>
          <w:szCs w:val="24"/>
        </w:rPr>
        <w:t>3</w:t>
      </w:r>
      <w:r w:rsidRPr="00156D55">
        <w:rPr>
          <w:rFonts w:ascii="Times New Roman" w:hAnsi="Times New Roman" w:cs="Times New Roman"/>
          <w:bCs/>
          <w:sz w:val="24"/>
          <w:szCs w:val="24"/>
        </w:rPr>
        <w:t xml:space="preserve">. образовательной программы по </w:t>
      </w:r>
      <w:r w:rsidR="00C64554" w:rsidRPr="00156D55">
        <w:rPr>
          <w:rFonts w:ascii="Times New Roman" w:hAnsi="Times New Roman" w:cs="Times New Roman"/>
          <w:bCs/>
          <w:sz w:val="24"/>
          <w:szCs w:val="24"/>
        </w:rPr>
        <w:t>специальности</w:t>
      </w:r>
      <w:r w:rsidRPr="00156D55">
        <w:rPr>
          <w:rFonts w:ascii="Times New Roman" w:hAnsi="Times New Roman" w:cs="Times New Roman"/>
          <w:bCs/>
          <w:sz w:val="24"/>
          <w:szCs w:val="24"/>
        </w:rPr>
        <w:t xml:space="preserve">. </w:t>
      </w:r>
    </w:p>
    <w:p w14:paraId="6B1F6926" w14:textId="6FAB79CE" w:rsidR="000C2BB8" w:rsidRPr="00156D55" w:rsidRDefault="000C2BB8" w:rsidP="000C2BB8">
      <w:pPr>
        <w:suppressAutoHyphens/>
        <w:spacing w:line="276" w:lineRule="auto"/>
        <w:ind w:firstLine="709"/>
        <w:contextualSpacing/>
        <w:jc w:val="both"/>
        <w:rPr>
          <w:rFonts w:ascii="Times New Roman" w:hAnsi="Times New Roman" w:cs="Times New Roman"/>
          <w:bCs/>
          <w:sz w:val="24"/>
          <w:szCs w:val="24"/>
        </w:rPr>
      </w:pPr>
      <w:r w:rsidRPr="00156D55">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56D55">
        <w:rPr>
          <w:rFonts w:ascii="Times New Roman" w:hAnsi="Times New Roman" w:cs="Times New Roman"/>
          <w:bCs/>
          <w:sz w:val="24"/>
          <w:szCs w:val="24"/>
        </w:rPr>
        <w:br/>
        <w:t xml:space="preserve">по </w:t>
      </w:r>
      <w:r w:rsidR="00757918" w:rsidRPr="00156D55">
        <w:rPr>
          <w:rFonts w:ascii="Times New Roman" w:hAnsi="Times New Roman" w:cs="Times New Roman"/>
          <w:bCs/>
          <w:sz w:val="24"/>
          <w:szCs w:val="24"/>
        </w:rPr>
        <w:t>профессии</w:t>
      </w:r>
      <w:r w:rsidRPr="00156D55">
        <w:rPr>
          <w:rFonts w:ascii="Times New Roman" w:hAnsi="Times New Roman" w:cs="Times New Roman"/>
          <w:bCs/>
          <w:sz w:val="24"/>
          <w:szCs w:val="24"/>
        </w:rPr>
        <w:t>.</w:t>
      </w:r>
    </w:p>
    <w:p w14:paraId="2F11D596" w14:textId="77777777" w:rsidR="000C2BB8" w:rsidRPr="00156D55" w:rsidRDefault="000C2BB8" w:rsidP="000C2BB8">
      <w:pPr>
        <w:ind w:firstLine="709"/>
        <w:jc w:val="both"/>
        <w:rPr>
          <w:rFonts w:ascii="Times New Roman" w:eastAsia="Times New Roman" w:hAnsi="Times New Roman" w:cs="Times New Roman"/>
          <w:bCs/>
          <w:sz w:val="24"/>
          <w:szCs w:val="24"/>
          <w:lang w:eastAsia="ru-RU"/>
        </w:rPr>
      </w:pPr>
    </w:p>
    <w:p w14:paraId="4CCAA7DA"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3.2.1. Основные печатные издания</w:t>
      </w:r>
    </w:p>
    <w:p w14:paraId="1596252C" w14:textId="77777777" w:rsidR="00C2083A" w:rsidRPr="00156D55" w:rsidRDefault="00C2083A" w:rsidP="00C2083A">
      <w:pPr>
        <w:numPr>
          <w:ilvl w:val="0"/>
          <w:numId w:val="26"/>
        </w:numPr>
        <w:tabs>
          <w:tab w:val="left" w:pos="851"/>
          <w:tab w:val="left" w:pos="993"/>
          <w:tab w:val="left" w:pos="1134"/>
        </w:tabs>
        <w:spacing w:line="259" w:lineRule="auto"/>
        <w:ind w:left="0" w:firstLine="709"/>
        <w:jc w:val="both"/>
        <w:rPr>
          <w:rFonts w:ascii="Times New Roman" w:hAnsi="Times New Roman" w:cs="Times New Roman"/>
          <w:color w:val="000000"/>
          <w:sz w:val="24"/>
          <w:szCs w:val="24"/>
          <w:lang w:val="x-none" w:eastAsia="x-none"/>
        </w:rPr>
      </w:pPr>
      <w:proofErr w:type="spellStart"/>
      <w:r w:rsidRPr="00156D55">
        <w:rPr>
          <w:rFonts w:ascii="Times New Roman" w:hAnsi="Times New Roman" w:cs="Times New Roman"/>
          <w:color w:val="000000"/>
          <w:sz w:val="24"/>
          <w:szCs w:val="24"/>
          <w:lang w:val="x-none" w:eastAsia="x-none"/>
        </w:rPr>
        <w:t>Бектобеков</w:t>
      </w:r>
      <w:proofErr w:type="spellEnd"/>
      <w:r w:rsidRPr="00156D55">
        <w:rPr>
          <w:rFonts w:ascii="Times New Roman" w:hAnsi="Times New Roman" w:cs="Times New Roman"/>
          <w:color w:val="000000"/>
          <w:sz w:val="24"/>
          <w:szCs w:val="24"/>
          <w:lang w:val="x-none" w:eastAsia="x-none"/>
        </w:rPr>
        <w:t xml:space="preserve">, Г. В. Пожарная безопасность : учебное пособие для </w:t>
      </w:r>
      <w:proofErr w:type="spellStart"/>
      <w:r w:rsidRPr="00156D55">
        <w:rPr>
          <w:rFonts w:ascii="Times New Roman" w:hAnsi="Times New Roman" w:cs="Times New Roman"/>
          <w:color w:val="000000"/>
          <w:sz w:val="24"/>
          <w:szCs w:val="24"/>
          <w:lang w:val="x-none" w:eastAsia="x-none"/>
        </w:rPr>
        <w:t>спо</w:t>
      </w:r>
      <w:proofErr w:type="spellEnd"/>
      <w:r w:rsidRPr="00156D55">
        <w:rPr>
          <w:rFonts w:ascii="Times New Roman" w:hAnsi="Times New Roman" w:cs="Times New Roman"/>
          <w:color w:val="000000"/>
          <w:sz w:val="24"/>
          <w:szCs w:val="24"/>
          <w:lang w:val="x-none" w:eastAsia="x-none"/>
        </w:rPr>
        <w:t xml:space="preserve"> / Г. В. </w:t>
      </w:r>
      <w:proofErr w:type="spellStart"/>
      <w:r w:rsidRPr="00156D55">
        <w:rPr>
          <w:rFonts w:ascii="Times New Roman" w:hAnsi="Times New Roman" w:cs="Times New Roman"/>
          <w:color w:val="000000"/>
          <w:sz w:val="24"/>
          <w:szCs w:val="24"/>
          <w:lang w:val="x-none" w:eastAsia="x-none"/>
        </w:rPr>
        <w:t>Бектобеков</w:t>
      </w:r>
      <w:proofErr w:type="spellEnd"/>
      <w:r w:rsidRPr="00156D55">
        <w:rPr>
          <w:rFonts w:ascii="Times New Roman" w:hAnsi="Times New Roman" w:cs="Times New Roman"/>
          <w:color w:val="000000"/>
          <w:sz w:val="24"/>
          <w:szCs w:val="24"/>
          <w:lang w:val="x-none" w:eastAsia="x-none"/>
        </w:rPr>
        <w:t>. — 2-е изд., стер. — Санкт-Петербург : Лань, 2021. — 88 с. — ISBN 978-5-8114-7106-5</w:t>
      </w:r>
    </w:p>
    <w:p w14:paraId="3C1CCDB2" w14:textId="77777777" w:rsidR="00C2083A" w:rsidRPr="00156D55" w:rsidRDefault="00C2083A" w:rsidP="00C2083A">
      <w:pPr>
        <w:numPr>
          <w:ilvl w:val="0"/>
          <w:numId w:val="26"/>
        </w:numPr>
        <w:tabs>
          <w:tab w:val="left" w:pos="851"/>
          <w:tab w:val="left" w:pos="993"/>
          <w:tab w:val="left" w:pos="1134"/>
        </w:tabs>
        <w:spacing w:line="259" w:lineRule="auto"/>
        <w:ind w:left="0" w:firstLine="709"/>
        <w:jc w:val="both"/>
        <w:rPr>
          <w:rFonts w:ascii="Times New Roman" w:hAnsi="Times New Roman" w:cs="Times New Roman"/>
          <w:color w:val="000000"/>
          <w:sz w:val="24"/>
          <w:szCs w:val="24"/>
          <w:lang w:val="x-none" w:eastAsia="x-none"/>
        </w:rPr>
      </w:pPr>
      <w:r w:rsidRPr="00156D55">
        <w:rPr>
          <w:rFonts w:ascii="Times New Roman" w:hAnsi="Times New Roman" w:cs="Times New Roman"/>
          <w:color w:val="000000"/>
          <w:sz w:val="24"/>
          <w:szCs w:val="24"/>
          <w:lang w:val="x-none" w:eastAsia="x-none"/>
        </w:rPr>
        <w:t xml:space="preserve">Савин, С. Н. </w:t>
      </w:r>
      <w:proofErr w:type="spellStart"/>
      <w:r w:rsidRPr="00156D55">
        <w:rPr>
          <w:rFonts w:ascii="Times New Roman" w:hAnsi="Times New Roman" w:cs="Times New Roman"/>
          <w:color w:val="000000"/>
          <w:sz w:val="24"/>
          <w:szCs w:val="24"/>
          <w:lang w:val="x-none" w:eastAsia="x-none"/>
        </w:rPr>
        <w:t>Сейсмобезопасность</w:t>
      </w:r>
      <w:proofErr w:type="spellEnd"/>
      <w:r w:rsidRPr="00156D55">
        <w:rPr>
          <w:rFonts w:ascii="Times New Roman" w:hAnsi="Times New Roman" w:cs="Times New Roman"/>
          <w:color w:val="000000"/>
          <w:sz w:val="24"/>
          <w:szCs w:val="24"/>
          <w:lang w:val="x-none" w:eastAsia="x-none"/>
        </w:rPr>
        <w:t xml:space="preserve"> зданий и сооружений : учебное пособие для </w:t>
      </w:r>
      <w:proofErr w:type="spellStart"/>
      <w:r w:rsidRPr="00156D55">
        <w:rPr>
          <w:rFonts w:ascii="Times New Roman" w:hAnsi="Times New Roman" w:cs="Times New Roman"/>
          <w:color w:val="000000"/>
          <w:sz w:val="24"/>
          <w:szCs w:val="24"/>
          <w:lang w:val="x-none" w:eastAsia="x-none"/>
        </w:rPr>
        <w:t>спо</w:t>
      </w:r>
      <w:proofErr w:type="spellEnd"/>
      <w:r w:rsidRPr="00156D55">
        <w:rPr>
          <w:rFonts w:ascii="Times New Roman" w:hAnsi="Times New Roman" w:cs="Times New Roman"/>
          <w:color w:val="000000"/>
          <w:sz w:val="24"/>
          <w:szCs w:val="24"/>
          <w:lang w:val="x-none" w:eastAsia="x-none"/>
        </w:rPr>
        <w:t xml:space="preserve"> / С. Н. Савин, И. Л. Данилов. — Санкт-Петербург : Лань, 2021. — 200 с. — ISBN 978-5-8114-7512-4</w:t>
      </w:r>
    </w:p>
    <w:p w14:paraId="380BEECB" w14:textId="77777777" w:rsidR="00C2083A" w:rsidRPr="00156D55" w:rsidRDefault="00C2083A" w:rsidP="00C2083A">
      <w:pPr>
        <w:numPr>
          <w:ilvl w:val="0"/>
          <w:numId w:val="26"/>
        </w:numPr>
        <w:tabs>
          <w:tab w:val="left" w:pos="851"/>
          <w:tab w:val="left" w:pos="993"/>
          <w:tab w:val="left" w:pos="1134"/>
        </w:tabs>
        <w:spacing w:line="259" w:lineRule="auto"/>
        <w:ind w:left="0" w:firstLine="709"/>
        <w:jc w:val="both"/>
        <w:rPr>
          <w:rFonts w:ascii="Times New Roman" w:hAnsi="Times New Roman" w:cs="Times New Roman"/>
          <w:color w:val="000000"/>
          <w:sz w:val="24"/>
          <w:szCs w:val="24"/>
          <w:lang w:val="x-none" w:eastAsia="x-none"/>
        </w:rPr>
      </w:pPr>
      <w:proofErr w:type="spellStart"/>
      <w:r w:rsidRPr="00156D55">
        <w:rPr>
          <w:rFonts w:ascii="Times New Roman" w:hAnsi="Times New Roman" w:cs="Times New Roman"/>
          <w:color w:val="000000"/>
          <w:sz w:val="24"/>
          <w:szCs w:val="24"/>
          <w:lang w:val="x-none" w:eastAsia="x-none"/>
        </w:rPr>
        <w:t>Синдаловский</w:t>
      </w:r>
      <w:proofErr w:type="spellEnd"/>
      <w:r w:rsidRPr="00156D55">
        <w:rPr>
          <w:rFonts w:ascii="Times New Roman" w:hAnsi="Times New Roman" w:cs="Times New Roman"/>
          <w:color w:val="000000"/>
          <w:sz w:val="24"/>
          <w:szCs w:val="24"/>
          <w:lang w:val="x-none" w:eastAsia="x-none"/>
        </w:rPr>
        <w:t xml:space="preserve">, Б. Е. Безопасность жизнедеятельности. Защита от неионизирующих электромагнитных излучений : учебное пособие для </w:t>
      </w:r>
      <w:proofErr w:type="spellStart"/>
      <w:r w:rsidRPr="00156D55">
        <w:rPr>
          <w:rFonts w:ascii="Times New Roman" w:hAnsi="Times New Roman" w:cs="Times New Roman"/>
          <w:color w:val="000000"/>
          <w:sz w:val="24"/>
          <w:szCs w:val="24"/>
          <w:lang w:val="x-none" w:eastAsia="x-none"/>
        </w:rPr>
        <w:t>спо</w:t>
      </w:r>
      <w:proofErr w:type="spellEnd"/>
      <w:r w:rsidRPr="00156D55">
        <w:rPr>
          <w:rFonts w:ascii="Times New Roman" w:hAnsi="Times New Roman" w:cs="Times New Roman"/>
          <w:color w:val="000000"/>
          <w:sz w:val="24"/>
          <w:szCs w:val="24"/>
          <w:lang w:val="x-none" w:eastAsia="x-none"/>
        </w:rPr>
        <w:t xml:space="preserve"> / Б. Е. </w:t>
      </w:r>
      <w:proofErr w:type="spellStart"/>
      <w:r w:rsidRPr="00156D55">
        <w:rPr>
          <w:rFonts w:ascii="Times New Roman" w:hAnsi="Times New Roman" w:cs="Times New Roman"/>
          <w:color w:val="000000"/>
          <w:sz w:val="24"/>
          <w:szCs w:val="24"/>
          <w:lang w:val="x-none" w:eastAsia="x-none"/>
        </w:rPr>
        <w:t>Синдаловский</w:t>
      </w:r>
      <w:proofErr w:type="spellEnd"/>
      <w:r w:rsidRPr="00156D55">
        <w:rPr>
          <w:rFonts w:ascii="Times New Roman" w:hAnsi="Times New Roman" w:cs="Times New Roman"/>
          <w:color w:val="000000"/>
          <w:sz w:val="24"/>
          <w:szCs w:val="24"/>
          <w:lang w:val="x-none" w:eastAsia="x-none"/>
        </w:rPr>
        <w:t>. — Санкт-Петербург : Лань, 2022. — 220 с. — ISBN 978-5-8114-8622-9</w:t>
      </w:r>
    </w:p>
    <w:p w14:paraId="3CD4C660" w14:textId="77777777" w:rsidR="00C2083A" w:rsidRPr="00156D55" w:rsidRDefault="00C2083A" w:rsidP="00C2083A">
      <w:pPr>
        <w:numPr>
          <w:ilvl w:val="0"/>
          <w:numId w:val="26"/>
        </w:numPr>
        <w:tabs>
          <w:tab w:val="left" w:pos="851"/>
          <w:tab w:val="left" w:pos="993"/>
          <w:tab w:val="left" w:pos="1134"/>
        </w:tabs>
        <w:spacing w:line="259" w:lineRule="auto"/>
        <w:ind w:left="0" w:firstLine="709"/>
        <w:jc w:val="both"/>
        <w:rPr>
          <w:rFonts w:ascii="Times New Roman" w:hAnsi="Times New Roman" w:cs="Times New Roman"/>
          <w:color w:val="000000"/>
          <w:sz w:val="24"/>
          <w:szCs w:val="24"/>
          <w:lang w:val="x-none" w:eastAsia="x-none"/>
        </w:rPr>
      </w:pPr>
      <w:r w:rsidRPr="00156D55">
        <w:rPr>
          <w:rFonts w:ascii="Times New Roman" w:hAnsi="Times New Roman" w:cs="Times New Roman"/>
          <w:color w:val="000000"/>
          <w:sz w:val="24"/>
          <w:szCs w:val="24"/>
          <w:lang w:val="x-none" w:eastAsia="x-none"/>
        </w:rPr>
        <w:t xml:space="preserve">Широков, Ю. А. Осуществление государственных мер в области обеспечения пожарной безопасности : учебное пособие для </w:t>
      </w:r>
      <w:proofErr w:type="spellStart"/>
      <w:r w:rsidRPr="00156D55">
        <w:rPr>
          <w:rFonts w:ascii="Times New Roman" w:hAnsi="Times New Roman" w:cs="Times New Roman"/>
          <w:color w:val="000000"/>
          <w:sz w:val="24"/>
          <w:szCs w:val="24"/>
          <w:lang w:val="x-none" w:eastAsia="x-none"/>
        </w:rPr>
        <w:t>спо</w:t>
      </w:r>
      <w:proofErr w:type="spellEnd"/>
      <w:r w:rsidRPr="00156D55">
        <w:rPr>
          <w:rFonts w:ascii="Times New Roman" w:hAnsi="Times New Roman" w:cs="Times New Roman"/>
          <w:color w:val="000000"/>
          <w:sz w:val="24"/>
          <w:szCs w:val="24"/>
          <w:lang w:val="x-none" w:eastAsia="x-none"/>
        </w:rPr>
        <w:t xml:space="preserve"> / Ю. А. Широков. — 2-е изд., стер. — Санкт-Петербург : Лань, 2022. — 280 с. — ISBN 978-5-8114-9049-3</w:t>
      </w:r>
    </w:p>
    <w:p w14:paraId="49CB288A" w14:textId="77777777" w:rsidR="00C2083A" w:rsidRPr="00156D55" w:rsidRDefault="00C2083A" w:rsidP="00C2083A">
      <w:pPr>
        <w:numPr>
          <w:ilvl w:val="0"/>
          <w:numId w:val="26"/>
        </w:numPr>
        <w:tabs>
          <w:tab w:val="left" w:pos="851"/>
          <w:tab w:val="left" w:pos="993"/>
          <w:tab w:val="left" w:pos="1134"/>
        </w:tabs>
        <w:spacing w:line="259" w:lineRule="auto"/>
        <w:ind w:left="0" w:firstLine="709"/>
        <w:jc w:val="both"/>
        <w:rPr>
          <w:rFonts w:ascii="Times New Roman" w:hAnsi="Times New Roman" w:cs="Times New Roman"/>
          <w:color w:val="000000"/>
          <w:sz w:val="24"/>
          <w:szCs w:val="24"/>
          <w:lang w:val="x-none" w:eastAsia="x-none"/>
        </w:rPr>
      </w:pPr>
      <w:r w:rsidRPr="00156D55">
        <w:rPr>
          <w:rFonts w:ascii="Times New Roman" w:hAnsi="Times New Roman" w:cs="Times New Roman"/>
          <w:color w:val="000000"/>
          <w:sz w:val="24"/>
          <w:szCs w:val="24"/>
          <w:lang w:val="x-none" w:eastAsia="x-none"/>
        </w:rPr>
        <w:t xml:space="preserve">Широков, Ю. А. Надзор и контроль в сфере безопасности : учебное пособие для </w:t>
      </w:r>
      <w:proofErr w:type="spellStart"/>
      <w:r w:rsidRPr="00156D55">
        <w:rPr>
          <w:rFonts w:ascii="Times New Roman" w:hAnsi="Times New Roman" w:cs="Times New Roman"/>
          <w:color w:val="000000"/>
          <w:sz w:val="24"/>
          <w:szCs w:val="24"/>
          <w:lang w:val="x-none" w:eastAsia="x-none"/>
        </w:rPr>
        <w:t>спо</w:t>
      </w:r>
      <w:proofErr w:type="spellEnd"/>
      <w:r w:rsidRPr="00156D55">
        <w:rPr>
          <w:rFonts w:ascii="Times New Roman" w:hAnsi="Times New Roman" w:cs="Times New Roman"/>
          <w:color w:val="000000"/>
          <w:sz w:val="24"/>
          <w:szCs w:val="24"/>
          <w:lang w:val="x-none" w:eastAsia="x-none"/>
        </w:rPr>
        <w:t xml:space="preserve"> / Ю. А. Широков. — Санкт-Петербург : Лань, 2021. — 412 с. — ISBN 978-5-8114-6799-0</w:t>
      </w:r>
    </w:p>
    <w:p w14:paraId="11DF23E8" w14:textId="77777777" w:rsidR="00C2083A" w:rsidRPr="00156D55" w:rsidRDefault="00C2083A" w:rsidP="00C2083A">
      <w:pPr>
        <w:numPr>
          <w:ilvl w:val="0"/>
          <w:numId w:val="26"/>
        </w:numPr>
        <w:tabs>
          <w:tab w:val="left" w:pos="851"/>
          <w:tab w:val="left" w:pos="993"/>
          <w:tab w:val="left" w:pos="1134"/>
        </w:tabs>
        <w:spacing w:line="259" w:lineRule="auto"/>
        <w:ind w:left="0" w:firstLine="709"/>
        <w:jc w:val="both"/>
        <w:rPr>
          <w:rFonts w:ascii="Times New Roman" w:hAnsi="Times New Roman" w:cs="Times New Roman"/>
          <w:color w:val="000000"/>
          <w:sz w:val="24"/>
          <w:szCs w:val="24"/>
          <w:lang w:val="x-none" w:eastAsia="x-none"/>
        </w:rPr>
      </w:pPr>
      <w:r w:rsidRPr="00156D55">
        <w:rPr>
          <w:rFonts w:ascii="Times New Roman" w:hAnsi="Times New Roman" w:cs="Times New Roman"/>
          <w:color w:val="000000"/>
          <w:sz w:val="24"/>
          <w:szCs w:val="24"/>
          <w:lang w:val="x-none" w:eastAsia="x-none"/>
        </w:rPr>
        <w:t xml:space="preserve">Широков, Ю. А. Защита в чрезвычайных ситуациях и гражданская оборона : учебное пособие для </w:t>
      </w:r>
      <w:proofErr w:type="spellStart"/>
      <w:r w:rsidRPr="00156D55">
        <w:rPr>
          <w:rFonts w:ascii="Times New Roman" w:hAnsi="Times New Roman" w:cs="Times New Roman"/>
          <w:color w:val="000000"/>
          <w:sz w:val="24"/>
          <w:szCs w:val="24"/>
          <w:lang w:val="x-none" w:eastAsia="x-none"/>
        </w:rPr>
        <w:t>спо</w:t>
      </w:r>
      <w:proofErr w:type="spellEnd"/>
      <w:r w:rsidRPr="00156D55">
        <w:rPr>
          <w:rFonts w:ascii="Times New Roman" w:hAnsi="Times New Roman" w:cs="Times New Roman"/>
          <w:color w:val="000000"/>
          <w:sz w:val="24"/>
          <w:szCs w:val="24"/>
          <w:lang w:val="x-none" w:eastAsia="x-none"/>
        </w:rPr>
        <w:t xml:space="preserve"> / Ю. А. Широков. — Санкт-Петербург : Лань, 2020. — 488 с. — ISBN 978-5-8114-6463-0</w:t>
      </w:r>
    </w:p>
    <w:p w14:paraId="387132BB" w14:textId="77777777" w:rsidR="00C2083A" w:rsidRPr="00156D55" w:rsidRDefault="00C2083A" w:rsidP="00C2083A">
      <w:pPr>
        <w:spacing w:line="276" w:lineRule="auto"/>
        <w:ind w:firstLine="709"/>
        <w:contextualSpacing/>
        <w:rPr>
          <w:rFonts w:ascii="Times New Roman" w:hAnsi="Times New Roman" w:cs="Times New Roman"/>
          <w:b/>
          <w:sz w:val="24"/>
          <w:szCs w:val="24"/>
          <w:lang w:val="x-none"/>
        </w:rPr>
      </w:pPr>
    </w:p>
    <w:p w14:paraId="69B3F34B"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3.2.2. Основные электронные издания</w:t>
      </w:r>
    </w:p>
    <w:p w14:paraId="2BF2AC02" w14:textId="77777777" w:rsidR="00156D55" w:rsidRPr="00156D55" w:rsidRDefault="00156D55" w:rsidP="00156D55">
      <w:pPr>
        <w:pStyle w:val="a4"/>
        <w:numPr>
          <w:ilvl w:val="0"/>
          <w:numId w:val="36"/>
        </w:numPr>
        <w:spacing w:line="276" w:lineRule="auto"/>
        <w:ind w:left="0" w:firstLine="709"/>
        <w:jc w:val="both"/>
        <w:rPr>
          <w:rFonts w:ascii="Times New Roman" w:hAnsi="Times New Roman" w:cs="Times New Roman"/>
          <w:iCs/>
          <w:sz w:val="24"/>
          <w:szCs w:val="24"/>
        </w:rPr>
      </w:pPr>
      <w:r w:rsidRPr="00156D55">
        <w:rPr>
          <w:rFonts w:ascii="Times New Roman" w:hAnsi="Times New Roman" w:cs="Times New Roman"/>
          <w:iCs/>
          <w:sz w:val="24"/>
          <w:szCs w:val="24"/>
        </w:rPr>
        <w:t xml:space="preserve">Беляков, Г. И.  Пожарная безопасность : учебное пособие для среднего профессионального образования / Г. И. Беляков. — 3-е изд., </w:t>
      </w:r>
      <w:proofErr w:type="spellStart"/>
      <w:r w:rsidRPr="00156D55">
        <w:rPr>
          <w:rFonts w:ascii="Times New Roman" w:hAnsi="Times New Roman" w:cs="Times New Roman"/>
          <w:iCs/>
          <w:sz w:val="24"/>
          <w:szCs w:val="24"/>
        </w:rPr>
        <w:t>перераб</w:t>
      </w:r>
      <w:proofErr w:type="spellEnd"/>
      <w:r w:rsidRPr="00156D55">
        <w:rPr>
          <w:rFonts w:ascii="Times New Roman" w:hAnsi="Times New Roman" w:cs="Times New Roman"/>
          <w:iCs/>
          <w:sz w:val="24"/>
          <w:szCs w:val="24"/>
        </w:rPr>
        <w:t xml:space="preserve">. и доп. — Москва : Издательство </w:t>
      </w:r>
      <w:proofErr w:type="spellStart"/>
      <w:r w:rsidRPr="00156D55">
        <w:rPr>
          <w:rFonts w:ascii="Times New Roman" w:hAnsi="Times New Roman" w:cs="Times New Roman"/>
          <w:iCs/>
          <w:sz w:val="24"/>
          <w:szCs w:val="24"/>
        </w:rPr>
        <w:t>Юрайт</w:t>
      </w:r>
      <w:proofErr w:type="spellEnd"/>
      <w:r w:rsidRPr="00156D55">
        <w:rPr>
          <w:rFonts w:ascii="Times New Roman" w:hAnsi="Times New Roman" w:cs="Times New Roman"/>
          <w:iCs/>
          <w:sz w:val="24"/>
          <w:szCs w:val="24"/>
        </w:rPr>
        <w:t xml:space="preserve">, 2023. — 283 с. — (Профессиональное образование). — ISBN 978-5-534-17690-2. — Текст : электронный // Образовательная платформа </w:t>
      </w:r>
      <w:proofErr w:type="spellStart"/>
      <w:r w:rsidRPr="00156D55">
        <w:rPr>
          <w:rFonts w:ascii="Times New Roman" w:hAnsi="Times New Roman" w:cs="Times New Roman"/>
          <w:iCs/>
          <w:sz w:val="24"/>
          <w:szCs w:val="24"/>
        </w:rPr>
        <w:t>Юрайт</w:t>
      </w:r>
      <w:proofErr w:type="spellEnd"/>
      <w:r w:rsidRPr="00156D55">
        <w:rPr>
          <w:rFonts w:ascii="Times New Roman" w:hAnsi="Times New Roman" w:cs="Times New Roman"/>
          <w:iCs/>
          <w:sz w:val="24"/>
          <w:szCs w:val="24"/>
        </w:rPr>
        <w:t xml:space="preserve"> [сайт]. — URL: </w:t>
      </w:r>
      <w:hyperlink r:id="rId23" w:history="1">
        <w:r w:rsidRPr="00156D55">
          <w:rPr>
            <w:rStyle w:val="af0"/>
            <w:rFonts w:ascii="Times New Roman" w:hAnsi="Times New Roman" w:cs="Times New Roman"/>
            <w:iCs/>
            <w:sz w:val="24"/>
            <w:szCs w:val="24"/>
          </w:rPr>
          <w:t>https://urait.ru/bcode/533549</w:t>
        </w:r>
      </w:hyperlink>
      <w:r w:rsidRPr="00156D55">
        <w:rPr>
          <w:rFonts w:ascii="Times New Roman" w:hAnsi="Times New Roman" w:cs="Times New Roman"/>
          <w:iCs/>
          <w:sz w:val="24"/>
          <w:szCs w:val="24"/>
        </w:rPr>
        <w:t xml:space="preserve"> </w:t>
      </w:r>
    </w:p>
    <w:p w14:paraId="17BD8ABE" w14:textId="77777777" w:rsidR="00156D55" w:rsidRPr="00156D55" w:rsidRDefault="00156D55" w:rsidP="00156D55">
      <w:pPr>
        <w:pStyle w:val="a4"/>
        <w:numPr>
          <w:ilvl w:val="0"/>
          <w:numId w:val="36"/>
        </w:numPr>
        <w:spacing w:line="276" w:lineRule="auto"/>
        <w:ind w:left="0" w:firstLine="709"/>
        <w:jc w:val="both"/>
        <w:rPr>
          <w:rFonts w:ascii="Times New Roman" w:hAnsi="Times New Roman" w:cs="Times New Roman"/>
          <w:iCs/>
          <w:sz w:val="24"/>
          <w:szCs w:val="24"/>
        </w:rPr>
      </w:pPr>
      <w:proofErr w:type="spellStart"/>
      <w:r w:rsidRPr="00156D55">
        <w:rPr>
          <w:rFonts w:ascii="Times New Roman" w:hAnsi="Times New Roman" w:cs="Times New Roman"/>
          <w:iCs/>
          <w:sz w:val="24"/>
          <w:szCs w:val="24"/>
        </w:rPr>
        <w:t>Илюшов</w:t>
      </w:r>
      <w:proofErr w:type="spellEnd"/>
      <w:r w:rsidRPr="00156D55">
        <w:rPr>
          <w:rFonts w:ascii="Times New Roman" w:hAnsi="Times New Roman" w:cs="Times New Roman"/>
          <w:iCs/>
          <w:sz w:val="24"/>
          <w:szCs w:val="24"/>
        </w:rPr>
        <w:t xml:space="preserve">, Н. Я. Планирование и организация мероприятий по прогнозированию и предупреждению чрезвычайных ситуаций, вызванных взрывом / Н. Я. </w:t>
      </w:r>
      <w:proofErr w:type="spellStart"/>
      <w:r w:rsidRPr="00156D55">
        <w:rPr>
          <w:rFonts w:ascii="Times New Roman" w:hAnsi="Times New Roman" w:cs="Times New Roman"/>
          <w:iCs/>
          <w:sz w:val="24"/>
          <w:szCs w:val="24"/>
        </w:rPr>
        <w:t>Илюшов</w:t>
      </w:r>
      <w:proofErr w:type="spellEnd"/>
      <w:r w:rsidRPr="00156D55">
        <w:rPr>
          <w:rFonts w:ascii="Times New Roman" w:hAnsi="Times New Roman" w:cs="Times New Roman"/>
          <w:iCs/>
          <w:sz w:val="24"/>
          <w:szCs w:val="24"/>
        </w:rPr>
        <w:t xml:space="preserve">. — Санкт-Петербург : Лань, 2023. — 124 с. — ISBN 978-5-507-45614-7. — Текст : электронный // Лань : электронно-библиотечная система. — URL: </w:t>
      </w:r>
      <w:hyperlink r:id="rId24" w:history="1">
        <w:r w:rsidRPr="00156D55">
          <w:rPr>
            <w:rStyle w:val="af0"/>
            <w:rFonts w:ascii="Times New Roman" w:hAnsi="Times New Roman" w:cs="Times New Roman"/>
            <w:iCs/>
            <w:sz w:val="24"/>
            <w:szCs w:val="24"/>
          </w:rPr>
          <w:t>https://e.lanbook.com/book/311795</w:t>
        </w:r>
      </w:hyperlink>
      <w:r w:rsidRPr="00156D55">
        <w:rPr>
          <w:rFonts w:ascii="Times New Roman" w:hAnsi="Times New Roman" w:cs="Times New Roman"/>
          <w:iCs/>
          <w:sz w:val="24"/>
          <w:szCs w:val="24"/>
        </w:rPr>
        <w:t xml:space="preserve">  (дата обращения: 26.07.2023). — Режим доступа: для </w:t>
      </w:r>
      <w:proofErr w:type="spellStart"/>
      <w:r w:rsidRPr="00156D55">
        <w:rPr>
          <w:rFonts w:ascii="Times New Roman" w:hAnsi="Times New Roman" w:cs="Times New Roman"/>
          <w:iCs/>
          <w:sz w:val="24"/>
          <w:szCs w:val="24"/>
        </w:rPr>
        <w:t>авториз</w:t>
      </w:r>
      <w:proofErr w:type="spellEnd"/>
      <w:r w:rsidRPr="00156D55">
        <w:rPr>
          <w:rFonts w:ascii="Times New Roman" w:hAnsi="Times New Roman" w:cs="Times New Roman"/>
          <w:iCs/>
          <w:sz w:val="24"/>
          <w:szCs w:val="24"/>
        </w:rPr>
        <w:t>. пользователей.</w:t>
      </w:r>
    </w:p>
    <w:p w14:paraId="5D804F79" w14:textId="77777777" w:rsidR="00156D55" w:rsidRPr="00156D55" w:rsidRDefault="00156D55" w:rsidP="00156D55">
      <w:pPr>
        <w:pStyle w:val="a4"/>
        <w:numPr>
          <w:ilvl w:val="0"/>
          <w:numId w:val="36"/>
        </w:numPr>
        <w:spacing w:line="276" w:lineRule="auto"/>
        <w:ind w:left="0" w:firstLine="709"/>
        <w:jc w:val="both"/>
        <w:rPr>
          <w:rFonts w:ascii="Times New Roman" w:hAnsi="Times New Roman" w:cs="Times New Roman"/>
          <w:iCs/>
          <w:sz w:val="24"/>
          <w:szCs w:val="24"/>
        </w:rPr>
      </w:pPr>
      <w:proofErr w:type="spellStart"/>
      <w:r w:rsidRPr="00156D55">
        <w:rPr>
          <w:rFonts w:ascii="Times New Roman" w:hAnsi="Times New Roman" w:cs="Times New Roman"/>
          <w:iCs/>
          <w:sz w:val="24"/>
          <w:szCs w:val="24"/>
        </w:rPr>
        <w:t>Каракеян</w:t>
      </w:r>
      <w:proofErr w:type="spellEnd"/>
      <w:r w:rsidRPr="00156D55">
        <w:rPr>
          <w:rFonts w:ascii="Times New Roman" w:hAnsi="Times New Roman" w:cs="Times New Roman"/>
          <w:iCs/>
          <w:sz w:val="24"/>
          <w:szCs w:val="24"/>
        </w:rPr>
        <w:t>, В. И.  Надзор и контроль в сфере безопасности : учебник / Е. А. Севрюкова ; под общей редакцией В. И. </w:t>
      </w:r>
      <w:proofErr w:type="spellStart"/>
      <w:r w:rsidRPr="00156D55">
        <w:rPr>
          <w:rFonts w:ascii="Times New Roman" w:hAnsi="Times New Roman" w:cs="Times New Roman"/>
          <w:iCs/>
          <w:sz w:val="24"/>
          <w:szCs w:val="24"/>
        </w:rPr>
        <w:t>Каракеяна</w:t>
      </w:r>
      <w:proofErr w:type="spellEnd"/>
      <w:r w:rsidRPr="00156D55">
        <w:rPr>
          <w:rFonts w:ascii="Times New Roman" w:hAnsi="Times New Roman" w:cs="Times New Roman"/>
          <w:iCs/>
          <w:sz w:val="24"/>
          <w:szCs w:val="24"/>
        </w:rPr>
        <w:t xml:space="preserve">. — Москва : Издательство </w:t>
      </w:r>
      <w:proofErr w:type="spellStart"/>
      <w:r w:rsidRPr="00156D55">
        <w:rPr>
          <w:rFonts w:ascii="Times New Roman" w:hAnsi="Times New Roman" w:cs="Times New Roman"/>
          <w:iCs/>
          <w:sz w:val="24"/>
          <w:szCs w:val="24"/>
        </w:rPr>
        <w:t>Юрайт</w:t>
      </w:r>
      <w:proofErr w:type="spellEnd"/>
      <w:r w:rsidRPr="00156D55">
        <w:rPr>
          <w:rFonts w:ascii="Times New Roman" w:hAnsi="Times New Roman" w:cs="Times New Roman"/>
          <w:iCs/>
          <w:sz w:val="24"/>
          <w:szCs w:val="24"/>
        </w:rPr>
        <w:t xml:space="preserve">, 2023. — 397 с. —  ISBN 978-5-9916-8837-6. — Текст : электронный // Образовательная платформа </w:t>
      </w:r>
      <w:proofErr w:type="spellStart"/>
      <w:r w:rsidRPr="00156D55">
        <w:rPr>
          <w:rFonts w:ascii="Times New Roman" w:hAnsi="Times New Roman" w:cs="Times New Roman"/>
          <w:iCs/>
          <w:sz w:val="24"/>
          <w:szCs w:val="24"/>
        </w:rPr>
        <w:t>Юрайт</w:t>
      </w:r>
      <w:proofErr w:type="spellEnd"/>
      <w:r w:rsidRPr="00156D55">
        <w:rPr>
          <w:rFonts w:ascii="Times New Roman" w:hAnsi="Times New Roman" w:cs="Times New Roman"/>
          <w:iCs/>
          <w:sz w:val="24"/>
          <w:szCs w:val="24"/>
        </w:rPr>
        <w:t xml:space="preserve"> [сайт]. — URL: </w:t>
      </w:r>
      <w:hyperlink r:id="rId25" w:history="1">
        <w:r w:rsidRPr="00156D55">
          <w:rPr>
            <w:rStyle w:val="af0"/>
            <w:rFonts w:ascii="Times New Roman" w:hAnsi="Times New Roman" w:cs="Times New Roman"/>
            <w:iCs/>
            <w:sz w:val="24"/>
            <w:szCs w:val="24"/>
          </w:rPr>
          <w:t>https://urait.ru/bcode/510914</w:t>
        </w:r>
      </w:hyperlink>
      <w:r w:rsidRPr="00156D55">
        <w:rPr>
          <w:rFonts w:ascii="Times New Roman" w:hAnsi="Times New Roman" w:cs="Times New Roman"/>
          <w:iCs/>
          <w:sz w:val="24"/>
          <w:szCs w:val="24"/>
        </w:rPr>
        <w:t xml:space="preserve"> </w:t>
      </w:r>
    </w:p>
    <w:p w14:paraId="1E75B47E" w14:textId="77777777" w:rsidR="00156D55" w:rsidRPr="00156D55" w:rsidRDefault="00156D55" w:rsidP="00156D55">
      <w:pPr>
        <w:pStyle w:val="a4"/>
        <w:numPr>
          <w:ilvl w:val="0"/>
          <w:numId w:val="36"/>
        </w:numPr>
        <w:spacing w:line="276" w:lineRule="auto"/>
        <w:ind w:left="0" w:firstLine="709"/>
        <w:jc w:val="both"/>
        <w:rPr>
          <w:rFonts w:ascii="Times New Roman" w:hAnsi="Times New Roman" w:cs="Times New Roman"/>
          <w:iCs/>
          <w:sz w:val="24"/>
          <w:szCs w:val="24"/>
        </w:rPr>
      </w:pPr>
      <w:r w:rsidRPr="00156D55">
        <w:rPr>
          <w:rFonts w:ascii="Times New Roman" w:hAnsi="Times New Roman" w:cs="Times New Roman"/>
          <w:iCs/>
          <w:sz w:val="24"/>
          <w:szCs w:val="24"/>
        </w:rPr>
        <w:lastRenderedPageBreak/>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156D55">
        <w:rPr>
          <w:rFonts w:ascii="Times New Roman" w:hAnsi="Times New Roman" w:cs="Times New Roman"/>
          <w:iCs/>
          <w:sz w:val="24"/>
          <w:szCs w:val="24"/>
        </w:rPr>
        <w:t>Юрайт</w:t>
      </w:r>
      <w:proofErr w:type="spellEnd"/>
      <w:r w:rsidRPr="00156D55">
        <w:rPr>
          <w:rFonts w:ascii="Times New Roman" w:hAnsi="Times New Roman" w:cs="Times New Roman"/>
          <w:iCs/>
          <w:sz w:val="24"/>
          <w:szCs w:val="24"/>
        </w:rPr>
        <w:t xml:space="preserve">, 2023. — 263 с. — (Профессиональное образование). — ISBN 978-5-534-17173-0. — Текст : электронный // Образовательная платформа </w:t>
      </w:r>
      <w:proofErr w:type="spellStart"/>
      <w:r w:rsidRPr="00156D55">
        <w:rPr>
          <w:rFonts w:ascii="Times New Roman" w:hAnsi="Times New Roman" w:cs="Times New Roman"/>
          <w:iCs/>
          <w:sz w:val="24"/>
          <w:szCs w:val="24"/>
        </w:rPr>
        <w:t>Юрайт</w:t>
      </w:r>
      <w:proofErr w:type="spellEnd"/>
      <w:r w:rsidRPr="00156D55">
        <w:rPr>
          <w:rFonts w:ascii="Times New Roman" w:hAnsi="Times New Roman" w:cs="Times New Roman"/>
          <w:iCs/>
          <w:sz w:val="24"/>
          <w:szCs w:val="24"/>
        </w:rPr>
        <w:t xml:space="preserve"> [сайт]. — URL: </w:t>
      </w:r>
      <w:hyperlink r:id="rId26" w:history="1">
        <w:r w:rsidRPr="00156D55">
          <w:rPr>
            <w:rStyle w:val="af0"/>
            <w:rFonts w:ascii="Times New Roman" w:hAnsi="Times New Roman" w:cs="Times New Roman"/>
            <w:iCs/>
            <w:sz w:val="24"/>
            <w:szCs w:val="24"/>
          </w:rPr>
          <w:t>https://urait.ru/bcode/532512</w:t>
        </w:r>
      </w:hyperlink>
      <w:r w:rsidRPr="00156D55">
        <w:rPr>
          <w:rFonts w:ascii="Times New Roman" w:hAnsi="Times New Roman" w:cs="Times New Roman"/>
          <w:iCs/>
          <w:sz w:val="24"/>
          <w:szCs w:val="24"/>
        </w:rPr>
        <w:t xml:space="preserve"> </w:t>
      </w:r>
    </w:p>
    <w:p w14:paraId="249A0FF4" w14:textId="77777777" w:rsidR="00156D55" w:rsidRPr="00156D55" w:rsidRDefault="00156D55" w:rsidP="00156D55">
      <w:pPr>
        <w:pStyle w:val="a4"/>
        <w:numPr>
          <w:ilvl w:val="0"/>
          <w:numId w:val="36"/>
        </w:numPr>
        <w:spacing w:line="276" w:lineRule="auto"/>
        <w:ind w:left="0" w:firstLine="709"/>
        <w:jc w:val="both"/>
        <w:rPr>
          <w:rFonts w:ascii="Times New Roman" w:hAnsi="Times New Roman" w:cs="Times New Roman"/>
          <w:sz w:val="24"/>
          <w:szCs w:val="24"/>
        </w:rPr>
      </w:pPr>
      <w:r w:rsidRPr="00156D55">
        <w:rPr>
          <w:rFonts w:ascii="Times New Roman" w:hAnsi="Times New Roman" w:cs="Times New Roman"/>
          <w:sz w:val="24"/>
          <w:szCs w:val="24"/>
        </w:rPr>
        <w:t xml:space="preserve">Широков, Ю. А. Надзор и контроль в сфере безопасности : учебное пособие для </w:t>
      </w:r>
      <w:proofErr w:type="spellStart"/>
      <w:r w:rsidRPr="00156D55">
        <w:rPr>
          <w:rFonts w:ascii="Times New Roman" w:hAnsi="Times New Roman" w:cs="Times New Roman"/>
          <w:sz w:val="24"/>
          <w:szCs w:val="24"/>
        </w:rPr>
        <w:t>спо</w:t>
      </w:r>
      <w:proofErr w:type="spellEnd"/>
      <w:r w:rsidRPr="00156D55">
        <w:rPr>
          <w:rFonts w:ascii="Times New Roman" w:hAnsi="Times New Roman" w:cs="Times New Roman"/>
          <w:sz w:val="24"/>
          <w:szCs w:val="24"/>
        </w:rPr>
        <w:t xml:space="preserve"> / Ю. А. Широков. — Санкт-Петербург : Лань, 2021. — 412 с. — ISBN 978-5-8114-6799-0. — Текст : электронный // Лань : электронно-библиотечная система. — URL: </w:t>
      </w:r>
      <w:hyperlink r:id="rId27" w:history="1">
        <w:r w:rsidRPr="00156D55">
          <w:rPr>
            <w:rStyle w:val="af0"/>
            <w:rFonts w:ascii="Times New Roman" w:hAnsi="Times New Roman" w:cs="Times New Roman"/>
            <w:sz w:val="24"/>
            <w:szCs w:val="24"/>
          </w:rPr>
          <w:t>https://e.lanbook.com/book/152631</w:t>
        </w:r>
      </w:hyperlink>
      <w:r w:rsidRPr="00156D55">
        <w:rPr>
          <w:rFonts w:ascii="Times New Roman" w:hAnsi="Times New Roman" w:cs="Times New Roman"/>
          <w:sz w:val="24"/>
          <w:szCs w:val="24"/>
        </w:rPr>
        <w:t xml:space="preserve">  (дата обращения: 26.07.2023). — Режим доступа: для </w:t>
      </w:r>
      <w:proofErr w:type="spellStart"/>
      <w:r w:rsidRPr="00156D55">
        <w:rPr>
          <w:rFonts w:ascii="Times New Roman" w:hAnsi="Times New Roman" w:cs="Times New Roman"/>
          <w:sz w:val="24"/>
          <w:szCs w:val="24"/>
        </w:rPr>
        <w:t>авториз</w:t>
      </w:r>
      <w:proofErr w:type="spellEnd"/>
      <w:r w:rsidRPr="00156D55">
        <w:rPr>
          <w:rFonts w:ascii="Times New Roman" w:hAnsi="Times New Roman" w:cs="Times New Roman"/>
          <w:sz w:val="24"/>
          <w:szCs w:val="24"/>
        </w:rPr>
        <w:t>. пользователей.</w:t>
      </w:r>
    </w:p>
    <w:p w14:paraId="4562D6BC" w14:textId="77777777" w:rsidR="00156D55" w:rsidRPr="00156D55" w:rsidRDefault="00156D55" w:rsidP="00156D55">
      <w:pPr>
        <w:pStyle w:val="a4"/>
        <w:numPr>
          <w:ilvl w:val="0"/>
          <w:numId w:val="36"/>
        </w:numPr>
        <w:spacing w:line="276" w:lineRule="auto"/>
        <w:ind w:left="0" w:firstLine="709"/>
        <w:jc w:val="both"/>
        <w:rPr>
          <w:rFonts w:ascii="Times New Roman" w:hAnsi="Times New Roman" w:cs="Times New Roman"/>
          <w:iCs/>
          <w:sz w:val="24"/>
          <w:szCs w:val="24"/>
        </w:rPr>
      </w:pPr>
      <w:r w:rsidRPr="00156D55">
        <w:rPr>
          <w:rFonts w:ascii="Times New Roman" w:hAnsi="Times New Roman" w:cs="Times New Roman"/>
          <w:iCs/>
          <w:sz w:val="24"/>
          <w:szCs w:val="24"/>
        </w:rPr>
        <w:t xml:space="preserve">Широков, Ю. А. Осуществление государственных мер в области обеспечения пожарной безопасности / Ю. А. Широков. — 3-е изд., стер. — Санкт-Петербург : Лань, 2023. — 280 с. — ISBN 978-5-507-46017-5. — Текст : электронный // Лань : электронно-библиотечная система. — URL: </w:t>
      </w:r>
      <w:hyperlink r:id="rId28" w:history="1">
        <w:r w:rsidRPr="00156D55">
          <w:rPr>
            <w:rStyle w:val="af0"/>
            <w:rFonts w:ascii="Times New Roman" w:hAnsi="Times New Roman" w:cs="Times New Roman"/>
            <w:iCs/>
            <w:sz w:val="24"/>
            <w:szCs w:val="24"/>
          </w:rPr>
          <w:t>https://e.lanbook.com/book/293033</w:t>
        </w:r>
      </w:hyperlink>
      <w:r w:rsidRPr="00156D55">
        <w:rPr>
          <w:rFonts w:ascii="Times New Roman" w:hAnsi="Times New Roman" w:cs="Times New Roman"/>
          <w:iCs/>
          <w:sz w:val="24"/>
          <w:szCs w:val="24"/>
        </w:rPr>
        <w:t xml:space="preserve">  (дата обращения: 26.07.2023). — Режим доступа: для </w:t>
      </w:r>
      <w:proofErr w:type="spellStart"/>
      <w:r w:rsidRPr="00156D55">
        <w:rPr>
          <w:rFonts w:ascii="Times New Roman" w:hAnsi="Times New Roman" w:cs="Times New Roman"/>
          <w:iCs/>
          <w:sz w:val="24"/>
          <w:szCs w:val="24"/>
        </w:rPr>
        <w:t>авториз</w:t>
      </w:r>
      <w:proofErr w:type="spellEnd"/>
      <w:r w:rsidRPr="00156D55">
        <w:rPr>
          <w:rFonts w:ascii="Times New Roman" w:hAnsi="Times New Roman" w:cs="Times New Roman"/>
          <w:iCs/>
          <w:sz w:val="24"/>
          <w:szCs w:val="24"/>
        </w:rPr>
        <w:t>. пользователей.</w:t>
      </w:r>
    </w:p>
    <w:p w14:paraId="49AA72CC" w14:textId="77777777" w:rsidR="00156D55" w:rsidRDefault="00156D5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E8983CE" w14:textId="1FF9B53C" w:rsidR="0026245F" w:rsidRPr="00156D55" w:rsidRDefault="0026245F" w:rsidP="0026245F">
      <w:pPr>
        <w:spacing w:line="360" w:lineRule="auto"/>
        <w:jc w:val="right"/>
        <w:outlineLvl w:val="1"/>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lastRenderedPageBreak/>
        <w:t>Приложение 2.</w:t>
      </w:r>
      <w:r w:rsidR="00766A0C" w:rsidRPr="00156D55">
        <w:rPr>
          <w:rFonts w:ascii="Times New Roman" w:eastAsia="Times New Roman" w:hAnsi="Times New Roman" w:cs="Times New Roman"/>
          <w:b/>
          <w:bCs/>
          <w:sz w:val="24"/>
          <w:szCs w:val="24"/>
          <w:lang w:eastAsia="ru-RU"/>
        </w:rPr>
        <w:t>3</w:t>
      </w:r>
    </w:p>
    <w:p w14:paraId="0C926449" w14:textId="77777777" w:rsidR="0026245F" w:rsidRPr="00156D55" w:rsidRDefault="0026245F" w:rsidP="0026245F">
      <w:pPr>
        <w:jc w:val="right"/>
        <w:rPr>
          <w:rFonts w:ascii="Times New Roman" w:hAnsi="Times New Roman" w:cs="Times New Roman"/>
          <w:sz w:val="24"/>
          <w:szCs w:val="24"/>
        </w:rPr>
      </w:pPr>
      <w:r w:rsidRPr="00156D55">
        <w:rPr>
          <w:rFonts w:ascii="Times New Roman" w:hAnsi="Times New Roman" w:cs="Times New Roman"/>
          <w:bCs/>
          <w:sz w:val="24"/>
          <w:szCs w:val="24"/>
        </w:rPr>
        <w:t>к ПОП-П по специальности</w:t>
      </w:r>
      <w:r w:rsidRPr="00156D55">
        <w:rPr>
          <w:rFonts w:ascii="Times New Roman" w:hAnsi="Times New Roman" w:cs="Times New Roman"/>
          <w:bCs/>
          <w:i/>
          <w:sz w:val="24"/>
          <w:szCs w:val="24"/>
        </w:rPr>
        <w:br/>
      </w:r>
      <w:r w:rsidRPr="00156D55">
        <w:rPr>
          <w:rFonts w:ascii="Times New Roman" w:hAnsi="Times New Roman" w:cs="Times New Roman"/>
          <w:bCs/>
          <w:iCs/>
          <w:sz w:val="24"/>
          <w:szCs w:val="28"/>
        </w:rPr>
        <w:t>20.02.02 Защита в чрезвычайных ситуациях</w:t>
      </w:r>
    </w:p>
    <w:p w14:paraId="671DEDF4" w14:textId="77777777" w:rsidR="0026245F" w:rsidRPr="00156D55" w:rsidRDefault="0026245F" w:rsidP="0026245F">
      <w:pPr>
        <w:jc w:val="center"/>
        <w:rPr>
          <w:rFonts w:ascii="Times New Roman" w:hAnsi="Times New Roman" w:cs="Times New Roman"/>
          <w:b/>
          <w:i/>
          <w:sz w:val="28"/>
          <w:szCs w:val="28"/>
        </w:rPr>
      </w:pPr>
    </w:p>
    <w:p w14:paraId="6F3C64EC" w14:textId="77777777" w:rsidR="008C6CEF" w:rsidRPr="00156D55" w:rsidRDefault="008C6CEF" w:rsidP="008C6CEF">
      <w:pPr>
        <w:jc w:val="center"/>
        <w:rPr>
          <w:rFonts w:ascii="Times New Roman" w:hAnsi="Times New Roman" w:cs="Times New Roman"/>
          <w:b/>
          <w:i/>
          <w:sz w:val="24"/>
          <w:szCs w:val="24"/>
        </w:rPr>
      </w:pPr>
    </w:p>
    <w:p w14:paraId="7AF8B18F" w14:textId="77777777" w:rsidR="008C6CEF" w:rsidRPr="00156D55" w:rsidRDefault="008C6CEF" w:rsidP="008C6CEF">
      <w:pPr>
        <w:jc w:val="center"/>
        <w:rPr>
          <w:rFonts w:ascii="Times New Roman" w:hAnsi="Times New Roman" w:cs="Times New Roman"/>
          <w:b/>
          <w:i/>
          <w:sz w:val="24"/>
          <w:szCs w:val="24"/>
        </w:rPr>
      </w:pPr>
    </w:p>
    <w:p w14:paraId="31C0B6A8" w14:textId="77777777" w:rsidR="008C6CEF" w:rsidRPr="00156D55" w:rsidRDefault="008C6CEF" w:rsidP="008C6CEF">
      <w:pPr>
        <w:jc w:val="center"/>
        <w:rPr>
          <w:rFonts w:ascii="Times New Roman" w:hAnsi="Times New Roman" w:cs="Times New Roman"/>
          <w:b/>
          <w:i/>
          <w:sz w:val="24"/>
          <w:szCs w:val="24"/>
        </w:rPr>
      </w:pPr>
    </w:p>
    <w:p w14:paraId="492C20AD" w14:textId="77777777" w:rsidR="008C6CEF" w:rsidRPr="00156D55" w:rsidRDefault="008C6CEF" w:rsidP="008C6CEF">
      <w:pPr>
        <w:jc w:val="center"/>
        <w:rPr>
          <w:rFonts w:ascii="Times New Roman" w:hAnsi="Times New Roman" w:cs="Times New Roman"/>
          <w:b/>
          <w:i/>
          <w:sz w:val="24"/>
          <w:szCs w:val="24"/>
        </w:rPr>
      </w:pPr>
    </w:p>
    <w:p w14:paraId="3CEE57ED" w14:textId="77777777" w:rsidR="008C6CEF" w:rsidRPr="00156D55" w:rsidRDefault="008C6CEF" w:rsidP="008C6CEF">
      <w:pPr>
        <w:jc w:val="center"/>
        <w:rPr>
          <w:rFonts w:ascii="Times New Roman" w:hAnsi="Times New Roman" w:cs="Times New Roman"/>
          <w:b/>
          <w:i/>
          <w:sz w:val="24"/>
          <w:szCs w:val="24"/>
        </w:rPr>
      </w:pPr>
    </w:p>
    <w:p w14:paraId="1EAFF917" w14:textId="15349EF9" w:rsidR="008C6CEF" w:rsidRPr="00156D55" w:rsidRDefault="008C6CEF" w:rsidP="008C6CEF">
      <w:pPr>
        <w:jc w:val="center"/>
        <w:rPr>
          <w:rFonts w:ascii="Times New Roman" w:hAnsi="Times New Roman" w:cs="Times New Roman"/>
          <w:b/>
          <w:i/>
          <w:sz w:val="24"/>
          <w:szCs w:val="24"/>
        </w:rPr>
      </w:pPr>
    </w:p>
    <w:p w14:paraId="1EC36A4F" w14:textId="77777777" w:rsidR="00BE5AEA" w:rsidRPr="00156D55" w:rsidRDefault="00BE5AEA" w:rsidP="008C6CEF">
      <w:pPr>
        <w:jc w:val="center"/>
        <w:rPr>
          <w:rFonts w:ascii="Times New Roman" w:hAnsi="Times New Roman" w:cs="Times New Roman"/>
          <w:b/>
          <w:i/>
          <w:sz w:val="24"/>
          <w:szCs w:val="24"/>
        </w:rPr>
      </w:pPr>
    </w:p>
    <w:p w14:paraId="20650518" w14:textId="77777777" w:rsidR="008C6CEF" w:rsidRPr="00156D55" w:rsidRDefault="008C6CEF" w:rsidP="008C6CEF">
      <w:pPr>
        <w:jc w:val="center"/>
        <w:rPr>
          <w:rFonts w:ascii="Times New Roman" w:hAnsi="Times New Roman" w:cs="Times New Roman"/>
          <w:b/>
          <w:i/>
          <w:sz w:val="24"/>
          <w:szCs w:val="24"/>
        </w:rPr>
      </w:pPr>
    </w:p>
    <w:p w14:paraId="5E8138B1" w14:textId="77777777" w:rsidR="008C6CEF" w:rsidRPr="00156D55" w:rsidRDefault="008C6CEF" w:rsidP="008C6CEF">
      <w:pPr>
        <w:jc w:val="center"/>
        <w:rPr>
          <w:rFonts w:ascii="Times New Roman" w:hAnsi="Times New Roman" w:cs="Times New Roman"/>
          <w:b/>
          <w:i/>
          <w:sz w:val="24"/>
          <w:szCs w:val="24"/>
        </w:rPr>
      </w:pPr>
    </w:p>
    <w:p w14:paraId="1E68C960" w14:textId="77777777" w:rsidR="008C6CEF" w:rsidRPr="00156D55" w:rsidRDefault="008C6CEF" w:rsidP="008C6CEF">
      <w:pPr>
        <w:spacing w:line="360" w:lineRule="auto"/>
        <w:jc w:val="center"/>
        <w:rPr>
          <w:rFonts w:ascii="Times New Roman" w:hAnsi="Times New Roman" w:cs="Times New Roman"/>
          <w:b/>
          <w:i/>
          <w:sz w:val="24"/>
          <w:szCs w:val="24"/>
        </w:rPr>
      </w:pPr>
    </w:p>
    <w:p w14:paraId="35023102" w14:textId="77777777" w:rsidR="008C6CEF" w:rsidRPr="00156D55" w:rsidRDefault="008C6CEF" w:rsidP="008C6CEF">
      <w:pPr>
        <w:spacing w:line="360" w:lineRule="auto"/>
        <w:jc w:val="center"/>
        <w:rPr>
          <w:rFonts w:ascii="Times New Roman" w:hAnsi="Times New Roman" w:cs="Times New Roman"/>
          <w:b/>
          <w:i/>
          <w:sz w:val="24"/>
          <w:szCs w:val="24"/>
        </w:rPr>
      </w:pPr>
      <w:r w:rsidRPr="00156D55">
        <w:rPr>
          <w:rFonts w:ascii="Times New Roman" w:hAnsi="Times New Roman" w:cs="Times New Roman"/>
          <w:b/>
          <w:i/>
          <w:sz w:val="24"/>
          <w:szCs w:val="24"/>
        </w:rPr>
        <w:t xml:space="preserve">Аннотация к рабочей программе </w:t>
      </w:r>
    </w:p>
    <w:p w14:paraId="301ED7FE" w14:textId="77777777" w:rsidR="008C6CEF" w:rsidRPr="00156D55" w:rsidRDefault="008C6CEF" w:rsidP="008C6CEF">
      <w:pPr>
        <w:spacing w:line="360" w:lineRule="auto"/>
        <w:jc w:val="center"/>
        <w:rPr>
          <w:rFonts w:ascii="Times New Roman" w:hAnsi="Times New Roman" w:cs="Times New Roman"/>
          <w:b/>
          <w:iCs/>
          <w:sz w:val="24"/>
          <w:szCs w:val="24"/>
        </w:rPr>
      </w:pPr>
      <w:r w:rsidRPr="00156D55">
        <w:rPr>
          <w:rFonts w:ascii="Times New Roman" w:hAnsi="Times New Roman" w:cs="Times New Roman"/>
          <w:b/>
          <w:iCs/>
          <w:sz w:val="24"/>
          <w:szCs w:val="24"/>
        </w:rPr>
        <w:t xml:space="preserve">профессионального модуля </w:t>
      </w:r>
    </w:p>
    <w:p w14:paraId="00EA9EF6" w14:textId="0683995E" w:rsidR="008C6CEF" w:rsidRPr="00156D55" w:rsidRDefault="008C6CEF" w:rsidP="00DC3F91">
      <w:pPr>
        <w:jc w:val="center"/>
        <w:rPr>
          <w:rFonts w:ascii="Times New Roman" w:hAnsi="Times New Roman" w:cs="Times New Roman"/>
          <w:b/>
          <w:sz w:val="24"/>
          <w:szCs w:val="24"/>
        </w:rPr>
      </w:pPr>
      <w:r w:rsidRPr="00156D55">
        <w:rPr>
          <w:rFonts w:ascii="Times New Roman" w:hAnsi="Times New Roman" w:cs="Times New Roman"/>
          <w:b/>
          <w:iCs/>
          <w:sz w:val="24"/>
          <w:szCs w:val="24"/>
        </w:rPr>
        <w:t>ПМ.03</w:t>
      </w:r>
      <w:r w:rsidRPr="00156D55">
        <w:rPr>
          <w:rFonts w:ascii="Times New Roman" w:hAnsi="Times New Roman" w:cs="Times New Roman"/>
          <w:b/>
          <w:sz w:val="24"/>
          <w:szCs w:val="24"/>
        </w:rPr>
        <w:t xml:space="preserve"> </w:t>
      </w:r>
      <w:r w:rsidR="00DC3F91" w:rsidRPr="00156D55">
        <w:rPr>
          <w:rFonts w:ascii="Times New Roman" w:hAnsi="Times New Roman" w:cs="Times New Roman"/>
          <w:b/>
          <w:color w:val="000000"/>
          <w:sz w:val="24"/>
          <w:szCs w:val="24"/>
        </w:rPr>
        <w:t>Обеспечение жизнедеятельности в условиях чрезвычайных ситуаций природного и техногенного характера</w:t>
      </w:r>
    </w:p>
    <w:p w14:paraId="447248AB" w14:textId="77777777" w:rsidR="00DA1116" w:rsidRPr="00156D55" w:rsidRDefault="00DA1116" w:rsidP="00757918">
      <w:pPr>
        <w:spacing w:line="360" w:lineRule="auto"/>
        <w:jc w:val="center"/>
        <w:rPr>
          <w:rFonts w:ascii="Times New Roman" w:eastAsia="Times New Roman" w:hAnsi="Times New Roman" w:cs="Times New Roman"/>
          <w:i/>
          <w:sz w:val="24"/>
          <w:szCs w:val="24"/>
          <w:vertAlign w:val="superscript"/>
          <w:lang w:eastAsia="ru-RU"/>
        </w:rPr>
      </w:pPr>
    </w:p>
    <w:p w14:paraId="43E0FAD0" w14:textId="77777777" w:rsidR="008C6CEF" w:rsidRPr="00156D55" w:rsidRDefault="008C6CEF" w:rsidP="008C6CEF">
      <w:pPr>
        <w:spacing w:after="200" w:line="276" w:lineRule="auto"/>
        <w:jc w:val="cente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 xml:space="preserve">Обязательный профессиональный блок </w:t>
      </w:r>
    </w:p>
    <w:p w14:paraId="2902E74A" w14:textId="77777777" w:rsidR="008C6CEF" w:rsidRPr="00156D55" w:rsidRDefault="008C6CEF" w:rsidP="008C6CEF">
      <w:pPr>
        <w:spacing w:after="200" w:line="276" w:lineRule="auto"/>
        <w:jc w:val="center"/>
        <w:rPr>
          <w:rFonts w:ascii="Times New Roman" w:eastAsia="Times New Roman" w:hAnsi="Times New Roman" w:cs="Times New Roman"/>
          <w:bCs/>
          <w:i/>
          <w:sz w:val="24"/>
          <w:szCs w:val="24"/>
          <w:lang w:eastAsia="ru-RU"/>
        </w:rPr>
      </w:pPr>
      <w:r w:rsidRPr="00156D55">
        <w:rPr>
          <w:rFonts w:ascii="Times New Roman" w:eastAsia="Times New Roman" w:hAnsi="Times New Roman" w:cs="Times New Roman"/>
          <w:bCs/>
          <w:sz w:val="24"/>
          <w:szCs w:val="24"/>
          <w:lang w:eastAsia="ru-RU"/>
        </w:rPr>
        <w:t>Профессиональный цикл</w:t>
      </w:r>
    </w:p>
    <w:p w14:paraId="6F6FCC22" w14:textId="77777777" w:rsidR="008C6CEF" w:rsidRPr="00156D55" w:rsidRDefault="008C6CEF" w:rsidP="008C6CEF">
      <w:pPr>
        <w:jc w:val="center"/>
        <w:rPr>
          <w:rFonts w:ascii="Times New Roman" w:hAnsi="Times New Roman" w:cs="Times New Roman"/>
          <w:bCs/>
          <w:i/>
          <w:sz w:val="24"/>
          <w:szCs w:val="24"/>
        </w:rPr>
      </w:pPr>
    </w:p>
    <w:p w14:paraId="2EF734C8" w14:textId="77777777" w:rsidR="008C6CEF" w:rsidRPr="00156D55" w:rsidRDefault="008C6CEF" w:rsidP="008C6CEF">
      <w:pPr>
        <w:jc w:val="center"/>
        <w:rPr>
          <w:rFonts w:ascii="Times New Roman" w:hAnsi="Times New Roman" w:cs="Times New Roman"/>
          <w:b/>
          <w:i/>
          <w:sz w:val="24"/>
          <w:szCs w:val="24"/>
        </w:rPr>
      </w:pPr>
    </w:p>
    <w:p w14:paraId="5CB09D05" w14:textId="77777777" w:rsidR="008C6CEF" w:rsidRPr="00156D55" w:rsidRDefault="008C6CEF" w:rsidP="008C6CEF">
      <w:pPr>
        <w:jc w:val="center"/>
        <w:rPr>
          <w:rFonts w:ascii="Times New Roman" w:hAnsi="Times New Roman" w:cs="Times New Roman"/>
          <w:b/>
          <w:i/>
          <w:sz w:val="24"/>
          <w:szCs w:val="24"/>
        </w:rPr>
      </w:pPr>
    </w:p>
    <w:p w14:paraId="7E84A3C7" w14:textId="77777777" w:rsidR="008C6CEF" w:rsidRPr="00156D55" w:rsidRDefault="008C6CEF" w:rsidP="008C6CEF">
      <w:pPr>
        <w:jc w:val="center"/>
        <w:rPr>
          <w:rFonts w:ascii="Times New Roman" w:hAnsi="Times New Roman" w:cs="Times New Roman"/>
          <w:b/>
          <w:i/>
          <w:sz w:val="24"/>
          <w:szCs w:val="24"/>
        </w:rPr>
      </w:pPr>
    </w:p>
    <w:p w14:paraId="418BF6C3" w14:textId="77777777" w:rsidR="008C6CEF" w:rsidRPr="00156D55" w:rsidRDefault="008C6CEF" w:rsidP="008C6CEF">
      <w:pPr>
        <w:jc w:val="center"/>
        <w:rPr>
          <w:rFonts w:ascii="Times New Roman" w:hAnsi="Times New Roman" w:cs="Times New Roman"/>
          <w:b/>
          <w:i/>
          <w:sz w:val="24"/>
          <w:szCs w:val="24"/>
        </w:rPr>
      </w:pPr>
    </w:p>
    <w:p w14:paraId="31867F37" w14:textId="77777777" w:rsidR="008C6CEF" w:rsidRPr="00156D55" w:rsidRDefault="008C6CEF" w:rsidP="008C6CEF">
      <w:pPr>
        <w:jc w:val="center"/>
        <w:rPr>
          <w:rFonts w:ascii="Times New Roman" w:hAnsi="Times New Roman" w:cs="Times New Roman"/>
          <w:b/>
          <w:i/>
          <w:sz w:val="24"/>
          <w:szCs w:val="24"/>
        </w:rPr>
      </w:pPr>
    </w:p>
    <w:p w14:paraId="0FCB3BCC" w14:textId="77777777" w:rsidR="008C6CEF" w:rsidRPr="00156D55" w:rsidRDefault="008C6CEF" w:rsidP="008C6CEF">
      <w:pPr>
        <w:jc w:val="center"/>
        <w:rPr>
          <w:rFonts w:ascii="Times New Roman" w:hAnsi="Times New Roman" w:cs="Times New Roman"/>
          <w:b/>
          <w:i/>
          <w:sz w:val="24"/>
          <w:szCs w:val="24"/>
        </w:rPr>
      </w:pPr>
    </w:p>
    <w:p w14:paraId="02C1BA49" w14:textId="77777777" w:rsidR="008C6CEF" w:rsidRPr="00156D55" w:rsidRDefault="008C6CEF" w:rsidP="008C6CEF">
      <w:pPr>
        <w:jc w:val="center"/>
        <w:rPr>
          <w:rFonts w:ascii="Times New Roman" w:hAnsi="Times New Roman" w:cs="Times New Roman"/>
          <w:b/>
          <w:i/>
          <w:sz w:val="24"/>
          <w:szCs w:val="24"/>
        </w:rPr>
      </w:pPr>
    </w:p>
    <w:p w14:paraId="5D142655" w14:textId="77777777" w:rsidR="008C6CEF" w:rsidRPr="00156D55" w:rsidRDefault="008C6CEF" w:rsidP="008C6CEF">
      <w:pPr>
        <w:jc w:val="center"/>
        <w:rPr>
          <w:rFonts w:ascii="Times New Roman" w:hAnsi="Times New Roman" w:cs="Times New Roman"/>
          <w:b/>
          <w:i/>
          <w:sz w:val="24"/>
          <w:szCs w:val="24"/>
        </w:rPr>
      </w:pPr>
    </w:p>
    <w:p w14:paraId="690F8456" w14:textId="77777777" w:rsidR="008C6CEF" w:rsidRPr="00156D55" w:rsidRDefault="008C6CEF" w:rsidP="008C6CEF">
      <w:pPr>
        <w:jc w:val="center"/>
        <w:rPr>
          <w:rFonts w:ascii="Times New Roman" w:hAnsi="Times New Roman" w:cs="Times New Roman"/>
          <w:b/>
          <w:i/>
          <w:sz w:val="24"/>
          <w:szCs w:val="24"/>
        </w:rPr>
      </w:pPr>
    </w:p>
    <w:p w14:paraId="1354D8F2" w14:textId="77777777" w:rsidR="008C6CEF" w:rsidRPr="00156D55" w:rsidRDefault="008C6CEF" w:rsidP="008C6CEF">
      <w:pPr>
        <w:rPr>
          <w:rFonts w:ascii="Times New Roman" w:hAnsi="Times New Roman" w:cs="Times New Roman"/>
          <w:b/>
          <w:i/>
          <w:sz w:val="24"/>
          <w:szCs w:val="24"/>
        </w:rPr>
      </w:pPr>
    </w:p>
    <w:p w14:paraId="39137F80" w14:textId="77777777" w:rsidR="008C6CEF" w:rsidRPr="00156D55" w:rsidRDefault="008C6CEF" w:rsidP="008C6CEF">
      <w:pPr>
        <w:rPr>
          <w:rFonts w:ascii="Times New Roman" w:hAnsi="Times New Roman" w:cs="Times New Roman"/>
          <w:b/>
          <w:i/>
          <w:sz w:val="24"/>
          <w:szCs w:val="24"/>
        </w:rPr>
      </w:pPr>
    </w:p>
    <w:p w14:paraId="3C0F2532" w14:textId="77777777" w:rsidR="008C6CEF" w:rsidRPr="00156D55" w:rsidRDefault="008C6CEF" w:rsidP="008C6CEF">
      <w:pPr>
        <w:rPr>
          <w:rFonts w:ascii="Times New Roman" w:hAnsi="Times New Roman" w:cs="Times New Roman"/>
          <w:b/>
          <w:i/>
          <w:sz w:val="24"/>
          <w:szCs w:val="24"/>
        </w:rPr>
      </w:pPr>
    </w:p>
    <w:p w14:paraId="2C12C4E2" w14:textId="77777777" w:rsidR="008C6CEF" w:rsidRPr="00156D55" w:rsidRDefault="008C6CEF" w:rsidP="008C6CEF">
      <w:pPr>
        <w:rPr>
          <w:rFonts w:ascii="Times New Roman" w:hAnsi="Times New Roman" w:cs="Times New Roman"/>
          <w:b/>
          <w:i/>
          <w:sz w:val="24"/>
          <w:szCs w:val="24"/>
        </w:rPr>
      </w:pPr>
    </w:p>
    <w:p w14:paraId="6717E425" w14:textId="77777777" w:rsidR="008C6CEF" w:rsidRPr="00156D55" w:rsidRDefault="008C6CEF" w:rsidP="008C6CEF">
      <w:pPr>
        <w:jc w:val="center"/>
        <w:rPr>
          <w:rFonts w:ascii="Times New Roman" w:hAnsi="Times New Roman" w:cs="Times New Roman"/>
          <w:b/>
          <w:i/>
          <w:sz w:val="24"/>
          <w:szCs w:val="24"/>
        </w:rPr>
      </w:pPr>
    </w:p>
    <w:p w14:paraId="1A985BAD" w14:textId="77777777" w:rsidR="008C6CEF" w:rsidRPr="00156D55" w:rsidRDefault="008C6CEF" w:rsidP="008C6CEF">
      <w:pPr>
        <w:jc w:val="center"/>
        <w:rPr>
          <w:rFonts w:ascii="Times New Roman" w:hAnsi="Times New Roman" w:cs="Times New Roman"/>
          <w:b/>
          <w:i/>
          <w:sz w:val="24"/>
          <w:szCs w:val="24"/>
        </w:rPr>
      </w:pPr>
    </w:p>
    <w:p w14:paraId="6201B577" w14:textId="77777777" w:rsidR="008C6CEF" w:rsidRPr="00156D55" w:rsidRDefault="008C6CEF" w:rsidP="008C6CEF">
      <w:pPr>
        <w:jc w:val="center"/>
        <w:rPr>
          <w:rFonts w:ascii="Times New Roman" w:hAnsi="Times New Roman" w:cs="Times New Roman"/>
          <w:b/>
          <w:i/>
          <w:sz w:val="24"/>
          <w:szCs w:val="24"/>
        </w:rPr>
      </w:pPr>
    </w:p>
    <w:p w14:paraId="769B8A37" w14:textId="77777777" w:rsidR="008C6CEF" w:rsidRPr="00156D55" w:rsidRDefault="008C6CEF" w:rsidP="008C6CEF">
      <w:pPr>
        <w:jc w:val="center"/>
        <w:rPr>
          <w:rFonts w:ascii="Times New Roman" w:hAnsi="Times New Roman" w:cs="Times New Roman"/>
          <w:b/>
          <w:i/>
          <w:sz w:val="24"/>
          <w:szCs w:val="24"/>
        </w:rPr>
      </w:pPr>
    </w:p>
    <w:p w14:paraId="48126713" w14:textId="77777777" w:rsidR="008C6CEF" w:rsidRPr="00156D55" w:rsidRDefault="008C6CEF" w:rsidP="008C6CEF">
      <w:pPr>
        <w:jc w:val="center"/>
        <w:rPr>
          <w:rFonts w:ascii="Times New Roman" w:hAnsi="Times New Roman" w:cs="Times New Roman"/>
          <w:b/>
          <w:iCs/>
          <w:sz w:val="24"/>
          <w:szCs w:val="24"/>
        </w:rPr>
      </w:pPr>
      <w:r w:rsidRPr="00156D55">
        <w:rPr>
          <w:rFonts w:ascii="Times New Roman" w:hAnsi="Times New Roman" w:cs="Times New Roman"/>
          <w:b/>
          <w:bCs/>
          <w:iCs/>
          <w:sz w:val="24"/>
          <w:szCs w:val="24"/>
        </w:rPr>
        <w:t>2023 г.</w:t>
      </w:r>
    </w:p>
    <w:p w14:paraId="050930ED" w14:textId="77777777" w:rsidR="008C6CEF" w:rsidRPr="00156D55" w:rsidRDefault="008C6CEF" w:rsidP="008C6CEF">
      <w:pPr>
        <w:spacing w:after="200" w:line="276" w:lineRule="auto"/>
        <w:rPr>
          <w:rFonts w:ascii="Times New Roman" w:eastAsia="Times New Roman" w:hAnsi="Times New Roman" w:cs="Times New Roman"/>
          <w:b/>
          <w:sz w:val="24"/>
          <w:szCs w:val="24"/>
          <w:lang w:eastAsia="ru-RU"/>
        </w:rPr>
        <w:sectPr w:rsidR="008C6CEF" w:rsidRPr="00156D55" w:rsidSect="007E1F34">
          <w:headerReference w:type="even" r:id="rId29"/>
          <w:pgSz w:w="11906" w:h="16838"/>
          <w:pgMar w:top="1134" w:right="567" w:bottom="1134" w:left="1701" w:header="709" w:footer="709" w:gutter="0"/>
          <w:pgNumType w:start="27"/>
          <w:cols w:space="708"/>
          <w:titlePg/>
          <w:docGrid w:linePitch="360"/>
        </w:sectPr>
      </w:pPr>
    </w:p>
    <w:p w14:paraId="4CA6B296" w14:textId="77777777" w:rsidR="008C6CEF" w:rsidRPr="00156D55" w:rsidRDefault="008C6CEF" w:rsidP="008C6CEF">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lastRenderedPageBreak/>
        <w:t xml:space="preserve">1. ОБЩАЯ ХАРАКТЕРИСТИКА </w:t>
      </w:r>
      <w:r w:rsidRPr="00156D55">
        <w:rPr>
          <w:rFonts w:ascii="Times New Roman" w:hAnsi="Times New Roman" w:cs="Times New Roman"/>
          <w:b/>
          <w:color w:val="000000"/>
          <w:sz w:val="24"/>
          <w:szCs w:val="24"/>
        </w:rPr>
        <w:t>РАБОЧЕЙ ПРОГРАММЫ</w:t>
      </w:r>
    </w:p>
    <w:p w14:paraId="321E1111" w14:textId="77777777" w:rsidR="008C6CEF" w:rsidRPr="00156D55" w:rsidRDefault="008C6CEF" w:rsidP="008C6CEF">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t>ПРОФЕССИОНАЛЬНОГО МОДУЛЯ</w:t>
      </w:r>
    </w:p>
    <w:p w14:paraId="46817438" w14:textId="0FBFAC66" w:rsidR="008C6CEF" w:rsidRPr="00156D55" w:rsidRDefault="008C6CEF" w:rsidP="00DC3F91">
      <w:pPr>
        <w:jc w:val="center"/>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w:t>
      </w:r>
      <w:r w:rsidR="00DA1116" w:rsidRPr="00156D55">
        <w:rPr>
          <w:rFonts w:ascii="Times New Roman" w:hAnsi="Times New Roman" w:cs="Times New Roman"/>
          <w:b/>
          <w:iCs/>
          <w:sz w:val="24"/>
          <w:szCs w:val="24"/>
        </w:rPr>
        <w:t>ПМ.03</w:t>
      </w:r>
      <w:r w:rsidR="00DA1116" w:rsidRPr="00156D55">
        <w:rPr>
          <w:rFonts w:ascii="Times New Roman" w:hAnsi="Times New Roman" w:cs="Times New Roman"/>
          <w:b/>
          <w:sz w:val="24"/>
          <w:szCs w:val="24"/>
        </w:rPr>
        <w:t xml:space="preserve"> </w:t>
      </w:r>
      <w:r w:rsidR="00DC3F91" w:rsidRPr="00156D55">
        <w:rPr>
          <w:rFonts w:ascii="Times New Roman" w:hAnsi="Times New Roman" w:cs="Times New Roman"/>
          <w:b/>
          <w:color w:val="000000"/>
          <w:sz w:val="24"/>
          <w:szCs w:val="24"/>
        </w:rPr>
        <w:t>Обеспечение жизнедеятельности в условиях чрезвычайных ситуаций природного и техногенного характера</w:t>
      </w:r>
      <w:r w:rsidRPr="00156D55">
        <w:rPr>
          <w:rFonts w:ascii="Times New Roman" w:eastAsia="Times New Roman" w:hAnsi="Times New Roman" w:cs="Times New Roman"/>
          <w:b/>
          <w:sz w:val="24"/>
          <w:szCs w:val="24"/>
          <w:lang w:eastAsia="ru-RU"/>
        </w:rPr>
        <w:t>»</w:t>
      </w:r>
    </w:p>
    <w:p w14:paraId="01D8F84E" w14:textId="77777777" w:rsidR="00BE5AEA" w:rsidRPr="00156D55" w:rsidRDefault="00BE5AEA" w:rsidP="00BE5AEA">
      <w:pPr>
        <w:jc w:val="center"/>
        <w:rPr>
          <w:rFonts w:ascii="Times New Roman" w:eastAsia="Times New Roman" w:hAnsi="Times New Roman" w:cs="Times New Roman"/>
          <w:b/>
          <w:sz w:val="24"/>
          <w:szCs w:val="24"/>
          <w:lang w:eastAsia="ru-RU"/>
        </w:rPr>
      </w:pPr>
    </w:p>
    <w:p w14:paraId="6F546746" w14:textId="77777777" w:rsidR="008C6CEF" w:rsidRPr="00156D55" w:rsidRDefault="008C6CEF" w:rsidP="008C6CEF">
      <w:pPr>
        <w:suppressAutoHyphens/>
        <w:ind w:firstLine="709"/>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40AEDF4" w14:textId="20B29EA5" w:rsidR="008C6CEF" w:rsidRPr="00156D55" w:rsidRDefault="008C6CEF" w:rsidP="00DE6DB8">
      <w:pPr>
        <w:spacing w:line="276" w:lineRule="auto"/>
        <w:jc w:val="both"/>
        <w:rPr>
          <w:rFonts w:ascii="Times New Roman" w:hAnsi="Times New Roman" w:cs="Times New Roman"/>
          <w:sz w:val="24"/>
          <w:szCs w:val="24"/>
        </w:rPr>
      </w:pPr>
      <w:r w:rsidRPr="00156D55">
        <w:rPr>
          <w:rFonts w:ascii="Times New Roman" w:eastAsia="Times New Roman" w:hAnsi="Times New Roman" w:cs="Times New Roman"/>
          <w:sz w:val="24"/>
          <w:szCs w:val="24"/>
          <w:lang w:eastAsia="ru-RU"/>
        </w:rPr>
        <w:t xml:space="preserve">            В результате изучения профессионального модуля обучающийся должен освоить основной вид деятельности </w:t>
      </w:r>
      <w:r w:rsidR="00DC3F91" w:rsidRPr="00156D55">
        <w:rPr>
          <w:rFonts w:ascii="Times New Roman" w:hAnsi="Times New Roman" w:cs="Times New Roman"/>
          <w:bCs/>
          <w:color w:val="000000"/>
          <w:sz w:val="24"/>
          <w:szCs w:val="24"/>
        </w:rPr>
        <w:t>Обеспечение жизнедеятельности в условиях чрезвычайных ситуаций природного и техногенного характера</w:t>
      </w:r>
      <w:r w:rsidRPr="00156D55">
        <w:rPr>
          <w:rFonts w:ascii="Times New Roman" w:hAnsi="Times New Roman" w:cs="Times New Roman"/>
          <w:bCs/>
          <w:sz w:val="24"/>
          <w:szCs w:val="24"/>
        </w:rPr>
        <w:t>:</w:t>
      </w:r>
    </w:p>
    <w:p w14:paraId="0257777F" w14:textId="46AEA774" w:rsidR="008C6CEF" w:rsidRPr="00156D55" w:rsidRDefault="008C6CEF" w:rsidP="008C6CEF">
      <w:pPr>
        <w:pStyle w:val="a4"/>
        <w:numPr>
          <w:ilvl w:val="2"/>
          <w:numId w:val="15"/>
        </w:numPr>
        <w:spacing w:line="276" w:lineRule="auto"/>
        <w:jc w:val="both"/>
        <w:rPr>
          <w:rFonts w:ascii="Times New Roman" w:hAnsi="Times New Roman" w:cs="Times New Roman"/>
          <w:sz w:val="24"/>
          <w:szCs w:val="24"/>
        </w:rPr>
      </w:pPr>
      <w:r w:rsidRPr="00156D55">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C6CEF" w:rsidRPr="00156D55" w14:paraId="5349DB90" w14:textId="77777777" w:rsidTr="00795018">
        <w:tc>
          <w:tcPr>
            <w:tcW w:w="1229" w:type="dxa"/>
            <w:tcBorders>
              <w:top w:val="single" w:sz="4" w:space="0" w:color="auto"/>
              <w:left w:val="single" w:sz="4" w:space="0" w:color="auto"/>
              <w:bottom w:val="single" w:sz="4" w:space="0" w:color="auto"/>
              <w:right w:val="single" w:sz="4" w:space="0" w:color="auto"/>
            </w:tcBorders>
          </w:tcPr>
          <w:p w14:paraId="708FEC0C" w14:textId="77777777" w:rsidR="008C6CEF" w:rsidRPr="00156D55" w:rsidRDefault="008C6CEF" w:rsidP="00795018">
            <w:pPr>
              <w:rPr>
                <w:rStyle w:val="afb"/>
                <w:sz w:val="24"/>
                <w:szCs w:val="24"/>
              </w:rPr>
            </w:pPr>
            <w:r w:rsidRPr="00156D55">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5C5F68F1" w14:textId="77777777" w:rsidR="008C6CEF" w:rsidRPr="00156D55" w:rsidRDefault="008C6CEF" w:rsidP="00795018">
            <w:pPr>
              <w:jc w:val="center"/>
              <w:rPr>
                <w:rStyle w:val="afb"/>
                <w:i w:val="0"/>
                <w:iCs/>
                <w:sz w:val="24"/>
                <w:szCs w:val="24"/>
              </w:rPr>
            </w:pPr>
            <w:r w:rsidRPr="00156D55">
              <w:rPr>
                <w:rStyle w:val="afb"/>
                <w:i w:val="0"/>
                <w:iCs/>
                <w:sz w:val="24"/>
                <w:szCs w:val="24"/>
              </w:rPr>
              <w:t>Наименование общих компетенций</w:t>
            </w:r>
          </w:p>
        </w:tc>
      </w:tr>
      <w:tr w:rsidR="008C6CEF" w:rsidRPr="00156D55" w14:paraId="5BA5E4CB" w14:textId="77777777" w:rsidTr="00795018">
        <w:tc>
          <w:tcPr>
            <w:tcW w:w="1229" w:type="dxa"/>
            <w:tcBorders>
              <w:top w:val="single" w:sz="4" w:space="0" w:color="auto"/>
              <w:left w:val="single" w:sz="4" w:space="0" w:color="auto"/>
              <w:bottom w:val="single" w:sz="4" w:space="0" w:color="auto"/>
              <w:right w:val="single" w:sz="4" w:space="0" w:color="auto"/>
            </w:tcBorders>
          </w:tcPr>
          <w:p w14:paraId="5379005F" w14:textId="77777777" w:rsidR="008C6CEF" w:rsidRPr="00156D55" w:rsidRDefault="008C6CEF" w:rsidP="00795018">
            <w:pPr>
              <w:rPr>
                <w:rFonts w:ascii="Times New Roman" w:hAnsi="Times New Roman" w:cs="Times New Roman"/>
                <w:iCs/>
                <w:sz w:val="24"/>
                <w:szCs w:val="24"/>
              </w:rPr>
            </w:pPr>
            <w:r w:rsidRPr="00156D55">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64102D47" w14:textId="77777777" w:rsidR="008C6CEF" w:rsidRPr="00156D55" w:rsidRDefault="008C6CEF" w:rsidP="00795018">
            <w:pPr>
              <w:rPr>
                <w:rFonts w:ascii="Times New Roman" w:hAnsi="Times New Roman" w:cs="Times New Roman"/>
                <w:iCs/>
                <w:sz w:val="24"/>
                <w:szCs w:val="24"/>
              </w:rPr>
            </w:pPr>
            <w:r w:rsidRPr="00156D5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8C6CEF" w:rsidRPr="00156D55" w14:paraId="1EF63317" w14:textId="77777777" w:rsidTr="00795018">
        <w:tc>
          <w:tcPr>
            <w:tcW w:w="1229" w:type="dxa"/>
            <w:tcBorders>
              <w:top w:val="single" w:sz="4" w:space="0" w:color="auto"/>
              <w:left w:val="single" w:sz="4" w:space="0" w:color="auto"/>
              <w:bottom w:val="single" w:sz="4" w:space="0" w:color="auto"/>
              <w:right w:val="single" w:sz="4" w:space="0" w:color="auto"/>
            </w:tcBorders>
          </w:tcPr>
          <w:p w14:paraId="06471E16" w14:textId="77777777" w:rsidR="008C6CEF" w:rsidRPr="00156D55" w:rsidRDefault="008C6CEF" w:rsidP="00795018">
            <w:pPr>
              <w:rPr>
                <w:rFonts w:ascii="Times New Roman" w:hAnsi="Times New Roman" w:cs="Times New Roman"/>
                <w:iCs/>
                <w:sz w:val="24"/>
                <w:szCs w:val="24"/>
              </w:rPr>
            </w:pPr>
            <w:r w:rsidRPr="00156D55">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7159D967" w14:textId="77777777" w:rsidR="008C6CEF" w:rsidRPr="00156D55" w:rsidRDefault="008C6CEF" w:rsidP="00795018">
            <w:pPr>
              <w:rPr>
                <w:rFonts w:ascii="Times New Roman" w:hAnsi="Times New Roman" w:cs="Times New Roman"/>
                <w:iCs/>
                <w:sz w:val="24"/>
                <w:szCs w:val="24"/>
              </w:rPr>
            </w:pPr>
            <w:r w:rsidRPr="00156D55">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E6DB8" w:rsidRPr="00156D55" w14:paraId="442AE526" w14:textId="77777777" w:rsidTr="00795018">
        <w:tc>
          <w:tcPr>
            <w:tcW w:w="1229" w:type="dxa"/>
            <w:tcBorders>
              <w:top w:val="single" w:sz="4" w:space="0" w:color="auto"/>
              <w:left w:val="single" w:sz="4" w:space="0" w:color="auto"/>
              <w:bottom w:val="single" w:sz="4" w:space="0" w:color="auto"/>
              <w:right w:val="single" w:sz="4" w:space="0" w:color="auto"/>
            </w:tcBorders>
          </w:tcPr>
          <w:p w14:paraId="6612B7C5" w14:textId="5AFF5C2C" w:rsidR="00DE6DB8" w:rsidRPr="00156D55" w:rsidRDefault="00DE6DB8" w:rsidP="00DE6DB8">
            <w:pPr>
              <w:rPr>
                <w:rStyle w:val="afb"/>
                <w:i w:val="0"/>
                <w:iCs/>
                <w:sz w:val="24"/>
                <w:szCs w:val="24"/>
              </w:rPr>
            </w:pPr>
            <w:r w:rsidRPr="00156D55">
              <w:rPr>
                <w:rFonts w:ascii="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7720E62B" w14:textId="04FB88C0" w:rsidR="00DE6DB8" w:rsidRPr="00156D55" w:rsidRDefault="00DE6DB8" w:rsidP="00DE6DB8">
            <w:pPr>
              <w:rPr>
                <w:rFonts w:ascii="Times New Roman" w:hAnsi="Times New Roman" w:cs="Times New Roman"/>
                <w:iCs/>
                <w:sz w:val="24"/>
                <w:szCs w:val="24"/>
              </w:rPr>
            </w:pPr>
            <w:r w:rsidRPr="00156D55">
              <w:rPr>
                <w:rFonts w:ascii="Times New Roman" w:hAnsi="Times New Roman" w:cs="Times New Roman"/>
                <w:sz w:val="24"/>
                <w:szCs w:val="24"/>
              </w:rPr>
              <w:t>Эффективно взаимодействовать и работать в коллективе и команде</w:t>
            </w:r>
          </w:p>
        </w:tc>
      </w:tr>
      <w:tr w:rsidR="00DE6DB8" w:rsidRPr="00156D55" w14:paraId="0A06C1B8" w14:textId="77777777" w:rsidTr="00795018">
        <w:tc>
          <w:tcPr>
            <w:tcW w:w="1229" w:type="dxa"/>
            <w:tcBorders>
              <w:top w:val="single" w:sz="4" w:space="0" w:color="auto"/>
              <w:left w:val="single" w:sz="4" w:space="0" w:color="auto"/>
              <w:bottom w:val="single" w:sz="4" w:space="0" w:color="auto"/>
              <w:right w:val="single" w:sz="4" w:space="0" w:color="auto"/>
            </w:tcBorders>
          </w:tcPr>
          <w:p w14:paraId="148D3DA9" w14:textId="117FDB81" w:rsidR="00DE6DB8" w:rsidRPr="00156D55" w:rsidRDefault="00DE6DB8" w:rsidP="00DE6DB8">
            <w:pPr>
              <w:rPr>
                <w:rStyle w:val="afb"/>
                <w:i w:val="0"/>
                <w:iCs/>
                <w:sz w:val="24"/>
                <w:szCs w:val="24"/>
              </w:rPr>
            </w:pPr>
            <w:r w:rsidRPr="00156D55">
              <w:rPr>
                <w:rFonts w:ascii="Times New Roman" w:hAnsi="Times New Roman" w:cs="Times New Roman"/>
                <w:sz w:val="24"/>
                <w:szCs w:val="24"/>
              </w:rPr>
              <w:t>ОК 08</w:t>
            </w:r>
          </w:p>
        </w:tc>
        <w:tc>
          <w:tcPr>
            <w:tcW w:w="8342" w:type="dxa"/>
            <w:tcBorders>
              <w:top w:val="single" w:sz="4" w:space="0" w:color="auto"/>
              <w:left w:val="single" w:sz="4" w:space="0" w:color="auto"/>
              <w:bottom w:val="single" w:sz="4" w:space="0" w:color="auto"/>
              <w:right w:val="single" w:sz="4" w:space="0" w:color="auto"/>
            </w:tcBorders>
          </w:tcPr>
          <w:p w14:paraId="098337F7" w14:textId="355007C3" w:rsidR="00DE6DB8" w:rsidRPr="00156D55" w:rsidRDefault="00DE6DB8" w:rsidP="00DE6DB8">
            <w:pPr>
              <w:rPr>
                <w:rFonts w:ascii="Times New Roman" w:hAnsi="Times New Roman" w:cs="Times New Roman"/>
                <w:iCs/>
                <w:sz w:val="24"/>
                <w:szCs w:val="24"/>
              </w:rPr>
            </w:pPr>
            <w:r w:rsidRPr="00156D55">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E6DB8" w:rsidRPr="00156D55" w14:paraId="7A2E720D" w14:textId="77777777" w:rsidTr="00795018">
        <w:tc>
          <w:tcPr>
            <w:tcW w:w="1229" w:type="dxa"/>
            <w:tcBorders>
              <w:top w:val="single" w:sz="4" w:space="0" w:color="auto"/>
              <w:left w:val="single" w:sz="4" w:space="0" w:color="auto"/>
              <w:bottom w:val="single" w:sz="4" w:space="0" w:color="auto"/>
              <w:right w:val="single" w:sz="4" w:space="0" w:color="auto"/>
            </w:tcBorders>
          </w:tcPr>
          <w:p w14:paraId="4BC5A210" w14:textId="71149D55" w:rsidR="00DE6DB8" w:rsidRPr="00156D55" w:rsidRDefault="00DE6DB8" w:rsidP="00DE6DB8">
            <w:pPr>
              <w:rPr>
                <w:rStyle w:val="afb"/>
                <w:i w:val="0"/>
                <w:iCs/>
                <w:sz w:val="24"/>
                <w:szCs w:val="24"/>
              </w:rPr>
            </w:pPr>
            <w:r w:rsidRPr="00156D55">
              <w:rPr>
                <w:rFonts w:ascii="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77E72975" w14:textId="60168529" w:rsidR="00DE6DB8" w:rsidRPr="00156D55" w:rsidRDefault="00DE6DB8" w:rsidP="00DE6DB8">
            <w:pPr>
              <w:rPr>
                <w:rFonts w:ascii="Times New Roman" w:hAnsi="Times New Roman" w:cs="Times New Roman"/>
                <w:iCs/>
                <w:sz w:val="24"/>
                <w:szCs w:val="24"/>
              </w:rPr>
            </w:pPr>
            <w:r w:rsidRPr="00156D55">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3CA5C171" w14:textId="77777777" w:rsidR="008C6CEF" w:rsidRPr="00156D55" w:rsidRDefault="008C6CEF" w:rsidP="008C6CEF">
      <w:pPr>
        <w:ind w:firstLine="709"/>
        <w:jc w:val="both"/>
        <w:rPr>
          <w:rFonts w:ascii="Times New Roman" w:eastAsia="Times New Roman" w:hAnsi="Times New Roman" w:cs="Times New Roman"/>
          <w:color w:val="FF0000"/>
          <w:sz w:val="24"/>
          <w:szCs w:val="24"/>
          <w:lang w:eastAsia="ru-RU"/>
        </w:rPr>
      </w:pPr>
    </w:p>
    <w:p w14:paraId="3DFACF56" w14:textId="77777777" w:rsidR="008C6CEF" w:rsidRPr="00156D55" w:rsidRDefault="008C6CEF" w:rsidP="008C6CEF">
      <w:pPr>
        <w:pStyle w:val="a4"/>
        <w:numPr>
          <w:ilvl w:val="2"/>
          <w:numId w:val="15"/>
        </w:numPr>
        <w:rPr>
          <w:rFonts w:ascii="Times New Roman" w:hAnsi="Times New Roman" w:cs="Times New Roman"/>
          <w:bCs/>
          <w:iCs/>
          <w:sz w:val="24"/>
          <w:szCs w:val="24"/>
        </w:rPr>
      </w:pPr>
      <w:r w:rsidRPr="00156D55">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8C6CEF" w:rsidRPr="00156D55" w14:paraId="59DF8C05" w14:textId="77777777" w:rsidTr="00795018">
        <w:tc>
          <w:tcPr>
            <w:tcW w:w="559" w:type="pct"/>
          </w:tcPr>
          <w:p w14:paraId="59F0F46D" w14:textId="77777777" w:rsidR="008C6CEF" w:rsidRPr="00156D55" w:rsidRDefault="008C6CEF"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w:t>
            </w:r>
          </w:p>
        </w:tc>
        <w:tc>
          <w:tcPr>
            <w:tcW w:w="4441" w:type="pct"/>
          </w:tcPr>
          <w:p w14:paraId="0BDDDFCE" w14:textId="77777777" w:rsidR="008C6CEF" w:rsidRPr="00156D55" w:rsidRDefault="008C6CEF"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8C28BA" w:rsidRPr="00156D55" w14:paraId="7C2ACD17" w14:textId="77777777" w:rsidTr="00795018">
        <w:tc>
          <w:tcPr>
            <w:tcW w:w="559" w:type="pct"/>
            <w:tcBorders>
              <w:bottom w:val="single" w:sz="4" w:space="0" w:color="auto"/>
            </w:tcBorders>
          </w:tcPr>
          <w:p w14:paraId="700B7FC5" w14:textId="285AA546" w:rsidR="008C28BA" w:rsidRPr="00156D55" w:rsidRDefault="008C28BA" w:rsidP="008C28BA">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iCs/>
                <w:color w:val="000000"/>
                <w:sz w:val="24"/>
                <w:szCs w:val="24"/>
              </w:rPr>
              <w:t>ВД 3</w:t>
            </w:r>
          </w:p>
        </w:tc>
        <w:tc>
          <w:tcPr>
            <w:tcW w:w="4441" w:type="pct"/>
            <w:tcBorders>
              <w:bottom w:val="single" w:sz="4" w:space="0" w:color="auto"/>
            </w:tcBorders>
          </w:tcPr>
          <w:p w14:paraId="04318E40" w14:textId="1BF9D658" w:rsidR="008C28BA" w:rsidRPr="00156D55" w:rsidRDefault="008C28BA" w:rsidP="008C28BA">
            <w:pPr>
              <w:widowControl w:val="0"/>
              <w:autoSpaceDE w:val="0"/>
              <w:autoSpaceDN w:val="0"/>
              <w:adjustRightInd w:val="0"/>
              <w:rPr>
                <w:rFonts w:ascii="Times New Roman" w:eastAsia="Times New Roman" w:hAnsi="Times New Roman" w:cs="Times New Roman"/>
                <w:color w:val="FF0000"/>
                <w:sz w:val="24"/>
                <w:szCs w:val="24"/>
                <w:lang w:eastAsia="ru-RU"/>
              </w:rPr>
            </w:pPr>
            <w:r w:rsidRPr="00156D55">
              <w:rPr>
                <w:rFonts w:ascii="Times New Roman" w:hAnsi="Times New Roman" w:cs="Times New Roman"/>
                <w:iCs/>
                <w:color w:val="000000"/>
                <w:sz w:val="24"/>
                <w:szCs w:val="24"/>
              </w:rPr>
              <w:t>Обеспечение жизнедеятельности в условиях чрезвычайных ситуаций природного и техногенного характера</w:t>
            </w:r>
          </w:p>
        </w:tc>
      </w:tr>
      <w:tr w:rsidR="008C28BA" w:rsidRPr="00156D55" w14:paraId="53C8DA1B" w14:textId="77777777" w:rsidTr="00795018">
        <w:tc>
          <w:tcPr>
            <w:tcW w:w="559" w:type="pct"/>
            <w:tcBorders>
              <w:bottom w:val="single" w:sz="4" w:space="0" w:color="auto"/>
            </w:tcBorders>
          </w:tcPr>
          <w:p w14:paraId="110AF321" w14:textId="621EA466" w:rsidR="008C28BA" w:rsidRPr="00156D55" w:rsidRDefault="008C28BA" w:rsidP="008C28BA">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iCs/>
                <w:color w:val="000000"/>
                <w:sz w:val="24"/>
                <w:szCs w:val="24"/>
              </w:rPr>
              <w:t>ПК 3.1.</w:t>
            </w:r>
          </w:p>
        </w:tc>
        <w:tc>
          <w:tcPr>
            <w:tcW w:w="4441" w:type="pct"/>
            <w:tcBorders>
              <w:bottom w:val="single" w:sz="4" w:space="0" w:color="auto"/>
            </w:tcBorders>
          </w:tcPr>
          <w:p w14:paraId="6C1DF18F" w14:textId="2A703482" w:rsidR="008C28BA" w:rsidRPr="00156D55" w:rsidRDefault="008C28BA" w:rsidP="008C28BA">
            <w:pPr>
              <w:keepNext/>
              <w:jc w:val="both"/>
              <w:outlineLvl w:val="1"/>
              <w:rPr>
                <w:rFonts w:ascii="Times New Roman" w:eastAsia="Times New Roman" w:hAnsi="Times New Roman" w:cs="Times New Roman"/>
                <w:color w:val="FF0000"/>
                <w:sz w:val="24"/>
                <w:szCs w:val="24"/>
                <w:lang w:val="x-none" w:eastAsia="x-none"/>
              </w:rPr>
            </w:pPr>
            <w:r w:rsidRPr="00156D55">
              <w:rPr>
                <w:rFonts w:ascii="Times New Roman" w:eastAsia="Calibri" w:hAnsi="Times New Roman" w:cs="Times New Roman"/>
                <w:color w:val="000000"/>
                <w:sz w:val="24"/>
                <w:szCs w:val="24"/>
              </w:rPr>
              <w:t>Планировать жизнеобеспечение спасательных подразделений в условиях чрезвычайных ситуаций;</w:t>
            </w:r>
          </w:p>
        </w:tc>
      </w:tr>
      <w:tr w:rsidR="008C28BA" w:rsidRPr="00156D55" w14:paraId="008C45BA" w14:textId="77777777" w:rsidTr="00795018">
        <w:tc>
          <w:tcPr>
            <w:tcW w:w="559" w:type="pct"/>
            <w:tcBorders>
              <w:bottom w:val="single" w:sz="4" w:space="0" w:color="auto"/>
            </w:tcBorders>
          </w:tcPr>
          <w:p w14:paraId="5B643205" w14:textId="31FB2B9F" w:rsidR="008C28BA" w:rsidRPr="00156D55" w:rsidRDefault="008C28BA" w:rsidP="008C28BA">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iCs/>
                <w:color w:val="000000"/>
                <w:sz w:val="24"/>
                <w:szCs w:val="24"/>
              </w:rPr>
              <w:t>ПК 3.2.</w:t>
            </w:r>
          </w:p>
        </w:tc>
        <w:tc>
          <w:tcPr>
            <w:tcW w:w="4441" w:type="pct"/>
            <w:tcBorders>
              <w:bottom w:val="single" w:sz="4" w:space="0" w:color="auto"/>
            </w:tcBorders>
          </w:tcPr>
          <w:p w14:paraId="2DDFDF75" w14:textId="2BF017EB" w:rsidR="008C28BA" w:rsidRPr="00156D55" w:rsidRDefault="008C28BA" w:rsidP="008C28BA">
            <w:pPr>
              <w:rPr>
                <w:rFonts w:ascii="Times New Roman" w:eastAsia="Times New Roman" w:hAnsi="Times New Roman" w:cs="Times New Roman"/>
                <w:color w:val="FF0000"/>
                <w:sz w:val="24"/>
                <w:szCs w:val="24"/>
                <w:lang w:val="x-none" w:eastAsia="x-none"/>
              </w:rPr>
            </w:pPr>
            <w:r w:rsidRPr="00156D55">
              <w:rPr>
                <w:rFonts w:ascii="Times New Roman" w:eastAsia="Calibri" w:hAnsi="Times New Roman" w:cs="Times New Roman"/>
                <w:color w:val="000000"/>
                <w:sz w:val="24"/>
                <w:szCs w:val="24"/>
              </w:rPr>
              <w:t>Организовывать и проводить первоочередное жизнеобеспечение пострадавшего населения в зонах чрезвычайных ситуаций;</w:t>
            </w:r>
          </w:p>
        </w:tc>
      </w:tr>
      <w:tr w:rsidR="008C28BA" w:rsidRPr="00156D55" w14:paraId="3FD3CC41" w14:textId="77777777" w:rsidTr="008C28BA">
        <w:tc>
          <w:tcPr>
            <w:tcW w:w="559" w:type="pct"/>
          </w:tcPr>
          <w:p w14:paraId="205BA938" w14:textId="072989D2" w:rsidR="008C28BA" w:rsidRPr="00156D55" w:rsidRDefault="008C28BA" w:rsidP="008C28BA">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iCs/>
                <w:color w:val="000000"/>
                <w:sz w:val="24"/>
                <w:szCs w:val="24"/>
              </w:rPr>
              <w:t>ПК 3.3.</w:t>
            </w:r>
          </w:p>
        </w:tc>
        <w:tc>
          <w:tcPr>
            <w:tcW w:w="4441" w:type="pct"/>
          </w:tcPr>
          <w:p w14:paraId="7777891B" w14:textId="07E69190" w:rsidR="008C28BA" w:rsidRPr="00156D55" w:rsidRDefault="008C28BA" w:rsidP="008C28BA">
            <w:pPr>
              <w:rPr>
                <w:rFonts w:ascii="Times New Roman" w:eastAsia="Times New Roman" w:hAnsi="Times New Roman" w:cs="Times New Roman"/>
                <w:color w:val="FF0000"/>
                <w:sz w:val="24"/>
                <w:szCs w:val="24"/>
                <w:lang w:val="x-none" w:eastAsia="x-none"/>
              </w:rPr>
            </w:pPr>
            <w:r w:rsidRPr="00156D55">
              <w:rPr>
                <w:rFonts w:ascii="Times New Roman" w:eastAsia="Calibri" w:hAnsi="Times New Roman" w:cs="Times New Roman"/>
                <w:color w:val="000000"/>
                <w:sz w:val="24"/>
                <w:szCs w:val="24"/>
              </w:rPr>
              <w:t>Обеспечивать выживание личного состава и пострадавших в различных чрезвычайных ситуациях.</w:t>
            </w:r>
          </w:p>
        </w:tc>
      </w:tr>
      <w:tr w:rsidR="008C28BA" w:rsidRPr="00156D55" w14:paraId="660AC1BE" w14:textId="77777777" w:rsidTr="00795018">
        <w:tc>
          <w:tcPr>
            <w:tcW w:w="559" w:type="pct"/>
            <w:tcBorders>
              <w:bottom w:val="single" w:sz="4" w:space="0" w:color="auto"/>
            </w:tcBorders>
          </w:tcPr>
          <w:p w14:paraId="5F66634B" w14:textId="116CFC04" w:rsidR="008C28BA" w:rsidRPr="00156D55" w:rsidRDefault="008C28BA" w:rsidP="008C28BA">
            <w:pPr>
              <w:rPr>
                <w:rFonts w:ascii="Times New Roman" w:hAnsi="Times New Roman" w:cs="Times New Roman"/>
                <w:bCs/>
                <w:iCs/>
                <w:color w:val="000000"/>
                <w:sz w:val="24"/>
                <w:szCs w:val="24"/>
              </w:rPr>
            </w:pPr>
            <w:r w:rsidRPr="00156D55">
              <w:rPr>
                <w:rFonts w:ascii="Times New Roman" w:hAnsi="Times New Roman" w:cs="Times New Roman"/>
                <w:bCs/>
                <w:iCs/>
                <w:color w:val="000000"/>
                <w:sz w:val="24"/>
                <w:szCs w:val="24"/>
              </w:rPr>
              <w:t>ПК 3.4</w:t>
            </w:r>
          </w:p>
        </w:tc>
        <w:tc>
          <w:tcPr>
            <w:tcW w:w="4441" w:type="pct"/>
            <w:tcBorders>
              <w:bottom w:val="single" w:sz="4" w:space="0" w:color="auto"/>
            </w:tcBorders>
          </w:tcPr>
          <w:p w14:paraId="75FC2B01" w14:textId="1D0CDB67" w:rsidR="008C28BA" w:rsidRPr="00156D55" w:rsidRDefault="008C28BA" w:rsidP="008C28BA">
            <w:pPr>
              <w:rPr>
                <w:rFonts w:ascii="Times New Roman" w:eastAsia="Calibri" w:hAnsi="Times New Roman" w:cs="Times New Roman"/>
                <w:color w:val="000000"/>
                <w:sz w:val="24"/>
                <w:szCs w:val="24"/>
              </w:rPr>
            </w:pPr>
            <w:r w:rsidRPr="00156D55">
              <w:rPr>
                <w:rFonts w:ascii="Times New Roman" w:eastAsia="Calibri" w:hAnsi="Times New Roman" w:cs="Times New Roman"/>
                <w:color w:val="000000"/>
                <w:sz w:val="24"/>
                <w:szCs w:val="24"/>
              </w:rPr>
              <w:t>Ориентироваться на местности с использованием топографических карт (планов) и навигационных приборов</w:t>
            </w:r>
          </w:p>
        </w:tc>
      </w:tr>
    </w:tbl>
    <w:p w14:paraId="79B99F4E" w14:textId="77777777" w:rsidR="008C6CEF" w:rsidRPr="00156D55" w:rsidRDefault="008C6CEF" w:rsidP="008C6CEF">
      <w:pPr>
        <w:pStyle w:val="a4"/>
        <w:ind w:left="1428"/>
        <w:rPr>
          <w:rFonts w:ascii="Times New Roman" w:hAnsi="Times New Roman" w:cs="Times New Roman"/>
          <w:bCs/>
          <w:iCs/>
          <w:sz w:val="24"/>
          <w:szCs w:val="24"/>
        </w:rPr>
      </w:pPr>
    </w:p>
    <w:p w14:paraId="61216560" w14:textId="77777777" w:rsidR="008C6CEF" w:rsidRPr="00156D55" w:rsidRDefault="008C6CEF" w:rsidP="008C6CEF">
      <w:pPr>
        <w:pStyle w:val="a4"/>
        <w:numPr>
          <w:ilvl w:val="2"/>
          <w:numId w:val="15"/>
        </w:numPr>
        <w:rPr>
          <w:rFonts w:ascii="Times New Roman" w:hAnsi="Times New Roman" w:cs="Times New Roman"/>
          <w:bCs/>
          <w:sz w:val="24"/>
          <w:szCs w:val="24"/>
        </w:rPr>
      </w:pPr>
      <w:r w:rsidRPr="00156D55">
        <w:rPr>
          <w:rFonts w:ascii="Times New Roman" w:hAnsi="Times New Roman" w:cs="Times New Roman"/>
          <w:bCs/>
          <w:sz w:val="24"/>
          <w:szCs w:val="24"/>
        </w:rPr>
        <w:t>В результате освоения профессионального модуля обучающийся должен:</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08"/>
      </w:tblGrid>
      <w:tr w:rsidR="00DA1116" w:rsidRPr="00156D55" w14:paraId="07241959" w14:textId="77777777" w:rsidTr="00A22B70">
        <w:tc>
          <w:tcPr>
            <w:tcW w:w="1102" w:type="pct"/>
            <w:tcBorders>
              <w:top w:val="single" w:sz="4" w:space="0" w:color="auto"/>
              <w:left w:val="single" w:sz="4" w:space="0" w:color="auto"/>
              <w:bottom w:val="single" w:sz="4" w:space="0" w:color="auto"/>
              <w:right w:val="single" w:sz="4" w:space="0" w:color="auto"/>
            </w:tcBorders>
            <w:hideMark/>
          </w:tcPr>
          <w:p w14:paraId="593AFF65" w14:textId="77777777" w:rsidR="00DA1116" w:rsidRPr="00156D55" w:rsidRDefault="00DA1116" w:rsidP="00DA1116">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t>Владеть навыками</w:t>
            </w:r>
          </w:p>
        </w:tc>
        <w:tc>
          <w:tcPr>
            <w:tcW w:w="3898" w:type="pct"/>
          </w:tcPr>
          <w:p w14:paraId="75C0A7BA" w14:textId="77777777" w:rsidR="008C28BA" w:rsidRPr="00156D55" w:rsidRDefault="008C28BA" w:rsidP="008C28BA">
            <w:pPr>
              <w:jc w:val="both"/>
              <w:rPr>
                <w:rFonts w:ascii="Times New Roman" w:hAnsi="Times New Roman" w:cs="Times New Roman"/>
                <w:b/>
                <w:sz w:val="24"/>
                <w:szCs w:val="24"/>
              </w:rPr>
            </w:pPr>
            <w:r w:rsidRPr="00156D55">
              <w:rPr>
                <w:rFonts w:ascii="Times New Roman" w:hAnsi="Times New Roman" w:cs="Times New Roman"/>
                <w:sz w:val="24"/>
                <w:szCs w:val="24"/>
              </w:rPr>
              <w:t>планирования жизнеобеспечения спасательных подразделений в условиях чрезвычайных ситуаций</w:t>
            </w:r>
          </w:p>
          <w:p w14:paraId="7AEF9316" w14:textId="77777777" w:rsidR="008C28BA" w:rsidRPr="00156D55" w:rsidRDefault="008C28BA" w:rsidP="008C28BA">
            <w:pPr>
              <w:rPr>
                <w:rFonts w:ascii="Times New Roman" w:hAnsi="Times New Roman" w:cs="Times New Roman"/>
                <w:sz w:val="24"/>
                <w:szCs w:val="24"/>
              </w:rPr>
            </w:pPr>
            <w:r w:rsidRPr="00156D55">
              <w:rPr>
                <w:rFonts w:ascii="Times New Roman" w:hAnsi="Times New Roman" w:cs="Times New Roman"/>
                <w:sz w:val="24"/>
                <w:szCs w:val="24"/>
              </w:rPr>
              <w:t>организации и проведения первоочередного жизнеобеспечения пострадавшего населения в зонах чрезвычайных ситуаций</w:t>
            </w:r>
          </w:p>
          <w:p w14:paraId="53EAB165" w14:textId="77777777" w:rsidR="008C28BA" w:rsidRPr="00156D55" w:rsidRDefault="008C28BA" w:rsidP="008C28BA">
            <w:pPr>
              <w:rPr>
                <w:rFonts w:ascii="Times New Roman" w:hAnsi="Times New Roman" w:cs="Times New Roman"/>
                <w:sz w:val="24"/>
                <w:szCs w:val="24"/>
              </w:rPr>
            </w:pPr>
            <w:r w:rsidRPr="00156D55">
              <w:rPr>
                <w:rFonts w:ascii="Times New Roman" w:hAnsi="Times New Roman" w:cs="Times New Roman"/>
                <w:sz w:val="24"/>
                <w:szCs w:val="24"/>
              </w:rPr>
              <w:t>обеспечения выживания личного состава и пострадавших в различных чрезвычайных ситуациях</w:t>
            </w:r>
          </w:p>
          <w:p w14:paraId="6DA45A03" w14:textId="77777777" w:rsidR="008C28BA" w:rsidRPr="00156D55" w:rsidRDefault="008C28BA" w:rsidP="008C28BA">
            <w:pPr>
              <w:tabs>
                <w:tab w:val="left" w:pos="246"/>
              </w:tabs>
              <w:jc w:val="both"/>
              <w:rPr>
                <w:rFonts w:ascii="Times New Roman" w:hAnsi="Times New Roman" w:cs="Times New Roman"/>
                <w:sz w:val="24"/>
                <w:szCs w:val="24"/>
              </w:rPr>
            </w:pPr>
            <w:r w:rsidRPr="00156D55">
              <w:rPr>
                <w:rFonts w:ascii="Times New Roman" w:hAnsi="Times New Roman" w:cs="Times New Roman"/>
                <w:sz w:val="24"/>
                <w:szCs w:val="24"/>
              </w:rPr>
              <w:t>движения по азимуту, выборе безопасных маршрутов движения</w:t>
            </w:r>
          </w:p>
          <w:p w14:paraId="551E1BA0" w14:textId="77777777" w:rsidR="008C28BA" w:rsidRPr="00156D55" w:rsidRDefault="008C28BA" w:rsidP="008C28BA">
            <w:pPr>
              <w:tabs>
                <w:tab w:val="left" w:pos="246"/>
              </w:tabs>
              <w:jc w:val="both"/>
              <w:rPr>
                <w:rFonts w:ascii="Times New Roman" w:hAnsi="Times New Roman" w:cs="Times New Roman"/>
                <w:sz w:val="24"/>
                <w:szCs w:val="24"/>
              </w:rPr>
            </w:pPr>
            <w:r w:rsidRPr="00156D55">
              <w:rPr>
                <w:rFonts w:ascii="Times New Roman" w:hAnsi="Times New Roman" w:cs="Times New Roman"/>
                <w:sz w:val="24"/>
                <w:szCs w:val="24"/>
              </w:rPr>
              <w:t>использования естественных ориентиров</w:t>
            </w:r>
          </w:p>
          <w:p w14:paraId="7F16B0BF" w14:textId="77777777" w:rsidR="008C28BA" w:rsidRPr="00156D55" w:rsidRDefault="008C28BA" w:rsidP="008C28BA">
            <w:pPr>
              <w:tabs>
                <w:tab w:val="left" w:pos="246"/>
              </w:tabs>
              <w:jc w:val="both"/>
              <w:rPr>
                <w:rFonts w:ascii="Times New Roman" w:hAnsi="Times New Roman" w:cs="Times New Roman"/>
                <w:sz w:val="24"/>
                <w:szCs w:val="24"/>
              </w:rPr>
            </w:pPr>
            <w:r w:rsidRPr="00156D55">
              <w:rPr>
                <w:rFonts w:ascii="Times New Roman" w:hAnsi="Times New Roman" w:cs="Times New Roman"/>
                <w:sz w:val="24"/>
                <w:szCs w:val="24"/>
              </w:rPr>
              <w:t>ориентирования на местности, по карте, планам (схемам) городской застройки и объектов экономики с помощью компаса и местных предметов</w:t>
            </w:r>
          </w:p>
          <w:p w14:paraId="2487979C" w14:textId="77777777" w:rsidR="008C28BA" w:rsidRPr="00156D55" w:rsidRDefault="008C28BA" w:rsidP="008C28BA">
            <w:pPr>
              <w:tabs>
                <w:tab w:val="left" w:pos="246"/>
              </w:tabs>
              <w:jc w:val="both"/>
              <w:rPr>
                <w:rFonts w:ascii="Times New Roman" w:hAnsi="Times New Roman" w:cs="Times New Roman"/>
                <w:sz w:val="24"/>
                <w:szCs w:val="24"/>
              </w:rPr>
            </w:pPr>
            <w:r w:rsidRPr="00156D55">
              <w:rPr>
                <w:rFonts w:ascii="Times New Roman" w:hAnsi="Times New Roman" w:cs="Times New Roman"/>
                <w:sz w:val="24"/>
                <w:szCs w:val="24"/>
              </w:rPr>
              <w:t>пользования топографическими картами и планами</w:t>
            </w:r>
          </w:p>
          <w:p w14:paraId="00CFF7D8" w14:textId="77777777" w:rsidR="008C28BA" w:rsidRPr="00156D55" w:rsidRDefault="008C28BA" w:rsidP="008C28BA">
            <w:pPr>
              <w:tabs>
                <w:tab w:val="left" w:pos="246"/>
              </w:tabs>
              <w:jc w:val="both"/>
              <w:rPr>
                <w:rFonts w:ascii="Times New Roman" w:hAnsi="Times New Roman" w:cs="Times New Roman"/>
                <w:sz w:val="24"/>
                <w:szCs w:val="24"/>
              </w:rPr>
            </w:pPr>
            <w:r w:rsidRPr="00156D55">
              <w:rPr>
                <w:rFonts w:ascii="Times New Roman" w:hAnsi="Times New Roman" w:cs="Times New Roman"/>
                <w:sz w:val="24"/>
                <w:szCs w:val="24"/>
              </w:rPr>
              <w:t>построения схем привязки с использованием естественных ориентиров</w:t>
            </w:r>
          </w:p>
          <w:p w14:paraId="7A725E81" w14:textId="4563C77A" w:rsidR="00DA1116" w:rsidRPr="00156D55" w:rsidRDefault="008C28BA" w:rsidP="008C28BA">
            <w:pPr>
              <w:ind w:left="31"/>
              <w:rPr>
                <w:rFonts w:ascii="Times New Roman" w:eastAsia="Times New Roman" w:hAnsi="Times New Roman" w:cs="Times New Roman"/>
                <w:bCs/>
                <w:iCs/>
                <w:sz w:val="24"/>
                <w:szCs w:val="24"/>
                <w:lang w:val="x-none" w:eastAsia="x-none"/>
              </w:rPr>
            </w:pPr>
            <w:r w:rsidRPr="00156D55">
              <w:rPr>
                <w:rFonts w:ascii="Times New Roman" w:hAnsi="Times New Roman" w:cs="Times New Roman"/>
                <w:sz w:val="24"/>
                <w:szCs w:val="24"/>
              </w:rPr>
              <w:lastRenderedPageBreak/>
              <w:t>составление планов, схем, абрисов</w:t>
            </w:r>
          </w:p>
        </w:tc>
      </w:tr>
      <w:tr w:rsidR="00DA1116" w:rsidRPr="00156D55" w14:paraId="6B378EAD" w14:textId="77777777" w:rsidTr="00A22B70">
        <w:tc>
          <w:tcPr>
            <w:tcW w:w="1102" w:type="pct"/>
            <w:tcBorders>
              <w:top w:val="single" w:sz="4" w:space="0" w:color="auto"/>
              <w:left w:val="single" w:sz="4" w:space="0" w:color="auto"/>
              <w:bottom w:val="single" w:sz="4" w:space="0" w:color="auto"/>
              <w:right w:val="single" w:sz="4" w:space="0" w:color="auto"/>
            </w:tcBorders>
            <w:hideMark/>
          </w:tcPr>
          <w:p w14:paraId="0EED1392" w14:textId="77777777" w:rsidR="00DA1116" w:rsidRPr="00156D55" w:rsidRDefault="00DA1116" w:rsidP="00DA1116">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Уметь</w:t>
            </w:r>
          </w:p>
        </w:tc>
        <w:tc>
          <w:tcPr>
            <w:tcW w:w="3898" w:type="pct"/>
            <w:tcBorders>
              <w:top w:val="single" w:sz="4" w:space="0" w:color="auto"/>
              <w:left w:val="single" w:sz="4" w:space="0" w:color="auto"/>
              <w:bottom w:val="single" w:sz="4" w:space="0" w:color="auto"/>
              <w:right w:val="single" w:sz="4" w:space="0" w:color="auto"/>
            </w:tcBorders>
          </w:tcPr>
          <w:p w14:paraId="62664DBE" w14:textId="77777777" w:rsidR="008C28BA" w:rsidRPr="00156D55" w:rsidRDefault="008C28BA" w:rsidP="008C28BA">
            <w:pPr>
              <w:jc w:val="both"/>
              <w:rPr>
                <w:rFonts w:ascii="Times New Roman" w:hAnsi="Times New Roman" w:cs="Times New Roman"/>
                <w:b/>
                <w:sz w:val="24"/>
                <w:szCs w:val="24"/>
              </w:rPr>
            </w:pPr>
            <w:r w:rsidRPr="00156D55">
              <w:rPr>
                <w:rFonts w:ascii="Times New Roman" w:eastAsia="Calibri" w:hAnsi="Times New Roman" w:cs="Times New Roman"/>
                <w:sz w:val="24"/>
                <w:szCs w:val="24"/>
              </w:rPr>
              <w:t xml:space="preserve">определять основные мероприятия по </w:t>
            </w:r>
            <w:r w:rsidRPr="00156D55">
              <w:rPr>
                <w:rFonts w:ascii="Times New Roman" w:hAnsi="Times New Roman" w:cs="Times New Roman"/>
                <w:sz w:val="24"/>
                <w:szCs w:val="24"/>
              </w:rPr>
              <w:t>жизнеобеспечению спасательных подразделений в условиях чрезвычайных ситуаций</w:t>
            </w:r>
          </w:p>
          <w:p w14:paraId="09C15C93" w14:textId="77777777" w:rsidR="008C28BA" w:rsidRPr="00156D55" w:rsidRDefault="008C28BA" w:rsidP="008C28BA">
            <w:pPr>
              <w:rPr>
                <w:rFonts w:ascii="Times New Roman" w:hAnsi="Times New Roman" w:cs="Times New Roman"/>
                <w:sz w:val="24"/>
                <w:szCs w:val="24"/>
              </w:rPr>
            </w:pPr>
            <w:r w:rsidRPr="00156D55">
              <w:rPr>
                <w:rFonts w:ascii="Times New Roman" w:eastAsia="Calibri" w:hAnsi="Times New Roman" w:cs="Times New Roman"/>
                <w:sz w:val="24"/>
                <w:szCs w:val="24"/>
              </w:rPr>
              <w:t xml:space="preserve">составлять  план мероприятия по </w:t>
            </w:r>
            <w:r w:rsidRPr="00156D55">
              <w:rPr>
                <w:rFonts w:ascii="Times New Roman" w:hAnsi="Times New Roman" w:cs="Times New Roman"/>
                <w:sz w:val="24"/>
                <w:szCs w:val="24"/>
              </w:rPr>
              <w:t>жизнеобеспечению спасательных подразделений в условиях чрезвычайных ситуаций</w:t>
            </w:r>
          </w:p>
          <w:p w14:paraId="5A09321E"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использовать подручные средства для организации жизнеобеспечения</w:t>
            </w:r>
          </w:p>
          <w:p w14:paraId="2DD48403" w14:textId="77777777" w:rsidR="008C28BA" w:rsidRPr="00156D55" w:rsidRDefault="008C28BA" w:rsidP="008C28BA">
            <w:pPr>
              <w:rPr>
                <w:rFonts w:ascii="Times New Roman" w:hAnsi="Times New Roman" w:cs="Times New Roman"/>
                <w:sz w:val="24"/>
                <w:szCs w:val="24"/>
              </w:rPr>
            </w:pPr>
            <w:r w:rsidRPr="00156D55">
              <w:rPr>
                <w:rFonts w:ascii="Times New Roman" w:hAnsi="Times New Roman" w:cs="Times New Roman"/>
                <w:sz w:val="24"/>
                <w:szCs w:val="24"/>
              </w:rPr>
              <w:t>применять приемы выживания в различных природно-климатических зонах</w:t>
            </w:r>
          </w:p>
          <w:p w14:paraId="4CD93C22"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выбирать безопасные маршруты движения, двигаться по азимуту</w:t>
            </w:r>
          </w:p>
          <w:p w14:paraId="44E4C469" w14:textId="77777777" w:rsidR="008C28BA" w:rsidRPr="00156D55" w:rsidRDefault="008C28BA" w:rsidP="008C28BA">
            <w:pPr>
              <w:autoSpaceDE w:val="0"/>
              <w:autoSpaceDN w:val="0"/>
              <w:adjustRightInd w:val="0"/>
              <w:jc w:val="both"/>
              <w:rPr>
                <w:rFonts w:ascii="Times New Roman" w:eastAsia="Calibri" w:hAnsi="Times New Roman" w:cs="Times New Roman"/>
                <w:b/>
                <w:sz w:val="24"/>
                <w:szCs w:val="24"/>
              </w:rPr>
            </w:pPr>
            <w:r w:rsidRPr="00156D55">
              <w:rPr>
                <w:rFonts w:ascii="Times New Roman" w:eastAsia="Calibri" w:hAnsi="Times New Roman" w:cs="Times New Roman"/>
                <w:sz w:val="24"/>
                <w:szCs w:val="24"/>
              </w:rPr>
              <w:t>использовать условные сигналы для взаимодействия с воздушными судами</w:t>
            </w:r>
          </w:p>
          <w:p w14:paraId="174FC4BE"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w:t>
            </w:r>
          </w:p>
          <w:p w14:paraId="6A3B6345" w14:textId="77777777" w:rsidR="008C28BA" w:rsidRPr="00156D55" w:rsidRDefault="008C28BA" w:rsidP="008C28BA">
            <w:pPr>
              <w:autoSpaceDE w:val="0"/>
              <w:autoSpaceDN w:val="0"/>
              <w:adjustRightInd w:val="0"/>
              <w:jc w:val="both"/>
              <w:rPr>
                <w:rFonts w:ascii="Times New Roman" w:eastAsia="Calibri" w:hAnsi="Times New Roman" w:cs="Times New Roman"/>
                <w:b/>
                <w:sz w:val="24"/>
                <w:szCs w:val="24"/>
              </w:rPr>
            </w:pPr>
            <w:r w:rsidRPr="00156D55">
              <w:rPr>
                <w:rFonts w:ascii="Times New Roman" w:eastAsia="Calibri" w:hAnsi="Times New Roman" w:cs="Times New Roman"/>
                <w:sz w:val="24"/>
                <w:szCs w:val="24"/>
              </w:rPr>
              <w:t>применять альпинистское снаряжение и оборудование</w:t>
            </w:r>
          </w:p>
          <w:p w14:paraId="035C3B64"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применять приемы выживания в различных условиях</w:t>
            </w:r>
          </w:p>
          <w:p w14:paraId="045F1F55"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прокладывать маршруты движения с учетом особенностей рельефа местности и климатических условий</w:t>
            </w:r>
          </w:p>
          <w:p w14:paraId="5041B59A" w14:textId="77777777" w:rsidR="008C28BA" w:rsidRPr="00156D55" w:rsidRDefault="008C28BA" w:rsidP="008C28BA">
            <w:pPr>
              <w:rPr>
                <w:rFonts w:ascii="Times New Roman" w:eastAsia="Calibri" w:hAnsi="Times New Roman" w:cs="Times New Roman"/>
                <w:sz w:val="24"/>
                <w:szCs w:val="24"/>
              </w:rPr>
            </w:pPr>
            <w:r w:rsidRPr="00156D55">
              <w:rPr>
                <w:rFonts w:ascii="Times New Roman" w:eastAsia="Calibri" w:hAnsi="Times New Roman" w:cs="Times New Roman"/>
                <w:sz w:val="24"/>
                <w:szCs w:val="24"/>
              </w:rPr>
              <w:t>строить схемы привязки с использованием естественных ориентиров</w:t>
            </w:r>
          </w:p>
          <w:p w14:paraId="03E0B7DB"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выбирать безопасные маршруты движения, двигаться по азимуту</w:t>
            </w:r>
          </w:p>
          <w:p w14:paraId="5EF9F70B"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w:t>
            </w:r>
          </w:p>
          <w:p w14:paraId="36873A76" w14:textId="77777777" w:rsidR="008C28BA" w:rsidRPr="00156D55" w:rsidRDefault="008C28BA" w:rsidP="008C28BA">
            <w:pPr>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прокладывать маршруты движения с учетом особенностей рельефа местности и климатических условий</w:t>
            </w:r>
          </w:p>
          <w:p w14:paraId="7CDA960F" w14:textId="77777777" w:rsidR="008C28BA" w:rsidRPr="00156D55" w:rsidRDefault="008C28BA" w:rsidP="008C28BA">
            <w:pPr>
              <w:tabs>
                <w:tab w:val="left" w:pos="246"/>
              </w:tabs>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составлять планы, схемы, абрисы линейных и площадных объектов с использованием установленных условных знаков</w:t>
            </w:r>
          </w:p>
          <w:p w14:paraId="77A0ECB7" w14:textId="68BBAB71" w:rsidR="00DA1116" w:rsidRPr="00156D55" w:rsidRDefault="008C28BA" w:rsidP="008C28BA">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156D55">
              <w:rPr>
                <w:rFonts w:ascii="Times New Roman" w:eastAsia="Calibri" w:hAnsi="Times New Roman" w:cs="Times New Roman"/>
                <w:sz w:val="24"/>
                <w:szCs w:val="24"/>
              </w:rPr>
              <w:t>строить схемы привязки с использованием естественных ориентиров</w:t>
            </w:r>
          </w:p>
        </w:tc>
      </w:tr>
      <w:tr w:rsidR="00A22B70" w:rsidRPr="00156D55" w14:paraId="63DD3AF7" w14:textId="77777777" w:rsidTr="00A22B70">
        <w:tc>
          <w:tcPr>
            <w:tcW w:w="1102" w:type="pct"/>
            <w:tcBorders>
              <w:top w:val="single" w:sz="4" w:space="0" w:color="auto"/>
              <w:left w:val="single" w:sz="4" w:space="0" w:color="auto"/>
              <w:bottom w:val="single" w:sz="4" w:space="0" w:color="auto"/>
              <w:right w:val="single" w:sz="4" w:space="0" w:color="auto"/>
            </w:tcBorders>
            <w:hideMark/>
          </w:tcPr>
          <w:p w14:paraId="4D697650" w14:textId="77777777" w:rsidR="00A22B70" w:rsidRPr="00156D55" w:rsidRDefault="00A22B70" w:rsidP="00A22B70">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t>Знать</w:t>
            </w:r>
          </w:p>
        </w:tc>
        <w:tc>
          <w:tcPr>
            <w:tcW w:w="3898" w:type="pct"/>
          </w:tcPr>
          <w:p w14:paraId="2A409C38" w14:textId="77777777" w:rsidR="008C28BA" w:rsidRPr="00156D55" w:rsidRDefault="008C28BA" w:rsidP="008C28BA">
            <w:pPr>
              <w:jc w:val="both"/>
              <w:rPr>
                <w:rFonts w:ascii="Times New Roman" w:hAnsi="Times New Roman" w:cs="Times New Roman"/>
                <w:b/>
                <w:sz w:val="24"/>
                <w:szCs w:val="24"/>
              </w:rPr>
            </w:pPr>
            <w:r w:rsidRPr="00156D55">
              <w:rPr>
                <w:rFonts w:ascii="Times New Roman" w:hAnsi="Times New Roman" w:cs="Times New Roman"/>
                <w:sz w:val="24"/>
                <w:szCs w:val="24"/>
              </w:rPr>
              <w:t>методики расчета потребности в расходных материалах, энергоресурсах и продовольствии</w:t>
            </w:r>
          </w:p>
          <w:p w14:paraId="0BB5E8FD"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основные приемы выживания в различных природно-климатических зонах</w:t>
            </w:r>
          </w:p>
          <w:p w14:paraId="5CB7E0D0"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технические возможности штатных средств жизнеобеспечения</w:t>
            </w:r>
          </w:p>
          <w:p w14:paraId="15388087" w14:textId="77777777" w:rsidR="008C28BA" w:rsidRPr="00156D55" w:rsidRDefault="008C28BA" w:rsidP="008C28BA">
            <w:pPr>
              <w:rPr>
                <w:rFonts w:ascii="Times New Roman" w:eastAsia="Calibri" w:hAnsi="Times New Roman" w:cs="Times New Roman"/>
                <w:sz w:val="24"/>
                <w:szCs w:val="24"/>
              </w:rPr>
            </w:pPr>
            <w:r w:rsidRPr="00156D55">
              <w:rPr>
                <w:rFonts w:ascii="Times New Roman" w:eastAsia="Calibri" w:hAnsi="Times New Roman" w:cs="Times New Roman"/>
                <w:sz w:val="24"/>
                <w:szCs w:val="24"/>
              </w:rPr>
              <w:t>требования к зонам размещения систем жизнеобеспечения</w:t>
            </w:r>
          </w:p>
          <w:p w14:paraId="33A78346" w14:textId="77777777" w:rsidR="008C28BA" w:rsidRPr="00156D55" w:rsidRDefault="008C28BA" w:rsidP="008C28BA">
            <w:pPr>
              <w:jc w:val="both"/>
              <w:rPr>
                <w:rFonts w:ascii="Times New Roman" w:hAnsi="Times New Roman" w:cs="Times New Roman"/>
                <w:b/>
                <w:sz w:val="24"/>
                <w:szCs w:val="24"/>
              </w:rPr>
            </w:pPr>
            <w:r w:rsidRPr="00156D55">
              <w:rPr>
                <w:rFonts w:ascii="Times New Roman" w:hAnsi="Times New Roman" w:cs="Times New Roman"/>
                <w:sz w:val="24"/>
                <w:szCs w:val="24"/>
              </w:rPr>
              <w:t>методики расчета потребности в расходных материалах, энергоресурсах и продовольствии</w:t>
            </w:r>
          </w:p>
          <w:p w14:paraId="3C63F22A"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основные виды навигационных приборов и их технические возможности</w:t>
            </w:r>
          </w:p>
          <w:p w14:paraId="614E1803"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основные приемы выживания в различных природно-климатических зонах</w:t>
            </w:r>
          </w:p>
          <w:p w14:paraId="0BFC145E"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порядок и сигналы взаимодействия с воздушными судами</w:t>
            </w:r>
          </w:p>
          <w:p w14:paraId="60A6157D"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правила составления планов, схем, абрисов линейных и площадных объектов с использованием установленных условных знаков</w:t>
            </w:r>
          </w:p>
          <w:p w14:paraId="5E935737"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приемы и способы выживания на акваториях</w:t>
            </w:r>
          </w:p>
          <w:p w14:paraId="5585CE04"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приемы ориентирования на местности</w:t>
            </w:r>
          </w:p>
          <w:p w14:paraId="093D6505"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тактику передвижения на различных рельефах местности, безопасные способы передвижения с применением альпинистского снаряжения</w:t>
            </w:r>
          </w:p>
          <w:p w14:paraId="13592412"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технические возможности штатных средств жизнеобеспечения</w:t>
            </w:r>
          </w:p>
          <w:p w14:paraId="5DC9834E" w14:textId="77777777" w:rsidR="008C28BA" w:rsidRPr="00156D55" w:rsidRDefault="008C28BA" w:rsidP="008C28BA">
            <w:pPr>
              <w:rPr>
                <w:rFonts w:ascii="Times New Roman" w:eastAsia="Calibri" w:hAnsi="Times New Roman" w:cs="Times New Roman"/>
                <w:sz w:val="24"/>
                <w:szCs w:val="24"/>
              </w:rPr>
            </w:pPr>
            <w:r w:rsidRPr="00156D55">
              <w:rPr>
                <w:rFonts w:ascii="Times New Roman" w:eastAsia="Calibri" w:hAnsi="Times New Roman" w:cs="Times New Roman"/>
                <w:sz w:val="24"/>
                <w:szCs w:val="24"/>
              </w:rPr>
              <w:t>требования к зонам размещения систем жизнеобеспечения</w:t>
            </w:r>
          </w:p>
          <w:p w14:paraId="16BF2D17"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основные приемы выживания в различных природно-климатических зонах</w:t>
            </w:r>
          </w:p>
          <w:p w14:paraId="3F319875"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порядок и сигналы взаимодействия с воздушными судами</w:t>
            </w:r>
          </w:p>
          <w:p w14:paraId="6CB296D2"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lastRenderedPageBreak/>
              <w:t>правила составления планов, схем, абрисов линейных и площадных объектов с использованием установленных условных знаков</w:t>
            </w:r>
          </w:p>
          <w:p w14:paraId="1A50D9B9"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приемы и способы выживания на акваториях</w:t>
            </w:r>
          </w:p>
          <w:p w14:paraId="2ABD432F"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приемы ориентирования на местности</w:t>
            </w:r>
          </w:p>
          <w:p w14:paraId="39C725A9"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тактику передвижения на различных рельефах местности, безопасные способы передвижения с применением альпинистского снаряжения</w:t>
            </w:r>
          </w:p>
          <w:p w14:paraId="27FC9817"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технические возможности штатных средств жизнеобеспечения</w:t>
            </w:r>
          </w:p>
          <w:p w14:paraId="20638013" w14:textId="77777777" w:rsidR="008C28BA" w:rsidRPr="00156D55" w:rsidRDefault="008C28BA" w:rsidP="008C28BA">
            <w:pPr>
              <w:rPr>
                <w:rFonts w:ascii="Times New Roman" w:eastAsia="Calibri" w:hAnsi="Times New Roman" w:cs="Times New Roman"/>
                <w:sz w:val="24"/>
                <w:szCs w:val="24"/>
              </w:rPr>
            </w:pPr>
            <w:r w:rsidRPr="00156D55">
              <w:rPr>
                <w:rFonts w:ascii="Times New Roman" w:eastAsia="Calibri" w:hAnsi="Times New Roman" w:cs="Times New Roman"/>
                <w:sz w:val="24"/>
                <w:szCs w:val="24"/>
              </w:rPr>
              <w:t>требования к зонам размещения систем жизнеобеспечения</w:t>
            </w:r>
          </w:p>
          <w:p w14:paraId="24352AF3" w14:textId="77777777" w:rsidR="008C28BA" w:rsidRPr="00156D55" w:rsidRDefault="008C28BA" w:rsidP="008C28BA">
            <w:pPr>
              <w:tabs>
                <w:tab w:val="left" w:pos="915"/>
              </w:tabs>
              <w:autoSpaceDE w:val="0"/>
              <w:autoSpaceDN w:val="0"/>
              <w:adjustRightInd w:val="0"/>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приемы ориентирования на местности</w:t>
            </w:r>
          </w:p>
          <w:p w14:paraId="47C43B49" w14:textId="26BD8226" w:rsidR="00A22B70" w:rsidRPr="00156D55" w:rsidRDefault="008C28BA" w:rsidP="008C28BA">
            <w:pPr>
              <w:ind w:left="31"/>
              <w:rPr>
                <w:rFonts w:ascii="Times New Roman" w:eastAsia="Times New Roman" w:hAnsi="Times New Roman" w:cs="Times New Roman"/>
                <w:bCs/>
                <w:iCs/>
                <w:sz w:val="24"/>
                <w:szCs w:val="24"/>
                <w:lang w:val="x-none" w:eastAsia="x-none"/>
              </w:rPr>
            </w:pPr>
            <w:r w:rsidRPr="00156D55">
              <w:rPr>
                <w:rFonts w:ascii="Times New Roman" w:eastAsia="Calibri" w:hAnsi="Times New Roman" w:cs="Times New Roman"/>
                <w:sz w:val="24"/>
                <w:szCs w:val="24"/>
              </w:rPr>
              <w:t>правила составления планов, схем, абрисов линейных и площадных объектов с использованием установленных условных знаков</w:t>
            </w:r>
          </w:p>
        </w:tc>
      </w:tr>
    </w:tbl>
    <w:p w14:paraId="392C06E0" w14:textId="77777777" w:rsidR="008C6CEF" w:rsidRPr="00156D55" w:rsidRDefault="008C6CEF" w:rsidP="008C6CEF">
      <w:pPr>
        <w:rPr>
          <w:rFonts w:ascii="Times New Roman" w:hAnsi="Times New Roman" w:cs="Times New Roman"/>
          <w:bCs/>
          <w:sz w:val="24"/>
          <w:szCs w:val="24"/>
        </w:rPr>
      </w:pPr>
    </w:p>
    <w:p w14:paraId="691088F4" w14:textId="77777777" w:rsidR="008C6CEF" w:rsidRPr="00156D55" w:rsidRDefault="008C6CEF" w:rsidP="008C6CEF">
      <w:pPr>
        <w:ind w:left="709"/>
        <w:contextualSpacing/>
        <w:jc w:val="both"/>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A62E0B7" w14:textId="77777777" w:rsidR="008C6CEF" w:rsidRPr="00156D55" w:rsidRDefault="008C6CEF" w:rsidP="008C6CEF">
      <w:pPr>
        <w:spacing w:line="276" w:lineRule="auto"/>
        <w:contextualSpacing/>
        <w:rPr>
          <w:rFonts w:ascii="Times New Roman" w:eastAsia="Times New Roman" w:hAnsi="Times New Roman" w:cs="Times New Roman"/>
          <w:sz w:val="24"/>
          <w:szCs w:val="24"/>
          <w:lang w:eastAsia="ru-RU"/>
        </w:rPr>
      </w:pPr>
    </w:p>
    <w:p w14:paraId="7E53B1C8" w14:textId="2F53A6DD" w:rsidR="008C6CEF" w:rsidRPr="00156D55" w:rsidRDefault="008C6CEF" w:rsidP="008C6CEF">
      <w:pPr>
        <w:rPr>
          <w:rFonts w:ascii="Times New Roman" w:hAnsi="Times New Roman" w:cs="Times New Roman"/>
          <w:sz w:val="24"/>
          <w:szCs w:val="24"/>
        </w:rPr>
      </w:pPr>
      <w:r w:rsidRPr="00156D55">
        <w:rPr>
          <w:rFonts w:ascii="Times New Roman" w:hAnsi="Times New Roman" w:cs="Times New Roman"/>
          <w:sz w:val="24"/>
          <w:szCs w:val="24"/>
        </w:rPr>
        <w:t xml:space="preserve">Всего часов </w:t>
      </w:r>
      <w:r w:rsidR="008C28BA" w:rsidRPr="00156D55">
        <w:rPr>
          <w:rFonts w:ascii="Times New Roman" w:hAnsi="Times New Roman" w:cs="Times New Roman"/>
          <w:sz w:val="24"/>
          <w:szCs w:val="24"/>
        </w:rPr>
        <w:t>212-352</w:t>
      </w:r>
    </w:p>
    <w:p w14:paraId="6BD835AC" w14:textId="0E304454" w:rsidR="008C6CEF" w:rsidRPr="00156D55" w:rsidRDefault="008C6CEF" w:rsidP="008C6CEF">
      <w:pPr>
        <w:ind w:firstLine="708"/>
        <w:rPr>
          <w:rFonts w:ascii="Times New Roman" w:hAnsi="Times New Roman" w:cs="Times New Roman"/>
          <w:sz w:val="24"/>
          <w:szCs w:val="24"/>
        </w:rPr>
      </w:pPr>
      <w:r w:rsidRPr="00156D55">
        <w:rPr>
          <w:rFonts w:ascii="Times New Roman" w:hAnsi="Times New Roman" w:cs="Times New Roman"/>
          <w:sz w:val="24"/>
          <w:szCs w:val="24"/>
        </w:rPr>
        <w:t xml:space="preserve">в том числе в форме практической подготовки </w:t>
      </w:r>
      <w:r w:rsidR="00947745" w:rsidRPr="00156D55">
        <w:rPr>
          <w:rFonts w:ascii="Times New Roman" w:hAnsi="Times New Roman" w:cs="Times New Roman"/>
          <w:sz w:val="24"/>
          <w:szCs w:val="24"/>
        </w:rPr>
        <w:t>126-154</w:t>
      </w:r>
    </w:p>
    <w:p w14:paraId="608FF69A" w14:textId="77777777" w:rsidR="008C6CEF" w:rsidRPr="00156D55" w:rsidRDefault="008C6CEF" w:rsidP="008C6CEF">
      <w:pPr>
        <w:rPr>
          <w:rFonts w:ascii="Times New Roman" w:hAnsi="Times New Roman" w:cs="Times New Roman"/>
          <w:sz w:val="24"/>
          <w:szCs w:val="24"/>
        </w:rPr>
      </w:pPr>
    </w:p>
    <w:p w14:paraId="0DF45A2D" w14:textId="127DC761" w:rsidR="008C6CEF" w:rsidRPr="00156D55" w:rsidRDefault="008C6CEF" w:rsidP="008C6CEF">
      <w:pPr>
        <w:rPr>
          <w:rFonts w:ascii="Times New Roman" w:hAnsi="Times New Roman" w:cs="Times New Roman"/>
          <w:sz w:val="24"/>
          <w:szCs w:val="24"/>
        </w:rPr>
      </w:pPr>
      <w:r w:rsidRPr="00156D55">
        <w:rPr>
          <w:rFonts w:ascii="Times New Roman" w:hAnsi="Times New Roman" w:cs="Times New Roman"/>
          <w:sz w:val="24"/>
          <w:szCs w:val="24"/>
        </w:rPr>
        <w:t xml:space="preserve">Из них на освоение МДК </w:t>
      </w:r>
      <w:r w:rsidR="00947745" w:rsidRPr="00156D55">
        <w:rPr>
          <w:rFonts w:ascii="Times New Roman" w:hAnsi="Times New Roman" w:cs="Times New Roman"/>
          <w:sz w:val="24"/>
          <w:szCs w:val="24"/>
        </w:rPr>
        <w:t>1</w:t>
      </w:r>
      <w:r w:rsidR="00766A0C" w:rsidRPr="00156D55">
        <w:rPr>
          <w:rFonts w:ascii="Times New Roman" w:hAnsi="Times New Roman" w:cs="Times New Roman"/>
          <w:sz w:val="24"/>
          <w:szCs w:val="24"/>
        </w:rPr>
        <w:t>40-208</w:t>
      </w:r>
    </w:p>
    <w:p w14:paraId="723416DC" w14:textId="77777777" w:rsidR="008C6CEF" w:rsidRPr="00156D55" w:rsidRDefault="008C6CEF" w:rsidP="008C6CEF">
      <w:pPr>
        <w:ind w:firstLine="708"/>
        <w:rPr>
          <w:rFonts w:ascii="Times New Roman" w:hAnsi="Times New Roman" w:cs="Times New Roman"/>
          <w:i/>
          <w:sz w:val="24"/>
          <w:szCs w:val="24"/>
        </w:rPr>
      </w:pPr>
      <w:r w:rsidRPr="00156D55">
        <w:rPr>
          <w:rFonts w:ascii="Times New Roman" w:hAnsi="Times New Roman" w:cs="Times New Roman"/>
          <w:sz w:val="24"/>
          <w:szCs w:val="24"/>
        </w:rPr>
        <w:t>в том числе самостоятельная работа</w:t>
      </w:r>
    </w:p>
    <w:p w14:paraId="535DDDB2" w14:textId="2AF6A7D9" w:rsidR="008C6CEF" w:rsidRPr="00156D55" w:rsidRDefault="008C6CEF" w:rsidP="008C6CEF">
      <w:pPr>
        <w:rPr>
          <w:rFonts w:ascii="Times New Roman" w:hAnsi="Times New Roman" w:cs="Times New Roman"/>
          <w:sz w:val="24"/>
          <w:szCs w:val="24"/>
        </w:rPr>
      </w:pPr>
      <w:r w:rsidRPr="00156D55">
        <w:rPr>
          <w:rFonts w:ascii="Times New Roman" w:hAnsi="Times New Roman" w:cs="Times New Roman"/>
          <w:sz w:val="24"/>
          <w:szCs w:val="24"/>
        </w:rPr>
        <w:t>практики, в том числе учебная</w:t>
      </w:r>
      <w:r w:rsidR="00A22B70" w:rsidRPr="00156D55">
        <w:rPr>
          <w:rFonts w:ascii="Times New Roman" w:hAnsi="Times New Roman" w:cs="Times New Roman"/>
          <w:sz w:val="24"/>
          <w:szCs w:val="24"/>
        </w:rPr>
        <w:t xml:space="preserve"> 36</w:t>
      </w:r>
      <w:r w:rsidR="00947745" w:rsidRPr="00156D55">
        <w:rPr>
          <w:rFonts w:ascii="Times New Roman" w:hAnsi="Times New Roman" w:cs="Times New Roman"/>
          <w:sz w:val="24"/>
          <w:szCs w:val="24"/>
        </w:rPr>
        <w:t>-72</w:t>
      </w:r>
    </w:p>
    <w:p w14:paraId="530EE588" w14:textId="6A729A0E" w:rsidR="008C6CEF" w:rsidRPr="00156D55" w:rsidRDefault="008C6CEF" w:rsidP="008C6CEF">
      <w:pPr>
        <w:ind w:left="1416" w:firstLine="708"/>
        <w:rPr>
          <w:rFonts w:ascii="Times New Roman" w:hAnsi="Times New Roman" w:cs="Times New Roman"/>
          <w:sz w:val="24"/>
          <w:szCs w:val="24"/>
        </w:rPr>
      </w:pPr>
      <w:r w:rsidRPr="00156D55">
        <w:rPr>
          <w:rFonts w:ascii="Times New Roman" w:hAnsi="Times New Roman" w:cs="Times New Roman"/>
          <w:sz w:val="24"/>
          <w:szCs w:val="24"/>
        </w:rPr>
        <w:t xml:space="preserve">   производственная </w:t>
      </w:r>
      <w:r w:rsidR="00947745" w:rsidRPr="00156D55">
        <w:rPr>
          <w:rFonts w:ascii="Times New Roman" w:hAnsi="Times New Roman" w:cs="Times New Roman"/>
          <w:sz w:val="24"/>
          <w:szCs w:val="24"/>
        </w:rPr>
        <w:t>36-72</w:t>
      </w:r>
    </w:p>
    <w:p w14:paraId="7D887383" w14:textId="77777777" w:rsidR="008C6CEF" w:rsidRPr="00156D55" w:rsidRDefault="008C6CEF" w:rsidP="008C6CEF">
      <w:pPr>
        <w:rPr>
          <w:rFonts w:ascii="Times New Roman" w:hAnsi="Times New Roman" w:cs="Times New Roman"/>
          <w:i/>
          <w:sz w:val="24"/>
          <w:szCs w:val="24"/>
        </w:rPr>
      </w:pPr>
      <w:r w:rsidRPr="00156D55">
        <w:rPr>
          <w:rFonts w:ascii="Times New Roman" w:hAnsi="Times New Roman" w:cs="Times New Roman"/>
          <w:iCs/>
          <w:sz w:val="24"/>
          <w:szCs w:val="24"/>
        </w:rPr>
        <w:t>Промежуточная аттестация</w:t>
      </w:r>
      <w:r w:rsidRPr="00156D55">
        <w:rPr>
          <w:rFonts w:ascii="Times New Roman" w:hAnsi="Times New Roman" w:cs="Times New Roman"/>
          <w:i/>
          <w:sz w:val="24"/>
          <w:szCs w:val="24"/>
        </w:rPr>
        <w:t xml:space="preserve"> </w:t>
      </w:r>
    </w:p>
    <w:p w14:paraId="76C45203" w14:textId="77777777" w:rsidR="008C6CEF" w:rsidRPr="00156D55" w:rsidRDefault="008C6CEF" w:rsidP="008C6CEF">
      <w:pPr>
        <w:spacing w:after="200" w:line="276" w:lineRule="auto"/>
        <w:rPr>
          <w:rFonts w:ascii="Times New Roman" w:eastAsia="Times New Roman" w:hAnsi="Times New Roman" w:cs="Times New Roman"/>
          <w:sz w:val="24"/>
          <w:szCs w:val="24"/>
          <w:lang w:eastAsia="ru-RU"/>
        </w:rPr>
        <w:sectPr w:rsidR="008C6CEF" w:rsidRPr="00156D55" w:rsidSect="009B7136">
          <w:pgSz w:w="11906" w:h="16838"/>
          <w:pgMar w:top="1134" w:right="567" w:bottom="1134" w:left="1701" w:header="709" w:footer="709" w:gutter="0"/>
          <w:cols w:space="708"/>
          <w:docGrid w:linePitch="360"/>
        </w:sectPr>
      </w:pPr>
    </w:p>
    <w:p w14:paraId="648B2CCE" w14:textId="77777777" w:rsidR="008C6CEF" w:rsidRPr="00156D55" w:rsidRDefault="008C6CEF" w:rsidP="008C6CEF">
      <w:pPr>
        <w:spacing w:line="276" w:lineRule="auto"/>
        <w:jc w:val="center"/>
        <w:rPr>
          <w:rFonts w:ascii="Times New Roman" w:eastAsia="Times New Roman" w:hAnsi="Times New Roman" w:cs="Times New Roman"/>
          <w:b/>
          <w:caps/>
          <w:sz w:val="24"/>
          <w:szCs w:val="24"/>
          <w:lang w:eastAsia="ru-RU"/>
        </w:rPr>
      </w:pPr>
      <w:r w:rsidRPr="00156D5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A42D472" w14:textId="77777777" w:rsidR="008C6CEF" w:rsidRPr="00156D55" w:rsidRDefault="008C6CEF" w:rsidP="008C6CEF">
      <w:pPr>
        <w:spacing w:line="276" w:lineRule="auto"/>
        <w:ind w:firstLine="851"/>
        <w:rPr>
          <w:rFonts w:ascii="Times New Roman" w:eastAsia="Times New Roman" w:hAnsi="Times New Roman" w:cs="Times New Roman"/>
          <w:sz w:val="24"/>
          <w:szCs w:val="24"/>
          <w:lang w:eastAsia="ru-RU"/>
        </w:rPr>
      </w:pPr>
      <w:r w:rsidRPr="00156D55">
        <w:rPr>
          <w:rFonts w:ascii="Times New Roman" w:eastAsia="Times New Roman" w:hAnsi="Times New Roman" w:cs="Times New Roman"/>
          <w:b/>
          <w:sz w:val="24"/>
          <w:szCs w:val="24"/>
          <w:lang w:eastAsia="ru-RU"/>
        </w:rPr>
        <w:t>2.1. Структура профессионального модуля</w:t>
      </w:r>
      <w:r w:rsidRPr="00156D55">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8C6CEF" w:rsidRPr="00156D55" w14:paraId="5D3CB904" w14:textId="77777777" w:rsidTr="00795018">
        <w:trPr>
          <w:trHeight w:val="484"/>
        </w:trPr>
        <w:tc>
          <w:tcPr>
            <w:tcW w:w="746" w:type="pct"/>
            <w:vMerge w:val="restart"/>
            <w:tcBorders>
              <w:bottom w:val="single" w:sz="4" w:space="0" w:color="auto"/>
            </w:tcBorders>
            <w:vAlign w:val="center"/>
          </w:tcPr>
          <w:p w14:paraId="364A8359" w14:textId="77777777" w:rsidR="008C6CEF" w:rsidRPr="00156D55" w:rsidRDefault="008C6CEF"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39DC0F4" w14:textId="77777777" w:rsidR="008C6CEF" w:rsidRPr="00156D55" w:rsidRDefault="008C6CEF"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36002ADB" w14:textId="77777777" w:rsidR="008C6CEF" w:rsidRPr="00156D55" w:rsidRDefault="008C6CEF"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3F78E1B6" w14:textId="77777777" w:rsidR="008C6CEF" w:rsidRPr="00156D55" w:rsidRDefault="008C6CEF" w:rsidP="00795018">
            <w:pPr>
              <w:ind w:left="113" w:right="113"/>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1B77C7E7"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Объем профессионального модуля, </w:t>
            </w:r>
            <w:proofErr w:type="spellStart"/>
            <w:r w:rsidRPr="00156D55">
              <w:rPr>
                <w:rFonts w:ascii="Times New Roman" w:eastAsia="Times New Roman" w:hAnsi="Times New Roman" w:cs="Times New Roman"/>
                <w:sz w:val="24"/>
                <w:szCs w:val="24"/>
                <w:lang w:eastAsia="ru-RU"/>
              </w:rPr>
              <w:t>ак</w:t>
            </w:r>
            <w:proofErr w:type="spellEnd"/>
            <w:r w:rsidRPr="00156D55">
              <w:rPr>
                <w:rFonts w:ascii="Times New Roman" w:eastAsia="Times New Roman" w:hAnsi="Times New Roman" w:cs="Times New Roman"/>
                <w:sz w:val="24"/>
                <w:szCs w:val="24"/>
                <w:lang w:eastAsia="ru-RU"/>
              </w:rPr>
              <w:t>. час.</w:t>
            </w:r>
          </w:p>
        </w:tc>
      </w:tr>
      <w:tr w:rsidR="008C6CEF" w:rsidRPr="00156D55" w14:paraId="1EFD5CE4" w14:textId="77777777" w:rsidTr="00795018">
        <w:trPr>
          <w:trHeight w:val="58"/>
        </w:trPr>
        <w:tc>
          <w:tcPr>
            <w:tcW w:w="746" w:type="pct"/>
            <w:vMerge/>
          </w:tcPr>
          <w:p w14:paraId="7D92AEF5" w14:textId="77777777" w:rsidR="008C6CEF" w:rsidRPr="00156D55" w:rsidRDefault="008C6CEF" w:rsidP="00795018">
            <w:pPr>
              <w:rPr>
                <w:rFonts w:ascii="Times New Roman" w:eastAsia="Times New Roman" w:hAnsi="Times New Roman" w:cs="Times New Roman"/>
                <w:i/>
                <w:sz w:val="24"/>
                <w:szCs w:val="24"/>
                <w:lang w:eastAsia="ru-RU"/>
              </w:rPr>
            </w:pPr>
          </w:p>
        </w:tc>
        <w:tc>
          <w:tcPr>
            <w:tcW w:w="749" w:type="pct"/>
            <w:vMerge/>
            <w:vAlign w:val="center"/>
          </w:tcPr>
          <w:p w14:paraId="7F4EEB68" w14:textId="77777777" w:rsidR="008C6CEF" w:rsidRPr="00156D55" w:rsidRDefault="008C6CEF" w:rsidP="00795018">
            <w:pPr>
              <w:rPr>
                <w:rFonts w:ascii="Times New Roman" w:eastAsia="Times New Roman" w:hAnsi="Times New Roman" w:cs="Times New Roman"/>
                <w:i/>
                <w:sz w:val="24"/>
                <w:szCs w:val="24"/>
                <w:lang w:eastAsia="ru-RU"/>
              </w:rPr>
            </w:pPr>
          </w:p>
        </w:tc>
        <w:tc>
          <w:tcPr>
            <w:tcW w:w="402" w:type="pct"/>
            <w:vMerge/>
            <w:vAlign w:val="center"/>
          </w:tcPr>
          <w:p w14:paraId="11A9DF1C" w14:textId="77777777" w:rsidR="008C6CEF" w:rsidRPr="00156D55" w:rsidRDefault="008C6CEF"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3CE0DF0F"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p>
        </w:tc>
        <w:tc>
          <w:tcPr>
            <w:tcW w:w="1721" w:type="pct"/>
            <w:gridSpan w:val="5"/>
          </w:tcPr>
          <w:p w14:paraId="19DA0A88"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CD2D334"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Практики</w:t>
            </w:r>
          </w:p>
        </w:tc>
      </w:tr>
      <w:tr w:rsidR="008C6CEF" w:rsidRPr="00156D55" w14:paraId="02136A1F" w14:textId="77777777" w:rsidTr="00795018">
        <w:tc>
          <w:tcPr>
            <w:tcW w:w="746" w:type="pct"/>
            <w:vMerge/>
          </w:tcPr>
          <w:p w14:paraId="78E158FD" w14:textId="77777777" w:rsidR="008C6CEF" w:rsidRPr="00156D55" w:rsidRDefault="008C6CEF" w:rsidP="00795018">
            <w:pPr>
              <w:rPr>
                <w:rFonts w:ascii="Times New Roman" w:eastAsia="Times New Roman" w:hAnsi="Times New Roman" w:cs="Times New Roman"/>
                <w:i/>
                <w:sz w:val="24"/>
                <w:szCs w:val="24"/>
                <w:lang w:eastAsia="ru-RU"/>
              </w:rPr>
            </w:pPr>
          </w:p>
        </w:tc>
        <w:tc>
          <w:tcPr>
            <w:tcW w:w="749" w:type="pct"/>
            <w:vMerge/>
            <w:vAlign w:val="center"/>
          </w:tcPr>
          <w:p w14:paraId="781FCAA8" w14:textId="77777777" w:rsidR="008C6CEF" w:rsidRPr="00156D55" w:rsidRDefault="008C6CEF" w:rsidP="00795018">
            <w:pPr>
              <w:rPr>
                <w:rFonts w:ascii="Times New Roman" w:eastAsia="Times New Roman" w:hAnsi="Times New Roman" w:cs="Times New Roman"/>
                <w:i/>
                <w:sz w:val="24"/>
                <w:szCs w:val="24"/>
                <w:lang w:eastAsia="ru-RU"/>
              </w:rPr>
            </w:pPr>
          </w:p>
        </w:tc>
        <w:tc>
          <w:tcPr>
            <w:tcW w:w="402" w:type="pct"/>
            <w:vMerge/>
            <w:vAlign w:val="center"/>
          </w:tcPr>
          <w:p w14:paraId="76AE8CD5" w14:textId="77777777" w:rsidR="008C6CEF" w:rsidRPr="00156D55" w:rsidRDefault="008C6CEF"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215DC6AF"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p>
        </w:tc>
        <w:tc>
          <w:tcPr>
            <w:tcW w:w="308" w:type="pct"/>
            <w:vMerge w:val="restart"/>
          </w:tcPr>
          <w:p w14:paraId="259BF26E"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Всего</w:t>
            </w:r>
          </w:p>
        </w:tc>
        <w:tc>
          <w:tcPr>
            <w:tcW w:w="1413" w:type="pct"/>
            <w:gridSpan w:val="4"/>
          </w:tcPr>
          <w:p w14:paraId="6AB02B0B"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 том числе</w:t>
            </w:r>
          </w:p>
        </w:tc>
        <w:tc>
          <w:tcPr>
            <w:tcW w:w="1080" w:type="pct"/>
            <w:gridSpan w:val="2"/>
            <w:vMerge/>
            <w:vAlign w:val="center"/>
          </w:tcPr>
          <w:p w14:paraId="037030F9" w14:textId="77777777" w:rsidR="008C6CEF" w:rsidRPr="00156D55" w:rsidRDefault="008C6CEF" w:rsidP="00795018">
            <w:pPr>
              <w:suppressAutoHyphens/>
              <w:jc w:val="center"/>
              <w:rPr>
                <w:rFonts w:ascii="Times New Roman" w:eastAsia="Times New Roman" w:hAnsi="Times New Roman" w:cs="Times New Roman"/>
                <w:i/>
                <w:sz w:val="24"/>
                <w:szCs w:val="24"/>
                <w:lang w:eastAsia="ru-RU"/>
              </w:rPr>
            </w:pPr>
          </w:p>
        </w:tc>
      </w:tr>
      <w:tr w:rsidR="008C6CEF" w:rsidRPr="00156D55" w14:paraId="73369859" w14:textId="77777777" w:rsidTr="00795018">
        <w:trPr>
          <w:cantSplit/>
          <w:trHeight w:val="1859"/>
        </w:trPr>
        <w:tc>
          <w:tcPr>
            <w:tcW w:w="746" w:type="pct"/>
            <w:vMerge/>
          </w:tcPr>
          <w:p w14:paraId="3DDADA70" w14:textId="77777777" w:rsidR="008C6CEF" w:rsidRPr="00156D55" w:rsidRDefault="008C6CEF" w:rsidP="00795018">
            <w:pPr>
              <w:rPr>
                <w:rFonts w:ascii="Times New Roman" w:eastAsia="Times New Roman" w:hAnsi="Times New Roman" w:cs="Times New Roman"/>
                <w:i/>
                <w:sz w:val="24"/>
                <w:szCs w:val="24"/>
                <w:lang w:eastAsia="ru-RU"/>
              </w:rPr>
            </w:pPr>
          </w:p>
        </w:tc>
        <w:tc>
          <w:tcPr>
            <w:tcW w:w="749" w:type="pct"/>
            <w:vMerge/>
            <w:vAlign w:val="center"/>
          </w:tcPr>
          <w:p w14:paraId="0FFAD6DB" w14:textId="77777777" w:rsidR="008C6CEF" w:rsidRPr="00156D55" w:rsidRDefault="008C6CEF" w:rsidP="00795018">
            <w:pPr>
              <w:rPr>
                <w:rFonts w:ascii="Times New Roman" w:eastAsia="Times New Roman" w:hAnsi="Times New Roman" w:cs="Times New Roman"/>
                <w:i/>
                <w:sz w:val="24"/>
                <w:szCs w:val="24"/>
                <w:lang w:eastAsia="ru-RU"/>
              </w:rPr>
            </w:pPr>
          </w:p>
        </w:tc>
        <w:tc>
          <w:tcPr>
            <w:tcW w:w="402" w:type="pct"/>
            <w:vMerge/>
            <w:vAlign w:val="center"/>
          </w:tcPr>
          <w:p w14:paraId="251143B6" w14:textId="77777777" w:rsidR="008C6CEF" w:rsidRPr="00156D55" w:rsidRDefault="008C6CEF" w:rsidP="00795018">
            <w:pPr>
              <w:rPr>
                <w:rFonts w:ascii="Times New Roman" w:eastAsia="Times New Roman" w:hAnsi="Times New Roman" w:cs="Times New Roman"/>
                <w:i/>
                <w:sz w:val="24"/>
                <w:szCs w:val="24"/>
                <w:lang w:eastAsia="ru-RU"/>
              </w:rPr>
            </w:pPr>
          </w:p>
        </w:tc>
        <w:tc>
          <w:tcPr>
            <w:tcW w:w="302" w:type="pct"/>
            <w:vMerge/>
            <w:shd w:val="clear" w:color="auto" w:fill="FFFF00"/>
          </w:tcPr>
          <w:p w14:paraId="225F60C8" w14:textId="77777777" w:rsidR="008C6CEF" w:rsidRPr="00156D55" w:rsidRDefault="008C6CEF" w:rsidP="00795018">
            <w:pPr>
              <w:suppressAutoHyphens/>
              <w:jc w:val="center"/>
              <w:rPr>
                <w:rFonts w:ascii="Times New Roman" w:eastAsia="Times New Roman" w:hAnsi="Times New Roman" w:cs="Times New Roman"/>
                <w:i/>
                <w:sz w:val="24"/>
                <w:szCs w:val="24"/>
                <w:lang w:eastAsia="ru-RU"/>
              </w:rPr>
            </w:pPr>
          </w:p>
        </w:tc>
        <w:tc>
          <w:tcPr>
            <w:tcW w:w="308" w:type="pct"/>
            <w:vMerge/>
          </w:tcPr>
          <w:p w14:paraId="40108CF5" w14:textId="77777777" w:rsidR="008C6CEF" w:rsidRPr="00156D55" w:rsidRDefault="008C6CEF" w:rsidP="00795018">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5FC649A" w14:textId="77777777" w:rsidR="008C6CEF" w:rsidRPr="00156D55" w:rsidRDefault="008C6CEF"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color w:val="000000"/>
                <w:sz w:val="24"/>
                <w:szCs w:val="24"/>
                <w:lang w:eastAsia="ru-RU"/>
              </w:rPr>
              <w:t xml:space="preserve">Лабораторных </w:t>
            </w:r>
            <w:r w:rsidRPr="00156D55">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EAC3A5E" w14:textId="7E53AC4F" w:rsidR="008C6CEF" w:rsidRPr="00156D55" w:rsidRDefault="008C6CEF"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4047FA7F" w14:textId="77777777" w:rsidR="008C6CEF" w:rsidRPr="00156D55" w:rsidRDefault="008C6CEF" w:rsidP="00795018">
            <w:pPr>
              <w:suppressAutoHyphens/>
              <w:ind w:left="-57" w:right="-57"/>
              <w:jc w:val="center"/>
              <w:rPr>
                <w:rFonts w:ascii="Times New Roman" w:eastAsia="Times New Roman" w:hAnsi="Times New Roman" w:cs="Times New Roman"/>
                <w:color w:val="000000"/>
                <w:sz w:val="24"/>
                <w:szCs w:val="24"/>
                <w:lang w:eastAsia="ru-RU"/>
              </w:rPr>
            </w:pPr>
            <w:r w:rsidRPr="00156D55">
              <w:rPr>
                <w:rFonts w:ascii="Times New Roman" w:eastAsia="Times New Roman" w:hAnsi="Times New Roman" w:cs="Times New Roman"/>
                <w:sz w:val="24"/>
                <w:szCs w:val="24"/>
                <w:lang w:eastAsia="ru-RU"/>
              </w:rPr>
              <w:t>Самостоятельная работа</w:t>
            </w:r>
            <w:r w:rsidRPr="00156D55">
              <w:rPr>
                <w:rFonts w:ascii="Times New Roman" w:eastAsia="Times New Roman" w:hAnsi="Times New Roman" w:cs="Times New Roman"/>
                <w:i/>
                <w:sz w:val="24"/>
                <w:szCs w:val="24"/>
                <w:vertAlign w:val="superscript"/>
                <w:lang w:eastAsia="ru-RU"/>
              </w:rPr>
              <w:footnoteReference w:id="3"/>
            </w:r>
          </w:p>
        </w:tc>
        <w:tc>
          <w:tcPr>
            <w:tcW w:w="310" w:type="pct"/>
            <w:textDirection w:val="btLr"/>
            <w:vAlign w:val="center"/>
          </w:tcPr>
          <w:p w14:paraId="2461A584" w14:textId="77777777" w:rsidR="008C6CEF" w:rsidRPr="00156D55" w:rsidRDefault="008C6CEF"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51178874" w14:textId="77777777" w:rsidR="008C6CEF" w:rsidRPr="00156D55" w:rsidRDefault="008C6CEF"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Учебная</w:t>
            </w:r>
          </w:p>
        </w:tc>
        <w:tc>
          <w:tcPr>
            <w:tcW w:w="684" w:type="pct"/>
            <w:vAlign w:val="center"/>
          </w:tcPr>
          <w:p w14:paraId="0EDA9945" w14:textId="77777777" w:rsidR="008C6CEF" w:rsidRPr="00156D55" w:rsidRDefault="008C6CEF"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Производственная</w:t>
            </w:r>
          </w:p>
        </w:tc>
      </w:tr>
      <w:tr w:rsidR="008C6CEF" w:rsidRPr="00156D55" w14:paraId="140B9363" w14:textId="77777777" w:rsidTr="00795018">
        <w:trPr>
          <w:trHeight w:val="415"/>
        </w:trPr>
        <w:tc>
          <w:tcPr>
            <w:tcW w:w="746" w:type="pct"/>
            <w:vAlign w:val="center"/>
          </w:tcPr>
          <w:p w14:paraId="107F7596"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w:t>
            </w:r>
          </w:p>
        </w:tc>
        <w:tc>
          <w:tcPr>
            <w:tcW w:w="749" w:type="pct"/>
            <w:vAlign w:val="center"/>
          </w:tcPr>
          <w:p w14:paraId="04CEBAA9"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2</w:t>
            </w:r>
          </w:p>
        </w:tc>
        <w:tc>
          <w:tcPr>
            <w:tcW w:w="402" w:type="pct"/>
            <w:vAlign w:val="center"/>
          </w:tcPr>
          <w:p w14:paraId="09DB9D98"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3</w:t>
            </w:r>
          </w:p>
        </w:tc>
        <w:tc>
          <w:tcPr>
            <w:tcW w:w="302" w:type="pct"/>
            <w:vAlign w:val="center"/>
          </w:tcPr>
          <w:p w14:paraId="49398C89"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4</w:t>
            </w:r>
          </w:p>
        </w:tc>
        <w:tc>
          <w:tcPr>
            <w:tcW w:w="308" w:type="pct"/>
            <w:vAlign w:val="center"/>
          </w:tcPr>
          <w:p w14:paraId="3FD14613"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5</w:t>
            </w:r>
          </w:p>
        </w:tc>
        <w:tc>
          <w:tcPr>
            <w:tcW w:w="397" w:type="pct"/>
            <w:vAlign w:val="center"/>
          </w:tcPr>
          <w:p w14:paraId="5A7A2CBB"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6</w:t>
            </w:r>
          </w:p>
        </w:tc>
        <w:tc>
          <w:tcPr>
            <w:tcW w:w="308" w:type="pct"/>
          </w:tcPr>
          <w:p w14:paraId="1C12D601" w14:textId="77777777" w:rsidR="008C6CEF" w:rsidRPr="00156D55" w:rsidRDefault="008C6CEF" w:rsidP="00795018">
            <w:pPr>
              <w:jc w:val="center"/>
              <w:rPr>
                <w:rFonts w:ascii="Times New Roman" w:eastAsia="Times New Roman" w:hAnsi="Times New Roman" w:cs="Times New Roman"/>
                <w:i/>
                <w:sz w:val="24"/>
                <w:szCs w:val="24"/>
                <w:lang w:eastAsia="ru-RU"/>
              </w:rPr>
            </w:pPr>
          </w:p>
        </w:tc>
        <w:tc>
          <w:tcPr>
            <w:tcW w:w="398" w:type="pct"/>
            <w:vAlign w:val="center"/>
          </w:tcPr>
          <w:p w14:paraId="19A8B690"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7</w:t>
            </w:r>
          </w:p>
        </w:tc>
        <w:tc>
          <w:tcPr>
            <w:tcW w:w="310" w:type="pct"/>
            <w:vAlign w:val="center"/>
          </w:tcPr>
          <w:p w14:paraId="78706FC0"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8</w:t>
            </w:r>
          </w:p>
        </w:tc>
        <w:tc>
          <w:tcPr>
            <w:tcW w:w="396" w:type="pct"/>
            <w:vAlign w:val="center"/>
          </w:tcPr>
          <w:p w14:paraId="0C7C16DC"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9</w:t>
            </w:r>
          </w:p>
        </w:tc>
        <w:tc>
          <w:tcPr>
            <w:tcW w:w="684" w:type="pct"/>
            <w:vAlign w:val="center"/>
          </w:tcPr>
          <w:p w14:paraId="0F859E03" w14:textId="77777777" w:rsidR="008C6CEF" w:rsidRPr="00156D55" w:rsidRDefault="008C6CEF"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10</w:t>
            </w:r>
          </w:p>
        </w:tc>
      </w:tr>
      <w:tr w:rsidR="00947745" w:rsidRPr="00156D55" w14:paraId="1DF7BC09" w14:textId="77777777" w:rsidTr="00795018">
        <w:tc>
          <w:tcPr>
            <w:tcW w:w="746" w:type="pct"/>
          </w:tcPr>
          <w:p w14:paraId="1B21FC95" w14:textId="661C8CE4"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3.1-ПК 3.4</w:t>
            </w:r>
          </w:p>
          <w:p w14:paraId="3B13986A" w14:textId="327DB17B"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7BBED879" w14:textId="7DACF981"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01E39BC7" w14:textId="63839151" w:rsidR="00947745" w:rsidRPr="00156D55" w:rsidRDefault="00947745" w:rsidP="00947745">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lang w:eastAsia="ru-RU"/>
              </w:rPr>
              <w:t>ОК 09</w:t>
            </w:r>
          </w:p>
        </w:tc>
        <w:tc>
          <w:tcPr>
            <w:tcW w:w="749" w:type="pct"/>
          </w:tcPr>
          <w:p w14:paraId="0C0877DD" w14:textId="77777777" w:rsidR="00947745" w:rsidRPr="00156D55" w:rsidRDefault="00947745" w:rsidP="00947745">
            <w:pPr>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Раздел 1. </w:t>
            </w:r>
          </w:p>
          <w:p w14:paraId="13DBC4E3" w14:textId="4332B9A3" w:rsidR="00947745" w:rsidRPr="00156D55" w:rsidRDefault="00947745" w:rsidP="00947745">
            <w:pPr>
              <w:rPr>
                <w:rFonts w:ascii="Times New Roman" w:eastAsia="Times New Roman" w:hAnsi="Times New Roman" w:cs="Times New Roman"/>
                <w:bCs/>
                <w:sz w:val="24"/>
                <w:szCs w:val="24"/>
                <w:lang w:eastAsia="ru-RU"/>
              </w:rPr>
            </w:pPr>
            <w:r w:rsidRPr="00156D55">
              <w:rPr>
                <w:rFonts w:ascii="Times New Roman" w:hAnsi="Times New Roman" w:cs="Times New Roman"/>
                <w:color w:val="000000"/>
                <w:sz w:val="24"/>
                <w:szCs w:val="24"/>
              </w:rPr>
              <w:t xml:space="preserve">Основы топографии </w:t>
            </w:r>
          </w:p>
        </w:tc>
        <w:tc>
          <w:tcPr>
            <w:tcW w:w="402" w:type="pct"/>
          </w:tcPr>
          <w:p w14:paraId="711CF6A8" w14:textId="0214A9BE" w:rsidR="00947745" w:rsidRPr="00156D55" w:rsidRDefault="00947745" w:rsidP="00947745">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w:t>
            </w:r>
            <w:r w:rsidR="00766A0C" w:rsidRPr="00156D55">
              <w:rPr>
                <w:rFonts w:ascii="Times New Roman" w:eastAsia="Times New Roman" w:hAnsi="Times New Roman" w:cs="Times New Roman"/>
                <w:sz w:val="24"/>
                <w:szCs w:val="24"/>
                <w:lang w:eastAsia="ru-RU"/>
              </w:rPr>
              <w:t>80</w:t>
            </w:r>
          </w:p>
        </w:tc>
        <w:tc>
          <w:tcPr>
            <w:tcW w:w="302" w:type="pct"/>
          </w:tcPr>
          <w:p w14:paraId="7F2F72BA"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08" w:type="pct"/>
          </w:tcPr>
          <w:p w14:paraId="5A5158C2"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c>
          <w:tcPr>
            <w:tcW w:w="397" w:type="pct"/>
          </w:tcPr>
          <w:p w14:paraId="7DC6E8CF"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c>
          <w:tcPr>
            <w:tcW w:w="308" w:type="pct"/>
          </w:tcPr>
          <w:p w14:paraId="52DE4156"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98" w:type="pct"/>
          </w:tcPr>
          <w:p w14:paraId="337D6F10"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10" w:type="pct"/>
          </w:tcPr>
          <w:p w14:paraId="6E1A8516"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96" w:type="pct"/>
          </w:tcPr>
          <w:p w14:paraId="0A7099C0"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c>
          <w:tcPr>
            <w:tcW w:w="684" w:type="pct"/>
          </w:tcPr>
          <w:p w14:paraId="1CC71EDD" w14:textId="77777777" w:rsidR="00947745" w:rsidRPr="00156D55" w:rsidRDefault="00947745" w:rsidP="00947745">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947745" w:rsidRPr="00156D55" w14:paraId="6D9DEF3A" w14:textId="77777777" w:rsidTr="00795018">
        <w:trPr>
          <w:trHeight w:val="314"/>
        </w:trPr>
        <w:tc>
          <w:tcPr>
            <w:tcW w:w="746" w:type="pct"/>
          </w:tcPr>
          <w:p w14:paraId="1A520AD2" w14:textId="77777777"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3.1-ПК 3.4</w:t>
            </w:r>
          </w:p>
          <w:p w14:paraId="5875E2E5" w14:textId="77777777"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3D8E4568" w14:textId="77777777"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5E8A21AB" w14:textId="160974EF" w:rsidR="00947745" w:rsidRPr="00156D55" w:rsidRDefault="00947745" w:rsidP="00947745">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749" w:type="pct"/>
          </w:tcPr>
          <w:p w14:paraId="743A82A6" w14:textId="761949D7" w:rsidR="00947745" w:rsidRPr="00156D55" w:rsidRDefault="00947745" w:rsidP="00947745">
            <w:pPr>
              <w:rPr>
                <w:rFonts w:ascii="Times New Roman" w:eastAsia="Times New Roman" w:hAnsi="Times New Roman" w:cs="Times New Roman"/>
                <w:bCs/>
                <w:sz w:val="24"/>
                <w:szCs w:val="24"/>
                <w:lang w:eastAsia="ru-RU"/>
              </w:rPr>
            </w:pPr>
            <w:r w:rsidRPr="00156D55">
              <w:rPr>
                <w:rFonts w:ascii="Times New Roman" w:hAnsi="Times New Roman" w:cs="Times New Roman"/>
                <w:color w:val="000000"/>
                <w:sz w:val="24"/>
                <w:szCs w:val="24"/>
              </w:rPr>
              <w:t xml:space="preserve">Раздел 2. Выживание в природной среде </w:t>
            </w:r>
          </w:p>
        </w:tc>
        <w:tc>
          <w:tcPr>
            <w:tcW w:w="402" w:type="pct"/>
          </w:tcPr>
          <w:p w14:paraId="03B30455" w14:textId="700D7D3D" w:rsidR="00947745" w:rsidRPr="00156D55" w:rsidRDefault="00947745" w:rsidP="00947745">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44-56</w:t>
            </w:r>
          </w:p>
        </w:tc>
        <w:tc>
          <w:tcPr>
            <w:tcW w:w="302" w:type="pct"/>
          </w:tcPr>
          <w:p w14:paraId="05B9E542"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08" w:type="pct"/>
          </w:tcPr>
          <w:p w14:paraId="479CC72E"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c>
          <w:tcPr>
            <w:tcW w:w="397" w:type="pct"/>
          </w:tcPr>
          <w:p w14:paraId="6491FE02"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08" w:type="pct"/>
          </w:tcPr>
          <w:p w14:paraId="4FCA8BCF"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98" w:type="pct"/>
          </w:tcPr>
          <w:p w14:paraId="2862726C"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10" w:type="pct"/>
          </w:tcPr>
          <w:p w14:paraId="63CC5420"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96" w:type="pct"/>
          </w:tcPr>
          <w:p w14:paraId="30C446FD"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c>
          <w:tcPr>
            <w:tcW w:w="684" w:type="pct"/>
          </w:tcPr>
          <w:p w14:paraId="74E418F2"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r>
      <w:tr w:rsidR="00947745" w:rsidRPr="00156D55" w14:paraId="61B96ADE" w14:textId="77777777" w:rsidTr="00795018">
        <w:trPr>
          <w:trHeight w:val="314"/>
        </w:trPr>
        <w:tc>
          <w:tcPr>
            <w:tcW w:w="746" w:type="pct"/>
          </w:tcPr>
          <w:p w14:paraId="03D7B99D" w14:textId="77777777"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3.1-ПК 3.4</w:t>
            </w:r>
          </w:p>
          <w:p w14:paraId="05F865C6" w14:textId="77777777"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25651713" w14:textId="77777777" w:rsidR="00947745" w:rsidRPr="00156D55" w:rsidRDefault="00947745" w:rsidP="00947745">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5EEF72E3" w14:textId="32330BF2" w:rsidR="00947745" w:rsidRPr="00156D55" w:rsidRDefault="00947745" w:rsidP="00947745">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749" w:type="pct"/>
          </w:tcPr>
          <w:p w14:paraId="2317612F" w14:textId="53C0EA76" w:rsidR="00947745" w:rsidRPr="00156D55" w:rsidRDefault="00947745" w:rsidP="00947745">
            <w:pPr>
              <w:rPr>
                <w:rFonts w:ascii="Times New Roman" w:eastAsia="Times New Roman" w:hAnsi="Times New Roman" w:cs="Times New Roman"/>
                <w:bCs/>
                <w:sz w:val="24"/>
                <w:szCs w:val="24"/>
                <w:lang w:eastAsia="ru-RU"/>
              </w:rPr>
            </w:pPr>
            <w:r w:rsidRPr="00156D55">
              <w:rPr>
                <w:rFonts w:ascii="Times New Roman" w:hAnsi="Times New Roman" w:cs="Times New Roman"/>
                <w:color w:val="000000"/>
                <w:sz w:val="24"/>
                <w:szCs w:val="24"/>
              </w:rPr>
              <w:t>Раздел 3. Обеспечение жизнедеятельности и выживания в условиях чрезвычайных ситуаций</w:t>
            </w:r>
          </w:p>
        </w:tc>
        <w:tc>
          <w:tcPr>
            <w:tcW w:w="402" w:type="pct"/>
          </w:tcPr>
          <w:p w14:paraId="52F7FF12" w14:textId="0046EC7A" w:rsidR="00947745" w:rsidRPr="00156D55" w:rsidRDefault="00947745" w:rsidP="00947745">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60-72</w:t>
            </w:r>
          </w:p>
        </w:tc>
        <w:tc>
          <w:tcPr>
            <w:tcW w:w="302" w:type="pct"/>
          </w:tcPr>
          <w:p w14:paraId="0F013BD2"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08" w:type="pct"/>
          </w:tcPr>
          <w:p w14:paraId="3D609871"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c>
          <w:tcPr>
            <w:tcW w:w="397" w:type="pct"/>
          </w:tcPr>
          <w:p w14:paraId="3DC506E2"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08" w:type="pct"/>
          </w:tcPr>
          <w:p w14:paraId="4AA5F227"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98" w:type="pct"/>
          </w:tcPr>
          <w:p w14:paraId="5B47AB24"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10" w:type="pct"/>
          </w:tcPr>
          <w:p w14:paraId="677D7046" w14:textId="77777777" w:rsidR="00947745" w:rsidRPr="00156D55" w:rsidRDefault="00947745" w:rsidP="00947745">
            <w:pPr>
              <w:jc w:val="center"/>
              <w:rPr>
                <w:rFonts w:ascii="Times New Roman" w:eastAsia="Times New Roman" w:hAnsi="Times New Roman" w:cs="Times New Roman"/>
                <w:sz w:val="24"/>
                <w:szCs w:val="24"/>
                <w:lang w:eastAsia="ru-RU"/>
              </w:rPr>
            </w:pPr>
          </w:p>
        </w:tc>
        <w:tc>
          <w:tcPr>
            <w:tcW w:w="396" w:type="pct"/>
          </w:tcPr>
          <w:p w14:paraId="5249125B"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c>
          <w:tcPr>
            <w:tcW w:w="684" w:type="pct"/>
          </w:tcPr>
          <w:p w14:paraId="58522099" w14:textId="77777777" w:rsidR="00947745" w:rsidRPr="00156D55" w:rsidRDefault="00947745" w:rsidP="00947745">
            <w:pPr>
              <w:jc w:val="center"/>
              <w:rPr>
                <w:rFonts w:ascii="Times New Roman" w:eastAsia="Times New Roman" w:hAnsi="Times New Roman" w:cs="Times New Roman"/>
                <w:b/>
                <w:bCs/>
                <w:sz w:val="24"/>
                <w:szCs w:val="24"/>
                <w:lang w:eastAsia="ru-RU"/>
              </w:rPr>
            </w:pPr>
          </w:p>
        </w:tc>
      </w:tr>
      <w:tr w:rsidR="008C6CEF" w:rsidRPr="00156D55" w14:paraId="7A7B2A7B" w14:textId="77777777" w:rsidTr="00795018">
        <w:trPr>
          <w:trHeight w:val="314"/>
        </w:trPr>
        <w:tc>
          <w:tcPr>
            <w:tcW w:w="746" w:type="pct"/>
          </w:tcPr>
          <w:p w14:paraId="1D1DC0FB" w14:textId="77777777" w:rsidR="008C6CEF" w:rsidRPr="00156D55" w:rsidRDefault="008C6CEF" w:rsidP="00795018">
            <w:pPr>
              <w:rPr>
                <w:rFonts w:ascii="Times New Roman" w:eastAsia="Times New Roman" w:hAnsi="Times New Roman" w:cs="Times New Roman"/>
                <w:sz w:val="24"/>
                <w:szCs w:val="24"/>
                <w:lang w:eastAsia="ru-RU"/>
              </w:rPr>
            </w:pPr>
          </w:p>
        </w:tc>
        <w:tc>
          <w:tcPr>
            <w:tcW w:w="749" w:type="pct"/>
          </w:tcPr>
          <w:p w14:paraId="1981227F" w14:textId="77777777" w:rsidR="008C6CEF" w:rsidRPr="00156D55" w:rsidRDefault="008C6CEF" w:rsidP="00795018">
            <w:pP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Учебная практика</w:t>
            </w:r>
          </w:p>
        </w:tc>
        <w:tc>
          <w:tcPr>
            <w:tcW w:w="402" w:type="pct"/>
          </w:tcPr>
          <w:p w14:paraId="0A15164A" w14:textId="4D7E65CA" w:rsidR="008C6CEF" w:rsidRPr="00156D55" w:rsidRDefault="00947745"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6604D88B"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08" w:type="pct"/>
          </w:tcPr>
          <w:p w14:paraId="62F42728" w14:textId="77777777" w:rsidR="008C6CEF" w:rsidRPr="00156D55" w:rsidRDefault="008C6CEF" w:rsidP="00795018">
            <w:pPr>
              <w:jc w:val="center"/>
              <w:rPr>
                <w:rFonts w:ascii="Times New Roman" w:eastAsia="Times New Roman" w:hAnsi="Times New Roman" w:cs="Times New Roman"/>
                <w:b/>
                <w:bCs/>
                <w:sz w:val="24"/>
                <w:szCs w:val="24"/>
                <w:lang w:eastAsia="ru-RU"/>
              </w:rPr>
            </w:pPr>
          </w:p>
        </w:tc>
        <w:tc>
          <w:tcPr>
            <w:tcW w:w="397" w:type="pct"/>
          </w:tcPr>
          <w:p w14:paraId="4B8F217E"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08" w:type="pct"/>
          </w:tcPr>
          <w:p w14:paraId="4D04B132"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98" w:type="pct"/>
          </w:tcPr>
          <w:p w14:paraId="480E9D83"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10" w:type="pct"/>
          </w:tcPr>
          <w:p w14:paraId="73BD75F7"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96" w:type="pct"/>
          </w:tcPr>
          <w:p w14:paraId="46637A98" w14:textId="77777777" w:rsidR="008C6CEF" w:rsidRPr="00156D55" w:rsidRDefault="008C6CEF" w:rsidP="00795018">
            <w:pPr>
              <w:jc w:val="center"/>
              <w:rPr>
                <w:rFonts w:ascii="Times New Roman" w:eastAsia="Times New Roman" w:hAnsi="Times New Roman" w:cs="Times New Roman"/>
                <w:b/>
                <w:bCs/>
                <w:sz w:val="24"/>
                <w:szCs w:val="24"/>
                <w:lang w:eastAsia="ru-RU"/>
              </w:rPr>
            </w:pPr>
          </w:p>
        </w:tc>
        <w:tc>
          <w:tcPr>
            <w:tcW w:w="684" w:type="pct"/>
          </w:tcPr>
          <w:p w14:paraId="7162E86A" w14:textId="77777777" w:rsidR="008C6CEF" w:rsidRPr="00156D55" w:rsidRDefault="008C6CEF" w:rsidP="00795018">
            <w:pPr>
              <w:jc w:val="center"/>
              <w:rPr>
                <w:rFonts w:ascii="Times New Roman" w:eastAsia="Times New Roman" w:hAnsi="Times New Roman" w:cs="Times New Roman"/>
                <w:b/>
                <w:bCs/>
                <w:sz w:val="24"/>
                <w:szCs w:val="24"/>
                <w:lang w:eastAsia="ru-RU"/>
              </w:rPr>
            </w:pPr>
          </w:p>
        </w:tc>
      </w:tr>
      <w:tr w:rsidR="008C6CEF" w:rsidRPr="00156D55" w14:paraId="6F6A61A5" w14:textId="77777777" w:rsidTr="00795018">
        <w:trPr>
          <w:trHeight w:val="314"/>
        </w:trPr>
        <w:tc>
          <w:tcPr>
            <w:tcW w:w="746" w:type="pct"/>
          </w:tcPr>
          <w:p w14:paraId="6219BA2D" w14:textId="77777777" w:rsidR="008C6CEF" w:rsidRPr="00156D55" w:rsidRDefault="008C6CEF" w:rsidP="00795018">
            <w:pPr>
              <w:rPr>
                <w:rFonts w:ascii="Times New Roman" w:eastAsia="Times New Roman" w:hAnsi="Times New Roman" w:cs="Times New Roman"/>
                <w:sz w:val="24"/>
                <w:szCs w:val="24"/>
                <w:lang w:eastAsia="ru-RU"/>
              </w:rPr>
            </w:pPr>
          </w:p>
        </w:tc>
        <w:tc>
          <w:tcPr>
            <w:tcW w:w="749" w:type="pct"/>
          </w:tcPr>
          <w:p w14:paraId="1008362E" w14:textId="77777777" w:rsidR="008C6CEF" w:rsidRPr="00156D55" w:rsidRDefault="008C6CEF" w:rsidP="00795018">
            <w:pPr>
              <w:rPr>
                <w:rFonts w:ascii="Times New Roman" w:eastAsia="Times New Roman" w:hAnsi="Times New Roman" w:cs="Times New Roman"/>
                <w:b/>
                <w:bCs/>
                <w:sz w:val="24"/>
                <w:szCs w:val="24"/>
                <w:u w:val="single"/>
                <w:lang w:eastAsia="ru-RU"/>
              </w:rPr>
            </w:pPr>
            <w:r w:rsidRPr="00156D55">
              <w:rPr>
                <w:rFonts w:ascii="Times New Roman" w:eastAsia="Times New Roman" w:hAnsi="Times New Roman" w:cs="Times New Roman"/>
                <w:sz w:val="24"/>
                <w:szCs w:val="24"/>
                <w:lang w:eastAsia="ru-RU"/>
              </w:rPr>
              <w:t>Производственная практика</w:t>
            </w:r>
          </w:p>
        </w:tc>
        <w:tc>
          <w:tcPr>
            <w:tcW w:w="402" w:type="pct"/>
          </w:tcPr>
          <w:p w14:paraId="2613306B" w14:textId="03A5C229" w:rsidR="008C6CEF" w:rsidRPr="00156D55" w:rsidRDefault="00947745"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49354B11"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08" w:type="pct"/>
          </w:tcPr>
          <w:p w14:paraId="1C8DAEFC" w14:textId="77777777" w:rsidR="008C6CEF" w:rsidRPr="00156D55" w:rsidRDefault="008C6CEF" w:rsidP="00795018">
            <w:pPr>
              <w:jc w:val="center"/>
              <w:rPr>
                <w:rFonts w:ascii="Times New Roman" w:eastAsia="Times New Roman" w:hAnsi="Times New Roman" w:cs="Times New Roman"/>
                <w:b/>
                <w:bCs/>
                <w:sz w:val="24"/>
                <w:szCs w:val="24"/>
                <w:lang w:eastAsia="ru-RU"/>
              </w:rPr>
            </w:pPr>
          </w:p>
        </w:tc>
        <w:tc>
          <w:tcPr>
            <w:tcW w:w="397" w:type="pct"/>
          </w:tcPr>
          <w:p w14:paraId="027EAAEE"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08" w:type="pct"/>
          </w:tcPr>
          <w:p w14:paraId="50701479"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98" w:type="pct"/>
          </w:tcPr>
          <w:p w14:paraId="76CE3FA5"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10" w:type="pct"/>
          </w:tcPr>
          <w:p w14:paraId="616C9E0B" w14:textId="77777777" w:rsidR="008C6CEF" w:rsidRPr="00156D55" w:rsidRDefault="008C6CEF" w:rsidP="00795018">
            <w:pPr>
              <w:jc w:val="center"/>
              <w:rPr>
                <w:rFonts w:ascii="Times New Roman" w:eastAsia="Times New Roman" w:hAnsi="Times New Roman" w:cs="Times New Roman"/>
                <w:sz w:val="24"/>
                <w:szCs w:val="24"/>
                <w:lang w:eastAsia="ru-RU"/>
              </w:rPr>
            </w:pPr>
          </w:p>
        </w:tc>
        <w:tc>
          <w:tcPr>
            <w:tcW w:w="396" w:type="pct"/>
          </w:tcPr>
          <w:p w14:paraId="1EF7E4A3" w14:textId="77777777" w:rsidR="008C6CEF" w:rsidRPr="00156D55" w:rsidRDefault="008C6CEF" w:rsidP="00795018">
            <w:pPr>
              <w:jc w:val="center"/>
              <w:rPr>
                <w:rFonts w:ascii="Times New Roman" w:eastAsia="Times New Roman" w:hAnsi="Times New Roman" w:cs="Times New Roman"/>
                <w:b/>
                <w:bCs/>
                <w:sz w:val="24"/>
                <w:szCs w:val="24"/>
                <w:lang w:eastAsia="ru-RU"/>
              </w:rPr>
            </w:pPr>
          </w:p>
        </w:tc>
        <w:tc>
          <w:tcPr>
            <w:tcW w:w="684" w:type="pct"/>
          </w:tcPr>
          <w:p w14:paraId="270B167C" w14:textId="77777777" w:rsidR="008C6CEF" w:rsidRPr="00156D55" w:rsidRDefault="008C6CEF" w:rsidP="00795018">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8C6CEF" w:rsidRPr="00156D55" w14:paraId="7E80C654" w14:textId="77777777" w:rsidTr="00795018">
        <w:tc>
          <w:tcPr>
            <w:tcW w:w="746" w:type="pct"/>
          </w:tcPr>
          <w:p w14:paraId="5F30E589" w14:textId="77777777" w:rsidR="008C6CEF" w:rsidRPr="00156D55" w:rsidRDefault="008C6CEF" w:rsidP="00795018">
            <w:pPr>
              <w:rPr>
                <w:rFonts w:ascii="Times New Roman" w:eastAsia="Times New Roman" w:hAnsi="Times New Roman" w:cs="Times New Roman"/>
                <w:i/>
                <w:sz w:val="24"/>
                <w:szCs w:val="24"/>
                <w:lang w:eastAsia="ru-RU"/>
              </w:rPr>
            </w:pPr>
          </w:p>
        </w:tc>
        <w:tc>
          <w:tcPr>
            <w:tcW w:w="749" w:type="pct"/>
          </w:tcPr>
          <w:p w14:paraId="71E29681" w14:textId="77777777" w:rsidR="008C6CEF" w:rsidRPr="00156D55" w:rsidRDefault="008C6CEF" w:rsidP="00795018">
            <w:pPr>
              <w:suppressAutoHyphens/>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402" w:type="pct"/>
          </w:tcPr>
          <w:p w14:paraId="1CB4B59F"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5BA857D2" w14:textId="77777777" w:rsidR="008C6CEF" w:rsidRPr="00156D55" w:rsidRDefault="008C6CEF"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643E02EE" w14:textId="77777777" w:rsidR="008C6CEF" w:rsidRPr="00156D55" w:rsidRDefault="008C6CEF" w:rsidP="00795018">
            <w:pPr>
              <w:jc w:val="center"/>
              <w:rPr>
                <w:rFonts w:ascii="Times New Roman" w:eastAsia="Times New Roman" w:hAnsi="Times New Roman" w:cs="Times New Roman"/>
                <w:i/>
                <w:sz w:val="24"/>
                <w:szCs w:val="24"/>
                <w:lang w:eastAsia="ru-RU"/>
              </w:rPr>
            </w:pPr>
          </w:p>
        </w:tc>
        <w:tc>
          <w:tcPr>
            <w:tcW w:w="397" w:type="pct"/>
            <w:shd w:val="clear" w:color="auto" w:fill="C0C0C0"/>
          </w:tcPr>
          <w:p w14:paraId="3A035707" w14:textId="77777777" w:rsidR="008C6CEF" w:rsidRPr="00156D55" w:rsidRDefault="008C6CEF"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2D2E76F8" w14:textId="77777777" w:rsidR="008C6CEF" w:rsidRPr="00156D55" w:rsidRDefault="008C6CEF" w:rsidP="00795018">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6A96D03F" w14:textId="77777777" w:rsidR="008C6CEF" w:rsidRPr="00156D55" w:rsidRDefault="008C6CEF" w:rsidP="00795018">
            <w:pPr>
              <w:jc w:val="center"/>
              <w:rPr>
                <w:rFonts w:ascii="Times New Roman" w:eastAsia="Times New Roman" w:hAnsi="Times New Roman" w:cs="Times New Roman"/>
                <w:i/>
                <w:sz w:val="24"/>
                <w:szCs w:val="24"/>
                <w:lang w:eastAsia="ru-RU"/>
              </w:rPr>
            </w:pPr>
          </w:p>
        </w:tc>
        <w:tc>
          <w:tcPr>
            <w:tcW w:w="684" w:type="pct"/>
          </w:tcPr>
          <w:p w14:paraId="36BFFE05" w14:textId="77777777" w:rsidR="008C6CEF" w:rsidRPr="00156D55" w:rsidRDefault="008C6CEF" w:rsidP="00795018">
            <w:pPr>
              <w:suppressAutoHyphens/>
              <w:jc w:val="center"/>
              <w:rPr>
                <w:rFonts w:ascii="Times New Roman" w:eastAsia="Times New Roman" w:hAnsi="Times New Roman" w:cs="Times New Roman"/>
                <w:sz w:val="24"/>
                <w:szCs w:val="24"/>
                <w:lang w:eastAsia="ru-RU"/>
              </w:rPr>
            </w:pPr>
          </w:p>
        </w:tc>
      </w:tr>
      <w:tr w:rsidR="008C6CEF" w:rsidRPr="00156D55" w14:paraId="21D9A047" w14:textId="77777777" w:rsidTr="00795018">
        <w:tc>
          <w:tcPr>
            <w:tcW w:w="746" w:type="pct"/>
          </w:tcPr>
          <w:p w14:paraId="2D456D6B" w14:textId="77777777" w:rsidR="008C6CEF" w:rsidRPr="00156D55" w:rsidRDefault="008C6CEF" w:rsidP="00795018">
            <w:pPr>
              <w:spacing w:after="200"/>
              <w:rPr>
                <w:rFonts w:ascii="Times New Roman" w:eastAsia="Times New Roman" w:hAnsi="Times New Roman" w:cs="Times New Roman"/>
                <w:b/>
                <w:i/>
                <w:sz w:val="24"/>
                <w:szCs w:val="24"/>
                <w:lang w:eastAsia="ru-RU"/>
              </w:rPr>
            </w:pPr>
          </w:p>
        </w:tc>
        <w:tc>
          <w:tcPr>
            <w:tcW w:w="749" w:type="pct"/>
          </w:tcPr>
          <w:p w14:paraId="5B8360BC" w14:textId="77777777" w:rsidR="008C6CEF" w:rsidRPr="00156D55" w:rsidRDefault="008C6CEF" w:rsidP="00795018">
            <w:pPr>
              <w:spacing w:after="200"/>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 xml:space="preserve">Всего: </w:t>
            </w:r>
          </w:p>
        </w:tc>
        <w:tc>
          <w:tcPr>
            <w:tcW w:w="402" w:type="pct"/>
          </w:tcPr>
          <w:p w14:paraId="5A22F558" w14:textId="5754663F" w:rsidR="008C6CEF" w:rsidRPr="00156D55" w:rsidRDefault="00947745"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212-352</w:t>
            </w:r>
          </w:p>
        </w:tc>
        <w:tc>
          <w:tcPr>
            <w:tcW w:w="302" w:type="pct"/>
          </w:tcPr>
          <w:p w14:paraId="0A2B2423" w14:textId="77777777" w:rsidR="008C6CEF" w:rsidRPr="00156D55" w:rsidRDefault="008C6CEF" w:rsidP="00795018">
            <w:pPr>
              <w:jc w:val="center"/>
              <w:rPr>
                <w:rFonts w:ascii="Times New Roman" w:eastAsia="Times New Roman" w:hAnsi="Times New Roman" w:cs="Times New Roman"/>
                <w:b/>
                <w:i/>
                <w:sz w:val="24"/>
                <w:szCs w:val="24"/>
                <w:lang w:eastAsia="ru-RU"/>
              </w:rPr>
            </w:pPr>
          </w:p>
        </w:tc>
        <w:tc>
          <w:tcPr>
            <w:tcW w:w="308" w:type="pct"/>
          </w:tcPr>
          <w:p w14:paraId="34160D29" w14:textId="77777777" w:rsidR="008C6CEF" w:rsidRPr="00156D55" w:rsidRDefault="008C6CEF" w:rsidP="00795018">
            <w:pPr>
              <w:jc w:val="center"/>
              <w:rPr>
                <w:rFonts w:ascii="Times New Roman" w:eastAsia="Times New Roman" w:hAnsi="Times New Roman" w:cs="Times New Roman"/>
                <w:b/>
                <w:i/>
                <w:sz w:val="24"/>
                <w:szCs w:val="24"/>
                <w:lang w:eastAsia="ru-RU"/>
              </w:rPr>
            </w:pPr>
          </w:p>
        </w:tc>
        <w:tc>
          <w:tcPr>
            <w:tcW w:w="397" w:type="pct"/>
          </w:tcPr>
          <w:p w14:paraId="4D03AB72" w14:textId="77777777" w:rsidR="008C6CEF" w:rsidRPr="00156D55" w:rsidRDefault="008C6CEF" w:rsidP="00795018">
            <w:pPr>
              <w:jc w:val="center"/>
              <w:rPr>
                <w:rFonts w:ascii="Times New Roman" w:eastAsia="Times New Roman" w:hAnsi="Times New Roman" w:cs="Times New Roman"/>
                <w:b/>
                <w:i/>
                <w:sz w:val="24"/>
                <w:szCs w:val="24"/>
                <w:lang w:eastAsia="ru-RU"/>
              </w:rPr>
            </w:pPr>
          </w:p>
        </w:tc>
        <w:tc>
          <w:tcPr>
            <w:tcW w:w="308" w:type="pct"/>
          </w:tcPr>
          <w:p w14:paraId="20D50E2E" w14:textId="77777777" w:rsidR="008C6CEF" w:rsidRPr="00156D55" w:rsidRDefault="008C6CEF" w:rsidP="00795018">
            <w:pPr>
              <w:jc w:val="center"/>
              <w:rPr>
                <w:rFonts w:ascii="Times New Roman" w:eastAsia="Times New Roman" w:hAnsi="Times New Roman" w:cs="Times New Roman"/>
                <w:b/>
                <w:i/>
                <w:sz w:val="24"/>
                <w:szCs w:val="24"/>
                <w:lang w:eastAsia="ru-RU"/>
              </w:rPr>
            </w:pPr>
          </w:p>
        </w:tc>
        <w:tc>
          <w:tcPr>
            <w:tcW w:w="398" w:type="pct"/>
          </w:tcPr>
          <w:p w14:paraId="288DC56B" w14:textId="77777777" w:rsidR="008C6CEF" w:rsidRPr="00156D55" w:rsidRDefault="008C6CEF" w:rsidP="00795018">
            <w:pPr>
              <w:jc w:val="center"/>
              <w:rPr>
                <w:rFonts w:ascii="Times New Roman" w:eastAsia="Times New Roman" w:hAnsi="Times New Roman" w:cs="Times New Roman"/>
                <w:b/>
                <w:i/>
                <w:sz w:val="24"/>
                <w:szCs w:val="24"/>
                <w:lang w:eastAsia="ru-RU"/>
              </w:rPr>
            </w:pPr>
          </w:p>
        </w:tc>
        <w:tc>
          <w:tcPr>
            <w:tcW w:w="310" w:type="pct"/>
          </w:tcPr>
          <w:p w14:paraId="61DB5104" w14:textId="77777777" w:rsidR="008C6CEF" w:rsidRPr="00156D55" w:rsidRDefault="008C6CEF" w:rsidP="00795018">
            <w:pPr>
              <w:jc w:val="center"/>
              <w:rPr>
                <w:rFonts w:ascii="Times New Roman" w:eastAsia="Times New Roman" w:hAnsi="Times New Roman" w:cs="Times New Roman"/>
                <w:b/>
                <w:i/>
                <w:sz w:val="24"/>
                <w:szCs w:val="24"/>
                <w:vertAlign w:val="superscript"/>
                <w:lang w:eastAsia="ru-RU"/>
              </w:rPr>
            </w:pPr>
          </w:p>
        </w:tc>
        <w:tc>
          <w:tcPr>
            <w:tcW w:w="396" w:type="pct"/>
          </w:tcPr>
          <w:p w14:paraId="35BFFAAB" w14:textId="77777777" w:rsidR="008C6CEF" w:rsidRPr="00156D55" w:rsidRDefault="008C6CEF" w:rsidP="00795018">
            <w:pPr>
              <w:jc w:val="center"/>
              <w:rPr>
                <w:rFonts w:ascii="Times New Roman" w:eastAsia="Times New Roman" w:hAnsi="Times New Roman" w:cs="Times New Roman"/>
                <w:b/>
                <w:i/>
                <w:sz w:val="24"/>
                <w:szCs w:val="24"/>
                <w:lang w:eastAsia="ru-RU"/>
              </w:rPr>
            </w:pPr>
          </w:p>
        </w:tc>
        <w:tc>
          <w:tcPr>
            <w:tcW w:w="684" w:type="pct"/>
          </w:tcPr>
          <w:p w14:paraId="21004166" w14:textId="77777777" w:rsidR="008C6CEF" w:rsidRPr="00156D55" w:rsidRDefault="008C6CEF" w:rsidP="00795018">
            <w:pPr>
              <w:jc w:val="center"/>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Х</w:t>
            </w:r>
          </w:p>
        </w:tc>
      </w:tr>
    </w:tbl>
    <w:p w14:paraId="34E67C71" w14:textId="77777777" w:rsidR="008C6CEF" w:rsidRPr="00156D55" w:rsidRDefault="008C6CEF" w:rsidP="008C6CEF">
      <w:pPr>
        <w:spacing w:after="200" w:line="276" w:lineRule="auto"/>
        <w:rPr>
          <w:rFonts w:ascii="Times New Roman" w:eastAsia="Times New Roman" w:hAnsi="Times New Roman" w:cs="Times New Roman"/>
          <w:sz w:val="24"/>
          <w:szCs w:val="24"/>
          <w:lang w:eastAsia="ru-RU"/>
        </w:rPr>
        <w:sectPr w:rsidR="008C6CEF" w:rsidRPr="00156D55" w:rsidSect="002E64A9">
          <w:pgSz w:w="16838" w:h="11906" w:orient="landscape"/>
          <w:pgMar w:top="1134" w:right="567" w:bottom="1134" w:left="1701" w:header="709" w:footer="709" w:gutter="0"/>
          <w:cols w:space="708"/>
          <w:docGrid w:linePitch="360"/>
        </w:sectPr>
      </w:pPr>
    </w:p>
    <w:p w14:paraId="0940BAD2" w14:textId="77777777" w:rsidR="008C6CEF" w:rsidRPr="00156D55" w:rsidRDefault="008C6CEF" w:rsidP="008C6CEF">
      <w:pPr>
        <w:spacing w:line="276" w:lineRule="auto"/>
        <w:contextualSpacing/>
        <w:jc w:val="center"/>
        <w:rPr>
          <w:rFonts w:ascii="Times New Roman" w:hAnsi="Times New Roman" w:cs="Times New Roman"/>
          <w:b/>
          <w:bCs/>
          <w:sz w:val="24"/>
          <w:szCs w:val="24"/>
        </w:rPr>
      </w:pPr>
      <w:r w:rsidRPr="00156D55">
        <w:rPr>
          <w:rFonts w:ascii="Times New Roman" w:hAnsi="Times New Roman" w:cs="Times New Roman"/>
          <w:b/>
          <w:bCs/>
          <w:sz w:val="24"/>
          <w:szCs w:val="24"/>
        </w:rPr>
        <w:lastRenderedPageBreak/>
        <w:t>3. УСЛОВИЯ РЕАЛИЗАЦИИ ПРОФЕССИОНАЛЬНОГО МОДУЛЯ</w:t>
      </w:r>
    </w:p>
    <w:p w14:paraId="134BAD82" w14:textId="77777777" w:rsidR="008C6CEF" w:rsidRPr="00156D55" w:rsidRDefault="008C6CEF" w:rsidP="008C6CEF">
      <w:pPr>
        <w:spacing w:line="276" w:lineRule="auto"/>
        <w:ind w:firstLine="709"/>
        <w:contextualSpacing/>
        <w:rPr>
          <w:rFonts w:ascii="Times New Roman" w:hAnsi="Times New Roman" w:cs="Times New Roman"/>
          <w:b/>
          <w:bCs/>
          <w:sz w:val="24"/>
          <w:szCs w:val="24"/>
        </w:rPr>
      </w:pPr>
    </w:p>
    <w:p w14:paraId="594C15F0" w14:textId="3C1CDE37" w:rsidR="008C6CEF" w:rsidRPr="00156D55" w:rsidRDefault="008C6CEF" w:rsidP="008C6CEF">
      <w:pPr>
        <w:spacing w:line="276" w:lineRule="auto"/>
        <w:ind w:firstLine="709"/>
        <w:contextualSpacing/>
        <w:rPr>
          <w:rFonts w:ascii="Times New Roman" w:hAnsi="Times New Roman" w:cs="Times New Roman"/>
          <w:b/>
          <w:bCs/>
          <w:sz w:val="24"/>
          <w:szCs w:val="24"/>
        </w:rPr>
      </w:pPr>
      <w:r w:rsidRPr="00156D55">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78FA712" w14:textId="7B1A48DC" w:rsidR="00766A0C" w:rsidRPr="00156D55" w:rsidRDefault="00766A0C" w:rsidP="00766A0C">
      <w:pPr>
        <w:suppressAutoHyphens/>
        <w:ind w:firstLine="709"/>
        <w:jc w:val="both"/>
        <w:rPr>
          <w:rFonts w:ascii="Times New Roman" w:hAnsi="Times New Roman" w:cs="Times New Roman"/>
          <w:bCs/>
          <w:i/>
          <w:sz w:val="24"/>
          <w:szCs w:val="24"/>
        </w:rPr>
      </w:pPr>
      <w:r w:rsidRPr="00156D55">
        <w:rPr>
          <w:rFonts w:ascii="Times New Roman" w:hAnsi="Times New Roman" w:cs="Times New Roman"/>
          <w:bCs/>
          <w:color w:val="000000"/>
          <w:sz w:val="24"/>
          <w:szCs w:val="24"/>
        </w:rPr>
        <w:t>Кабинет «Основы топографии и беспилотные авиационные системы и робототехника», «Жизнедеятельность в условиях чрезвычайных ситуаций</w:t>
      </w:r>
      <w:r w:rsidRPr="00156D55">
        <w:rPr>
          <w:rFonts w:ascii="Times New Roman" w:hAnsi="Times New Roman" w:cs="Times New Roman"/>
          <w:b/>
          <w:color w:val="000000"/>
          <w:sz w:val="24"/>
          <w:szCs w:val="24"/>
        </w:rPr>
        <w:t>»,</w:t>
      </w:r>
      <w:r w:rsidRPr="00156D55">
        <w:rPr>
          <w:rFonts w:ascii="Times New Roman" w:hAnsi="Times New Roman" w:cs="Times New Roman"/>
          <w:bCs/>
          <w:sz w:val="24"/>
          <w:szCs w:val="24"/>
        </w:rPr>
        <w:t xml:space="preserve"> оснащенные в соответствии с п. 6.1.2.1. образовательной программы 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2FC5146E" w14:textId="31C067CC" w:rsidR="008C6CEF" w:rsidRPr="00156D55" w:rsidRDefault="008C6CEF" w:rsidP="008C6CEF">
      <w:pPr>
        <w:suppressAutoHyphens/>
        <w:spacing w:line="276" w:lineRule="auto"/>
        <w:ind w:firstLine="709"/>
        <w:contextualSpacing/>
        <w:jc w:val="both"/>
        <w:rPr>
          <w:rFonts w:ascii="Times New Roman" w:hAnsi="Times New Roman" w:cs="Times New Roman"/>
          <w:bCs/>
          <w:i/>
          <w:sz w:val="24"/>
          <w:szCs w:val="24"/>
        </w:rPr>
      </w:pPr>
      <w:r w:rsidRPr="00156D55">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56D55">
        <w:rPr>
          <w:rFonts w:ascii="Times New Roman" w:hAnsi="Times New Roman" w:cs="Times New Roman"/>
          <w:bCs/>
          <w:sz w:val="24"/>
          <w:szCs w:val="24"/>
        </w:rPr>
        <w:br/>
        <w:t xml:space="preserve">по </w:t>
      </w:r>
      <w:r w:rsidR="00103A4E" w:rsidRPr="00156D55">
        <w:rPr>
          <w:rFonts w:ascii="Times New Roman" w:hAnsi="Times New Roman" w:cs="Times New Roman"/>
          <w:bCs/>
          <w:iCs/>
          <w:sz w:val="24"/>
          <w:szCs w:val="24"/>
        </w:rPr>
        <w:t>специальност</w:t>
      </w:r>
      <w:r w:rsidR="00DE6DB8" w:rsidRPr="00156D55">
        <w:rPr>
          <w:rFonts w:ascii="Times New Roman" w:hAnsi="Times New Roman" w:cs="Times New Roman"/>
          <w:bCs/>
          <w:iCs/>
          <w:sz w:val="24"/>
          <w:szCs w:val="24"/>
        </w:rPr>
        <w:t>и</w:t>
      </w:r>
      <w:r w:rsidRPr="00156D55">
        <w:rPr>
          <w:rFonts w:ascii="Times New Roman" w:hAnsi="Times New Roman" w:cs="Times New Roman"/>
          <w:bCs/>
          <w:i/>
          <w:sz w:val="24"/>
          <w:szCs w:val="24"/>
        </w:rPr>
        <w:t>.</w:t>
      </w:r>
    </w:p>
    <w:p w14:paraId="36AD88A4" w14:textId="77777777" w:rsidR="008C6CEF" w:rsidRPr="00156D55" w:rsidRDefault="008C6CEF" w:rsidP="008C6CEF">
      <w:pPr>
        <w:ind w:firstLine="709"/>
        <w:jc w:val="both"/>
        <w:rPr>
          <w:rFonts w:ascii="Times New Roman" w:eastAsia="Times New Roman" w:hAnsi="Times New Roman" w:cs="Times New Roman"/>
          <w:bCs/>
          <w:sz w:val="24"/>
          <w:szCs w:val="24"/>
          <w:lang w:eastAsia="ru-RU"/>
        </w:rPr>
      </w:pPr>
    </w:p>
    <w:p w14:paraId="1DD27E9D"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3.2.1. Основные печатные издания</w:t>
      </w:r>
    </w:p>
    <w:p w14:paraId="2F501F88" w14:textId="77777777" w:rsidR="00C2083A" w:rsidRPr="00156D55" w:rsidRDefault="00C2083A" w:rsidP="00C2083A">
      <w:pPr>
        <w:spacing w:line="276" w:lineRule="auto"/>
        <w:ind w:firstLine="709"/>
        <w:contextualSpacing/>
        <w:jc w:val="both"/>
        <w:rPr>
          <w:rFonts w:ascii="Times New Roman" w:hAnsi="Times New Roman" w:cs="Times New Roman"/>
          <w:sz w:val="24"/>
          <w:szCs w:val="24"/>
        </w:rPr>
      </w:pPr>
      <w:r w:rsidRPr="00156D55">
        <w:rPr>
          <w:rFonts w:ascii="Times New Roman" w:hAnsi="Times New Roman" w:cs="Times New Roman"/>
          <w:sz w:val="24"/>
          <w:szCs w:val="24"/>
        </w:rPr>
        <w:t xml:space="preserve">1. </w:t>
      </w:r>
      <w:proofErr w:type="spellStart"/>
      <w:r w:rsidRPr="00156D55">
        <w:rPr>
          <w:rFonts w:ascii="Times New Roman" w:hAnsi="Times New Roman" w:cs="Times New Roman"/>
          <w:sz w:val="24"/>
          <w:szCs w:val="24"/>
        </w:rPr>
        <w:t>Синдаловский</w:t>
      </w:r>
      <w:proofErr w:type="spellEnd"/>
      <w:r w:rsidRPr="00156D55">
        <w:rPr>
          <w:rFonts w:ascii="Times New Roman" w:hAnsi="Times New Roman" w:cs="Times New Roman"/>
          <w:sz w:val="24"/>
          <w:szCs w:val="24"/>
        </w:rPr>
        <w:t xml:space="preserve">, Б. Е. Безопасность жизнедеятельности. Защита от неионизирующих электромагнитных излучений : учебное пособие для </w:t>
      </w:r>
      <w:proofErr w:type="spellStart"/>
      <w:r w:rsidRPr="00156D55">
        <w:rPr>
          <w:rFonts w:ascii="Times New Roman" w:hAnsi="Times New Roman" w:cs="Times New Roman"/>
          <w:sz w:val="24"/>
          <w:szCs w:val="24"/>
        </w:rPr>
        <w:t>спо</w:t>
      </w:r>
      <w:proofErr w:type="spellEnd"/>
      <w:r w:rsidRPr="00156D55">
        <w:rPr>
          <w:rFonts w:ascii="Times New Roman" w:hAnsi="Times New Roman" w:cs="Times New Roman"/>
          <w:sz w:val="24"/>
          <w:szCs w:val="24"/>
        </w:rPr>
        <w:t xml:space="preserve"> / Б. Е. </w:t>
      </w:r>
      <w:proofErr w:type="spellStart"/>
      <w:r w:rsidRPr="00156D55">
        <w:rPr>
          <w:rFonts w:ascii="Times New Roman" w:hAnsi="Times New Roman" w:cs="Times New Roman"/>
          <w:sz w:val="24"/>
          <w:szCs w:val="24"/>
        </w:rPr>
        <w:t>Синдаловский</w:t>
      </w:r>
      <w:proofErr w:type="spellEnd"/>
      <w:r w:rsidRPr="00156D55">
        <w:rPr>
          <w:rFonts w:ascii="Times New Roman" w:hAnsi="Times New Roman" w:cs="Times New Roman"/>
          <w:sz w:val="24"/>
          <w:szCs w:val="24"/>
        </w:rPr>
        <w:t>. — Санкт-Петербург : Лань, 2022. — 220 с. — ISBN 978-5-8114-8622-9. </w:t>
      </w:r>
    </w:p>
    <w:p w14:paraId="2FD67DB9" w14:textId="77777777" w:rsidR="00C2083A" w:rsidRPr="00156D55" w:rsidRDefault="00C2083A" w:rsidP="00C2083A">
      <w:pPr>
        <w:spacing w:line="276" w:lineRule="auto"/>
        <w:ind w:firstLine="709"/>
        <w:contextualSpacing/>
        <w:jc w:val="both"/>
        <w:rPr>
          <w:rFonts w:ascii="Times New Roman" w:hAnsi="Times New Roman" w:cs="Times New Roman"/>
          <w:sz w:val="24"/>
          <w:szCs w:val="24"/>
        </w:rPr>
      </w:pPr>
      <w:r w:rsidRPr="00156D55">
        <w:rPr>
          <w:rFonts w:ascii="Times New Roman" w:hAnsi="Times New Roman" w:cs="Times New Roman"/>
          <w:sz w:val="24"/>
          <w:szCs w:val="24"/>
        </w:rPr>
        <w:t xml:space="preserve">2. Безопасность жизнедеятельности / Н. В. Горькова, А. Г. Фетисов, Е. М. </w:t>
      </w:r>
      <w:proofErr w:type="spellStart"/>
      <w:r w:rsidRPr="00156D55">
        <w:rPr>
          <w:rFonts w:ascii="Times New Roman" w:hAnsi="Times New Roman" w:cs="Times New Roman"/>
          <w:sz w:val="24"/>
          <w:szCs w:val="24"/>
        </w:rPr>
        <w:t>Мессинева</w:t>
      </w:r>
      <w:proofErr w:type="spellEnd"/>
      <w:r w:rsidRPr="00156D55">
        <w:rPr>
          <w:rFonts w:ascii="Times New Roman" w:hAnsi="Times New Roman" w:cs="Times New Roman"/>
          <w:sz w:val="24"/>
          <w:szCs w:val="24"/>
        </w:rPr>
        <w:t>, Н. Б. Мануйлова. — 3-е изд., стер. — Санкт-Петербург : Лань, 2023. — 220 с. — ISBN 978-5-507-45693-2.</w:t>
      </w:r>
    </w:p>
    <w:p w14:paraId="52A1E977" w14:textId="77777777" w:rsidR="00C2083A" w:rsidRPr="00156D55" w:rsidRDefault="00C2083A" w:rsidP="00C2083A">
      <w:pPr>
        <w:spacing w:line="276" w:lineRule="auto"/>
        <w:ind w:firstLine="709"/>
        <w:contextualSpacing/>
        <w:rPr>
          <w:rFonts w:ascii="Times New Roman" w:hAnsi="Times New Roman" w:cs="Times New Roman"/>
          <w:b/>
          <w:sz w:val="24"/>
          <w:szCs w:val="24"/>
        </w:rPr>
      </w:pPr>
    </w:p>
    <w:p w14:paraId="28864A1B"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3.2.2. Основные электронные издания</w:t>
      </w:r>
    </w:p>
    <w:p w14:paraId="00818140" w14:textId="77777777" w:rsidR="00156D55" w:rsidRPr="00156D55" w:rsidRDefault="00156D55" w:rsidP="00156D55">
      <w:pPr>
        <w:pStyle w:val="a4"/>
        <w:numPr>
          <w:ilvl w:val="0"/>
          <w:numId w:val="37"/>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Беляков, Г. И.  Гражданская оборона : учебник / Г. И. Беляков. — 2-е изд., </w:t>
      </w:r>
      <w:proofErr w:type="spellStart"/>
      <w:r w:rsidRPr="00156D55">
        <w:rPr>
          <w:rFonts w:ascii="Times New Roman" w:hAnsi="Times New Roman" w:cs="Times New Roman"/>
          <w:color w:val="000000"/>
          <w:sz w:val="24"/>
          <w:szCs w:val="24"/>
        </w:rPr>
        <w:t>перераб</w:t>
      </w:r>
      <w:proofErr w:type="spellEnd"/>
      <w:r w:rsidRPr="00156D55">
        <w:rPr>
          <w:rFonts w:ascii="Times New Roman" w:hAnsi="Times New Roman" w:cs="Times New Roman"/>
          <w:color w:val="000000"/>
          <w:sz w:val="24"/>
          <w:szCs w:val="24"/>
        </w:rPr>
        <w:t xml:space="preserve">. и доп. — Москва : Издательство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2023. — 176 с. — ISBN 978-5-534-16723-8. — Текст : электронный // Образовательная платформа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[сайт]. — URL: </w:t>
      </w:r>
      <w:hyperlink r:id="rId30" w:history="1">
        <w:r w:rsidRPr="00156D55">
          <w:rPr>
            <w:color w:val="000000"/>
          </w:rPr>
          <w:t>https://urait.ru/bcode/532516</w:t>
        </w:r>
      </w:hyperlink>
      <w:r w:rsidRPr="00156D55">
        <w:rPr>
          <w:rFonts w:ascii="Times New Roman" w:hAnsi="Times New Roman" w:cs="Times New Roman"/>
          <w:color w:val="000000"/>
          <w:sz w:val="24"/>
          <w:szCs w:val="24"/>
        </w:rPr>
        <w:t xml:space="preserve">   </w:t>
      </w:r>
    </w:p>
    <w:p w14:paraId="03482D80" w14:textId="77777777" w:rsidR="00156D55" w:rsidRPr="00156D55" w:rsidRDefault="00156D55" w:rsidP="00156D55">
      <w:pPr>
        <w:pStyle w:val="afc"/>
        <w:numPr>
          <w:ilvl w:val="0"/>
          <w:numId w:val="37"/>
        </w:numPr>
        <w:spacing w:after="0"/>
        <w:ind w:left="0" w:firstLine="709"/>
        <w:jc w:val="both"/>
        <w:rPr>
          <w:rFonts w:eastAsiaTheme="minorHAnsi"/>
          <w:color w:val="000000"/>
          <w:lang w:eastAsia="en-US"/>
        </w:rPr>
      </w:pPr>
      <w:r w:rsidRPr="00156D55">
        <w:rPr>
          <w:rFonts w:eastAsiaTheme="minorHAnsi"/>
          <w:color w:val="000000"/>
          <w:lang w:eastAsia="en-US"/>
        </w:rPr>
        <w:t xml:space="preserve">Вострокнутов, А. Л.  Организация защиты населения и территорий. Основы топографии :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156D55">
        <w:rPr>
          <w:rFonts w:eastAsiaTheme="minorHAnsi"/>
          <w:color w:val="000000"/>
          <w:lang w:eastAsia="en-US"/>
        </w:rPr>
        <w:t>испр</w:t>
      </w:r>
      <w:proofErr w:type="spellEnd"/>
      <w:r w:rsidRPr="00156D55">
        <w:rPr>
          <w:rFonts w:eastAsiaTheme="minorHAnsi"/>
          <w:color w:val="000000"/>
          <w:lang w:eastAsia="en-US"/>
        </w:rPr>
        <w:t xml:space="preserve">. и доп. — Москва : Издательство </w:t>
      </w:r>
      <w:proofErr w:type="spellStart"/>
      <w:r w:rsidRPr="00156D55">
        <w:rPr>
          <w:rFonts w:eastAsiaTheme="minorHAnsi"/>
          <w:color w:val="000000"/>
          <w:lang w:eastAsia="en-US"/>
        </w:rPr>
        <w:t>Юрайт</w:t>
      </w:r>
      <w:proofErr w:type="spellEnd"/>
      <w:r w:rsidRPr="00156D55">
        <w:rPr>
          <w:rFonts w:eastAsiaTheme="minorHAnsi"/>
          <w:color w:val="000000"/>
          <w:lang w:eastAsia="en-US"/>
        </w:rPr>
        <w:t xml:space="preserve">, 2023. — 410 с. — (Профессиональное образование). — ISBN 978-5-534-14545-8. — Текст : электронный // Образовательная платформа </w:t>
      </w:r>
      <w:proofErr w:type="spellStart"/>
      <w:r w:rsidRPr="00156D55">
        <w:rPr>
          <w:rFonts w:eastAsiaTheme="minorHAnsi"/>
          <w:color w:val="000000"/>
          <w:lang w:eastAsia="en-US"/>
        </w:rPr>
        <w:t>Юрайт</w:t>
      </w:r>
      <w:proofErr w:type="spellEnd"/>
      <w:r w:rsidRPr="00156D55">
        <w:rPr>
          <w:rFonts w:eastAsiaTheme="minorHAnsi"/>
          <w:color w:val="000000"/>
          <w:lang w:eastAsia="en-US"/>
        </w:rPr>
        <w:t xml:space="preserve"> [сайт]. — URL: </w:t>
      </w:r>
      <w:hyperlink r:id="rId31" w:history="1">
        <w:r w:rsidRPr="00156D55">
          <w:rPr>
            <w:rFonts w:eastAsiaTheme="minorHAnsi"/>
            <w:color w:val="000000"/>
            <w:lang w:eastAsia="en-US"/>
          </w:rPr>
          <w:t>https://urait.ru/bcode/512150</w:t>
        </w:r>
      </w:hyperlink>
      <w:r w:rsidRPr="00156D55">
        <w:rPr>
          <w:rFonts w:eastAsiaTheme="minorHAnsi"/>
          <w:color w:val="000000"/>
          <w:lang w:eastAsia="en-US"/>
        </w:rPr>
        <w:t xml:space="preserve"> </w:t>
      </w:r>
    </w:p>
    <w:p w14:paraId="0306324A" w14:textId="77777777" w:rsidR="00156D55" w:rsidRPr="00156D55" w:rsidRDefault="00156D55" w:rsidP="00156D55">
      <w:pPr>
        <w:pStyle w:val="a4"/>
        <w:numPr>
          <w:ilvl w:val="0"/>
          <w:numId w:val="37"/>
        </w:numPr>
        <w:spacing w:line="276" w:lineRule="auto"/>
        <w:ind w:left="0" w:firstLine="709"/>
        <w:jc w:val="both"/>
        <w:rPr>
          <w:rFonts w:ascii="Times New Roman" w:hAnsi="Times New Roman" w:cs="Times New Roman"/>
          <w:color w:val="000000"/>
          <w:sz w:val="24"/>
          <w:szCs w:val="24"/>
        </w:rPr>
      </w:pPr>
      <w:proofErr w:type="spellStart"/>
      <w:r w:rsidRPr="00156D55">
        <w:rPr>
          <w:rFonts w:ascii="Times New Roman" w:hAnsi="Times New Roman" w:cs="Times New Roman"/>
          <w:color w:val="000000"/>
          <w:sz w:val="24"/>
          <w:szCs w:val="24"/>
        </w:rPr>
        <w:t>Каракеян</w:t>
      </w:r>
      <w:proofErr w:type="spellEnd"/>
      <w:r w:rsidRPr="00156D55">
        <w:rPr>
          <w:rFonts w:ascii="Times New Roman" w:hAnsi="Times New Roman" w:cs="Times New Roman"/>
          <w:color w:val="000000"/>
          <w:sz w:val="24"/>
          <w:szCs w:val="24"/>
        </w:rPr>
        <w:t xml:space="preserve">, В. И.  Безопасность жизнедеятельности : учебник и практикум для среднего профессионального образования / В. И. </w:t>
      </w:r>
      <w:proofErr w:type="spellStart"/>
      <w:r w:rsidRPr="00156D55">
        <w:rPr>
          <w:rFonts w:ascii="Times New Roman" w:hAnsi="Times New Roman" w:cs="Times New Roman"/>
          <w:color w:val="000000"/>
          <w:sz w:val="24"/>
          <w:szCs w:val="24"/>
        </w:rPr>
        <w:t>Каракеян</w:t>
      </w:r>
      <w:proofErr w:type="spellEnd"/>
      <w:r w:rsidRPr="00156D55">
        <w:rPr>
          <w:rFonts w:ascii="Times New Roman" w:hAnsi="Times New Roman" w:cs="Times New Roman"/>
          <w:color w:val="000000"/>
          <w:sz w:val="24"/>
          <w:szCs w:val="24"/>
        </w:rPr>
        <w:t xml:space="preserve">, И. М. Никулина. — 4-е изд., </w:t>
      </w:r>
      <w:proofErr w:type="spellStart"/>
      <w:r w:rsidRPr="00156D55">
        <w:rPr>
          <w:rFonts w:ascii="Times New Roman" w:hAnsi="Times New Roman" w:cs="Times New Roman"/>
          <w:color w:val="000000"/>
          <w:sz w:val="24"/>
          <w:szCs w:val="24"/>
        </w:rPr>
        <w:t>перераб</w:t>
      </w:r>
      <w:proofErr w:type="spellEnd"/>
      <w:r w:rsidRPr="00156D55">
        <w:rPr>
          <w:rFonts w:ascii="Times New Roman" w:hAnsi="Times New Roman" w:cs="Times New Roman"/>
          <w:color w:val="000000"/>
          <w:sz w:val="24"/>
          <w:szCs w:val="24"/>
        </w:rPr>
        <w:t xml:space="preserve">. и доп. — Москва : Издательство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2023. — 335 с. — (Профессиональное образование). — ISBN 978-5-534-17843-2. — Текст : электронный // Образовательная платформа </w:t>
      </w:r>
      <w:proofErr w:type="spellStart"/>
      <w:r w:rsidRPr="00156D55">
        <w:rPr>
          <w:rFonts w:ascii="Times New Roman" w:hAnsi="Times New Roman" w:cs="Times New Roman"/>
          <w:color w:val="000000"/>
          <w:sz w:val="24"/>
          <w:szCs w:val="24"/>
        </w:rPr>
        <w:t>Юрайт</w:t>
      </w:r>
      <w:proofErr w:type="spellEnd"/>
      <w:r w:rsidRPr="00156D55">
        <w:rPr>
          <w:rFonts w:ascii="Times New Roman" w:hAnsi="Times New Roman" w:cs="Times New Roman"/>
          <w:color w:val="000000"/>
          <w:sz w:val="24"/>
          <w:szCs w:val="24"/>
        </w:rPr>
        <w:t xml:space="preserve"> [сайт]. — URL: </w:t>
      </w:r>
      <w:hyperlink r:id="rId32" w:history="1">
        <w:r w:rsidRPr="00156D55">
          <w:rPr>
            <w:color w:val="000000"/>
          </w:rPr>
          <w:t>https://urait.ru/bcode/533825</w:t>
        </w:r>
      </w:hyperlink>
      <w:r w:rsidRPr="00156D55">
        <w:rPr>
          <w:rFonts w:ascii="Times New Roman" w:hAnsi="Times New Roman" w:cs="Times New Roman"/>
          <w:color w:val="000000"/>
          <w:sz w:val="24"/>
          <w:szCs w:val="24"/>
        </w:rPr>
        <w:t> </w:t>
      </w:r>
    </w:p>
    <w:p w14:paraId="1FC3F4FF" w14:textId="77777777" w:rsidR="00156D55" w:rsidRPr="00156D55" w:rsidRDefault="00156D55" w:rsidP="00156D55">
      <w:pPr>
        <w:pStyle w:val="afc"/>
        <w:numPr>
          <w:ilvl w:val="0"/>
          <w:numId w:val="37"/>
        </w:numPr>
        <w:spacing w:after="0"/>
        <w:ind w:left="0" w:firstLine="709"/>
        <w:jc w:val="both"/>
        <w:rPr>
          <w:rFonts w:eastAsiaTheme="minorHAnsi"/>
          <w:color w:val="000000"/>
          <w:lang w:eastAsia="en-US"/>
        </w:rPr>
      </w:pPr>
      <w:r w:rsidRPr="00156D55">
        <w:rPr>
          <w:rFonts w:eastAsiaTheme="minorHAnsi"/>
          <w:color w:val="000000"/>
          <w:lang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156D55">
        <w:rPr>
          <w:rFonts w:eastAsiaTheme="minorHAnsi"/>
          <w:color w:val="000000"/>
          <w:lang w:eastAsia="en-US"/>
        </w:rPr>
        <w:t>перераб</w:t>
      </w:r>
      <w:proofErr w:type="spellEnd"/>
      <w:r w:rsidRPr="00156D55">
        <w:rPr>
          <w:rFonts w:eastAsiaTheme="minorHAnsi"/>
          <w:color w:val="000000"/>
          <w:lang w:eastAsia="en-US"/>
        </w:rPr>
        <w:t xml:space="preserve">. и доп. — Москва : Издательство </w:t>
      </w:r>
      <w:proofErr w:type="spellStart"/>
      <w:r w:rsidRPr="00156D55">
        <w:rPr>
          <w:rFonts w:eastAsiaTheme="minorHAnsi"/>
          <w:color w:val="000000"/>
          <w:lang w:eastAsia="en-US"/>
        </w:rPr>
        <w:t>Юрайт</w:t>
      </w:r>
      <w:proofErr w:type="spellEnd"/>
      <w:r w:rsidRPr="00156D55">
        <w:rPr>
          <w:rFonts w:eastAsiaTheme="minorHAnsi"/>
          <w:color w:val="000000"/>
          <w:lang w:eastAsia="en-US"/>
        </w:rPr>
        <w:t xml:space="preserve">, 2023. — 639 с. — (Профессиональное образование). — ISBN 978-5-534-17400-7. — Текст : электронный // Образовательная платформа </w:t>
      </w:r>
      <w:proofErr w:type="spellStart"/>
      <w:r w:rsidRPr="00156D55">
        <w:rPr>
          <w:rFonts w:eastAsiaTheme="minorHAnsi"/>
          <w:color w:val="000000"/>
          <w:lang w:eastAsia="en-US"/>
        </w:rPr>
        <w:t>Юрайт</w:t>
      </w:r>
      <w:proofErr w:type="spellEnd"/>
      <w:r w:rsidRPr="00156D55">
        <w:rPr>
          <w:rFonts w:eastAsiaTheme="minorHAnsi"/>
          <w:color w:val="000000"/>
          <w:lang w:eastAsia="en-US"/>
        </w:rPr>
        <w:t xml:space="preserve"> [сайт]. — URL: </w:t>
      </w:r>
      <w:hyperlink r:id="rId33" w:history="1">
        <w:r w:rsidRPr="00156D55">
          <w:rPr>
            <w:rFonts w:eastAsiaTheme="minorHAnsi"/>
            <w:color w:val="000000"/>
            <w:lang w:eastAsia="en-US"/>
          </w:rPr>
          <w:t>https://urait.ru/bcode/533016</w:t>
        </w:r>
      </w:hyperlink>
      <w:r w:rsidRPr="00156D55">
        <w:rPr>
          <w:rFonts w:eastAsiaTheme="minorHAnsi"/>
          <w:color w:val="000000"/>
          <w:lang w:eastAsia="en-US"/>
        </w:rPr>
        <w:t>  </w:t>
      </w:r>
    </w:p>
    <w:p w14:paraId="3B9A9700" w14:textId="77777777" w:rsidR="00156D55" w:rsidRPr="00156D55" w:rsidRDefault="00156D55" w:rsidP="00156D55">
      <w:pPr>
        <w:pStyle w:val="a4"/>
        <w:numPr>
          <w:ilvl w:val="0"/>
          <w:numId w:val="37"/>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Соловьев, А. Н. Основы геодезии и топографии : учебник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А. Н. Соловьев. — 2-е изд., стер. — Санкт-Петербург : Лань, 2021. — 240 с. — ISBN 978-5-8114-8063-0. — Текст : электронный // Лань : электронно-библиотечная система. — URL: </w:t>
      </w:r>
      <w:hyperlink r:id="rId34" w:history="1">
        <w:r w:rsidRPr="00156D55">
          <w:rPr>
            <w:rStyle w:val="af0"/>
            <w:rFonts w:ascii="Times New Roman" w:hAnsi="Times New Roman" w:cs="Times New Roman"/>
            <w:sz w:val="24"/>
            <w:szCs w:val="24"/>
          </w:rPr>
          <w:t>https://e.lanbook.com/book/171423</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349FBCDB" w14:textId="77777777" w:rsidR="00156D55" w:rsidRPr="00156D55" w:rsidRDefault="00156D55" w:rsidP="00156D55">
      <w:pPr>
        <w:pStyle w:val="a4"/>
        <w:numPr>
          <w:ilvl w:val="0"/>
          <w:numId w:val="37"/>
        </w:numPr>
        <w:spacing w:line="276" w:lineRule="auto"/>
        <w:ind w:left="0" w:firstLine="709"/>
        <w:jc w:val="both"/>
        <w:rPr>
          <w:rFonts w:ascii="Times New Roman" w:hAnsi="Times New Roman" w:cs="Times New Roman"/>
          <w:color w:val="000000"/>
          <w:sz w:val="24"/>
          <w:szCs w:val="24"/>
        </w:rPr>
      </w:pPr>
      <w:r w:rsidRPr="00156D55">
        <w:rPr>
          <w:rFonts w:ascii="Times New Roman" w:hAnsi="Times New Roman" w:cs="Times New Roman"/>
          <w:color w:val="000000"/>
          <w:sz w:val="24"/>
          <w:szCs w:val="24"/>
        </w:rPr>
        <w:t xml:space="preserve">Широков, Ю. А. Защита в чрезвычайных ситуациях и гражданская оборона : учебное пособие для </w:t>
      </w:r>
      <w:proofErr w:type="spellStart"/>
      <w:r w:rsidRPr="00156D55">
        <w:rPr>
          <w:rFonts w:ascii="Times New Roman" w:hAnsi="Times New Roman" w:cs="Times New Roman"/>
          <w:color w:val="000000"/>
          <w:sz w:val="24"/>
          <w:szCs w:val="24"/>
        </w:rPr>
        <w:t>спо</w:t>
      </w:r>
      <w:proofErr w:type="spellEnd"/>
      <w:r w:rsidRPr="00156D55">
        <w:rPr>
          <w:rFonts w:ascii="Times New Roman" w:hAnsi="Times New Roman" w:cs="Times New Roman"/>
          <w:color w:val="000000"/>
          <w:sz w:val="24"/>
          <w:szCs w:val="24"/>
        </w:rPr>
        <w:t xml:space="preserve"> / Ю. А. Широков. — Санкт-Петербург : Лань, 2020. — 488 с. — ISBN </w:t>
      </w:r>
      <w:r w:rsidRPr="00156D55">
        <w:rPr>
          <w:rFonts w:ascii="Times New Roman" w:hAnsi="Times New Roman" w:cs="Times New Roman"/>
          <w:color w:val="000000"/>
          <w:sz w:val="24"/>
          <w:szCs w:val="24"/>
        </w:rPr>
        <w:lastRenderedPageBreak/>
        <w:t xml:space="preserve">978-5-8114-6463-0. — Текст : электронный // Лань : электронно-библиотечная система. — URL: </w:t>
      </w:r>
      <w:hyperlink r:id="rId35" w:history="1">
        <w:r w:rsidRPr="00156D55">
          <w:rPr>
            <w:rStyle w:val="af0"/>
            <w:rFonts w:ascii="Times New Roman" w:hAnsi="Times New Roman" w:cs="Times New Roman"/>
            <w:sz w:val="24"/>
            <w:szCs w:val="24"/>
          </w:rPr>
          <w:t>https://e.lanbook.com/book/148019</w:t>
        </w:r>
      </w:hyperlink>
      <w:r w:rsidRPr="00156D55">
        <w:rPr>
          <w:rFonts w:ascii="Times New Roman" w:hAnsi="Times New Roman" w:cs="Times New Roman"/>
          <w:color w:val="000000"/>
          <w:sz w:val="24"/>
          <w:szCs w:val="24"/>
        </w:rPr>
        <w:t xml:space="preserve">  (дата обращения: 28.02.2022). — Режим доступа: для </w:t>
      </w:r>
      <w:proofErr w:type="spellStart"/>
      <w:r w:rsidRPr="00156D55">
        <w:rPr>
          <w:rFonts w:ascii="Times New Roman" w:hAnsi="Times New Roman" w:cs="Times New Roman"/>
          <w:color w:val="000000"/>
          <w:sz w:val="24"/>
          <w:szCs w:val="24"/>
        </w:rPr>
        <w:t>авториз</w:t>
      </w:r>
      <w:proofErr w:type="spellEnd"/>
      <w:r w:rsidRPr="00156D55">
        <w:rPr>
          <w:rFonts w:ascii="Times New Roman" w:hAnsi="Times New Roman" w:cs="Times New Roman"/>
          <w:color w:val="000000"/>
          <w:sz w:val="24"/>
          <w:szCs w:val="24"/>
        </w:rPr>
        <w:t>. пользователей.</w:t>
      </w:r>
    </w:p>
    <w:p w14:paraId="34D4AEFF" w14:textId="77777777" w:rsidR="00C2083A" w:rsidRPr="00156D55" w:rsidRDefault="00C2083A">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br w:type="page"/>
      </w:r>
    </w:p>
    <w:p w14:paraId="354DA0C1" w14:textId="6CF958E8" w:rsidR="00766A0C" w:rsidRPr="00156D55" w:rsidRDefault="00766A0C" w:rsidP="00766A0C">
      <w:pPr>
        <w:spacing w:line="360" w:lineRule="auto"/>
        <w:jc w:val="right"/>
        <w:outlineLvl w:val="1"/>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lastRenderedPageBreak/>
        <w:t>Приложение 2.4</w:t>
      </w:r>
    </w:p>
    <w:p w14:paraId="7E1CCA3A" w14:textId="77777777" w:rsidR="00766A0C" w:rsidRPr="00156D55" w:rsidRDefault="00766A0C" w:rsidP="00766A0C">
      <w:pPr>
        <w:jc w:val="right"/>
        <w:rPr>
          <w:rFonts w:ascii="Times New Roman" w:hAnsi="Times New Roman" w:cs="Times New Roman"/>
          <w:sz w:val="24"/>
          <w:szCs w:val="24"/>
        </w:rPr>
      </w:pPr>
      <w:r w:rsidRPr="00156D55">
        <w:rPr>
          <w:rFonts w:ascii="Times New Roman" w:hAnsi="Times New Roman" w:cs="Times New Roman"/>
          <w:bCs/>
          <w:sz w:val="24"/>
          <w:szCs w:val="24"/>
        </w:rPr>
        <w:t>к ПОП-П по специальности</w:t>
      </w:r>
      <w:r w:rsidRPr="00156D55">
        <w:rPr>
          <w:rFonts w:ascii="Times New Roman" w:hAnsi="Times New Roman" w:cs="Times New Roman"/>
          <w:bCs/>
          <w:i/>
          <w:sz w:val="24"/>
          <w:szCs w:val="24"/>
        </w:rPr>
        <w:br/>
      </w:r>
      <w:r w:rsidRPr="00156D55">
        <w:rPr>
          <w:rFonts w:ascii="Times New Roman" w:hAnsi="Times New Roman" w:cs="Times New Roman"/>
          <w:bCs/>
          <w:iCs/>
          <w:sz w:val="24"/>
          <w:szCs w:val="28"/>
        </w:rPr>
        <w:t>20.02.02 Защита в чрезвычайных ситуациях</w:t>
      </w:r>
    </w:p>
    <w:p w14:paraId="3187032A" w14:textId="77777777" w:rsidR="00766A0C" w:rsidRPr="00156D55" w:rsidRDefault="00766A0C" w:rsidP="00766A0C">
      <w:pPr>
        <w:jc w:val="center"/>
        <w:rPr>
          <w:rFonts w:ascii="Times New Roman" w:hAnsi="Times New Roman" w:cs="Times New Roman"/>
          <w:b/>
          <w:i/>
          <w:sz w:val="28"/>
          <w:szCs w:val="28"/>
        </w:rPr>
      </w:pPr>
    </w:p>
    <w:p w14:paraId="239131E9" w14:textId="77777777" w:rsidR="00766A0C" w:rsidRPr="00156D55" w:rsidRDefault="00766A0C" w:rsidP="00766A0C">
      <w:pPr>
        <w:jc w:val="center"/>
        <w:rPr>
          <w:rFonts w:ascii="Times New Roman" w:hAnsi="Times New Roman" w:cs="Times New Roman"/>
          <w:b/>
          <w:i/>
          <w:sz w:val="24"/>
          <w:szCs w:val="24"/>
        </w:rPr>
      </w:pPr>
    </w:p>
    <w:p w14:paraId="14346E58" w14:textId="77777777" w:rsidR="00766A0C" w:rsidRPr="00156D55" w:rsidRDefault="00766A0C" w:rsidP="00766A0C">
      <w:pPr>
        <w:jc w:val="center"/>
        <w:rPr>
          <w:rFonts w:ascii="Times New Roman" w:hAnsi="Times New Roman" w:cs="Times New Roman"/>
          <w:b/>
          <w:i/>
          <w:sz w:val="24"/>
          <w:szCs w:val="24"/>
        </w:rPr>
      </w:pPr>
    </w:p>
    <w:p w14:paraId="3A79F060" w14:textId="77777777" w:rsidR="00766A0C" w:rsidRPr="00156D55" w:rsidRDefault="00766A0C" w:rsidP="00766A0C">
      <w:pPr>
        <w:jc w:val="center"/>
        <w:rPr>
          <w:rFonts w:ascii="Times New Roman" w:hAnsi="Times New Roman" w:cs="Times New Roman"/>
          <w:b/>
          <w:i/>
          <w:sz w:val="24"/>
          <w:szCs w:val="24"/>
        </w:rPr>
      </w:pPr>
    </w:p>
    <w:p w14:paraId="73075482" w14:textId="77777777" w:rsidR="00766A0C" w:rsidRPr="00156D55" w:rsidRDefault="00766A0C" w:rsidP="00766A0C">
      <w:pPr>
        <w:jc w:val="center"/>
        <w:rPr>
          <w:rFonts w:ascii="Times New Roman" w:hAnsi="Times New Roman" w:cs="Times New Roman"/>
          <w:b/>
          <w:i/>
          <w:sz w:val="24"/>
          <w:szCs w:val="24"/>
        </w:rPr>
      </w:pPr>
    </w:p>
    <w:p w14:paraId="7B4203EC" w14:textId="77777777" w:rsidR="00766A0C" w:rsidRPr="00156D55" w:rsidRDefault="00766A0C" w:rsidP="00766A0C">
      <w:pPr>
        <w:jc w:val="center"/>
        <w:rPr>
          <w:rFonts w:ascii="Times New Roman" w:hAnsi="Times New Roman" w:cs="Times New Roman"/>
          <w:b/>
          <w:i/>
          <w:sz w:val="24"/>
          <w:szCs w:val="24"/>
        </w:rPr>
      </w:pPr>
    </w:p>
    <w:p w14:paraId="2E9D68F3" w14:textId="77777777" w:rsidR="00766A0C" w:rsidRPr="00156D55" w:rsidRDefault="00766A0C" w:rsidP="00766A0C">
      <w:pPr>
        <w:jc w:val="center"/>
        <w:rPr>
          <w:rFonts w:ascii="Times New Roman" w:hAnsi="Times New Roman" w:cs="Times New Roman"/>
          <w:b/>
          <w:i/>
          <w:sz w:val="24"/>
          <w:szCs w:val="24"/>
        </w:rPr>
      </w:pPr>
    </w:p>
    <w:p w14:paraId="67D001A0" w14:textId="77777777" w:rsidR="00766A0C" w:rsidRPr="00156D55" w:rsidRDefault="00766A0C" w:rsidP="00766A0C">
      <w:pPr>
        <w:jc w:val="center"/>
        <w:rPr>
          <w:rFonts w:ascii="Times New Roman" w:hAnsi="Times New Roman" w:cs="Times New Roman"/>
          <w:b/>
          <w:i/>
          <w:sz w:val="24"/>
          <w:szCs w:val="24"/>
        </w:rPr>
      </w:pPr>
    </w:p>
    <w:p w14:paraId="31DB3EAD" w14:textId="77777777" w:rsidR="00766A0C" w:rsidRPr="00156D55" w:rsidRDefault="00766A0C" w:rsidP="00766A0C">
      <w:pPr>
        <w:jc w:val="center"/>
        <w:rPr>
          <w:rFonts w:ascii="Times New Roman" w:hAnsi="Times New Roman" w:cs="Times New Roman"/>
          <w:b/>
          <w:i/>
          <w:sz w:val="24"/>
          <w:szCs w:val="24"/>
        </w:rPr>
      </w:pPr>
    </w:p>
    <w:p w14:paraId="43004DBC" w14:textId="77777777" w:rsidR="00766A0C" w:rsidRPr="00156D55" w:rsidRDefault="00766A0C" w:rsidP="00766A0C">
      <w:pPr>
        <w:jc w:val="center"/>
        <w:rPr>
          <w:rFonts w:ascii="Times New Roman" w:hAnsi="Times New Roman" w:cs="Times New Roman"/>
          <w:b/>
          <w:i/>
          <w:sz w:val="24"/>
          <w:szCs w:val="24"/>
        </w:rPr>
      </w:pPr>
    </w:p>
    <w:p w14:paraId="7DB30BCC" w14:textId="77777777" w:rsidR="00766A0C" w:rsidRPr="00156D55" w:rsidRDefault="00766A0C" w:rsidP="00766A0C">
      <w:pPr>
        <w:spacing w:line="360" w:lineRule="auto"/>
        <w:jc w:val="center"/>
        <w:rPr>
          <w:rFonts w:ascii="Times New Roman" w:hAnsi="Times New Roman" w:cs="Times New Roman"/>
          <w:b/>
          <w:i/>
          <w:sz w:val="24"/>
          <w:szCs w:val="24"/>
        </w:rPr>
      </w:pPr>
    </w:p>
    <w:p w14:paraId="58D87D88" w14:textId="77777777" w:rsidR="00766A0C" w:rsidRPr="00156D55" w:rsidRDefault="00766A0C" w:rsidP="00766A0C">
      <w:pPr>
        <w:spacing w:line="360" w:lineRule="auto"/>
        <w:jc w:val="center"/>
        <w:rPr>
          <w:rFonts w:ascii="Times New Roman" w:hAnsi="Times New Roman" w:cs="Times New Roman"/>
          <w:b/>
          <w:i/>
          <w:sz w:val="24"/>
          <w:szCs w:val="24"/>
        </w:rPr>
      </w:pPr>
      <w:r w:rsidRPr="00156D55">
        <w:rPr>
          <w:rFonts w:ascii="Times New Roman" w:hAnsi="Times New Roman" w:cs="Times New Roman"/>
          <w:b/>
          <w:i/>
          <w:sz w:val="24"/>
          <w:szCs w:val="24"/>
        </w:rPr>
        <w:t xml:space="preserve">Аннотация к рабочей программе </w:t>
      </w:r>
    </w:p>
    <w:p w14:paraId="04549DF5" w14:textId="77777777" w:rsidR="00766A0C" w:rsidRPr="00156D55" w:rsidRDefault="00766A0C" w:rsidP="00766A0C">
      <w:pPr>
        <w:spacing w:line="360" w:lineRule="auto"/>
        <w:jc w:val="center"/>
        <w:rPr>
          <w:rFonts w:ascii="Times New Roman" w:hAnsi="Times New Roman" w:cs="Times New Roman"/>
          <w:b/>
          <w:iCs/>
          <w:sz w:val="24"/>
          <w:szCs w:val="24"/>
        </w:rPr>
      </w:pPr>
      <w:r w:rsidRPr="00156D55">
        <w:rPr>
          <w:rFonts w:ascii="Times New Roman" w:hAnsi="Times New Roman" w:cs="Times New Roman"/>
          <w:b/>
          <w:iCs/>
          <w:sz w:val="24"/>
          <w:szCs w:val="24"/>
        </w:rPr>
        <w:t xml:space="preserve">профессионального модуля </w:t>
      </w:r>
    </w:p>
    <w:p w14:paraId="50724686" w14:textId="66F44D08" w:rsidR="00766A0C" w:rsidRPr="00156D55" w:rsidRDefault="00766A0C" w:rsidP="00766A0C">
      <w:pPr>
        <w:jc w:val="center"/>
        <w:rPr>
          <w:rFonts w:ascii="Times New Roman" w:hAnsi="Times New Roman" w:cs="Times New Roman"/>
          <w:b/>
          <w:sz w:val="24"/>
          <w:szCs w:val="24"/>
        </w:rPr>
      </w:pPr>
      <w:r w:rsidRPr="00156D55">
        <w:rPr>
          <w:rFonts w:ascii="Times New Roman" w:hAnsi="Times New Roman" w:cs="Times New Roman"/>
          <w:b/>
          <w:sz w:val="24"/>
          <w:szCs w:val="24"/>
        </w:rPr>
        <w:t>ПМ</w:t>
      </w:r>
      <w:r w:rsidR="0014200E" w:rsidRPr="00156D55">
        <w:rPr>
          <w:rFonts w:ascii="Times New Roman" w:hAnsi="Times New Roman" w:cs="Times New Roman"/>
          <w:b/>
          <w:sz w:val="24"/>
          <w:szCs w:val="24"/>
        </w:rPr>
        <w:t>н</w:t>
      </w:r>
      <w:r w:rsidRPr="00156D55">
        <w:rPr>
          <w:rFonts w:ascii="Times New Roman" w:hAnsi="Times New Roman" w:cs="Times New Roman"/>
          <w:b/>
          <w:sz w:val="24"/>
          <w:szCs w:val="24"/>
        </w:rPr>
        <w:t>.04 Организация работ в составе аварийно-спасательных подразделений в чрезвычайных ситуациях</w:t>
      </w:r>
      <w:r w:rsidR="0014200E" w:rsidRPr="00156D55">
        <w:rPr>
          <w:rFonts w:ascii="Times New Roman" w:hAnsi="Times New Roman" w:cs="Times New Roman"/>
          <w:b/>
          <w:sz w:val="24"/>
          <w:szCs w:val="24"/>
        </w:rPr>
        <w:t xml:space="preserve"> (по выбору)</w:t>
      </w:r>
    </w:p>
    <w:p w14:paraId="764BBB62" w14:textId="77777777" w:rsidR="00766A0C" w:rsidRPr="00156D55" w:rsidRDefault="00766A0C" w:rsidP="00766A0C">
      <w:pPr>
        <w:jc w:val="center"/>
        <w:rPr>
          <w:rFonts w:ascii="Times New Roman" w:eastAsia="Times New Roman" w:hAnsi="Times New Roman" w:cs="Times New Roman"/>
          <w:i/>
          <w:sz w:val="24"/>
          <w:szCs w:val="24"/>
          <w:vertAlign w:val="superscript"/>
          <w:lang w:eastAsia="ru-RU"/>
        </w:rPr>
      </w:pPr>
    </w:p>
    <w:p w14:paraId="4B0857CC" w14:textId="77777777" w:rsidR="00766A0C" w:rsidRPr="00156D55" w:rsidRDefault="00766A0C" w:rsidP="00766A0C">
      <w:pPr>
        <w:spacing w:after="200" w:line="276" w:lineRule="auto"/>
        <w:jc w:val="cente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 xml:space="preserve">Обязательный профессиональный блок </w:t>
      </w:r>
    </w:p>
    <w:p w14:paraId="1A1D1423" w14:textId="77777777" w:rsidR="00766A0C" w:rsidRPr="00156D55" w:rsidRDefault="00766A0C" w:rsidP="00766A0C">
      <w:pPr>
        <w:spacing w:after="200" w:line="276" w:lineRule="auto"/>
        <w:jc w:val="center"/>
        <w:rPr>
          <w:rFonts w:ascii="Times New Roman" w:eastAsia="Times New Roman" w:hAnsi="Times New Roman" w:cs="Times New Roman"/>
          <w:bCs/>
          <w:i/>
          <w:sz w:val="24"/>
          <w:szCs w:val="24"/>
          <w:lang w:eastAsia="ru-RU"/>
        </w:rPr>
      </w:pPr>
      <w:r w:rsidRPr="00156D55">
        <w:rPr>
          <w:rFonts w:ascii="Times New Roman" w:eastAsia="Times New Roman" w:hAnsi="Times New Roman" w:cs="Times New Roman"/>
          <w:bCs/>
          <w:sz w:val="24"/>
          <w:szCs w:val="24"/>
          <w:lang w:eastAsia="ru-RU"/>
        </w:rPr>
        <w:t>Профессиональный цикл</w:t>
      </w:r>
    </w:p>
    <w:p w14:paraId="689A5330" w14:textId="77777777" w:rsidR="00766A0C" w:rsidRPr="00156D55" w:rsidRDefault="00766A0C" w:rsidP="00766A0C">
      <w:pPr>
        <w:jc w:val="center"/>
        <w:rPr>
          <w:rFonts w:ascii="Times New Roman" w:hAnsi="Times New Roman" w:cs="Times New Roman"/>
          <w:bCs/>
          <w:i/>
          <w:sz w:val="24"/>
          <w:szCs w:val="24"/>
        </w:rPr>
      </w:pPr>
    </w:p>
    <w:p w14:paraId="0376356D" w14:textId="77777777" w:rsidR="00766A0C" w:rsidRPr="00156D55" w:rsidRDefault="00766A0C" w:rsidP="00766A0C">
      <w:pPr>
        <w:jc w:val="center"/>
        <w:rPr>
          <w:rFonts w:ascii="Times New Roman" w:hAnsi="Times New Roman" w:cs="Times New Roman"/>
          <w:b/>
          <w:i/>
          <w:sz w:val="24"/>
          <w:szCs w:val="24"/>
        </w:rPr>
      </w:pPr>
    </w:p>
    <w:p w14:paraId="68EC5A08" w14:textId="77777777" w:rsidR="00766A0C" w:rsidRPr="00156D55" w:rsidRDefault="00766A0C" w:rsidP="00766A0C">
      <w:pPr>
        <w:jc w:val="center"/>
        <w:rPr>
          <w:rFonts w:ascii="Times New Roman" w:hAnsi="Times New Roman" w:cs="Times New Roman"/>
          <w:b/>
          <w:i/>
          <w:sz w:val="24"/>
          <w:szCs w:val="24"/>
        </w:rPr>
      </w:pPr>
    </w:p>
    <w:p w14:paraId="4E46D107" w14:textId="77777777" w:rsidR="00766A0C" w:rsidRPr="00156D55" w:rsidRDefault="00766A0C" w:rsidP="00766A0C">
      <w:pPr>
        <w:jc w:val="center"/>
        <w:rPr>
          <w:rFonts w:ascii="Times New Roman" w:hAnsi="Times New Roman" w:cs="Times New Roman"/>
          <w:b/>
          <w:i/>
          <w:sz w:val="24"/>
          <w:szCs w:val="24"/>
        </w:rPr>
      </w:pPr>
    </w:p>
    <w:p w14:paraId="0DCDD782" w14:textId="77777777" w:rsidR="00766A0C" w:rsidRPr="00156D55" w:rsidRDefault="00766A0C" w:rsidP="00766A0C">
      <w:pPr>
        <w:jc w:val="center"/>
        <w:rPr>
          <w:rFonts w:ascii="Times New Roman" w:hAnsi="Times New Roman" w:cs="Times New Roman"/>
          <w:b/>
          <w:i/>
          <w:sz w:val="24"/>
          <w:szCs w:val="24"/>
        </w:rPr>
      </w:pPr>
    </w:p>
    <w:p w14:paraId="2CD14129" w14:textId="77777777" w:rsidR="00766A0C" w:rsidRPr="00156D55" w:rsidRDefault="00766A0C" w:rsidP="00766A0C">
      <w:pPr>
        <w:jc w:val="center"/>
        <w:rPr>
          <w:rFonts w:ascii="Times New Roman" w:hAnsi="Times New Roman" w:cs="Times New Roman"/>
          <w:b/>
          <w:i/>
          <w:sz w:val="24"/>
          <w:szCs w:val="24"/>
        </w:rPr>
      </w:pPr>
    </w:p>
    <w:p w14:paraId="72BD9ECE" w14:textId="77777777" w:rsidR="00766A0C" w:rsidRPr="00156D55" w:rsidRDefault="00766A0C" w:rsidP="00766A0C">
      <w:pPr>
        <w:jc w:val="center"/>
        <w:rPr>
          <w:rFonts w:ascii="Times New Roman" w:hAnsi="Times New Roman" w:cs="Times New Roman"/>
          <w:b/>
          <w:i/>
          <w:sz w:val="24"/>
          <w:szCs w:val="24"/>
        </w:rPr>
      </w:pPr>
    </w:p>
    <w:p w14:paraId="6F8227AA" w14:textId="77777777" w:rsidR="00766A0C" w:rsidRPr="00156D55" w:rsidRDefault="00766A0C" w:rsidP="00766A0C">
      <w:pPr>
        <w:jc w:val="center"/>
        <w:rPr>
          <w:rFonts w:ascii="Times New Roman" w:hAnsi="Times New Roman" w:cs="Times New Roman"/>
          <w:b/>
          <w:i/>
          <w:sz w:val="24"/>
          <w:szCs w:val="24"/>
        </w:rPr>
      </w:pPr>
    </w:p>
    <w:p w14:paraId="6F389513" w14:textId="77777777" w:rsidR="00766A0C" w:rsidRPr="00156D55" w:rsidRDefault="00766A0C" w:rsidP="00766A0C">
      <w:pPr>
        <w:jc w:val="center"/>
        <w:rPr>
          <w:rFonts w:ascii="Times New Roman" w:hAnsi="Times New Roman" w:cs="Times New Roman"/>
          <w:b/>
          <w:i/>
          <w:sz w:val="24"/>
          <w:szCs w:val="24"/>
        </w:rPr>
      </w:pPr>
    </w:p>
    <w:p w14:paraId="68BBDE87" w14:textId="77777777" w:rsidR="00766A0C" w:rsidRPr="00156D55" w:rsidRDefault="00766A0C" w:rsidP="00766A0C">
      <w:pPr>
        <w:jc w:val="center"/>
        <w:rPr>
          <w:rFonts w:ascii="Times New Roman" w:hAnsi="Times New Roman" w:cs="Times New Roman"/>
          <w:b/>
          <w:i/>
          <w:sz w:val="24"/>
          <w:szCs w:val="24"/>
        </w:rPr>
      </w:pPr>
    </w:p>
    <w:p w14:paraId="0A54DF27" w14:textId="77777777" w:rsidR="00766A0C" w:rsidRPr="00156D55" w:rsidRDefault="00766A0C" w:rsidP="00766A0C">
      <w:pPr>
        <w:rPr>
          <w:rFonts w:ascii="Times New Roman" w:hAnsi="Times New Roman" w:cs="Times New Roman"/>
          <w:b/>
          <w:i/>
          <w:sz w:val="24"/>
          <w:szCs w:val="24"/>
        </w:rPr>
      </w:pPr>
    </w:p>
    <w:p w14:paraId="7501832D" w14:textId="77777777" w:rsidR="00766A0C" w:rsidRPr="00156D55" w:rsidRDefault="00766A0C" w:rsidP="00766A0C">
      <w:pPr>
        <w:rPr>
          <w:rFonts w:ascii="Times New Roman" w:hAnsi="Times New Roman" w:cs="Times New Roman"/>
          <w:b/>
          <w:i/>
          <w:sz w:val="24"/>
          <w:szCs w:val="24"/>
        </w:rPr>
      </w:pPr>
    </w:p>
    <w:p w14:paraId="56125566" w14:textId="77777777" w:rsidR="00766A0C" w:rsidRPr="00156D55" w:rsidRDefault="00766A0C" w:rsidP="00766A0C">
      <w:pPr>
        <w:rPr>
          <w:rFonts w:ascii="Times New Roman" w:hAnsi="Times New Roman" w:cs="Times New Roman"/>
          <w:b/>
          <w:i/>
          <w:sz w:val="24"/>
          <w:szCs w:val="24"/>
        </w:rPr>
      </w:pPr>
    </w:p>
    <w:p w14:paraId="1863143B" w14:textId="77777777" w:rsidR="00766A0C" w:rsidRPr="00156D55" w:rsidRDefault="00766A0C" w:rsidP="00766A0C">
      <w:pPr>
        <w:rPr>
          <w:rFonts w:ascii="Times New Roman" w:hAnsi="Times New Roman" w:cs="Times New Roman"/>
          <w:b/>
          <w:i/>
          <w:sz w:val="24"/>
          <w:szCs w:val="24"/>
        </w:rPr>
      </w:pPr>
    </w:p>
    <w:p w14:paraId="2C0BDDAC" w14:textId="77777777" w:rsidR="00766A0C" w:rsidRPr="00156D55" w:rsidRDefault="00766A0C" w:rsidP="00766A0C">
      <w:pPr>
        <w:jc w:val="center"/>
        <w:rPr>
          <w:rFonts w:ascii="Times New Roman" w:hAnsi="Times New Roman" w:cs="Times New Roman"/>
          <w:b/>
          <w:i/>
          <w:sz w:val="24"/>
          <w:szCs w:val="24"/>
        </w:rPr>
      </w:pPr>
    </w:p>
    <w:p w14:paraId="5E43D8D6" w14:textId="77777777" w:rsidR="00766A0C" w:rsidRPr="00156D55" w:rsidRDefault="00766A0C" w:rsidP="00766A0C">
      <w:pPr>
        <w:jc w:val="center"/>
        <w:rPr>
          <w:rFonts w:ascii="Times New Roman" w:hAnsi="Times New Roman" w:cs="Times New Roman"/>
          <w:b/>
          <w:i/>
          <w:sz w:val="24"/>
          <w:szCs w:val="24"/>
        </w:rPr>
      </w:pPr>
    </w:p>
    <w:p w14:paraId="6BE28346" w14:textId="77777777" w:rsidR="00766A0C" w:rsidRPr="00156D55" w:rsidRDefault="00766A0C" w:rsidP="00766A0C">
      <w:pPr>
        <w:jc w:val="center"/>
        <w:rPr>
          <w:rFonts w:ascii="Times New Roman" w:hAnsi="Times New Roman" w:cs="Times New Roman"/>
          <w:b/>
          <w:i/>
          <w:sz w:val="24"/>
          <w:szCs w:val="24"/>
        </w:rPr>
      </w:pPr>
    </w:p>
    <w:p w14:paraId="6BD30618" w14:textId="77777777" w:rsidR="00766A0C" w:rsidRPr="00156D55" w:rsidRDefault="00766A0C" w:rsidP="00766A0C">
      <w:pPr>
        <w:jc w:val="center"/>
        <w:rPr>
          <w:rFonts w:ascii="Times New Roman" w:hAnsi="Times New Roman" w:cs="Times New Roman"/>
          <w:b/>
          <w:i/>
          <w:sz w:val="24"/>
          <w:szCs w:val="24"/>
        </w:rPr>
      </w:pPr>
    </w:p>
    <w:p w14:paraId="199DB5B1" w14:textId="77777777" w:rsidR="00766A0C" w:rsidRPr="00156D55" w:rsidRDefault="00766A0C" w:rsidP="00766A0C">
      <w:pPr>
        <w:jc w:val="center"/>
        <w:rPr>
          <w:rFonts w:ascii="Times New Roman" w:hAnsi="Times New Roman" w:cs="Times New Roman"/>
          <w:b/>
          <w:iCs/>
          <w:sz w:val="24"/>
          <w:szCs w:val="24"/>
        </w:rPr>
      </w:pPr>
      <w:r w:rsidRPr="00156D55">
        <w:rPr>
          <w:rFonts w:ascii="Times New Roman" w:hAnsi="Times New Roman" w:cs="Times New Roman"/>
          <w:b/>
          <w:bCs/>
          <w:iCs/>
          <w:sz w:val="24"/>
          <w:szCs w:val="24"/>
        </w:rPr>
        <w:t>2023 г.</w:t>
      </w:r>
    </w:p>
    <w:p w14:paraId="524FFB3A" w14:textId="77777777" w:rsidR="00766A0C" w:rsidRPr="00156D55" w:rsidRDefault="00766A0C" w:rsidP="00766A0C">
      <w:pPr>
        <w:spacing w:after="200" w:line="276" w:lineRule="auto"/>
        <w:rPr>
          <w:rFonts w:ascii="Times New Roman" w:eastAsia="Times New Roman" w:hAnsi="Times New Roman" w:cs="Times New Roman"/>
          <w:b/>
          <w:sz w:val="24"/>
          <w:szCs w:val="24"/>
          <w:lang w:eastAsia="ru-RU"/>
        </w:rPr>
        <w:sectPr w:rsidR="00766A0C" w:rsidRPr="00156D55" w:rsidSect="007E1F34">
          <w:headerReference w:type="even" r:id="rId36"/>
          <w:pgSz w:w="11906" w:h="16838"/>
          <w:pgMar w:top="1134" w:right="567" w:bottom="1134" w:left="1701" w:header="709" w:footer="709" w:gutter="0"/>
          <w:pgNumType w:start="27"/>
          <w:cols w:space="708"/>
          <w:titlePg/>
          <w:docGrid w:linePitch="360"/>
        </w:sectPr>
      </w:pPr>
    </w:p>
    <w:p w14:paraId="6165B530" w14:textId="77777777" w:rsidR="00766A0C" w:rsidRPr="00156D55" w:rsidRDefault="00766A0C" w:rsidP="00766A0C">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lastRenderedPageBreak/>
        <w:t xml:space="preserve">1. ОБЩАЯ ХАРАКТЕРИСТИКА </w:t>
      </w:r>
      <w:r w:rsidRPr="00156D55">
        <w:rPr>
          <w:rFonts w:ascii="Times New Roman" w:hAnsi="Times New Roman" w:cs="Times New Roman"/>
          <w:b/>
          <w:color w:val="000000"/>
          <w:sz w:val="24"/>
          <w:szCs w:val="24"/>
        </w:rPr>
        <w:t>РАБОЧЕЙ ПРОГРАММЫ</w:t>
      </w:r>
    </w:p>
    <w:p w14:paraId="15E4D977" w14:textId="77777777" w:rsidR="00766A0C" w:rsidRPr="00156D55" w:rsidRDefault="00766A0C" w:rsidP="00766A0C">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t>ПРОФЕССИОНАЛЬНОГО МОДУЛЯ</w:t>
      </w:r>
    </w:p>
    <w:p w14:paraId="07777AB5" w14:textId="634EB404" w:rsidR="00766A0C" w:rsidRPr="00156D55" w:rsidRDefault="00766A0C" w:rsidP="00766A0C">
      <w:pPr>
        <w:jc w:val="center"/>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w:t>
      </w:r>
      <w:r w:rsidR="0014200E" w:rsidRPr="00156D55">
        <w:rPr>
          <w:rFonts w:ascii="Times New Roman" w:hAnsi="Times New Roman" w:cs="Times New Roman"/>
          <w:b/>
          <w:sz w:val="24"/>
          <w:szCs w:val="24"/>
        </w:rPr>
        <w:t>ПМ.04 Организация работ в составе аварийно-спасательных подразделений в чрезвычайных ситуациях (по выбору)</w:t>
      </w:r>
      <w:r w:rsidRPr="00156D55">
        <w:rPr>
          <w:rFonts w:ascii="Times New Roman" w:eastAsia="Times New Roman" w:hAnsi="Times New Roman" w:cs="Times New Roman"/>
          <w:b/>
          <w:sz w:val="24"/>
          <w:szCs w:val="24"/>
          <w:lang w:eastAsia="ru-RU"/>
        </w:rPr>
        <w:t>»</w:t>
      </w:r>
    </w:p>
    <w:p w14:paraId="0DAB2861" w14:textId="77777777" w:rsidR="00766A0C" w:rsidRPr="00156D55" w:rsidRDefault="00766A0C" w:rsidP="00766A0C">
      <w:pPr>
        <w:jc w:val="center"/>
        <w:rPr>
          <w:rFonts w:ascii="Times New Roman" w:eastAsia="Times New Roman" w:hAnsi="Times New Roman" w:cs="Times New Roman"/>
          <w:b/>
          <w:sz w:val="24"/>
          <w:szCs w:val="24"/>
          <w:lang w:eastAsia="ru-RU"/>
        </w:rPr>
      </w:pPr>
    </w:p>
    <w:p w14:paraId="7A38D4AC" w14:textId="77777777" w:rsidR="00766A0C" w:rsidRPr="00156D55" w:rsidRDefault="00766A0C" w:rsidP="00766A0C">
      <w:pPr>
        <w:suppressAutoHyphens/>
        <w:ind w:firstLine="709"/>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143B69A" w14:textId="275E80FC" w:rsidR="00766A0C" w:rsidRPr="00156D55" w:rsidRDefault="00766A0C" w:rsidP="0014200E">
      <w:pPr>
        <w:jc w:val="both"/>
        <w:rPr>
          <w:rFonts w:ascii="Times New Roman" w:hAnsi="Times New Roman" w:cs="Times New Roman"/>
          <w:sz w:val="24"/>
          <w:szCs w:val="24"/>
        </w:rPr>
      </w:pPr>
      <w:r w:rsidRPr="00156D55">
        <w:rPr>
          <w:rFonts w:ascii="Times New Roman" w:eastAsia="Times New Roman" w:hAnsi="Times New Roman" w:cs="Times New Roman"/>
          <w:sz w:val="24"/>
          <w:szCs w:val="24"/>
          <w:lang w:eastAsia="ru-RU"/>
        </w:rPr>
        <w:t xml:space="preserve">            В результате изучения профессионального модуля обучающийся должен освоить основной вид деятельности</w:t>
      </w:r>
      <w:r w:rsidR="0014200E" w:rsidRPr="00156D55">
        <w:rPr>
          <w:rFonts w:ascii="Times New Roman" w:eastAsia="Times New Roman" w:hAnsi="Times New Roman" w:cs="Times New Roman"/>
          <w:sz w:val="24"/>
          <w:szCs w:val="24"/>
          <w:lang w:eastAsia="ru-RU"/>
        </w:rPr>
        <w:t xml:space="preserve"> </w:t>
      </w:r>
      <w:r w:rsidR="0014200E" w:rsidRPr="00156D55">
        <w:rPr>
          <w:rFonts w:ascii="Times New Roman" w:hAnsi="Times New Roman" w:cs="Times New Roman"/>
          <w:bCs/>
          <w:sz w:val="24"/>
          <w:szCs w:val="24"/>
        </w:rPr>
        <w:t>Организация работ в составе аварийно-спасательных подразделений в чрезвычайных ситуациях (по выбору)</w:t>
      </w:r>
      <w:r w:rsidRPr="00156D55">
        <w:rPr>
          <w:rFonts w:ascii="Times New Roman" w:hAnsi="Times New Roman" w:cs="Times New Roman"/>
          <w:bCs/>
          <w:sz w:val="24"/>
          <w:szCs w:val="24"/>
        </w:rPr>
        <w:t>:</w:t>
      </w:r>
    </w:p>
    <w:p w14:paraId="4DC13658" w14:textId="77777777" w:rsidR="00766A0C" w:rsidRPr="00156D55" w:rsidRDefault="00766A0C" w:rsidP="00766A0C">
      <w:pPr>
        <w:pStyle w:val="a4"/>
        <w:numPr>
          <w:ilvl w:val="2"/>
          <w:numId w:val="20"/>
        </w:numPr>
        <w:spacing w:line="276" w:lineRule="auto"/>
        <w:jc w:val="both"/>
        <w:rPr>
          <w:rFonts w:ascii="Times New Roman" w:hAnsi="Times New Roman" w:cs="Times New Roman"/>
          <w:sz w:val="24"/>
          <w:szCs w:val="24"/>
        </w:rPr>
      </w:pPr>
      <w:r w:rsidRPr="00156D55">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66A0C" w:rsidRPr="00156D55" w14:paraId="0E6ADB97" w14:textId="77777777" w:rsidTr="00795018">
        <w:tc>
          <w:tcPr>
            <w:tcW w:w="1229" w:type="dxa"/>
            <w:tcBorders>
              <w:top w:val="single" w:sz="4" w:space="0" w:color="auto"/>
              <w:left w:val="single" w:sz="4" w:space="0" w:color="auto"/>
              <w:bottom w:val="single" w:sz="4" w:space="0" w:color="auto"/>
              <w:right w:val="single" w:sz="4" w:space="0" w:color="auto"/>
            </w:tcBorders>
          </w:tcPr>
          <w:p w14:paraId="084EA650" w14:textId="77777777" w:rsidR="00766A0C" w:rsidRPr="00156D55" w:rsidRDefault="00766A0C" w:rsidP="00795018">
            <w:pPr>
              <w:rPr>
                <w:rStyle w:val="afb"/>
                <w:sz w:val="24"/>
                <w:szCs w:val="24"/>
              </w:rPr>
            </w:pPr>
            <w:r w:rsidRPr="00156D55">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4C4F0475" w14:textId="77777777" w:rsidR="00766A0C" w:rsidRPr="00156D55" w:rsidRDefault="00766A0C" w:rsidP="00795018">
            <w:pPr>
              <w:jc w:val="center"/>
              <w:rPr>
                <w:rStyle w:val="afb"/>
                <w:i w:val="0"/>
                <w:iCs/>
                <w:sz w:val="24"/>
                <w:szCs w:val="24"/>
              </w:rPr>
            </w:pPr>
            <w:r w:rsidRPr="00156D55">
              <w:rPr>
                <w:rStyle w:val="afb"/>
                <w:i w:val="0"/>
                <w:iCs/>
                <w:sz w:val="24"/>
                <w:szCs w:val="24"/>
              </w:rPr>
              <w:t>Наименование общих компетенций</w:t>
            </w:r>
          </w:p>
        </w:tc>
      </w:tr>
      <w:tr w:rsidR="00766A0C" w:rsidRPr="00156D55" w14:paraId="471E1983" w14:textId="77777777" w:rsidTr="00795018">
        <w:tc>
          <w:tcPr>
            <w:tcW w:w="1229" w:type="dxa"/>
            <w:tcBorders>
              <w:top w:val="single" w:sz="4" w:space="0" w:color="auto"/>
              <w:left w:val="single" w:sz="4" w:space="0" w:color="auto"/>
              <w:bottom w:val="single" w:sz="4" w:space="0" w:color="auto"/>
              <w:right w:val="single" w:sz="4" w:space="0" w:color="auto"/>
            </w:tcBorders>
          </w:tcPr>
          <w:p w14:paraId="3476F697" w14:textId="77777777" w:rsidR="00766A0C" w:rsidRPr="00156D55" w:rsidRDefault="00766A0C" w:rsidP="00795018">
            <w:pPr>
              <w:rPr>
                <w:rFonts w:ascii="Times New Roman" w:hAnsi="Times New Roman" w:cs="Times New Roman"/>
                <w:iCs/>
                <w:sz w:val="24"/>
                <w:szCs w:val="24"/>
              </w:rPr>
            </w:pPr>
            <w:r w:rsidRPr="00156D55">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52DEC450" w14:textId="77777777" w:rsidR="00766A0C" w:rsidRPr="00156D55" w:rsidRDefault="00766A0C" w:rsidP="00795018">
            <w:pPr>
              <w:rPr>
                <w:rFonts w:ascii="Times New Roman" w:hAnsi="Times New Roman" w:cs="Times New Roman"/>
                <w:iCs/>
                <w:sz w:val="24"/>
                <w:szCs w:val="24"/>
              </w:rPr>
            </w:pPr>
            <w:r w:rsidRPr="00156D5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766A0C" w:rsidRPr="00156D55" w14:paraId="05CE01A8" w14:textId="77777777" w:rsidTr="00795018">
        <w:tc>
          <w:tcPr>
            <w:tcW w:w="1229" w:type="dxa"/>
            <w:tcBorders>
              <w:top w:val="single" w:sz="4" w:space="0" w:color="auto"/>
              <w:left w:val="single" w:sz="4" w:space="0" w:color="auto"/>
              <w:bottom w:val="single" w:sz="4" w:space="0" w:color="auto"/>
              <w:right w:val="single" w:sz="4" w:space="0" w:color="auto"/>
            </w:tcBorders>
          </w:tcPr>
          <w:p w14:paraId="68C5985E" w14:textId="77777777" w:rsidR="00766A0C" w:rsidRPr="00156D55" w:rsidRDefault="00766A0C" w:rsidP="00795018">
            <w:pPr>
              <w:rPr>
                <w:rFonts w:ascii="Times New Roman" w:hAnsi="Times New Roman" w:cs="Times New Roman"/>
                <w:iCs/>
                <w:sz w:val="24"/>
                <w:szCs w:val="24"/>
              </w:rPr>
            </w:pPr>
            <w:r w:rsidRPr="00156D55">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7F734FEC" w14:textId="77777777" w:rsidR="00766A0C" w:rsidRPr="00156D55" w:rsidRDefault="00766A0C" w:rsidP="00795018">
            <w:pPr>
              <w:rPr>
                <w:rFonts w:ascii="Times New Roman" w:hAnsi="Times New Roman" w:cs="Times New Roman"/>
                <w:iCs/>
                <w:sz w:val="24"/>
                <w:szCs w:val="24"/>
              </w:rPr>
            </w:pPr>
            <w:r w:rsidRPr="00156D55">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66A0C" w:rsidRPr="00156D55" w14:paraId="73B590D0" w14:textId="77777777" w:rsidTr="00795018">
        <w:tc>
          <w:tcPr>
            <w:tcW w:w="1229" w:type="dxa"/>
            <w:tcBorders>
              <w:top w:val="single" w:sz="4" w:space="0" w:color="auto"/>
              <w:left w:val="single" w:sz="4" w:space="0" w:color="auto"/>
              <w:bottom w:val="single" w:sz="4" w:space="0" w:color="auto"/>
              <w:right w:val="single" w:sz="4" w:space="0" w:color="auto"/>
            </w:tcBorders>
          </w:tcPr>
          <w:p w14:paraId="4B223351" w14:textId="77777777" w:rsidR="00766A0C" w:rsidRPr="00156D55" w:rsidRDefault="00766A0C" w:rsidP="00795018">
            <w:pPr>
              <w:rPr>
                <w:rStyle w:val="afb"/>
                <w:i w:val="0"/>
                <w:iCs/>
                <w:sz w:val="24"/>
                <w:szCs w:val="24"/>
              </w:rPr>
            </w:pPr>
            <w:r w:rsidRPr="00156D55">
              <w:rPr>
                <w:rFonts w:ascii="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7A17877C" w14:textId="77777777" w:rsidR="00766A0C" w:rsidRPr="00156D55" w:rsidRDefault="00766A0C" w:rsidP="00795018">
            <w:pPr>
              <w:rPr>
                <w:rFonts w:ascii="Times New Roman" w:hAnsi="Times New Roman" w:cs="Times New Roman"/>
                <w:iCs/>
                <w:sz w:val="24"/>
                <w:szCs w:val="24"/>
              </w:rPr>
            </w:pPr>
            <w:r w:rsidRPr="00156D55">
              <w:rPr>
                <w:rFonts w:ascii="Times New Roman" w:hAnsi="Times New Roman" w:cs="Times New Roman"/>
                <w:sz w:val="24"/>
                <w:szCs w:val="24"/>
              </w:rPr>
              <w:t>Эффективно взаимодействовать и работать в коллективе и команде</w:t>
            </w:r>
          </w:p>
        </w:tc>
      </w:tr>
      <w:tr w:rsidR="00766A0C" w:rsidRPr="00156D55" w14:paraId="598C1CD7" w14:textId="77777777" w:rsidTr="00795018">
        <w:tc>
          <w:tcPr>
            <w:tcW w:w="1229" w:type="dxa"/>
            <w:tcBorders>
              <w:top w:val="single" w:sz="4" w:space="0" w:color="auto"/>
              <w:left w:val="single" w:sz="4" w:space="0" w:color="auto"/>
              <w:bottom w:val="single" w:sz="4" w:space="0" w:color="auto"/>
              <w:right w:val="single" w:sz="4" w:space="0" w:color="auto"/>
            </w:tcBorders>
          </w:tcPr>
          <w:p w14:paraId="178163A4" w14:textId="77777777" w:rsidR="00766A0C" w:rsidRPr="00156D55" w:rsidRDefault="00766A0C" w:rsidP="00795018">
            <w:pPr>
              <w:rPr>
                <w:rStyle w:val="afb"/>
                <w:i w:val="0"/>
                <w:iCs/>
                <w:sz w:val="24"/>
                <w:szCs w:val="24"/>
              </w:rPr>
            </w:pPr>
            <w:r w:rsidRPr="00156D55">
              <w:rPr>
                <w:rFonts w:ascii="Times New Roman" w:hAnsi="Times New Roman" w:cs="Times New Roman"/>
                <w:sz w:val="24"/>
                <w:szCs w:val="24"/>
              </w:rPr>
              <w:t>ОК 08</w:t>
            </w:r>
          </w:p>
        </w:tc>
        <w:tc>
          <w:tcPr>
            <w:tcW w:w="8342" w:type="dxa"/>
            <w:tcBorders>
              <w:top w:val="single" w:sz="4" w:space="0" w:color="auto"/>
              <w:left w:val="single" w:sz="4" w:space="0" w:color="auto"/>
              <w:bottom w:val="single" w:sz="4" w:space="0" w:color="auto"/>
              <w:right w:val="single" w:sz="4" w:space="0" w:color="auto"/>
            </w:tcBorders>
          </w:tcPr>
          <w:p w14:paraId="59D84997" w14:textId="77777777" w:rsidR="00766A0C" w:rsidRPr="00156D55" w:rsidRDefault="00766A0C" w:rsidP="00795018">
            <w:pPr>
              <w:rPr>
                <w:rFonts w:ascii="Times New Roman" w:hAnsi="Times New Roman" w:cs="Times New Roman"/>
                <w:iCs/>
                <w:sz w:val="24"/>
                <w:szCs w:val="24"/>
              </w:rPr>
            </w:pPr>
            <w:r w:rsidRPr="00156D55">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66A0C" w:rsidRPr="00156D55" w14:paraId="1058291B" w14:textId="77777777" w:rsidTr="00795018">
        <w:tc>
          <w:tcPr>
            <w:tcW w:w="1229" w:type="dxa"/>
            <w:tcBorders>
              <w:top w:val="single" w:sz="4" w:space="0" w:color="auto"/>
              <w:left w:val="single" w:sz="4" w:space="0" w:color="auto"/>
              <w:bottom w:val="single" w:sz="4" w:space="0" w:color="auto"/>
              <w:right w:val="single" w:sz="4" w:space="0" w:color="auto"/>
            </w:tcBorders>
          </w:tcPr>
          <w:p w14:paraId="6F3B4F07" w14:textId="77777777" w:rsidR="00766A0C" w:rsidRPr="00156D55" w:rsidRDefault="00766A0C" w:rsidP="00795018">
            <w:pPr>
              <w:rPr>
                <w:rStyle w:val="afb"/>
                <w:i w:val="0"/>
                <w:iCs/>
                <w:sz w:val="24"/>
                <w:szCs w:val="24"/>
              </w:rPr>
            </w:pPr>
            <w:r w:rsidRPr="00156D55">
              <w:rPr>
                <w:rFonts w:ascii="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5153A119" w14:textId="77777777" w:rsidR="00766A0C" w:rsidRPr="00156D55" w:rsidRDefault="00766A0C" w:rsidP="00795018">
            <w:pPr>
              <w:rPr>
                <w:rFonts w:ascii="Times New Roman" w:hAnsi="Times New Roman" w:cs="Times New Roman"/>
                <w:iCs/>
                <w:sz w:val="24"/>
                <w:szCs w:val="24"/>
              </w:rPr>
            </w:pPr>
            <w:r w:rsidRPr="00156D55">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212DAF4D" w14:textId="77777777" w:rsidR="00766A0C" w:rsidRPr="00156D55" w:rsidRDefault="00766A0C" w:rsidP="00766A0C">
      <w:pPr>
        <w:ind w:firstLine="709"/>
        <w:jc w:val="both"/>
        <w:rPr>
          <w:rFonts w:ascii="Times New Roman" w:eastAsia="Times New Roman" w:hAnsi="Times New Roman" w:cs="Times New Roman"/>
          <w:color w:val="FF0000"/>
          <w:sz w:val="24"/>
          <w:szCs w:val="24"/>
          <w:lang w:eastAsia="ru-RU"/>
        </w:rPr>
      </w:pPr>
    </w:p>
    <w:p w14:paraId="70AAE32E" w14:textId="77777777" w:rsidR="00766A0C" w:rsidRPr="00156D55" w:rsidRDefault="00766A0C" w:rsidP="00766A0C">
      <w:pPr>
        <w:pStyle w:val="a4"/>
        <w:numPr>
          <w:ilvl w:val="2"/>
          <w:numId w:val="20"/>
        </w:numPr>
        <w:rPr>
          <w:rFonts w:ascii="Times New Roman" w:hAnsi="Times New Roman" w:cs="Times New Roman"/>
          <w:bCs/>
          <w:iCs/>
          <w:sz w:val="24"/>
          <w:szCs w:val="24"/>
        </w:rPr>
      </w:pPr>
      <w:r w:rsidRPr="00156D55">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766A0C" w:rsidRPr="00156D55" w14:paraId="67AC7889" w14:textId="77777777" w:rsidTr="00795018">
        <w:tc>
          <w:tcPr>
            <w:tcW w:w="559" w:type="pct"/>
          </w:tcPr>
          <w:p w14:paraId="66DA3D1E" w14:textId="77777777" w:rsidR="00766A0C" w:rsidRPr="00156D55" w:rsidRDefault="00766A0C"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w:t>
            </w:r>
          </w:p>
        </w:tc>
        <w:tc>
          <w:tcPr>
            <w:tcW w:w="4441" w:type="pct"/>
          </w:tcPr>
          <w:p w14:paraId="5D6786D5" w14:textId="77777777" w:rsidR="00766A0C" w:rsidRPr="00156D55" w:rsidRDefault="00766A0C"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14200E" w:rsidRPr="00156D55" w14:paraId="17E17A18" w14:textId="77777777" w:rsidTr="00795018">
        <w:tc>
          <w:tcPr>
            <w:tcW w:w="559" w:type="pct"/>
            <w:tcBorders>
              <w:bottom w:val="single" w:sz="4" w:space="0" w:color="auto"/>
            </w:tcBorders>
          </w:tcPr>
          <w:p w14:paraId="5E9913D5" w14:textId="4FB320A4" w:rsidR="0014200E" w:rsidRPr="00156D55" w:rsidRDefault="0014200E" w:rsidP="0014200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
                <w:iCs/>
                <w:sz w:val="24"/>
                <w:szCs w:val="24"/>
              </w:rPr>
              <w:t>ВД 4</w:t>
            </w:r>
          </w:p>
        </w:tc>
        <w:tc>
          <w:tcPr>
            <w:tcW w:w="4441" w:type="pct"/>
            <w:tcBorders>
              <w:bottom w:val="single" w:sz="4" w:space="0" w:color="auto"/>
            </w:tcBorders>
          </w:tcPr>
          <w:p w14:paraId="319ABA15" w14:textId="370260BC" w:rsidR="0014200E" w:rsidRPr="00156D55" w:rsidRDefault="0014200E" w:rsidP="0014200E">
            <w:pPr>
              <w:widowControl w:val="0"/>
              <w:autoSpaceDE w:val="0"/>
              <w:autoSpaceDN w:val="0"/>
              <w:adjustRightInd w:val="0"/>
              <w:rPr>
                <w:rFonts w:ascii="Times New Roman" w:eastAsia="Times New Roman" w:hAnsi="Times New Roman" w:cs="Times New Roman"/>
                <w:color w:val="FF0000"/>
                <w:sz w:val="24"/>
                <w:szCs w:val="24"/>
                <w:lang w:eastAsia="ru-RU"/>
              </w:rPr>
            </w:pPr>
            <w:r w:rsidRPr="00156D55">
              <w:rPr>
                <w:rFonts w:ascii="Times New Roman" w:hAnsi="Times New Roman" w:cs="Times New Roman"/>
                <w:iCs/>
                <w:sz w:val="24"/>
                <w:szCs w:val="24"/>
              </w:rPr>
              <w:t>Организация работ в составе аварийно-спасательных подразделений в чрезвычайных ситуациях.</w:t>
            </w:r>
          </w:p>
        </w:tc>
      </w:tr>
      <w:tr w:rsidR="0014200E" w:rsidRPr="00156D55" w14:paraId="082113AF" w14:textId="77777777" w:rsidTr="00795018">
        <w:tc>
          <w:tcPr>
            <w:tcW w:w="559" w:type="pct"/>
            <w:tcBorders>
              <w:bottom w:val="single" w:sz="4" w:space="0" w:color="auto"/>
            </w:tcBorders>
          </w:tcPr>
          <w:p w14:paraId="4015A29E" w14:textId="0A0BA2E0" w:rsidR="0014200E" w:rsidRPr="00156D55" w:rsidRDefault="0014200E" w:rsidP="0014200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sz w:val="24"/>
                <w:szCs w:val="24"/>
              </w:rPr>
              <w:t>ПК 4.1</w:t>
            </w:r>
          </w:p>
        </w:tc>
        <w:tc>
          <w:tcPr>
            <w:tcW w:w="4441" w:type="pct"/>
            <w:tcBorders>
              <w:bottom w:val="single" w:sz="4" w:space="0" w:color="auto"/>
            </w:tcBorders>
          </w:tcPr>
          <w:p w14:paraId="190C4E35" w14:textId="1EDC0C5A" w:rsidR="0014200E" w:rsidRPr="00156D55" w:rsidRDefault="0014200E" w:rsidP="0014200E">
            <w:pPr>
              <w:keepNext/>
              <w:jc w:val="both"/>
              <w:outlineLvl w:val="1"/>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bCs/>
                <w:sz w:val="24"/>
                <w:szCs w:val="24"/>
              </w:rPr>
              <w:t>Организовывать действия по проведению поисково-спасательных работ при локализации и ликвидации последствий чрезвычайных ситуаций.</w:t>
            </w:r>
          </w:p>
        </w:tc>
      </w:tr>
      <w:tr w:rsidR="0014200E" w:rsidRPr="00156D55" w14:paraId="79198CEC" w14:textId="77777777" w:rsidTr="00795018">
        <w:tc>
          <w:tcPr>
            <w:tcW w:w="559" w:type="pct"/>
            <w:tcBorders>
              <w:bottom w:val="single" w:sz="4" w:space="0" w:color="auto"/>
            </w:tcBorders>
          </w:tcPr>
          <w:p w14:paraId="77FCDE89" w14:textId="7B742285" w:rsidR="0014200E" w:rsidRPr="00156D55" w:rsidRDefault="0014200E" w:rsidP="0014200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sz w:val="24"/>
                <w:szCs w:val="24"/>
              </w:rPr>
              <w:t>ПК 4.2</w:t>
            </w:r>
          </w:p>
        </w:tc>
        <w:tc>
          <w:tcPr>
            <w:tcW w:w="4441" w:type="pct"/>
            <w:tcBorders>
              <w:bottom w:val="single" w:sz="4" w:space="0" w:color="auto"/>
            </w:tcBorders>
          </w:tcPr>
          <w:p w14:paraId="3AF2364A" w14:textId="3E467751" w:rsidR="0014200E" w:rsidRPr="00156D55" w:rsidRDefault="0014200E" w:rsidP="0014200E">
            <w:pPr>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bCs/>
                <w:sz w:val="24"/>
                <w:szCs w:val="24"/>
              </w:rPr>
              <w:t>Организовывать выполнение мероприятий по обеззараживанию помещений и (или) территорий.</w:t>
            </w:r>
          </w:p>
        </w:tc>
      </w:tr>
      <w:tr w:rsidR="0014200E" w:rsidRPr="00156D55" w14:paraId="2A86C817" w14:textId="77777777" w:rsidTr="00795018">
        <w:tc>
          <w:tcPr>
            <w:tcW w:w="559" w:type="pct"/>
          </w:tcPr>
          <w:p w14:paraId="644023FB" w14:textId="315D3C88" w:rsidR="0014200E" w:rsidRPr="00156D55" w:rsidRDefault="0014200E" w:rsidP="0014200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sz w:val="24"/>
                <w:szCs w:val="24"/>
              </w:rPr>
              <w:t>ПК 4.3</w:t>
            </w:r>
          </w:p>
        </w:tc>
        <w:tc>
          <w:tcPr>
            <w:tcW w:w="4441" w:type="pct"/>
          </w:tcPr>
          <w:p w14:paraId="0BB143E8" w14:textId="4CBA0AD8" w:rsidR="0014200E" w:rsidRPr="00156D55" w:rsidRDefault="0014200E" w:rsidP="0014200E">
            <w:pPr>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bCs/>
                <w:sz w:val="24"/>
                <w:szCs w:val="24"/>
              </w:rPr>
              <w:t xml:space="preserve">Организовывать и управлять силами и средствами на этапах тушения пожара. </w:t>
            </w:r>
          </w:p>
        </w:tc>
      </w:tr>
      <w:tr w:rsidR="0014200E" w:rsidRPr="00156D55" w14:paraId="58B4F358" w14:textId="77777777" w:rsidTr="0014200E">
        <w:tc>
          <w:tcPr>
            <w:tcW w:w="559" w:type="pct"/>
          </w:tcPr>
          <w:p w14:paraId="0FB6E5A9" w14:textId="60E7FCC1" w:rsidR="0014200E" w:rsidRPr="00156D55" w:rsidRDefault="0014200E" w:rsidP="0014200E">
            <w:pPr>
              <w:rPr>
                <w:rFonts w:ascii="Times New Roman" w:hAnsi="Times New Roman" w:cs="Times New Roman"/>
                <w:bCs/>
                <w:iCs/>
                <w:color w:val="000000"/>
                <w:sz w:val="24"/>
                <w:szCs w:val="24"/>
              </w:rPr>
            </w:pPr>
            <w:r w:rsidRPr="00156D55">
              <w:rPr>
                <w:rFonts w:ascii="Times New Roman" w:hAnsi="Times New Roman" w:cs="Times New Roman"/>
                <w:bCs/>
                <w:sz w:val="24"/>
                <w:szCs w:val="24"/>
              </w:rPr>
              <w:t>ПК 4.4</w:t>
            </w:r>
          </w:p>
        </w:tc>
        <w:tc>
          <w:tcPr>
            <w:tcW w:w="4441" w:type="pct"/>
          </w:tcPr>
          <w:p w14:paraId="76954CEC" w14:textId="2151179B" w:rsidR="0014200E" w:rsidRPr="00156D55" w:rsidRDefault="0014200E" w:rsidP="0014200E">
            <w:pPr>
              <w:rPr>
                <w:rFonts w:ascii="Times New Roman" w:eastAsia="Calibri" w:hAnsi="Times New Roman" w:cs="Times New Roman"/>
                <w:color w:val="000000"/>
                <w:sz w:val="24"/>
                <w:szCs w:val="24"/>
              </w:rPr>
            </w:pPr>
            <w:r w:rsidRPr="00156D55">
              <w:rPr>
                <w:rFonts w:ascii="Times New Roman" w:eastAsia="Calibri" w:hAnsi="Times New Roman" w:cs="Times New Roman"/>
                <w:sz w:val="24"/>
                <w:szCs w:val="24"/>
              </w:rPr>
              <w:t>Организовывать поиск пострадавших, оказание им первой помощи и психологической поддержки в зонах чрезвычайных ситуаций</w:t>
            </w:r>
          </w:p>
        </w:tc>
      </w:tr>
      <w:tr w:rsidR="0014200E" w:rsidRPr="00156D55" w14:paraId="1F467DEE" w14:textId="77777777" w:rsidTr="0014200E">
        <w:tc>
          <w:tcPr>
            <w:tcW w:w="559" w:type="pct"/>
          </w:tcPr>
          <w:p w14:paraId="27C80B1E" w14:textId="3ED85FAA" w:rsidR="0014200E" w:rsidRPr="00156D55" w:rsidRDefault="0014200E" w:rsidP="0014200E">
            <w:pPr>
              <w:rPr>
                <w:rFonts w:ascii="Times New Roman" w:hAnsi="Times New Roman" w:cs="Times New Roman"/>
                <w:bCs/>
                <w:iCs/>
                <w:color w:val="000000"/>
                <w:sz w:val="24"/>
                <w:szCs w:val="24"/>
              </w:rPr>
            </w:pPr>
            <w:r w:rsidRPr="00156D55">
              <w:rPr>
                <w:rFonts w:ascii="Times New Roman" w:hAnsi="Times New Roman" w:cs="Times New Roman"/>
                <w:bCs/>
                <w:sz w:val="24"/>
                <w:szCs w:val="24"/>
              </w:rPr>
              <w:t>ПК 4.5</w:t>
            </w:r>
          </w:p>
        </w:tc>
        <w:tc>
          <w:tcPr>
            <w:tcW w:w="4441" w:type="pct"/>
          </w:tcPr>
          <w:p w14:paraId="405F3379" w14:textId="00088AC9" w:rsidR="0014200E" w:rsidRPr="00156D55" w:rsidRDefault="0014200E" w:rsidP="0014200E">
            <w:pPr>
              <w:rPr>
                <w:rFonts w:ascii="Times New Roman" w:eastAsia="Calibri" w:hAnsi="Times New Roman" w:cs="Times New Roman"/>
                <w:color w:val="000000"/>
                <w:sz w:val="24"/>
                <w:szCs w:val="24"/>
              </w:rPr>
            </w:pPr>
            <w:r w:rsidRPr="00156D55">
              <w:rPr>
                <w:rFonts w:ascii="Times New Roman" w:hAnsi="Times New Roman" w:cs="Times New Roman"/>
                <w:bCs/>
                <w:sz w:val="24"/>
                <w:szCs w:val="24"/>
              </w:rPr>
              <w:t>Обеспечивать безопасность личного состава при выполнении аварийно-спасательных работ.</w:t>
            </w:r>
          </w:p>
        </w:tc>
      </w:tr>
      <w:tr w:rsidR="0014200E" w:rsidRPr="00156D55" w14:paraId="6719160A" w14:textId="77777777" w:rsidTr="0014200E">
        <w:tc>
          <w:tcPr>
            <w:tcW w:w="559" w:type="pct"/>
          </w:tcPr>
          <w:p w14:paraId="2DD2A76E" w14:textId="0DDAD7A6" w:rsidR="0014200E" w:rsidRPr="00156D55" w:rsidRDefault="0014200E" w:rsidP="0014200E">
            <w:pPr>
              <w:rPr>
                <w:rFonts w:ascii="Times New Roman" w:hAnsi="Times New Roman" w:cs="Times New Roman"/>
                <w:bCs/>
                <w:iCs/>
                <w:color w:val="000000"/>
                <w:sz w:val="24"/>
                <w:szCs w:val="24"/>
              </w:rPr>
            </w:pPr>
            <w:r w:rsidRPr="00156D55">
              <w:rPr>
                <w:rFonts w:ascii="Times New Roman" w:hAnsi="Times New Roman" w:cs="Times New Roman"/>
                <w:bCs/>
                <w:sz w:val="24"/>
                <w:szCs w:val="24"/>
              </w:rPr>
              <w:t>ПК 4.6</w:t>
            </w:r>
          </w:p>
        </w:tc>
        <w:tc>
          <w:tcPr>
            <w:tcW w:w="4441" w:type="pct"/>
          </w:tcPr>
          <w:p w14:paraId="056DF9E9" w14:textId="1E98E783" w:rsidR="0014200E" w:rsidRPr="00156D55" w:rsidRDefault="0014200E" w:rsidP="0014200E">
            <w:pPr>
              <w:rPr>
                <w:rFonts w:ascii="Times New Roman" w:eastAsia="Calibri" w:hAnsi="Times New Roman" w:cs="Times New Roman"/>
                <w:color w:val="000000"/>
                <w:sz w:val="24"/>
                <w:szCs w:val="24"/>
              </w:rPr>
            </w:pPr>
            <w:r w:rsidRPr="00156D55">
              <w:rPr>
                <w:rFonts w:ascii="Times New Roman" w:hAnsi="Times New Roman" w:cs="Times New Roman"/>
                <w:bCs/>
                <w:sz w:val="24"/>
                <w:szCs w:val="24"/>
              </w:rPr>
              <w:t>Организовывать несение службы в аварийно-спасательных и пожарно-спасательных подразделениях.</w:t>
            </w:r>
          </w:p>
        </w:tc>
      </w:tr>
      <w:tr w:rsidR="0014200E" w:rsidRPr="00156D55" w14:paraId="2449BBE6" w14:textId="77777777" w:rsidTr="0014200E">
        <w:tc>
          <w:tcPr>
            <w:tcW w:w="559" w:type="pct"/>
          </w:tcPr>
          <w:p w14:paraId="36E7652D" w14:textId="1F8FBB72" w:rsidR="0014200E" w:rsidRPr="00156D55" w:rsidRDefault="0014200E" w:rsidP="0014200E">
            <w:pPr>
              <w:rPr>
                <w:rFonts w:ascii="Times New Roman" w:hAnsi="Times New Roman" w:cs="Times New Roman"/>
                <w:bCs/>
                <w:iCs/>
                <w:color w:val="000000"/>
                <w:sz w:val="24"/>
                <w:szCs w:val="24"/>
              </w:rPr>
            </w:pPr>
            <w:r w:rsidRPr="00156D55">
              <w:rPr>
                <w:rFonts w:ascii="Times New Roman" w:hAnsi="Times New Roman" w:cs="Times New Roman"/>
                <w:bCs/>
                <w:sz w:val="24"/>
                <w:szCs w:val="24"/>
              </w:rPr>
              <w:t>ПК 4.7</w:t>
            </w:r>
          </w:p>
        </w:tc>
        <w:tc>
          <w:tcPr>
            <w:tcW w:w="4441" w:type="pct"/>
          </w:tcPr>
          <w:p w14:paraId="66213DB8" w14:textId="0651E357" w:rsidR="0014200E" w:rsidRPr="00156D55" w:rsidRDefault="0014200E" w:rsidP="0014200E">
            <w:pPr>
              <w:rPr>
                <w:rFonts w:ascii="Times New Roman" w:eastAsia="Calibri" w:hAnsi="Times New Roman" w:cs="Times New Roman"/>
                <w:color w:val="000000"/>
                <w:sz w:val="24"/>
                <w:szCs w:val="24"/>
              </w:rPr>
            </w:pPr>
            <w:r w:rsidRPr="00156D55">
              <w:rPr>
                <w:rFonts w:ascii="Times New Roman" w:eastAsia="Calibri" w:hAnsi="Times New Roman" w:cs="Times New Roman"/>
                <w:sz w:val="24"/>
                <w:szCs w:val="24"/>
              </w:rPr>
              <w:t>Выполнять аварийно-спасательные и поисковые работы в чрезвычайных ситуациях с использованием беспилотных авиационных систем и робототехники</w:t>
            </w:r>
          </w:p>
        </w:tc>
      </w:tr>
      <w:tr w:rsidR="00075D41" w:rsidRPr="00156D55" w14:paraId="66023ABE" w14:textId="77777777" w:rsidTr="0014200E">
        <w:tc>
          <w:tcPr>
            <w:tcW w:w="559" w:type="pct"/>
          </w:tcPr>
          <w:p w14:paraId="4207521C" w14:textId="6816CA78" w:rsidR="00075D41" w:rsidRPr="00156D55" w:rsidRDefault="00075D41" w:rsidP="00075D41">
            <w:pPr>
              <w:rPr>
                <w:rFonts w:ascii="Times New Roman" w:hAnsi="Times New Roman" w:cs="Times New Roman"/>
                <w:bCs/>
                <w:iCs/>
                <w:color w:val="000000"/>
                <w:sz w:val="24"/>
                <w:szCs w:val="24"/>
              </w:rPr>
            </w:pPr>
            <w:r w:rsidRPr="00156D55">
              <w:rPr>
                <w:rFonts w:ascii="Times New Roman" w:hAnsi="Times New Roman" w:cs="Times New Roman"/>
                <w:bCs/>
                <w:sz w:val="24"/>
                <w:szCs w:val="24"/>
              </w:rPr>
              <w:t>ПК 4.8</w:t>
            </w:r>
          </w:p>
        </w:tc>
        <w:tc>
          <w:tcPr>
            <w:tcW w:w="4441" w:type="pct"/>
          </w:tcPr>
          <w:p w14:paraId="2DE5DAA8" w14:textId="55772A86" w:rsidR="00075D41" w:rsidRPr="00156D55" w:rsidRDefault="00075D41" w:rsidP="00075D41">
            <w:pPr>
              <w:rPr>
                <w:rFonts w:ascii="Times New Roman" w:eastAsia="Calibri" w:hAnsi="Times New Roman" w:cs="Times New Roman"/>
                <w:color w:val="000000"/>
                <w:sz w:val="24"/>
                <w:szCs w:val="24"/>
              </w:rPr>
            </w:pPr>
            <w:r w:rsidRPr="00156D55">
              <w:rPr>
                <w:rFonts w:ascii="Times New Roman" w:hAnsi="Times New Roman" w:cs="Times New Roman"/>
                <w:bCs/>
                <w:sz w:val="24"/>
                <w:szCs w:val="24"/>
              </w:rPr>
              <w:t>Организовывать безопасное применение аварийно-спасательного, пожарного оборудования и техники.</w:t>
            </w:r>
          </w:p>
        </w:tc>
      </w:tr>
      <w:tr w:rsidR="0014200E" w:rsidRPr="00156D55" w14:paraId="427F8A50" w14:textId="77777777" w:rsidTr="0014200E">
        <w:tc>
          <w:tcPr>
            <w:tcW w:w="559" w:type="pct"/>
          </w:tcPr>
          <w:p w14:paraId="6971CE97" w14:textId="4D62576D" w:rsidR="0014200E" w:rsidRPr="00156D55" w:rsidRDefault="00075D41" w:rsidP="00795018">
            <w:pPr>
              <w:rPr>
                <w:rFonts w:ascii="Times New Roman" w:hAnsi="Times New Roman" w:cs="Times New Roman"/>
                <w:bCs/>
                <w:iCs/>
                <w:color w:val="000000"/>
                <w:sz w:val="24"/>
                <w:szCs w:val="24"/>
              </w:rPr>
            </w:pPr>
            <w:r w:rsidRPr="00156D55">
              <w:rPr>
                <w:rFonts w:ascii="Times New Roman" w:hAnsi="Times New Roman" w:cs="Times New Roman"/>
                <w:bCs/>
                <w:iCs/>
                <w:color w:val="000000"/>
                <w:sz w:val="24"/>
                <w:szCs w:val="24"/>
              </w:rPr>
              <w:t>ПК 4.9</w:t>
            </w:r>
          </w:p>
        </w:tc>
        <w:tc>
          <w:tcPr>
            <w:tcW w:w="4441" w:type="pct"/>
          </w:tcPr>
          <w:p w14:paraId="4E0F781B" w14:textId="5A8B33BF" w:rsidR="0014200E" w:rsidRPr="00156D55" w:rsidRDefault="00075D41" w:rsidP="00075D41">
            <w:pPr>
              <w:autoSpaceDE w:val="0"/>
              <w:autoSpaceDN w:val="0"/>
              <w:adjustRightInd w:val="0"/>
              <w:rPr>
                <w:rFonts w:ascii="Times New Roman" w:eastAsia="Calibri" w:hAnsi="Times New Roman" w:cs="Times New Roman"/>
                <w:color w:val="000000"/>
                <w:sz w:val="24"/>
                <w:szCs w:val="24"/>
              </w:rPr>
            </w:pPr>
            <w:r w:rsidRPr="00156D55">
              <w:rPr>
                <w:rFonts w:ascii="Times New Roman" w:hAnsi="Times New Roman" w:cs="Times New Roman"/>
                <w:sz w:val="24"/>
                <w:szCs w:val="24"/>
              </w:rPr>
              <w:t>Осуществлять техническую эксплуатацию аварийно-спасательного, пожарного оборудования (техники), беспилотных авиационных систем и робототехники.</w:t>
            </w:r>
          </w:p>
        </w:tc>
      </w:tr>
      <w:tr w:rsidR="0014200E" w:rsidRPr="00156D55" w14:paraId="66D8200A" w14:textId="77777777" w:rsidTr="00795018">
        <w:tc>
          <w:tcPr>
            <w:tcW w:w="559" w:type="pct"/>
            <w:tcBorders>
              <w:bottom w:val="single" w:sz="4" w:space="0" w:color="auto"/>
            </w:tcBorders>
          </w:tcPr>
          <w:p w14:paraId="2F815BEF" w14:textId="52326170" w:rsidR="0014200E" w:rsidRPr="00156D55" w:rsidRDefault="00075D41" w:rsidP="00795018">
            <w:pPr>
              <w:rPr>
                <w:rFonts w:ascii="Times New Roman" w:hAnsi="Times New Roman" w:cs="Times New Roman"/>
                <w:bCs/>
                <w:iCs/>
                <w:color w:val="000000"/>
                <w:sz w:val="24"/>
                <w:szCs w:val="24"/>
              </w:rPr>
            </w:pPr>
            <w:r w:rsidRPr="00156D55">
              <w:rPr>
                <w:rFonts w:ascii="Times New Roman" w:hAnsi="Times New Roman" w:cs="Times New Roman"/>
                <w:bCs/>
                <w:iCs/>
                <w:color w:val="000000"/>
                <w:sz w:val="24"/>
                <w:szCs w:val="24"/>
              </w:rPr>
              <w:t>ПК 4.10</w:t>
            </w:r>
          </w:p>
        </w:tc>
        <w:tc>
          <w:tcPr>
            <w:tcW w:w="4441" w:type="pct"/>
            <w:tcBorders>
              <w:bottom w:val="single" w:sz="4" w:space="0" w:color="auto"/>
            </w:tcBorders>
          </w:tcPr>
          <w:p w14:paraId="10B0B9E4" w14:textId="294D0027" w:rsidR="0014200E" w:rsidRPr="00156D55" w:rsidRDefault="00075D41" w:rsidP="00075D41">
            <w:pPr>
              <w:autoSpaceDE w:val="0"/>
              <w:autoSpaceDN w:val="0"/>
              <w:adjustRightInd w:val="0"/>
              <w:jc w:val="both"/>
              <w:rPr>
                <w:rFonts w:ascii="Times New Roman" w:eastAsia="Calibri" w:hAnsi="Times New Roman" w:cs="Times New Roman"/>
                <w:color w:val="000000"/>
                <w:sz w:val="24"/>
                <w:szCs w:val="24"/>
              </w:rPr>
            </w:pPr>
            <w:r w:rsidRPr="00156D55">
              <w:rPr>
                <w:rFonts w:ascii="Times New Roman" w:hAnsi="Times New Roman" w:cs="Times New Roman"/>
                <w:sz w:val="24"/>
                <w:szCs w:val="24"/>
              </w:rPr>
              <w:t>Выполнять работы по устранению неисправностей аварийно-спасательных средств и автотранспорта, не требующих специального оборудования.</w:t>
            </w:r>
          </w:p>
        </w:tc>
      </w:tr>
    </w:tbl>
    <w:p w14:paraId="30E84951" w14:textId="77777777" w:rsidR="00766A0C" w:rsidRPr="00156D55" w:rsidRDefault="00766A0C" w:rsidP="00766A0C">
      <w:pPr>
        <w:pStyle w:val="a4"/>
        <w:ind w:left="1428"/>
        <w:rPr>
          <w:rFonts w:ascii="Times New Roman" w:hAnsi="Times New Roman" w:cs="Times New Roman"/>
          <w:bCs/>
          <w:iCs/>
          <w:sz w:val="24"/>
          <w:szCs w:val="24"/>
        </w:rPr>
      </w:pPr>
    </w:p>
    <w:p w14:paraId="5A5173CD" w14:textId="77777777" w:rsidR="00766A0C" w:rsidRPr="00156D55" w:rsidRDefault="00766A0C" w:rsidP="00766A0C">
      <w:pPr>
        <w:pStyle w:val="a4"/>
        <w:numPr>
          <w:ilvl w:val="2"/>
          <w:numId w:val="20"/>
        </w:numPr>
        <w:rPr>
          <w:rFonts w:ascii="Times New Roman" w:hAnsi="Times New Roman" w:cs="Times New Roman"/>
          <w:bCs/>
          <w:sz w:val="24"/>
          <w:szCs w:val="24"/>
        </w:rPr>
      </w:pPr>
      <w:r w:rsidRPr="00156D55">
        <w:rPr>
          <w:rFonts w:ascii="Times New Roman" w:hAnsi="Times New Roman" w:cs="Times New Roman"/>
          <w:bCs/>
          <w:sz w:val="24"/>
          <w:szCs w:val="24"/>
        </w:rPr>
        <w:t>В результате освоения профессионального модуля обучающийся должен:</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08"/>
      </w:tblGrid>
      <w:tr w:rsidR="00766A0C" w:rsidRPr="00156D55" w14:paraId="2DD34457"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01D47557" w14:textId="77777777" w:rsidR="00766A0C" w:rsidRPr="00156D55" w:rsidRDefault="00766A0C" w:rsidP="00134DB2">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t>Владеть навыками</w:t>
            </w:r>
          </w:p>
        </w:tc>
        <w:tc>
          <w:tcPr>
            <w:tcW w:w="3898" w:type="pct"/>
          </w:tcPr>
          <w:p w14:paraId="5265487B"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организации действий по проведению поисково-спасательных работ при локализации и ликвидации последствий чрезвычайных ситуаций</w:t>
            </w:r>
          </w:p>
          <w:p w14:paraId="129A8701"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lastRenderedPageBreak/>
              <w:t>выполнения мероприятий по обеззараживанию помещений и (или) территорий</w:t>
            </w:r>
          </w:p>
          <w:p w14:paraId="4D39EF8E" w14:textId="77777777" w:rsidR="00075D41" w:rsidRPr="00156D55" w:rsidRDefault="00075D41" w:rsidP="00134DB2">
            <w:pPr>
              <w:rPr>
                <w:rFonts w:ascii="Times New Roman" w:hAnsi="Times New Roman" w:cs="Times New Roman"/>
                <w:b/>
                <w:sz w:val="24"/>
                <w:szCs w:val="24"/>
              </w:rPr>
            </w:pPr>
            <w:r w:rsidRPr="00156D55">
              <w:rPr>
                <w:rFonts w:ascii="Times New Roman" w:hAnsi="Times New Roman" w:cs="Times New Roman"/>
                <w:sz w:val="24"/>
                <w:szCs w:val="24"/>
              </w:rPr>
              <w:t>восстановления боеготовности специальной пожарной техники и личного состава</w:t>
            </w:r>
          </w:p>
          <w:p w14:paraId="42A7EB49" w14:textId="77777777" w:rsidR="00075D41" w:rsidRPr="00156D55" w:rsidRDefault="00075D41"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организации выезда личного состава по сигналу "Тревога"</w:t>
            </w:r>
          </w:p>
          <w:p w14:paraId="3EFA1B0C" w14:textId="77777777" w:rsidR="00075D41" w:rsidRPr="00156D55" w:rsidRDefault="00075D41"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руководства личным составом при тушении пожаров с применением специальной пожарной техники</w:t>
            </w:r>
          </w:p>
          <w:p w14:paraId="1BEC78CC"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сбора и следования в место постоянной дислокации</w:t>
            </w:r>
          </w:p>
          <w:p w14:paraId="59E2F0FE" w14:textId="77777777" w:rsidR="00075D41" w:rsidRPr="00156D55" w:rsidRDefault="00075D41" w:rsidP="00134DB2">
            <w:pPr>
              <w:rPr>
                <w:rFonts w:ascii="Times New Roman" w:hAnsi="Times New Roman" w:cs="Times New Roman"/>
                <w:b/>
                <w:sz w:val="24"/>
                <w:szCs w:val="24"/>
              </w:rPr>
            </w:pPr>
            <w:r w:rsidRPr="00156D55">
              <w:rPr>
                <w:rFonts w:ascii="Times New Roman" w:hAnsi="Times New Roman" w:cs="Times New Roman"/>
                <w:sz w:val="24"/>
                <w:szCs w:val="24"/>
              </w:rPr>
              <w:t>организации оказания пострадавшим первой помощи и психологической поддержки</w:t>
            </w:r>
          </w:p>
          <w:p w14:paraId="724413AA" w14:textId="77777777" w:rsidR="00075D41" w:rsidRPr="00156D55" w:rsidRDefault="00075D41"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p w14:paraId="38B36754" w14:textId="77777777" w:rsidR="00075D41" w:rsidRPr="00156D55" w:rsidRDefault="00075D41"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p w14:paraId="558FE40C"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самостоятельно организовывать  подготовку места проведения спасательных работ</w:t>
            </w:r>
          </w:p>
          <w:p w14:paraId="0C2C74BB" w14:textId="77777777" w:rsidR="00075D41" w:rsidRPr="00156D55" w:rsidRDefault="00075D41" w:rsidP="00134DB2">
            <w:pPr>
              <w:rPr>
                <w:rFonts w:ascii="Times New Roman" w:hAnsi="Times New Roman" w:cs="Times New Roman"/>
                <w:sz w:val="24"/>
                <w:szCs w:val="24"/>
              </w:rPr>
            </w:pPr>
            <w:r w:rsidRPr="00156D55">
              <w:rPr>
                <w:rFonts w:ascii="Times New Roman" w:hAnsi="Times New Roman" w:cs="Times New Roman"/>
                <w:sz w:val="24"/>
                <w:szCs w:val="24"/>
              </w:rPr>
              <w:t xml:space="preserve">выявления факторов, угрожающих жизни и здоровью </w:t>
            </w:r>
          </w:p>
          <w:p w14:paraId="2086F1A4"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оценки собственных сил и выбора  средства для проведения спасательных работ </w:t>
            </w:r>
          </w:p>
          <w:p w14:paraId="73F0F3E5"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принятия решения о возможности проведения спасательных работ</w:t>
            </w:r>
          </w:p>
          <w:p w14:paraId="7DC997CA" w14:textId="77777777" w:rsidR="00075D41" w:rsidRPr="00156D55" w:rsidRDefault="00075D41"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организации дежурства расчета (отделения) в составе дежурной смены в соответствие с расписанием дежурства и распорядка дня </w:t>
            </w:r>
          </w:p>
          <w:p w14:paraId="39D12D79"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проведения теоретических и практических занятий по специальности с личным составом расчета (отделения)</w:t>
            </w:r>
          </w:p>
          <w:p w14:paraId="28CA55FF" w14:textId="77777777" w:rsidR="00075D41" w:rsidRPr="00156D55" w:rsidRDefault="00075D41" w:rsidP="00134DB2">
            <w:pPr>
              <w:rPr>
                <w:rFonts w:ascii="Times New Roman" w:hAnsi="Times New Roman" w:cs="Times New Roman"/>
                <w:b/>
                <w:sz w:val="24"/>
                <w:szCs w:val="24"/>
              </w:rPr>
            </w:pPr>
            <w:r w:rsidRPr="00156D55">
              <w:rPr>
                <w:rFonts w:ascii="Times New Roman" w:hAnsi="Times New Roman" w:cs="Times New Roman"/>
                <w:sz w:val="24"/>
                <w:szCs w:val="24"/>
              </w:rPr>
              <w:t>ведения разведки зоны проведения аварийно-спасательных  работ в чрезвычайных ситуациях</w:t>
            </w:r>
          </w:p>
          <w:p w14:paraId="7551E5B6" w14:textId="77777777" w:rsidR="00075D41" w:rsidRPr="00156D55" w:rsidRDefault="00075D41" w:rsidP="00134DB2">
            <w:pPr>
              <w:rPr>
                <w:rFonts w:ascii="Times New Roman" w:hAnsi="Times New Roman" w:cs="Times New Roman"/>
                <w:sz w:val="24"/>
                <w:szCs w:val="24"/>
              </w:rPr>
            </w:pPr>
            <w:r w:rsidRPr="00156D55">
              <w:rPr>
                <w:rFonts w:ascii="Times New Roman" w:hAnsi="Times New Roman" w:cs="Times New Roman"/>
                <w:sz w:val="24"/>
                <w:szCs w:val="24"/>
              </w:rPr>
              <w:t>ведения технической документации</w:t>
            </w:r>
          </w:p>
          <w:p w14:paraId="61E65B4B" w14:textId="77777777" w:rsidR="00075D41" w:rsidRPr="00156D55" w:rsidRDefault="00075D41" w:rsidP="00134DB2">
            <w:pPr>
              <w:rPr>
                <w:rFonts w:ascii="Times New Roman" w:hAnsi="Times New Roman" w:cs="Times New Roman"/>
                <w:sz w:val="24"/>
                <w:szCs w:val="24"/>
              </w:rPr>
            </w:pPr>
            <w:r w:rsidRPr="00156D55">
              <w:rPr>
                <w:rFonts w:ascii="Times New Roman" w:hAnsi="Times New Roman" w:cs="Times New Roman"/>
                <w:sz w:val="24"/>
                <w:szCs w:val="24"/>
              </w:rPr>
              <w:t>выполнения внешнего осмотра беспилотной системы в предстартовое состояние</w:t>
            </w:r>
          </w:p>
          <w:p w14:paraId="5D4946E7" w14:textId="77777777" w:rsidR="00075D41" w:rsidRPr="00156D55" w:rsidRDefault="00075D41"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проведения послеполетного осмотра и устранения обнаруженных неисправностей</w:t>
            </w:r>
          </w:p>
          <w:p w14:paraId="5F31F305" w14:textId="77777777" w:rsidR="00075D41" w:rsidRPr="00156D55" w:rsidRDefault="00075D41"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проведения работы по постановке на хранение и снятию с хранения беспилотной авиационной системы</w:t>
            </w:r>
          </w:p>
          <w:p w14:paraId="1A44DE43"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транспортировки беспилотной авиационной системы к месту взлета (от места посадки)</w:t>
            </w:r>
          </w:p>
          <w:p w14:paraId="5F0F62D7"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организации безопасного применения </w:t>
            </w:r>
            <w:proofErr w:type="spellStart"/>
            <w:r w:rsidRPr="00156D55">
              <w:rPr>
                <w:rFonts w:ascii="Times New Roman" w:hAnsi="Times New Roman" w:cs="Times New Roman"/>
                <w:sz w:val="24"/>
                <w:szCs w:val="24"/>
              </w:rPr>
              <w:t>аварийно</w:t>
            </w:r>
            <w:proofErr w:type="spellEnd"/>
            <w:r w:rsidRPr="00156D55">
              <w:rPr>
                <w:rFonts w:ascii="Times New Roman" w:hAnsi="Times New Roman" w:cs="Times New Roman"/>
                <w:sz w:val="24"/>
                <w:szCs w:val="24"/>
              </w:rPr>
              <w:t xml:space="preserve"> - спасательного, пожарного оборудования и техники</w:t>
            </w:r>
          </w:p>
          <w:p w14:paraId="6C4FBC47" w14:textId="77777777" w:rsidR="00075D41" w:rsidRPr="00156D55" w:rsidRDefault="00075D41" w:rsidP="00134DB2">
            <w:pPr>
              <w:rPr>
                <w:rFonts w:ascii="Times New Roman" w:hAnsi="Times New Roman" w:cs="Times New Roman"/>
                <w:sz w:val="24"/>
                <w:szCs w:val="24"/>
              </w:rPr>
            </w:pPr>
            <w:r w:rsidRPr="00156D55">
              <w:rPr>
                <w:rFonts w:ascii="Times New Roman" w:hAnsi="Times New Roman" w:cs="Times New Roman"/>
                <w:sz w:val="24"/>
                <w:szCs w:val="24"/>
              </w:rPr>
              <w:t xml:space="preserve">подготовки к работе аварийно-спасательного оборудования, инструментов, приспособлений, приборов, беспилотных авиационных систем и робототехники </w:t>
            </w:r>
          </w:p>
          <w:p w14:paraId="49F6D865" w14:textId="77777777" w:rsidR="00075D41" w:rsidRPr="00156D55" w:rsidRDefault="00075D41" w:rsidP="00134DB2">
            <w:pPr>
              <w:jc w:val="both"/>
              <w:rPr>
                <w:rFonts w:ascii="Times New Roman" w:hAnsi="Times New Roman" w:cs="Times New Roman"/>
                <w:sz w:val="24"/>
                <w:szCs w:val="24"/>
              </w:rPr>
            </w:pPr>
            <w:r w:rsidRPr="00156D55">
              <w:rPr>
                <w:rFonts w:ascii="Times New Roman" w:hAnsi="Times New Roman" w:cs="Times New Roman"/>
                <w:sz w:val="24"/>
                <w:szCs w:val="24"/>
              </w:rPr>
              <w:t>технического обслуживания аварийно-спасательного оборудования, инструментов, приспособлений, приборов</w:t>
            </w:r>
          </w:p>
          <w:p w14:paraId="474499F6" w14:textId="1DD8640C" w:rsidR="00766A0C" w:rsidRPr="00156D55" w:rsidRDefault="00075D41" w:rsidP="00134DB2">
            <w:pPr>
              <w:ind w:left="31"/>
              <w:rPr>
                <w:rFonts w:ascii="Times New Roman" w:eastAsia="Times New Roman" w:hAnsi="Times New Roman" w:cs="Times New Roman"/>
                <w:bCs/>
                <w:iCs/>
                <w:sz w:val="24"/>
                <w:szCs w:val="24"/>
                <w:lang w:val="x-none" w:eastAsia="x-none"/>
              </w:rPr>
            </w:pPr>
            <w:r w:rsidRPr="00156D55">
              <w:rPr>
                <w:rFonts w:ascii="Times New Roman" w:hAnsi="Times New Roman" w:cs="Times New Roman"/>
                <w:sz w:val="24"/>
                <w:szCs w:val="24"/>
              </w:rPr>
              <w:t>устранение  неисправностей аварийно-спасательных средств и автотранспорта, не требующие специального оборудования</w:t>
            </w:r>
          </w:p>
        </w:tc>
      </w:tr>
      <w:tr w:rsidR="00134DB2" w:rsidRPr="00156D55" w14:paraId="48493241"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1CF18C82" w14:textId="77777777" w:rsidR="00134DB2" w:rsidRPr="00156D55" w:rsidRDefault="00134DB2" w:rsidP="00134DB2">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Уметь</w:t>
            </w:r>
          </w:p>
        </w:tc>
        <w:tc>
          <w:tcPr>
            <w:tcW w:w="3898" w:type="pct"/>
            <w:tcBorders>
              <w:top w:val="single" w:sz="4" w:space="0" w:color="auto"/>
              <w:left w:val="single" w:sz="4" w:space="0" w:color="auto"/>
              <w:bottom w:val="single" w:sz="4" w:space="0" w:color="auto"/>
              <w:right w:val="single" w:sz="4" w:space="0" w:color="auto"/>
            </w:tcBorders>
          </w:tcPr>
          <w:p w14:paraId="3E10AD96" w14:textId="77777777" w:rsidR="00134DB2" w:rsidRPr="00156D55" w:rsidRDefault="00134DB2" w:rsidP="00134DB2">
            <w:pPr>
              <w:pStyle w:val="TableParagraph"/>
              <w:jc w:val="both"/>
              <w:rPr>
                <w:w w:val="95"/>
                <w:sz w:val="24"/>
                <w:szCs w:val="24"/>
              </w:rPr>
            </w:pPr>
            <w:r w:rsidRPr="00156D55">
              <w:rPr>
                <w:w w:val="95"/>
                <w:sz w:val="24"/>
                <w:szCs w:val="24"/>
              </w:rPr>
              <w:t>выбирать</w:t>
            </w:r>
            <w:r w:rsidRPr="00156D55">
              <w:rPr>
                <w:spacing w:val="-8"/>
                <w:w w:val="95"/>
                <w:sz w:val="24"/>
                <w:szCs w:val="24"/>
              </w:rPr>
              <w:t xml:space="preserve"> </w:t>
            </w:r>
            <w:r w:rsidRPr="00156D55">
              <w:rPr>
                <w:w w:val="95"/>
                <w:sz w:val="24"/>
                <w:szCs w:val="24"/>
              </w:rPr>
              <w:t>безопасные</w:t>
            </w:r>
            <w:r w:rsidRPr="00156D55">
              <w:rPr>
                <w:spacing w:val="-6"/>
                <w:w w:val="95"/>
                <w:sz w:val="24"/>
                <w:szCs w:val="24"/>
              </w:rPr>
              <w:t xml:space="preserve"> </w:t>
            </w:r>
            <w:r w:rsidRPr="00156D55">
              <w:rPr>
                <w:w w:val="95"/>
                <w:sz w:val="24"/>
                <w:szCs w:val="24"/>
              </w:rPr>
              <w:t>маршруты</w:t>
            </w:r>
            <w:r w:rsidRPr="00156D55">
              <w:rPr>
                <w:spacing w:val="-6"/>
                <w:w w:val="95"/>
                <w:sz w:val="24"/>
                <w:szCs w:val="24"/>
              </w:rPr>
              <w:t xml:space="preserve"> </w:t>
            </w:r>
            <w:r w:rsidRPr="00156D55">
              <w:rPr>
                <w:w w:val="95"/>
                <w:sz w:val="24"/>
                <w:szCs w:val="24"/>
              </w:rPr>
              <w:t>движения,</w:t>
            </w:r>
            <w:r w:rsidRPr="00156D55">
              <w:rPr>
                <w:spacing w:val="-5"/>
                <w:w w:val="95"/>
                <w:sz w:val="24"/>
                <w:szCs w:val="24"/>
              </w:rPr>
              <w:t xml:space="preserve"> </w:t>
            </w:r>
            <w:r w:rsidRPr="00156D55">
              <w:rPr>
                <w:w w:val="95"/>
                <w:sz w:val="24"/>
                <w:szCs w:val="24"/>
              </w:rPr>
              <w:t>двигаться</w:t>
            </w:r>
            <w:r w:rsidRPr="00156D55">
              <w:rPr>
                <w:spacing w:val="-5"/>
                <w:w w:val="95"/>
                <w:sz w:val="24"/>
                <w:szCs w:val="24"/>
              </w:rPr>
              <w:t xml:space="preserve"> </w:t>
            </w:r>
            <w:r w:rsidRPr="00156D55">
              <w:rPr>
                <w:w w:val="95"/>
                <w:sz w:val="24"/>
                <w:szCs w:val="24"/>
              </w:rPr>
              <w:t>по</w:t>
            </w:r>
            <w:r w:rsidRPr="00156D55">
              <w:rPr>
                <w:spacing w:val="-13"/>
                <w:w w:val="95"/>
                <w:sz w:val="24"/>
                <w:szCs w:val="24"/>
              </w:rPr>
              <w:t xml:space="preserve"> </w:t>
            </w:r>
            <w:r w:rsidRPr="00156D55">
              <w:rPr>
                <w:spacing w:val="-2"/>
                <w:w w:val="95"/>
                <w:sz w:val="24"/>
                <w:szCs w:val="24"/>
              </w:rPr>
              <w:t>азимуту</w:t>
            </w:r>
            <w:r w:rsidRPr="00156D55">
              <w:rPr>
                <w:w w:val="95"/>
                <w:sz w:val="24"/>
                <w:szCs w:val="24"/>
              </w:rPr>
              <w:t xml:space="preserve"> </w:t>
            </w:r>
          </w:p>
          <w:p w14:paraId="20E02D7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использовать средства связи и оповещения, поддерживать их в готовности к применению </w:t>
            </w:r>
          </w:p>
          <w:p w14:paraId="533DA74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p w14:paraId="7F47B96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lastRenderedPageBreak/>
              <w:t xml:space="preserve">организовывать выдвижение личного состава в зону чрезвычайной ситуации различными видами транспорта </w:t>
            </w:r>
          </w:p>
          <w:p w14:paraId="7DA026A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выполнение обязанностей согласно должностных  инструкции </w:t>
            </w:r>
          </w:p>
          <w:p w14:paraId="03F832FC"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оперативное реагирование личного состава на сигналы и информацию о возникновении чрезвычайной ситуации </w:t>
            </w:r>
          </w:p>
          <w:p w14:paraId="63C89E5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охрану, чистоту и порядок помещений и территории формирования </w:t>
            </w:r>
          </w:p>
          <w:p w14:paraId="226EB98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0CCF848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p w14:paraId="101BC96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150AE55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проводить теоретические и практические занятия с личным составом расчета (отделения) </w:t>
            </w:r>
          </w:p>
          <w:p w14:paraId="5E0C06E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составлять и вести оперативную документацию аварийно-спасательного формирования </w:t>
            </w:r>
          </w:p>
          <w:p w14:paraId="0E729C46" w14:textId="77777777" w:rsidR="00134DB2" w:rsidRPr="00156D55" w:rsidRDefault="00134DB2" w:rsidP="00134DB2">
            <w:pPr>
              <w:pStyle w:val="TableParagraph"/>
              <w:jc w:val="both"/>
              <w:rPr>
                <w:sz w:val="24"/>
                <w:szCs w:val="24"/>
              </w:rPr>
            </w:pPr>
            <w:r w:rsidRPr="00156D55">
              <w:rPr>
                <w:w w:val="95"/>
                <w:sz w:val="24"/>
                <w:szCs w:val="24"/>
              </w:rPr>
              <w:t>составлять</w:t>
            </w:r>
            <w:r w:rsidRPr="00156D55">
              <w:rPr>
                <w:spacing w:val="-4"/>
                <w:w w:val="95"/>
                <w:sz w:val="24"/>
                <w:szCs w:val="24"/>
              </w:rPr>
              <w:t xml:space="preserve"> </w:t>
            </w:r>
            <w:r w:rsidRPr="00156D55">
              <w:rPr>
                <w:w w:val="95"/>
                <w:sz w:val="24"/>
                <w:szCs w:val="24"/>
              </w:rPr>
              <w:t>планы,</w:t>
            </w:r>
            <w:r w:rsidRPr="00156D55">
              <w:rPr>
                <w:spacing w:val="-5"/>
                <w:w w:val="95"/>
                <w:sz w:val="24"/>
                <w:szCs w:val="24"/>
              </w:rPr>
              <w:t xml:space="preserve"> </w:t>
            </w:r>
            <w:r w:rsidRPr="00156D55">
              <w:rPr>
                <w:w w:val="95"/>
                <w:sz w:val="24"/>
                <w:szCs w:val="24"/>
              </w:rPr>
              <w:t>схемы,</w:t>
            </w:r>
            <w:r w:rsidRPr="00156D55">
              <w:rPr>
                <w:spacing w:val="-11"/>
                <w:w w:val="95"/>
                <w:sz w:val="24"/>
                <w:szCs w:val="24"/>
              </w:rPr>
              <w:t xml:space="preserve"> </w:t>
            </w:r>
            <w:r w:rsidRPr="00156D55">
              <w:rPr>
                <w:w w:val="95"/>
                <w:sz w:val="24"/>
                <w:szCs w:val="24"/>
              </w:rPr>
              <w:t>абрисы</w:t>
            </w:r>
            <w:r w:rsidRPr="00156D55">
              <w:rPr>
                <w:spacing w:val="-5"/>
                <w:w w:val="95"/>
                <w:sz w:val="24"/>
                <w:szCs w:val="24"/>
              </w:rPr>
              <w:t xml:space="preserve"> </w:t>
            </w:r>
            <w:r w:rsidRPr="00156D55">
              <w:rPr>
                <w:w w:val="95"/>
                <w:sz w:val="24"/>
                <w:szCs w:val="24"/>
              </w:rPr>
              <w:t>линейных</w:t>
            </w:r>
            <w:r w:rsidRPr="00156D55">
              <w:rPr>
                <w:spacing w:val="-1"/>
                <w:w w:val="95"/>
                <w:sz w:val="24"/>
                <w:szCs w:val="24"/>
              </w:rPr>
              <w:t xml:space="preserve"> </w:t>
            </w:r>
            <w:r w:rsidRPr="00156D55">
              <w:rPr>
                <w:w w:val="95"/>
                <w:sz w:val="24"/>
                <w:szCs w:val="24"/>
              </w:rPr>
              <w:t>и</w:t>
            </w:r>
            <w:r w:rsidRPr="00156D55">
              <w:rPr>
                <w:spacing w:val="-12"/>
                <w:w w:val="95"/>
                <w:sz w:val="24"/>
                <w:szCs w:val="24"/>
              </w:rPr>
              <w:t xml:space="preserve"> </w:t>
            </w:r>
            <w:r w:rsidRPr="00156D55">
              <w:rPr>
                <w:w w:val="95"/>
                <w:sz w:val="24"/>
                <w:szCs w:val="24"/>
              </w:rPr>
              <w:t>площадных</w:t>
            </w:r>
            <w:r w:rsidRPr="00156D55">
              <w:rPr>
                <w:spacing w:val="-3"/>
                <w:sz w:val="24"/>
                <w:szCs w:val="24"/>
              </w:rPr>
              <w:t xml:space="preserve"> </w:t>
            </w:r>
            <w:r w:rsidRPr="00156D55">
              <w:rPr>
                <w:w w:val="95"/>
                <w:sz w:val="24"/>
                <w:szCs w:val="24"/>
              </w:rPr>
              <w:t>объектов</w:t>
            </w:r>
            <w:r w:rsidRPr="00156D55">
              <w:rPr>
                <w:spacing w:val="-1"/>
                <w:w w:val="95"/>
                <w:sz w:val="24"/>
                <w:szCs w:val="24"/>
              </w:rPr>
              <w:t xml:space="preserve"> </w:t>
            </w:r>
            <w:r w:rsidRPr="00156D55">
              <w:rPr>
                <w:spacing w:val="-10"/>
                <w:w w:val="95"/>
                <w:sz w:val="24"/>
                <w:szCs w:val="24"/>
              </w:rPr>
              <w:t xml:space="preserve">с </w:t>
            </w:r>
            <w:r w:rsidRPr="00156D55">
              <w:rPr>
                <w:spacing w:val="-2"/>
                <w:w w:val="95"/>
                <w:sz w:val="24"/>
                <w:szCs w:val="24"/>
              </w:rPr>
              <w:t>использованием</w:t>
            </w:r>
            <w:r w:rsidRPr="00156D55">
              <w:rPr>
                <w:spacing w:val="-4"/>
                <w:sz w:val="24"/>
                <w:szCs w:val="24"/>
              </w:rPr>
              <w:t xml:space="preserve"> </w:t>
            </w:r>
            <w:r w:rsidRPr="00156D55">
              <w:rPr>
                <w:spacing w:val="-2"/>
                <w:w w:val="95"/>
                <w:sz w:val="24"/>
                <w:szCs w:val="24"/>
              </w:rPr>
              <w:t>установленных</w:t>
            </w:r>
            <w:r w:rsidRPr="00156D55">
              <w:rPr>
                <w:spacing w:val="29"/>
                <w:sz w:val="24"/>
                <w:szCs w:val="24"/>
              </w:rPr>
              <w:t xml:space="preserve"> </w:t>
            </w:r>
            <w:r w:rsidRPr="00156D55">
              <w:rPr>
                <w:spacing w:val="-2"/>
                <w:w w:val="95"/>
                <w:sz w:val="24"/>
                <w:szCs w:val="24"/>
              </w:rPr>
              <w:t>условных</w:t>
            </w:r>
            <w:r w:rsidRPr="00156D55">
              <w:rPr>
                <w:spacing w:val="16"/>
                <w:sz w:val="24"/>
                <w:szCs w:val="24"/>
              </w:rPr>
              <w:t xml:space="preserve"> </w:t>
            </w:r>
            <w:r w:rsidRPr="00156D55">
              <w:rPr>
                <w:spacing w:val="-2"/>
                <w:w w:val="95"/>
                <w:sz w:val="24"/>
                <w:szCs w:val="24"/>
              </w:rPr>
              <w:t>знаков</w:t>
            </w:r>
          </w:p>
          <w:p w14:paraId="5DE1EBAA" w14:textId="77777777" w:rsidR="00134DB2" w:rsidRPr="00156D55" w:rsidRDefault="00134DB2" w:rsidP="00134DB2">
            <w:pPr>
              <w:jc w:val="both"/>
              <w:rPr>
                <w:rFonts w:ascii="Times New Roman" w:hAnsi="Times New Roman" w:cs="Times New Roman"/>
                <w:spacing w:val="-2"/>
                <w:w w:val="95"/>
                <w:sz w:val="24"/>
                <w:szCs w:val="24"/>
              </w:rPr>
            </w:pPr>
            <w:r w:rsidRPr="00156D55">
              <w:rPr>
                <w:rFonts w:ascii="Times New Roman" w:hAnsi="Times New Roman" w:cs="Times New Roman"/>
                <w:w w:val="95"/>
                <w:sz w:val="24"/>
                <w:szCs w:val="24"/>
              </w:rPr>
              <w:t>строить</w:t>
            </w:r>
            <w:r w:rsidRPr="00156D55">
              <w:rPr>
                <w:rFonts w:ascii="Times New Roman" w:hAnsi="Times New Roman" w:cs="Times New Roman"/>
                <w:spacing w:val="-9"/>
                <w:w w:val="95"/>
                <w:sz w:val="24"/>
                <w:szCs w:val="24"/>
              </w:rPr>
              <w:t xml:space="preserve"> </w:t>
            </w:r>
            <w:r w:rsidRPr="00156D55">
              <w:rPr>
                <w:rFonts w:ascii="Times New Roman" w:hAnsi="Times New Roman" w:cs="Times New Roman"/>
                <w:w w:val="95"/>
                <w:sz w:val="24"/>
                <w:szCs w:val="24"/>
              </w:rPr>
              <w:t>схемы</w:t>
            </w:r>
            <w:r w:rsidRPr="00156D55">
              <w:rPr>
                <w:rFonts w:ascii="Times New Roman" w:hAnsi="Times New Roman" w:cs="Times New Roman"/>
                <w:spacing w:val="-12"/>
                <w:w w:val="95"/>
                <w:sz w:val="24"/>
                <w:szCs w:val="24"/>
              </w:rPr>
              <w:t xml:space="preserve"> </w:t>
            </w:r>
            <w:r w:rsidRPr="00156D55">
              <w:rPr>
                <w:rFonts w:ascii="Times New Roman" w:hAnsi="Times New Roman" w:cs="Times New Roman"/>
                <w:w w:val="95"/>
                <w:sz w:val="24"/>
                <w:szCs w:val="24"/>
              </w:rPr>
              <w:t>привязки</w:t>
            </w:r>
            <w:r w:rsidRPr="00156D55">
              <w:rPr>
                <w:rFonts w:ascii="Times New Roman" w:hAnsi="Times New Roman" w:cs="Times New Roman"/>
                <w:spacing w:val="-6"/>
                <w:w w:val="95"/>
                <w:sz w:val="24"/>
                <w:szCs w:val="24"/>
              </w:rPr>
              <w:t xml:space="preserve"> </w:t>
            </w:r>
            <w:r w:rsidRPr="00156D55">
              <w:rPr>
                <w:rFonts w:ascii="Times New Roman" w:hAnsi="Times New Roman" w:cs="Times New Roman"/>
                <w:w w:val="95"/>
                <w:sz w:val="24"/>
                <w:szCs w:val="24"/>
              </w:rPr>
              <w:t>с</w:t>
            </w:r>
            <w:r w:rsidRPr="00156D55">
              <w:rPr>
                <w:rFonts w:ascii="Times New Roman" w:hAnsi="Times New Roman" w:cs="Times New Roman"/>
                <w:spacing w:val="-12"/>
                <w:w w:val="95"/>
                <w:sz w:val="24"/>
                <w:szCs w:val="24"/>
              </w:rPr>
              <w:t xml:space="preserve"> </w:t>
            </w:r>
            <w:r w:rsidRPr="00156D55">
              <w:rPr>
                <w:rFonts w:ascii="Times New Roman" w:hAnsi="Times New Roman" w:cs="Times New Roman"/>
                <w:w w:val="95"/>
                <w:sz w:val="24"/>
                <w:szCs w:val="24"/>
              </w:rPr>
              <w:t>использованием</w:t>
            </w:r>
            <w:r w:rsidRPr="00156D55">
              <w:rPr>
                <w:rFonts w:ascii="Times New Roman" w:hAnsi="Times New Roman" w:cs="Times New Roman"/>
                <w:spacing w:val="-13"/>
                <w:w w:val="95"/>
                <w:sz w:val="24"/>
                <w:szCs w:val="24"/>
              </w:rPr>
              <w:t xml:space="preserve"> </w:t>
            </w:r>
            <w:r w:rsidRPr="00156D55">
              <w:rPr>
                <w:rFonts w:ascii="Times New Roman" w:hAnsi="Times New Roman" w:cs="Times New Roman"/>
                <w:w w:val="95"/>
                <w:sz w:val="24"/>
                <w:szCs w:val="24"/>
              </w:rPr>
              <w:t>естественных</w:t>
            </w:r>
            <w:r w:rsidRPr="00156D55">
              <w:rPr>
                <w:rFonts w:ascii="Times New Roman" w:hAnsi="Times New Roman" w:cs="Times New Roman"/>
                <w:spacing w:val="3"/>
                <w:sz w:val="24"/>
                <w:szCs w:val="24"/>
              </w:rPr>
              <w:t xml:space="preserve"> </w:t>
            </w:r>
            <w:r w:rsidRPr="00156D55">
              <w:rPr>
                <w:rFonts w:ascii="Times New Roman" w:hAnsi="Times New Roman" w:cs="Times New Roman"/>
                <w:spacing w:val="-2"/>
                <w:w w:val="95"/>
                <w:sz w:val="24"/>
                <w:szCs w:val="24"/>
              </w:rPr>
              <w:t>ориентиров</w:t>
            </w:r>
          </w:p>
          <w:p w14:paraId="3F1AC87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выбирать способ локализации утечки (выброса) опасных химических веществ (далее –ОХВ)</w:t>
            </w:r>
          </w:p>
          <w:p w14:paraId="0189C37F"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выбирать способы нейтрализации ОХВ</w:t>
            </w:r>
          </w:p>
          <w:p w14:paraId="1D1D841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действовать при получении сигнала об аварии на опасных производственных объектах (далее – ОПО)</w:t>
            </w:r>
          </w:p>
          <w:p w14:paraId="1060BBC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использовать методы нейтрализации ОХВ</w:t>
            </w:r>
          </w:p>
          <w:p w14:paraId="6A115FD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использовать переносные газоанализаторы на ОПО</w:t>
            </w:r>
          </w:p>
          <w:p w14:paraId="3797357B"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использовать средства радиосвязи при проведении аварийно-спасательных работ</w:t>
            </w:r>
          </w:p>
          <w:p w14:paraId="3EEB747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контролировать состав  атмосферы на ОПО</w:t>
            </w:r>
          </w:p>
          <w:p w14:paraId="69DFEFB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локализовать  утечки ОХВ</w:t>
            </w:r>
          </w:p>
          <w:p w14:paraId="4EFB39CF"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обезвреживать (нейтрализовать) выбросы (утечки) ОХВ</w:t>
            </w:r>
          </w:p>
          <w:p w14:paraId="16E5923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обследовать  технологическое  оборудование, поиск места возникновения аварии в загазованной зоне</w:t>
            </w:r>
          </w:p>
          <w:p w14:paraId="0028186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определять время защитного действия средств индивидуальной защиты (далее – СИЗ) </w:t>
            </w:r>
          </w:p>
          <w:p w14:paraId="1D3D3D5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определять места утечки (выброса) ОХВ</w:t>
            </w:r>
          </w:p>
          <w:p w14:paraId="51676AE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отбирать пробы воздуха на ОПО</w:t>
            </w:r>
          </w:p>
          <w:p w14:paraId="077E0E6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передача информации при проведении газоспасательных работ</w:t>
            </w:r>
          </w:p>
          <w:p w14:paraId="09FAFBA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перемещаться в СИЗ при выполнении аварийно-спасательных работ</w:t>
            </w:r>
          </w:p>
          <w:p w14:paraId="7C96048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применять дыхательный аппарат со сжатым воздухом (далее – ДАСВ)</w:t>
            </w:r>
          </w:p>
          <w:p w14:paraId="2238590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применять магнитную оснастку для локализации утечки (выброса) ОХВ</w:t>
            </w:r>
          </w:p>
          <w:p w14:paraId="66BB4A6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применять средства индивидуальной и коллективной защиты (СИЗ и К)</w:t>
            </w:r>
          </w:p>
          <w:p w14:paraId="3A22903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применять средства ликвидации (сбора) разливов нефти и нефтепродуктов</w:t>
            </w:r>
          </w:p>
          <w:p w14:paraId="5B02467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применять средства локализации разливов нефти и нефтепродуктов</w:t>
            </w:r>
          </w:p>
          <w:p w14:paraId="0155686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lastRenderedPageBreak/>
              <w:t>проводить первичную санитарную обработку персонала после воздействия ОХВ и дегазацию аварийно-спасательных средств</w:t>
            </w:r>
          </w:p>
          <w:p w14:paraId="4493A504"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сбор и выдвижение к месту возникновения химической аварии</w:t>
            </w:r>
          </w:p>
          <w:p w14:paraId="6F2E639E"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анализировать информацию об угрозах природного и техногенного характера</w:t>
            </w:r>
          </w:p>
          <w:p w14:paraId="61B08F8B"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выполнять мероприятия по закрытию крышками колодцев пожарных гидрантов, открытых при проведении боевых действий по тушению пожаров</w:t>
            </w:r>
          </w:p>
          <w:p w14:paraId="4D7FBE1B"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обеспечивать безопасность личного состава при сборе и выезде</w:t>
            </w:r>
          </w:p>
          <w:p w14:paraId="38AD0041"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организовывать замену на сухие промокших пожарных рукавов и их сушку</w:t>
            </w:r>
          </w:p>
          <w:p w14:paraId="5FEF8D69"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замену неисправного пожарного оборудования, СИЗ пожарных и средств </w:t>
            </w:r>
            <w:proofErr w:type="spellStart"/>
            <w:r w:rsidRPr="00156D55">
              <w:rPr>
                <w:rFonts w:ascii="Times New Roman" w:hAnsi="Times New Roman" w:cs="Times New Roman"/>
                <w:sz w:val="24"/>
                <w:szCs w:val="24"/>
              </w:rPr>
              <w:t>самоспасания</w:t>
            </w:r>
            <w:proofErr w:type="spellEnd"/>
            <w:r w:rsidRPr="00156D55">
              <w:rPr>
                <w:rFonts w:ascii="Times New Roman" w:hAnsi="Times New Roman" w:cs="Times New Roman"/>
                <w:sz w:val="24"/>
                <w:szCs w:val="24"/>
              </w:rPr>
              <w:t xml:space="preserve"> пожарных, пожарного инструмента, средств спасения людей, средств связи, обмундирования (боевой одежды, форменной одежды)</w:t>
            </w:r>
          </w:p>
          <w:p w14:paraId="0410E025"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организовывать мероприятия по обеспечению безопасности работ, защите личного состава от поражающих факторов пожара</w:t>
            </w:r>
          </w:p>
          <w:p w14:paraId="1673AD9B"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осуществлять заправку специальной пожарной техники </w:t>
            </w:r>
            <w:proofErr w:type="spellStart"/>
            <w:r w:rsidRPr="00156D55">
              <w:rPr>
                <w:rFonts w:ascii="Times New Roman" w:hAnsi="Times New Roman" w:cs="Times New Roman"/>
                <w:sz w:val="24"/>
                <w:szCs w:val="24"/>
              </w:rPr>
              <w:t>горючесмазочными</w:t>
            </w:r>
            <w:proofErr w:type="spellEnd"/>
            <w:r w:rsidRPr="00156D55">
              <w:rPr>
                <w:rFonts w:ascii="Times New Roman" w:hAnsi="Times New Roman" w:cs="Times New Roman"/>
                <w:sz w:val="24"/>
                <w:szCs w:val="24"/>
              </w:rPr>
              <w:t xml:space="preserve"> материалами, а также огнетушащими веществами</w:t>
            </w:r>
          </w:p>
          <w:p w14:paraId="6ED7D5B1"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поддерживать групповое взаимодействие и работать в команде</w:t>
            </w:r>
          </w:p>
          <w:p w14:paraId="692DE4F4"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производить визуальный осмотр состояния подчиненного личного состава</w:t>
            </w:r>
          </w:p>
          <w:p w14:paraId="20B55602"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 </w:t>
            </w:r>
          </w:p>
          <w:p w14:paraId="67B15DBF"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выбирать безопасные маршруты движения, двигаться по азимуту </w:t>
            </w:r>
          </w:p>
          <w:p w14:paraId="1A664C1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прокладку маршрутов движения с учетом особенностей рельефа местности и природно-климатических условий </w:t>
            </w:r>
          </w:p>
          <w:p w14:paraId="6182EBA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применять альпинистское снаряжение и оборудование </w:t>
            </w:r>
          </w:p>
          <w:p w14:paraId="7697F7F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применение приборов разведки и поиска пострадавших, средств радиосвязи </w:t>
            </w:r>
          </w:p>
          <w:p w14:paraId="3F11318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определять признаки мест нахождения пострадавших </w:t>
            </w:r>
          </w:p>
          <w:p w14:paraId="11A4C2C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устанавливать связь с пострадавшими, находящимися в завалах, поддерживать с ним контакт </w:t>
            </w:r>
          </w:p>
          <w:p w14:paraId="78D05C5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доставку аварийно-спасательного инструмента, оборудования, приборов и средств защиты к месту проведения спасательных работ </w:t>
            </w:r>
          </w:p>
          <w:p w14:paraId="6C73B44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составлять схему участка поисково-спасательных работ </w:t>
            </w:r>
          </w:p>
          <w:p w14:paraId="2DD8AC17"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составлять планы ликвидации аварийных ситуаций на промышленных объектах </w:t>
            </w:r>
          </w:p>
          <w:p w14:paraId="6C4EB82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спасение пострадавших с верхних этажей зданий и сооружений, следить за соблюдением правил страховки и </w:t>
            </w:r>
            <w:proofErr w:type="spellStart"/>
            <w:r w:rsidRPr="00156D55">
              <w:rPr>
                <w:rFonts w:ascii="Times New Roman" w:hAnsi="Times New Roman" w:cs="Times New Roman"/>
                <w:sz w:val="24"/>
                <w:szCs w:val="24"/>
              </w:rPr>
              <w:t>самостраховки</w:t>
            </w:r>
            <w:proofErr w:type="spellEnd"/>
            <w:r w:rsidRPr="00156D55">
              <w:rPr>
                <w:rFonts w:ascii="Times New Roman" w:hAnsi="Times New Roman" w:cs="Times New Roman"/>
                <w:sz w:val="24"/>
                <w:szCs w:val="24"/>
              </w:rPr>
              <w:t xml:space="preserve"> </w:t>
            </w:r>
          </w:p>
          <w:p w14:paraId="22FBD38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извлечение пострадавших из завалов, транспортных средств, заваленных защитных сооружений и т.п. организовывать спасение пострадавших из зон наводнения, заражения и загрязнения </w:t>
            </w:r>
          </w:p>
          <w:p w14:paraId="31EE218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эвакуацию пострадавших и населения, животных и материальных ценностей из опасной зоны </w:t>
            </w:r>
          </w:p>
          <w:p w14:paraId="1789293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применение штатных систем жизнеобеспечения при проведении работ по ликвидации последствий чрезвычайных ситуаций </w:t>
            </w:r>
          </w:p>
          <w:p w14:paraId="03FDD48F" w14:textId="77777777" w:rsidR="00134DB2" w:rsidRPr="00156D55" w:rsidRDefault="00134DB2" w:rsidP="00134DB2">
            <w:pPr>
              <w:ind w:right="299"/>
              <w:jc w:val="both"/>
              <w:rPr>
                <w:rFonts w:ascii="Times New Roman" w:hAnsi="Times New Roman" w:cs="Times New Roman"/>
                <w:sz w:val="24"/>
                <w:szCs w:val="24"/>
              </w:rPr>
            </w:pPr>
            <w:r w:rsidRPr="00156D55">
              <w:rPr>
                <w:rFonts w:ascii="Times New Roman" w:hAnsi="Times New Roman" w:cs="Times New Roman"/>
                <w:sz w:val="24"/>
                <w:szCs w:val="24"/>
              </w:rPr>
              <w:lastRenderedPageBreak/>
              <w:t xml:space="preserve">организовывать эксплуатацию и техническое обслуживание систем жизнеобеспечения личного состава аварийно-спасательных формирований в условиях чрезвычайных ситуаций </w:t>
            </w:r>
          </w:p>
          <w:p w14:paraId="3BD0155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применение штатных систем безопасности зданий, сооружений и объектов транспорта при проведении спасательных работ </w:t>
            </w:r>
          </w:p>
          <w:p w14:paraId="38CE941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контролировать соблюдение правил охраны труда и техники безопасности при обращении с трупами людей и животных </w:t>
            </w:r>
          </w:p>
          <w:p w14:paraId="681379F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4E3AC322"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организовывать проведение осмотра и оказания пострадавшим первой помощи и психологической поддержки</w:t>
            </w:r>
          </w:p>
          <w:p w14:paraId="3F5CD75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определять факторы, угрожающие собственной жизни и здоровью </w:t>
            </w:r>
          </w:p>
          <w:p w14:paraId="67BE7607"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оценивать собственные силы и имеющиеся средства для спасения </w:t>
            </w:r>
          </w:p>
          <w:p w14:paraId="10C2DEAF"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определять необходимый тип спасательных средств в зависимости от ситуации </w:t>
            </w:r>
          </w:p>
          <w:p w14:paraId="1EE5A7E2"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принимать решения о самостоятельном оказании помощи</w:t>
            </w:r>
          </w:p>
          <w:p w14:paraId="6B66477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готовиться к проведению теоретических и практических занятий по специальности с личным составом отделения (расчета) </w:t>
            </w:r>
          </w:p>
          <w:p w14:paraId="4DCF98AF"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использовать средства связи и оповещения, поддерживать их в готовности к применению </w:t>
            </w:r>
          </w:p>
          <w:p w14:paraId="30215B4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контролировать самостоятельную работу с нормативно-правовой документацией, литературой, интернетом по совершенствованию профессиональной деятельности личным составом расчета (отделения) </w:t>
            </w:r>
          </w:p>
          <w:p w14:paraId="0AB857C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p w14:paraId="5D0BB5E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выдвижение личного состава в зону чрезвычайной ситуации различными видами транспорта </w:t>
            </w:r>
          </w:p>
          <w:p w14:paraId="254EEFA9"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оперативное реагирование личного состава на сигналы и информацию о возникновении чрезвычайной ситуации </w:t>
            </w:r>
          </w:p>
          <w:p w14:paraId="604CE07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охрану, чистоту и порядок помещений и территории формирования </w:t>
            </w:r>
          </w:p>
          <w:p w14:paraId="004C064F"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7F9AA657"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p w14:paraId="6AEC46C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0564FD9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проводить теоретические и практические занятия с личным составом расчета (отделения) </w:t>
            </w:r>
          </w:p>
          <w:p w14:paraId="0E62537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разрабатывать оперативные планы реагирования на чрезвычайные ситуации </w:t>
            </w:r>
          </w:p>
          <w:p w14:paraId="6D28D77E"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самостоятельная работа с нормативно-правовой документацией, литературой, интернетом</w:t>
            </w:r>
          </w:p>
          <w:p w14:paraId="52DFDFC1"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составлять и вести оперативную документацию аварийно-спасательного формирования</w:t>
            </w:r>
          </w:p>
          <w:p w14:paraId="7197C700"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lastRenderedPageBreak/>
              <w:t>буксировать, транспортировать беспилотную авиационную систему к месту взлета (от места посадки)</w:t>
            </w:r>
          </w:p>
          <w:p w14:paraId="66BA4DAC"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1442B74C"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заправлять топливом, маслом, специальными жидкостями и заряжать газами, </w:t>
            </w:r>
            <w:proofErr w:type="spellStart"/>
            <w:r w:rsidRPr="00156D55">
              <w:rPr>
                <w:rFonts w:ascii="Times New Roman" w:hAnsi="Times New Roman" w:cs="Times New Roman"/>
                <w:sz w:val="24"/>
                <w:szCs w:val="24"/>
              </w:rPr>
              <w:t>дозаправлять</w:t>
            </w:r>
            <w:proofErr w:type="spellEnd"/>
            <w:r w:rsidRPr="00156D55">
              <w:rPr>
                <w:rFonts w:ascii="Times New Roman" w:hAnsi="Times New Roman" w:cs="Times New Roman"/>
                <w:sz w:val="24"/>
                <w:szCs w:val="24"/>
              </w:rPr>
              <w:t xml:space="preserve"> (</w:t>
            </w:r>
            <w:proofErr w:type="spellStart"/>
            <w:r w:rsidRPr="00156D55">
              <w:rPr>
                <w:rFonts w:ascii="Times New Roman" w:hAnsi="Times New Roman" w:cs="Times New Roman"/>
                <w:sz w:val="24"/>
                <w:szCs w:val="24"/>
              </w:rPr>
              <w:t>дозаряжать</w:t>
            </w:r>
            <w:proofErr w:type="spellEnd"/>
            <w:r w:rsidRPr="00156D55">
              <w:rPr>
                <w:rFonts w:ascii="Times New Roman" w:hAnsi="Times New Roman" w:cs="Times New Roman"/>
                <w:sz w:val="24"/>
                <w:szCs w:val="24"/>
              </w:rPr>
              <w:t>)</w:t>
            </w:r>
          </w:p>
          <w:p w14:paraId="5E7EA318"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использовать взлетные устройства (приспособления)</w:t>
            </w:r>
          </w:p>
          <w:p w14:paraId="3B43AA4F"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использовать необходимые для работы инструменты, приспособления и контрольно-измерительную аппаратуру</w:t>
            </w:r>
          </w:p>
          <w:p w14:paraId="2DE96354"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наносить полученную информацию из зоны проведения аварийно-спасательных и поисковых работы в чрезвычайных ситуациях на карту (план)</w:t>
            </w:r>
          </w:p>
          <w:p w14:paraId="6D94640E"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обслуживать аккумуляторные батареи элементов беспилотных авиационных систем</w:t>
            </w:r>
          </w:p>
          <w:p w14:paraId="70CF656B"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осуществлять подготовку и настройку элементов беспилотных авиационных систем</w:t>
            </w:r>
          </w:p>
          <w:p w14:paraId="5F72AF4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оформлять техническую документацию</w:t>
            </w:r>
          </w:p>
          <w:p w14:paraId="4DBB4F46"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оценивать техническое состояние элементов беспилотных авиационных систем</w:t>
            </w:r>
          </w:p>
          <w:p w14:paraId="25DCFC69"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проводить работы при хранении беспилотных авиационных систем, установленные в эксплуатационной документации</w:t>
            </w:r>
          </w:p>
          <w:p w14:paraId="29CC02AA"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производить эвакуацию беспилотных воздушных судов в аварийных ситуациях</w:t>
            </w:r>
          </w:p>
          <w:p w14:paraId="128F0848"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устанавливать съемное оборудование на беспилотное воздушное судно, снимать съемное оборудование</w:t>
            </w:r>
          </w:p>
          <w:p w14:paraId="143D6170"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11CFD0C5"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эксплуатировать наземные источники электропитания</w:t>
            </w:r>
          </w:p>
          <w:p w14:paraId="6C88C93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вести эксплуатационную документацию </w:t>
            </w:r>
          </w:p>
          <w:p w14:paraId="569B3C6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контролировать проведение обслуживания и испытаний аварийно-спасательной техники, оборудования </w:t>
            </w:r>
          </w:p>
          <w:p w14:paraId="1C69594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техническое обслуживание  аварийно-спасательного оборудования, инструментов, приспособлений как перед началом работ, так и после их завершения </w:t>
            </w:r>
          </w:p>
          <w:p w14:paraId="1093613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учет расхода горюче-смазочных и расходных материалов </w:t>
            </w:r>
          </w:p>
          <w:p w14:paraId="01058C6C"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4CE8AE0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оценивать неисправности и принимать решение на прекращение эксплуатации неисправных технических средств </w:t>
            </w:r>
          </w:p>
          <w:p w14:paraId="15681AA2" w14:textId="77777777" w:rsidR="00134DB2" w:rsidRPr="00156D55" w:rsidRDefault="00134DB2" w:rsidP="00134DB2">
            <w:pPr>
              <w:jc w:val="both"/>
              <w:rPr>
                <w:rFonts w:ascii="Times New Roman" w:hAnsi="Times New Roman" w:cs="Times New Roman"/>
                <w:bCs/>
                <w:sz w:val="24"/>
                <w:szCs w:val="24"/>
              </w:rPr>
            </w:pPr>
            <w:r w:rsidRPr="00156D55">
              <w:rPr>
                <w:rFonts w:ascii="Times New Roman" w:hAnsi="Times New Roman" w:cs="Times New Roman"/>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55D2759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определять неисправностях технических средств </w:t>
            </w:r>
          </w:p>
          <w:p w14:paraId="05F71428"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p w14:paraId="72CCE94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проводить ежедневное техническое обслуживания аварийно-спасательного оборудования, инструментов, приспособлений, беспилотных авиационных систем и робототехники </w:t>
            </w:r>
          </w:p>
          <w:p w14:paraId="3A1DD26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lastRenderedPageBreak/>
              <w:t xml:space="preserve">проводить техническое обслуживание аварийно-спасательного оборудования, инструментов, приспособлений перед началом и после завершения работ </w:t>
            </w:r>
          </w:p>
          <w:p w14:paraId="251CDD0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рассчитывать потребность в расходных материалах в зависимости от объемов и условий эксплуатации аварийно-спасательного оборудования</w:t>
            </w:r>
          </w:p>
          <w:p w14:paraId="5F58572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использовать слесарный и электротехнический инструмент;</w:t>
            </w:r>
          </w:p>
          <w:p w14:paraId="5B14EF9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консервировать и хранить аварийно-спасательную технику и оборудование;</w:t>
            </w:r>
          </w:p>
          <w:p w14:paraId="4D38BEC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14FB143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организовывать учет расхода горюче-смазочных и расходных материалов;</w:t>
            </w:r>
          </w:p>
          <w:p w14:paraId="7F4224A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2784920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осуществлять ведение эксплуатационной документации;</w:t>
            </w:r>
          </w:p>
          <w:p w14:paraId="23E3DAE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оценивать неисправности и осуществлять текущий ремонт аварийно-спасательного оборудования;</w:t>
            </w:r>
          </w:p>
          <w:p w14:paraId="7751DC7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принимать решения на прекращение эксплуатации неисправных технических средств;</w:t>
            </w:r>
          </w:p>
          <w:p w14:paraId="1A845199"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проводить  периодических испытаний технических средств;</w:t>
            </w:r>
          </w:p>
          <w:p w14:paraId="613B183F"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проводить регламентное обслуживание  аварийно-спасательного оборудования;</w:t>
            </w:r>
          </w:p>
          <w:p w14:paraId="331E158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расконсервировать и подготавливать к работе аварийно-спасательную технику и оборудование;</w:t>
            </w:r>
          </w:p>
          <w:p w14:paraId="242CEAC9" w14:textId="77777777" w:rsidR="00134DB2" w:rsidRPr="00156D55" w:rsidRDefault="00134DB2" w:rsidP="00134DB2">
            <w:pPr>
              <w:jc w:val="both"/>
              <w:rPr>
                <w:rFonts w:ascii="Times New Roman" w:hAnsi="Times New Roman" w:cs="Times New Roman"/>
                <w:bCs/>
                <w:sz w:val="24"/>
                <w:szCs w:val="24"/>
              </w:rPr>
            </w:pPr>
            <w:r w:rsidRPr="00156D55">
              <w:rPr>
                <w:rFonts w:ascii="Times New Roman" w:hAnsi="Times New Roman" w:cs="Times New Roman"/>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 спасательной техники и оборудования</w:t>
            </w:r>
          </w:p>
          <w:p w14:paraId="327186B2" w14:textId="1122A558" w:rsidR="00134DB2" w:rsidRPr="00156D55" w:rsidRDefault="00134DB2" w:rsidP="00134DB2">
            <w:pPr>
              <w:widowControl w:val="0"/>
              <w:autoSpaceDE w:val="0"/>
              <w:autoSpaceDN w:val="0"/>
              <w:adjustRightInd w:val="0"/>
              <w:jc w:val="both"/>
              <w:rPr>
                <w:rFonts w:ascii="Times New Roman" w:eastAsia="Times New Roman" w:hAnsi="Times New Roman" w:cs="Times New Roman"/>
                <w:bCs/>
                <w:iCs/>
                <w:sz w:val="24"/>
                <w:szCs w:val="24"/>
                <w:lang w:val="x-none" w:eastAsia="x-none"/>
              </w:rPr>
            </w:pPr>
          </w:p>
        </w:tc>
      </w:tr>
      <w:tr w:rsidR="00134DB2" w:rsidRPr="00156D55" w14:paraId="6C0F2620"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3B19CE6A" w14:textId="77777777" w:rsidR="00134DB2" w:rsidRPr="00156D55" w:rsidRDefault="00134DB2" w:rsidP="00134DB2">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Знать</w:t>
            </w:r>
          </w:p>
        </w:tc>
        <w:tc>
          <w:tcPr>
            <w:tcW w:w="3898" w:type="pct"/>
          </w:tcPr>
          <w:p w14:paraId="2DD8C18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алгоритм и технологию ведения аварийно-спасательных работ при основных чрезвычайных ситуациях </w:t>
            </w:r>
          </w:p>
          <w:p w14:paraId="6F85D35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должностные инструкции личного состава дежурной смены </w:t>
            </w:r>
          </w:p>
          <w:p w14:paraId="7C0A061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2797F3C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нормативно-правовые документы по деятельности аварийно-спасательных формирований </w:t>
            </w:r>
          </w:p>
          <w:p w14:paraId="0B6FC9E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p w14:paraId="5AA23827"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особенности объектов и территорий в зоне ответственности аварийно-спасательного формирования </w:t>
            </w:r>
          </w:p>
          <w:p w14:paraId="1C510CB5"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поддерживать контакт с аудиторией и наглядно демонстрировать приемы и методы спасения людей в чрезвычайных ситуациях</w:t>
            </w:r>
          </w:p>
          <w:p w14:paraId="6C613BB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взаимодействия с другими участниками ликвидации чрезвычайной ситуации </w:t>
            </w:r>
          </w:p>
          <w:p w14:paraId="693DC68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несения дежурства, права и обязанности должностных лиц дежурной смены </w:t>
            </w:r>
          </w:p>
          <w:p w14:paraId="01F5450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lastRenderedPageBreak/>
              <w:t xml:space="preserve">порядок организации и действий при получении сигнала о возникновении чрезвычайной ситуации </w:t>
            </w:r>
          </w:p>
          <w:p w14:paraId="3965717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организации несения службы в аварийно-спасательных формированиях </w:t>
            </w:r>
          </w:p>
          <w:p w14:paraId="03BF836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передачи и содержание оперативной информации </w:t>
            </w:r>
          </w:p>
          <w:p w14:paraId="65200F3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p w14:paraId="19F43E7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распорядок дня дежурной смены и график усиления сил и средств </w:t>
            </w:r>
          </w:p>
          <w:p w14:paraId="4A0D4FB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сигналы и условные знаки для осуществления дежурства и оперативного реагирования на чрезвычайные ситуации </w:t>
            </w:r>
          </w:p>
          <w:p w14:paraId="7BB9172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сигналы оповещения единой государственной системы предупреждения и ликвидации чрезвычайных ситуаций </w:t>
            </w:r>
          </w:p>
          <w:p w14:paraId="06BAC31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способы выдвижения в зону чрезвычайной ситуации различными видами транспорта </w:t>
            </w:r>
          </w:p>
          <w:p w14:paraId="45DADD3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78653FA0"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технические характеристики и возможности средств связи и оповещения, правила ведения радиопереговоров и подачи сигналов</w:t>
            </w:r>
          </w:p>
          <w:p w14:paraId="5F46C34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назначение СИЗ  спасателя</w:t>
            </w:r>
          </w:p>
          <w:p w14:paraId="38BD5E4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перечень документов, регламентирующих локализацию аварии на ОПО</w:t>
            </w:r>
          </w:p>
          <w:p w14:paraId="53D645BF"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порядок действий спасателя в случае получения сигнала об аварии на ОПО</w:t>
            </w:r>
          </w:p>
          <w:p w14:paraId="5E3E919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порядок определения времени защитного действия СИЗ при проведении аварийно-спасательных работ</w:t>
            </w:r>
          </w:p>
          <w:p w14:paraId="2163581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порядок отбора пробы воздуха на ОПО</w:t>
            </w:r>
          </w:p>
          <w:p w14:paraId="7B366FB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порядок применения СИЗ при проведении аварийно-спасательных работ</w:t>
            </w:r>
          </w:p>
          <w:p w14:paraId="7267F29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правила безопасного применения аварийно-спасательного инструмента (гидравлического, пневматического, ручного и механического)</w:t>
            </w:r>
          </w:p>
          <w:p w14:paraId="18D2F05D"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правила ведения радиосвязи при выполнении газоспасательных работ</w:t>
            </w:r>
          </w:p>
          <w:p w14:paraId="6F5BE15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правила перемещения в СИЗ при выполнении аварийно-спасательных работ</w:t>
            </w:r>
          </w:p>
          <w:p w14:paraId="32E0EAB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правила применения переносных газоанализаторов на ОПО</w:t>
            </w:r>
          </w:p>
          <w:p w14:paraId="7998A71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предельно допустимые и взрывоопасные концентрации опасных веществ, обращающихся на ОПО, в воздухе рабочей зоны</w:t>
            </w:r>
          </w:p>
          <w:p w14:paraId="704E59C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способы и порядок дегазации СИЗ при проведении аварийно-спасательных работ</w:t>
            </w:r>
          </w:p>
          <w:p w14:paraId="08D6BAB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способы локализации утечки (выброса) ОХВ</w:t>
            </w:r>
          </w:p>
          <w:p w14:paraId="30C540A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способы обезвреживания (нейтрализации) ОХВ</w:t>
            </w:r>
          </w:p>
          <w:p w14:paraId="1A4E993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способы определения места утечки (выброса) ОХВ</w:t>
            </w:r>
          </w:p>
          <w:p w14:paraId="5458BC8E"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средства локализации утечки (выброса) ОХВ</w:t>
            </w:r>
          </w:p>
          <w:p w14:paraId="6B466ACD"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время и порядок выполнения норматива "сбор и выезд по тревоге"</w:t>
            </w:r>
          </w:p>
          <w:p w14:paraId="077C24CD"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методы организации руководства основными действиями личного состава при тушении пожаров</w:t>
            </w:r>
          </w:p>
          <w:p w14:paraId="409C765C"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меры безопасности при эксплуатации оборудования</w:t>
            </w:r>
          </w:p>
          <w:p w14:paraId="4D756F81"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комплектность закрепленного пожарного оборудования, СИЗ пожарных и средств само спасания пожарных, пожарного инструмента, средств спасения людей, средств связи</w:t>
            </w:r>
          </w:p>
          <w:p w14:paraId="2D4377AA"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lastRenderedPageBreak/>
              <w:t>размещение и крепление на пожарных автомобилях пожарного оборудования, СИЗ пожарных и средств само спасания пожарных, пожарного инструмента, средств спасения людей</w:t>
            </w:r>
          </w:p>
          <w:p w14:paraId="10527965"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кратчайшие маршруты следования в место постоянной дислокации</w:t>
            </w:r>
          </w:p>
          <w:p w14:paraId="4707D9DA"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порядок укладки боевой одежды и снаряжения</w:t>
            </w:r>
          </w:p>
          <w:p w14:paraId="133D68F3"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требования охраны труда при зарядке аккумуляторных батарей средств связи и освещения</w:t>
            </w:r>
          </w:p>
          <w:p w14:paraId="35EFE33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методики определения зон безопасности при проведении аварийно-спасательных работ </w:t>
            </w:r>
          </w:p>
          <w:p w14:paraId="4EEC332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организация доставки к месту проведения поисково-спасательных работ аварийно-спасательного инструмента, оборудования, приборов и средств защиты </w:t>
            </w:r>
          </w:p>
          <w:p w14:paraId="56745E2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основные нормативные технические параметры аварийно-спасательной техники и оборудования </w:t>
            </w:r>
          </w:p>
          <w:p w14:paraId="494BD97A"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основные приемы выживания в различных природно-климатических зонах </w:t>
            </w:r>
          </w:p>
          <w:p w14:paraId="7DE2EDB7"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и сигналы взаимодействия с воздушными судами </w:t>
            </w:r>
          </w:p>
          <w:p w14:paraId="05C681D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правила осмотра пострадавших </w:t>
            </w:r>
          </w:p>
          <w:p w14:paraId="2B70C2D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правила составления планов, схем, абрисов линейных и площадных объектов с использованием установленных условных знаков </w:t>
            </w:r>
          </w:p>
          <w:p w14:paraId="1FEF9DDB"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правила составления схемы участка работ </w:t>
            </w:r>
          </w:p>
          <w:p w14:paraId="468795A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признаки мест нахождения пострадавших </w:t>
            </w:r>
          </w:p>
          <w:p w14:paraId="5A85F3C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содержание и порядок составления планов ликвидации чрезвычайных ситуаций </w:t>
            </w:r>
          </w:p>
          <w:p w14:paraId="5FE4E7C9" w14:textId="77777777" w:rsidR="00134DB2" w:rsidRPr="00156D55" w:rsidRDefault="00134DB2" w:rsidP="00134DB2">
            <w:pPr>
              <w:ind w:right="208"/>
              <w:jc w:val="both"/>
              <w:rPr>
                <w:rFonts w:ascii="Times New Roman" w:hAnsi="Times New Roman" w:cs="Times New Roman"/>
                <w:sz w:val="24"/>
                <w:szCs w:val="24"/>
              </w:rPr>
            </w:pPr>
            <w:r w:rsidRPr="00156D55">
              <w:rPr>
                <w:rFonts w:ascii="Times New Roman" w:hAnsi="Times New Roman" w:cs="Times New Roman"/>
                <w:sz w:val="24"/>
                <w:szCs w:val="24"/>
              </w:rPr>
              <w:t xml:space="preserve">способы организации и основные технологии проведения спасательных работ в чрезвычайных ситуациях </w:t>
            </w:r>
          </w:p>
          <w:p w14:paraId="6B9CFE7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способы организации оказания пострадавшим первой помощи и психологической поддержки </w:t>
            </w:r>
          </w:p>
          <w:p w14:paraId="00DAB2B0"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p w14:paraId="6105B7D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технические возможности и правила применения средств связи, правила ведения переговоров и способы поддержания связи со всеми участниками спасательных работ, а также их позывные и частоты </w:t>
            </w:r>
          </w:p>
          <w:p w14:paraId="336BA6C1"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устройство, принцип действия, правила и безопасные приемы эксплуатации аварийно-спасательной техники, оборудования, спасательного снаряжения, средств спасения на воде, средств индивидуальной защиты</w:t>
            </w:r>
          </w:p>
          <w:p w14:paraId="43E8F6A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внешние факторы, представляющие угрозу при спасении пострадавшего (состояние погоды, водной поверхности, наличие течений, расстояние до пострадавшего, инженерные и другие конструкции) </w:t>
            </w:r>
          </w:p>
          <w:p w14:paraId="5B4B5BE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допустимое время пребывания человека под завалами </w:t>
            </w:r>
          </w:p>
          <w:p w14:paraId="7510A033"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правила безопасности при спасении из-под завалов</w:t>
            </w:r>
          </w:p>
          <w:p w14:paraId="19DEC01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алгоритм и технологию ведения аварийно-спасательных работ при основных чрезвычайных ситуациях </w:t>
            </w:r>
          </w:p>
          <w:p w14:paraId="117BD3B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должностные инструкции личного состава дежурной смены </w:t>
            </w:r>
          </w:p>
          <w:p w14:paraId="56754D59"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p w14:paraId="6D25289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lastRenderedPageBreak/>
              <w:t xml:space="preserve">нормативно-правовые документы по деятельности аварийно-спасательных формирований </w:t>
            </w:r>
          </w:p>
          <w:p w14:paraId="45924FB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p w14:paraId="19080D7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особенности объектов и территорий в зоне ответственности аварийно-спасательного формирования </w:t>
            </w:r>
          </w:p>
          <w:p w14:paraId="64F8A794"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поддерживать контакт с аудиторией и наглядно демонстрировать приемы и методы спасения людей в чрезвычайных ситуациях</w:t>
            </w:r>
          </w:p>
          <w:p w14:paraId="3241B87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взаимодействия с другими участниками ликвидации чрезвычайной ситуации </w:t>
            </w:r>
          </w:p>
          <w:p w14:paraId="1E4DEBE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несения дежурства, права и обязанности должностных лиц дежурной смены </w:t>
            </w:r>
          </w:p>
          <w:p w14:paraId="2E5F7B0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организации и действий при получении сигнала о возникновении чрезвычайной ситуации </w:t>
            </w:r>
          </w:p>
          <w:p w14:paraId="2000407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организации несения службы в аварийно-спасательных формированиях </w:t>
            </w:r>
          </w:p>
          <w:p w14:paraId="44B51B06"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передачи и содержание оперативной информации </w:t>
            </w:r>
          </w:p>
          <w:p w14:paraId="72DA853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p w14:paraId="4434F56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распорядок дня дежурной смены и график усиления сил и средств </w:t>
            </w:r>
          </w:p>
          <w:p w14:paraId="3EB8593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сигналы и условные знаки для осуществления дежурства и оперативного реагирования на чрезвычайные ситуации </w:t>
            </w:r>
          </w:p>
          <w:p w14:paraId="4142C402"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сигналы оповещения единой государственной системы предупреждения и ликвидации чрезвычайных ситуаций </w:t>
            </w:r>
          </w:p>
          <w:p w14:paraId="39664955"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способы выдвижения в зону чрезвычайной ситуации различными видами транспорта </w:t>
            </w:r>
          </w:p>
          <w:p w14:paraId="24181C18"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4BFA92DE"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технические характеристики и возможности средств связи и оповещения, правила ведения радиопереговоров и подачи сигналов</w:t>
            </w:r>
          </w:p>
          <w:p w14:paraId="66E139CB"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классификация неисправностей и отказов беспилотной авиационной системы, методы их обнаружения и устранения</w:t>
            </w:r>
          </w:p>
          <w:p w14:paraId="69731735"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назначение, устройство и принципы работы элементов беспилотной авиационной системы</w:t>
            </w:r>
          </w:p>
          <w:p w14:paraId="7F4E2CC2"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75180CE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порядок ведения отчетной документации</w:t>
            </w:r>
          </w:p>
          <w:p w14:paraId="36B2FE10"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0BC97C10"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4BA939E5"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порядок установки и снятия съемного оборудования беспилотного воздушного судна</w:t>
            </w:r>
          </w:p>
          <w:p w14:paraId="361ED5F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правила ведения и оформления технической документации беспилотной авиационной системы</w:t>
            </w:r>
          </w:p>
          <w:p w14:paraId="580435E8"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требования охраны труда и пожарной безопасности</w:t>
            </w:r>
          </w:p>
          <w:p w14:paraId="3494EDCF" w14:textId="77777777" w:rsidR="00134DB2" w:rsidRPr="00156D55" w:rsidRDefault="00134DB2" w:rsidP="00134DB2">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требования эксплуатационной документации по техническому </w:t>
            </w:r>
            <w:r w:rsidRPr="00156D55">
              <w:rPr>
                <w:rFonts w:ascii="Times New Roman" w:hAnsi="Times New Roman" w:cs="Times New Roman"/>
                <w:sz w:val="24"/>
                <w:szCs w:val="24"/>
              </w:rPr>
              <w:lastRenderedPageBreak/>
              <w:t>обслуживанию беспилотной авиационной системы</w:t>
            </w:r>
          </w:p>
          <w:p w14:paraId="5073E096"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p w14:paraId="087BB1CA"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назначение, основные нормативные технические параметры, принцип работы и технологию применения спасательных средств </w:t>
            </w:r>
          </w:p>
          <w:p w14:paraId="0C6036F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основные свойства и классификацию горюче-смазочных материалов </w:t>
            </w:r>
          </w:p>
          <w:p w14:paraId="6228D454"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p w14:paraId="5366825E"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p w14:paraId="1EA4208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 </w:t>
            </w:r>
          </w:p>
          <w:p w14:paraId="198170E1"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Режимы и условия эксплуатации основных видов аварийно-спасательной техники и оборудования </w:t>
            </w:r>
          </w:p>
          <w:p w14:paraId="15D42F4C"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p w14:paraId="08273BFF"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технический регламент проведения испытаний аварийно-спасательной техники, оборудования</w:t>
            </w:r>
          </w:p>
          <w:p w14:paraId="643560C1"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алгоритм проведения технического обслуживания аварийно-спасательного оборудования, инструментов, приспособлений </w:t>
            </w:r>
          </w:p>
          <w:p w14:paraId="6ECDB203"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ведения документации по регламентному обслуживанию аварийно-спасательной техники, оборудования, инструментов, приспособлений, приборов </w:t>
            </w:r>
          </w:p>
          <w:p w14:paraId="64331E7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назначение, характеристики, технологию применения и принцип работы спасательных средств, беспилотных авиационных систем и робототехники </w:t>
            </w:r>
          </w:p>
          <w:p w14:paraId="182595ED" w14:textId="77777777" w:rsidR="00134DB2" w:rsidRPr="00156D55" w:rsidRDefault="00134DB2" w:rsidP="00134DB2">
            <w:pPr>
              <w:rPr>
                <w:rFonts w:ascii="Times New Roman" w:hAnsi="Times New Roman" w:cs="Times New Roman"/>
                <w:sz w:val="24"/>
                <w:szCs w:val="24"/>
              </w:rPr>
            </w:pPr>
            <w:r w:rsidRPr="00156D55">
              <w:rPr>
                <w:rFonts w:ascii="Times New Roman" w:hAnsi="Times New Roman" w:cs="Times New Roman"/>
                <w:sz w:val="24"/>
                <w:szCs w:val="24"/>
              </w:rPr>
              <w:t xml:space="preserve">основные свойства и классификацию горюче-смазочных материалов </w:t>
            </w:r>
          </w:p>
          <w:p w14:paraId="74F569E1"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порядок проведения периодических испытаний технических средств</w:t>
            </w:r>
          </w:p>
          <w:p w14:paraId="05EBD334"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 xml:space="preserve">режимы и условия эксплуатации основных видов аварийно-спасательной техники и оборудования </w:t>
            </w:r>
          </w:p>
          <w:p w14:paraId="43122C1C" w14:textId="77777777" w:rsidR="00134DB2" w:rsidRPr="00156D55" w:rsidRDefault="00134DB2" w:rsidP="00134DB2">
            <w:pPr>
              <w:jc w:val="both"/>
              <w:rPr>
                <w:rFonts w:ascii="Times New Roman" w:hAnsi="Times New Roman" w:cs="Times New Roman"/>
                <w:sz w:val="24"/>
                <w:szCs w:val="24"/>
              </w:rPr>
            </w:pPr>
            <w:r w:rsidRPr="00156D55">
              <w:rPr>
                <w:rFonts w:ascii="Times New Roman" w:hAnsi="Times New Roman" w:cs="Times New Roman"/>
                <w:sz w:val="24"/>
                <w:szCs w:val="24"/>
              </w:rPr>
              <w:t>технические требования по проведению периодического освидетельствования аварийно-спасательной техники, оборудования</w:t>
            </w:r>
          </w:p>
          <w:p w14:paraId="2B330D2F"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классификацию спасательных средств;</w:t>
            </w:r>
          </w:p>
          <w:p w14:paraId="608D83D6"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назначение и применение слесарного и электротехнического инструмента;</w:t>
            </w:r>
          </w:p>
          <w:p w14:paraId="300798B0"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назначение, характеристики, технологию применения и принцип работы спасательных средств;</w:t>
            </w:r>
          </w:p>
          <w:p w14:paraId="2E7959A7"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организацию складского учета имущества;</w:t>
            </w:r>
          </w:p>
          <w:p w14:paraId="00711A9D"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нормативные технические параметры аварийно-спасательной техники и оборудования:</w:t>
            </w:r>
          </w:p>
          <w:p w14:paraId="0E169C54" w14:textId="77777777" w:rsidR="00134DB2" w:rsidRPr="00156D55" w:rsidRDefault="00134DB2" w:rsidP="00134DB2">
            <w:pPr>
              <w:rPr>
                <w:rFonts w:ascii="Times New Roman" w:hAnsi="Times New Roman" w:cs="Times New Roman"/>
                <w:b/>
                <w:sz w:val="24"/>
                <w:szCs w:val="24"/>
              </w:rPr>
            </w:pPr>
            <w:r w:rsidRPr="00156D55">
              <w:rPr>
                <w:rFonts w:ascii="Times New Roman" w:hAnsi="Times New Roman" w:cs="Times New Roman"/>
                <w:sz w:val="24"/>
                <w:szCs w:val="24"/>
              </w:rPr>
              <w:t>основные свойства и классификацию горюче-смазочных материалов</w:t>
            </w:r>
          </w:p>
          <w:p w14:paraId="14780B33"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проведения периодических испытаний технических средств;</w:t>
            </w:r>
          </w:p>
          <w:p w14:paraId="5C5269D9"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правила хранения, расконсервирования и подготовки к работе аварийно-спасательной техники и оборудования;</w:t>
            </w:r>
          </w:p>
          <w:p w14:paraId="60B38282" w14:textId="77777777" w:rsidR="00134DB2" w:rsidRPr="00156D55" w:rsidRDefault="00134DB2" w:rsidP="00134DB2">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режимы и условия эксплуатации основных видов аварийно-</w:t>
            </w:r>
            <w:r w:rsidRPr="00156D55">
              <w:rPr>
                <w:rFonts w:ascii="Times New Roman" w:hAnsi="Times New Roman" w:cs="Times New Roman"/>
                <w:sz w:val="24"/>
                <w:szCs w:val="24"/>
              </w:rPr>
              <w:lastRenderedPageBreak/>
              <w:t>спасательной техники и оборудования;</w:t>
            </w:r>
          </w:p>
          <w:p w14:paraId="4B072479" w14:textId="61A2A11F" w:rsidR="00134DB2" w:rsidRPr="00156D55" w:rsidRDefault="00134DB2" w:rsidP="00134DB2">
            <w:pPr>
              <w:ind w:left="31"/>
              <w:rPr>
                <w:rFonts w:ascii="Times New Roman" w:eastAsia="Times New Roman" w:hAnsi="Times New Roman" w:cs="Times New Roman"/>
                <w:bCs/>
                <w:iCs/>
                <w:sz w:val="24"/>
                <w:szCs w:val="24"/>
                <w:lang w:val="x-none" w:eastAsia="x-none"/>
              </w:rPr>
            </w:pPr>
            <w:r w:rsidRPr="00156D55">
              <w:rPr>
                <w:rFonts w:ascii="Times New Roman" w:hAnsi="Times New Roman" w:cs="Times New Roman"/>
                <w:sz w:val="24"/>
                <w:szCs w:val="24"/>
              </w:rPr>
              <w:t>технические требования по проведению периодического освидетельствования аварийно-спасательной техники и оборудования;</w:t>
            </w:r>
          </w:p>
        </w:tc>
      </w:tr>
    </w:tbl>
    <w:p w14:paraId="1C36873F" w14:textId="77777777" w:rsidR="00766A0C" w:rsidRPr="00156D55" w:rsidRDefault="00766A0C" w:rsidP="00766A0C">
      <w:pPr>
        <w:rPr>
          <w:rFonts w:ascii="Times New Roman" w:hAnsi="Times New Roman" w:cs="Times New Roman"/>
          <w:bCs/>
          <w:sz w:val="24"/>
          <w:szCs w:val="24"/>
        </w:rPr>
      </w:pPr>
    </w:p>
    <w:p w14:paraId="72EF4BD5" w14:textId="77777777" w:rsidR="00766A0C" w:rsidRPr="00156D55" w:rsidRDefault="00766A0C" w:rsidP="00766A0C">
      <w:pPr>
        <w:ind w:left="709"/>
        <w:contextualSpacing/>
        <w:jc w:val="both"/>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13D2350" w14:textId="77777777" w:rsidR="00766A0C" w:rsidRPr="00156D55" w:rsidRDefault="00766A0C" w:rsidP="00766A0C">
      <w:pPr>
        <w:spacing w:line="276" w:lineRule="auto"/>
        <w:contextualSpacing/>
        <w:rPr>
          <w:rFonts w:ascii="Times New Roman" w:eastAsia="Times New Roman" w:hAnsi="Times New Roman" w:cs="Times New Roman"/>
          <w:sz w:val="24"/>
          <w:szCs w:val="24"/>
          <w:lang w:eastAsia="ru-RU"/>
        </w:rPr>
      </w:pPr>
    </w:p>
    <w:p w14:paraId="01809480" w14:textId="08DE68DF" w:rsidR="00766A0C" w:rsidRPr="00156D55" w:rsidRDefault="00766A0C" w:rsidP="00766A0C">
      <w:pPr>
        <w:rPr>
          <w:rFonts w:ascii="Times New Roman" w:hAnsi="Times New Roman" w:cs="Times New Roman"/>
          <w:sz w:val="24"/>
          <w:szCs w:val="24"/>
        </w:rPr>
      </w:pPr>
      <w:r w:rsidRPr="00156D55">
        <w:rPr>
          <w:rFonts w:ascii="Times New Roman" w:hAnsi="Times New Roman" w:cs="Times New Roman"/>
          <w:sz w:val="24"/>
          <w:szCs w:val="24"/>
        </w:rPr>
        <w:t xml:space="preserve">Всего часов </w:t>
      </w:r>
      <w:r w:rsidR="00134DB2" w:rsidRPr="00156D55">
        <w:rPr>
          <w:rFonts w:ascii="Times New Roman" w:hAnsi="Times New Roman" w:cs="Times New Roman"/>
          <w:sz w:val="24"/>
          <w:szCs w:val="24"/>
        </w:rPr>
        <w:t>392-664</w:t>
      </w:r>
    </w:p>
    <w:p w14:paraId="3CCD9D36" w14:textId="0C3C4A56" w:rsidR="00766A0C" w:rsidRPr="00156D55" w:rsidRDefault="00766A0C" w:rsidP="00766A0C">
      <w:pPr>
        <w:ind w:firstLine="708"/>
        <w:rPr>
          <w:rFonts w:ascii="Times New Roman" w:hAnsi="Times New Roman" w:cs="Times New Roman"/>
          <w:sz w:val="24"/>
          <w:szCs w:val="24"/>
        </w:rPr>
      </w:pPr>
      <w:r w:rsidRPr="00156D55">
        <w:rPr>
          <w:rFonts w:ascii="Times New Roman" w:hAnsi="Times New Roman" w:cs="Times New Roman"/>
          <w:sz w:val="24"/>
          <w:szCs w:val="24"/>
        </w:rPr>
        <w:t xml:space="preserve">в том числе в форме практической подготовки </w:t>
      </w:r>
      <w:r w:rsidR="00BE348C" w:rsidRPr="00156D55">
        <w:rPr>
          <w:rFonts w:ascii="Times New Roman" w:hAnsi="Times New Roman" w:cs="Times New Roman"/>
          <w:sz w:val="24"/>
          <w:szCs w:val="24"/>
        </w:rPr>
        <w:t>288-466</w:t>
      </w:r>
    </w:p>
    <w:p w14:paraId="3714E8A0" w14:textId="77777777" w:rsidR="00766A0C" w:rsidRPr="00156D55" w:rsidRDefault="00766A0C" w:rsidP="00766A0C">
      <w:pPr>
        <w:rPr>
          <w:rFonts w:ascii="Times New Roman" w:hAnsi="Times New Roman" w:cs="Times New Roman"/>
          <w:sz w:val="24"/>
          <w:szCs w:val="24"/>
        </w:rPr>
      </w:pPr>
    </w:p>
    <w:p w14:paraId="382D166C" w14:textId="4CDD4A39" w:rsidR="00766A0C" w:rsidRPr="00156D55" w:rsidRDefault="00766A0C" w:rsidP="00766A0C">
      <w:pPr>
        <w:rPr>
          <w:rFonts w:ascii="Times New Roman" w:hAnsi="Times New Roman" w:cs="Times New Roman"/>
          <w:sz w:val="24"/>
          <w:szCs w:val="24"/>
        </w:rPr>
      </w:pPr>
      <w:r w:rsidRPr="00156D55">
        <w:rPr>
          <w:rFonts w:ascii="Times New Roman" w:hAnsi="Times New Roman" w:cs="Times New Roman"/>
          <w:sz w:val="24"/>
          <w:szCs w:val="24"/>
        </w:rPr>
        <w:t xml:space="preserve">Из них на освоение МДК </w:t>
      </w:r>
      <w:r w:rsidR="00134DB2" w:rsidRPr="00156D55">
        <w:rPr>
          <w:rFonts w:ascii="Times New Roman" w:hAnsi="Times New Roman" w:cs="Times New Roman"/>
          <w:sz w:val="24"/>
          <w:szCs w:val="24"/>
        </w:rPr>
        <w:t>320-484</w:t>
      </w:r>
    </w:p>
    <w:p w14:paraId="34C1EDF9" w14:textId="77777777" w:rsidR="00766A0C" w:rsidRPr="00156D55" w:rsidRDefault="00766A0C" w:rsidP="00766A0C">
      <w:pPr>
        <w:ind w:firstLine="708"/>
        <w:rPr>
          <w:rFonts w:ascii="Times New Roman" w:hAnsi="Times New Roman" w:cs="Times New Roman"/>
          <w:i/>
          <w:sz w:val="24"/>
          <w:szCs w:val="24"/>
        </w:rPr>
      </w:pPr>
      <w:r w:rsidRPr="00156D55">
        <w:rPr>
          <w:rFonts w:ascii="Times New Roman" w:hAnsi="Times New Roman" w:cs="Times New Roman"/>
          <w:sz w:val="24"/>
          <w:szCs w:val="24"/>
        </w:rPr>
        <w:t>в том числе самостоятельная работа</w:t>
      </w:r>
    </w:p>
    <w:p w14:paraId="0ED340E7" w14:textId="77777777" w:rsidR="00766A0C" w:rsidRPr="00156D55" w:rsidRDefault="00766A0C" w:rsidP="00766A0C">
      <w:pPr>
        <w:rPr>
          <w:rFonts w:ascii="Times New Roman" w:hAnsi="Times New Roman" w:cs="Times New Roman"/>
          <w:sz w:val="24"/>
          <w:szCs w:val="24"/>
        </w:rPr>
      </w:pPr>
      <w:r w:rsidRPr="00156D55">
        <w:rPr>
          <w:rFonts w:ascii="Times New Roman" w:hAnsi="Times New Roman" w:cs="Times New Roman"/>
          <w:sz w:val="24"/>
          <w:szCs w:val="24"/>
        </w:rPr>
        <w:t>практики, в том числе учебная 36-72</w:t>
      </w:r>
    </w:p>
    <w:p w14:paraId="596D906B" w14:textId="77777777" w:rsidR="00766A0C" w:rsidRPr="00156D55" w:rsidRDefault="00766A0C" w:rsidP="00766A0C">
      <w:pPr>
        <w:ind w:left="1416" w:firstLine="708"/>
        <w:rPr>
          <w:rFonts w:ascii="Times New Roman" w:hAnsi="Times New Roman" w:cs="Times New Roman"/>
          <w:sz w:val="24"/>
          <w:szCs w:val="24"/>
        </w:rPr>
      </w:pPr>
      <w:r w:rsidRPr="00156D55">
        <w:rPr>
          <w:rFonts w:ascii="Times New Roman" w:hAnsi="Times New Roman" w:cs="Times New Roman"/>
          <w:sz w:val="24"/>
          <w:szCs w:val="24"/>
        </w:rPr>
        <w:t xml:space="preserve">   производственная 36-72</w:t>
      </w:r>
    </w:p>
    <w:p w14:paraId="5B4A430B" w14:textId="77777777" w:rsidR="00766A0C" w:rsidRPr="00156D55" w:rsidRDefault="00766A0C" w:rsidP="00766A0C">
      <w:pPr>
        <w:rPr>
          <w:rFonts w:ascii="Times New Roman" w:hAnsi="Times New Roman" w:cs="Times New Roman"/>
          <w:i/>
          <w:sz w:val="24"/>
          <w:szCs w:val="24"/>
        </w:rPr>
      </w:pPr>
      <w:r w:rsidRPr="00156D55">
        <w:rPr>
          <w:rFonts w:ascii="Times New Roman" w:hAnsi="Times New Roman" w:cs="Times New Roman"/>
          <w:iCs/>
          <w:sz w:val="24"/>
          <w:szCs w:val="24"/>
        </w:rPr>
        <w:t>Промежуточная аттестация</w:t>
      </w:r>
      <w:r w:rsidRPr="00156D55">
        <w:rPr>
          <w:rFonts w:ascii="Times New Roman" w:hAnsi="Times New Roman" w:cs="Times New Roman"/>
          <w:i/>
          <w:sz w:val="24"/>
          <w:szCs w:val="24"/>
        </w:rPr>
        <w:t xml:space="preserve"> </w:t>
      </w:r>
    </w:p>
    <w:p w14:paraId="4AFAE598" w14:textId="77777777" w:rsidR="00766A0C" w:rsidRPr="00156D55" w:rsidRDefault="00766A0C" w:rsidP="00766A0C">
      <w:pPr>
        <w:spacing w:after="200" w:line="276" w:lineRule="auto"/>
        <w:rPr>
          <w:rFonts w:ascii="Times New Roman" w:eastAsia="Times New Roman" w:hAnsi="Times New Roman" w:cs="Times New Roman"/>
          <w:sz w:val="24"/>
          <w:szCs w:val="24"/>
          <w:lang w:eastAsia="ru-RU"/>
        </w:rPr>
        <w:sectPr w:rsidR="00766A0C" w:rsidRPr="00156D55" w:rsidSect="009B7136">
          <w:pgSz w:w="11906" w:h="16838"/>
          <w:pgMar w:top="1134" w:right="567" w:bottom="1134" w:left="1701" w:header="709" w:footer="709" w:gutter="0"/>
          <w:cols w:space="708"/>
          <w:docGrid w:linePitch="360"/>
        </w:sectPr>
      </w:pPr>
    </w:p>
    <w:p w14:paraId="1646E7F1" w14:textId="77777777" w:rsidR="00766A0C" w:rsidRPr="00156D55" w:rsidRDefault="00766A0C" w:rsidP="00766A0C">
      <w:pPr>
        <w:spacing w:line="276" w:lineRule="auto"/>
        <w:jc w:val="center"/>
        <w:rPr>
          <w:rFonts w:ascii="Times New Roman" w:eastAsia="Times New Roman" w:hAnsi="Times New Roman" w:cs="Times New Roman"/>
          <w:b/>
          <w:caps/>
          <w:sz w:val="24"/>
          <w:szCs w:val="24"/>
          <w:lang w:eastAsia="ru-RU"/>
        </w:rPr>
      </w:pPr>
      <w:r w:rsidRPr="00156D5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93CB55C" w14:textId="77777777" w:rsidR="00766A0C" w:rsidRPr="00156D55" w:rsidRDefault="00766A0C" w:rsidP="00766A0C">
      <w:pPr>
        <w:spacing w:line="276" w:lineRule="auto"/>
        <w:ind w:firstLine="851"/>
        <w:rPr>
          <w:rFonts w:ascii="Times New Roman" w:eastAsia="Times New Roman" w:hAnsi="Times New Roman" w:cs="Times New Roman"/>
          <w:sz w:val="24"/>
          <w:szCs w:val="24"/>
          <w:lang w:eastAsia="ru-RU"/>
        </w:rPr>
      </w:pPr>
      <w:r w:rsidRPr="00156D55">
        <w:rPr>
          <w:rFonts w:ascii="Times New Roman" w:eastAsia="Times New Roman" w:hAnsi="Times New Roman" w:cs="Times New Roman"/>
          <w:b/>
          <w:sz w:val="24"/>
          <w:szCs w:val="24"/>
          <w:lang w:eastAsia="ru-RU"/>
        </w:rPr>
        <w:t>2.1. Структура профессионального модуля</w:t>
      </w:r>
      <w:r w:rsidRPr="00156D55">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766A0C" w:rsidRPr="00156D55" w14:paraId="14F3472F" w14:textId="77777777" w:rsidTr="00795018">
        <w:trPr>
          <w:trHeight w:val="484"/>
        </w:trPr>
        <w:tc>
          <w:tcPr>
            <w:tcW w:w="746" w:type="pct"/>
            <w:vMerge w:val="restart"/>
            <w:tcBorders>
              <w:bottom w:val="single" w:sz="4" w:space="0" w:color="auto"/>
            </w:tcBorders>
            <w:vAlign w:val="center"/>
          </w:tcPr>
          <w:p w14:paraId="690655B9" w14:textId="77777777" w:rsidR="00766A0C" w:rsidRPr="00156D55" w:rsidRDefault="00766A0C"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3313891A" w14:textId="77777777" w:rsidR="00766A0C" w:rsidRPr="00156D55" w:rsidRDefault="00766A0C"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0F7F7DB2" w14:textId="77777777" w:rsidR="00766A0C" w:rsidRPr="00156D55" w:rsidRDefault="00766A0C"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905C193" w14:textId="77777777" w:rsidR="00766A0C" w:rsidRPr="00156D55" w:rsidRDefault="00766A0C" w:rsidP="00795018">
            <w:pPr>
              <w:ind w:left="113" w:right="113"/>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5CDFE8CF"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Объем профессионального модуля, </w:t>
            </w:r>
            <w:proofErr w:type="spellStart"/>
            <w:r w:rsidRPr="00156D55">
              <w:rPr>
                <w:rFonts w:ascii="Times New Roman" w:eastAsia="Times New Roman" w:hAnsi="Times New Roman" w:cs="Times New Roman"/>
                <w:sz w:val="24"/>
                <w:szCs w:val="24"/>
                <w:lang w:eastAsia="ru-RU"/>
              </w:rPr>
              <w:t>ак</w:t>
            </w:r>
            <w:proofErr w:type="spellEnd"/>
            <w:r w:rsidRPr="00156D55">
              <w:rPr>
                <w:rFonts w:ascii="Times New Roman" w:eastAsia="Times New Roman" w:hAnsi="Times New Roman" w:cs="Times New Roman"/>
                <w:sz w:val="24"/>
                <w:szCs w:val="24"/>
                <w:lang w:eastAsia="ru-RU"/>
              </w:rPr>
              <w:t>. час.</w:t>
            </w:r>
          </w:p>
        </w:tc>
      </w:tr>
      <w:tr w:rsidR="00766A0C" w:rsidRPr="00156D55" w14:paraId="067F9AE8" w14:textId="77777777" w:rsidTr="00795018">
        <w:trPr>
          <w:trHeight w:val="58"/>
        </w:trPr>
        <w:tc>
          <w:tcPr>
            <w:tcW w:w="746" w:type="pct"/>
            <w:vMerge/>
          </w:tcPr>
          <w:p w14:paraId="53FEA4D3" w14:textId="77777777" w:rsidR="00766A0C" w:rsidRPr="00156D55" w:rsidRDefault="00766A0C" w:rsidP="00795018">
            <w:pPr>
              <w:rPr>
                <w:rFonts w:ascii="Times New Roman" w:eastAsia="Times New Roman" w:hAnsi="Times New Roman" w:cs="Times New Roman"/>
                <w:i/>
                <w:sz w:val="24"/>
                <w:szCs w:val="24"/>
                <w:lang w:eastAsia="ru-RU"/>
              </w:rPr>
            </w:pPr>
          </w:p>
        </w:tc>
        <w:tc>
          <w:tcPr>
            <w:tcW w:w="749" w:type="pct"/>
            <w:vMerge/>
            <w:vAlign w:val="center"/>
          </w:tcPr>
          <w:p w14:paraId="6B0608D1" w14:textId="77777777" w:rsidR="00766A0C" w:rsidRPr="00156D55" w:rsidRDefault="00766A0C" w:rsidP="00795018">
            <w:pPr>
              <w:rPr>
                <w:rFonts w:ascii="Times New Roman" w:eastAsia="Times New Roman" w:hAnsi="Times New Roman" w:cs="Times New Roman"/>
                <w:i/>
                <w:sz w:val="24"/>
                <w:szCs w:val="24"/>
                <w:lang w:eastAsia="ru-RU"/>
              </w:rPr>
            </w:pPr>
          </w:p>
        </w:tc>
        <w:tc>
          <w:tcPr>
            <w:tcW w:w="402" w:type="pct"/>
            <w:vMerge/>
            <w:vAlign w:val="center"/>
          </w:tcPr>
          <w:p w14:paraId="618D35C8" w14:textId="77777777" w:rsidR="00766A0C" w:rsidRPr="00156D55" w:rsidRDefault="00766A0C"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01551D3D"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p>
        </w:tc>
        <w:tc>
          <w:tcPr>
            <w:tcW w:w="1721" w:type="pct"/>
            <w:gridSpan w:val="5"/>
          </w:tcPr>
          <w:p w14:paraId="394F6FFF"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37886460"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Практики</w:t>
            </w:r>
          </w:p>
        </w:tc>
      </w:tr>
      <w:tr w:rsidR="00766A0C" w:rsidRPr="00156D55" w14:paraId="10584406" w14:textId="77777777" w:rsidTr="00795018">
        <w:tc>
          <w:tcPr>
            <w:tcW w:w="746" w:type="pct"/>
            <w:vMerge/>
          </w:tcPr>
          <w:p w14:paraId="68667C90" w14:textId="77777777" w:rsidR="00766A0C" w:rsidRPr="00156D55" w:rsidRDefault="00766A0C" w:rsidP="00795018">
            <w:pPr>
              <w:rPr>
                <w:rFonts w:ascii="Times New Roman" w:eastAsia="Times New Roman" w:hAnsi="Times New Roman" w:cs="Times New Roman"/>
                <w:i/>
                <w:sz w:val="24"/>
                <w:szCs w:val="24"/>
                <w:lang w:eastAsia="ru-RU"/>
              </w:rPr>
            </w:pPr>
          </w:p>
        </w:tc>
        <w:tc>
          <w:tcPr>
            <w:tcW w:w="749" w:type="pct"/>
            <w:vMerge/>
            <w:vAlign w:val="center"/>
          </w:tcPr>
          <w:p w14:paraId="3EC588B0" w14:textId="77777777" w:rsidR="00766A0C" w:rsidRPr="00156D55" w:rsidRDefault="00766A0C" w:rsidP="00795018">
            <w:pPr>
              <w:rPr>
                <w:rFonts w:ascii="Times New Roman" w:eastAsia="Times New Roman" w:hAnsi="Times New Roman" w:cs="Times New Roman"/>
                <w:i/>
                <w:sz w:val="24"/>
                <w:szCs w:val="24"/>
                <w:lang w:eastAsia="ru-RU"/>
              </w:rPr>
            </w:pPr>
          </w:p>
        </w:tc>
        <w:tc>
          <w:tcPr>
            <w:tcW w:w="402" w:type="pct"/>
            <w:vMerge/>
            <w:vAlign w:val="center"/>
          </w:tcPr>
          <w:p w14:paraId="3B19A2C0" w14:textId="77777777" w:rsidR="00766A0C" w:rsidRPr="00156D55" w:rsidRDefault="00766A0C"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61857F48"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p>
        </w:tc>
        <w:tc>
          <w:tcPr>
            <w:tcW w:w="308" w:type="pct"/>
            <w:vMerge w:val="restart"/>
          </w:tcPr>
          <w:p w14:paraId="5970DDB3"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Всего</w:t>
            </w:r>
          </w:p>
        </w:tc>
        <w:tc>
          <w:tcPr>
            <w:tcW w:w="1413" w:type="pct"/>
            <w:gridSpan w:val="4"/>
          </w:tcPr>
          <w:p w14:paraId="59F5EF1F"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 том числе</w:t>
            </w:r>
          </w:p>
        </w:tc>
        <w:tc>
          <w:tcPr>
            <w:tcW w:w="1080" w:type="pct"/>
            <w:gridSpan w:val="2"/>
            <w:vMerge/>
            <w:vAlign w:val="center"/>
          </w:tcPr>
          <w:p w14:paraId="4AE362F6" w14:textId="77777777" w:rsidR="00766A0C" w:rsidRPr="00156D55" w:rsidRDefault="00766A0C" w:rsidP="00795018">
            <w:pPr>
              <w:suppressAutoHyphens/>
              <w:jc w:val="center"/>
              <w:rPr>
                <w:rFonts w:ascii="Times New Roman" w:eastAsia="Times New Roman" w:hAnsi="Times New Roman" w:cs="Times New Roman"/>
                <w:i/>
                <w:sz w:val="24"/>
                <w:szCs w:val="24"/>
                <w:lang w:eastAsia="ru-RU"/>
              </w:rPr>
            </w:pPr>
          </w:p>
        </w:tc>
      </w:tr>
      <w:tr w:rsidR="00766A0C" w:rsidRPr="00156D55" w14:paraId="38DB8A54" w14:textId="77777777" w:rsidTr="00795018">
        <w:trPr>
          <w:cantSplit/>
          <w:trHeight w:val="1859"/>
        </w:trPr>
        <w:tc>
          <w:tcPr>
            <w:tcW w:w="746" w:type="pct"/>
            <w:vMerge/>
          </w:tcPr>
          <w:p w14:paraId="253646B0" w14:textId="77777777" w:rsidR="00766A0C" w:rsidRPr="00156D55" w:rsidRDefault="00766A0C" w:rsidP="00795018">
            <w:pPr>
              <w:rPr>
                <w:rFonts w:ascii="Times New Roman" w:eastAsia="Times New Roman" w:hAnsi="Times New Roman" w:cs="Times New Roman"/>
                <w:i/>
                <w:sz w:val="24"/>
                <w:szCs w:val="24"/>
                <w:lang w:eastAsia="ru-RU"/>
              </w:rPr>
            </w:pPr>
          </w:p>
        </w:tc>
        <w:tc>
          <w:tcPr>
            <w:tcW w:w="749" w:type="pct"/>
            <w:vMerge/>
            <w:vAlign w:val="center"/>
          </w:tcPr>
          <w:p w14:paraId="2E42A3BB" w14:textId="77777777" w:rsidR="00766A0C" w:rsidRPr="00156D55" w:rsidRDefault="00766A0C" w:rsidP="00795018">
            <w:pPr>
              <w:rPr>
                <w:rFonts w:ascii="Times New Roman" w:eastAsia="Times New Roman" w:hAnsi="Times New Roman" w:cs="Times New Roman"/>
                <w:i/>
                <w:sz w:val="24"/>
                <w:szCs w:val="24"/>
                <w:lang w:eastAsia="ru-RU"/>
              </w:rPr>
            </w:pPr>
          </w:p>
        </w:tc>
        <w:tc>
          <w:tcPr>
            <w:tcW w:w="402" w:type="pct"/>
            <w:vMerge/>
            <w:vAlign w:val="center"/>
          </w:tcPr>
          <w:p w14:paraId="4D9015F3" w14:textId="77777777" w:rsidR="00766A0C" w:rsidRPr="00156D55" w:rsidRDefault="00766A0C" w:rsidP="00795018">
            <w:pPr>
              <w:rPr>
                <w:rFonts w:ascii="Times New Roman" w:eastAsia="Times New Roman" w:hAnsi="Times New Roman" w:cs="Times New Roman"/>
                <w:i/>
                <w:sz w:val="24"/>
                <w:szCs w:val="24"/>
                <w:lang w:eastAsia="ru-RU"/>
              </w:rPr>
            </w:pPr>
          </w:p>
        </w:tc>
        <w:tc>
          <w:tcPr>
            <w:tcW w:w="302" w:type="pct"/>
            <w:vMerge/>
            <w:shd w:val="clear" w:color="auto" w:fill="FFFF00"/>
          </w:tcPr>
          <w:p w14:paraId="2BA6DD07" w14:textId="77777777" w:rsidR="00766A0C" w:rsidRPr="00156D55" w:rsidRDefault="00766A0C" w:rsidP="00795018">
            <w:pPr>
              <w:suppressAutoHyphens/>
              <w:jc w:val="center"/>
              <w:rPr>
                <w:rFonts w:ascii="Times New Roman" w:eastAsia="Times New Roman" w:hAnsi="Times New Roman" w:cs="Times New Roman"/>
                <w:i/>
                <w:sz w:val="24"/>
                <w:szCs w:val="24"/>
                <w:lang w:eastAsia="ru-RU"/>
              </w:rPr>
            </w:pPr>
          </w:p>
        </w:tc>
        <w:tc>
          <w:tcPr>
            <w:tcW w:w="308" w:type="pct"/>
            <w:vMerge/>
          </w:tcPr>
          <w:p w14:paraId="3B7A0F8A" w14:textId="77777777" w:rsidR="00766A0C" w:rsidRPr="00156D55" w:rsidRDefault="00766A0C" w:rsidP="00795018">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4B2EB3C" w14:textId="77777777" w:rsidR="00766A0C" w:rsidRPr="00156D55" w:rsidRDefault="00766A0C"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color w:val="000000"/>
                <w:sz w:val="24"/>
                <w:szCs w:val="24"/>
                <w:lang w:eastAsia="ru-RU"/>
              </w:rPr>
              <w:t xml:space="preserve">Лабораторных </w:t>
            </w:r>
            <w:r w:rsidRPr="00156D55">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6EF74F49" w14:textId="77777777" w:rsidR="00766A0C" w:rsidRPr="00156D55" w:rsidRDefault="00766A0C"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20A99257" w14:textId="77777777" w:rsidR="00766A0C" w:rsidRPr="00156D55" w:rsidRDefault="00766A0C" w:rsidP="00795018">
            <w:pPr>
              <w:suppressAutoHyphens/>
              <w:ind w:left="-57" w:right="-57"/>
              <w:jc w:val="center"/>
              <w:rPr>
                <w:rFonts w:ascii="Times New Roman" w:eastAsia="Times New Roman" w:hAnsi="Times New Roman" w:cs="Times New Roman"/>
                <w:color w:val="000000"/>
                <w:sz w:val="24"/>
                <w:szCs w:val="24"/>
                <w:lang w:eastAsia="ru-RU"/>
              </w:rPr>
            </w:pPr>
            <w:r w:rsidRPr="00156D55">
              <w:rPr>
                <w:rFonts w:ascii="Times New Roman" w:eastAsia="Times New Roman" w:hAnsi="Times New Roman" w:cs="Times New Roman"/>
                <w:sz w:val="24"/>
                <w:szCs w:val="24"/>
                <w:lang w:eastAsia="ru-RU"/>
              </w:rPr>
              <w:t>Самостоятельная работа</w:t>
            </w:r>
            <w:r w:rsidRPr="00156D55">
              <w:rPr>
                <w:rFonts w:ascii="Times New Roman" w:eastAsia="Times New Roman" w:hAnsi="Times New Roman" w:cs="Times New Roman"/>
                <w:i/>
                <w:sz w:val="24"/>
                <w:szCs w:val="24"/>
                <w:vertAlign w:val="superscript"/>
                <w:lang w:eastAsia="ru-RU"/>
              </w:rPr>
              <w:footnoteReference w:id="4"/>
            </w:r>
          </w:p>
        </w:tc>
        <w:tc>
          <w:tcPr>
            <w:tcW w:w="310" w:type="pct"/>
            <w:textDirection w:val="btLr"/>
            <w:vAlign w:val="center"/>
          </w:tcPr>
          <w:p w14:paraId="245FDFF6" w14:textId="77777777" w:rsidR="00766A0C" w:rsidRPr="00156D55" w:rsidRDefault="00766A0C"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0D1F975E" w14:textId="77777777" w:rsidR="00766A0C" w:rsidRPr="00156D55" w:rsidRDefault="00766A0C"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Учебная</w:t>
            </w:r>
          </w:p>
        </w:tc>
        <w:tc>
          <w:tcPr>
            <w:tcW w:w="684" w:type="pct"/>
            <w:vAlign w:val="center"/>
          </w:tcPr>
          <w:p w14:paraId="0FFEB111" w14:textId="77777777" w:rsidR="00766A0C" w:rsidRPr="00156D55" w:rsidRDefault="00766A0C"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Производственная</w:t>
            </w:r>
          </w:p>
        </w:tc>
      </w:tr>
      <w:tr w:rsidR="00766A0C" w:rsidRPr="00156D55" w14:paraId="0804FAB3" w14:textId="77777777" w:rsidTr="00795018">
        <w:trPr>
          <w:trHeight w:val="415"/>
        </w:trPr>
        <w:tc>
          <w:tcPr>
            <w:tcW w:w="746" w:type="pct"/>
            <w:vAlign w:val="center"/>
          </w:tcPr>
          <w:p w14:paraId="59569859"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w:t>
            </w:r>
          </w:p>
        </w:tc>
        <w:tc>
          <w:tcPr>
            <w:tcW w:w="749" w:type="pct"/>
            <w:vAlign w:val="center"/>
          </w:tcPr>
          <w:p w14:paraId="6A1F7462"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2</w:t>
            </w:r>
          </w:p>
        </w:tc>
        <w:tc>
          <w:tcPr>
            <w:tcW w:w="402" w:type="pct"/>
            <w:vAlign w:val="center"/>
          </w:tcPr>
          <w:p w14:paraId="53C0BC93"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3</w:t>
            </w:r>
          </w:p>
        </w:tc>
        <w:tc>
          <w:tcPr>
            <w:tcW w:w="302" w:type="pct"/>
            <w:vAlign w:val="center"/>
          </w:tcPr>
          <w:p w14:paraId="240F3F9A"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4</w:t>
            </w:r>
          </w:p>
        </w:tc>
        <w:tc>
          <w:tcPr>
            <w:tcW w:w="308" w:type="pct"/>
            <w:vAlign w:val="center"/>
          </w:tcPr>
          <w:p w14:paraId="7807B582"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5</w:t>
            </w:r>
          </w:p>
        </w:tc>
        <w:tc>
          <w:tcPr>
            <w:tcW w:w="397" w:type="pct"/>
            <w:vAlign w:val="center"/>
          </w:tcPr>
          <w:p w14:paraId="5ACB2FC4"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6</w:t>
            </w:r>
          </w:p>
        </w:tc>
        <w:tc>
          <w:tcPr>
            <w:tcW w:w="308" w:type="pct"/>
          </w:tcPr>
          <w:p w14:paraId="3FF44FA4" w14:textId="77777777" w:rsidR="00766A0C" w:rsidRPr="00156D55" w:rsidRDefault="00766A0C" w:rsidP="00795018">
            <w:pPr>
              <w:jc w:val="center"/>
              <w:rPr>
                <w:rFonts w:ascii="Times New Roman" w:eastAsia="Times New Roman" w:hAnsi="Times New Roman" w:cs="Times New Roman"/>
                <w:i/>
                <w:sz w:val="24"/>
                <w:szCs w:val="24"/>
                <w:lang w:eastAsia="ru-RU"/>
              </w:rPr>
            </w:pPr>
          </w:p>
        </w:tc>
        <w:tc>
          <w:tcPr>
            <w:tcW w:w="398" w:type="pct"/>
            <w:vAlign w:val="center"/>
          </w:tcPr>
          <w:p w14:paraId="1AA00D77"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7</w:t>
            </w:r>
          </w:p>
        </w:tc>
        <w:tc>
          <w:tcPr>
            <w:tcW w:w="310" w:type="pct"/>
            <w:vAlign w:val="center"/>
          </w:tcPr>
          <w:p w14:paraId="09313B44"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8</w:t>
            </w:r>
          </w:p>
        </w:tc>
        <w:tc>
          <w:tcPr>
            <w:tcW w:w="396" w:type="pct"/>
            <w:vAlign w:val="center"/>
          </w:tcPr>
          <w:p w14:paraId="40BB598C"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9</w:t>
            </w:r>
          </w:p>
        </w:tc>
        <w:tc>
          <w:tcPr>
            <w:tcW w:w="684" w:type="pct"/>
            <w:vAlign w:val="center"/>
          </w:tcPr>
          <w:p w14:paraId="6E673263" w14:textId="77777777" w:rsidR="00766A0C" w:rsidRPr="00156D55" w:rsidRDefault="00766A0C"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10</w:t>
            </w:r>
          </w:p>
        </w:tc>
      </w:tr>
      <w:tr w:rsidR="00134DB2" w:rsidRPr="00156D55" w14:paraId="3BEB1AC3" w14:textId="77777777" w:rsidTr="00795018">
        <w:tc>
          <w:tcPr>
            <w:tcW w:w="746" w:type="pct"/>
          </w:tcPr>
          <w:p w14:paraId="42126CE2" w14:textId="2A6462EB"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4.10</w:t>
            </w:r>
          </w:p>
          <w:p w14:paraId="57E7FB5B"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79A2C96B"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7515F545" w14:textId="77777777" w:rsidR="00134DB2" w:rsidRPr="00156D55" w:rsidRDefault="00134DB2" w:rsidP="00134DB2">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lang w:eastAsia="ru-RU"/>
              </w:rPr>
              <w:t>ОК 09</w:t>
            </w:r>
          </w:p>
        </w:tc>
        <w:tc>
          <w:tcPr>
            <w:tcW w:w="749" w:type="pct"/>
            <w:vAlign w:val="center"/>
          </w:tcPr>
          <w:p w14:paraId="56ABB70E" w14:textId="24336D17" w:rsidR="00134DB2" w:rsidRPr="00156D55" w:rsidRDefault="00134DB2" w:rsidP="00134DB2">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Раздел 1. Организация действий аварийно-спасательных подразделений при ликвидации последствий чрезвычайных ситуаций и на этапах тушения пожара</w:t>
            </w:r>
          </w:p>
        </w:tc>
        <w:tc>
          <w:tcPr>
            <w:tcW w:w="402" w:type="pct"/>
          </w:tcPr>
          <w:p w14:paraId="149A86BB" w14:textId="235FA3D7" w:rsidR="00134DB2" w:rsidRPr="00156D55" w:rsidRDefault="00134DB2"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114-176</w:t>
            </w:r>
          </w:p>
        </w:tc>
        <w:tc>
          <w:tcPr>
            <w:tcW w:w="302" w:type="pct"/>
          </w:tcPr>
          <w:p w14:paraId="072F63F7" w14:textId="7F83EAF8" w:rsidR="00134DB2" w:rsidRPr="00156D55" w:rsidRDefault="00BE348C"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102-158</w:t>
            </w:r>
          </w:p>
        </w:tc>
        <w:tc>
          <w:tcPr>
            <w:tcW w:w="308" w:type="pct"/>
          </w:tcPr>
          <w:p w14:paraId="401ABEC4"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397" w:type="pct"/>
          </w:tcPr>
          <w:p w14:paraId="5D153C58"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308" w:type="pct"/>
          </w:tcPr>
          <w:p w14:paraId="12B8DF54"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8" w:type="pct"/>
          </w:tcPr>
          <w:p w14:paraId="595C4772"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10" w:type="pct"/>
          </w:tcPr>
          <w:p w14:paraId="442DC784"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6" w:type="pct"/>
          </w:tcPr>
          <w:p w14:paraId="2B4BEA65"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684" w:type="pct"/>
          </w:tcPr>
          <w:p w14:paraId="1A6BFD8F" w14:textId="77777777" w:rsidR="00134DB2" w:rsidRPr="00156D55" w:rsidRDefault="00134DB2" w:rsidP="00134DB2">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134DB2" w:rsidRPr="00156D55" w14:paraId="6AD58F5F" w14:textId="77777777" w:rsidTr="00795018">
        <w:trPr>
          <w:trHeight w:val="314"/>
        </w:trPr>
        <w:tc>
          <w:tcPr>
            <w:tcW w:w="746" w:type="pct"/>
          </w:tcPr>
          <w:p w14:paraId="47B7E39B"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4.10</w:t>
            </w:r>
          </w:p>
          <w:p w14:paraId="74A39C14"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43A7A540"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7D811320" w14:textId="117B5701" w:rsidR="00134DB2" w:rsidRPr="00156D55" w:rsidRDefault="00134DB2" w:rsidP="00134DB2">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749" w:type="pct"/>
            <w:vAlign w:val="center"/>
          </w:tcPr>
          <w:p w14:paraId="5BC7A184" w14:textId="799913E6" w:rsidR="00134DB2" w:rsidRPr="00156D55" w:rsidRDefault="00134DB2" w:rsidP="00134DB2">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Раздел 2. Организация спасения пострадавших в зонах чрезвычайных ситуаций</w:t>
            </w:r>
          </w:p>
        </w:tc>
        <w:tc>
          <w:tcPr>
            <w:tcW w:w="402" w:type="pct"/>
          </w:tcPr>
          <w:p w14:paraId="148C3E91" w14:textId="1BC0AA9C" w:rsidR="00134DB2" w:rsidRPr="00156D55" w:rsidRDefault="00134DB2"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54-80</w:t>
            </w:r>
          </w:p>
        </w:tc>
        <w:tc>
          <w:tcPr>
            <w:tcW w:w="302" w:type="pct"/>
          </w:tcPr>
          <w:p w14:paraId="6348EC95" w14:textId="5EFB7115" w:rsidR="00134DB2" w:rsidRPr="00156D55" w:rsidRDefault="00BE348C"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48-104</w:t>
            </w:r>
          </w:p>
        </w:tc>
        <w:tc>
          <w:tcPr>
            <w:tcW w:w="308" w:type="pct"/>
          </w:tcPr>
          <w:p w14:paraId="7FA8FAE6"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397" w:type="pct"/>
          </w:tcPr>
          <w:p w14:paraId="10AE438B"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08" w:type="pct"/>
          </w:tcPr>
          <w:p w14:paraId="0861D3E3"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8" w:type="pct"/>
          </w:tcPr>
          <w:p w14:paraId="2C0A5B45"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10" w:type="pct"/>
          </w:tcPr>
          <w:p w14:paraId="245C3B90"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6" w:type="pct"/>
          </w:tcPr>
          <w:p w14:paraId="0165C075"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684" w:type="pct"/>
          </w:tcPr>
          <w:p w14:paraId="3795045F"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r>
      <w:tr w:rsidR="00134DB2" w:rsidRPr="00156D55" w14:paraId="254BF729" w14:textId="77777777" w:rsidTr="00795018">
        <w:trPr>
          <w:trHeight w:val="314"/>
        </w:trPr>
        <w:tc>
          <w:tcPr>
            <w:tcW w:w="746" w:type="pct"/>
          </w:tcPr>
          <w:p w14:paraId="0893541E"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4.10</w:t>
            </w:r>
          </w:p>
          <w:p w14:paraId="170EC00B"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2BEA21DE"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3CD598B4" w14:textId="5021FA25" w:rsidR="00134DB2" w:rsidRPr="00156D55" w:rsidRDefault="00134DB2" w:rsidP="00134DB2">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749" w:type="pct"/>
            <w:vAlign w:val="center"/>
          </w:tcPr>
          <w:p w14:paraId="694FFCEB" w14:textId="69CC191C" w:rsidR="00134DB2" w:rsidRPr="00156D55" w:rsidRDefault="00134DB2" w:rsidP="00134DB2">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Раздел 3. Аварийно-спасательное, газоспасательное и пожарное оборудование и инструменты</w:t>
            </w:r>
          </w:p>
        </w:tc>
        <w:tc>
          <w:tcPr>
            <w:tcW w:w="402" w:type="pct"/>
          </w:tcPr>
          <w:p w14:paraId="3CA6A0CF" w14:textId="7190175C" w:rsidR="00134DB2" w:rsidRPr="00156D55" w:rsidRDefault="00134DB2"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108-156</w:t>
            </w:r>
          </w:p>
        </w:tc>
        <w:tc>
          <w:tcPr>
            <w:tcW w:w="302" w:type="pct"/>
          </w:tcPr>
          <w:p w14:paraId="5F73EC14" w14:textId="6CB1D8DC" w:rsidR="00134DB2" w:rsidRPr="00156D55" w:rsidRDefault="00BE348C"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98-140</w:t>
            </w:r>
          </w:p>
        </w:tc>
        <w:tc>
          <w:tcPr>
            <w:tcW w:w="308" w:type="pct"/>
          </w:tcPr>
          <w:p w14:paraId="7D34B505"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397" w:type="pct"/>
          </w:tcPr>
          <w:p w14:paraId="6A118763"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08" w:type="pct"/>
          </w:tcPr>
          <w:p w14:paraId="3D83C37F"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8" w:type="pct"/>
          </w:tcPr>
          <w:p w14:paraId="02EFB383"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10" w:type="pct"/>
          </w:tcPr>
          <w:p w14:paraId="40C649EF"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6" w:type="pct"/>
          </w:tcPr>
          <w:p w14:paraId="120F2926"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684" w:type="pct"/>
          </w:tcPr>
          <w:p w14:paraId="6AAA60AF"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r>
      <w:tr w:rsidR="00134DB2" w:rsidRPr="00156D55" w14:paraId="3F232730" w14:textId="77777777" w:rsidTr="00795018">
        <w:trPr>
          <w:trHeight w:val="314"/>
        </w:trPr>
        <w:tc>
          <w:tcPr>
            <w:tcW w:w="746" w:type="pct"/>
          </w:tcPr>
          <w:p w14:paraId="29E405B6"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lastRenderedPageBreak/>
              <w:t>ПК 4.1-ПК 4.10</w:t>
            </w:r>
          </w:p>
          <w:p w14:paraId="2BBBDF80"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6179F6CF" w14:textId="77777777" w:rsidR="00134DB2" w:rsidRPr="00156D55" w:rsidRDefault="00134DB2" w:rsidP="00134DB2">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354CE851" w14:textId="1EFE3DB7" w:rsidR="00134DB2" w:rsidRPr="00156D55" w:rsidRDefault="00134DB2" w:rsidP="00134DB2">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749" w:type="pct"/>
            <w:vAlign w:val="center"/>
          </w:tcPr>
          <w:p w14:paraId="627949FC" w14:textId="1751E7FE" w:rsidR="00134DB2" w:rsidRPr="00156D55" w:rsidRDefault="00134DB2" w:rsidP="00134DB2">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Раздел 4. Основы применения беспилотных авиационных систем и робототехники</w:t>
            </w:r>
          </w:p>
        </w:tc>
        <w:tc>
          <w:tcPr>
            <w:tcW w:w="402" w:type="pct"/>
          </w:tcPr>
          <w:p w14:paraId="62182B3A" w14:textId="73906726" w:rsidR="00134DB2" w:rsidRPr="00156D55" w:rsidRDefault="00134DB2"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44-72</w:t>
            </w:r>
          </w:p>
        </w:tc>
        <w:tc>
          <w:tcPr>
            <w:tcW w:w="302" w:type="pct"/>
          </w:tcPr>
          <w:p w14:paraId="543F3260" w14:textId="5532D326" w:rsidR="00134DB2" w:rsidRPr="00156D55" w:rsidRDefault="00BE348C" w:rsidP="00134DB2">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40-64</w:t>
            </w:r>
          </w:p>
        </w:tc>
        <w:tc>
          <w:tcPr>
            <w:tcW w:w="308" w:type="pct"/>
          </w:tcPr>
          <w:p w14:paraId="177C72B5"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397" w:type="pct"/>
          </w:tcPr>
          <w:p w14:paraId="1C493776"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08" w:type="pct"/>
          </w:tcPr>
          <w:p w14:paraId="3FE17C10"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8" w:type="pct"/>
          </w:tcPr>
          <w:p w14:paraId="4861559E"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10" w:type="pct"/>
          </w:tcPr>
          <w:p w14:paraId="591E6623" w14:textId="77777777" w:rsidR="00134DB2" w:rsidRPr="00156D55" w:rsidRDefault="00134DB2" w:rsidP="00134DB2">
            <w:pPr>
              <w:jc w:val="center"/>
              <w:rPr>
                <w:rFonts w:ascii="Times New Roman" w:eastAsia="Times New Roman" w:hAnsi="Times New Roman" w:cs="Times New Roman"/>
                <w:sz w:val="24"/>
                <w:szCs w:val="24"/>
                <w:lang w:eastAsia="ru-RU"/>
              </w:rPr>
            </w:pPr>
          </w:p>
        </w:tc>
        <w:tc>
          <w:tcPr>
            <w:tcW w:w="396" w:type="pct"/>
          </w:tcPr>
          <w:p w14:paraId="7E414173"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c>
          <w:tcPr>
            <w:tcW w:w="684" w:type="pct"/>
          </w:tcPr>
          <w:p w14:paraId="2878D8D5" w14:textId="77777777" w:rsidR="00134DB2" w:rsidRPr="00156D55" w:rsidRDefault="00134DB2" w:rsidP="00134DB2">
            <w:pPr>
              <w:jc w:val="center"/>
              <w:rPr>
                <w:rFonts w:ascii="Times New Roman" w:eastAsia="Times New Roman" w:hAnsi="Times New Roman" w:cs="Times New Roman"/>
                <w:b/>
                <w:bCs/>
                <w:sz w:val="24"/>
                <w:szCs w:val="24"/>
                <w:lang w:eastAsia="ru-RU"/>
              </w:rPr>
            </w:pPr>
          </w:p>
        </w:tc>
      </w:tr>
      <w:tr w:rsidR="00766A0C" w:rsidRPr="00156D55" w14:paraId="495352EB" w14:textId="77777777" w:rsidTr="00795018">
        <w:trPr>
          <w:trHeight w:val="314"/>
        </w:trPr>
        <w:tc>
          <w:tcPr>
            <w:tcW w:w="746" w:type="pct"/>
          </w:tcPr>
          <w:p w14:paraId="6E55B4B6" w14:textId="77777777" w:rsidR="00766A0C" w:rsidRPr="00156D55" w:rsidRDefault="00766A0C" w:rsidP="00795018">
            <w:pPr>
              <w:rPr>
                <w:rFonts w:ascii="Times New Roman" w:eastAsia="Times New Roman" w:hAnsi="Times New Roman" w:cs="Times New Roman"/>
                <w:sz w:val="24"/>
                <w:szCs w:val="24"/>
                <w:lang w:eastAsia="ru-RU"/>
              </w:rPr>
            </w:pPr>
          </w:p>
        </w:tc>
        <w:tc>
          <w:tcPr>
            <w:tcW w:w="749" w:type="pct"/>
          </w:tcPr>
          <w:p w14:paraId="69029BA2" w14:textId="77777777" w:rsidR="00766A0C" w:rsidRPr="00156D55" w:rsidRDefault="00766A0C" w:rsidP="00795018">
            <w:pP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Учебная практика</w:t>
            </w:r>
          </w:p>
        </w:tc>
        <w:tc>
          <w:tcPr>
            <w:tcW w:w="402" w:type="pct"/>
          </w:tcPr>
          <w:p w14:paraId="241976E3" w14:textId="77777777" w:rsidR="00766A0C" w:rsidRPr="00156D55" w:rsidRDefault="00766A0C"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7FF29E8E"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08" w:type="pct"/>
          </w:tcPr>
          <w:p w14:paraId="19B9A15A" w14:textId="77777777" w:rsidR="00766A0C" w:rsidRPr="00156D55" w:rsidRDefault="00766A0C" w:rsidP="00795018">
            <w:pPr>
              <w:jc w:val="center"/>
              <w:rPr>
                <w:rFonts w:ascii="Times New Roman" w:eastAsia="Times New Roman" w:hAnsi="Times New Roman" w:cs="Times New Roman"/>
                <w:b/>
                <w:bCs/>
                <w:sz w:val="24"/>
                <w:szCs w:val="24"/>
                <w:lang w:eastAsia="ru-RU"/>
              </w:rPr>
            </w:pPr>
          </w:p>
        </w:tc>
        <w:tc>
          <w:tcPr>
            <w:tcW w:w="397" w:type="pct"/>
          </w:tcPr>
          <w:p w14:paraId="016FC59A"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08" w:type="pct"/>
          </w:tcPr>
          <w:p w14:paraId="37FC587F"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98" w:type="pct"/>
          </w:tcPr>
          <w:p w14:paraId="66DBD8C7"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10" w:type="pct"/>
          </w:tcPr>
          <w:p w14:paraId="1B182B07"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96" w:type="pct"/>
          </w:tcPr>
          <w:p w14:paraId="09377221" w14:textId="77777777" w:rsidR="00766A0C" w:rsidRPr="00156D55" w:rsidRDefault="00766A0C" w:rsidP="00795018">
            <w:pPr>
              <w:jc w:val="center"/>
              <w:rPr>
                <w:rFonts w:ascii="Times New Roman" w:eastAsia="Times New Roman" w:hAnsi="Times New Roman" w:cs="Times New Roman"/>
                <w:b/>
                <w:bCs/>
                <w:sz w:val="24"/>
                <w:szCs w:val="24"/>
                <w:lang w:eastAsia="ru-RU"/>
              </w:rPr>
            </w:pPr>
          </w:p>
        </w:tc>
        <w:tc>
          <w:tcPr>
            <w:tcW w:w="684" w:type="pct"/>
          </w:tcPr>
          <w:p w14:paraId="2F221383" w14:textId="77777777" w:rsidR="00766A0C" w:rsidRPr="00156D55" w:rsidRDefault="00766A0C" w:rsidP="00795018">
            <w:pPr>
              <w:jc w:val="center"/>
              <w:rPr>
                <w:rFonts w:ascii="Times New Roman" w:eastAsia="Times New Roman" w:hAnsi="Times New Roman" w:cs="Times New Roman"/>
                <w:b/>
                <w:bCs/>
                <w:sz w:val="24"/>
                <w:szCs w:val="24"/>
                <w:lang w:eastAsia="ru-RU"/>
              </w:rPr>
            </w:pPr>
          </w:p>
        </w:tc>
      </w:tr>
      <w:tr w:rsidR="00766A0C" w:rsidRPr="00156D55" w14:paraId="1A90DEE5" w14:textId="77777777" w:rsidTr="00795018">
        <w:trPr>
          <w:trHeight w:val="314"/>
        </w:trPr>
        <w:tc>
          <w:tcPr>
            <w:tcW w:w="746" w:type="pct"/>
          </w:tcPr>
          <w:p w14:paraId="1CA0E268" w14:textId="77777777" w:rsidR="00766A0C" w:rsidRPr="00156D55" w:rsidRDefault="00766A0C" w:rsidP="00795018">
            <w:pPr>
              <w:rPr>
                <w:rFonts w:ascii="Times New Roman" w:eastAsia="Times New Roman" w:hAnsi="Times New Roman" w:cs="Times New Roman"/>
                <w:sz w:val="24"/>
                <w:szCs w:val="24"/>
                <w:lang w:eastAsia="ru-RU"/>
              </w:rPr>
            </w:pPr>
          </w:p>
        </w:tc>
        <w:tc>
          <w:tcPr>
            <w:tcW w:w="749" w:type="pct"/>
          </w:tcPr>
          <w:p w14:paraId="631A6BDF" w14:textId="77777777" w:rsidR="00766A0C" w:rsidRPr="00156D55" w:rsidRDefault="00766A0C" w:rsidP="00795018">
            <w:pPr>
              <w:rPr>
                <w:rFonts w:ascii="Times New Roman" w:eastAsia="Times New Roman" w:hAnsi="Times New Roman" w:cs="Times New Roman"/>
                <w:b/>
                <w:bCs/>
                <w:sz w:val="24"/>
                <w:szCs w:val="24"/>
                <w:u w:val="single"/>
                <w:lang w:eastAsia="ru-RU"/>
              </w:rPr>
            </w:pPr>
            <w:r w:rsidRPr="00156D55">
              <w:rPr>
                <w:rFonts w:ascii="Times New Roman" w:eastAsia="Times New Roman" w:hAnsi="Times New Roman" w:cs="Times New Roman"/>
                <w:sz w:val="24"/>
                <w:szCs w:val="24"/>
                <w:lang w:eastAsia="ru-RU"/>
              </w:rPr>
              <w:t>Производственная практика</w:t>
            </w:r>
          </w:p>
        </w:tc>
        <w:tc>
          <w:tcPr>
            <w:tcW w:w="402" w:type="pct"/>
          </w:tcPr>
          <w:p w14:paraId="07A93DC8" w14:textId="77777777" w:rsidR="00766A0C" w:rsidRPr="00156D55" w:rsidRDefault="00766A0C"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02B3C720"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08" w:type="pct"/>
          </w:tcPr>
          <w:p w14:paraId="45EAC335" w14:textId="77777777" w:rsidR="00766A0C" w:rsidRPr="00156D55" w:rsidRDefault="00766A0C" w:rsidP="00795018">
            <w:pPr>
              <w:jc w:val="center"/>
              <w:rPr>
                <w:rFonts w:ascii="Times New Roman" w:eastAsia="Times New Roman" w:hAnsi="Times New Roman" w:cs="Times New Roman"/>
                <w:b/>
                <w:bCs/>
                <w:sz w:val="24"/>
                <w:szCs w:val="24"/>
                <w:lang w:eastAsia="ru-RU"/>
              </w:rPr>
            </w:pPr>
          </w:p>
        </w:tc>
        <w:tc>
          <w:tcPr>
            <w:tcW w:w="397" w:type="pct"/>
          </w:tcPr>
          <w:p w14:paraId="5A4FA504"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08" w:type="pct"/>
          </w:tcPr>
          <w:p w14:paraId="3C7A765A"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98" w:type="pct"/>
          </w:tcPr>
          <w:p w14:paraId="411B23C0"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10" w:type="pct"/>
          </w:tcPr>
          <w:p w14:paraId="49375A69" w14:textId="77777777" w:rsidR="00766A0C" w:rsidRPr="00156D55" w:rsidRDefault="00766A0C" w:rsidP="00795018">
            <w:pPr>
              <w:jc w:val="center"/>
              <w:rPr>
                <w:rFonts w:ascii="Times New Roman" w:eastAsia="Times New Roman" w:hAnsi="Times New Roman" w:cs="Times New Roman"/>
                <w:sz w:val="24"/>
                <w:szCs w:val="24"/>
                <w:lang w:eastAsia="ru-RU"/>
              </w:rPr>
            </w:pPr>
          </w:p>
        </w:tc>
        <w:tc>
          <w:tcPr>
            <w:tcW w:w="396" w:type="pct"/>
          </w:tcPr>
          <w:p w14:paraId="6B9449EE" w14:textId="77777777" w:rsidR="00766A0C" w:rsidRPr="00156D55" w:rsidRDefault="00766A0C" w:rsidP="00795018">
            <w:pPr>
              <w:jc w:val="center"/>
              <w:rPr>
                <w:rFonts w:ascii="Times New Roman" w:eastAsia="Times New Roman" w:hAnsi="Times New Roman" w:cs="Times New Roman"/>
                <w:b/>
                <w:bCs/>
                <w:sz w:val="24"/>
                <w:szCs w:val="24"/>
                <w:lang w:eastAsia="ru-RU"/>
              </w:rPr>
            </w:pPr>
          </w:p>
        </w:tc>
        <w:tc>
          <w:tcPr>
            <w:tcW w:w="684" w:type="pct"/>
          </w:tcPr>
          <w:p w14:paraId="32E51CDB" w14:textId="77777777" w:rsidR="00766A0C" w:rsidRPr="00156D55" w:rsidRDefault="00766A0C" w:rsidP="00795018">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766A0C" w:rsidRPr="00156D55" w14:paraId="5D203A49" w14:textId="77777777" w:rsidTr="00795018">
        <w:tc>
          <w:tcPr>
            <w:tcW w:w="746" w:type="pct"/>
          </w:tcPr>
          <w:p w14:paraId="42C3A8CB" w14:textId="77777777" w:rsidR="00766A0C" w:rsidRPr="00156D55" w:rsidRDefault="00766A0C" w:rsidP="00795018">
            <w:pPr>
              <w:rPr>
                <w:rFonts w:ascii="Times New Roman" w:eastAsia="Times New Roman" w:hAnsi="Times New Roman" w:cs="Times New Roman"/>
                <w:i/>
                <w:sz w:val="24"/>
                <w:szCs w:val="24"/>
                <w:lang w:eastAsia="ru-RU"/>
              </w:rPr>
            </w:pPr>
          </w:p>
        </w:tc>
        <w:tc>
          <w:tcPr>
            <w:tcW w:w="749" w:type="pct"/>
          </w:tcPr>
          <w:p w14:paraId="672F5706" w14:textId="77777777" w:rsidR="00766A0C" w:rsidRPr="00156D55" w:rsidRDefault="00766A0C" w:rsidP="00795018">
            <w:pPr>
              <w:suppressAutoHyphens/>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402" w:type="pct"/>
          </w:tcPr>
          <w:p w14:paraId="1E2A74DF"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5DD253DF" w14:textId="77777777" w:rsidR="00766A0C" w:rsidRPr="00156D55" w:rsidRDefault="00766A0C"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68E86914" w14:textId="77777777" w:rsidR="00766A0C" w:rsidRPr="00156D55" w:rsidRDefault="00766A0C" w:rsidP="00795018">
            <w:pPr>
              <w:jc w:val="center"/>
              <w:rPr>
                <w:rFonts w:ascii="Times New Roman" w:eastAsia="Times New Roman" w:hAnsi="Times New Roman" w:cs="Times New Roman"/>
                <w:i/>
                <w:sz w:val="24"/>
                <w:szCs w:val="24"/>
                <w:lang w:eastAsia="ru-RU"/>
              </w:rPr>
            </w:pPr>
          </w:p>
        </w:tc>
        <w:tc>
          <w:tcPr>
            <w:tcW w:w="397" w:type="pct"/>
            <w:shd w:val="clear" w:color="auto" w:fill="C0C0C0"/>
          </w:tcPr>
          <w:p w14:paraId="371400A7" w14:textId="77777777" w:rsidR="00766A0C" w:rsidRPr="00156D55" w:rsidRDefault="00766A0C"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1569DF16" w14:textId="77777777" w:rsidR="00766A0C" w:rsidRPr="00156D55" w:rsidRDefault="00766A0C" w:rsidP="00795018">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19A00F5C" w14:textId="77777777" w:rsidR="00766A0C" w:rsidRPr="00156D55" w:rsidRDefault="00766A0C" w:rsidP="00795018">
            <w:pPr>
              <w:jc w:val="center"/>
              <w:rPr>
                <w:rFonts w:ascii="Times New Roman" w:eastAsia="Times New Roman" w:hAnsi="Times New Roman" w:cs="Times New Roman"/>
                <w:i/>
                <w:sz w:val="24"/>
                <w:szCs w:val="24"/>
                <w:lang w:eastAsia="ru-RU"/>
              </w:rPr>
            </w:pPr>
          </w:p>
        </w:tc>
        <w:tc>
          <w:tcPr>
            <w:tcW w:w="684" w:type="pct"/>
          </w:tcPr>
          <w:p w14:paraId="2C79F106" w14:textId="77777777" w:rsidR="00766A0C" w:rsidRPr="00156D55" w:rsidRDefault="00766A0C" w:rsidP="00795018">
            <w:pPr>
              <w:suppressAutoHyphens/>
              <w:jc w:val="center"/>
              <w:rPr>
                <w:rFonts w:ascii="Times New Roman" w:eastAsia="Times New Roman" w:hAnsi="Times New Roman" w:cs="Times New Roman"/>
                <w:sz w:val="24"/>
                <w:szCs w:val="24"/>
                <w:lang w:eastAsia="ru-RU"/>
              </w:rPr>
            </w:pPr>
          </w:p>
        </w:tc>
      </w:tr>
      <w:tr w:rsidR="00766A0C" w:rsidRPr="00156D55" w14:paraId="47869F15" w14:textId="77777777" w:rsidTr="00795018">
        <w:tc>
          <w:tcPr>
            <w:tcW w:w="746" w:type="pct"/>
          </w:tcPr>
          <w:p w14:paraId="3868EAD2" w14:textId="77777777" w:rsidR="00766A0C" w:rsidRPr="00156D55" w:rsidRDefault="00766A0C" w:rsidP="00795018">
            <w:pPr>
              <w:spacing w:after="200"/>
              <w:rPr>
                <w:rFonts w:ascii="Times New Roman" w:eastAsia="Times New Roman" w:hAnsi="Times New Roman" w:cs="Times New Roman"/>
                <w:b/>
                <w:i/>
                <w:sz w:val="24"/>
                <w:szCs w:val="24"/>
                <w:lang w:eastAsia="ru-RU"/>
              </w:rPr>
            </w:pPr>
          </w:p>
        </w:tc>
        <w:tc>
          <w:tcPr>
            <w:tcW w:w="749" w:type="pct"/>
          </w:tcPr>
          <w:p w14:paraId="2C054E23" w14:textId="77777777" w:rsidR="00766A0C" w:rsidRPr="00156D55" w:rsidRDefault="00766A0C" w:rsidP="00795018">
            <w:pPr>
              <w:spacing w:after="200"/>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 xml:space="preserve">Всего: </w:t>
            </w:r>
          </w:p>
        </w:tc>
        <w:tc>
          <w:tcPr>
            <w:tcW w:w="402" w:type="pct"/>
          </w:tcPr>
          <w:p w14:paraId="62935201" w14:textId="70BDD5B1" w:rsidR="00766A0C" w:rsidRPr="00156D55" w:rsidRDefault="00134DB2"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392-664</w:t>
            </w:r>
          </w:p>
        </w:tc>
        <w:tc>
          <w:tcPr>
            <w:tcW w:w="302" w:type="pct"/>
          </w:tcPr>
          <w:p w14:paraId="48BDE088" w14:textId="77777777" w:rsidR="00766A0C" w:rsidRPr="00156D55" w:rsidRDefault="00766A0C" w:rsidP="00795018">
            <w:pPr>
              <w:jc w:val="center"/>
              <w:rPr>
                <w:rFonts w:ascii="Times New Roman" w:eastAsia="Times New Roman" w:hAnsi="Times New Roman" w:cs="Times New Roman"/>
                <w:b/>
                <w:i/>
                <w:sz w:val="24"/>
                <w:szCs w:val="24"/>
                <w:lang w:eastAsia="ru-RU"/>
              </w:rPr>
            </w:pPr>
          </w:p>
        </w:tc>
        <w:tc>
          <w:tcPr>
            <w:tcW w:w="308" w:type="pct"/>
          </w:tcPr>
          <w:p w14:paraId="375B9806" w14:textId="77777777" w:rsidR="00766A0C" w:rsidRPr="00156D55" w:rsidRDefault="00766A0C" w:rsidP="00795018">
            <w:pPr>
              <w:jc w:val="center"/>
              <w:rPr>
                <w:rFonts w:ascii="Times New Roman" w:eastAsia="Times New Roman" w:hAnsi="Times New Roman" w:cs="Times New Roman"/>
                <w:b/>
                <w:i/>
                <w:sz w:val="24"/>
                <w:szCs w:val="24"/>
                <w:lang w:eastAsia="ru-RU"/>
              </w:rPr>
            </w:pPr>
          </w:p>
        </w:tc>
        <w:tc>
          <w:tcPr>
            <w:tcW w:w="397" w:type="pct"/>
          </w:tcPr>
          <w:p w14:paraId="4FE3F71E" w14:textId="77777777" w:rsidR="00766A0C" w:rsidRPr="00156D55" w:rsidRDefault="00766A0C" w:rsidP="00795018">
            <w:pPr>
              <w:jc w:val="center"/>
              <w:rPr>
                <w:rFonts w:ascii="Times New Roman" w:eastAsia="Times New Roman" w:hAnsi="Times New Roman" w:cs="Times New Roman"/>
                <w:b/>
                <w:i/>
                <w:sz w:val="24"/>
                <w:szCs w:val="24"/>
                <w:lang w:eastAsia="ru-RU"/>
              </w:rPr>
            </w:pPr>
          </w:p>
        </w:tc>
        <w:tc>
          <w:tcPr>
            <w:tcW w:w="308" w:type="pct"/>
          </w:tcPr>
          <w:p w14:paraId="778C2B09" w14:textId="77777777" w:rsidR="00766A0C" w:rsidRPr="00156D55" w:rsidRDefault="00766A0C" w:rsidP="00795018">
            <w:pPr>
              <w:jc w:val="center"/>
              <w:rPr>
                <w:rFonts w:ascii="Times New Roman" w:eastAsia="Times New Roman" w:hAnsi="Times New Roman" w:cs="Times New Roman"/>
                <w:b/>
                <w:i/>
                <w:sz w:val="24"/>
                <w:szCs w:val="24"/>
                <w:lang w:eastAsia="ru-RU"/>
              </w:rPr>
            </w:pPr>
          </w:p>
        </w:tc>
        <w:tc>
          <w:tcPr>
            <w:tcW w:w="398" w:type="pct"/>
          </w:tcPr>
          <w:p w14:paraId="575C031C" w14:textId="77777777" w:rsidR="00766A0C" w:rsidRPr="00156D55" w:rsidRDefault="00766A0C" w:rsidP="00795018">
            <w:pPr>
              <w:jc w:val="center"/>
              <w:rPr>
                <w:rFonts w:ascii="Times New Roman" w:eastAsia="Times New Roman" w:hAnsi="Times New Roman" w:cs="Times New Roman"/>
                <w:b/>
                <w:i/>
                <w:sz w:val="24"/>
                <w:szCs w:val="24"/>
                <w:lang w:eastAsia="ru-RU"/>
              </w:rPr>
            </w:pPr>
          </w:p>
        </w:tc>
        <w:tc>
          <w:tcPr>
            <w:tcW w:w="310" w:type="pct"/>
          </w:tcPr>
          <w:p w14:paraId="7FF03956" w14:textId="77777777" w:rsidR="00766A0C" w:rsidRPr="00156D55" w:rsidRDefault="00766A0C" w:rsidP="00795018">
            <w:pPr>
              <w:jc w:val="center"/>
              <w:rPr>
                <w:rFonts w:ascii="Times New Roman" w:eastAsia="Times New Roman" w:hAnsi="Times New Roman" w:cs="Times New Roman"/>
                <w:b/>
                <w:i/>
                <w:sz w:val="24"/>
                <w:szCs w:val="24"/>
                <w:vertAlign w:val="superscript"/>
                <w:lang w:eastAsia="ru-RU"/>
              </w:rPr>
            </w:pPr>
          </w:p>
        </w:tc>
        <w:tc>
          <w:tcPr>
            <w:tcW w:w="396" w:type="pct"/>
          </w:tcPr>
          <w:p w14:paraId="3DD49539" w14:textId="77777777" w:rsidR="00766A0C" w:rsidRPr="00156D55" w:rsidRDefault="00766A0C" w:rsidP="00795018">
            <w:pPr>
              <w:jc w:val="center"/>
              <w:rPr>
                <w:rFonts w:ascii="Times New Roman" w:eastAsia="Times New Roman" w:hAnsi="Times New Roman" w:cs="Times New Roman"/>
                <w:b/>
                <w:i/>
                <w:sz w:val="24"/>
                <w:szCs w:val="24"/>
                <w:lang w:eastAsia="ru-RU"/>
              </w:rPr>
            </w:pPr>
          </w:p>
        </w:tc>
        <w:tc>
          <w:tcPr>
            <w:tcW w:w="684" w:type="pct"/>
          </w:tcPr>
          <w:p w14:paraId="1F6D84A6" w14:textId="77777777" w:rsidR="00766A0C" w:rsidRPr="00156D55" w:rsidRDefault="00766A0C" w:rsidP="00795018">
            <w:pPr>
              <w:jc w:val="center"/>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Х</w:t>
            </w:r>
          </w:p>
        </w:tc>
      </w:tr>
    </w:tbl>
    <w:p w14:paraId="1291CD1C" w14:textId="77777777" w:rsidR="00766A0C" w:rsidRPr="00156D55" w:rsidRDefault="00766A0C" w:rsidP="00766A0C">
      <w:pPr>
        <w:spacing w:after="200" w:line="276" w:lineRule="auto"/>
        <w:rPr>
          <w:rFonts w:ascii="Times New Roman" w:eastAsia="Times New Roman" w:hAnsi="Times New Roman" w:cs="Times New Roman"/>
          <w:sz w:val="24"/>
          <w:szCs w:val="24"/>
          <w:lang w:eastAsia="ru-RU"/>
        </w:rPr>
        <w:sectPr w:rsidR="00766A0C" w:rsidRPr="00156D55" w:rsidSect="002E64A9">
          <w:pgSz w:w="16838" w:h="11906" w:orient="landscape"/>
          <w:pgMar w:top="1134" w:right="567" w:bottom="1134" w:left="1701" w:header="709" w:footer="709" w:gutter="0"/>
          <w:cols w:space="708"/>
          <w:docGrid w:linePitch="360"/>
        </w:sectPr>
      </w:pPr>
    </w:p>
    <w:p w14:paraId="7E7674E6" w14:textId="77777777" w:rsidR="00766A0C" w:rsidRPr="00156D55" w:rsidRDefault="00766A0C" w:rsidP="00766A0C">
      <w:pPr>
        <w:spacing w:line="276" w:lineRule="auto"/>
        <w:contextualSpacing/>
        <w:jc w:val="center"/>
        <w:rPr>
          <w:rFonts w:ascii="Times New Roman" w:hAnsi="Times New Roman" w:cs="Times New Roman"/>
          <w:b/>
          <w:bCs/>
          <w:sz w:val="24"/>
          <w:szCs w:val="24"/>
        </w:rPr>
      </w:pPr>
      <w:r w:rsidRPr="00156D55">
        <w:rPr>
          <w:rFonts w:ascii="Times New Roman" w:hAnsi="Times New Roman" w:cs="Times New Roman"/>
          <w:b/>
          <w:bCs/>
          <w:sz w:val="24"/>
          <w:szCs w:val="24"/>
        </w:rPr>
        <w:lastRenderedPageBreak/>
        <w:t>3. УСЛОВИЯ РЕАЛИЗАЦИИ ПРОФЕССИОНАЛЬНОГО МОДУЛЯ</w:t>
      </w:r>
    </w:p>
    <w:p w14:paraId="216F9192" w14:textId="77777777" w:rsidR="00766A0C" w:rsidRPr="00156D55" w:rsidRDefault="00766A0C" w:rsidP="00766A0C">
      <w:pPr>
        <w:spacing w:line="276" w:lineRule="auto"/>
        <w:ind w:firstLine="709"/>
        <w:contextualSpacing/>
        <w:rPr>
          <w:rFonts w:ascii="Times New Roman" w:hAnsi="Times New Roman" w:cs="Times New Roman"/>
          <w:b/>
          <w:bCs/>
          <w:sz w:val="24"/>
          <w:szCs w:val="24"/>
        </w:rPr>
      </w:pPr>
    </w:p>
    <w:p w14:paraId="503044D0" w14:textId="77777777" w:rsidR="00766A0C" w:rsidRPr="00156D55" w:rsidRDefault="00766A0C" w:rsidP="00766A0C">
      <w:pPr>
        <w:spacing w:line="276" w:lineRule="auto"/>
        <w:ind w:firstLine="709"/>
        <w:contextualSpacing/>
        <w:rPr>
          <w:rFonts w:ascii="Times New Roman" w:hAnsi="Times New Roman" w:cs="Times New Roman"/>
          <w:b/>
          <w:bCs/>
          <w:sz w:val="24"/>
          <w:szCs w:val="24"/>
        </w:rPr>
      </w:pPr>
      <w:r w:rsidRPr="00156D55">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6CCB0EF" w14:textId="1927EB75" w:rsidR="00766A0C" w:rsidRPr="00156D55" w:rsidRDefault="00766A0C" w:rsidP="00BE348C">
      <w:pPr>
        <w:suppressAutoHyphens/>
        <w:ind w:firstLine="709"/>
        <w:jc w:val="both"/>
        <w:rPr>
          <w:rFonts w:ascii="Times New Roman" w:hAnsi="Times New Roman" w:cs="Times New Roman"/>
          <w:bCs/>
          <w:i/>
          <w:sz w:val="24"/>
          <w:szCs w:val="24"/>
        </w:rPr>
      </w:pPr>
      <w:r w:rsidRPr="00156D55">
        <w:rPr>
          <w:rFonts w:ascii="Times New Roman" w:hAnsi="Times New Roman" w:cs="Times New Roman"/>
          <w:bCs/>
          <w:color w:val="000000"/>
          <w:sz w:val="24"/>
          <w:szCs w:val="24"/>
        </w:rPr>
        <w:t>Кабинет</w:t>
      </w:r>
      <w:r w:rsidR="00BE348C" w:rsidRPr="00156D55">
        <w:rPr>
          <w:rFonts w:ascii="Times New Roman" w:hAnsi="Times New Roman" w:cs="Times New Roman"/>
          <w:bCs/>
          <w:color w:val="000000"/>
          <w:sz w:val="24"/>
          <w:szCs w:val="24"/>
        </w:rPr>
        <w:t>ы</w:t>
      </w:r>
      <w:r w:rsidRPr="00156D55">
        <w:rPr>
          <w:rFonts w:ascii="Times New Roman" w:hAnsi="Times New Roman" w:cs="Times New Roman"/>
          <w:bCs/>
          <w:color w:val="000000"/>
          <w:sz w:val="24"/>
          <w:szCs w:val="24"/>
        </w:rPr>
        <w:t xml:space="preserve"> «</w:t>
      </w:r>
      <w:r w:rsidR="00BE348C" w:rsidRPr="00156D55">
        <w:rPr>
          <w:rFonts w:ascii="Times New Roman" w:hAnsi="Times New Roman" w:cs="Times New Roman"/>
          <w:bCs/>
          <w:sz w:val="24"/>
          <w:szCs w:val="24"/>
        </w:rPr>
        <w:t>Организация аварийно-спасательных и поисково-спасательных работ», «Аварийно-спасательное, газоспасательное и пожарное оборудование и инструменты»</w:t>
      </w:r>
      <w:r w:rsidRPr="00156D55">
        <w:rPr>
          <w:rFonts w:ascii="Times New Roman" w:hAnsi="Times New Roman" w:cs="Times New Roman"/>
          <w:bCs/>
          <w:color w:val="000000"/>
          <w:sz w:val="24"/>
          <w:szCs w:val="24"/>
        </w:rPr>
        <w:t>, «</w:t>
      </w:r>
      <w:r w:rsidR="00BE348C" w:rsidRPr="00156D55">
        <w:rPr>
          <w:rFonts w:ascii="Times New Roman" w:hAnsi="Times New Roman" w:cs="Times New Roman"/>
          <w:bCs/>
          <w:sz w:val="24"/>
          <w:szCs w:val="24"/>
        </w:rPr>
        <w:t>Основы топографии и беспилотные авиационные системы и робототехника</w:t>
      </w:r>
      <w:r w:rsidRPr="00156D55">
        <w:rPr>
          <w:rFonts w:ascii="Times New Roman" w:hAnsi="Times New Roman" w:cs="Times New Roman"/>
          <w:bCs/>
          <w:color w:val="000000"/>
          <w:sz w:val="24"/>
          <w:szCs w:val="24"/>
        </w:rPr>
        <w:t>»,</w:t>
      </w:r>
      <w:r w:rsidRPr="00156D55">
        <w:rPr>
          <w:rFonts w:ascii="Times New Roman" w:hAnsi="Times New Roman" w:cs="Times New Roman"/>
          <w:bCs/>
          <w:sz w:val="24"/>
          <w:szCs w:val="24"/>
        </w:rPr>
        <w:t xml:space="preserve"> оснащенные в соответствии с п. 6.1.2.1. образовательной программы 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307970D9" w14:textId="37BB5003" w:rsidR="00BE348C" w:rsidRPr="00156D55" w:rsidRDefault="00BE348C" w:rsidP="00BE348C">
      <w:pPr>
        <w:suppressAutoHyphens/>
        <w:ind w:firstLine="709"/>
        <w:jc w:val="both"/>
        <w:rPr>
          <w:rFonts w:ascii="Times New Roman" w:hAnsi="Times New Roman" w:cs="Times New Roman"/>
          <w:bCs/>
          <w:i/>
          <w:sz w:val="24"/>
          <w:szCs w:val="24"/>
        </w:rPr>
      </w:pPr>
      <w:r w:rsidRPr="00156D55">
        <w:rPr>
          <w:rFonts w:ascii="Times New Roman" w:hAnsi="Times New Roman" w:cs="Times New Roman"/>
          <w:iCs/>
          <w:sz w:val="24"/>
          <w:szCs w:val="24"/>
        </w:rPr>
        <w:t xml:space="preserve">Лаборатория </w:t>
      </w:r>
      <w:r w:rsidRPr="00156D55">
        <w:rPr>
          <w:rFonts w:ascii="Times New Roman" w:eastAsia="Calibri" w:hAnsi="Times New Roman" w:cs="Times New Roman"/>
          <w:sz w:val="24"/>
          <w:szCs w:val="24"/>
          <w:shd w:val="clear" w:color="auto" w:fill="FFFFFF"/>
        </w:rPr>
        <w:t>организации тушения пожаров</w:t>
      </w:r>
      <w:r w:rsidR="003E5F4E" w:rsidRPr="00156D55">
        <w:rPr>
          <w:rFonts w:ascii="Times New Roman" w:eastAsia="Calibri" w:hAnsi="Times New Roman" w:cs="Times New Roman"/>
          <w:sz w:val="24"/>
          <w:szCs w:val="24"/>
          <w:shd w:val="clear" w:color="auto" w:fill="FFFFFF"/>
        </w:rPr>
        <w:t>,</w:t>
      </w:r>
      <w:r w:rsidR="003E5F4E" w:rsidRPr="00156D55">
        <w:rPr>
          <w:rFonts w:ascii="Times New Roman" w:eastAsia="Calibri" w:hAnsi="Times New Roman" w:cs="Times New Roman"/>
          <w:b/>
          <w:sz w:val="24"/>
          <w:szCs w:val="24"/>
          <w:shd w:val="clear" w:color="auto" w:fill="FFFFFF"/>
        </w:rPr>
        <w:t xml:space="preserve"> </w:t>
      </w:r>
      <w:r w:rsidRPr="00156D55">
        <w:rPr>
          <w:rFonts w:ascii="Times New Roman" w:hAnsi="Times New Roman" w:cs="Times New Roman"/>
          <w:bCs/>
          <w:sz w:val="24"/>
          <w:szCs w:val="24"/>
        </w:rPr>
        <w:t>оснащенные в соответствии с п. 6.1.2.</w:t>
      </w:r>
      <w:r w:rsidR="003E5F4E" w:rsidRPr="00156D55">
        <w:rPr>
          <w:rFonts w:ascii="Times New Roman" w:hAnsi="Times New Roman" w:cs="Times New Roman"/>
          <w:bCs/>
          <w:sz w:val="24"/>
          <w:szCs w:val="24"/>
        </w:rPr>
        <w:t>3</w:t>
      </w:r>
      <w:r w:rsidRPr="00156D55">
        <w:rPr>
          <w:rFonts w:ascii="Times New Roman" w:hAnsi="Times New Roman" w:cs="Times New Roman"/>
          <w:bCs/>
          <w:sz w:val="24"/>
          <w:szCs w:val="24"/>
        </w:rPr>
        <w:t xml:space="preserve">. образовательной программы 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55ACA4B4" w14:textId="239D1193" w:rsidR="00766A0C" w:rsidRPr="00156D55" w:rsidRDefault="00766A0C" w:rsidP="00766A0C">
      <w:pPr>
        <w:suppressAutoHyphens/>
        <w:spacing w:line="276" w:lineRule="auto"/>
        <w:ind w:firstLine="709"/>
        <w:contextualSpacing/>
        <w:jc w:val="both"/>
        <w:rPr>
          <w:rFonts w:ascii="Times New Roman" w:hAnsi="Times New Roman" w:cs="Times New Roman"/>
          <w:bCs/>
          <w:i/>
          <w:sz w:val="24"/>
          <w:szCs w:val="24"/>
        </w:rPr>
      </w:pPr>
      <w:r w:rsidRPr="00156D55">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56D55">
        <w:rPr>
          <w:rFonts w:ascii="Times New Roman" w:hAnsi="Times New Roman" w:cs="Times New Roman"/>
          <w:bCs/>
          <w:sz w:val="24"/>
          <w:szCs w:val="24"/>
        </w:rPr>
        <w:br/>
        <w:t xml:space="preserve">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5B376C19" w14:textId="77777777" w:rsidR="00766A0C" w:rsidRPr="00156D55" w:rsidRDefault="00766A0C" w:rsidP="00766A0C">
      <w:pPr>
        <w:ind w:firstLine="709"/>
        <w:jc w:val="both"/>
        <w:rPr>
          <w:rFonts w:ascii="Times New Roman" w:eastAsia="Times New Roman" w:hAnsi="Times New Roman" w:cs="Times New Roman"/>
          <w:bCs/>
          <w:sz w:val="24"/>
          <w:szCs w:val="24"/>
          <w:lang w:eastAsia="ru-RU"/>
        </w:rPr>
      </w:pPr>
    </w:p>
    <w:p w14:paraId="260860A2"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3.2.1. Основные печатные издания</w:t>
      </w:r>
    </w:p>
    <w:p w14:paraId="2A6FDCCD" w14:textId="77777777" w:rsidR="00C2083A" w:rsidRPr="00156D55" w:rsidRDefault="00C2083A" w:rsidP="00C2083A">
      <w:pPr>
        <w:numPr>
          <w:ilvl w:val="0"/>
          <w:numId w:val="28"/>
        </w:numPr>
        <w:tabs>
          <w:tab w:val="left" w:pos="993"/>
        </w:tabs>
        <w:spacing w:line="276" w:lineRule="auto"/>
        <w:ind w:left="0" w:firstLine="709"/>
        <w:jc w:val="both"/>
        <w:rPr>
          <w:rFonts w:ascii="Times New Roman" w:hAnsi="Times New Roman" w:cs="Times New Roman"/>
          <w:sz w:val="24"/>
          <w:szCs w:val="24"/>
        </w:rPr>
      </w:pPr>
      <w:proofErr w:type="spellStart"/>
      <w:r w:rsidRPr="00156D55">
        <w:rPr>
          <w:rFonts w:ascii="Times New Roman" w:hAnsi="Times New Roman" w:cs="Times New Roman"/>
          <w:sz w:val="24"/>
          <w:szCs w:val="24"/>
        </w:rPr>
        <w:t>Бектобеков</w:t>
      </w:r>
      <w:proofErr w:type="spellEnd"/>
      <w:r w:rsidRPr="00156D55">
        <w:rPr>
          <w:rFonts w:ascii="Times New Roman" w:hAnsi="Times New Roman" w:cs="Times New Roman"/>
          <w:sz w:val="24"/>
          <w:szCs w:val="24"/>
        </w:rPr>
        <w:t xml:space="preserve">, Г. В. Пожарная безопасность : учебное пособие для </w:t>
      </w:r>
      <w:proofErr w:type="spellStart"/>
      <w:r w:rsidRPr="00156D55">
        <w:rPr>
          <w:rFonts w:ascii="Times New Roman" w:hAnsi="Times New Roman" w:cs="Times New Roman"/>
          <w:sz w:val="24"/>
          <w:szCs w:val="24"/>
        </w:rPr>
        <w:t>спо</w:t>
      </w:r>
      <w:proofErr w:type="spellEnd"/>
      <w:r w:rsidRPr="00156D55">
        <w:rPr>
          <w:rFonts w:ascii="Times New Roman" w:hAnsi="Times New Roman" w:cs="Times New Roman"/>
          <w:sz w:val="24"/>
          <w:szCs w:val="24"/>
        </w:rPr>
        <w:t xml:space="preserve"> / Г. В. </w:t>
      </w:r>
      <w:proofErr w:type="spellStart"/>
      <w:r w:rsidRPr="00156D55">
        <w:rPr>
          <w:rFonts w:ascii="Times New Roman" w:hAnsi="Times New Roman" w:cs="Times New Roman"/>
          <w:sz w:val="24"/>
          <w:szCs w:val="24"/>
        </w:rPr>
        <w:t>Бектобеков</w:t>
      </w:r>
      <w:proofErr w:type="spellEnd"/>
      <w:r w:rsidRPr="00156D55">
        <w:rPr>
          <w:rFonts w:ascii="Times New Roman" w:hAnsi="Times New Roman" w:cs="Times New Roman"/>
          <w:sz w:val="24"/>
          <w:szCs w:val="24"/>
        </w:rPr>
        <w:t>. — 2-е изд., стер. — Санкт-Петербург : Лань, 2021. — 88 с. — ISBN 978-5-8114-7106-5</w:t>
      </w:r>
    </w:p>
    <w:p w14:paraId="207675EC" w14:textId="77777777" w:rsidR="00C2083A" w:rsidRPr="00156D55" w:rsidRDefault="00C2083A" w:rsidP="00C2083A">
      <w:pPr>
        <w:numPr>
          <w:ilvl w:val="0"/>
          <w:numId w:val="28"/>
        </w:numPr>
        <w:tabs>
          <w:tab w:val="left" w:pos="993"/>
        </w:tabs>
        <w:spacing w:line="276" w:lineRule="auto"/>
        <w:ind w:left="0" w:firstLine="709"/>
        <w:jc w:val="both"/>
        <w:rPr>
          <w:rFonts w:ascii="Times New Roman" w:hAnsi="Times New Roman" w:cs="Times New Roman"/>
          <w:sz w:val="24"/>
          <w:szCs w:val="24"/>
        </w:rPr>
      </w:pPr>
      <w:r w:rsidRPr="00156D55">
        <w:rPr>
          <w:rFonts w:ascii="Times New Roman" w:hAnsi="Times New Roman" w:cs="Times New Roman"/>
          <w:sz w:val="24"/>
          <w:szCs w:val="24"/>
        </w:rPr>
        <w:t xml:space="preserve">Широков, Ю. А. Осуществление государственных мер в области обеспечения пожарной безопасности : учебное пособие для </w:t>
      </w:r>
      <w:proofErr w:type="spellStart"/>
      <w:r w:rsidRPr="00156D55">
        <w:rPr>
          <w:rFonts w:ascii="Times New Roman" w:hAnsi="Times New Roman" w:cs="Times New Roman"/>
          <w:sz w:val="24"/>
          <w:szCs w:val="24"/>
        </w:rPr>
        <w:t>спо</w:t>
      </w:r>
      <w:proofErr w:type="spellEnd"/>
      <w:r w:rsidRPr="00156D55">
        <w:rPr>
          <w:rFonts w:ascii="Times New Roman" w:hAnsi="Times New Roman" w:cs="Times New Roman"/>
          <w:sz w:val="24"/>
          <w:szCs w:val="24"/>
        </w:rPr>
        <w:t xml:space="preserve"> / Ю. А. Широков. — 2-е изд., стер. — Санкт-Петербург : Лань, 2022. — 280 с. — ISBN 978-5-8114-9049-3</w:t>
      </w:r>
    </w:p>
    <w:p w14:paraId="7B96A337" w14:textId="77777777" w:rsidR="00C2083A" w:rsidRPr="00156D55" w:rsidRDefault="00C2083A" w:rsidP="00C2083A">
      <w:pPr>
        <w:spacing w:line="276" w:lineRule="auto"/>
        <w:ind w:firstLine="709"/>
        <w:contextualSpacing/>
        <w:rPr>
          <w:rFonts w:ascii="Times New Roman" w:hAnsi="Times New Roman" w:cs="Times New Roman"/>
          <w:b/>
          <w:sz w:val="24"/>
          <w:szCs w:val="24"/>
        </w:rPr>
      </w:pPr>
    </w:p>
    <w:p w14:paraId="5D0075EE"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3.2.2. Основные электронные издания</w:t>
      </w:r>
    </w:p>
    <w:p w14:paraId="15ECCE76" w14:textId="77777777" w:rsidR="00156D55" w:rsidRPr="00156D55" w:rsidRDefault="00156D55" w:rsidP="00156D55">
      <w:pPr>
        <w:pStyle w:val="a4"/>
        <w:numPr>
          <w:ilvl w:val="0"/>
          <w:numId w:val="39"/>
        </w:numPr>
        <w:spacing w:line="276" w:lineRule="auto"/>
        <w:ind w:left="0" w:firstLine="709"/>
        <w:jc w:val="both"/>
        <w:rPr>
          <w:rFonts w:ascii="Times New Roman" w:hAnsi="Times New Roman" w:cs="Times New Roman"/>
          <w:sz w:val="24"/>
          <w:szCs w:val="24"/>
        </w:rPr>
      </w:pPr>
      <w:proofErr w:type="spellStart"/>
      <w:r w:rsidRPr="00156D55">
        <w:rPr>
          <w:rFonts w:ascii="Times New Roman" w:hAnsi="Times New Roman" w:cs="Times New Roman"/>
          <w:sz w:val="24"/>
          <w:szCs w:val="24"/>
        </w:rPr>
        <w:t>Бектобеков</w:t>
      </w:r>
      <w:proofErr w:type="spellEnd"/>
      <w:r w:rsidRPr="00156D55">
        <w:rPr>
          <w:rFonts w:ascii="Times New Roman" w:hAnsi="Times New Roman" w:cs="Times New Roman"/>
          <w:sz w:val="24"/>
          <w:szCs w:val="24"/>
        </w:rPr>
        <w:t xml:space="preserve">, Г. В. Пожарная безопасность : учебное пособие для </w:t>
      </w:r>
      <w:proofErr w:type="spellStart"/>
      <w:r w:rsidRPr="00156D55">
        <w:rPr>
          <w:rFonts w:ascii="Times New Roman" w:hAnsi="Times New Roman" w:cs="Times New Roman"/>
          <w:sz w:val="24"/>
          <w:szCs w:val="24"/>
        </w:rPr>
        <w:t>спо</w:t>
      </w:r>
      <w:proofErr w:type="spellEnd"/>
      <w:r w:rsidRPr="00156D55">
        <w:rPr>
          <w:rFonts w:ascii="Times New Roman" w:hAnsi="Times New Roman" w:cs="Times New Roman"/>
          <w:sz w:val="24"/>
          <w:szCs w:val="24"/>
        </w:rPr>
        <w:t xml:space="preserve"> / Г. В. </w:t>
      </w:r>
      <w:proofErr w:type="spellStart"/>
      <w:r w:rsidRPr="00156D55">
        <w:rPr>
          <w:rFonts w:ascii="Times New Roman" w:hAnsi="Times New Roman" w:cs="Times New Roman"/>
          <w:sz w:val="24"/>
          <w:szCs w:val="24"/>
        </w:rPr>
        <w:t>Бектобеков</w:t>
      </w:r>
      <w:proofErr w:type="spellEnd"/>
      <w:r w:rsidRPr="00156D55">
        <w:rPr>
          <w:rFonts w:ascii="Times New Roman" w:hAnsi="Times New Roman" w:cs="Times New Roman"/>
          <w:sz w:val="24"/>
          <w:szCs w:val="24"/>
        </w:rPr>
        <w:t xml:space="preserve">. — 2-е изд., стер. — Санкт-Петербург : Лань, 2021. — 88 с. — ISBN 978-5-8114-7106-5. — Текст : электронный // Лань : электронно-библиотечная система. — URL: </w:t>
      </w:r>
      <w:hyperlink r:id="rId37" w:history="1">
        <w:r w:rsidRPr="00156D55">
          <w:rPr>
            <w:rStyle w:val="af0"/>
            <w:rFonts w:ascii="Times New Roman" w:hAnsi="Times New Roman" w:cs="Times New Roman"/>
            <w:sz w:val="24"/>
            <w:szCs w:val="24"/>
          </w:rPr>
          <w:t>https://e.lanbook.com/book/155671</w:t>
        </w:r>
      </w:hyperlink>
      <w:r w:rsidRPr="00156D55">
        <w:rPr>
          <w:rFonts w:ascii="Times New Roman" w:hAnsi="Times New Roman" w:cs="Times New Roman"/>
          <w:sz w:val="24"/>
          <w:szCs w:val="24"/>
        </w:rPr>
        <w:t xml:space="preserve">  (дата обращения: 28.02.2022). — Режим доступа: для </w:t>
      </w:r>
      <w:proofErr w:type="spellStart"/>
      <w:r w:rsidRPr="00156D55">
        <w:rPr>
          <w:rFonts w:ascii="Times New Roman" w:hAnsi="Times New Roman" w:cs="Times New Roman"/>
          <w:sz w:val="24"/>
          <w:szCs w:val="24"/>
        </w:rPr>
        <w:t>авториз</w:t>
      </w:r>
      <w:proofErr w:type="spellEnd"/>
      <w:r w:rsidRPr="00156D55">
        <w:rPr>
          <w:rFonts w:ascii="Times New Roman" w:hAnsi="Times New Roman" w:cs="Times New Roman"/>
          <w:sz w:val="24"/>
          <w:szCs w:val="24"/>
        </w:rPr>
        <w:t>. пользователей.</w:t>
      </w:r>
    </w:p>
    <w:p w14:paraId="38B93FFD" w14:textId="77777777" w:rsidR="00156D55" w:rsidRPr="00156D55" w:rsidRDefault="00156D55" w:rsidP="00156D55">
      <w:pPr>
        <w:pStyle w:val="a4"/>
        <w:numPr>
          <w:ilvl w:val="0"/>
          <w:numId w:val="39"/>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Беляков, Г. И.  Пожарная безопасность : учебное пособие для среднего профессионального образования / Г. И. Беляков. — 3-е изд., </w:t>
      </w:r>
      <w:proofErr w:type="spellStart"/>
      <w:r w:rsidRPr="00156D55">
        <w:rPr>
          <w:rFonts w:ascii="Times New Roman" w:hAnsi="Times New Roman" w:cs="Times New Roman"/>
          <w:bCs/>
          <w:sz w:val="24"/>
          <w:szCs w:val="24"/>
        </w:rPr>
        <w:t>перераб</w:t>
      </w:r>
      <w:proofErr w:type="spellEnd"/>
      <w:r w:rsidRPr="00156D55">
        <w:rPr>
          <w:rFonts w:ascii="Times New Roman" w:hAnsi="Times New Roman" w:cs="Times New Roman"/>
          <w:bCs/>
          <w:sz w:val="24"/>
          <w:szCs w:val="24"/>
        </w:rPr>
        <w:t xml:space="preserve">. и доп.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283 с. — (Профессиональное образование). — ISBN 978-5-534-17690-2.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38" w:history="1">
        <w:r w:rsidRPr="00156D55">
          <w:rPr>
            <w:rStyle w:val="af0"/>
            <w:rFonts w:ascii="Times New Roman" w:hAnsi="Times New Roman" w:cs="Times New Roman"/>
            <w:bCs/>
            <w:sz w:val="24"/>
            <w:szCs w:val="24"/>
          </w:rPr>
          <w:t>https://urait.ru/bcode/533549</w:t>
        </w:r>
      </w:hyperlink>
      <w:r w:rsidRPr="00156D55">
        <w:rPr>
          <w:rFonts w:ascii="Times New Roman" w:hAnsi="Times New Roman" w:cs="Times New Roman"/>
          <w:bCs/>
          <w:sz w:val="24"/>
          <w:szCs w:val="24"/>
        </w:rPr>
        <w:t xml:space="preserve"> </w:t>
      </w:r>
    </w:p>
    <w:p w14:paraId="35D88C73" w14:textId="77777777" w:rsidR="00156D55" w:rsidRPr="00156D55" w:rsidRDefault="00156D55" w:rsidP="00156D55">
      <w:pPr>
        <w:pStyle w:val="a4"/>
        <w:numPr>
          <w:ilvl w:val="0"/>
          <w:numId w:val="39"/>
        </w:numPr>
        <w:spacing w:line="276" w:lineRule="auto"/>
        <w:ind w:left="0" w:firstLine="709"/>
        <w:jc w:val="both"/>
        <w:rPr>
          <w:rFonts w:ascii="Times New Roman" w:hAnsi="Times New Roman" w:cs="Times New Roman"/>
          <w:bCs/>
          <w:sz w:val="24"/>
          <w:szCs w:val="24"/>
        </w:rPr>
      </w:pPr>
      <w:proofErr w:type="spellStart"/>
      <w:r w:rsidRPr="00156D55">
        <w:rPr>
          <w:rFonts w:ascii="Times New Roman" w:hAnsi="Times New Roman" w:cs="Times New Roman"/>
          <w:bCs/>
          <w:sz w:val="24"/>
          <w:szCs w:val="24"/>
        </w:rPr>
        <w:t>Каракеян</w:t>
      </w:r>
      <w:proofErr w:type="spellEnd"/>
      <w:r w:rsidRPr="00156D55">
        <w:rPr>
          <w:rFonts w:ascii="Times New Roman" w:hAnsi="Times New Roman" w:cs="Times New Roman"/>
          <w:bCs/>
          <w:sz w:val="24"/>
          <w:szCs w:val="24"/>
        </w:rPr>
        <w:t>, В. И.  Надзор и контроль в сфере безопасности : учебник / Е. А. Севрюкова ; под общей редакцией В. И. </w:t>
      </w:r>
      <w:proofErr w:type="spellStart"/>
      <w:r w:rsidRPr="00156D55">
        <w:rPr>
          <w:rFonts w:ascii="Times New Roman" w:hAnsi="Times New Roman" w:cs="Times New Roman"/>
          <w:bCs/>
          <w:sz w:val="24"/>
          <w:szCs w:val="24"/>
        </w:rPr>
        <w:t>Каракеяна</w:t>
      </w:r>
      <w:proofErr w:type="spellEnd"/>
      <w:r w:rsidRPr="00156D55">
        <w:rPr>
          <w:rFonts w:ascii="Times New Roman" w:hAnsi="Times New Roman" w:cs="Times New Roman"/>
          <w:bCs/>
          <w:sz w:val="24"/>
          <w:szCs w:val="24"/>
        </w:rPr>
        <w:t xml:space="preserve">.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397 с. —  ISBN 978-5-9916-8837-6.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39" w:history="1">
        <w:r w:rsidRPr="00156D55">
          <w:rPr>
            <w:rStyle w:val="af0"/>
            <w:rFonts w:ascii="Times New Roman" w:hAnsi="Times New Roman" w:cs="Times New Roman"/>
            <w:bCs/>
            <w:sz w:val="24"/>
            <w:szCs w:val="24"/>
          </w:rPr>
          <w:t>https://urait.ru/bcode/510914</w:t>
        </w:r>
      </w:hyperlink>
      <w:r w:rsidRPr="00156D55">
        <w:rPr>
          <w:rFonts w:ascii="Times New Roman" w:hAnsi="Times New Roman" w:cs="Times New Roman"/>
          <w:bCs/>
          <w:sz w:val="24"/>
          <w:szCs w:val="24"/>
        </w:rPr>
        <w:t xml:space="preserve"> </w:t>
      </w:r>
    </w:p>
    <w:p w14:paraId="4F90F2D1" w14:textId="77777777" w:rsidR="00156D55" w:rsidRPr="00156D55" w:rsidRDefault="00156D55" w:rsidP="00156D55">
      <w:pPr>
        <w:pStyle w:val="a4"/>
        <w:numPr>
          <w:ilvl w:val="0"/>
          <w:numId w:val="39"/>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263 с. — (Профессиональное образование). — ISBN 978-5-534-17173-0.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40" w:history="1">
        <w:r w:rsidRPr="00156D55">
          <w:rPr>
            <w:rStyle w:val="af0"/>
            <w:rFonts w:ascii="Times New Roman" w:hAnsi="Times New Roman" w:cs="Times New Roman"/>
            <w:bCs/>
            <w:sz w:val="24"/>
            <w:szCs w:val="24"/>
          </w:rPr>
          <w:t>https://urait.ru/bcode/532512</w:t>
        </w:r>
      </w:hyperlink>
      <w:r w:rsidRPr="00156D55">
        <w:rPr>
          <w:rFonts w:ascii="Times New Roman" w:hAnsi="Times New Roman" w:cs="Times New Roman"/>
          <w:bCs/>
          <w:sz w:val="24"/>
          <w:szCs w:val="24"/>
        </w:rPr>
        <w:t xml:space="preserve"> </w:t>
      </w:r>
    </w:p>
    <w:p w14:paraId="06C00A01" w14:textId="77777777" w:rsidR="00156D55" w:rsidRPr="00156D55" w:rsidRDefault="00156D55" w:rsidP="00156D55">
      <w:pPr>
        <w:pStyle w:val="a4"/>
        <w:numPr>
          <w:ilvl w:val="0"/>
          <w:numId w:val="39"/>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Ушаков, И. А.  Спасательное дело и тактика аварийно-спасательных работ : учебное пособие для среднего профессионального образования / И. А. Ушаков. — 2-е изд., </w:t>
      </w:r>
      <w:proofErr w:type="spellStart"/>
      <w:r w:rsidRPr="00156D55">
        <w:rPr>
          <w:rFonts w:ascii="Times New Roman" w:hAnsi="Times New Roman" w:cs="Times New Roman"/>
          <w:bCs/>
          <w:sz w:val="24"/>
          <w:szCs w:val="24"/>
        </w:rPr>
        <w:t>перераб</w:t>
      </w:r>
      <w:proofErr w:type="spellEnd"/>
      <w:r w:rsidRPr="00156D55">
        <w:rPr>
          <w:rFonts w:ascii="Times New Roman" w:hAnsi="Times New Roman" w:cs="Times New Roman"/>
          <w:bCs/>
          <w:sz w:val="24"/>
          <w:szCs w:val="24"/>
        </w:rPr>
        <w:t xml:space="preserve">. и доп.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193 с. — (Профессиональное образование). — ISBN 978-5-534-15883-0.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41" w:history="1">
        <w:r w:rsidRPr="00156D55">
          <w:rPr>
            <w:rStyle w:val="af0"/>
            <w:rFonts w:ascii="Times New Roman" w:hAnsi="Times New Roman" w:cs="Times New Roman"/>
            <w:bCs/>
            <w:sz w:val="24"/>
            <w:szCs w:val="24"/>
          </w:rPr>
          <w:t>https://urait.ru/bcode/510108</w:t>
        </w:r>
      </w:hyperlink>
      <w:r w:rsidRPr="00156D55">
        <w:rPr>
          <w:rFonts w:ascii="Times New Roman" w:hAnsi="Times New Roman" w:cs="Times New Roman"/>
          <w:bCs/>
          <w:sz w:val="24"/>
          <w:szCs w:val="24"/>
        </w:rPr>
        <w:t xml:space="preserve"> </w:t>
      </w:r>
    </w:p>
    <w:p w14:paraId="104C862F" w14:textId="77777777" w:rsidR="00156D55" w:rsidRPr="00156D55" w:rsidRDefault="00156D55" w:rsidP="00156D55">
      <w:pPr>
        <w:pStyle w:val="a4"/>
        <w:numPr>
          <w:ilvl w:val="0"/>
          <w:numId w:val="39"/>
        </w:numPr>
        <w:spacing w:line="276" w:lineRule="auto"/>
        <w:ind w:left="0" w:firstLine="709"/>
        <w:jc w:val="both"/>
        <w:rPr>
          <w:rFonts w:ascii="Times New Roman" w:hAnsi="Times New Roman" w:cs="Times New Roman"/>
          <w:sz w:val="24"/>
          <w:szCs w:val="24"/>
        </w:rPr>
      </w:pPr>
      <w:r w:rsidRPr="00156D55">
        <w:rPr>
          <w:rFonts w:ascii="Times New Roman" w:hAnsi="Times New Roman" w:cs="Times New Roman"/>
          <w:sz w:val="24"/>
          <w:szCs w:val="24"/>
        </w:rPr>
        <w:lastRenderedPageBreak/>
        <w:t xml:space="preserve">Широков, Ю. А. Осуществление государственных мер в области обеспечения пожарной безопасности : учебное пособие для </w:t>
      </w:r>
      <w:proofErr w:type="spellStart"/>
      <w:r w:rsidRPr="00156D55">
        <w:rPr>
          <w:rFonts w:ascii="Times New Roman" w:hAnsi="Times New Roman" w:cs="Times New Roman"/>
          <w:sz w:val="24"/>
          <w:szCs w:val="24"/>
        </w:rPr>
        <w:t>спо</w:t>
      </w:r>
      <w:proofErr w:type="spellEnd"/>
      <w:r w:rsidRPr="00156D55">
        <w:rPr>
          <w:rFonts w:ascii="Times New Roman" w:hAnsi="Times New Roman" w:cs="Times New Roman"/>
          <w:sz w:val="24"/>
          <w:szCs w:val="24"/>
        </w:rPr>
        <w:t xml:space="preserve"> / Ю. А. Широков. — 2-е изд., стер. — Санкт-Петербург : Лань, 2022. — 280 с. — ISBN 978-5-8114-9049-3. — Текст : электронный // Лань : электронно-библиотечная система. — URL: </w:t>
      </w:r>
      <w:hyperlink r:id="rId42" w:history="1">
        <w:r w:rsidRPr="00156D55">
          <w:rPr>
            <w:rStyle w:val="af0"/>
            <w:rFonts w:ascii="Times New Roman" w:hAnsi="Times New Roman" w:cs="Times New Roman"/>
            <w:sz w:val="24"/>
            <w:szCs w:val="24"/>
          </w:rPr>
          <w:t>https://e.lanbook.com/book/183784</w:t>
        </w:r>
      </w:hyperlink>
      <w:r w:rsidRPr="00156D55">
        <w:rPr>
          <w:rFonts w:ascii="Times New Roman" w:hAnsi="Times New Roman" w:cs="Times New Roman"/>
          <w:sz w:val="24"/>
          <w:szCs w:val="24"/>
        </w:rPr>
        <w:t xml:space="preserve">  (дата обращения: 28.02.2022). — Режим доступа: для </w:t>
      </w:r>
      <w:proofErr w:type="spellStart"/>
      <w:r w:rsidRPr="00156D55">
        <w:rPr>
          <w:rFonts w:ascii="Times New Roman" w:hAnsi="Times New Roman" w:cs="Times New Roman"/>
          <w:sz w:val="24"/>
          <w:szCs w:val="24"/>
        </w:rPr>
        <w:t>авториз</w:t>
      </w:r>
      <w:proofErr w:type="spellEnd"/>
      <w:r w:rsidRPr="00156D55">
        <w:rPr>
          <w:rFonts w:ascii="Times New Roman" w:hAnsi="Times New Roman" w:cs="Times New Roman"/>
          <w:sz w:val="24"/>
          <w:szCs w:val="24"/>
        </w:rPr>
        <w:t>. пользователей.</w:t>
      </w:r>
    </w:p>
    <w:p w14:paraId="05B3140A" w14:textId="42148293" w:rsidR="003E5F4E" w:rsidRPr="00156D55" w:rsidRDefault="003E5F4E" w:rsidP="008C6CEF">
      <w:pPr>
        <w:suppressAutoHyphens/>
        <w:spacing w:line="276" w:lineRule="auto"/>
        <w:ind w:firstLine="709"/>
        <w:contextualSpacing/>
        <w:rPr>
          <w:rFonts w:ascii="Times New Roman" w:hAnsi="Times New Roman" w:cs="Times New Roman"/>
          <w:b/>
          <w:bCs/>
          <w:sz w:val="24"/>
          <w:szCs w:val="24"/>
        </w:rPr>
      </w:pPr>
    </w:p>
    <w:p w14:paraId="548B6C44" w14:textId="77777777" w:rsidR="00C2083A" w:rsidRPr="00156D55" w:rsidRDefault="00C2083A">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br w:type="page"/>
      </w:r>
    </w:p>
    <w:p w14:paraId="56968803" w14:textId="501519CB" w:rsidR="003E5F4E" w:rsidRPr="00156D55" w:rsidRDefault="003E5F4E" w:rsidP="003E5F4E">
      <w:pPr>
        <w:spacing w:line="360" w:lineRule="auto"/>
        <w:jc w:val="right"/>
        <w:outlineLvl w:val="1"/>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lastRenderedPageBreak/>
        <w:t>Приложение 2.5</w:t>
      </w:r>
    </w:p>
    <w:p w14:paraId="67ECC69C" w14:textId="77777777" w:rsidR="003E5F4E" w:rsidRPr="00156D55" w:rsidRDefault="003E5F4E" w:rsidP="003E5F4E">
      <w:pPr>
        <w:jc w:val="right"/>
        <w:rPr>
          <w:rFonts w:ascii="Times New Roman" w:hAnsi="Times New Roman" w:cs="Times New Roman"/>
          <w:sz w:val="24"/>
          <w:szCs w:val="24"/>
        </w:rPr>
      </w:pPr>
      <w:r w:rsidRPr="00156D55">
        <w:rPr>
          <w:rFonts w:ascii="Times New Roman" w:hAnsi="Times New Roman" w:cs="Times New Roman"/>
          <w:bCs/>
          <w:sz w:val="24"/>
          <w:szCs w:val="24"/>
        </w:rPr>
        <w:t>к ПОП-П по специальности</w:t>
      </w:r>
      <w:r w:rsidRPr="00156D55">
        <w:rPr>
          <w:rFonts w:ascii="Times New Roman" w:hAnsi="Times New Roman" w:cs="Times New Roman"/>
          <w:bCs/>
          <w:i/>
          <w:sz w:val="24"/>
          <w:szCs w:val="24"/>
        </w:rPr>
        <w:br/>
      </w:r>
      <w:r w:rsidRPr="00156D55">
        <w:rPr>
          <w:rFonts w:ascii="Times New Roman" w:hAnsi="Times New Roman" w:cs="Times New Roman"/>
          <w:bCs/>
          <w:iCs/>
          <w:sz w:val="24"/>
          <w:szCs w:val="28"/>
        </w:rPr>
        <w:t>20.02.02 Защита в чрезвычайных ситуациях</w:t>
      </w:r>
    </w:p>
    <w:p w14:paraId="018C419E" w14:textId="77777777" w:rsidR="003E5F4E" w:rsidRPr="00156D55" w:rsidRDefault="003E5F4E" w:rsidP="003E5F4E">
      <w:pPr>
        <w:jc w:val="center"/>
        <w:rPr>
          <w:rFonts w:ascii="Times New Roman" w:hAnsi="Times New Roman" w:cs="Times New Roman"/>
          <w:b/>
          <w:i/>
          <w:sz w:val="28"/>
          <w:szCs w:val="28"/>
        </w:rPr>
      </w:pPr>
    </w:p>
    <w:p w14:paraId="7CBDEFEF" w14:textId="77777777" w:rsidR="003E5F4E" w:rsidRPr="00156D55" w:rsidRDefault="003E5F4E" w:rsidP="003E5F4E">
      <w:pPr>
        <w:jc w:val="center"/>
        <w:rPr>
          <w:rFonts w:ascii="Times New Roman" w:hAnsi="Times New Roman" w:cs="Times New Roman"/>
          <w:b/>
          <w:i/>
          <w:sz w:val="24"/>
          <w:szCs w:val="24"/>
        </w:rPr>
      </w:pPr>
    </w:p>
    <w:p w14:paraId="1DAAA41B" w14:textId="77777777" w:rsidR="003E5F4E" w:rsidRPr="00156D55" w:rsidRDefault="003E5F4E" w:rsidP="003E5F4E">
      <w:pPr>
        <w:jc w:val="center"/>
        <w:rPr>
          <w:rFonts w:ascii="Times New Roman" w:hAnsi="Times New Roman" w:cs="Times New Roman"/>
          <w:b/>
          <w:i/>
          <w:sz w:val="24"/>
          <w:szCs w:val="24"/>
        </w:rPr>
      </w:pPr>
    </w:p>
    <w:p w14:paraId="36665DA0" w14:textId="77777777" w:rsidR="003E5F4E" w:rsidRPr="00156D55" w:rsidRDefault="003E5F4E" w:rsidP="003E5F4E">
      <w:pPr>
        <w:jc w:val="center"/>
        <w:rPr>
          <w:rFonts w:ascii="Times New Roman" w:hAnsi="Times New Roman" w:cs="Times New Roman"/>
          <w:b/>
          <w:i/>
          <w:sz w:val="24"/>
          <w:szCs w:val="24"/>
        </w:rPr>
      </w:pPr>
    </w:p>
    <w:p w14:paraId="10229759" w14:textId="77777777" w:rsidR="003E5F4E" w:rsidRPr="00156D55" w:rsidRDefault="003E5F4E" w:rsidP="003E5F4E">
      <w:pPr>
        <w:jc w:val="center"/>
        <w:rPr>
          <w:rFonts w:ascii="Times New Roman" w:hAnsi="Times New Roman" w:cs="Times New Roman"/>
          <w:b/>
          <w:i/>
          <w:sz w:val="24"/>
          <w:szCs w:val="24"/>
        </w:rPr>
      </w:pPr>
    </w:p>
    <w:p w14:paraId="1A14EB1B" w14:textId="77777777" w:rsidR="003E5F4E" w:rsidRPr="00156D55" w:rsidRDefault="003E5F4E" w:rsidP="003E5F4E">
      <w:pPr>
        <w:jc w:val="center"/>
        <w:rPr>
          <w:rFonts w:ascii="Times New Roman" w:hAnsi="Times New Roman" w:cs="Times New Roman"/>
          <w:b/>
          <w:i/>
          <w:sz w:val="24"/>
          <w:szCs w:val="24"/>
        </w:rPr>
      </w:pPr>
    </w:p>
    <w:p w14:paraId="2F8C2002" w14:textId="77777777" w:rsidR="003E5F4E" w:rsidRPr="00156D55" w:rsidRDefault="003E5F4E" w:rsidP="003E5F4E">
      <w:pPr>
        <w:jc w:val="center"/>
        <w:rPr>
          <w:rFonts w:ascii="Times New Roman" w:hAnsi="Times New Roman" w:cs="Times New Roman"/>
          <w:b/>
          <w:i/>
          <w:sz w:val="24"/>
          <w:szCs w:val="24"/>
        </w:rPr>
      </w:pPr>
    </w:p>
    <w:p w14:paraId="2DB4C538" w14:textId="77777777" w:rsidR="003E5F4E" w:rsidRPr="00156D55" w:rsidRDefault="003E5F4E" w:rsidP="003E5F4E">
      <w:pPr>
        <w:jc w:val="center"/>
        <w:rPr>
          <w:rFonts w:ascii="Times New Roman" w:hAnsi="Times New Roman" w:cs="Times New Roman"/>
          <w:b/>
          <w:i/>
          <w:sz w:val="24"/>
          <w:szCs w:val="24"/>
        </w:rPr>
      </w:pPr>
    </w:p>
    <w:p w14:paraId="0AFEBCAE" w14:textId="77777777" w:rsidR="003E5F4E" w:rsidRPr="00156D55" w:rsidRDefault="003E5F4E" w:rsidP="003E5F4E">
      <w:pPr>
        <w:jc w:val="center"/>
        <w:rPr>
          <w:rFonts w:ascii="Times New Roman" w:hAnsi="Times New Roman" w:cs="Times New Roman"/>
          <w:b/>
          <w:i/>
          <w:sz w:val="24"/>
          <w:szCs w:val="24"/>
        </w:rPr>
      </w:pPr>
    </w:p>
    <w:p w14:paraId="69990FB0" w14:textId="77777777" w:rsidR="003E5F4E" w:rsidRPr="00156D55" w:rsidRDefault="003E5F4E" w:rsidP="003E5F4E">
      <w:pPr>
        <w:jc w:val="center"/>
        <w:rPr>
          <w:rFonts w:ascii="Times New Roman" w:hAnsi="Times New Roman" w:cs="Times New Roman"/>
          <w:b/>
          <w:i/>
          <w:sz w:val="24"/>
          <w:szCs w:val="24"/>
        </w:rPr>
      </w:pPr>
    </w:p>
    <w:p w14:paraId="2FFBC0C9" w14:textId="77777777" w:rsidR="003E5F4E" w:rsidRPr="00156D55" w:rsidRDefault="003E5F4E" w:rsidP="003E5F4E">
      <w:pPr>
        <w:spacing w:line="360" w:lineRule="auto"/>
        <w:jc w:val="center"/>
        <w:rPr>
          <w:rFonts w:ascii="Times New Roman" w:hAnsi="Times New Roman" w:cs="Times New Roman"/>
          <w:b/>
          <w:i/>
          <w:sz w:val="24"/>
          <w:szCs w:val="24"/>
        </w:rPr>
      </w:pPr>
    </w:p>
    <w:p w14:paraId="681F9D6F" w14:textId="77777777" w:rsidR="003E5F4E" w:rsidRPr="00156D55" w:rsidRDefault="003E5F4E" w:rsidP="003E5F4E">
      <w:pPr>
        <w:spacing w:line="360" w:lineRule="auto"/>
        <w:jc w:val="center"/>
        <w:rPr>
          <w:rFonts w:ascii="Times New Roman" w:hAnsi="Times New Roman" w:cs="Times New Roman"/>
          <w:b/>
          <w:i/>
          <w:sz w:val="24"/>
          <w:szCs w:val="24"/>
        </w:rPr>
      </w:pPr>
      <w:r w:rsidRPr="00156D55">
        <w:rPr>
          <w:rFonts w:ascii="Times New Roman" w:hAnsi="Times New Roman" w:cs="Times New Roman"/>
          <w:b/>
          <w:i/>
          <w:sz w:val="24"/>
          <w:szCs w:val="24"/>
        </w:rPr>
        <w:t xml:space="preserve">Аннотация к рабочей программе </w:t>
      </w:r>
    </w:p>
    <w:p w14:paraId="1FE790EE" w14:textId="77777777" w:rsidR="003E5F4E" w:rsidRPr="00156D55" w:rsidRDefault="003E5F4E" w:rsidP="003E5F4E">
      <w:pPr>
        <w:spacing w:line="360" w:lineRule="auto"/>
        <w:jc w:val="center"/>
        <w:rPr>
          <w:rFonts w:ascii="Times New Roman" w:hAnsi="Times New Roman" w:cs="Times New Roman"/>
          <w:b/>
          <w:iCs/>
          <w:sz w:val="24"/>
          <w:szCs w:val="24"/>
        </w:rPr>
      </w:pPr>
      <w:r w:rsidRPr="00156D55">
        <w:rPr>
          <w:rFonts w:ascii="Times New Roman" w:hAnsi="Times New Roman" w:cs="Times New Roman"/>
          <w:b/>
          <w:iCs/>
          <w:sz w:val="24"/>
          <w:szCs w:val="24"/>
        </w:rPr>
        <w:t xml:space="preserve">профессионального модуля </w:t>
      </w:r>
    </w:p>
    <w:p w14:paraId="11AFB9A1" w14:textId="0753B404" w:rsidR="003E5F4E" w:rsidRPr="00156D55" w:rsidRDefault="003E5F4E" w:rsidP="003E5F4E">
      <w:pPr>
        <w:jc w:val="center"/>
        <w:rPr>
          <w:rFonts w:ascii="Times New Roman" w:hAnsi="Times New Roman" w:cs="Times New Roman"/>
          <w:b/>
          <w:sz w:val="24"/>
          <w:szCs w:val="24"/>
        </w:rPr>
      </w:pPr>
      <w:r w:rsidRPr="00156D55">
        <w:rPr>
          <w:rFonts w:ascii="Times New Roman" w:hAnsi="Times New Roman" w:cs="Times New Roman"/>
          <w:b/>
          <w:sz w:val="24"/>
          <w:szCs w:val="24"/>
        </w:rPr>
        <w:t>ПМн.04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p w14:paraId="1D710DB0" w14:textId="77777777" w:rsidR="003E5F4E" w:rsidRPr="00156D55" w:rsidRDefault="003E5F4E" w:rsidP="003E5F4E">
      <w:pPr>
        <w:jc w:val="center"/>
        <w:rPr>
          <w:rFonts w:ascii="Times New Roman" w:eastAsia="Times New Roman" w:hAnsi="Times New Roman" w:cs="Times New Roman"/>
          <w:i/>
          <w:sz w:val="24"/>
          <w:szCs w:val="24"/>
          <w:vertAlign w:val="superscript"/>
          <w:lang w:eastAsia="ru-RU"/>
        </w:rPr>
      </w:pPr>
    </w:p>
    <w:p w14:paraId="1526D542" w14:textId="77777777" w:rsidR="003E5F4E" w:rsidRPr="00156D55" w:rsidRDefault="003E5F4E" w:rsidP="003E5F4E">
      <w:pPr>
        <w:spacing w:after="200" w:line="276" w:lineRule="auto"/>
        <w:jc w:val="cente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 xml:space="preserve">Обязательный профессиональный блок </w:t>
      </w:r>
    </w:p>
    <w:p w14:paraId="0DD000EC" w14:textId="77777777" w:rsidR="003E5F4E" w:rsidRPr="00156D55" w:rsidRDefault="003E5F4E" w:rsidP="003E5F4E">
      <w:pPr>
        <w:spacing w:after="200" w:line="276" w:lineRule="auto"/>
        <w:jc w:val="center"/>
        <w:rPr>
          <w:rFonts w:ascii="Times New Roman" w:eastAsia="Times New Roman" w:hAnsi="Times New Roman" w:cs="Times New Roman"/>
          <w:bCs/>
          <w:i/>
          <w:sz w:val="24"/>
          <w:szCs w:val="24"/>
          <w:lang w:eastAsia="ru-RU"/>
        </w:rPr>
      </w:pPr>
      <w:r w:rsidRPr="00156D55">
        <w:rPr>
          <w:rFonts w:ascii="Times New Roman" w:eastAsia="Times New Roman" w:hAnsi="Times New Roman" w:cs="Times New Roman"/>
          <w:bCs/>
          <w:sz w:val="24"/>
          <w:szCs w:val="24"/>
          <w:lang w:eastAsia="ru-RU"/>
        </w:rPr>
        <w:t>Профессиональный цикл</w:t>
      </w:r>
    </w:p>
    <w:p w14:paraId="7FC01D32" w14:textId="77777777" w:rsidR="003E5F4E" w:rsidRPr="00156D55" w:rsidRDefault="003E5F4E" w:rsidP="003E5F4E">
      <w:pPr>
        <w:jc w:val="center"/>
        <w:rPr>
          <w:rFonts w:ascii="Times New Roman" w:hAnsi="Times New Roman" w:cs="Times New Roman"/>
          <w:bCs/>
          <w:i/>
          <w:sz w:val="24"/>
          <w:szCs w:val="24"/>
        </w:rPr>
      </w:pPr>
    </w:p>
    <w:p w14:paraId="082D019A" w14:textId="77777777" w:rsidR="003E5F4E" w:rsidRPr="00156D55" w:rsidRDefault="003E5F4E" w:rsidP="003E5F4E">
      <w:pPr>
        <w:jc w:val="center"/>
        <w:rPr>
          <w:rFonts w:ascii="Times New Roman" w:hAnsi="Times New Roman" w:cs="Times New Roman"/>
          <w:b/>
          <w:i/>
          <w:sz w:val="24"/>
          <w:szCs w:val="24"/>
        </w:rPr>
      </w:pPr>
    </w:p>
    <w:p w14:paraId="41A31CEE" w14:textId="77777777" w:rsidR="003E5F4E" w:rsidRPr="00156D55" w:rsidRDefault="003E5F4E" w:rsidP="003E5F4E">
      <w:pPr>
        <w:jc w:val="center"/>
        <w:rPr>
          <w:rFonts w:ascii="Times New Roman" w:hAnsi="Times New Roman" w:cs="Times New Roman"/>
          <w:b/>
          <w:i/>
          <w:sz w:val="24"/>
          <w:szCs w:val="24"/>
        </w:rPr>
      </w:pPr>
    </w:p>
    <w:p w14:paraId="2999A1D7" w14:textId="77777777" w:rsidR="003E5F4E" w:rsidRPr="00156D55" w:rsidRDefault="003E5F4E" w:rsidP="003E5F4E">
      <w:pPr>
        <w:jc w:val="center"/>
        <w:rPr>
          <w:rFonts w:ascii="Times New Roman" w:hAnsi="Times New Roman" w:cs="Times New Roman"/>
          <w:b/>
          <w:i/>
          <w:sz w:val="24"/>
          <w:szCs w:val="24"/>
        </w:rPr>
      </w:pPr>
    </w:p>
    <w:p w14:paraId="05E2849C" w14:textId="77777777" w:rsidR="003E5F4E" w:rsidRPr="00156D55" w:rsidRDefault="003E5F4E" w:rsidP="003E5F4E">
      <w:pPr>
        <w:jc w:val="center"/>
        <w:rPr>
          <w:rFonts w:ascii="Times New Roman" w:hAnsi="Times New Roman" w:cs="Times New Roman"/>
          <w:b/>
          <w:i/>
          <w:sz w:val="24"/>
          <w:szCs w:val="24"/>
        </w:rPr>
      </w:pPr>
    </w:p>
    <w:p w14:paraId="5E05FD6E" w14:textId="77777777" w:rsidR="003E5F4E" w:rsidRPr="00156D55" w:rsidRDefault="003E5F4E" w:rsidP="003E5F4E">
      <w:pPr>
        <w:jc w:val="center"/>
        <w:rPr>
          <w:rFonts w:ascii="Times New Roman" w:hAnsi="Times New Roman" w:cs="Times New Roman"/>
          <w:b/>
          <w:i/>
          <w:sz w:val="24"/>
          <w:szCs w:val="24"/>
        </w:rPr>
      </w:pPr>
    </w:p>
    <w:p w14:paraId="26D85DF9" w14:textId="77777777" w:rsidR="003E5F4E" w:rsidRPr="00156D55" w:rsidRDefault="003E5F4E" w:rsidP="003E5F4E">
      <w:pPr>
        <w:jc w:val="center"/>
        <w:rPr>
          <w:rFonts w:ascii="Times New Roman" w:hAnsi="Times New Roman" w:cs="Times New Roman"/>
          <w:b/>
          <w:i/>
          <w:sz w:val="24"/>
          <w:szCs w:val="24"/>
        </w:rPr>
      </w:pPr>
    </w:p>
    <w:p w14:paraId="5599DA58" w14:textId="77777777" w:rsidR="003E5F4E" w:rsidRPr="00156D55" w:rsidRDefault="003E5F4E" w:rsidP="003E5F4E">
      <w:pPr>
        <w:jc w:val="center"/>
        <w:rPr>
          <w:rFonts w:ascii="Times New Roman" w:hAnsi="Times New Roman" w:cs="Times New Roman"/>
          <w:b/>
          <w:i/>
          <w:sz w:val="24"/>
          <w:szCs w:val="24"/>
        </w:rPr>
      </w:pPr>
    </w:p>
    <w:p w14:paraId="0A5A475A" w14:textId="77777777" w:rsidR="003E5F4E" w:rsidRPr="00156D55" w:rsidRDefault="003E5F4E" w:rsidP="003E5F4E">
      <w:pPr>
        <w:jc w:val="center"/>
        <w:rPr>
          <w:rFonts w:ascii="Times New Roman" w:hAnsi="Times New Roman" w:cs="Times New Roman"/>
          <w:b/>
          <w:i/>
          <w:sz w:val="24"/>
          <w:szCs w:val="24"/>
        </w:rPr>
      </w:pPr>
    </w:p>
    <w:p w14:paraId="446FF1F4" w14:textId="77777777" w:rsidR="003E5F4E" w:rsidRPr="00156D55" w:rsidRDefault="003E5F4E" w:rsidP="003E5F4E">
      <w:pPr>
        <w:jc w:val="center"/>
        <w:rPr>
          <w:rFonts w:ascii="Times New Roman" w:hAnsi="Times New Roman" w:cs="Times New Roman"/>
          <w:b/>
          <w:i/>
          <w:sz w:val="24"/>
          <w:szCs w:val="24"/>
        </w:rPr>
      </w:pPr>
    </w:p>
    <w:p w14:paraId="15A20891" w14:textId="77777777" w:rsidR="003E5F4E" w:rsidRPr="00156D55" w:rsidRDefault="003E5F4E" w:rsidP="003E5F4E">
      <w:pPr>
        <w:rPr>
          <w:rFonts w:ascii="Times New Roman" w:hAnsi="Times New Roman" w:cs="Times New Roman"/>
          <w:b/>
          <w:i/>
          <w:sz w:val="24"/>
          <w:szCs w:val="24"/>
        </w:rPr>
      </w:pPr>
    </w:p>
    <w:p w14:paraId="042F5DE0" w14:textId="77777777" w:rsidR="003E5F4E" w:rsidRPr="00156D55" w:rsidRDefault="003E5F4E" w:rsidP="003E5F4E">
      <w:pPr>
        <w:rPr>
          <w:rFonts w:ascii="Times New Roman" w:hAnsi="Times New Roman" w:cs="Times New Roman"/>
          <w:b/>
          <w:i/>
          <w:sz w:val="24"/>
          <w:szCs w:val="24"/>
        </w:rPr>
      </w:pPr>
    </w:p>
    <w:p w14:paraId="2830FA85" w14:textId="77777777" w:rsidR="003E5F4E" w:rsidRPr="00156D55" w:rsidRDefault="003E5F4E" w:rsidP="003E5F4E">
      <w:pPr>
        <w:rPr>
          <w:rFonts w:ascii="Times New Roman" w:hAnsi="Times New Roman" w:cs="Times New Roman"/>
          <w:b/>
          <w:i/>
          <w:sz w:val="24"/>
          <w:szCs w:val="24"/>
        </w:rPr>
      </w:pPr>
    </w:p>
    <w:p w14:paraId="7A07973B" w14:textId="77777777" w:rsidR="003E5F4E" w:rsidRPr="00156D55" w:rsidRDefault="003E5F4E" w:rsidP="003E5F4E">
      <w:pPr>
        <w:rPr>
          <w:rFonts w:ascii="Times New Roman" w:hAnsi="Times New Roman" w:cs="Times New Roman"/>
          <w:b/>
          <w:i/>
          <w:sz w:val="24"/>
          <w:szCs w:val="24"/>
        </w:rPr>
      </w:pPr>
    </w:p>
    <w:p w14:paraId="1041A740" w14:textId="77777777" w:rsidR="003E5F4E" w:rsidRPr="00156D55" w:rsidRDefault="003E5F4E" w:rsidP="003E5F4E">
      <w:pPr>
        <w:jc w:val="center"/>
        <w:rPr>
          <w:rFonts w:ascii="Times New Roman" w:hAnsi="Times New Roman" w:cs="Times New Roman"/>
          <w:b/>
          <w:i/>
          <w:sz w:val="24"/>
          <w:szCs w:val="24"/>
        </w:rPr>
      </w:pPr>
    </w:p>
    <w:p w14:paraId="41B9FC9F" w14:textId="77777777" w:rsidR="003E5F4E" w:rsidRPr="00156D55" w:rsidRDefault="003E5F4E" w:rsidP="003E5F4E">
      <w:pPr>
        <w:jc w:val="center"/>
        <w:rPr>
          <w:rFonts w:ascii="Times New Roman" w:hAnsi="Times New Roman" w:cs="Times New Roman"/>
          <w:b/>
          <w:i/>
          <w:sz w:val="24"/>
          <w:szCs w:val="24"/>
        </w:rPr>
      </w:pPr>
    </w:p>
    <w:p w14:paraId="171D2659" w14:textId="77777777" w:rsidR="003E5F4E" w:rsidRPr="00156D55" w:rsidRDefault="003E5F4E" w:rsidP="003E5F4E">
      <w:pPr>
        <w:jc w:val="center"/>
        <w:rPr>
          <w:rFonts w:ascii="Times New Roman" w:hAnsi="Times New Roman" w:cs="Times New Roman"/>
          <w:b/>
          <w:i/>
          <w:sz w:val="24"/>
          <w:szCs w:val="24"/>
        </w:rPr>
      </w:pPr>
    </w:p>
    <w:p w14:paraId="5454DBDA" w14:textId="77777777" w:rsidR="003E5F4E" w:rsidRPr="00156D55" w:rsidRDefault="003E5F4E" w:rsidP="003E5F4E">
      <w:pPr>
        <w:jc w:val="center"/>
        <w:rPr>
          <w:rFonts w:ascii="Times New Roman" w:hAnsi="Times New Roman" w:cs="Times New Roman"/>
          <w:b/>
          <w:i/>
          <w:sz w:val="24"/>
          <w:szCs w:val="24"/>
        </w:rPr>
      </w:pPr>
    </w:p>
    <w:p w14:paraId="56832AE3" w14:textId="77777777" w:rsidR="003E5F4E" w:rsidRPr="00156D55" w:rsidRDefault="003E5F4E" w:rsidP="003E5F4E">
      <w:pPr>
        <w:jc w:val="center"/>
        <w:rPr>
          <w:rFonts w:ascii="Times New Roman" w:hAnsi="Times New Roman" w:cs="Times New Roman"/>
          <w:b/>
          <w:iCs/>
          <w:sz w:val="24"/>
          <w:szCs w:val="24"/>
        </w:rPr>
      </w:pPr>
      <w:r w:rsidRPr="00156D55">
        <w:rPr>
          <w:rFonts w:ascii="Times New Roman" w:hAnsi="Times New Roman" w:cs="Times New Roman"/>
          <w:b/>
          <w:bCs/>
          <w:iCs/>
          <w:sz w:val="24"/>
          <w:szCs w:val="24"/>
        </w:rPr>
        <w:t>2023 г.</w:t>
      </w:r>
    </w:p>
    <w:p w14:paraId="01112780" w14:textId="77777777" w:rsidR="003E5F4E" w:rsidRPr="00156D55" w:rsidRDefault="003E5F4E" w:rsidP="003E5F4E">
      <w:pPr>
        <w:spacing w:after="200" w:line="276" w:lineRule="auto"/>
        <w:rPr>
          <w:rFonts w:ascii="Times New Roman" w:eastAsia="Times New Roman" w:hAnsi="Times New Roman" w:cs="Times New Roman"/>
          <w:b/>
          <w:sz w:val="24"/>
          <w:szCs w:val="24"/>
          <w:lang w:eastAsia="ru-RU"/>
        </w:rPr>
        <w:sectPr w:rsidR="003E5F4E" w:rsidRPr="00156D55" w:rsidSect="007E1F34">
          <w:headerReference w:type="even" r:id="rId43"/>
          <w:pgSz w:w="11906" w:h="16838"/>
          <w:pgMar w:top="1134" w:right="567" w:bottom="1134" w:left="1701" w:header="709" w:footer="709" w:gutter="0"/>
          <w:pgNumType w:start="27"/>
          <w:cols w:space="708"/>
          <w:titlePg/>
          <w:docGrid w:linePitch="360"/>
        </w:sectPr>
      </w:pPr>
    </w:p>
    <w:p w14:paraId="0A251599" w14:textId="77777777" w:rsidR="003E5F4E" w:rsidRPr="00156D55" w:rsidRDefault="003E5F4E" w:rsidP="003E5F4E">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lastRenderedPageBreak/>
        <w:t xml:space="preserve">1. ОБЩАЯ ХАРАКТЕРИСТИКА </w:t>
      </w:r>
      <w:r w:rsidRPr="00156D55">
        <w:rPr>
          <w:rFonts w:ascii="Times New Roman" w:hAnsi="Times New Roman" w:cs="Times New Roman"/>
          <w:b/>
          <w:color w:val="000000"/>
          <w:sz w:val="24"/>
          <w:szCs w:val="24"/>
        </w:rPr>
        <w:t>РАБОЧЕЙ ПРОГРАММЫ</w:t>
      </w:r>
    </w:p>
    <w:p w14:paraId="4BBA359F" w14:textId="77777777" w:rsidR="003E5F4E" w:rsidRPr="00156D55" w:rsidRDefault="003E5F4E" w:rsidP="003E5F4E">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t>ПРОФЕССИОНАЛЬНОГО МОДУЛЯ</w:t>
      </w:r>
    </w:p>
    <w:p w14:paraId="41A7EC17" w14:textId="661DB6EF" w:rsidR="003E5F4E" w:rsidRPr="00156D55" w:rsidRDefault="003E5F4E" w:rsidP="003E5F4E">
      <w:pPr>
        <w:jc w:val="center"/>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w:t>
      </w:r>
      <w:r w:rsidRPr="00156D55">
        <w:rPr>
          <w:rFonts w:ascii="Times New Roman" w:hAnsi="Times New Roman" w:cs="Times New Roman"/>
          <w:b/>
          <w:sz w:val="24"/>
          <w:szCs w:val="24"/>
        </w:rPr>
        <w:t xml:space="preserve">ПМ.04 </w:t>
      </w:r>
      <w:r w:rsidR="00AD131C" w:rsidRPr="00156D55">
        <w:rPr>
          <w:rFonts w:ascii="Times New Roman" w:hAnsi="Times New Roman" w:cs="Times New Roman"/>
          <w:b/>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r w:rsidRPr="00156D55">
        <w:rPr>
          <w:rFonts w:ascii="Times New Roman" w:eastAsia="Times New Roman" w:hAnsi="Times New Roman" w:cs="Times New Roman"/>
          <w:b/>
          <w:sz w:val="24"/>
          <w:szCs w:val="24"/>
          <w:lang w:eastAsia="ru-RU"/>
        </w:rPr>
        <w:t>»</w:t>
      </w:r>
    </w:p>
    <w:p w14:paraId="62190FE9" w14:textId="77777777" w:rsidR="003E5F4E" w:rsidRPr="00156D55" w:rsidRDefault="003E5F4E" w:rsidP="003E5F4E">
      <w:pPr>
        <w:jc w:val="center"/>
        <w:rPr>
          <w:rFonts w:ascii="Times New Roman" w:eastAsia="Times New Roman" w:hAnsi="Times New Roman" w:cs="Times New Roman"/>
          <w:b/>
          <w:sz w:val="24"/>
          <w:szCs w:val="24"/>
          <w:lang w:eastAsia="ru-RU"/>
        </w:rPr>
      </w:pPr>
    </w:p>
    <w:p w14:paraId="76844A83" w14:textId="77777777" w:rsidR="003E5F4E" w:rsidRPr="00156D55" w:rsidRDefault="003E5F4E" w:rsidP="003E5F4E">
      <w:pPr>
        <w:suppressAutoHyphens/>
        <w:ind w:firstLine="709"/>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C2B80DF" w14:textId="3E8FFC4F" w:rsidR="003E5F4E" w:rsidRPr="00156D55" w:rsidRDefault="003E5F4E" w:rsidP="00AD131C">
      <w:pPr>
        <w:jc w:val="both"/>
        <w:rPr>
          <w:rFonts w:ascii="Times New Roman" w:hAnsi="Times New Roman" w:cs="Times New Roman"/>
          <w:sz w:val="24"/>
          <w:szCs w:val="24"/>
        </w:rPr>
      </w:pPr>
      <w:r w:rsidRPr="00156D55">
        <w:rPr>
          <w:rFonts w:ascii="Times New Roman" w:eastAsia="Times New Roman" w:hAnsi="Times New Roman" w:cs="Times New Roman"/>
          <w:sz w:val="24"/>
          <w:szCs w:val="24"/>
          <w:lang w:eastAsia="ru-RU"/>
        </w:rPr>
        <w:t xml:space="preserve">            В результате изучения профессионального модуля обучающийся должен освоить основной вид деятельности </w:t>
      </w:r>
      <w:r w:rsidR="00AD131C" w:rsidRPr="00156D55">
        <w:rPr>
          <w:rFonts w:ascii="Times New Roman" w:hAnsi="Times New Roman" w:cs="Times New Roman"/>
          <w:bCs/>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r w:rsidRPr="00156D55">
        <w:rPr>
          <w:rFonts w:ascii="Times New Roman" w:hAnsi="Times New Roman" w:cs="Times New Roman"/>
          <w:bCs/>
          <w:sz w:val="24"/>
          <w:szCs w:val="24"/>
        </w:rPr>
        <w:t>:</w:t>
      </w:r>
    </w:p>
    <w:p w14:paraId="3BFBB976" w14:textId="77777777" w:rsidR="003E5F4E" w:rsidRPr="00156D55" w:rsidRDefault="003E5F4E" w:rsidP="003E5F4E">
      <w:pPr>
        <w:pStyle w:val="a4"/>
        <w:numPr>
          <w:ilvl w:val="2"/>
          <w:numId w:val="21"/>
        </w:numPr>
        <w:spacing w:line="276" w:lineRule="auto"/>
        <w:jc w:val="both"/>
        <w:rPr>
          <w:rFonts w:ascii="Times New Roman" w:hAnsi="Times New Roman" w:cs="Times New Roman"/>
          <w:sz w:val="24"/>
          <w:szCs w:val="24"/>
        </w:rPr>
      </w:pPr>
      <w:r w:rsidRPr="00156D55">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E5F4E" w:rsidRPr="00156D55" w14:paraId="3640C50A" w14:textId="77777777" w:rsidTr="00795018">
        <w:tc>
          <w:tcPr>
            <w:tcW w:w="1229" w:type="dxa"/>
            <w:tcBorders>
              <w:top w:val="single" w:sz="4" w:space="0" w:color="auto"/>
              <w:left w:val="single" w:sz="4" w:space="0" w:color="auto"/>
              <w:bottom w:val="single" w:sz="4" w:space="0" w:color="auto"/>
              <w:right w:val="single" w:sz="4" w:space="0" w:color="auto"/>
            </w:tcBorders>
          </w:tcPr>
          <w:p w14:paraId="4306C486" w14:textId="77777777" w:rsidR="003E5F4E" w:rsidRPr="00156D55" w:rsidRDefault="003E5F4E" w:rsidP="00795018">
            <w:pPr>
              <w:rPr>
                <w:rStyle w:val="afb"/>
                <w:sz w:val="24"/>
                <w:szCs w:val="24"/>
              </w:rPr>
            </w:pPr>
            <w:r w:rsidRPr="00156D55">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75AE2EA7" w14:textId="77777777" w:rsidR="003E5F4E" w:rsidRPr="00156D55" w:rsidRDefault="003E5F4E" w:rsidP="00795018">
            <w:pPr>
              <w:jc w:val="center"/>
              <w:rPr>
                <w:rStyle w:val="afb"/>
                <w:i w:val="0"/>
                <w:iCs/>
                <w:sz w:val="24"/>
                <w:szCs w:val="24"/>
              </w:rPr>
            </w:pPr>
            <w:r w:rsidRPr="00156D55">
              <w:rPr>
                <w:rStyle w:val="afb"/>
                <w:i w:val="0"/>
                <w:iCs/>
                <w:sz w:val="24"/>
                <w:szCs w:val="24"/>
              </w:rPr>
              <w:t>Наименование общих компетенций</w:t>
            </w:r>
          </w:p>
        </w:tc>
      </w:tr>
      <w:tr w:rsidR="003E5F4E" w:rsidRPr="00156D55" w14:paraId="004A4A36" w14:textId="77777777" w:rsidTr="00795018">
        <w:tc>
          <w:tcPr>
            <w:tcW w:w="1229" w:type="dxa"/>
            <w:tcBorders>
              <w:top w:val="single" w:sz="4" w:space="0" w:color="auto"/>
              <w:left w:val="single" w:sz="4" w:space="0" w:color="auto"/>
              <w:bottom w:val="single" w:sz="4" w:space="0" w:color="auto"/>
              <w:right w:val="single" w:sz="4" w:space="0" w:color="auto"/>
            </w:tcBorders>
          </w:tcPr>
          <w:p w14:paraId="6DD3DA96" w14:textId="77777777" w:rsidR="003E5F4E" w:rsidRPr="00156D55" w:rsidRDefault="003E5F4E" w:rsidP="00795018">
            <w:pPr>
              <w:rPr>
                <w:rFonts w:ascii="Times New Roman" w:hAnsi="Times New Roman" w:cs="Times New Roman"/>
                <w:iCs/>
                <w:sz w:val="24"/>
                <w:szCs w:val="24"/>
              </w:rPr>
            </w:pPr>
            <w:r w:rsidRPr="00156D55">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7375910B" w14:textId="77777777" w:rsidR="003E5F4E" w:rsidRPr="00156D55" w:rsidRDefault="003E5F4E" w:rsidP="00795018">
            <w:pPr>
              <w:rPr>
                <w:rFonts w:ascii="Times New Roman" w:hAnsi="Times New Roman" w:cs="Times New Roman"/>
                <w:iCs/>
                <w:sz w:val="24"/>
                <w:szCs w:val="24"/>
              </w:rPr>
            </w:pPr>
            <w:r w:rsidRPr="00156D5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3E5F4E" w:rsidRPr="00156D55" w14:paraId="422A938B" w14:textId="77777777" w:rsidTr="00795018">
        <w:tc>
          <w:tcPr>
            <w:tcW w:w="1229" w:type="dxa"/>
            <w:tcBorders>
              <w:top w:val="single" w:sz="4" w:space="0" w:color="auto"/>
              <w:left w:val="single" w:sz="4" w:space="0" w:color="auto"/>
              <w:bottom w:val="single" w:sz="4" w:space="0" w:color="auto"/>
              <w:right w:val="single" w:sz="4" w:space="0" w:color="auto"/>
            </w:tcBorders>
          </w:tcPr>
          <w:p w14:paraId="3D0DACCB" w14:textId="77777777" w:rsidR="003E5F4E" w:rsidRPr="00156D55" w:rsidRDefault="003E5F4E" w:rsidP="00795018">
            <w:pPr>
              <w:rPr>
                <w:rFonts w:ascii="Times New Roman" w:hAnsi="Times New Roman" w:cs="Times New Roman"/>
                <w:iCs/>
                <w:sz w:val="24"/>
                <w:szCs w:val="24"/>
              </w:rPr>
            </w:pPr>
            <w:r w:rsidRPr="00156D55">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50AAC3E9" w14:textId="77777777" w:rsidR="003E5F4E" w:rsidRPr="00156D55" w:rsidRDefault="003E5F4E" w:rsidP="00795018">
            <w:pPr>
              <w:rPr>
                <w:rFonts w:ascii="Times New Roman" w:hAnsi="Times New Roman" w:cs="Times New Roman"/>
                <w:iCs/>
                <w:sz w:val="24"/>
                <w:szCs w:val="24"/>
              </w:rPr>
            </w:pPr>
            <w:r w:rsidRPr="00156D55">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E5F4E" w:rsidRPr="00156D55" w14:paraId="0415EF9C" w14:textId="77777777" w:rsidTr="00795018">
        <w:tc>
          <w:tcPr>
            <w:tcW w:w="1229" w:type="dxa"/>
            <w:tcBorders>
              <w:top w:val="single" w:sz="4" w:space="0" w:color="auto"/>
              <w:left w:val="single" w:sz="4" w:space="0" w:color="auto"/>
              <w:bottom w:val="single" w:sz="4" w:space="0" w:color="auto"/>
              <w:right w:val="single" w:sz="4" w:space="0" w:color="auto"/>
            </w:tcBorders>
          </w:tcPr>
          <w:p w14:paraId="766B036D" w14:textId="77777777" w:rsidR="003E5F4E" w:rsidRPr="00156D55" w:rsidRDefault="003E5F4E" w:rsidP="00795018">
            <w:pPr>
              <w:rPr>
                <w:rStyle w:val="afb"/>
                <w:i w:val="0"/>
                <w:iCs/>
                <w:sz w:val="24"/>
                <w:szCs w:val="24"/>
              </w:rPr>
            </w:pPr>
            <w:r w:rsidRPr="00156D55">
              <w:rPr>
                <w:rFonts w:ascii="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026F54D4" w14:textId="77777777" w:rsidR="003E5F4E" w:rsidRPr="00156D55" w:rsidRDefault="003E5F4E" w:rsidP="00795018">
            <w:pPr>
              <w:rPr>
                <w:rFonts w:ascii="Times New Roman" w:hAnsi="Times New Roman" w:cs="Times New Roman"/>
                <w:iCs/>
                <w:sz w:val="24"/>
                <w:szCs w:val="24"/>
              </w:rPr>
            </w:pPr>
            <w:r w:rsidRPr="00156D55">
              <w:rPr>
                <w:rFonts w:ascii="Times New Roman" w:hAnsi="Times New Roman" w:cs="Times New Roman"/>
                <w:sz w:val="24"/>
                <w:szCs w:val="24"/>
              </w:rPr>
              <w:t>Эффективно взаимодействовать и работать в коллективе и команде</w:t>
            </w:r>
          </w:p>
        </w:tc>
      </w:tr>
      <w:tr w:rsidR="003E5F4E" w:rsidRPr="00156D55" w14:paraId="67E3D378" w14:textId="77777777" w:rsidTr="00795018">
        <w:tc>
          <w:tcPr>
            <w:tcW w:w="1229" w:type="dxa"/>
            <w:tcBorders>
              <w:top w:val="single" w:sz="4" w:space="0" w:color="auto"/>
              <w:left w:val="single" w:sz="4" w:space="0" w:color="auto"/>
              <w:bottom w:val="single" w:sz="4" w:space="0" w:color="auto"/>
              <w:right w:val="single" w:sz="4" w:space="0" w:color="auto"/>
            </w:tcBorders>
          </w:tcPr>
          <w:p w14:paraId="5895D5B1" w14:textId="77777777" w:rsidR="003E5F4E" w:rsidRPr="00156D55" w:rsidRDefault="003E5F4E" w:rsidP="00795018">
            <w:pPr>
              <w:rPr>
                <w:rStyle w:val="afb"/>
                <w:i w:val="0"/>
                <w:iCs/>
                <w:sz w:val="24"/>
                <w:szCs w:val="24"/>
              </w:rPr>
            </w:pPr>
            <w:r w:rsidRPr="00156D55">
              <w:rPr>
                <w:rFonts w:ascii="Times New Roman" w:hAnsi="Times New Roman" w:cs="Times New Roman"/>
                <w:sz w:val="24"/>
                <w:szCs w:val="24"/>
              </w:rPr>
              <w:t>ОК 08</w:t>
            </w:r>
          </w:p>
        </w:tc>
        <w:tc>
          <w:tcPr>
            <w:tcW w:w="8342" w:type="dxa"/>
            <w:tcBorders>
              <w:top w:val="single" w:sz="4" w:space="0" w:color="auto"/>
              <w:left w:val="single" w:sz="4" w:space="0" w:color="auto"/>
              <w:bottom w:val="single" w:sz="4" w:space="0" w:color="auto"/>
              <w:right w:val="single" w:sz="4" w:space="0" w:color="auto"/>
            </w:tcBorders>
          </w:tcPr>
          <w:p w14:paraId="0733C39B" w14:textId="77777777" w:rsidR="003E5F4E" w:rsidRPr="00156D55" w:rsidRDefault="003E5F4E" w:rsidP="00795018">
            <w:pPr>
              <w:rPr>
                <w:rFonts w:ascii="Times New Roman" w:hAnsi="Times New Roman" w:cs="Times New Roman"/>
                <w:iCs/>
                <w:sz w:val="24"/>
                <w:szCs w:val="24"/>
              </w:rPr>
            </w:pPr>
            <w:r w:rsidRPr="00156D55">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E5F4E" w:rsidRPr="00156D55" w14:paraId="73758344" w14:textId="77777777" w:rsidTr="00795018">
        <w:tc>
          <w:tcPr>
            <w:tcW w:w="1229" w:type="dxa"/>
            <w:tcBorders>
              <w:top w:val="single" w:sz="4" w:space="0" w:color="auto"/>
              <w:left w:val="single" w:sz="4" w:space="0" w:color="auto"/>
              <w:bottom w:val="single" w:sz="4" w:space="0" w:color="auto"/>
              <w:right w:val="single" w:sz="4" w:space="0" w:color="auto"/>
            </w:tcBorders>
          </w:tcPr>
          <w:p w14:paraId="2A348B58" w14:textId="77777777" w:rsidR="003E5F4E" w:rsidRPr="00156D55" w:rsidRDefault="003E5F4E" w:rsidP="00795018">
            <w:pPr>
              <w:rPr>
                <w:rStyle w:val="afb"/>
                <w:i w:val="0"/>
                <w:iCs/>
                <w:sz w:val="24"/>
                <w:szCs w:val="24"/>
              </w:rPr>
            </w:pPr>
            <w:r w:rsidRPr="00156D55">
              <w:rPr>
                <w:rFonts w:ascii="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3CD28643" w14:textId="77777777" w:rsidR="003E5F4E" w:rsidRPr="00156D55" w:rsidRDefault="003E5F4E" w:rsidP="00795018">
            <w:pPr>
              <w:rPr>
                <w:rFonts w:ascii="Times New Roman" w:hAnsi="Times New Roman" w:cs="Times New Roman"/>
                <w:iCs/>
                <w:sz w:val="24"/>
                <w:szCs w:val="24"/>
              </w:rPr>
            </w:pPr>
            <w:r w:rsidRPr="00156D55">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7E39BA1D" w14:textId="77777777" w:rsidR="003E5F4E" w:rsidRPr="00156D55" w:rsidRDefault="003E5F4E" w:rsidP="003E5F4E">
      <w:pPr>
        <w:ind w:firstLine="709"/>
        <w:jc w:val="both"/>
        <w:rPr>
          <w:rFonts w:ascii="Times New Roman" w:eastAsia="Times New Roman" w:hAnsi="Times New Roman" w:cs="Times New Roman"/>
          <w:color w:val="FF0000"/>
          <w:sz w:val="24"/>
          <w:szCs w:val="24"/>
          <w:lang w:eastAsia="ru-RU"/>
        </w:rPr>
      </w:pPr>
    </w:p>
    <w:p w14:paraId="07A5F8D4" w14:textId="77777777" w:rsidR="003E5F4E" w:rsidRPr="00156D55" w:rsidRDefault="003E5F4E" w:rsidP="003E5F4E">
      <w:pPr>
        <w:pStyle w:val="a4"/>
        <w:numPr>
          <w:ilvl w:val="2"/>
          <w:numId w:val="21"/>
        </w:numPr>
        <w:rPr>
          <w:rFonts w:ascii="Times New Roman" w:hAnsi="Times New Roman" w:cs="Times New Roman"/>
          <w:bCs/>
          <w:iCs/>
          <w:sz w:val="24"/>
          <w:szCs w:val="24"/>
        </w:rPr>
      </w:pPr>
      <w:r w:rsidRPr="00156D55">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3E5F4E" w:rsidRPr="00156D55" w14:paraId="4BE6C94D" w14:textId="77777777" w:rsidTr="003E5F4E">
        <w:tc>
          <w:tcPr>
            <w:tcW w:w="660" w:type="pct"/>
          </w:tcPr>
          <w:p w14:paraId="05478E19" w14:textId="77777777" w:rsidR="003E5F4E" w:rsidRPr="00156D55" w:rsidRDefault="003E5F4E"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w:t>
            </w:r>
          </w:p>
        </w:tc>
        <w:tc>
          <w:tcPr>
            <w:tcW w:w="4340" w:type="pct"/>
          </w:tcPr>
          <w:p w14:paraId="25230796" w14:textId="77777777" w:rsidR="003E5F4E" w:rsidRPr="00156D55" w:rsidRDefault="003E5F4E"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3E5F4E" w:rsidRPr="00156D55" w14:paraId="7594E4B8" w14:textId="77777777" w:rsidTr="003E5F4E">
        <w:tc>
          <w:tcPr>
            <w:tcW w:w="660" w:type="pct"/>
            <w:tcBorders>
              <w:bottom w:val="single" w:sz="4" w:space="0" w:color="auto"/>
            </w:tcBorders>
          </w:tcPr>
          <w:p w14:paraId="6FC57792" w14:textId="71A61046" w:rsidR="003E5F4E" w:rsidRPr="00156D55" w:rsidRDefault="003E5F4E" w:rsidP="003E5F4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sz w:val="24"/>
                <w:szCs w:val="24"/>
              </w:rPr>
              <w:t>ВД 4</w:t>
            </w:r>
          </w:p>
        </w:tc>
        <w:tc>
          <w:tcPr>
            <w:tcW w:w="4340" w:type="pct"/>
            <w:tcBorders>
              <w:bottom w:val="single" w:sz="4" w:space="0" w:color="auto"/>
            </w:tcBorders>
          </w:tcPr>
          <w:p w14:paraId="05890BC3" w14:textId="665CF6FF" w:rsidR="003E5F4E" w:rsidRPr="00156D55" w:rsidRDefault="003E5F4E" w:rsidP="003E5F4E">
            <w:pPr>
              <w:widowControl w:val="0"/>
              <w:autoSpaceDE w:val="0"/>
              <w:autoSpaceDN w:val="0"/>
              <w:adjustRightInd w:val="0"/>
              <w:rPr>
                <w:rFonts w:ascii="Times New Roman" w:eastAsia="Times New Roman" w:hAnsi="Times New Roman" w:cs="Times New Roman"/>
                <w:color w:val="FF0000"/>
                <w:sz w:val="24"/>
                <w:szCs w:val="24"/>
                <w:lang w:eastAsia="ru-RU"/>
              </w:rPr>
            </w:pPr>
            <w:r w:rsidRPr="00156D55">
              <w:rPr>
                <w:rFonts w:ascii="Times New Roman" w:hAnsi="Times New Roman" w:cs="Times New Roman"/>
                <w:sz w:val="24"/>
                <w:szCs w:val="24"/>
              </w:rPr>
              <w:t xml:space="preserve">Организация газоспасательных работ и работ по обеспечению газовой </w:t>
            </w:r>
            <w:proofErr w:type="gramStart"/>
            <w:r w:rsidRPr="00156D55">
              <w:rPr>
                <w:rFonts w:ascii="Times New Roman" w:hAnsi="Times New Roman" w:cs="Times New Roman"/>
                <w:sz w:val="24"/>
                <w:szCs w:val="24"/>
              </w:rPr>
              <w:t>без-опасности</w:t>
            </w:r>
            <w:proofErr w:type="gramEnd"/>
            <w:r w:rsidRPr="00156D55">
              <w:rPr>
                <w:rFonts w:ascii="Times New Roman" w:hAnsi="Times New Roman" w:cs="Times New Roman"/>
                <w:sz w:val="24"/>
                <w:szCs w:val="24"/>
              </w:rPr>
              <w:t xml:space="preserve"> опасных производственных объектов в составе газоспасательных подразделений</w:t>
            </w:r>
          </w:p>
        </w:tc>
      </w:tr>
      <w:tr w:rsidR="003E5F4E" w:rsidRPr="00156D55" w14:paraId="177A4A28" w14:textId="77777777" w:rsidTr="003E5F4E">
        <w:tc>
          <w:tcPr>
            <w:tcW w:w="660" w:type="pct"/>
            <w:tcBorders>
              <w:bottom w:val="single" w:sz="4" w:space="0" w:color="auto"/>
            </w:tcBorders>
          </w:tcPr>
          <w:p w14:paraId="6C175F7A" w14:textId="0ACB2F84" w:rsidR="003E5F4E" w:rsidRPr="00156D55" w:rsidRDefault="003E5F4E" w:rsidP="003E5F4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sz w:val="24"/>
                <w:szCs w:val="24"/>
              </w:rPr>
              <w:t>ПК 4.1</w:t>
            </w:r>
          </w:p>
        </w:tc>
        <w:tc>
          <w:tcPr>
            <w:tcW w:w="4340" w:type="pct"/>
            <w:tcBorders>
              <w:bottom w:val="single" w:sz="4" w:space="0" w:color="auto"/>
            </w:tcBorders>
          </w:tcPr>
          <w:p w14:paraId="57B6B63E" w14:textId="01CA7740" w:rsidR="003E5F4E" w:rsidRPr="00156D55" w:rsidRDefault="003E5F4E" w:rsidP="003E5F4E">
            <w:pPr>
              <w:keepNext/>
              <w:jc w:val="both"/>
              <w:outlineLvl w:val="1"/>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sz w:val="24"/>
                <w:szCs w:val="24"/>
              </w:rPr>
              <w:t xml:space="preserve">Выполнять и контролировать действия газоспасательного отделения, </w:t>
            </w:r>
            <w:proofErr w:type="gramStart"/>
            <w:r w:rsidRPr="00156D55">
              <w:rPr>
                <w:rFonts w:ascii="Times New Roman" w:hAnsi="Times New Roman" w:cs="Times New Roman"/>
                <w:sz w:val="24"/>
                <w:szCs w:val="24"/>
              </w:rPr>
              <w:t>связан-</w:t>
            </w:r>
            <w:proofErr w:type="spellStart"/>
            <w:r w:rsidRPr="00156D55">
              <w:rPr>
                <w:rFonts w:ascii="Times New Roman" w:hAnsi="Times New Roman" w:cs="Times New Roman"/>
                <w:sz w:val="24"/>
                <w:szCs w:val="24"/>
              </w:rPr>
              <w:t>ные</w:t>
            </w:r>
            <w:proofErr w:type="spellEnd"/>
            <w:proofErr w:type="gramEnd"/>
            <w:r w:rsidRPr="00156D55">
              <w:rPr>
                <w:rFonts w:ascii="Times New Roman" w:hAnsi="Times New Roman" w:cs="Times New Roman"/>
                <w:sz w:val="24"/>
                <w:szCs w:val="24"/>
              </w:rPr>
              <w:t xml:space="preserve"> со сбором и выездом к месту вызова</w:t>
            </w:r>
          </w:p>
        </w:tc>
      </w:tr>
      <w:tr w:rsidR="003E5F4E" w:rsidRPr="00156D55" w14:paraId="3510C481" w14:textId="77777777" w:rsidTr="003E5F4E">
        <w:tc>
          <w:tcPr>
            <w:tcW w:w="660" w:type="pct"/>
            <w:tcBorders>
              <w:bottom w:val="single" w:sz="4" w:space="0" w:color="auto"/>
            </w:tcBorders>
          </w:tcPr>
          <w:p w14:paraId="497BAE02" w14:textId="2FEA8597" w:rsidR="003E5F4E" w:rsidRPr="00156D55" w:rsidRDefault="003E5F4E" w:rsidP="003E5F4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sz w:val="24"/>
                <w:szCs w:val="24"/>
              </w:rPr>
              <w:t>ПК 4.2</w:t>
            </w:r>
          </w:p>
        </w:tc>
        <w:tc>
          <w:tcPr>
            <w:tcW w:w="4340" w:type="pct"/>
            <w:tcBorders>
              <w:bottom w:val="single" w:sz="4" w:space="0" w:color="auto"/>
            </w:tcBorders>
          </w:tcPr>
          <w:p w14:paraId="28CF5586" w14:textId="5280877B" w:rsidR="003E5F4E" w:rsidRPr="00156D55" w:rsidRDefault="003E5F4E" w:rsidP="003E5F4E">
            <w:pPr>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sz w:val="24"/>
                <w:szCs w:val="24"/>
              </w:rPr>
              <w:t xml:space="preserve">Выполнять и контролировать действия газоспасательного отделения по </w:t>
            </w:r>
            <w:proofErr w:type="gramStart"/>
            <w:r w:rsidRPr="00156D55">
              <w:rPr>
                <w:rFonts w:ascii="Times New Roman" w:hAnsi="Times New Roman" w:cs="Times New Roman"/>
                <w:sz w:val="24"/>
                <w:szCs w:val="24"/>
              </w:rPr>
              <w:t>про-ведению</w:t>
            </w:r>
            <w:proofErr w:type="gramEnd"/>
            <w:r w:rsidRPr="00156D55">
              <w:rPr>
                <w:rFonts w:ascii="Times New Roman" w:hAnsi="Times New Roman" w:cs="Times New Roman"/>
                <w:sz w:val="24"/>
                <w:szCs w:val="24"/>
              </w:rPr>
              <w:t xml:space="preserve"> газоспасательных работ на опасных производственных объектах</w:t>
            </w:r>
          </w:p>
        </w:tc>
      </w:tr>
      <w:tr w:rsidR="003E5F4E" w:rsidRPr="00156D55" w14:paraId="636E2364" w14:textId="77777777" w:rsidTr="003E5F4E">
        <w:tc>
          <w:tcPr>
            <w:tcW w:w="660" w:type="pct"/>
          </w:tcPr>
          <w:p w14:paraId="5F4F65FF" w14:textId="5313B2E4" w:rsidR="003E5F4E" w:rsidRPr="00156D55" w:rsidRDefault="003E5F4E" w:rsidP="003E5F4E">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sz w:val="24"/>
                <w:szCs w:val="24"/>
              </w:rPr>
              <w:t>ПК 4.3</w:t>
            </w:r>
          </w:p>
        </w:tc>
        <w:tc>
          <w:tcPr>
            <w:tcW w:w="4340" w:type="pct"/>
          </w:tcPr>
          <w:p w14:paraId="0408DF60" w14:textId="161239C6" w:rsidR="003E5F4E" w:rsidRPr="00156D55" w:rsidRDefault="003E5F4E" w:rsidP="003E5F4E">
            <w:pPr>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sz w:val="24"/>
                <w:szCs w:val="24"/>
              </w:rPr>
              <w:t>Выполнять работы по организации газоспасательной базы и оказанию на ней первой помощи пострадавшим при химических авариях</w:t>
            </w:r>
          </w:p>
        </w:tc>
      </w:tr>
      <w:tr w:rsidR="003E5F4E" w:rsidRPr="00156D55" w14:paraId="22420588" w14:textId="77777777" w:rsidTr="003E5F4E">
        <w:tc>
          <w:tcPr>
            <w:tcW w:w="660" w:type="pct"/>
          </w:tcPr>
          <w:p w14:paraId="1350920A" w14:textId="35C2C825"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t>ПК 4.4</w:t>
            </w:r>
          </w:p>
        </w:tc>
        <w:tc>
          <w:tcPr>
            <w:tcW w:w="4340" w:type="pct"/>
          </w:tcPr>
          <w:p w14:paraId="14FF53E4" w14:textId="3EE135E9" w:rsidR="003E5F4E" w:rsidRPr="00156D55" w:rsidRDefault="003E5F4E" w:rsidP="003E5F4E">
            <w:pPr>
              <w:rPr>
                <w:rFonts w:ascii="Times New Roman" w:eastAsia="Calibri" w:hAnsi="Times New Roman" w:cs="Times New Roman"/>
                <w:color w:val="000000"/>
                <w:sz w:val="24"/>
                <w:szCs w:val="24"/>
              </w:rPr>
            </w:pPr>
            <w:r w:rsidRPr="00156D55">
              <w:rPr>
                <w:rFonts w:ascii="Times New Roman" w:hAnsi="Times New Roman" w:cs="Times New Roman"/>
                <w:sz w:val="24"/>
                <w:szCs w:val="24"/>
              </w:rPr>
              <w:t>Организовывать несение службы газоспасательным подразделением</w:t>
            </w:r>
          </w:p>
        </w:tc>
      </w:tr>
      <w:tr w:rsidR="003E5F4E" w:rsidRPr="00156D55" w14:paraId="26CB36BC" w14:textId="77777777" w:rsidTr="003E5F4E">
        <w:tc>
          <w:tcPr>
            <w:tcW w:w="660" w:type="pct"/>
          </w:tcPr>
          <w:p w14:paraId="59DAF29E" w14:textId="0C84FBD3"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t>ПК 4.5</w:t>
            </w:r>
          </w:p>
        </w:tc>
        <w:tc>
          <w:tcPr>
            <w:tcW w:w="4340" w:type="pct"/>
          </w:tcPr>
          <w:p w14:paraId="3F9A8ACA" w14:textId="68887E3F" w:rsidR="003E5F4E" w:rsidRPr="00156D55" w:rsidRDefault="003E5F4E" w:rsidP="003E5F4E">
            <w:pPr>
              <w:rPr>
                <w:rFonts w:ascii="Times New Roman" w:eastAsia="Calibri" w:hAnsi="Times New Roman" w:cs="Times New Roman"/>
                <w:color w:val="000000"/>
                <w:sz w:val="24"/>
                <w:szCs w:val="24"/>
              </w:rPr>
            </w:pPr>
            <w:r w:rsidRPr="00156D55">
              <w:rPr>
                <w:rFonts w:ascii="Times New Roman" w:hAnsi="Times New Roman" w:cs="Times New Roman"/>
                <w:sz w:val="24"/>
                <w:szCs w:val="24"/>
              </w:rPr>
              <w:t>Организовывать действия газоспасательного отделения по предупреждению аварий и (или) инцидентов на опасных производственных объектах</w:t>
            </w:r>
          </w:p>
        </w:tc>
      </w:tr>
      <w:tr w:rsidR="003E5F4E" w:rsidRPr="00156D55" w14:paraId="03592D55" w14:textId="77777777" w:rsidTr="003E5F4E">
        <w:tc>
          <w:tcPr>
            <w:tcW w:w="660" w:type="pct"/>
          </w:tcPr>
          <w:p w14:paraId="5CFF8B7C" w14:textId="64BD92F6"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t>ПК 4.6</w:t>
            </w:r>
          </w:p>
        </w:tc>
        <w:tc>
          <w:tcPr>
            <w:tcW w:w="4340" w:type="pct"/>
          </w:tcPr>
          <w:p w14:paraId="5296EEEF" w14:textId="50B2C21C" w:rsidR="003E5F4E" w:rsidRPr="00156D55" w:rsidRDefault="003E5F4E" w:rsidP="003E5F4E">
            <w:pPr>
              <w:rPr>
                <w:rFonts w:ascii="Times New Roman" w:eastAsia="Calibri" w:hAnsi="Times New Roman" w:cs="Times New Roman"/>
                <w:color w:val="000000"/>
                <w:sz w:val="24"/>
                <w:szCs w:val="24"/>
              </w:rPr>
            </w:pPr>
            <w:r w:rsidRPr="00156D55">
              <w:rPr>
                <w:rFonts w:ascii="Times New Roman" w:hAnsi="Times New Roman" w:cs="Times New Roman"/>
                <w:sz w:val="24"/>
                <w:szCs w:val="24"/>
              </w:rPr>
              <w:t xml:space="preserve">Осуществлять контроль за безопасной организацией и проведением </w:t>
            </w:r>
            <w:proofErr w:type="spellStart"/>
            <w:r w:rsidRPr="00156D55">
              <w:rPr>
                <w:rFonts w:ascii="Times New Roman" w:hAnsi="Times New Roman" w:cs="Times New Roman"/>
                <w:sz w:val="24"/>
                <w:szCs w:val="24"/>
              </w:rPr>
              <w:t>газоо-пасных</w:t>
            </w:r>
            <w:proofErr w:type="spellEnd"/>
            <w:r w:rsidRPr="00156D55">
              <w:rPr>
                <w:rFonts w:ascii="Times New Roman" w:hAnsi="Times New Roman" w:cs="Times New Roman"/>
                <w:sz w:val="24"/>
                <w:szCs w:val="24"/>
              </w:rPr>
              <w:t xml:space="preserve"> работ на опасных производственных объектах</w:t>
            </w:r>
          </w:p>
        </w:tc>
      </w:tr>
      <w:tr w:rsidR="003E5F4E" w:rsidRPr="00156D55" w14:paraId="19EEA131" w14:textId="77777777" w:rsidTr="003E5F4E">
        <w:tc>
          <w:tcPr>
            <w:tcW w:w="660" w:type="pct"/>
          </w:tcPr>
          <w:p w14:paraId="0F2CB594" w14:textId="57BBC1E1"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t>ПК 4.7</w:t>
            </w:r>
          </w:p>
        </w:tc>
        <w:tc>
          <w:tcPr>
            <w:tcW w:w="4340" w:type="pct"/>
          </w:tcPr>
          <w:p w14:paraId="413E9BDF" w14:textId="3F88E12E" w:rsidR="003E5F4E" w:rsidRPr="00156D55" w:rsidRDefault="003E5F4E" w:rsidP="003E5F4E">
            <w:pPr>
              <w:rPr>
                <w:rFonts w:ascii="Times New Roman" w:eastAsia="Calibri" w:hAnsi="Times New Roman" w:cs="Times New Roman"/>
                <w:color w:val="000000"/>
                <w:sz w:val="24"/>
                <w:szCs w:val="24"/>
              </w:rPr>
            </w:pPr>
            <w:r w:rsidRPr="00156D55">
              <w:rPr>
                <w:rFonts w:ascii="Times New Roman" w:hAnsi="Times New Roman" w:cs="Times New Roman"/>
                <w:sz w:val="24"/>
                <w:szCs w:val="24"/>
              </w:rPr>
              <w:t xml:space="preserve">Организовывать безопасное применение аварийно-спасательного, </w:t>
            </w:r>
            <w:proofErr w:type="spellStart"/>
            <w:proofErr w:type="gramStart"/>
            <w:r w:rsidRPr="00156D55">
              <w:rPr>
                <w:rFonts w:ascii="Times New Roman" w:hAnsi="Times New Roman" w:cs="Times New Roman"/>
                <w:sz w:val="24"/>
                <w:szCs w:val="24"/>
              </w:rPr>
              <w:t>газоспаса</w:t>
            </w:r>
            <w:proofErr w:type="spellEnd"/>
            <w:r w:rsidRPr="00156D55">
              <w:rPr>
                <w:rFonts w:ascii="Times New Roman" w:hAnsi="Times New Roman" w:cs="Times New Roman"/>
                <w:sz w:val="24"/>
                <w:szCs w:val="24"/>
              </w:rPr>
              <w:t>-тельного</w:t>
            </w:r>
            <w:proofErr w:type="gramEnd"/>
            <w:r w:rsidRPr="00156D55">
              <w:rPr>
                <w:rFonts w:ascii="Times New Roman" w:hAnsi="Times New Roman" w:cs="Times New Roman"/>
                <w:sz w:val="24"/>
                <w:szCs w:val="24"/>
              </w:rPr>
              <w:t>, пожарного оборудования и техники</w:t>
            </w:r>
          </w:p>
        </w:tc>
      </w:tr>
      <w:tr w:rsidR="003E5F4E" w:rsidRPr="00156D55" w14:paraId="1B163307" w14:textId="77777777" w:rsidTr="003E5F4E">
        <w:tc>
          <w:tcPr>
            <w:tcW w:w="660" w:type="pct"/>
          </w:tcPr>
          <w:p w14:paraId="72AA8CD8" w14:textId="14273B77"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t>ПК 4.8</w:t>
            </w:r>
          </w:p>
        </w:tc>
        <w:tc>
          <w:tcPr>
            <w:tcW w:w="4340" w:type="pct"/>
          </w:tcPr>
          <w:p w14:paraId="13EA3594" w14:textId="738DA01D" w:rsidR="003E5F4E" w:rsidRPr="00156D55" w:rsidRDefault="003E5F4E" w:rsidP="003E5F4E">
            <w:pPr>
              <w:rPr>
                <w:rFonts w:ascii="Times New Roman" w:eastAsia="Calibri" w:hAnsi="Times New Roman" w:cs="Times New Roman"/>
                <w:color w:val="000000"/>
                <w:sz w:val="24"/>
                <w:szCs w:val="24"/>
              </w:rPr>
            </w:pPr>
            <w:r w:rsidRPr="00156D55">
              <w:rPr>
                <w:rFonts w:ascii="Times New Roman" w:hAnsi="Times New Roman" w:cs="Times New Roman"/>
                <w:sz w:val="24"/>
                <w:szCs w:val="24"/>
              </w:rPr>
              <w:t xml:space="preserve">Осуществлять техническую эксплуатацию аварийно-спасательного, </w:t>
            </w:r>
            <w:proofErr w:type="spellStart"/>
            <w:r w:rsidRPr="00156D55">
              <w:rPr>
                <w:rFonts w:ascii="Times New Roman" w:hAnsi="Times New Roman" w:cs="Times New Roman"/>
                <w:sz w:val="24"/>
                <w:szCs w:val="24"/>
              </w:rPr>
              <w:t>газоспа-сательного</w:t>
            </w:r>
            <w:proofErr w:type="spellEnd"/>
            <w:r w:rsidRPr="00156D55">
              <w:rPr>
                <w:rFonts w:ascii="Times New Roman" w:hAnsi="Times New Roman" w:cs="Times New Roman"/>
                <w:sz w:val="24"/>
                <w:szCs w:val="24"/>
              </w:rPr>
              <w:t>, пожарного оборудования (техники) и беспилотных авиационных систем</w:t>
            </w:r>
          </w:p>
        </w:tc>
      </w:tr>
      <w:tr w:rsidR="003E5F4E" w:rsidRPr="00156D55" w14:paraId="2C3C843B" w14:textId="77777777" w:rsidTr="003E5F4E">
        <w:tc>
          <w:tcPr>
            <w:tcW w:w="660" w:type="pct"/>
          </w:tcPr>
          <w:p w14:paraId="3DB0593A" w14:textId="4020F04A"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t>ПК 4.9</w:t>
            </w:r>
          </w:p>
        </w:tc>
        <w:tc>
          <w:tcPr>
            <w:tcW w:w="4340" w:type="pct"/>
          </w:tcPr>
          <w:p w14:paraId="315BDD10" w14:textId="0B2C2C56" w:rsidR="003E5F4E" w:rsidRPr="00156D55" w:rsidRDefault="003E5F4E" w:rsidP="003E5F4E">
            <w:pPr>
              <w:autoSpaceDE w:val="0"/>
              <w:autoSpaceDN w:val="0"/>
              <w:adjustRightInd w:val="0"/>
              <w:rPr>
                <w:rFonts w:ascii="Times New Roman" w:eastAsia="Calibri" w:hAnsi="Times New Roman" w:cs="Times New Roman"/>
                <w:color w:val="000000"/>
                <w:sz w:val="24"/>
                <w:szCs w:val="24"/>
              </w:rPr>
            </w:pPr>
            <w:r w:rsidRPr="00156D55">
              <w:rPr>
                <w:rFonts w:ascii="Times New Roman" w:hAnsi="Times New Roman" w:cs="Times New Roman"/>
                <w:sz w:val="24"/>
                <w:szCs w:val="24"/>
              </w:rPr>
              <w:t>Выполнять работы по устранению неисправностей аварийно-спасательных средств и автотранспорта, не требующих специального оборудования</w:t>
            </w:r>
          </w:p>
        </w:tc>
      </w:tr>
      <w:tr w:rsidR="003E5F4E" w:rsidRPr="00156D55" w14:paraId="312CE2E6" w14:textId="77777777" w:rsidTr="003E5F4E">
        <w:tc>
          <w:tcPr>
            <w:tcW w:w="660" w:type="pct"/>
          </w:tcPr>
          <w:p w14:paraId="28A9A7F9" w14:textId="4AAF193B"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t>ПК 4.10</w:t>
            </w:r>
          </w:p>
        </w:tc>
        <w:tc>
          <w:tcPr>
            <w:tcW w:w="4340" w:type="pct"/>
          </w:tcPr>
          <w:p w14:paraId="0F9DBB73" w14:textId="6F23FF5E" w:rsidR="003E5F4E" w:rsidRPr="00156D55" w:rsidRDefault="003E5F4E" w:rsidP="003E5F4E">
            <w:pPr>
              <w:autoSpaceDE w:val="0"/>
              <w:autoSpaceDN w:val="0"/>
              <w:adjustRightInd w:val="0"/>
              <w:jc w:val="both"/>
              <w:rPr>
                <w:rFonts w:ascii="Times New Roman" w:eastAsia="Calibri" w:hAnsi="Times New Roman" w:cs="Times New Roman"/>
                <w:color w:val="000000"/>
                <w:sz w:val="24"/>
                <w:szCs w:val="24"/>
              </w:rPr>
            </w:pPr>
            <w:r w:rsidRPr="00156D55">
              <w:rPr>
                <w:rFonts w:ascii="Times New Roman" w:hAnsi="Times New Roman" w:cs="Times New Roman"/>
                <w:sz w:val="24"/>
                <w:szCs w:val="24"/>
              </w:rPr>
              <w:t xml:space="preserve">Выполнять работы по ремонту аварийно-спасательных средств для </w:t>
            </w:r>
            <w:proofErr w:type="spellStart"/>
            <w:r w:rsidRPr="00156D55">
              <w:rPr>
                <w:rFonts w:ascii="Times New Roman" w:hAnsi="Times New Roman" w:cs="Times New Roman"/>
                <w:sz w:val="24"/>
                <w:szCs w:val="24"/>
              </w:rPr>
              <w:t>выполне-ния</w:t>
            </w:r>
            <w:proofErr w:type="spellEnd"/>
            <w:r w:rsidRPr="00156D55">
              <w:rPr>
                <w:rFonts w:ascii="Times New Roman" w:hAnsi="Times New Roman" w:cs="Times New Roman"/>
                <w:sz w:val="24"/>
                <w:szCs w:val="24"/>
              </w:rPr>
              <w:t xml:space="preserve"> газоспасательных работ</w:t>
            </w:r>
          </w:p>
        </w:tc>
      </w:tr>
      <w:tr w:rsidR="003E5F4E" w:rsidRPr="00156D55" w14:paraId="2CA5B3DC" w14:textId="77777777" w:rsidTr="00F542C2">
        <w:tc>
          <w:tcPr>
            <w:tcW w:w="660" w:type="pct"/>
          </w:tcPr>
          <w:p w14:paraId="2C801B1E" w14:textId="3A67B7D0" w:rsidR="003E5F4E" w:rsidRPr="00156D55" w:rsidRDefault="003E5F4E" w:rsidP="003E5F4E">
            <w:pPr>
              <w:rPr>
                <w:rFonts w:ascii="Times New Roman" w:hAnsi="Times New Roman" w:cs="Times New Roman"/>
                <w:bCs/>
                <w:iCs/>
                <w:color w:val="000000"/>
                <w:sz w:val="24"/>
                <w:szCs w:val="24"/>
              </w:rPr>
            </w:pPr>
            <w:r w:rsidRPr="00156D55">
              <w:rPr>
                <w:rFonts w:ascii="Times New Roman" w:hAnsi="Times New Roman" w:cs="Times New Roman"/>
                <w:sz w:val="24"/>
                <w:szCs w:val="24"/>
              </w:rPr>
              <w:lastRenderedPageBreak/>
              <w:t>ПК 4.11</w:t>
            </w:r>
          </w:p>
        </w:tc>
        <w:tc>
          <w:tcPr>
            <w:tcW w:w="4340" w:type="pct"/>
          </w:tcPr>
          <w:p w14:paraId="499D251D" w14:textId="71051435" w:rsidR="003E5F4E" w:rsidRPr="00156D55" w:rsidRDefault="003E5F4E" w:rsidP="003E5F4E">
            <w:pPr>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Выполнять аварийно-спасательные и газоспасательные работы с применением беспилотных авиационных систем и робототехники</w:t>
            </w:r>
          </w:p>
        </w:tc>
      </w:tr>
    </w:tbl>
    <w:p w14:paraId="0D8ED40D" w14:textId="77777777" w:rsidR="00F542C2" w:rsidRPr="00156D55" w:rsidRDefault="00F542C2" w:rsidP="00F542C2">
      <w:pPr>
        <w:ind w:left="708"/>
        <w:rPr>
          <w:rFonts w:ascii="Times New Roman" w:hAnsi="Times New Roman" w:cs="Times New Roman"/>
          <w:bCs/>
          <w:sz w:val="24"/>
          <w:szCs w:val="24"/>
        </w:rPr>
      </w:pPr>
    </w:p>
    <w:p w14:paraId="27B2331B" w14:textId="4F85F9BD" w:rsidR="00F542C2" w:rsidRPr="00156D55" w:rsidRDefault="00F542C2" w:rsidP="00F542C2">
      <w:pPr>
        <w:pStyle w:val="a4"/>
        <w:numPr>
          <w:ilvl w:val="2"/>
          <w:numId w:val="21"/>
        </w:numPr>
        <w:rPr>
          <w:rFonts w:ascii="Times New Roman" w:hAnsi="Times New Roman" w:cs="Times New Roman"/>
          <w:bCs/>
          <w:sz w:val="24"/>
          <w:szCs w:val="24"/>
        </w:rPr>
      </w:pPr>
      <w:r w:rsidRPr="00156D55">
        <w:rPr>
          <w:rFonts w:ascii="Times New Roman" w:hAnsi="Times New Roman" w:cs="Times New Roman"/>
          <w:bCs/>
          <w:sz w:val="24"/>
          <w:szCs w:val="24"/>
        </w:rPr>
        <w:t>В результате освоения профессионального модуля обучающийся должен:</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08"/>
      </w:tblGrid>
      <w:tr w:rsidR="003E5F4E" w:rsidRPr="00156D55" w14:paraId="50D3D0B5"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61BEC771" w14:textId="77777777" w:rsidR="003E5F4E" w:rsidRPr="00156D55" w:rsidRDefault="003E5F4E" w:rsidP="00795018">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t>Владеть навыками</w:t>
            </w:r>
          </w:p>
        </w:tc>
        <w:tc>
          <w:tcPr>
            <w:tcW w:w="3898" w:type="pct"/>
          </w:tcPr>
          <w:p w14:paraId="1386EBD0"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выдачи заданий газоспасательному отделению по сбору и выезду к месту аварийного вызова</w:t>
            </w:r>
          </w:p>
          <w:p w14:paraId="3A1137F8"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выезда к месту аварийного вызова в составе газоспасательного отделения</w:t>
            </w:r>
          </w:p>
          <w:p w14:paraId="419D01C8" w14:textId="77777777" w:rsidR="003E5F4E" w:rsidRPr="00156D55" w:rsidRDefault="003E5F4E" w:rsidP="003E5F4E">
            <w:pPr>
              <w:rPr>
                <w:rFonts w:ascii="Times New Roman" w:hAnsi="Times New Roman" w:cs="Times New Roman"/>
                <w:b/>
                <w:sz w:val="24"/>
                <w:szCs w:val="24"/>
              </w:rPr>
            </w:pPr>
            <w:r w:rsidRPr="00156D55">
              <w:rPr>
                <w:rFonts w:ascii="Times New Roman" w:hAnsi="Times New Roman" w:cs="Times New Roman"/>
                <w:sz w:val="24"/>
                <w:szCs w:val="24"/>
              </w:rPr>
              <w:t>контроля действий газоспасательного отделения по сбору и выезду к месту аварийного вызова</w:t>
            </w:r>
          </w:p>
          <w:p w14:paraId="3F5A2395"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организации сбора газоспасательного отделения при поступлении аварийного вызова</w:t>
            </w:r>
          </w:p>
          <w:p w14:paraId="0013E160"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выполнения газоспасательных работ по поиску и спасению пострадавших на опасных производственных объектах (далее – ОПО) в составе газоспасательного отделения</w:t>
            </w:r>
          </w:p>
          <w:p w14:paraId="15B9D5FA"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контроля действий газоспасательного отделения при ведении газоспасательных работ на ОПО</w:t>
            </w:r>
          </w:p>
          <w:p w14:paraId="155290D8"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выполнения на газоспасательной базе работ по оказанию первой помощи пострадавшим при химических авариях</w:t>
            </w:r>
          </w:p>
          <w:p w14:paraId="1B8B785F" w14:textId="77777777" w:rsidR="003E5F4E" w:rsidRPr="00156D55" w:rsidRDefault="003E5F4E" w:rsidP="003E5F4E">
            <w:pPr>
              <w:rPr>
                <w:rFonts w:ascii="Times New Roman" w:hAnsi="Times New Roman" w:cs="Times New Roman"/>
                <w:bCs/>
                <w:sz w:val="24"/>
                <w:szCs w:val="24"/>
              </w:rPr>
            </w:pPr>
            <w:r w:rsidRPr="00156D55">
              <w:rPr>
                <w:rFonts w:ascii="Times New Roman" w:hAnsi="Times New Roman" w:cs="Times New Roman"/>
                <w:sz w:val="24"/>
                <w:szCs w:val="24"/>
              </w:rPr>
              <w:t>контроля действий газоспасателей по подготовке газоспасательной базы и оказанию первой помощи пострадавшим при химических авариях</w:t>
            </w:r>
          </w:p>
          <w:p w14:paraId="509583E2"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осуществления дежурства в составе газоспасательного отделения</w:t>
            </w:r>
          </w:p>
          <w:p w14:paraId="12F165A6"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контроля осуществления дежурства газоспасательным отделением</w:t>
            </w:r>
          </w:p>
          <w:p w14:paraId="51D53E09"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выполнения работ по приему (передаче) и содержанию в исправном состоянии аварийно-спасательных средств для проведения газоспасательных работ</w:t>
            </w:r>
          </w:p>
          <w:p w14:paraId="7CB9C9F7"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контроля действий газоспасательного отделения по приему (передаче), проведению технического обслуживания и содержанию в исправном состоянии аварийно-спасательных средств для проведения газоспасательных работ</w:t>
            </w:r>
          </w:p>
          <w:p w14:paraId="7E85FBBE"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планирования и проведения теоретических и практических занятий с личным составом газоспасательного отделения</w:t>
            </w:r>
          </w:p>
          <w:p w14:paraId="7517A154"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осмотра газоопасных мест на территории ОПО</w:t>
            </w:r>
          </w:p>
          <w:p w14:paraId="269516B8"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обследования газоопасных мест на территории ОПО с использованием средств газового анализа (переносных газоанализаторов)</w:t>
            </w:r>
          </w:p>
          <w:p w14:paraId="4095466B"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контроля действий газоспасательного отделения по проведению профилактической работы на ОПО</w:t>
            </w:r>
          </w:p>
          <w:p w14:paraId="39BB4BD7" w14:textId="77777777" w:rsidR="003E5F4E" w:rsidRPr="00156D55" w:rsidRDefault="003E5F4E" w:rsidP="003E5F4E">
            <w:pPr>
              <w:rPr>
                <w:rFonts w:ascii="Times New Roman" w:hAnsi="Times New Roman" w:cs="Times New Roman"/>
                <w:bCs/>
                <w:sz w:val="24"/>
                <w:szCs w:val="24"/>
              </w:rPr>
            </w:pPr>
            <w:r w:rsidRPr="00156D55">
              <w:rPr>
                <w:rFonts w:ascii="Times New Roman" w:hAnsi="Times New Roman" w:cs="Times New Roman"/>
                <w:sz w:val="24"/>
                <w:szCs w:val="24"/>
              </w:rPr>
              <w:t>контроля безопасной организации и проведения газоопасных работ на ОПО</w:t>
            </w:r>
          </w:p>
          <w:p w14:paraId="61595032"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осмотра газоопасных мест на территории ОПО</w:t>
            </w:r>
          </w:p>
          <w:p w14:paraId="3A6666E1"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обследования газоопасных мест на территории ОПО с использованием средств газового анализа (переносных газоанализаторов)</w:t>
            </w:r>
          </w:p>
          <w:p w14:paraId="0585A1FB"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контроля действий газоспасательного отделения по проведению профилактической работы на ОПО</w:t>
            </w:r>
          </w:p>
          <w:p w14:paraId="72A3BE4C"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контроля безопасной организации и проведения газоопасных работ на ОПО</w:t>
            </w:r>
          </w:p>
          <w:p w14:paraId="0EC85895"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организации применения аварийно-спасательного, газоспасательного, пожарного оборудования и техники, инструментов, приспособлений, приборов </w:t>
            </w:r>
          </w:p>
          <w:p w14:paraId="36FB000E"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lastRenderedPageBreak/>
              <w:t>организации технического обслуживания аварийно-спасательного оборудования, инструментов, приспособлений, приборов</w:t>
            </w:r>
          </w:p>
          <w:p w14:paraId="563DEE34"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подготовки к работе аварийно-спасательного оборудования, </w:t>
            </w:r>
          </w:p>
          <w:p w14:paraId="20E827EB"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инструментов, приспособлений, приборов </w:t>
            </w:r>
          </w:p>
          <w:p w14:paraId="055032D9"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технического обслуживания аварийно-спасательного оборудования, инструментов, приспособлений, приборов</w:t>
            </w:r>
          </w:p>
          <w:p w14:paraId="70BB6574" w14:textId="77777777" w:rsidR="003E5F4E" w:rsidRPr="00156D55" w:rsidRDefault="003E5F4E" w:rsidP="003E5F4E">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проведения периодических испытаний технических средств;</w:t>
            </w:r>
          </w:p>
          <w:p w14:paraId="602FFCF0" w14:textId="77777777" w:rsidR="003E5F4E" w:rsidRPr="00156D55" w:rsidRDefault="003E5F4E" w:rsidP="003E5F4E">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регламентного обслуживания аварийно-спасательного оборудования;</w:t>
            </w:r>
          </w:p>
          <w:p w14:paraId="2C076F50" w14:textId="77777777" w:rsidR="003E5F4E" w:rsidRPr="00156D55" w:rsidRDefault="003E5F4E" w:rsidP="003E5F4E">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оформления документов складского учета имущества;</w:t>
            </w:r>
          </w:p>
          <w:p w14:paraId="344607A9"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ведения эксплуатационной документации;</w:t>
            </w:r>
          </w:p>
          <w:p w14:paraId="7DA0AFB0"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дефектации аварийно-спасательных средств газоспасательной службы (далее- ГСС) (газоспасательного формирования (далее - ГСФ))</w:t>
            </w:r>
          </w:p>
          <w:p w14:paraId="1880F637"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ремонта аварийно-спасательных средств ГСС (ГСФ)</w:t>
            </w:r>
          </w:p>
          <w:p w14:paraId="26725873"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выполнения внешнего осмотра беспилотной авиационной системы и выявление неисправностей</w:t>
            </w:r>
          </w:p>
          <w:p w14:paraId="0BB7FDA9"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установки съемного оборудования на борт (снятие съемного оборудования с борта) беспилотного воздушного судна</w:t>
            </w:r>
          </w:p>
          <w:p w14:paraId="2C8AF39E"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заправки беспилотного воздушного судна топливом, маслом, специальными жидкостями и зарядка газами, дозаправка (</w:t>
            </w:r>
            <w:proofErr w:type="spellStart"/>
            <w:r w:rsidRPr="00156D55">
              <w:rPr>
                <w:rFonts w:ascii="Times New Roman" w:hAnsi="Times New Roman" w:cs="Times New Roman"/>
                <w:sz w:val="24"/>
                <w:szCs w:val="24"/>
              </w:rPr>
              <w:t>дозарядка</w:t>
            </w:r>
            <w:proofErr w:type="spellEnd"/>
            <w:r w:rsidRPr="00156D55">
              <w:rPr>
                <w:rFonts w:ascii="Times New Roman" w:hAnsi="Times New Roman" w:cs="Times New Roman"/>
                <w:sz w:val="24"/>
                <w:szCs w:val="24"/>
              </w:rPr>
              <w:t>)</w:t>
            </w:r>
          </w:p>
          <w:p w14:paraId="69B0C937"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проверки уровня заряда, обслуживание аккумуляторной батареи</w:t>
            </w:r>
          </w:p>
          <w:p w14:paraId="3E24347F"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контроля количества заправленных компонентов и надежности закрытия заправочных устройств</w:t>
            </w:r>
          </w:p>
          <w:p w14:paraId="0DFECD19"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проверки и обслуживания взлетно-посадочных устройств беспилотной авиационной системы</w:t>
            </w:r>
          </w:p>
          <w:p w14:paraId="030EED36"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подготовки </w:t>
            </w:r>
            <w:proofErr w:type="spellStart"/>
            <w:r w:rsidRPr="00156D55">
              <w:rPr>
                <w:rFonts w:ascii="Times New Roman" w:hAnsi="Times New Roman" w:cs="Times New Roman"/>
                <w:sz w:val="24"/>
                <w:szCs w:val="24"/>
              </w:rPr>
              <w:t>стартово</w:t>
            </w:r>
            <w:proofErr w:type="spellEnd"/>
            <w:r w:rsidRPr="00156D55">
              <w:rPr>
                <w:rFonts w:ascii="Times New Roman" w:hAnsi="Times New Roman" w:cs="Times New Roman"/>
                <w:sz w:val="24"/>
                <w:szCs w:val="24"/>
              </w:rPr>
              <w:t>-посадочной площадки</w:t>
            </w:r>
          </w:p>
          <w:p w14:paraId="6EAEDBC6"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транспортировки беспилотной авиационной системы к месту взлета (от места посадки)</w:t>
            </w:r>
          </w:p>
          <w:p w14:paraId="45322CC0"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приведения беспилотной авиационной системы в предстартовое состояние</w:t>
            </w:r>
          </w:p>
          <w:p w14:paraId="30EB88DC"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обеспечения работы наземных элементов беспилотной авиационной системы в ходе подготовки и выполнения полетов беспилотными воздушными судами</w:t>
            </w:r>
          </w:p>
          <w:p w14:paraId="56EE21DC"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контроля работоспособности систем, оборудования беспилотной авиационной системы и ее элементов в процессе выполнения технического обслуживания</w:t>
            </w:r>
          </w:p>
          <w:p w14:paraId="0895C8C5"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проведения послеполетного осмотра и устранения обнаруженных неисправностей</w:t>
            </w:r>
          </w:p>
          <w:p w14:paraId="7543EADB"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Проведения работ по постановке на хранение и снятия с хранения беспилотной авиационной системы</w:t>
            </w:r>
          </w:p>
          <w:p w14:paraId="4995C3BA"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ведения технической документации</w:t>
            </w:r>
          </w:p>
          <w:p w14:paraId="4C78C96A" w14:textId="1691ED23" w:rsidR="003E5F4E" w:rsidRPr="00156D55" w:rsidRDefault="003E5F4E" w:rsidP="003E5F4E">
            <w:pPr>
              <w:rPr>
                <w:rFonts w:ascii="Times New Roman" w:eastAsia="Times New Roman" w:hAnsi="Times New Roman" w:cs="Times New Roman"/>
                <w:bCs/>
                <w:iCs/>
                <w:sz w:val="24"/>
                <w:szCs w:val="24"/>
                <w:lang w:eastAsia="x-none"/>
              </w:rPr>
            </w:pPr>
            <w:r w:rsidRPr="00156D55">
              <w:rPr>
                <w:rFonts w:ascii="Times New Roman" w:hAnsi="Times New Roman" w:cs="Times New Roman"/>
                <w:sz w:val="24"/>
                <w:szCs w:val="24"/>
              </w:rPr>
              <w:t>ведения разведки зоны проведения аварийно-спасательных и поисковых работы в чрезвычайных ситуациях</w:t>
            </w:r>
          </w:p>
        </w:tc>
      </w:tr>
      <w:tr w:rsidR="003E5F4E" w:rsidRPr="00156D55" w14:paraId="482F22BD"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68FA8A7D" w14:textId="77777777" w:rsidR="003E5F4E" w:rsidRPr="00156D55" w:rsidRDefault="003E5F4E" w:rsidP="00795018">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Уметь</w:t>
            </w:r>
          </w:p>
        </w:tc>
        <w:tc>
          <w:tcPr>
            <w:tcW w:w="3898" w:type="pct"/>
            <w:tcBorders>
              <w:top w:val="single" w:sz="4" w:space="0" w:color="auto"/>
              <w:left w:val="single" w:sz="4" w:space="0" w:color="auto"/>
              <w:bottom w:val="single" w:sz="4" w:space="0" w:color="auto"/>
              <w:right w:val="single" w:sz="4" w:space="0" w:color="auto"/>
            </w:tcBorders>
          </w:tcPr>
          <w:p w14:paraId="3B13886E" w14:textId="77777777" w:rsidR="003E5F4E" w:rsidRPr="00156D55" w:rsidRDefault="003E5F4E" w:rsidP="003E5F4E">
            <w:pPr>
              <w:rPr>
                <w:rFonts w:ascii="Times New Roman" w:hAnsi="Times New Roman" w:cs="Times New Roman"/>
                <w:b/>
                <w:sz w:val="24"/>
                <w:szCs w:val="24"/>
              </w:rPr>
            </w:pPr>
            <w:r w:rsidRPr="00156D55">
              <w:rPr>
                <w:rFonts w:ascii="Times New Roman" w:hAnsi="Times New Roman" w:cs="Times New Roman"/>
                <w:sz w:val="24"/>
                <w:szCs w:val="24"/>
              </w:rPr>
              <w:t>выдавать задание газоспасательному отделению по сбору и выезду к месту аварийного вызова</w:t>
            </w:r>
          </w:p>
          <w:p w14:paraId="7765B062"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действовать при получении сигнала об аварии на ОПО</w:t>
            </w:r>
          </w:p>
          <w:p w14:paraId="132CAA4C"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определять правильность и своевременность действий газоспасательного отделения по сбору и выезду к месту аварийного вызова</w:t>
            </w:r>
          </w:p>
          <w:p w14:paraId="338DE17A"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выдавать задание газоспасательному отделению на ведение оперативных действий</w:t>
            </w:r>
          </w:p>
          <w:p w14:paraId="650FE42D"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выполнять действия по локализации и ликвидации аварий на ОПО в составе газоспасательного отделения</w:t>
            </w:r>
          </w:p>
          <w:p w14:paraId="2DB190E7"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lastRenderedPageBreak/>
              <w:t>оказывать помощь газоспасателю при возникновении нештатной ситуации в загазованной зоне</w:t>
            </w:r>
          </w:p>
          <w:p w14:paraId="1010BFBE"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определять возможность применения аварийно-спасательных средств в зависимости от условий химической аварии</w:t>
            </w:r>
          </w:p>
          <w:p w14:paraId="6D989CFC" w14:textId="77777777" w:rsidR="003E5F4E" w:rsidRPr="00156D55" w:rsidRDefault="003E5F4E" w:rsidP="003E5F4E">
            <w:pPr>
              <w:rPr>
                <w:rFonts w:ascii="Times New Roman" w:hAnsi="Times New Roman" w:cs="Times New Roman"/>
                <w:color w:val="000000"/>
                <w:sz w:val="24"/>
                <w:szCs w:val="24"/>
              </w:rPr>
            </w:pPr>
            <w:r w:rsidRPr="00156D55">
              <w:rPr>
                <w:rFonts w:ascii="Times New Roman" w:hAnsi="Times New Roman" w:cs="Times New Roman"/>
                <w:sz w:val="24"/>
                <w:szCs w:val="24"/>
              </w:rPr>
              <w:t>определять правильность выполнения каждым номером газоспасательного отделения действий по проведению газоспасательных работ на</w:t>
            </w:r>
            <w:r w:rsidRPr="00156D55">
              <w:rPr>
                <w:rFonts w:ascii="Times New Roman" w:hAnsi="Times New Roman" w:cs="Times New Roman"/>
                <w:color w:val="FFC000"/>
                <w:sz w:val="24"/>
                <w:szCs w:val="24"/>
              </w:rPr>
              <w:t xml:space="preserve"> </w:t>
            </w:r>
            <w:r w:rsidRPr="00156D55">
              <w:rPr>
                <w:rFonts w:ascii="Times New Roman" w:hAnsi="Times New Roman" w:cs="Times New Roman"/>
                <w:sz w:val="24"/>
                <w:szCs w:val="24"/>
              </w:rPr>
              <w:t>ОПО</w:t>
            </w:r>
          </w:p>
          <w:p w14:paraId="12CB5BE5" w14:textId="77777777" w:rsidR="003E5F4E" w:rsidRPr="00156D55" w:rsidRDefault="003E5F4E" w:rsidP="003E5F4E">
            <w:pPr>
              <w:rPr>
                <w:rFonts w:ascii="Times New Roman" w:hAnsi="Times New Roman" w:cs="Times New Roman"/>
                <w:color w:val="000000"/>
                <w:sz w:val="24"/>
                <w:szCs w:val="24"/>
              </w:rPr>
            </w:pPr>
            <w:r w:rsidRPr="00156D55">
              <w:rPr>
                <w:rFonts w:ascii="Times New Roman" w:hAnsi="Times New Roman" w:cs="Times New Roman"/>
                <w:color w:val="000000"/>
                <w:sz w:val="24"/>
                <w:szCs w:val="24"/>
              </w:rPr>
              <w:t>определять случаи, в которых оперативное</w:t>
            </w:r>
            <w:r w:rsidRPr="00156D55">
              <w:rPr>
                <w:rFonts w:ascii="Times New Roman" w:hAnsi="Times New Roman" w:cs="Times New Roman"/>
                <w:sz w:val="24"/>
                <w:szCs w:val="24"/>
              </w:rPr>
              <w:t xml:space="preserve"> газоспасательное отделение обязано покинуть загазованную зону</w:t>
            </w:r>
          </w:p>
          <w:p w14:paraId="1E912CD8" w14:textId="77777777" w:rsidR="003E5F4E" w:rsidRPr="00156D55" w:rsidRDefault="003E5F4E" w:rsidP="003E5F4E">
            <w:pPr>
              <w:rPr>
                <w:rFonts w:ascii="Times New Roman" w:hAnsi="Times New Roman" w:cs="Times New Roman"/>
                <w:b/>
                <w:sz w:val="24"/>
                <w:szCs w:val="24"/>
              </w:rPr>
            </w:pPr>
            <w:r w:rsidRPr="00156D55">
              <w:rPr>
                <w:rFonts w:ascii="Times New Roman" w:hAnsi="Times New Roman" w:cs="Times New Roman"/>
                <w:sz w:val="24"/>
                <w:szCs w:val="24"/>
              </w:rPr>
              <w:t>руководить действиями газоспасательного отделения по первичной санитарной обработке персонала после воздействия опасных химических веществ (далее – ОХВ) и дегазации аварийно-спасательных средств</w:t>
            </w:r>
          </w:p>
          <w:p w14:paraId="42722D57"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руководить действиями газоспасательного отделения при поиске и спасении пострадавших в загазованной зоне</w:t>
            </w:r>
          </w:p>
          <w:p w14:paraId="31423866"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выполнять подготовку газоспасательной базы для оказания первой помощи пострадавшим при химических авариях</w:t>
            </w:r>
          </w:p>
          <w:p w14:paraId="547A7A12"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оказывать первую помощь пострадавшим при химических авариях на газоспасательной базе</w:t>
            </w:r>
          </w:p>
          <w:p w14:paraId="79A9D648"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определять правильность и своевременность действий газоспасателей по оказанию первой помощи пострадавшим на газоспасательной базе</w:t>
            </w:r>
          </w:p>
          <w:p w14:paraId="038E8EE2"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оказывать экстренную психологическую помощь газоспасателям при острых стрессовых реакциях</w:t>
            </w:r>
          </w:p>
          <w:p w14:paraId="0F0C17FF"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вести служебную документацию дежурного газоспасательного отделения</w:t>
            </w:r>
          </w:p>
          <w:p w14:paraId="5E014556"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выполнять обязанности газоспасателя при осуществлении дежурства в составе газоспасательного отделения</w:t>
            </w:r>
          </w:p>
          <w:p w14:paraId="71CDDAD1"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распределять обязанности между личным составом при несении дежурства газоспасательным отделением</w:t>
            </w:r>
          </w:p>
          <w:p w14:paraId="01507752"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p w14:paraId="06FE2DC7"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602EEC7B"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составлять план проведения теоретических занятий с личным составом газоспасательного отделения</w:t>
            </w:r>
          </w:p>
          <w:p w14:paraId="03331114"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определять соответствие условий проведения теоретических занятий с личным составом газоспасательного отделения предъявляемым требованиям</w:t>
            </w:r>
          </w:p>
          <w:p w14:paraId="5922D4BA"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составлять план проведения практических занятий с личным составом газоспасательного отделения</w:t>
            </w:r>
          </w:p>
          <w:p w14:paraId="2847C0B6"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определять соответствие условий проведения практических занятий с личным составом газоспасательного отделения предъявляемым требованиям</w:t>
            </w:r>
          </w:p>
          <w:p w14:paraId="63B8C821"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выполнять осмотр газоопасных мест на территории ОПО</w:t>
            </w:r>
          </w:p>
          <w:p w14:paraId="42E274CD"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применять средства газового анализа (переносные газоанализаторы) для обследования газоопасных мест на территории ОПО</w:t>
            </w:r>
          </w:p>
          <w:p w14:paraId="04A7BC03"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определять правильность действий работников ОПО и газоспасателей по безопасной организации и проведению газоопасных работ</w:t>
            </w:r>
          </w:p>
          <w:p w14:paraId="31E462E8"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lastRenderedPageBreak/>
              <w:t>определять правильность действий газоспасателей по проведению профилактической работы на ОПО</w:t>
            </w:r>
          </w:p>
          <w:p w14:paraId="21B33161"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выполнять осмотр газоопасных мест на территории ОПО</w:t>
            </w:r>
          </w:p>
          <w:p w14:paraId="727A1A92"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применять средства газового анализа (переносные газоанализаторы) для обследования газоопасных мест на территории ОПО</w:t>
            </w:r>
          </w:p>
          <w:p w14:paraId="515A460E"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определять правильность действий работников ОПО и газоспасателей по безопасной организации и проведению газоопасных работ</w:t>
            </w:r>
          </w:p>
          <w:p w14:paraId="0F3E5A09"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определять правильность действий газоспасателей по проведению профилактической работы на ОПО</w:t>
            </w:r>
          </w:p>
          <w:p w14:paraId="6610C1AA"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контрольный осмотр аварийно-спасательного оборудования, инструментов, приспособлений как перед началом работ, так и после их завершения </w:t>
            </w:r>
          </w:p>
          <w:p w14:paraId="2BE29204"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вести эксплуатационную документацию </w:t>
            </w:r>
          </w:p>
          <w:p w14:paraId="2E087593"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оценивать неисправности и принимать решение на прекращение эксплуатации неисправных технических средств </w:t>
            </w:r>
          </w:p>
          <w:p w14:paraId="1593653E"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организовывать учет расхода горюче-смазочных и расходных материалов </w:t>
            </w:r>
          </w:p>
          <w:p w14:paraId="529FB105"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5357012E"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p w14:paraId="4BD51EEC"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контролировать проведение обслуживания и испытаний аварийно-спасательной техники, оборудования </w:t>
            </w:r>
          </w:p>
          <w:p w14:paraId="4A101C13"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6711E4A9"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проводить ежедневное техническое обслуживания аварийно-спасательного оборудования, инструментов, приспособлений </w:t>
            </w:r>
          </w:p>
          <w:p w14:paraId="347E067B"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проводить контрольный осмотр аварийно-спасательного </w:t>
            </w:r>
          </w:p>
          <w:p w14:paraId="61CB636A"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оборудования, инструментов, приспособлений перед началом и после завершения работ </w:t>
            </w:r>
          </w:p>
          <w:p w14:paraId="52B1C554"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определять неисправностях технических средств </w:t>
            </w:r>
          </w:p>
          <w:p w14:paraId="08EC0FF8"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632D5883"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p w14:paraId="5DA97500"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оценивать неисправности и осуществлять текущий ремонт аварийно-спасательного оборудования;</w:t>
            </w:r>
          </w:p>
          <w:p w14:paraId="48FA71EB"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принимать решения на прекращение эксплуатации неисправных технических средств;</w:t>
            </w:r>
          </w:p>
          <w:p w14:paraId="4AF113F2"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использовать слесарный и электротехнический инструмент;</w:t>
            </w:r>
          </w:p>
          <w:p w14:paraId="1D970102"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консервировать и хранить аварийно-спасательную технику и оборудование;</w:t>
            </w:r>
          </w:p>
          <w:p w14:paraId="450E7840"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расконсервировать и подготавливать к работе аварийно-спасательную технику и оборудование;</w:t>
            </w:r>
          </w:p>
          <w:p w14:paraId="572816E0"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осуществлять ведение эксплуатационной документации;</w:t>
            </w:r>
          </w:p>
          <w:p w14:paraId="3802713B"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lastRenderedPageBreak/>
              <w:t>организовывать учет расхода горюче-смазочных и расходных материалов;</w:t>
            </w:r>
          </w:p>
          <w:p w14:paraId="50BEC6D0"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41DE065C"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7DA6C75E"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p w14:paraId="023B5A16" w14:textId="77777777" w:rsidR="003E5F4E" w:rsidRPr="00156D55" w:rsidRDefault="003E5F4E" w:rsidP="003E5F4E">
            <w:pPr>
              <w:spacing w:line="250" w:lineRule="auto"/>
              <w:rPr>
                <w:rFonts w:ascii="Times New Roman" w:hAnsi="Times New Roman" w:cs="Times New Roman"/>
                <w:sz w:val="24"/>
                <w:szCs w:val="24"/>
              </w:rPr>
            </w:pPr>
            <w:r w:rsidRPr="00156D55">
              <w:rPr>
                <w:rFonts w:ascii="Times New Roman" w:hAnsi="Times New Roman" w:cs="Times New Roman"/>
                <w:sz w:val="24"/>
                <w:szCs w:val="24"/>
              </w:rPr>
              <w:t>выявлять дефекты и неисправности в работе аварийно-спасательных средств ГСС (ГСФ)</w:t>
            </w:r>
          </w:p>
          <w:p w14:paraId="39FBB810" w14:textId="77777777" w:rsidR="003E5F4E" w:rsidRPr="00156D55" w:rsidRDefault="003E5F4E" w:rsidP="003E5F4E">
            <w:pPr>
              <w:tabs>
                <w:tab w:val="left" w:pos="1275"/>
              </w:tabs>
              <w:jc w:val="both"/>
              <w:rPr>
                <w:rFonts w:ascii="Times New Roman" w:hAnsi="Times New Roman" w:cs="Times New Roman"/>
                <w:sz w:val="24"/>
                <w:szCs w:val="24"/>
              </w:rPr>
            </w:pPr>
            <w:r w:rsidRPr="00156D55">
              <w:rPr>
                <w:rFonts w:ascii="Times New Roman" w:hAnsi="Times New Roman" w:cs="Times New Roman"/>
                <w:sz w:val="24"/>
                <w:szCs w:val="24"/>
              </w:rPr>
              <w:t>производить ремонт и устранять неисправности и дефекты аварийно-спасательных средств ГСС (ГСФ)</w:t>
            </w:r>
          </w:p>
          <w:p w14:paraId="08D10EE4"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5734F979"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оценивать техническое состояние элементов беспилотных авиационных систем</w:t>
            </w:r>
          </w:p>
          <w:p w14:paraId="26537D16"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осуществлять подготовку и настройку элементов беспилотных авиационных систем</w:t>
            </w:r>
          </w:p>
          <w:p w14:paraId="6BF27E92"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50EE8F1D"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использовать необходимые для работы инструменты, приспособления и контрольно-измерительную аппаратуру</w:t>
            </w:r>
          </w:p>
          <w:p w14:paraId="6AF530E9"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заправлять топливом, маслом, специальными жидкостями и заряжать газами, </w:t>
            </w:r>
            <w:proofErr w:type="spellStart"/>
            <w:r w:rsidRPr="00156D55">
              <w:rPr>
                <w:rFonts w:ascii="Times New Roman" w:hAnsi="Times New Roman" w:cs="Times New Roman"/>
                <w:sz w:val="24"/>
                <w:szCs w:val="24"/>
              </w:rPr>
              <w:t>дозаправлять</w:t>
            </w:r>
            <w:proofErr w:type="spellEnd"/>
            <w:r w:rsidRPr="00156D55">
              <w:rPr>
                <w:rFonts w:ascii="Times New Roman" w:hAnsi="Times New Roman" w:cs="Times New Roman"/>
                <w:sz w:val="24"/>
                <w:szCs w:val="24"/>
              </w:rPr>
              <w:t xml:space="preserve"> (</w:t>
            </w:r>
            <w:proofErr w:type="spellStart"/>
            <w:r w:rsidRPr="00156D55">
              <w:rPr>
                <w:rFonts w:ascii="Times New Roman" w:hAnsi="Times New Roman" w:cs="Times New Roman"/>
                <w:sz w:val="24"/>
                <w:szCs w:val="24"/>
              </w:rPr>
              <w:t>дозаряжать</w:t>
            </w:r>
            <w:proofErr w:type="spellEnd"/>
            <w:r w:rsidRPr="00156D55">
              <w:rPr>
                <w:rFonts w:ascii="Times New Roman" w:hAnsi="Times New Roman" w:cs="Times New Roman"/>
                <w:sz w:val="24"/>
                <w:szCs w:val="24"/>
              </w:rPr>
              <w:t>)</w:t>
            </w:r>
          </w:p>
          <w:p w14:paraId="5B6251A1"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обслуживать аккумуляторные батареи элементов беспилотных авиационных систем</w:t>
            </w:r>
          </w:p>
          <w:p w14:paraId="65E27869"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эксплуатировать наземные источники электропитания</w:t>
            </w:r>
          </w:p>
          <w:p w14:paraId="3C3235B4"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устанавливать съемное оборудование на беспилотное воздушное судно, снимать съемное оборудование</w:t>
            </w:r>
          </w:p>
          <w:p w14:paraId="6D4300E5"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буксировать, транспортировать беспилотную авиационную систему к месту взлета (от места посадки)</w:t>
            </w:r>
          </w:p>
          <w:p w14:paraId="3E864E79"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использовать взлетные устройства (приспособления)</w:t>
            </w:r>
          </w:p>
          <w:p w14:paraId="417D4668"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производить эвакуацию беспилотных воздушных судов в аварийных ситуациях</w:t>
            </w:r>
          </w:p>
          <w:p w14:paraId="7E02E46F" w14:textId="77777777" w:rsidR="003E5F4E" w:rsidRPr="00156D55" w:rsidRDefault="003E5F4E" w:rsidP="003E5F4E">
            <w:pPr>
              <w:widowControl w:val="0"/>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проводить работы при хранении беспилотных авиационных систем, установленные в эксплуатационной документации</w:t>
            </w:r>
          </w:p>
          <w:p w14:paraId="500282AA"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оформлять техническую документацию</w:t>
            </w:r>
          </w:p>
          <w:p w14:paraId="0AD27DC2" w14:textId="617BFDE4" w:rsidR="003E5F4E" w:rsidRPr="00156D55" w:rsidRDefault="003E5F4E" w:rsidP="003E5F4E">
            <w:pPr>
              <w:tabs>
                <w:tab w:val="left" w:pos="1275"/>
              </w:tabs>
              <w:jc w:val="both"/>
              <w:rPr>
                <w:rFonts w:ascii="Times New Roman" w:eastAsia="Times New Roman" w:hAnsi="Times New Roman" w:cs="Times New Roman"/>
                <w:bCs/>
                <w:iCs/>
                <w:sz w:val="24"/>
                <w:szCs w:val="24"/>
                <w:lang w:eastAsia="x-none"/>
              </w:rPr>
            </w:pPr>
            <w:r w:rsidRPr="00156D55">
              <w:rPr>
                <w:rFonts w:ascii="Times New Roman" w:hAnsi="Times New Roman" w:cs="Times New Roman"/>
                <w:sz w:val="24"/>
                <w:szCs w:val="24"/>
              </w:rPr>
              <w:t>наносить полученную информацию из зоны проведения аварийно-спасательных и поисковых работы в чрезвычайных ситуациях на карту (план)</w:t>
            </w:r>
          </w:p>
        </w:tc>
      </w:tr>
      <w:tr w:rsidR="003E5F4E" w:rsidRPr="00156D55" w14:paraId="716AB6CE"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53548D64" w14:textId="77777777" w:rsidR="003E5F4E" w:rsidRPr="00156D55" w:rsidRDefault="003E5F4E" w:rsidP="00795018">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Знать</w:t>
            </w:r>
          </w:p>
        </w:tc>
        <w:tc>
          <w:tcPr>
            <w:tcW w:w="3898" w:type="pct"/>
          </w:tcPr>
          <w:p w14:paraId="5F01A8B6"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Знать</w:t>
            </w:r>
            <w:r w:rsidRPr="00156D55">
              <w:rPr>
                <w:rFonts w:ascii="Times New Roman" w:eastAsia="Times New Roman" w:hAnsi="Times New Roman" w:cs="Times New Roman"/>
                <w:bCs/>
                <w:iCs/>
                <w:sz w:val="24"/>
                <w:szCs w:val="24"/>
                <w:lang w:val="x-none" w:eastAsia="x-none"/>
              </w:rPr>
              <w:tab/>
              <w:t>порядок действий дежурного у средств связи ГСС (ГСФ), га-</w:t>
            </w:r>
            <w:proofErr w:type="spellStart"/>
            <w:r w:rsidRPr="00156D55">
              <w:rPr>
                <w:rFonts w:ascii="Times New Roman" w:eastAsia="Times New Roman" w:hAnsi="Times New Roman" w:cs="Times New Roman"/>
                <w:bCs/>
                <w:iCs/>
                <w:sz w:val="24"/>
                <w:szCs w:val="24"/>
                <w:lang w:val="x-none" w:eastAsia="x-none"/>
              </w:rPr>
              <w:t>зоспасателей</w:t>
            </w:r>
            <w:proofErr w:type="spellEnd"/>
            <w:r w:rsidRPr="00156D55">
              <w:rPr>
                <w:rFonts w:ascii="Times New Roman" w:eastAsia="Times New Roman" w:hAnsi="Times New Roman" w:cs="Times New Roman"/>
                <w:bCs/>
                <w:iCs/>
                <w:sz w:val="24"/>
                <w:szCs w:val="24"/>
                <w:lang w:val="x-none" w:eastAsia="x-none"/>
              </w:rPr>
              <w:t xml:space="preserve"> и водителя оперативного автотранспорта при получении сигнала о химической аварии на ОПО</w:t>
            </w:r>
          </w:p>
          <w:p w14:paraId="5DB22DA6"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действий командира газоспасательного отделения в случае получения сигнала о химической аварии на ОПО</w:t>
            </w:r>
          </w:p>
          <w:p w14:paraId="178E29DA"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содержание и порядок выдачи задания на выезд </w:t>
            </w:r>
            <w:proofErr w:type="spellStart"/>
            <w:r w:rsidRPr="00156D55">
              <w:rPr>
                <w:rFonts w:ascii="Times New Roman" w:eastAsia="Times New Roman" w:hAnsi="Times New Roman" w:cs="Times New Roman"/>
                <w:bCs/>
                <w:iCs/>
                <w:sz w:val="24"/>
                <w:szCs w:val="24"/>
                <w:lang w:val="x-none" w:eastAsia="x-none"/>
              </w:rPr>
              <w:t>газоспаса</w:t>
            </w:r>
            <w:proofErr w:type="spellEnd"/>
            <w:r w:rsidRPr="00156D55">
              <w:rPr>
                <w:rFonts w:ascii="Times New Roman" w:eastAsia="Times New Roman" w:hAnsi="Times New Roman" w:cs="Times New Roman"/>
                <w:bCs/>
                <w:iCs/>
                <w:sz w:val="24"/>
                <w:szCs w:val="24"/>
                <w:lang w:val="x-none" w:eastAsia="x-none"/>
              </w:rPr>
              <w:t>-тельного отделения</w:t>
            </w:r>
          </w:p>
          <w:p w14:paraId="43E83CED"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виды поражающих факторов при химических авариях на ОПО</w:t>
            </w:r>
          </w:p>
          <w:p w14:paraId="3F763AC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lastRenderedPageBreak/>
              <w:t>маркировка взрывозащиты аварийно-спасательных средств</w:t>
            </w:r>
          </w:p>
          <w:p w14:paraId="35BA70C3"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основы оперативных действий при выполнении </w:t>
            </w:r>
            <w:proofErr w:type="spellStart"/>
            <w:r w:rsidRPr="00156D55">
              <w:rPr>
                <w:rFonts w:ascii="Times New Roman" w:eastAsia="Times New Roman" w:hAnsi="Times New Roman" w:cs="Times New Roman"/>
                <w:bCs/>
                <w:iCs/>
                <w:sz w:val="24"/>
                <w:szCs w:val="24"/>
                <w:lang w:val="x-none" w:eastAsia="x-none"/>
              </w:rPr>
              <w:t>газоспаса</w:t>
            </w:r>
            <w:proofErr w:type="spellEnd"/>
            <w:r w:rsidRPr="00156D55">
              <w:rPr>
                <w:rFonts w:ascii="Times New Roman" w:eastAsia="Times New Roman" w:hAnsi="Times New Roman" w:cs="Times New Roman"/>
                <w:bCs/>
                <w:iCs/>
                <w:sz w:val="24"/>
                <w:szCs w:val="24"/>
                <w:lang w:val="x-none" w:eastAsia="x-none"/>
              </w:rPr>
              <w:t>-тельных работ</w:t>
            </w:r>
          </w:p>
          <w:p w14:paraId="4C84BBB6"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основы руководства газоспасательными работами</w:t>
            </w:r>
          </w:p>
          <w:p w14:paraId="1B220AEA"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перечень документации, определяющей состав и </w:t>
            </w:r>
            <w:proofErr w:type="spellStart"/>
            <w:r w:rsidRPr="00156D55">
              <w:rPr>
                <w:rFonts w:ascii="Times New Roman" w:eastAsia="Times New Roman" w:hAnsi="Times New Roman" w:cs="Times New Roman"/>
                <w:bCs/>
                <w:iCs/>
                <w:sz w:val="24"/>
                <w:szCs w:val="24"/>
                <w:lang w:val="x-none" w:eastAsia="x-none"/>
              </w:rPr>
              <w:t>последова</w:t>
            </w:r>
            <w:proofErr w:type="spellEnd"/>
            <w:r w:rsidRPr="00156D55">
              <w:rPr>
                <w:rFonts w:ascii="Times New Roman" w:eastAsia="Times New Roman" w:hAnsi="Times New Roman" w:cs="Times New Roman"/>
                <w:bCs/>
                <w:iCs/>
                <w:sz w:val="24"/>
                <w:szCs w:val="24"/>
                <w:lang w:val="x-none" w:eastAsia="x-none"/>
              </w:rPr>
              <w:t xml:space="preserve">-тельность действий по локализации и ликвидации </w:t>
            </w:r>
            <w:proofErr w:type="spellStart"/>
            <w:r w:rsidRPr="00156D55">
              <w:rPr>
                <w:rFonts w:ascii="Times New Roman" w:eastAsia="Times New Roman" w:hAnsi="Times New Roman" w:cs="Times New Roman"/>
                <w:bCs/>
                <w:iCs/>
                <w:sz w:val="24"/>
                <w:szCs w:val="24"/>
                <w:lang w:val="x-none" w:eastAsia="x-none"/>
              </w:rPr>
              <w:t>химиче-ских</w:t>
            </w:r>
            <w:proofErr w:type="spellEnd"/>
            <w:r w:rsidRPr="00156D55">
              <w:rPr>
                <w:rFonts w:ascii="Times New Roman" w:eastAsia="Times New Roman" w:hAnsi="Times New Roman" w:cs="Times New Roman"/>
                <w:bCs/>
                <w:iCs/>
                <w:sz w:val="24"/>
                <w:szCs w:val="24"/>
                <w:lang w:val="x-none" w:eastAsia="x-none"/>
              </w:rPr>
              <w:t xml:space="preserve"> аварий на ОПО</w:t>
            </w:r>
          </w:p>
          <w:p w14:paraId="040965AA"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перечень должностей, осуществляющих руководство дей-</w:t>
            </w:r>
            <w:proofErr w:type="spellStart"/>
            <w:r w:rsidRPr="00156D55">
              <w:rPr>
                <w:rFonts w:ascii="Times New Roman" w:eastAsia="Times New Roman" w:hAnsi="Times New Roman" w:cs="Times New Roman"/>
                <w:bCs/>
                <w:iCs/>
                <w:sz w:val="24"/>
                <w:szCs w:val="24"/>
                <w:lang w:val="x-none" w:eastAsia="x-none"/>
              </w:rPr>
              <w:t>ствиями</w:t>
            </w:r>
            <w:proofErr w:type="spellEnd"/>
            <w:r w:rsidRPr="00156D55">
              <w:rPr>
                <w:rFonts w:ascii="Times New Roman" w:eastAsia="Times New Roman" w:hAnsi="Times New Roman" w:cs="Times New Roman"/>
                <w:bCs/>
                <w:iCs/>
                <w:sz w:val="24"/>
                <w:szCs w:val="24"/>
                <w:lang w:val="x-none" w:eastAsia="x-none"/>
              </w:rPr>
              <w:t xml:space="preserve"> по ликвидации аварии и по проведению </w:t>
            </w:r>
            <w:proofErr w:type="spellStart"/>
            <w:r w:rsidRPr="00156D55">
              <w:rPr>
                <w:rFonts w:ascii="Times New Roman" w:eastAsia="Times New Roman" w:hAnsi="Times New Roman" w:cs="Times New Roman"/>
                <w:bCs/>
                <w:iCs/>
                <w:sz w:val="24"/>
                <w:szCs w:val="24"/>
                <w:lang w:val="x-none" w:eastAsia="x-none"/>
              </w:rPr>
              <w:t>газоспаса</w:t>
            </w:r>
            <w:proofErr w:type="spellEnd"/>
            <w:r w:rsidRPr="00156D55">
              <w:rPr>
                <w:rFonts w:ascii="Times New Roman" w:eastAsia="Times New Roman" w:hAnsi="Times New Roman" w:cs="Times New Roman"/>
                <w:bCs/>
                <w:iCs/>
                <w:sz w:val="24"/>
                <w:szCs w:val="24"/>
                <w:lang w:val="x-none" w:eastAsia="x-none"/>
              </w:rPr>
              <w:t>-тельных работ</w:t>
            </w:r>
          </w:p>
          <w:p w14:paraId="778DD623"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перечень необходимой информации для выдачи задания газо-спасательному отделению на проведение газоспасательных работ</w:t>
            </w:r>
          </w:p>
          <w:p w14:paraId="175D037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Причины ухудшения самочувствия газоспасателя в </w:t>
            </w:r>
            <w:proofErr w:type="spellStart"/>
            <w:r w:rsidRPr="00156D55">
              <w:rPr>
                <w:rFonts w:ascii="Times New Roman" w:eastAsia="Times New Roman" w:hAnsi="Times New Roman" w:cs="Times New Roman"/>
                <w:bCs/>
                <w:iCs/>
                <w:sz w:val="24"/>
                <w:szCs w:val="24"/>
                <w:lang w:val="x-none" w:eastAsia="x-none"/>
              </w:rPr>
              <w:t>загазован</w:t>
            </w:r>
            <w:proofErr w:type="spellEnd"/>
            <w:r w:rsidRPr="00156D55">
              <w:rPr>
                <w:rFonts w:ascii="Times New Roman" w:eastAsia="Times New Roman" w:hAnsi="Times New Roman" w:cs="Times New Roman"/>
                <w:bCs/>
                <w:iCs/>
                <w:sz w:val="24"/>
                <w:szCs w:val="24"/>
                <w:lang w:val="x-none" w:eastAsia="x-none"/>
              </w:rPr>
              <w:t>-ной зоне</w:t>
            </w:r>
          </w:p>
          <w:p w14:paraId="6659A9F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случаи, в которых оперативное газоспасательное отделение обязано покинуть загазованную зону</w:t>
            </w:r>
          </w:p>
          <w:p w14:paraId="18D95C9E"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состав и последовательность действий газоспасательного от-деления по спасению из загазованной зоны двух и более </w:t>
            </w:r>
            <w:proofErr w:type="spellStart"/>
            <w:r w:rsidRPr="00156D55">
              <w:rPr>
                <w:rFonts w:ascii="Times New Roman" w:eastAsia="Times New Roman" w:hAnsi="Times New Roman" w:cs="Times New Roman"/>
                <w:bCs/>
                <w:iCs/>
                <w:sz w:val="24"/>
                <w:szCs w:val="24"/>
                <w:lang w:val="x-none" w:eastAsia="x-none"/>
              </w:rPr>
              <w:t>по-страдавших</w:t>
            </w:r>
            <w:proofErr w:type="spellEnd"/>
          </w:p>
          <w:p w14:paraId="65C2D99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состав и последовательность действия газоспасательного от-деления по локализации и ликвидации химических аварий на ОПО</w:t>
            </w:r>
          </w:p>
          <w:p w14:paraId="7F23290F"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способы ведения поиска пострадавших газоспасательным от-делением</w:t>
            </w:r>
          </w:p>
          <w:p w14:paraId="02EB1A2A"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средства и способы организации дегазации средств </w:t>
            </w:r>
            <w:proofErr w:type="spellStart"/>
            <w:r w:rsidRPr="00156D55">
              <w:rPr>
                <w:rFonts w:ascii="Times New Roman" w:eastAsia="Times New Roman" w:hAnsi="Times New Roman" w:cs="Times New Roman"/>
                <w:bCs/>
                <w:iCs/>
                <w:sz w:val="24"/>
                <w:szCs w:val="24"/>
                <w:lang w:val="x-none" w:eastAsia="x-none"/>
              </w:rPr>
              <w:t>индиви</w:t>
            </w:r>
            <w:proofErr w:type="spellEnd"/>
            <w:r w:rsidRPr="00156D55">
              <w:rPr>
                <w:rFonts w:ascii="Times New Roman" w:eastAsia="Times New Roman" w:hAnsi="Times New Roman" w:cs="Times New Roman"/>
                <w:bCs/>
                <w:iCs/>
                <w:sz w:val="24"/>
                <w:szCs w:val="24"/>
                <w:lang w:val="x-none" w:eastAsia="x-none"/>
              </w:rPr>
              <w:t xml:space="preserve">-дуальной защиты (далее – СИЗ) при проведении </w:t>
            </w:r>
            <w:proofErr w:type="spellStart"/>
            <w:r w:rsidRPr="00156D55">
              <w:rPr>
                <w:rFonts w:ascii="Times New Roman" w:eastAsia="Times New Roman" w:hAnsi="Times New Roman" w:cs="Times New Roman"/>
                <w:bCs/>
                <w:iCs/>
                <w:sz w:val="24"/>
                <w:szCs w:val="24"/>
                <w:lang w:val="x-none" w:eastAsia="x-none"/>
              </w:rPr>
              <w:t>газоспаса</w:t>
            </w:r>
            <w:proofErr w:type="spellEnd"/>
            <w:r w:rsidRPr="00156D55">
              <w:rPr>
                <w:rFonts w:ascii="Times New Roman" w:eastAsia="Times New Roman" w:hAnsi="Times New Roman" w:cs="Times New Roman"/>
                <w:bCs/>
                <w:iCs/>
                <w:sz w:val="24"/>
                <w:szCs w:val="24"/>
                <w:lang w:val="x-none" w:eastAsia="x-none"/>
              </w:rPr>
              <w:t>-тельных работ</w:t>
            </w:r>
          </w:p>
          <w:p w14:paraId="10577E86"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средства и способы получения информации о химической аварии на ОПО</w:t>
            </w:r>
          </w:p>
          <w:p w14:paraId="079D962E"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состав и требования к размещению газоспасательной базы</w:t>
            </w:r>
          </w:p>
          <w:p w14:paraId="43970F5E"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действий газоспасателя на газоспасательной базе</w:t>
            </w:r>
          </w:p>
          <w:p w14:paraId="15356CE2"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последовательность оказания первой помощи на </w:t>
            </w:r>
            <w:proofErr w:type="spellStart"/>
            <w:r w:rsidRPr="00156D55">
              <w:rPr>
                <w:rFonts w:ascii="Times New Roman" w:eastAsia="Times New Roman" w:hAnsi="Times New Roman" w:cs="Times New Roman"/>
                <w:bCs/>
                <w:iCs/>
                <w:sz w:val="24"/>
                <w:szCs w:val="24"/>
                <w:lang w:val="x-none" w:eastAsia="x-none"/>
              </w:rPr>
              <w:t>газоспаса</w:t>
            </w:r>
            <w:proofErr w:type="spellEnd"/>
            <w:r w:rsidRPr="00156D55">
              <w:rPr>
                <w:rFonts w:ascii="Times New Roman" w:eastAsia="Times New Roman" w:hAnsi="Times New Roman" w:cs="Times New Roman"/>
                <w:bCs/>
                <w:iCs/>
                <w:sz w:val="24"/>
                <w:szCs w:val="24"/>
                <w:lang w:val="x-none" w:eastAsia="x-none"/>
              </w:rPr>
              <w:t>-тельной базе при наличии двух и более пострадавших в ре-</w:t>
            </w:r>
            <w:proofErr w:type="spellStart"/>
            <w:r w:rsidRPr="00156D55">
              <w:rPr>
                <w:rFonts w:ascii="Times New Roman" w:eastAsia="Times New Roman" w:hAnsi="Times New Roman" w:cs="Times New Roman"/>
                <w:bCs/>
                <w:iCs/>
                <w:sz w:val="24"/>
                <w:szCs w:val="24"/>
                <w:lang w:val="x-none" w:eastAsia="x-none"/>
              </w:rPr>
              <w:t>зультате</w:t>
            </w:r>
            <w:proofErr w:type="spellEnd"/>
            <w:r w:rsidRPr="00156D55">
              <w:rPr>
                <w:rFonts w:ascii="Times New Roman" w:eastAsia="Times New Roman" w:hAnsi="Times New Roman" w:cs="Times New Roman"/>
                <w:bCs/>
                <w:iCs/>
                <w:sz w:val="24"/>
                <w:szCs w:val="24"/>
                <w:lang w:val="x-none" w:eastAsia="x-none"/>
              </w:rPr>
              <w:t xml:space="preserve"> химической аварии</w:t>
            </w:r>
          </w:p>
          <w:p w14:paraId="3D9EC483"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состав и порядок действий по оказанию первой помощи </w:t>
            </w:r>
            <w:proofErr w:type="spellStart"/>
            <w:r w:rsidRPr="00156D55">
              <w:rPr>
                <w:rFonts w:ascii="Times New Roman" w:eastAsia="Times New Roman" w:hAnsi="Times New Roman" w:cs="Times New Roman"/>
                <w:bCs/>
                <w:iCs/>
                <w:sz w:val="24"/>
                <w:szCs w:val="24"/>
                <w:lang w:val="x-none" w:eastAsia="x-none"/>
              </w:rPr>
              <w:t>по-страдавшим</w:t>
            </w:r>
            <w:proofErr w:type="spellEnd"/>
            <w:r w:rsidRPr="00156D55">
              <w:rPr>
                <w:rFonts w:ascii="Times New Roman" w:eastAsia="Times New Roman" w:hAnsi="Times New Roman" w:cs="Times New Roman"/>
                <w:bCs/>
                <w:iCs/>
                <w:sz w:val="24"/>
                <w:szCs w:val="24"/>
                <w:lang w:val="x-none" w:eastAsia="x-none"/>
              </w:rPr>
              <w:t xml:space="preserve"> в результате аварии</w:t>
            </w:r>
          </w:p>
          <w:p w14:paraId="0EE5A817"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виды ОСР у газоспасателей</w:t>
            </w:r>
          </w:p>
          <w:p w14:paraId="1B6E2D4F"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обязанности газоспасателя при осуществлении дежурства в составе газоспасательного отделения</w:t>
            </w:r>
          </w:p>
          <w:p w14:paraId="6CCCF6F4"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перечень служебной документации, которую ведет командир газоспасательного отделения</w:t>
            </w:r>
          </w:p>
          <w:p w14:paraId="0E2AE4E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критерии допуска газоспасателя и водителя оперативного </w:t>
            </w:r>
            <w:proofErr w:type="spellStart"/>
            <w:r w:rsidRPr="00156D55">
              <w:rPr>
                <w:rFonts w:ascii="Times New Roman" w:eastAsia="Times New Roman" w:hAnsi="Times New Roman" w:cs="Times New Roman"/>
                <w:bCs/>
                <w:iCs/>
                <w:sz w:val="24"/>
                <w:szCs w:val="24"/>
                <w:lang w:val="x-none" w:eastAsia="x-none"/>
              </w:rPr>
              <w:t>ав-тотранспорта</w:t>
            </w:r>
            <w:proofErr w:type="spellEnd"/>
            <w:r w:rsidRPr="00156D55">
              <w:rPr>
                <w:rFonts w:ascii="Times New Roman" w:eastAsia="Times New Roman" w:hAnsi="Times New Roman" w:cs="Times New Roman"/>
                <w:bCs/>
                <w:iCs/>
                <w:sz w:val="24"/>
                <w:szCs w:val="24"/>
                <w:lang w:val="x-none" w:eastAsia="x-none"/>
              </w:rPr>
              <w:t xml:space="preserve"> к дежурству в составе газоспасательного </w:t>
            </w:r>
            <w:proofErr w:type="spellStart"/>
            <w:r w:rsidRPr="00156D55">
              <w:rPr>
                <w:rFonts w:ascii="Times New Roman" w:eastAsia="Times New Roman" w:hAnsi="Times New Roman" w:cs="Times New Roman"/>
                <w:bCs/>
                <w:iCs/>
                <w:sz w:val="24"/>
                <w:szCs w:val="24"/>
                <w:lang w:val="x-none" w:eastAsia="x-none"/>
              </w:rPr>
              <w:t>отде-ления</w:t>
            </w:r>
            <w:proofErr w:type="spellEnd"/>
          </w:p>
          <w:p w14:paraId="1E9B577E"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распорядок дня в ГСС (ГСФ)</w:t>
            </w:r>
          </w:p>
          <w:p w14:paraId="487848C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обязанности газоспасателя по приему (передаче) и содержа-</w:t>
            </w:r>
            <w:proofErr w:type="spellStart"/>
            <w:r w:rsidRPr="00156D55">
              <w:rPr>
                <w:rFonts w:ascii="Times New Roman" w:eastAsia="Times New Roman" w:hAnsi="Times New Roman" w:cs="Times New Roman"/>
                <w:bCs/>
                <w:iCs/>
                <w:sz w:val="24"/>
                <w:szCs w:val="24"/>
                <w:lang w:val="x-none" w:eastAsia="x-none"/>
              </w:rPr>
              <w:t>нию</w:t>
            </w:r>
            <w:proofErr w:type="spellEnd"/>
            <w:r w:rsidRPr="00156D55">
              <w:rPr>
                <w:rFonts w:ascii="Times New Roman" w:eastAsia="Times New Roman" w:hAnsi="Times New Roman" w:cs="Times New Roman"/>
                <w:bCs/>
                <w:iCs/>
                <w:sz w:val="24"/>
                <w:szCs w:val="24"/>
                <w:lang w:val="x-none" w:eastAsia="x-none"/>
              </w:rPr>
              <w:t xml:space="preserve"> в исправном состоянии аварийно-спасательных средств для проведения газоспасательных работ</w:t>
            </w:r>
          </w:p>
          <w:p w14:paraId="498BCEA2"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состав действий дежурного газоспасательного отделения по приему (передаче) и содержанию в исправном состоянии </w:t>
            </w:r>
            <w:proofErr w:type="spellStart"/>
            <w:r w:rsidRPr="00156D55">
              <w:rPr>
                <w:rFonts w:ascii="Times New Roman" w:eastAsia="Times New Roman" w:hAnsi="Times New Roman" w:cs="Times New Roman"/>
                <w:bCs/>
                <w:iCs/>
                <w:sz w:val="24"/>
                <w:szCs w:val="24"/>
                <w:lang w:val="x-none" w:eastAsia="x-none"/>
              </w:rPr>
              <w:t>ава</w:t>
            </w:r>
            <w:proofErr w:type="spellEnd"/>
            <w:r w:rsidRPr="00156D55">
              <w:rPr>
                <w:rFonts w:ascii="Times New Roman" w:eastAsia="Times New Roman" w:hAnsi="Times New Roman" w:cs="Times New Roman"/>
                <w:bCs/>
                <w:iCs/>
                <w:sz w:val="24"/>
                <w:szCs w:val="24"/>
                <w:lang w:val="x-none" w:eastAsia="x-none"/>
              </w:rPr>
              <w:t>-</w:t>
            </w:r>
            <w:proofErr w:type="spellStart"/>
            <w:r w:rsidRPr="00156D55">
              <w:rPr>
                <w:rFonts w:ascii="Times New Roman" w:eastAsia="Times New Roman" w:hAnsi="Times New Roman" w:cs="Times New Roman"/>
                <w:bCs/>
                <w:iCs/>
                <w:sz w:val="24"/>
                <w:szCs w:val="24"/>
                <w:lang w:val="x-none" w:eastAsia="x-none"/>
              </w:rPr>
              <w:t>рийно</w:t>
            </w:r>
            <w:proofErr w:type="spellEnd"/>
            <w:r w:rsidRPr="00156D55">
              <w:rPr>
                <w:rFonts w:ascii="Times New Roman" w:eastAsia="Times New Roman" w:hAnsi="Times New Roman" w:cs="Times New Roman"/>
                <w:bCs/>
                <w:iCs/>
                <w:sz w:val="24"/>
                <w:szCs w:val="24"/>
                <w:lang w:val="x-none" w:eastAsia="x-none"/>
              </w:rPr>
              <w:t>-спасательных средств для проведения газоспасатель-</w:t>
            </w:r>
            <w:proofErr w:type="spellStart"/>
            <w:r w:rsidRPr="00156D55">
              <w:rPr>
                <w:rFonts w:ascii="Times New Roman" w:eastAsia="Times New Roman" w:hAnsi="Times New Roman" w:cs="Times New Roman"/>
                <w:bCs/>
                <w:iCs/>
                <w:sz w:val="24"/>
                <w:szCs w:val="24"/>
                <w:lang w:val="x-none" w:eastAsia="x-none"/>
              </w:rPr>
              <w:t>ных</w:t>
            </w:r>
            <w:proofErr w:type="spellEnd"/>
            <w:r w:rsidRPr="00156D55">
              <w:rPr>
                <w:rFonts w:ascii="Times New Roman" w:eastAsia="Times New Roman" w:hAnsi="Times New Roman" w:cs="Times New Roman"/>
                <w:bCs/>
                <w:iCs/>
                <w:sz w:val="24"/>
                <w:szCs w:val="24"/>
                <w:lang w:val="x-none" w:eastAsia="x-none"/>
              </w:rPr>
              <w:t xml:space="preserve"> работ</w:t>
            </w:r>
          </w:p>
          <w:p w14:paraId="1382F16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распределения аварийно-спасательных средств для проведения газоспасательных работ между номерами в газо-спасательном отделении</w:t>
            </w:r>
          </w:p>
          <w:p w14:paraId="21729F28"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приема (передачи) дежурства газоспасательным от-делением</w:t>
            </w:r>
          </w:p>
          <w:p w14:paraId="45508C9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периодичность проведения теоретических занятий с личным составом газоспасательного отделения</w:t>
            </w:r>
          </w:p>
          <w:p w14:paraId="3E2F16A9"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lastRenderedPageBreak/>
              <w:t xml:space="preserve">план и перечень тем теоретических занятий с личным </w:t>
            </w:r>
            <w:proofErr w:type="spellStart"/>
            <w:r w:rsidRPr="00156D55">
              <w:rPr>
                <w:rFonts w:ascii="Times New Roman" w:eastAsia="Times New Roman" w:hAnsi="Times New Roman" w:cs="Times New Roman"/>
                <w:bCs/>
                <w:iCs/>
                <w:sz w:val="24"/>
                <w:szCs w:val="24"/>
                <w:lang w:val="x-none" w:eastAsia="x-none"/>
              </w:rPr>
              <w:t>соста-вом</w:t>
            </w:r>
            <w:proofErr w:type="spellEnd"/>
            <w:r w:rsidRPr="00156D55">
              <w:rPr>
                <w:rFonts w:ascii="Times New Roman" w:eastAsia="Times New Roman" w:hAnsi="Times New Roman" w:cs="Times New Roman"/>
                <w:bCs/>
                <w:iCs/>
                <w:sz w:val="24"/>
                <w:szCs w:val="24"/>
                <w:lang w:val="x-none" w:eastAsia="x-none"/>
              </w:rPr>
              <w:t xml:space="preserve"> газоспасательного отделения</w:t>
            </w:r>
          </w:p>
          <w:p w14:paraId="2F85310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требования к условиям проведения теоретических занятий с личным составом газоспасательного отделения</w:t>
            </w:r>
          </w:p>
          <w:p w14:paraId="23B5C483"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периодичность проведения практических занятий с личным составом газоспасательного отделения</w:t>
            </w:r>
          </w:p>
          <w:p w14:paraId="0F40A49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план и перечень тем практических занятий с личным </w:t>
            </w:r>
            <w:proofErr w:type="spellStart"/>
            <w:r w:rsidRPr="00156D55">
              <w:rPr>
                <w:rFonts w:ascii="Times New Roman" w:eastAsia="Times New Roman" w:hAnsi="Times New Roman" w:cs="Times New Roman"/>
                <w:bCs/>
                <w:iCs/>
                <w:sz w:val="24"/>
                <w:szCs w:val="24"/>
                <w:lang w:val="x-none" w:eastAsia="x-none"/>
              </w:rPr>
              <w:t>соста-вом</w:t>
            </w:r>
            <w:proofErr w:type="spellEnd"/>
            <w:r w:rsidRPr="00156D55">
              <w:rPr>
                <w:rFonts w:ascii="Times New Roman" w:eastAsia="Times New Roman" w:hAnsi="Times New Roman" w:cs="Times New Roman"/>
                <w:bCs/>
                <w:iCs/>
                <w:sz w:val="24"/>
                <w:szCs w:val="24"/>
                <w:lang w:val="x-none" w:eastAsia="x-none"/>
              </w:rPr>
              <w:t xml:space="preserve"> газоспасательного отделения</w:t>
            </w:r>
          </w:p>
          <w:p w14:paraId="3DF61363"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требования к условиям проведения практических занятий с личным составом газоспасательного отделения</w:t>
            </w:r>
          </w:p>
          <w:p w14:paraId="24528619"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обязанности газоспасателя по осмотру газоопасных мест на ОПО</w:t>
            </w:r>
          </w:p>
          <w:p w14:paraId="0CEF2B5A"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содержание профилактической работы газоспасательного от-деления на ОПО</w:t>
            </w:r>
          </w:p>
          <w:p w14:paraId="4E5ECCFF"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требования к исполнителю газоопасных работ и его обязан-</w:t>
            </w:r>
            <w:proofErr w:type="spellStart"/>
            <w:r w:rsidRPr="00156D55">
              <w:rPr>
                <w:rFonts w:ascii="Times New Roman" w:eastAsia="Times New Roman" w:hAnsi="Times New Roman" w:cs="Times New Roman"/>
                <w:bCs/>
                <w:iCs/>
                <w:sz w:val="24"/>
                <w:szCs w:val="24"/>
                <w:lang w:val="x-none" w:eastAsia="x-none"/>
              </w:rPr>
              <w:t>ности</w:t>
            </w:r>
            <w:proofErr w:type="spellEnd"/>
            <w:r w:rsidRPr="00156D55">
              <w:rPr>
                <w:rFonts w:ascii="Times New Roman" w:eastAsia="Times New Roman" w:hAnsi="Times New Roman" w:cs="Times New Roman"/>
                <w:bCs/>
                <w:iCs/>
                <w:sz w:val="24"/>
                <w:szCs w:val="24"/>
                <w:lang w:val="x-none" w:eastAsia="x-none"/>
              </w:rPr>
              <w:t xml:space="preserve"> при проведении газоопасных работ на ОПО</w:t>
            </w:r>
          </w:p>
          <w:p w14:paraId="25EB4069"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перечень документации, определяющей последовательность выполнения газоопасных работ на ОПО</w:t>
            </w:r>
          </w:p>
          <w:p w14:paraId="4D12B397"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перечень документации, содержащей требования к </w:t>
            </w:r>
            <w:proofErr w:type="spellStart"/>
            <w:r w:rsidRPr="00156D55">
              <w:rPr>
                <w:rFonts w:ascii="Times New Roman" w:eastAsia="Times New Roman" w:hAnsi="Times New Roman" w:cs="Times New Roman"/>
                <w:bCs/>
                <w:iCs/>
                <w:sz w:val="24"/>
                <w:szCs w:val="24"/>
                <w:lang w:val="x-none" w:eastAsia="x-none"/>
              </w:rPr>
              <w:t>безопас</w:t>
            </w:r>
            <w:proofErr w:type="spellEnd"/>
            <w:r w:rsidRPr="00156D55">
              <w:rPr>
                <w:rFonts w:ascii="Times New Roman" w:eastAsia="Times New Roman" w:hAnsi="Times New Roman" w:cs="Times New Roman"/>
                <w:bCs/>
                <w:iCs/>
                <w:sz w:val="24"/>
                <w:szCs w:val="24"/>
                <w:lang w:val="x-none" w:eastAsia="x-none"/>
              </w:rPr>
              <w:t>-ной организации и проведению газоопасных работ на ОПО и периодичности их контроля</w:t>
            </w:r>
          </w:p>
          <w:p w14:paraId="61809194"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типовые требования к безопасной организации и проведению газоопасных работ на ОПО</w:t>
            </w:r>
          </w:p>
          <w:p w14:paraId="1C5DBFE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обязанности газоспасателя по осмотру газоопасных мест на ОПО</w:t>
            </w:r>
          </w:p>
          <w:p w14:paraId="53987C74"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содержание профилактической работы газоспасательного от-деления на ОПО</w:t>
            </w:r>
          </w:p>
          <w:p w14:paraId="1BEB3F1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требования к исполнителю газоопасных работ и его обязан-</w:t>
            </w:r>
            <w:proofErr w:type="spellStart"/>
            <w:r w:rsidRPr="00156D55">
              <w:rPr>
                <w:rFonts w:ascii="Times New Roman" w:eastAsia="Times New Roman" w:hAnsi="Times New Roman" w:cs="Times New Roman"/>
                <w:bCs/>
                <w:iCs/>
                <w:sz w:val="24"/>
                <w:szCs w:val="24"/>
                <w:lang w:val="x-none" w:eastAsia="x-none"/>
              </w:rPr>
              <w:t>ности</w:t>
            </w:r>
            <w:proofErr w:type="spellEnd"/>
            <w:r w:rsidRPr="00156D55">
              <w:rPr>
                <w:rFonts w:ascii="Times New Roman" w:eastAsia="Times New Roman" w:hAnsi="Times New Roman" w:cs="Times New Roman"/>
                <w:bCs/>
                <w:iCs/>
                <w:sz w:val="24"/>
                <w:szCs w:val="24"/>
                <w:lang w:val="x-none" w:eastAsia="x-none"/>
              </w:rPr>
              <w:t xml:space="preserve"> при проведении газоопасных работ на ОПО</w:t>
            </w:r>
          </w:p>
          <w:p w14:paraId="2ADF293F"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перечень документации, определяющей последовательность выполнения газоопасных работ на ОПО</w:t>
            </w:r>
          </w:p>
          <w:p w14:paraId="4E3E26F5"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перечень документации, содержащей требования к </w:t>
            </w:r>
            <w:proofErr w:type="spellStart"/>
            <w:r w:rsidRPr="00156D55">
              <w:rPr>
                <w:rFonts w:ascii="Times New Roman" w:eastAsia="Times New Roman" w:hAnsi="Times New Roman" w:cs="Times New Roman"/>
                <w:bCs/>
                <w:iCs/>
                <w:sz w:val="24"/>
                <w:szCs w:val="24"/>
                <w:lang w:val="x-none" w:eastAsia="x-none"/>
              </w:rPr>
              <w:t>безопас</w:t>
            </w:r>
            <w:proofErr w:type="spellEnd"/>
            <w:r w:rsidRPr="00156D55">
              <w:rPr>
                <w:rFonts w:ascii="Times New Roman" w:eastAsia="Times New Roman" w:hAnsi="Times New Roman" w:cs="Times New Roman"/>
                <w:bCs/>
                <w:iCs/>
                <w:sz w:val="24"/>
                <w:szCs w:val="24"/>
                <w:lang w:val="x-none" w:eastAsia="x-none"/>
              </w:rPr>
              <w:t>-ной организации и проведению газоопасных работ на ОПО и периодичности их контроля</w:t>
            </w:r>
          </w:p>
          <w:p w14:paraId="4169736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типовые требования к безопасной организации и проведению газоопасных работ на ОПО</w:t>
            </w:r>
          </w:p>
          <w:p w14:paraId="057BF2B6"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порядок проведения контрольного осмотра оборудования, </w:t>
            </w:r>
          </w:p>
          <w:p w14:paraId="7F1AD28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инструментов, приспособлений, робототехники и </w:t>
            </w:r>
            <w:proofErr w:type="spellStart"/>
            <w:r w:rsidRPr="00156D55">
              <w:rPr>
                <w:rFonts w:ascii="Times New Roman" w:eastAsia="Times New Roman" w:hAnsi="Times New Roman" w:cs="Times New Roman"/>
                <w:bCs/>
                <w:iCs/>
                <w:sz w:val="24"/>
                <w:szCs w:val="24"/>
                <w:lang w:val="x-none" w:eastAsia="x-none"/>
              </w:rPr>
              <w:t>беспилот-ных</w:t>
            </w:r>
            <w:proofErr w:type="spellEnd"/>
            <w:r w:rsidRPr="00156D55">
              <w:rPr>
                <w:rFonts w:ascii="Times New Roman" w:eastAsia="Times New Roman" w:hAnsi="Times New Roman" w:cs="Times New Roman"/>
                <w:bCs/>
                <w:iCs/>
                <w:sz w:val="24"/>
                <w:szCs w:val="24"/>
                <w:lang w:val="x-none" w:eastAsia="x-none"/>
              </w:rPr>
              <w:t xml:space="preserve"> летательных систем   как перед началом работ, так и </w:t>
            </w:r>
            <w:proofErr w:type="spellStart"/>
            <w:r w:rsidRPr="00156D55">
              <w:rPr>
                <w:rFonts w:ascii="Times New Roman" w:eastAsia="Times New Roman" w:hAnsi="Times New Roman" w:cs="Times New Roman"/>
                <w:bCs/>
                <w:iCs/>
                <w:sz w:val="24"/>
                <w:szCs w:val="24"/>
                <w:lang w:val="x-none" w:eastAsia="x-none"/>
              </w:rPr>
              <w:t>по-сле</w:t>
            </w:r>
            <w:proofErr w:type="spellEnd"/>
            <w:r w:rsidRPr="00156D55">
              <w:rPr>
                <w:rFonts w:ascii="Times New Roman" w:eastAsia="Times New Roman" w:hAnsi="Times New Roman" w:cs="Times New Roman"/>
                <w:bCs/>
                <w:iCs/>
                <w:sz w:val="24"/>
                <w:szCs w:val="24"/>
                <w:lang w:val="x-none" w:eastAsia="x-none"/>
              </w:rPr>
              <w:t xml:space="preserve"> их завершения </w:t>
            </w:r>
          </w:p>
          <w:p w14:paraId="430AAD6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назначение, основные нормативные технические параметры, принцип работы и технологию применения спасательных средств </w:t>
            </w:r>
          </w:p>
          <w:p w14:paraId="0BAA284D"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режимы и условия эксплуатации основных видов аварийно-спасательной техники и оборудования </w:t>
            </w:r>
          </w:p>
          <w:p w14:paraId="19D8BF15"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основные свойства и классификацию горюче-смазочных </w:t>
            </w:r>
            <w:proofErr w:type="spellStart"/>
            <w:r w:rsidRPr="00156D55">
              <w:rPr>
                <w:rFonts w:ascii="Times New Roman" w:eastAsia="Times New Roman" w:hAnsi="Times New Roman" w:cs="Times New Roman"/>
                <w:bCs/>
                <w:iCs/>
                <w:sz w:val="24"/>
                <w:szCs w:val="24"/>
                <w:lang w:val="x-none" w:eastAsia="x-none"/>
              </w:rPr>
              <w:t>ма-териалов</w:t>
            </w:r>
            <w:proofErr w:type="spellEnd"/>
            <w:r w:rsidRPr="00156D55">
              <w:rPr>
                <w:rFonts w:ascii="Times New Roman" w:eastAsia="Times New Roman" w:hAnsi="Times New Roman" w:cs="Times New Roman"/>
                <w:bCs/>
                <w:iCs/>
                <w:sz w:val="24"/>
                <w:szCs w:val="24"/>
                <w:lang w:val="x-none" w:eastAsia="x-none"/>
              </w:rPr>
              <w:t xml:space="preserve"> </w:t>
            </w:r>
          </w:p>
          <w:p w14:paraId="2B274972"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порядок ведения документации по техническому </w:t>
            </w:r>
            <w:proofErr w:type="spellStart"/>
            <w:r w:rsidRPr="00156D55">
              <w:rPr>
                <w:rFonts w:ascii="Times New Roman" w:eastAsia="Times New Roman" w:hAnsi="Times New Roman" w:cs="Times New Roman"/>
                <w:bCs/>
                <w:iCs/>
                <w:sz w:val="24"/>
                <w:szCs w:val="24"/>
                <w:lang w:val="x-none" w:eastAsia="x-none"/>
              </w:rPr>
              <w:t>обслужива-нию</w:t>
            </w:r>
            <w:proofErr w:type="spellEnd"/>
            <w:r w:rsidRPr="00156D55">
              <w:rPr>
                <w:rFonts w:ascii="Times New Roman" w:eastAsia="Times New Roman" w:hAnsi="Times New Roman" w:cs="Times New Roman"/>
                <w:bCs/>
                <w:iCs/>
                <w:sz w:val="24"/>
                <w:szCs w:val="24"/>
                <w:lang w:val="x-none" w:eastAsia="x-none"/>
              </w:rPr>
              <w:t xml:space="preserve"> аварийно-спасательной техники, оборудования, </w:t>
            </w:r>
            <w:proofErr w:type="spellStart"/>
            <w:r w:rsidRPr="00156D55">
              <w:rPr>
                <w:rFonts w:ascii="Times New Roman" w:eastAsia="Times New Roman" w:hAnsi="Times New Roman" w:cs="Times New Roman"/>
                <w:bCs/>
                <w:iCs/>
                <w:sz w:val="24"/>
                <w:szCs w:val="24"/>
                <w:lang w:val="x-none" w:eastAsia="x-none"/>
              </w:rPr>
              <w:t>инстру</w:t>
            </w:r>
            <w:proofErr w:type="spellEnd"/>
            <w:r w:rsidRPr="00156D55">
              <w:rPr>
                <w:rFonts w:ascii="Times New Roman" w:eastAsia="Times New Roman" w:hAnsi="Times New Roman" w:cs="Times New Roman"/>
                <w:bCs/>
                <w:iCs/>
                <w:sz w:val="24"/>
                <w:szCs w:val="24"/>
                <w:lang w:val="x-none" w:eastAsia="x-none"/>
              </w:rPr>
              <w:t xml:space="preserve">-ментов, приспособлений, приборов, робототехники и </w:t>
            </w:r>
            <w:proofErr w:type="spellStart"/>
            <w:r w:rsidRPr="00156D55">
              <w:rPr>
                <w:rFonts w:ascii="Times New Roman" w:eastAsia="Times New Roman" w:hAnsi="Times New Roman" w:cs="Times New Roman"/>
                <w:bCs/>
                <w:iCs/>
                <w:sz w:val="24"/>
                <w:szCs w:val="24"/>
                <w:lang w:val="x-none" w:eastAsia="x-none"/>
              </w:rPr>
              <w:t>беспи-лотных</w:t>
            </w:r>
            <w:proofErr w:type="spellEnd"/>
            <w:r w:rsidRPr="00156D55">
              <w:rPr>
                <w:rFonts w:ascii="Times New Roman" w:eastAsia="Times New Roman" w:hAnsi="Times New Roman" w:cs="Times New Roman"/>
                <w:bCs/>
                <w:iCs/>
                <w:sz w:val="24"/>
                <w:szCs w:val="24"/>
                <w:lang w:val="x-none" w:eastAsia="x-none"/>
              </w:rPr>
              <w:t xml:space="preserve"> летательных систем </w:t>
            </w:r>
          </w:p>
          <w:p w14:paraId="1D395276"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p w14:paraId="3B1D4D9D"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lastRenderedPageBreak/>
              <w:t xml:space="preserve">порядок ведения документации по техническому </w:t>
            </w:r>
            <w:proofErr w:type="spellStart"/>
            <w:r w:rsidRPr="00156D55">
              <w:rPr>
                <w:rFonts w:ascii="Times New Roman" w:eastAsia="Times New Roman" w:hAnsi="Times New Roman" w:cs="Times New Roman"/>
                <w:bCs/>
                <w:iCs/>
                <w:sz w:val="24"/>
                <w:szCs w:val="24"/>
                <w:lang w:val="x-none" w:eastAsia="x-none"/>
              </w:rPr>
              <w:t>обслужива-нию</w:t>
            </w:r>
            <w:proofErr w:type="spellEnd"/>
            <w:r w:rsidRPr="00156D55">
              <w:rPr>
                <w:rFonts w:ascii="Times New Roman" w:eastAsia="Times New Roman" w:hAnsi="Times New Roman" w:cs="Times New Roman"/>
                <w:bCs/>
                <w:iCs/>
                <w:sz w:val="24"/>
                <w:szCs w:val="24"/>
                <w:lang w:val="x-none" w:eastAsia="x-none"/>
              </w:rPr>
              <w:t xml:space="preserve"> аварийно-спасательной техники, оборудования, </w:t>
            </w:r>
            <w:proofErr w:type="spellStart"/>
            <w:r w:rsidRPr="00156D55">
              <w:rPr>
                <w:rFonts w:ascii="Times New Roman" w:eastAsia="Times New Roman" w:hAnsi="Times New Roman" w:cs="Times New Roman"/>
                <w:bCs/>
                <w:iCs/>
                <w:sz w:val="24"/>
                <w:szCs w:val="24"/>
                <w:lang w:val="x-none" w:eastAsia="x-none"/>
              </w:rPr>
              <w:t>инстру</w:t>
            </w:r>
            <w:proofErr w:type="spellEnd"/>
            <w:r w:rsidRPr="00156D55">
              <w:rPr>
                <w:rFonts w:ascii="Times New Roman" w:eastAsia="Times New Roman" w:hAnsi="Times New Roman" w:cs="Times New Roman"/>
                <w:bCs/>
                <w:iCs/>
                <w:sz w:val="24"/>
                <w:szCs w:val="24"/>
                <w:lang w:val="x-none" w:eastAsia="x-none"/>
              </w:rPr>
              <w:t xml:space="preserve">-ментов, приспособлений, приборов </w:t>
            </w:r>
          </w:p>
          <w:p w14:paraId="6E374438"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технический регламент проведения испытаний аварийно-спасательной техники, оборудования</w:t>
            </w:r>
          </w:p>
          <w:p w14:paraId="5940FD6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назначение, характеристики, технологию применения и принцип работы спасательных средств </w:t>
            </w:r>
          </w:p>
          <w:p w14:paraId="2D46F36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основные нормативные технические параметры аварийно-спасательной техники и оборудования </w:t>
            </w:r>
          </w:p>
          <w:p w14:paraId="15F5524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алгоритм проведения контрольного осмотра и сезонного тех-</w:t>
            </w:r>
            <w:proofErr w:type="spellStart"/>
            <w:r w:rsidRPr="00156D55">
              <w:rPr>
                <w:rFonts w:ascii="Times New Roman" w:eastAsia="Times New Roman" w:hAnsi="Times New Roman" w:cs="Times New Roman"/>
                <w:bCs/>
                <w:iCs/>
                <w:sz w:val="24"/>
                <w:szCs w:val="24"/>
                <w:lang w:val="x-none" w:eastAsia="x-none"/>
              </w:rPr>
              <w:t>нического</w:t>
            </w:r>
            <w:proofErr w:type="spellEnd"/>
            <w:r w:rsidRPr="00156D55">
              <w:rPr>
                <w:rFonts w:ascii="Times New Roman" w:eastAsia="Times New Roman" w:hAnsi="Times New Roman" w:cs="Times New Roman"/>
                <w:bCs/>
                <w:iCs/>
                <w:sz w:val="24"/>
                <w:szCs w:val="24"/>
                <w:lang w:val="x-none" w:eastAsia="x-none"/>
              </w:rPr>
              <w:t xml:space="preserve"> обслуживания аварийно-спасательного </w:t>
            </w:r>
            <w:proofErr w:type="spellStart"/>
            <w:r w:rsidRPr="00156D55">
              <w:rPr>
                <w:rFonts w:ascii="Times New Roman" w:eastAsia="Times New Roman" w:hAnsi="Times New Roman" w:cs="Times New Roman"/>
                <w:bCs/>
                <w:iCs/>
                <w:sz w:val="24"/>
                <w:szCs w:val="24"/>
                <w:lang w:val="x-none" w:eastAsia="x-none"/>
              </w:rPr>
              <w:t>оборудова-ния</w:t>
            </w:r>
            <w:proofErr w:type="spellEnd"/>
            <w:r w:rsidRPr="00156D55">
              <w:rPr>
                <w:rFonts w:ascii="Times New Roman" w:eastAsia="Times New Roman" w:hAnsi="Times New Roman" w:cs="Times New Roman"/>
                <w:bCs/>
                <w:iCs/>
                <w:sz w:val="24"/>
                <w:szCs w:val="24"/>
                <w:lang w:val="x-none" w:eastAsia="x-none"/>
              </w:rPr>
              <w:t xml:space="preserve">, инструментов, приспособлений </w:t>
            </w:r>
          </w:p>
          <w:p w14:paraId="7F6116D2"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режимы и условия эксплуатации основных видов аварийно-спасательной техники и оборудования </w:t>
            </w:r>
          </w:p>
          <w:p w14:paraId="4AB5719F"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основные свойства и классификацию горюче-смазочных </w:t>
            </w:r>
            <w:proofErr w:type="spellStart"/>
            <w:r w:rsidRPr="00156D55">
              <w:rPr>
                <w:rFonts w:ascii="Times New Roman" w:eastAsia="Times New Roman" w:hAnsi="Times New Roman" w:cs="Times New Roman"/>
                <w:bCs/>
                <w:iCs/>
                <w:sz w:val="24"/>
                <w:szCs w:val="24"/>
                <w:lang w:val="x-none" w:eastAsia="x-none"/>
              </w:rPr>
              <w:t>ма-териалов</w:t>
            </w:r>
            <w:proofErr w:type="spellEnd"/>
            <w:r w:rsidRPr="00156D55">
              <w:rPr>
                <w:rFonts w:ascii="Times New Roman" w:eastAsia="Times New Roman" w:hAnsi="Times New Roman" w:cs="Times New Roman"/>
                <w:bCs/>
                <w:iCs/>
                <w:sz w:val="24"/>
                <w:szCs w:val="24"/>
                <w:lang w:val="x-none" w:eastAsia="x-none"/>
              </w:rPr>
              <w:t xml:space="preserve"> </w:t>
            </w:r>
          </w:p>
          <w:p w14:paraId="2DD4BA0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ведения документации по регламентному обслуживанию </w:t>
            </w:r>
            <w:proofErr w:type="spellStart"/>
            <w:r w:rsidRPr="00156D55">
              <w:rPr>
                <w:rFonts w:ascii="Times New Roman" w:eastAsia="Times New Roman" w:hAnsi="Times New Roman" w:cs="Times New Roman"/>
                <w:bCs/>
                <w:iCs/>
                <w:sz w:val="24"/>
                <w:szCs w:val="24"/>
                <w:lang w:val="x-none" w:eastAsia="x-none"/>
              </w:rPr>
              <w:t>ава</w:t>
            </w:r>
            <w:proofErr w:type="spellEnd"/>
            <w:r w:rsidRPr="00156D55">
              <w:rPr>
                <w:rFonts w:ascii="Times New Roman" w:eastAsia="Times New Roman" w:hAnsi="Times New Roman" w:cs="Times New Roman"/>
                <w:bCs/>
                <w:iCs/>
                <w:sz w:val="24"/>
                <w:szCs w:val="24"/>
                <w:lang w:val="x-none" w:eastAsia="x-none"/>
              </w:rPr>
              <w:t>-</w:t>
            </w:r>
            <w:proofErr w:type="spellStart"/>
            <w:r w:rsidRPr="00156D55">
              <w:rPr>
                <w:rFonts w:ascii="Times New Roman" w:eastAsia="Times New Roman" w:hAnsi="Times New Roman" w:cs="Times New Roman"/>
                <w:bCs/>
                <w:iCs/>
                <w:sz w:val="24"/>
                <w:szCs w:val="24"/>
                <w:lang w:val="x-none" w:eastAsia="x-none"/>
              </w:rPr>
              <w:t>рийно</w:t>
            </w:r>
            <w:proofErr w:type="spellEnd"/>
            <w:r w:rsidRPr="00156D55">
              <w:rPr>
                <w:rFonts w:ascii="Times New Roman" w:eastAsia="Times New Roman" w:hAnsi="Times New Roman" w:cs="Times New Roman"/>
                <w:bCs/>
                <w:iCs/>
                <w:sz w:val="24"/>
                <w:szCs w:val="24"/>
                <w:lang w:val="x-none" w:eastAsia="x-none"/>
              </w:rPr>
              <w:t xml:space="preserve">-спасательной техники, оборудования, инструментов, приспособлений, приборов </w:t>
            </w:r>
          </w:p>
          <w:p w14:paraId="54F078A7"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технические требования по проведению периодического освидетельствования аварийно-спасательной техники, обору-</w:t>
            </w:r>
            <w:proofErr w:type="spellStart"/>
            <w:r w:rsidRPr="00156D55">
              <w:rPr>
                <w:rFonts w:ascii="Times New Roman" w:eastAsia="Times New Roman" w:hAnsi="Times New Roman" w:cs="Times New Roman"/>
                <w:bCs/>
                <w:iCs/>
                <w:sz w:val="24"/>
                <w:szCs w:val="24"/>
                <w:lang w:val="x-none" w:eastAsia="x-none"/>
              </w:rPr>
              <w:t>дования</w:t>
            </w:r>
            <w:proofErr w:type="spellEnd"/>
            <w:r w:rsidRPr="00156D55">
              <w:rPr>
                <w:rFonts w:ascii="Times New Roman" w:eastAsia="Times New Roman" w:hAnsi="Times New Roman" w:cs="Times New Roman"/>
                <w:bCs/>
                <w:iCs/>
                <w:sz w:val="24"/>
                <w:szCs w:val="24"/>
                <w:lang w:val="x-none" w:eastAsia="x-none"/>
              </w:rPr>
              <w:t xml:space="preserve"> </w:t>
            </w:r>
          </w:p>
          <w:p w14:paraId="285172AA"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проведения периодических испытаний технических средств</w:t>
            </w:r>
          </w:p>
          <w:p w14:paraId="57A8AEF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классификацию спасательных средств;</w:t>
            </w:r>
          </w:p>
          <w:p w14:paraId="7D4DE178"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назначение, характеристики, технологию применения и принцип работы спасательных средств;</w:t>
            </w:r>
          </w:p>
          <w:p w14:paraId="2FCFB653"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основные нормативные технические параметры аварийно-спасательной техники и оборудования:</w:t>
            </w:r>
          </w:p>
          <w:p w14:paraId="4E926033"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назначение и применение слесарного и электротехнического инструмента;</w:t>
            </w:r>
          </w:p>
          <w:p w14:paraId="60815A65"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режимы и условия эксплуатации основных видов аварийно-спасательной техники и оборудования;</w:t>
            </w:r>
          </w:p>
          <w:p w14:paraId="5D75B4AC"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технические требования по проведению периодического освидетельствования аварийно-спасательной техники и обо-</w:t>
            </w:r>
            <w:proofErr w:type="spellStart"/>
            <w:r w:rsidRPr="00156D55">
              <w:rPr>
                <w:rFonts w:ascii="Times New Roman" w:eastAsia="Times New Roman" w:hAnsi="Times New Roman" w:cs="Times New Roman"/>
                <w:bCs/>
                <w:iCs/>
                <w:sz w:val="24"/>
                <w:szCs w:val="24"/>
                <w:lang w:val="x-none" w:eastAsia="x-none"/>
              </w:rPr>
              <w:t>рудования</w:t>
            </w:r>
            <w:proofErr w:type="spellEnd"/>
            <w:r w:rsidRPr="00156D55">
              <w:rPr>
                <w:rFonts w:ascii="Times New Roman" w:eastAsia="Times New Roman" w:hAnsi="Times New Roman" w:cs="Times New Roman"/>
                <w:bCs/>
                <w:iCs/>
                <w:sz w:val="24"/>
                <w:szCs w:val="24"/>
                <w:lang w:val="x-none" w:eastAsia="x-none"/>
              </w:rPr>
              <w:t>;</w:t>
            </w:r>
          </w:p>
          <w:p w14:paraId="07A11E7A"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проведения периодических испытаний технических средств;</w:t>
            </w:r>
          </w:p>
          <w:p w14:paraId="4B1AE8B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правила хранения, расконсервирования и подготовки к работе аварийно-спасательной техники и оборудования;</w:t>
            </w:r>
          </w:p>
          <w:p w14:paraId="625D94E2"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организацию складского учета имущества;</w:t>
            </w:r>
          </w:p>
          <w:p w14:paraId="3B257FFD"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основные свойства и классификацию горюче-смазочных </w:t>
            </w:r>
            <w:proofErr w:type="spellStart"/>
            <w:r w:rsidRPr="00156D55">
              <w:rPr>
                <w:rFonts w:ascii="Times New Roman" w:eastAsia="Times New Roman" w:hAnsi="Times New Roman" w:cs="Times New Roman"/>
                <w:bCs/>
                <w:iCs/>
                <w:sz w:val="24"/>
                <w:szCs w:val="24"/>
                <w:lang w:val="x-none" w:eastAsia="x-none"/>
              </w:rPr>
              <w:t>ма-териалов</w:t>
            </w:r>
            <w:proofErr w:type="spellEnd"/>
          </w:p>
          <w:p w14:paraId="28ABD73E"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параметры и критерии работоспособного состояния (</w:t>
            </w:r>
            <w:proofErr w:type="spellStart"/>
            <w:r w:rsidRPr="00156D55">
              <w:rPr>
                <w:rFonts w:ascii="Times New Roman" w:eastAsia="Times New Roman" w:hAnsi="Times New Roman" w:cs="Times New Roman"/>
                <w:bCs/>
                <w:iCs/>
                <w:sz w:val="24"/>
                <w:szCs w:val="24"/>
                <w:lang w:val="x-none" w:eastAsia="x-none"/>
              </w:rPr>
              <w:t>пригод-ного</w:t>
            </w:r>
            <w:proofErr w:type="spellEnd"/>
            <w:r w:rsidRPr="00156D55">
              <w:rPr>
                <w:rFonts w:ascii="Times New Roman" w:eastAsia="Times New Roman" w:hAnsi="Times New Roman" w:cs="Times New Roman"/>
                <w:bCs/>
                <w:iCs/>
                <w:sz w:val="24"/>
                <w:szCs w:val="24"/>
                <w:lang w:val="x-none" w:eastAsia="x-none"/>
              </w:rPr>
              <w:t xml:space="preserve"> для эксплуатации) аварийно-спасательных средств ГСС (ГСФ)</w:t>
            </w:r>
          </w:p>
          <w:p w14:paraId="636D203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основные дефекты и виды неисправностей аварийно-спасательных средств ГСС (ГСФ)</w:t>
            </w:r>
          </w:p>
          <w:p w14:paraId="6C78DA4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способы ремонта и устранения неисправностей и дефектов аварийно-спасательных средств ГСС (ГСФ)</w:t>
            </w:r>
          </w:p>
          <w:p w14:paraId="7359E360"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требования эксплуатационной документации по техническо-</w:t>
            </w:r>
            <w:proofErr w:type="spellStart"/>
            <w:r w:rsidRPr="00156D55">
              <w:rPr>
                <w:rFonts w:ascii="Times New Roman" w:eastAsia="Times New Roman" w:hAnsi="Times New Roman" w:cs="Times New Roman"/>
                <w:bCs/>
                <w:iCs/>
                <w:sz w:val="24"/>
                <w:szCs w:val="24"/>
                <w:lang w:val="x-none" w:eastAsia="x-none"/>
              </w:rPr>
              <w:t>му</w:t>
            </w:r>
            <w:proofErr w:type="spellEnd"/>
            <w:r w:rsidRPr="00156D55">
              <w:rPr>
                <w:rFonts w:ascii="Times New Roman" w:eastAsia="Times New Roman" w:hAnsi="Times New Roman" w:cs="Times New Roman"/>
                <w:bCs/>
                <w:iCs/>
                <w:sz w:val="24"/>
                <w:szCs w:val="24"/>
                <w:lang w:val="x-none" w:eastAsia="x-none"/>
              </w:rPr>
              <w:t xml:space="preserve"> обслуживанию беспилотной авиационной системы</w:t>
            </w:r>
          </w:p>
          <w:p w14:paraId="5A74CC24"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перечень и содержание работ по видам технического </w:t>
            </w:r>
            <w:proofErr w:type="spellStart"/>
            <w:r w:rsidRPr="00156D55">
              <w:rPr>
                <w:rFonts w:ascii="Times New Roman" w:eastAsia="Times New Roman" w:hAnsi="Times New Roman" w:cs="Times New Roman"/>
                <w:bCs/>
                <w:iCs/>
                <w:sz w:val="24"/>
                <w:szCs w:val="24"/>
                <w:lang w:val="x-none" w:eastAsia="x-none"/>
              </w:rPr>
              <w:t>обслу-живания</w:t>
            </w:r>
            <w:proofErr w:type="spellEnd"/>
            <w:r w:rsidRPr="00156D55">
              <w:rPr>
                <w:rFonts w:ascii="Times New Roman" w:eastAsia="Times New Roman" w:hAnsi="Times New Roman" w:cs="Times New Roman"/>
                <w:bCs/>
                <w:iCs/>
                <w:sz w:val="24"/>
                <w:szCs w:val="24"/>
                <w:lang w:val="x-none" w:eastAsia="x-none"/>
              </w:rPr>
              <w:t xml:space="preserve"> беспилотных авиационных систем, порядок их вы-</w:t>
            </w:r>
            <w:proofErr w:type="spellStart"/>
            <w:r w:rsidRPr="00156D55">
              <w:rPr>
                <w:rFonts w:ascii="Times New Roman" w:eastAsia="Times New Roman" w:hAnsi="Times New Roman" w:cs="Times New Roman"/>
                <w:bCs/>
                <w:iCs/>
                <w:sz w:val="24"/>
                <w:szCs w:val="24"/>
                <w:lang w:val="x-none" w:eastAsia="x-none"/>
              </w:rPr>
              <w:t>полнения</w:t>
            </w:r>
            <w:proofErr w:type="spellEnd"/>
          </w:p>
          <w:p w14:paraId="4DC85B1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назначение, устройство и принципы работы элементов бес-пилотной авиационной системы</w:t>
            </w:r>
          </w:p>
          <w:p w14:paraId="1A5A7AC9"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lastRenderedPageBreak/>
              <w:t>характеристики топлива, специальных жидкостей (газов), го-</w:t>
            </w:r>
            <w:proofErr w:type="spellStart"/>
            <w:r w:rsidRPr="00156D55">
              <w:rPr>
                <w:rFonts w:ascii="Times New Roman" w:eastAsia="Times New Roman" w:hAnsi="Times New Roman" w:cs="Times New Roman"/>
                <w:bCs/>
                <w:iCs/>
                <w:sz w:val="24"/>
                <w:szCs w:val="24"/>
                <w:lang w:val="x-none" w:eastAsia="x-none"/>
              </w:rPr>
              <w:t>рюче</w:t>
            </w:r>
            <w:proofErr w:type="spellEnd"/>
            <w:r w:rsidRPr="00156D55">
              <w:rPr>
                <w:rFonts w:ascii="Times New Roman" w:eastAsia="Times New Roman" w:hAnsi="Times New Roman" w:cs="Times New Roman"/>
                <w:bCs/>
                <w:iCs/>
                <w:sz w:val="24"/>
                <w:szCs w:val="24"/>
                <w:lang w:val="x-none" w:eastAsia="x-none"/>
              </w:rPr>
              <w:t xml:space="preserve">-смазочных материалов, применяемых при </w:t>
            </w:r>
            <w:proofErr w:type="spellStart"/>
            <w:r w:rsidRPr="00156D55">
              <w:rPr>
                <w:rFonts w:ascii="Times New Roman" w:eastAsia="Times New Roman" w:hAnsi="Times New Roman" w:cs="Times New Roman"/>
                <w:bCs/>
                <w:iCs/>
                <w:sz w:val="24"/>
                <w:szCs w:val="24"/>
                <w:lang w:val="x-none" w:eastAsia="x-none"/>
              </w:rPr>
              <w:t>эксплуата-ции</w:t>
            </w:r>
            <w:proofErr w:type="spellEnd"/>
            <w:r w:rsidRPr="00156D55">
              <w:rPr>
                <w:rFonts w:ascii="Times New Roman" w:eastAsia="Times New Roman" w:hAnsi="Times New Roman" w:cs="Times New Roman"/>
                <w:bCs/>
                <w:iCs/>
                <w:sz w:val="24"/>
                <w:szCs w:val="24"/>
                <w:lang w:val="x-none" w:eastAsia="x-none"/>
              </w:rPr>
              <w:t xml:space="preserve"> беспилотной авиационной системы</w:t>
            </w:r>
          </w:p>
          <w:p w14:paraId="1C25422B"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w:t>
            </w:r>
            <w:proofErr w:type="spellStart"/>
            <w:r w:rsidRPr="00156D55">
              <w:rPr>
                <w:rFonts w:ascii="Times New Roman" w:eastAsia="Times New Roman" w:hAnsi="Times New Roman" w:cs="Times New Roman"/>
                <w:bCs/>
                <w:iCs/>
                <w:sz w:val="24"/>
                <w:szCs w:val="24"/>
                <w:lang w:val="x-none" w:eastAsia="x-none"/>
              </w:rPr>
              <w:t>стемы</w:t>
            </w:r>
            <w:proofErr w:type="spellEnd"/>
          </w:p>
          <w:p w14:paraId="5C683A98"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259CC44B"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классификация неисправностей и отказов беспилотной авиа-</w:t>
            </w:r>
            <w:proofErr w:type="spellStart"/>
            <w:r w:rsidRPr="00156D55">
              <w:rPr>
                <w:rFonts w:ascii="Times New Roman" w:eastAsia="Times New Roman" w:hAnsi="Times New Roman" w:cs="Times New Roman"/>
                <w:bCs/>
                <w:iCs/>
                <w:sz w:val="24"/>
                <w:szCs w:val="24"/>
                <w:lang w:val="x-none" w:eastAsia="x-none"/>
              </w:rPr>
              <w:t>ционной</w:t>
            </w:r>
            <w:proofErr w:type="spellEnd"/>
            <w:r w:rsidRPr="00156D55">
              <w:rPr>
                <w:rFonts w:ascii="Times New Roman" w:eastAsia="Times New Roman" w:hAnsi="Times New Roman" w:cs="Times New Roman"/>
                <w:bCs/>
                <w:iCs/>
                <w:sz w:val="24"/>
                <w:szCs w:val="24"/>
                <w:lang w:val="x-none" w:eastAsia="x-none"/>
              </w:rPr>
              <w:t xml:space="preserve"> системы, методы их обнаружения и устранения</w:t>
            </w:r>
          </w:p>
          <w:p w14:paraId="0A233A61"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 xml:space="preserve">порядок установки и снятия съемного оборудования </w:t>
            </w:r>
            <w:proofErr w:type="spellStart"/>
            <w:r w:rsidRPr="00156D55">
              <w:rPr>
                <w:rFonts w:ascii="Times New Roman" w:eastAsia="Times New Roman" w:hAnsi="Times New Roman" w:cs="Times New Roman"/>
                <w:bCs/>
                <w:iCs/>
                <w:sz w:val="24"/>
                <w:szCs w:val="24"/>
                <w:lang w:val="x-none" w:eastAsia="x-none"/>
              </w:rPr>
              <w:t>беспи-лотного</w:t>
            </w:r>
            <w:proofErr w:type="spellEnd"/>
            <w:r w:rsidRPr="00156D55">
              <w:rPr>
                <w:rFonts w:ascii="Times New Roman" w:eastAsia="Times New Roman" w:hAnsi="Times New Roman" w:cs="Times New Roman"/>
                <w:bCs/>
                <w:iCs/>
                <w:sz w:val="24"/>
                <w:szCs w:val="24"/>
                <w:lang w:val="x-none" w:eastAsia="x-none"/>
              </w:rPr>
              <w:t xml:space="preserve"> воздушного судна</w:t>
            </w:r>
          </w:p>
          <w:p w14:paraId="04835982"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требования охраны труда и пожарной безопасности</w:t>
            </w:r>
          </w:p>
          <w:p w14:paraId="3E0D8188" w14:textId="77777777" w:rsidR="003E5F4E" w:rsidRPr="00156D55" w:rsidRDefault="003E5F4E" w:rsidP="003E5F4E">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правила ведения и оформления технической документации беспилотной авиационной системы</w:t>
            </w:r>
          </w:p>
          <w:p w14:paraId="28F245C1" w14:textId="66E8FE02" w:rsidR="003E5F4E" w:rsidRPr="00156D55" w:rsidRDefault="003E5F4E" w:rsidP="00DE2E3B">
            <w:pPr>
              <w:ind w:left="31"/>
              <w:rPr>
                <w:rFonts w:ascii="Times New Roman" w:eastAsia="Times New Roman" w:hAnsi="Times New Roman" w:cs="Times New Roman"/>
                <w:bCs/>
                <w:iCs/>
                <w:sz w:val="24"/>
                <w:szCs w:val="24"/>
                <w:lang w:val="x-none" w:eastAsia="x-none"/>
              </w:rPr>
            </w:pPr>
            <w:r w:rsidRPr="00156D55">
              <w:rPr>
                <w:rFonts w:ascii="Times New Roman" w:eastAsia="Times New Roman" w:hAnsi="Times New Roman" w:cs="Times New Roman"/>
                <w:bCs/>
                <w:iCs/>
                <w:sz w:val="24"/>
                <w:szCs w:val="24"/>
                <w:lang w:val="x-none" w:eastAsia="x-none"/>
              </w:rPr>
              <w:t>порядок ведения отчетной документации</w:t>
            </w:r>
          </w:p>
        </w:tc>
      </w:tr>
    </w:tbl>
    <w:p w14:paraId="25F3F7CC" w14:textId="77777777" w:rsidR="003E5F4E" w:rsidRPr="00156D55" w:rsidRDefault="003E5F4E" w:rsidP="003E5F4E">
      <w:pPr>
        <w:rPr>
          <w:rFonts w:ascii="Times New Roman" w:hAnsi="Times New Roman" w:cs="Times New Roman"/>
          <w:bCs/>
          <w:sz w:val="24"/>
          <w:szCs w:val="24"/>
        </w:rPr>
      </w:pPr>
    </w:p>
    <w:p w14:paraId="1B76036F" w14:textId="77777777" w:rsidR="003E5F4E" w:rsidRPr="00156D55" w:rsidRDefault="003E5F4E" w:rsidP="003E5F4E">
      <w:pPr>
        <w:ind w:left="709"/>
        <w:contextualSpacing/>
        <w:jc w:val="both"/>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96E8741" w14:textId="77777777" w:rsidR="003E5F4E" w:rsidRPr="00156D55" w:rsidRDefault="003E5F4E" w:rsidP="003E5F4E">
      <w:pPr>
        <w:spacing w:line="276" w:lineRule="auto"/>
        <w:contextualSpacing/>
        <w:rPr>
          <w:rFonts w:ascii="Times New Roman" w:eastAsia="Times New Roman" w:hAnsi="Times New Roman" w:cs="Times New Roman"/>
          <w:sz w:val="24"/>
          <w:szCs w:val="24"/>
          <w:lang w:eastAsia="ru-RU"/>
        </w:rPr>
      </w:pPr>
    </w:p>
    <w:p w14:paraId="4047787E"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Всего часов 392-664</w:t>
      </w:r>
    </w:p>
    <w:p w14:paraId="10E6563D" w14:textId="697FB8EE" w:rsidR="003E5F4E" w:rsidRPr="00156D55" w:rsidRDefault="003E5F4E" w:rsidP="003E5F4E">
      <w:pPr>
        <w:ind w:firstLine="708"/>
        <w:rPr>
          <w:rFonts w:ascii="Times New Roman" w:hAnsi="Times New Roman" w:cs="Times New Roman"/>
          <w:sz w:val="24"/>
          <w:szCs w:val="24"/>
        </w:rPr>
      </w:pPr>
      <w:r w:rsidRPr="00156D55">
        <w:rPr>
          <w:rFonts w:ascii="Times New Roman" w:hAnsi="Times New Roman" w:cs="Times New Roman"/>
          <w:sz w:val="24"/>
          <w:szCs w:val="24"/>
        </w:rPr>
        <w:t xml:space="preserve">в том числе в форме практической подготовки </w:t>
      </w:r>
      <w:r w:rsidR="00DE2E3B" w:rsidRPr="00156D55">
        <w:rPr>
          <w:rFonts w:ascii="Times New Roman" w:hAnsi="Times New Roman" w:cs="Times New Roman"/>
          <w:sz w:val="24"/>
          <w:szCs w:val="24"/>
        </w:rPr>
        <w:t>290-466</w:t>
      </w:r>
    </w:p>
    <w:p w14:paraId="6F871B2E" w14:textId="77777777" w:rsidR="003E5F4E" w:rsidRPr="00156D55" w:rsidRDefault="003E5F4E" w:rsidP="003E5F4E">
      <w:pPr>
        <w:rPr>
          <w:rFonts w:ascii="Times New Roman" w:hAnsi="Times New Roman" w:cs="Times New Roman"/>
          <w:sz w:val="24"/>
          <w:szCs w:val="24"/>
        </w:rPr>
      </w:pPr>
    </w:p>
    <w:p w14:paraId="2D2A9651" w14:textId="27A0F689"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 xml:space="preserve">Из них на освоение МДК </w:t>
      </w:r>
      <w:r w:rsidR="00DE2E3B" w:rsidRPr="00156D55">
        <w:rPr>
          <w:rFonts w:ascii="Times New Roman" w:hAnsi="Times New Roman" w:cs="Times New Roman"/>
          <w:sz w:val="24"/>
          <w:szCs w:val="24"/>
        </w:rPr>
        <w:t>320-520</w:t>
      </w:r>
    </w:p>
    <w:p w14:paraId="55D57CC3" w14:textId="77777777" w:rsidR="003E5F4E" w:rsidRPr="00156D55" w:rsidRDefault="003E5F4E" w:rsidP="003E5F4E">
      <w:pPr>
        <w:ind w:firstLine="708"/>
        <w:rPr>
          <w:rFonts w:ascii="Times New Roman" w:hAnsi="Times New Roman" w:cs="Times New Roman"/>
          <w:i/>
          <w:sz w:val="24"/>
          <w:szCs w:val="24"/>
        </w:rPr>
      </w:pPr>
      <w:r w:rsidRPr="00156D55">
        <w:rPr>
          <w:rFonts w:ascii="Times New Roman" w:hAnsi="Times New Roman" w:cs="Times New Roman"/>
          <w:sz w:val="24"/>
          <w:szCs w:val="24"/>
        </w:rPr>
        <w:t>в том числе самостоятельная работа</w:t>
      </w:r>
    </w:p>
    <w:p w14:paraId="7A202EC9" w14:textId="77777777" w:rsidR="003E5F4E" w:rsidRPr="00156D55" w:rsidRDefault="003E5F4E" w:rsidP="003E5F4E">
      <w:pPr>
        <w:rPr>
          <w:rFonts w:ascii="Times New Roman" w:hAnsi="Times New Roman" w:cs="Times New Roman"/>
          <w:sz w:val="24"/>
          <w:szCs w:val="24"/>
        </w:rPr>
      </w:pPr>
      <w:r w:rsidRPr="00156D55">
        <w:rPr>
          <w:rFonts w:ascii="Times New Roman" w:hAnsi="Times New Roman" w:cs="Times New Roman"/>
          <w:sz w:val="24"/>
          <w:szCs w:val="24"/>
        </w:rPr>
        <w:t>практики, в том числе учебная 36-72</w:t>
      </w:r>
    </w:p>
    <w:p w14:paraId="3FAFCF14" w14:textId="77777777" w:rsidR="003E5F4E" w:rsidRPr="00156D55" w:rsidRDefault="003E5F4E" w:rsidP="003E5F4E">
      <w:pPr>
        <w:ind w:left="1416" w:firstLine="708"/>
        <w:rPr>
          <w:rFonts w:ascii="Times New Roman" w:hAnsi="Times New Roman" w:cs="Times New Roman"/>
          <w:sz w:val="24"/>
          <w:szCs w:val="24"/>
        </w:rPr>
      </w:pPr>
      <w:r w:rsidRPr="00156D55">
        <w:rPr>
          <w:rFonts w:ascii="Times New Roman" w:hAnsi="Times New Roman" w:cs="Times New Roman"/>
          <w:sz w:val="24"/>
          <w:szCs w:val="24"/>
        </w:rPr>
        <w:t xml:space="preserve">   производственная 36-72</w:t>
      </w:r>
    </w:p>
    <w:p w14:paraId="56A8080F" w14:textId="77777777" w:rsidR="003E5F4E" w:rsidRPr="00156D55" w:rsidRDefault="003E5F4E" w:rsidP="003E5F4E">
      <w:pPr>
        <w:rPr>
          <w:rFonts w:ascii="Times New Roman" w:hAnsi="Times New Roman" w:cs="Times New Roman"/>
          <w:i/>
          <w:sz w:val="24"/>
          <w:szCs w:val="24"/>
        </w:rPr>
      </w:pPr>
      <w:r w:rsidRPr="00156D55">
        <w:rPr>
          <w:rFonts w:ascii="Times New Roman" w:hAnsi="Times New Roman" w:cs="Times New Roman"/>
          <w:iCs/>
          <w:sz w:val="24"/>
          <w:szCs w:val="24"/>
        </w:rPr>
        <w:t>Промежуточная аттестация</w:t>
      </w:r>
      <w:r w:rsidRPr="00156D55">
        <w:rPr>
          <w:rFonts w:ascii="Times New Roman" w:hAnsi="Times New Roman" w:cs="Times New Roman"/>
          <w:i/>
          <w:sz w:val="24"/>
          <w:szCs w:val="24"/>
        </w:rPr>
        <w:t xml:space="preserve"> </w:t>
      </w:r>
    </w:p>
    <w:p w14:paraId="074A0078" w14:textId="77777777" w:rsidR="003E5F4E" w:rsidRPr="00156D55" w:rsidRDefault="003E5F4E" w:rsidP="003E5F4E">
      <w:pPr>
        <w:spacing w:after="200" w:line="276" w:lineRule="auto"/>
        <w:rPr>
          <w:rFonts w:ascii="Times New Roman" w:eastAsia="Times New Roman" w:hAnsi="Times New Roman" w:cs="Times New Roman"/>
          <w:sz w:val="24"/>
          <w:szCs w:val="24"/>
          <w:lang w:eastAsia="ru-RU"/>
        </w:rPr>
        <w:sectPr w:rsidR="003E5F4E" w:rsidRPr="00156D55" w:rsidSect="00F542C2">
          <w:pgSz w:w="11906" w:h="16838"/>
          <w:pgMar w:top="1276" w:right="567" w:bottom="1134" w:left="1701" w:header="709" w:footer="709" w:gutter="0"/>
          <w:cols w:space="708"/>
          <w:docGrid w:linePitch="360"/>
        </w:sectPr>
      </w:pPr>
    </w:p>
    <w:p w14:paraId="3D00A6FA" w14:textId="77777777" w:rsidR="003E5F4E" w:rsidRPr="00156D55" w:rsidRDefault="003E5F4E" w:rsidP="003E5F4E">
      <w:pPr>
        <w:spacing w:line="276" w:lineRule="auto"/>
        <w:jc w:val="center"/>
        <w:rPr>
          <w:rFonts w:ascii="Times New Roman" w:eastAsia="Times New Roman" w:hAnsi="Times New Roman" w:cs="Times New Roman"/>
          <w:b/>
          <w:caps/>
          <w:sz w:val="24"/>
          <w:szCs w:val="24"/>
          <w:lang w:eastAsia="ru-RU"/>
        </w:rPr>
      </w:pPr>
      <w:r w:rsidRPr="00156D5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D12A52D" w14:textId="77777777" w:rsidR="003E5F4E" w:rsidRPr="00156D55" w:rsidRDefault="003E5F4E" w:rsidP="003E5F4E">
      <w:pPr>
        <w:spacing w:line="276" w:lineRule="auto"/>
        <w:ind w:firstLine="851"/>
        <w:rPr>
          <w:rFonts w:ascii="Times New Roman" w:eastAsia="Times New Roman" w:hAnsi="Times New Roman" w:cs="Times New Roman"/>
          <w:sz w:val="24"/>
          <w:szCs w:val="24"/>
          <w:lang w:eastAsia="ru-RU"/>
        </w:rPr>
      </w:pPr>
      <w:r w:rsidRPr="00156D55">
        <w:rPr>
          <w:rFonts w:ascii="Times New Roman" w:eastAsia="Times New Roman" w:hAnsi="Times New Roman" w:cs="Times New Roman"/>
          <w:b/>
          <w:sz w:val="24"/>
          <w:szCs w:val="24"/>
          <w:lang w:eastAsia="ru-RU"/>
        </w:rPr>
        <w:t>2.1. Структура профессионального модуля</w:t>
      </w:r>
      <w:r w:rsidRPr="00156D55">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2833"/>
        <w:gridCol w:w="920"/>
        <w:gridCol w:w="890"/>
        <w:gridCol w:w="908"/>
        <w:gridCol w:w="1170"/>
        <w:gridCol w:w="908"/>
        <w:gridCol w:w="1173"/>
        <w:gridCol w:w="914"/>
        <w:gridCol w:w="1167"/>
        <w:gridCol w:w="2016"/>
      </w:tblGrid>
      <w:tr w:rsidR="003E5F4E" w:rsidRPr="00156D55" w14:paraId="51682430" w14:textId="77777777" w:rsidTr="003E5F4E">
        <w:trPr>
          <w:trHeight w:val="484"/>
        </w:trPr>
        <w:tc>
          <w:tcPr>
            <w:tcW w:w="624" w:type="pct"/>
            <w:vMerge w:val="restart"/>
            <w:tcBorders>
              <w:bottom w:val="single" w:sz="4" w:space="0" w:color="auto"/>
            </w:tcBorders>
            <w:vAlign w:val="center"/>
          </w:tcPr>
          <w:p w14:paraId="2F579FD1" w14:textId="77777777" w:rsidR="003E5F4E" w:rsidRPr="00156D55" w:rsidRDefault="003E5F4E"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Коды профессиональных и общих компетенций</w:t>
            </w:r>
          </w:p>
        </w:tc>
        <w:tc>
          <w:tcPr>
            <w:tcW w:w="961" w:type="pct"/>
            <w:vMerge w:val="restart"/>
            <w:tcBorders>
              <w:bottom w:val="single" w:sz="4" w:space="0" w:color="auto"/>
            </w:tcBorders>
            <w:vAlign w:val="center"/>
          </w:tcPr>
          <w:p w14:paraId="4F9AE10D" w14:textId="77777777" w:rsidR="003E5F4E" w:rsidRPr="00156D55" w:rsidRDefault="003E5F4E"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Наименования разделов профессионального модуля</w:t>
            </w:r>
          </w:p>
        </w:tc>
        <w:tc>
          <w:tcPr>
            <w:tcW w:w="312" w:type="pct"/>
            <w:vMerge w:val="restart"/>
            <w:tcBorders>
              <w:bottom w:val="single" w:sz="4" w:space="0" w:color="auto"/>
            </w:tcBorders>
            <w:vAlign w:val="center"/>
          </w:tcPr>
          <w:p w14:paraId="03B89E8C" w14:textId="77777777" w:rsidR="003E5F4E" w:rsidRPr="00156D55" w:rsidRDefault="003E5F4E"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5CA706C6" w14:textId="77777777" w:rsidR="003E5F4E" w:rsidRPr="00156D55" w:rsidRDefault="003E5F4E" w:rsidP="00795018">
            <w:pPr>
              <w:ind w:left="113" w:right="113"/>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EBBB053"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Объем профессионального модуля, </w:t>
            </w:r>
            <w:proofErr w:type="spellStart"/>
            <w:r w:rsidRPr="00156D55">
              <w:rPr>
                <w:rFonts w:ascii="Times New Roman" w:eastAsia="Times New Roman" w:hAnsi="Times New Roman" w:cs="Times New Roman"/>
                <w:sz w:val="24"/>
                <w:szCs w:val="24"/>
                <w:lang w:eastAsia="ru-RU"/>
              </w:rPr>
              <w:t>ак</w:t>
            </w:r>
            <w:proofErr w:type="spellEnd"/>
            <w:r w:rsidRPr="00156D55">
              <w:rPr>
                <w:rFonts w:ascii="Times New Roman" w:eastAsia="Times New Roman" w:hAnsi="Times New Roman" w:cs="Times New Roman"/>
                <w:sz w:val="24"/>
                <w:szCs w:val="24"/>
                <w:lang w:eastAsia="ru-RU"/>
              </w:rPr>
              <w:t>. час.</w:t>
            </w:r>
          </w:p>
        </w:tc>
      </w:tr>
      <w:tr w:rsidR="003E5F4E" w:rsidRPr="00156D55" w14:paraId="0B90C09F" w14:textId="77777777" w:rsidTr="003E5F4E">
        <w:trPr>
          <w:trHeight w:val="58"/>
        </w:trPr>
        <w:tc>
          <w:tcPr>
            <w:tcW w:w="624" w:type="pct"/>
            <w:vMerge/>
          </w:tcPr>
          <w:p w14:paraId="23411C95" w14:textId="77777777" w:rsidR="003E5F4E" w:rsidRPr="00156D55" w:rsidRDefault="003E5F4E" w:rsidP="00795018">
            <w:pPr>
              <w:rPr>
                <w:rFonts w:ascii="Times New Roman" w:eastAsia="Times New Roman" w:hAnsi="Times New Roman" w:cs="Times New Roman"/>
                <w:i/>
                <w:sz w:val="24"/>
                <w:szCs w:val="24"/>
                <w:lang w:eastAsia="ru-RU"/>
              </w:rPr>
            </w:pPr>
          </w:p>
        </w:tc>
        <w:tc>
          <w:tcPr>
            <w:tcW w:w="961" w:type="pct"/>
            <w:vMerge/>
            <w:vAlign w:val="center"/>
          </w:tcPr>
          <w:p w14:paraId="13F23D20" w14:textId="77777777" w:rsidR="003E5F4E" w:rsidRPr="00156D55" w:rsidRDefault="003E5F4E" w:rsidP="00795018">
            <w:pPr>
              <w:rPr>
                <w:rFonts w:ascii="Times New Roman" w:eastAsia="Times New Roman" w:hAnsi="Times New Roman" w:cs="Times New Roman"/>
                <w:i/>
                <w:sz w:val="24"/>
                <w:szCs w:val="24"/>
                <w:lang w:eastAsia="ru-RU"/>
              </w:rPr>
            </w:pPr>
          </w:p>
        </w:tc>
        <w:tc>
          <w:tcPr>
            <w:tcW w:w="312" w:type="pct"/>
            <w:vMerge/>
            <w:vAlign w:val="center"/>
          </w:tcPr>
          <w:p w14:paraId="4F1FA28E" w14:textId="77777777" w:rsidR="003E5F4E" w:rsidRPr="00156D55" w:rsidRDefault="003E5F4E"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0BAC08B1"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p>
        </w:tc>
        <w:tc>
          <w:tcPr>
            <w:tcW w:w="1721" w:type="pct"/>
            <w:gridSpan w:val="5"/>
          </w:tcPr>
          <w:p w14:paraId="61D61F61"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6E7EA51A"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Практики</w:t>
            </w:r>
          </w:p>
        </w:tc>
      </w:tr>
      <w:tr w:rsidR="003E5F4E" w:rsidRPr="00156D55" w14:paraId="619A0113" w14:textId="77777777" w:rsidTr="003E5F4E">
        <w:tc>
          <w:tcPr>
            <w:tcW w:w="624" w:type="pct"/>
            <w:vMerge/>
          </w:tcPr>
          <w:p w14:paraId="4B3A5613" w14:textId="77777777" w:rsidR="003E5F4E" w:rsidRPr="00156D55" w:rsidRDefault="003E5F4E" w:rsidP="00795018">
            <w:pPr>
              <w:rPr>
                <w:rFonts w:ascii="Times New Roman" w:eastAsia="Times New Roman" w:hAnsi="Times New Roman" w:cs="Times New Roman"/>
                <w:i/>
                <w:sz w:val="24"/>
                <w:szCs w:val="24"/>
                <w:lang w:eastAsia="ru-RU"/>
              </w:rPr>
            </w:pPr>
          </w:p>
        </w:tc>
        <w:tc>
          <w:tcPr>
            <w:tcW w:w="961" w:type="pct"/>
            <w:vMerge/>
            <w:vAlign w:val="center"/>
          </w:tcPr>
          <w:p w14:paraId="1804E73A" w14:textId="77777777" w:rsidR="003E5F4E" w:rsidRPr="00156D55" w:rsidRDefault="003E5F4E" w:rsidP="00795018">
            <w:pPr>
              <w:rPr>
                <w:rFonts w:ascii="Times New Roman" w:eastAsia="Times New Roman" w:hAnsi="Times New Roman" w:cs="Times New Roman"/>
                <w:i/>
                <w:sz w:val="24"/>
                <w:szCs w:val="24"/>
                <w:lang w:eastAsia="ru-RU"/>
              </w:rPr>
            </w:pPr>
          </w:p>
        </w:tc>
        <w:tc>
          <w:tcPr>
            <w:tcW w:w="312" w:type="pct"/>
            <w:vMerge/>
            <w:vAlign w:val="center"/>
          </w:tcPr>
          <w:p w14:paraId="0F276B1F" w14:textId="77777777" w:rsidR="003E5F4E" w:rsidRPr="00156D55" w:rsidRDefault="003E5F4E"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76454FF0"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p>
        </w:tc>
        <w:tc>
          <w:tcPr>
            <w:tcW w:w="308" w:type="pct"/>
            <w:vMerge w:val="restart"/>
          </w:tcPr>
          <w:p w14:paraId="5C18958F"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Всего</w:t>
            </w:r>
          </w:p>
        </w:tc>
        <w:tc>
          <w:tcPr>
            <w:tcW w:w="1413" w:type="pct"/>
            <w:gridSpan w:val="4"/>
          </w:tcPr>
          <w:p w14:paraId="362E7407"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 том числе</w:t>
            </w:r>
          </w:p>
        </w:tc>
        <w:tc>
          <w:tcPr>
            <w:tcW w:w="1080" w:type="pct"/>
            <w:gridSpan w:val="2"/>
            <w:vMerge/>
            <w:vAlign w:val="center"/>
          </w:tcPr>
          <w:p w14:paraId="2F260BA8" w14:textId="77777777" w:rsidR="003E5F4E" w:rsidRPr="00156D55" w:rsidRDefault="003E5F4E" w:rsidP="00795018">
            <w:pPr>
              <w:suppressAutoHyphens/>
              <w:jc w:val="center"/>
              <w:rPr>
                <w:rFonts w:ascii="Times New Roman" w:eastAsia="Times New Roman" w:hAnsi="Times New Roman" w:cs="Times New Roman"/>
                <w:i/>
                <w:sz w:val="24"/>
                <w:szCs w:val="24"/>
                <w:lang w:eastAsia="ru-RU"/>
              </w:rPr>
            </w:pPr>
          </w:p>
        </w:tc>
      </w:tr>
      <w:tr w:rsidR="003E5F4E" w:rsidRPr="00156D55" w14:paraId="00FB79E3" w14:textId="77777777" w:rsidTr="003E5F4E">
        <w:trPr>
          <w:cantSplit/>
          <w:trHeight w:val="1859"/>
        </w:trPr>
        <w:tc>
          <w:tcPr>
            <w:tcW w:w="624" w:type="pct"/>
            <w:vMerge/>
          </w:tcPr>
          <w:p w14:paraId="6C2815F5" w14:textId="77777777" w:rsidR="003E5F4E" w:rsidRPr="00156D55" w:rsidRDefault="003E5F4E" w:rsidP="00795018">
            <w:pPr>
              <w:rPr>
                <w:rFonts w:ascii="Times New Roman" w:eastAsia="Times New Roman" w:hAnsi="Times New Roman" w:cs="Times New Roman"/>
                <w:i/>
                <w:sz w:val="24"/>
                <w:szCs w:val="24"/>
                <w:lang w:eastAsia="ru-RU"/>
              </w:rPr>
            </w:pPr>
          </w:p>
        </w:tc>
        <w:tc>
          <w:tcPr>
            <w:tcW w:w="961" w:type="pct"/>
            <w:vMerge/>
            <w:vAlign w:val="center"/>
          </w:tcPr>
          <w:p w14:paraId="58DF52F6" w14:textId="77777777" w:rsidR="003E5F4E" w:rsidRPr="00156D55" w:rsidRDefault="003E5F4E" w:rsidP="00795018">
            <w:pPr>
              <w:rPr>
                <w:rFonts w:ascii="Times New Roman" w:eastAsia="Times New Roman" w:hAnsi="Times New Roman" w:cs="Times New Roman"/>
                <w:i/>
                <w:sz w:val="24"/>
                <w:szCs w:val="24"/>
                <w:lang w:eastAsia="ru-RU"/>
              </w:rPr>
            </w:pPr>
          </w:p>
        </w:tc>
        <w:tc>
          <w:tcPr>
            <w:tcW w:w="312" w:type="pct"/>
            <w:vMerge/>
            <w:vAlign w:val="center"/>
          </w:tcPr>
          <w:p w14:paraId="0A7E840F" w14:textId="77777777" w:rsidR="003E5F4E" w:rsidRPr="00156D55" w:rsidRDefault="003E5F4E" w:rsidP="00795018">
            <w:pPr>
              <w:rPr>
                <w:rFonts w:ascii="Times New Roman" w:eastAsia="Times New Roman" w:hAnsi="Times New Roman" w:cs="Times New Roman"/>
                <w:i/>
                <w:sz w:val="24"/>
                <w:szCs w:val="24"/>
                <w:lang w:eastAsia="ru-RU"/>
              </w:rPr>
            </w:pPr>
          </w:p>
        </w:tc>
        <w:tc>
          <w:tcPr>
            <w:tcW w:w="302" w:type="pct"/>
            <w:vMerge/>
            <w:shd w:val="clear" w:color="auto" w:fill="FFFF00"/>
          </w:tcPr>
          <w:p w14:paraId="329CDB03" w14:textId="77777777" w:rsidR="003E5F4E" w:rsidRPr="00156D55" w:rsidRDefault="003E5F4E" w:rsidP="00795018">
            <w:pPr>
              <w:suppressAutoHyphens/>
              <w:jc w:val="center"/>
              <w:rPr>
                <w:rFonts w:ascii="Times New Roman" w:eastAsia="Times New Roman" w:hAnsi="Times New Roman" w:cs="Times New Roman"/>
                <w:i/>
                <w:sz w:val="24"/>
                <w:szCs w:val="24"/>
                <w:lang w:eastAsia="ru-RU"/>
              </w:rPr>
            </w:pPr>
          </w:p>
        </w:tc>
        <w:tc>
          <w:tcPr>
            <w:tcW w:w="308" w:type="pct"/>
            <w:vMerge/>
          </w:tcPr>
          <w:p w14:paraId="468AD855" w14:textId="77777777" w:rsidR="003E5F4E" w:rsidRPr="00156D55" w:rsidRDefault="003E5F4E" w:rsidP="00795018">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79A1157" w14:textId="77777777" w:rsidR="003E5F4E" w:rsidRPr="00156D55" w:rsidRDefault="003E5F4E"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color w:val="000000"/>
                <w:sz w:val="24"/>
                <w:szCs w:val="24"/>
                <w:lang w:eastAsia="ru-RU"/>
              </w:rPr>
              <w:t xml:space="preserve">Лабораторных </w:t>
            </w:r>
            <w:r w:rsidRPr="00156D55">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C9815FD" w14:textId="77777777" w:rsidR="003E5F4E" w:rsidRPr="00156D55" w:rsidRDefault="003E5F4E"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01906D85" w14:textId="77777777" w:rsidR="003E5F4E" w:rsidRPr="00156D55" w:rsidRDefault="003E5F4E" w:rsidP="00795018">
            <w:pPr>
              <w:suppressAutoHyphens/>
              <w:ind w:left="-57" w:right="-57"/>
              <w:jc w:val="center"/>
              <w:rPr>
                <w:rFonts w:ascii="Times New Roman" w:eastAsia="Times New Roman" w:hAnsi="Times New Roman" w:cs="Times New Roman"/>
                <w:color w:val="000000"/>
                <w:sz w:val="24"/>
                <w:szCs w:val="24"/>
                <w:lang w:eastAsia="ru-RU"/>
              </w:rPr>
            </w:pPr>
            <w:r w:rsidRPr="00156D55">
              <w:rPr>
                <w:rFonts w:ascii="Times New Roman" w:eastAsia="Times New Roman" w:hAnsi="Times New Roman" w:cs="Times New Roman"/>
                <w:sz w:val="24"/>
                <w:szCs w:val="24"/>
                <w:lang w:eastAsia="ru-RU"/>
              </w:rPr>
              <w:t>Самостоятельная работа</w:t>
            </w:r>
            <w:r w:rsidRPr="00156D55">
              <w:rPr>
                <w:rFonts w:ascii="Times New Roman" w:eastAsia="Times New Roman" w:hAnsi="Times New Roman" w:cs="Times New Roman"/>
                <w:i/>
                <w:sz w:val="24"/>
                <w:szCs w:val="24"/>
                <w:vertAlign w:val="superscript"/>
                <w:lang w:eastAsia="ru-RU"/>
              </w:rPr>
              <w:footnoteReference w:id="5"/>
            </w:r>
          </w:p>
        </w:tc>
        <w:tc>
          <w:tcPr>
            <w:tcW w:w="310" w:type="pct"/>
            <w:textDirection w:val="btLr"/>
            <w:vAlign w:val="center"/>
          </w:tcPr>
          <w:p w14:paraId="1CC63C4B" w14:textId="77777777" w:rsidR="003E5F4E" w:rsidRPr="00156D55" w:rsidRDefault="003E5F4E"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7C03CCD4" w14:textId="77777777" w:rsidR="003E5F4E" w:rsidRPr="00156D55" w:rsidRDefault="003E5F4E"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Учебная</w:t>
            </w:r>
          </w:p>
        </w:tc>
        <w:tc>
          <w:tcPr>
            <w:tcW w:w="684" w:type="pct"/>
            <w:vAlign w:val="center"/>
          </w:tcPr>
          <w:p w14:paraId="38D5E693" w14:textId="77777777" w:rsidR="003E5F4E" w:rsidRPr="00156D55" w:rsidRDefault="003E5F4E"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Производственная</w:t>
            </w:r>
          </w:p>
        </w:tc>
      </w:tr>
      <w:tr w:rsidR="003E5F4E" w:rsidRPr="00156D55" w14:paraId="5110D39C" w14:textId="77777777" w:rsidTr="003E5F4E">
        <w:trPr>
          <w:trHeight w:val="415"/>
        </w:trPr>
        <w:tc>
          <w:tcPr>
            <w:tcW w:w="624" w:type="pct"/>
            <w:vAlign w:val="center"/>
          </w:tcPr>
          <w:p w14:paraId="4A7F9CD5"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w:t>
            </w:r>
          </w:p>
        </w:tc>
        <w:tc>
          <w:tcPr>
            <w:tcW w:w="961" w:type="pct"/>
            <w:vAlign w:val="center"/>
          </w:tcPr>
          <w:p w14:paraId="1CB06708"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2</w:t>
            </w:r>
          </w:p>
        </w:tc>
        <w:tc>
          <w:tcPr>
            <w:tcW w:w="312" w:type="pct"/>
            <w:vAlign w:val="center"/>
          </w:tcPr>
          <w:p w14:paraId="366D6012"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3</w:t>
            </w:r>
          </w:p>
        </w:tc>
        <w:tc>
          <w:tcPr>
            <w:tcW w:w="302" w:type="pct"/>
            <w:vAlign w:val="center"/>
          </w:tcPr>
          <w:p w14:paraId="1D0B54EE"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4</w:t>
            </w:r>
          </w:p>
        </w:tc>
        <w:tc>
          <w:tcPr>
            <w:tcW w:w="308" w:type="pct"/>
            <w:vAlign w:val="center"/>
          </w:tcPr>
          <w:p w14:paraId="56C5DF63"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5</w:t>
            </w:r>
          </w:p>
        </w:tc>
        <w:tc>
          <w:tcPr>
            <w:tcW w:w="397" w:type="pct"/>
            <w:vAlign w:val="center"/>
          </w:tcPr>
          <w:p w14:paraId="0017CA43"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6</w:t>
            </w:r>
          </w:p>
        </w:tc>
        <w:tc>
          <w:tcPr>
            <w:tcW w:w="308" w:type="pct"/>
          </w:tcPr>
          <w:p w14:paraId="2BB71208" w14:textId="77777777" w:rsidR="003E5F4E" w:rsidRPr="00156D55" w:rsidRDefault="003E5F4E" w:rsidP="00795018">
            <w:pPr>
              <w:jc w:val="center"/>
              <w:rPr>
                <w:rFonts w:ascii="Times New Roman" w:eastAsia="Times New Roman" w:hAnsi="Times New Roman" w:cs="Times New Roman"/>
                <w:i/>
                <w:sz w:val="24"/>
                <w:szCs w:val="24"/>
                <w:lang w:eastAsia="ru-RU"/>
              </w:rPr>
            </w:pPr>
          </w:p>
        </w:tc>
        <w:tc>
          <w:tcPr>
            <w:tcW w:w="398" w:type="pct"/>
            <w:vAlign w:val="center"/>
          </w:tcPr>
          <w:p w14:paraId="293B7E66"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7</w:t>
            </w:r>
          </w:p>
        </w:tc>
        <w:tc>
          <w:tcPr>
            <w:tcW w:w="310" w:type="pct"/>
            <w:vAlign w:val="center"/>
          </w:tcPr>
          <w:p w14:paraId="6A6CC6B9"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8</w:t>
            </w:r>
          </w:p>
        </w:tc>
        <w:tc>
          <w:tcPr>
            <w:tcW w:w="396" w:type="pct"/>
            <w:vAlign w:val="center"/>
          </w:tcPr>
          <w:p w14:paraId="6A10A5D5"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9</w:t>
            </w:r>
          </w:p>
        </w:tc>
        <w:tc>
          <w:tcPr>
            <w:tcW w:w="684" w:type="pct"/>
            <w:vAlign w:val="center"/>
          </w:tcPr>
          <w:p w14:paraId="1BB6DB89" w14:textId="77777777" w:rsidR="003E5F4E" w:rsidRPr="00156D55" w:rsidRDefault="003E5F4E"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10</w:t>
            </w:r>
          </w:p>
        </w:tc>
      </w:tr>
      <w:tr w:rsidR="003E5F4E" w:rsidRPr="00156D55" w14:paraId="0084ECFE" w14:textId="77777777" w:rsidTr="00795018">
        <w:tc>
          <w:tcPr>
            <w:tcW w:w="624" w:type="pct"/>
          </w:tcPr>
          <w:p w14:paraId="0D92F465" w14:textId="407C9D43" w:rsidR="003E5F4E" w:rsidRPr="00156D55" w:rsidRDefault="003E5F4E" w:rsidP="003E5F4E">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4.1</w:t>
            </w:r>
            <w:r w:rsidR="00C54E89" w:rsidRPr="00156D55">
              <w:rPr>
                <w:rFonts w:ascii="Times New Roman" w:eastAsia="Times New Roman" w:hAnsi="Times New Roman" w:cs="Times New Roman"/>
                <w:lang w:eastAsia="ru-RU"/>
              </w:rPr>
              <w:t>1</w:t>
            </w:r>
          </w:p>
          <w:p w14:paraId="59B68FAC" w14:textId="77777777" w:rsidR="003E5F4E" w:rsidRPr="00156D55" w:rsidRDefault="003E5F4E" w:rsidP="003E5F4E">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4BB2902D" w14:textId="77777777" w:rsidR="003E5F4E" w:rsidRPr="00156D55" w:rsidRDefault="003E5F4E" w:rsidP="003E5F4E">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1C51EE42" w14:textId="77777777" w:rsidR="003E5F4E" w:rsidRPr="00156D55" w:rsidRDefault="003E5F4E" w:rsidP="003E5F4E">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lang w:eastAsia="ru-RU"/>
              </w:rPr>
              <w:t>ОК 09</w:t>
            </w:r>
          </w:p>
        </w:tc>
        <w:tc>
          <w:tcPr>
            <w:tcW w:w="961" w:type="pct"/>
          </w:tcPr>
          <w:p w14:paraId="0E2E20A3" w14:textId="30732DA4" w:rsidR="003E5F4E" w:rsidRPr="00156D55" w:rsidRDefault="00C54E89" w:rsidP="003E5F4E">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 xml:space="preserve">Раздел 1. </w:t>
            </w:r>
            <w:r w:rsidR="003E5F4E" w:rsidRPr="00156D55">
              <w:rPr>
                <w:rFonts w:ascii="Times New Roman" w:hAnsi="Times New Roman" w:cs="Times New Roman"/>
                <w:sz w:val="20"/>
                <w:szCs w:val="20"/>
              </w:rPr>
              <w:t>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c>
          <w:tcPr>
            <w:tcW w:w="312" w:type="pct"/>
          </w:tcPr>
          <w:p w14:paraId="1AA6CBB5" w14:textId="51E5C6B1" w:rsidR="003E5F4E" w:rsidRPr="00156D55" w:rsidRDefault="00C54E89"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    82-136</w:t>
            </w:r>
          </w:p>
        </w:tc>
        <w:tc>
          <w:tcPr>
            <w:tcW w:w="302" w:type="pct"/>
          </w:tcPr>
          <w:p w14:paraId="0BE1A4F7" w14:textId="7419B32B" w:rsidR="003E5F4E" w:rsidRPr="00156D55" w:rsidRDefault="00C54E89"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74-122</w:t>
            </w:r>
          </w:p>
        </w:tc>
        <w:tc>
          <w:tcPr>
            <w:tcW w:w="308" w:type="pct"/>
          </w:tcPr>
          <w:p w14:paraId="6A8252C6"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397" w:type="pct"/>
          </w:tcPr>
          <w:p w14:paraId="24AE54DE"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308" w:type="pct"/>
          </w:tcPr>
          <w:p w14:paraId="4EFA8172"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8" w:type="pct"/>
          </w:tcPr>
          <w:p w14:paraId="7B44C01D"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10" w:type="pct"/>
          </w:tcPr>
          <w:p w14:paraId="178B003D"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6" w:type="pct"/>
          </w:tcPr>
          <w:p w14:paraId="4A94E69F"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684" w:type="pct"/>
          </w:tcPr>
          <w:p w14:paraId="4D604005" w14:textId="77777777" w:rsidR="003E5F4E" w:rsidRPr="00156D55" w:rsidRDefault="003E5F4E" w:rsidP="003E5F4E">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3E5F4E" w:rsidRPr="00156D55" w14:paraId="7E550CF8" w14:textId="77777777" w:rsidTr="00795018">
        <w:trPr>
          <w:trHeight w:val="314"/>
        </w:trPr>
        <w:tc>
          <w:tcPr>
            <w:tcW w:w="624" w:type="pct"/>
          </w:tcPr>
          <w:p w14:paraId="364ADC1A"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4.11</w:t>
            </w:r>
          </w:p>
          <w:p w14:paraId="70EAA4A7"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74BB7CAC"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792EB432" w14:textId="57AAC2CD" w:rsidR="003E5F4E" w:rsidRPr="00156D55" w:rsidRDefault="00C54E89" w:rsidP="00C54E89">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961" w:type="pct"/>
          </w:tcPr>
          <w:p w14:paraId="0FC3D110" w14:textId="560B286E" w:rsidR="003E5F4E" w:rsidRPr="00156D55" w:rsidRDefault="00C54E89" w:rsidP="003E5F4E">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Раздел 2.</w:t>
            </w:r>
            <w:r w:rsidR="003E5F4E" w:rsidRPr="00156D55">
              <w:rPr>
                <w:rFonts w:ascii="Times New Roman" w:hAnsi="Times New Roman" w:cs="Times New Roman"/>
                <w:sz w:val="20"/>
                <w:szCs w:val="20"/>
              </w:rPr>
              <w:t xml:space="preserve"> Организация газоспасательных работ по локализации и ликвидации аварий на ОПО в составе газоспасательного подразделения</w:t>
            </w:r>
          </w:p>
        </w:tc>
        <w:tc>
          <w:tcPr>
            <w:tcW w:w="312" w:type="pct"/>
          </w:tcPr>
          <w:p w14:paraId="6637FFB1" w14:textId="7F25A94E" w:rsidR="003E5F4E" w:rsidRPr="00156D55" w:rsidRDefault="00C54E89"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59-84</w:t>
            </w:r>
          </w:p>
        </w:tc>
        <w:tc>
          <w:tcPr>
            <w:tcW w:w="302" w:type="pct"/>
          </w:tcPr>
          <w:p w14:paraId="0D5921F0" w14:textId="2231A16E" w:rsidR="003E5F4E" w:rsidRPr="00156D55" w:rsidRDefault="00C54E89"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46-76</w:t>
            </w:r>
          </w:p>
        </w:tc>
        <w:tc>
          <w:tcPr>
            <w:tcW w:w="308" w:type="pct"/>
          </w:tcPr>
          <w:p w14:paraId="2F77B899"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397" w:type="pct"/>
          </w:tcPr>
          <w:p w14:paraId="1EF19934"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08" w:type="pct"/>
          </w:tcPr>
          <w:p w14:paraId="358F2EA4"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8" w:type="pct"/>
          </w:tcPr>
          <w:p w14:paraId="50FD1FBF"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10" w:type="pct"/>
          </w:tcPr>
          <w:p w14:paraId="19B7B7E2"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6" w:type="pct"/>
          </w:tcPr>
          <w:p w14:paraId="3816163E"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684" w:type="pct"/>
          </w:tcPr>
          <w:p w14:paraId="42602AC1"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r>
      <w:tr w:rsidR="003E5F4E" w:rsidRPr="00156D55" w14:paraId="5A5E053C" w14:textId="77777777" w:rsidTr="00795018">
        <w:trPr>
          <w:trHeight w:val="314"/>
        </w:trPr>
        <w:tc>
          <w:tcPr>
            <w:tcW w:w="624" w:type="pct"/>
          </w:tcPr>
          <w:p w14:paraId="1783181D"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4.11</w:t>
            </w:r>
          </w:p>
          <w:p w14:paraId="1B40D7F2"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21A9165D"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7CD1C083" w14:textId="6ECBB125" w:rsidR="003E5F4E" w:rsidRPr="00156D55" w:rsidRDefault="00C54E89" w:rsidP="00C54E89">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961" w:type="pct"/>
          </w:tcPr>
          <w:p w14:paraId="15D354D5" w14:textId="72D9D3F8" w:rsidR="003E5F4E" w:rsidRPr="00156D55" w:rsidRDefault="00C54E89" w:rsidP="003E5F4E">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 xml:space="preserve">Раздел 3. </w:t>
            </w:r>
            <w:r w:rsidR="003E5F4E" w:rsidRPr="00156D55">
              <w:rPr>
                <w:rFonts w:ascii="Times New Roman" w:hAnsi="Times New Roman" w:cs="Times New Roman"/>
                <w:sz w:val="20"/>
                <w:szCs w:val="20"/>
              </w:rPr>
              <w:t>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312" w:type="pct"/>
          </w:tcPr>
          <w:p w14:paraId="676A30F0" w14:textId="30CB4964" w:rsidR="003E5F4E" w:rsidRPr="00156D55" w:rsidRDefault="00C54E89"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6FE464EA" w14:textId="3552285E" w:rsidR="003E5F4E" w:rsidRPr="00156D55" w:rsidRDefault="00C54E89"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32-64</w:t>
            </w:r>
          </w:p>
        </w:tc>
        <w:tc>
          <w:tcPr>
            <w:tcW w:w="308" w:type="pct"/>
          </w:tcPr>
          <w:p w14:paraId="28005D45"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397" w:type="pct"/>
          </w:tcPr>
          <w:p w14:paraId="3106E813"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08" w:type="pct"/>
          </w:tcPr>
          <w:p w14:paraId="7101E9BB"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8" w:type="pct"/>
          </w:tcPr>
          <w:p w14:paraId="71709A0D"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10" w:type="pct"/>
          </w:tcPr>
          <w:p w14:paraId="07D2CCF4"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6" w:type="pct"/>
          </w:tcPr>
          <w:p w14:paraId="3D0D533B"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684" w:type="pct"/>
          </w:tcPr>
          <w:p w14:paraId="433EC6D1"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r>
      <w:tr w:rsidR="003E5F4E" w:rsidRPr="00156D55" w14:paraId="4285A981" w14:textId="77777777" w:rsidTr="00795018">
        <w:trPr>
          <w:trHeight w:val="314"/>
        </w:trPr>
        <w:tc>
          <w:tcPr>
            <w:tcW w:w="624" w:type="pct"/>
          </w:tcPr>
          <w:p w14:paraId="1C115274"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lastRenderedPageBreak/>
              <w:t>ПК 4.1-ПК 4.11</w:t>
            </w:r>
          </w:p>
          <w:p w14:paraId="5F94E4A3"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6E141967"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25DEB09C" w14:textId="141F7C9B" w:rsidR="003E5F4E" w:rsidRPr="00156D55" w:rsidRDefault="00C54E89" w:rsidP="00C54E89">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961" w:type="pct"/>
          </w:tcPr>
          <w:p w14:paraId="6B2A2318" w14:textId="6E17FE00" w:rsidR="003E5F4E" w:rsidRPr="00156D55" w:rsidRDefault="00C54E89" w:rsidP="003E5F4E">
            <w:pPr>
              <w:rPr>
                <w:rFonts w:ascii="Times New Roman" w:eastAsia="Times New Roman" w:hAnsi="Times New Roman" w:cs="Times New Roman"/>
                <w:bCs/>
                <w:sz w:val="24"/>
                <w:szCs w:val="24"/>
                <w:lang w:eastAsia="ru-RU"/>
              </w:rPr>
            </w:pPr>
            <w:r w:rsidRPr="00156D55">
              <w:rPr>
                <w:rFonts w:ascii="Times New Roman" w:hAnsi="Times New Roman" w:cs="Times New Roman"/>
                <w:sz w:val="20"/>
                <w:szCs w:val="20"/>
              </w:rPr>
              <w:t>Раздел 4.</w:t>
            </w:r>
            <w:r w:rsidR="003E5F4E" w:rsidRPr="00156D55">
              <w:rPr>
                <w:rFonts w:ascii="Times New Roman" w:hAnsi="Times New Roman" w:cs="Times New Roman"/>
                <w:sz w:val="20"/>
                <w:szCs w:val="20"/>
              </w:rPr>
              <w:t xml:space="preserve"> Аварийно-спасательное, газоспасательное и пожарное оборудование и инструменты</w:t>
            </w:r>
          </w:p>
        </w:tc>
        <w:tc>
          <w:tcPr>
            <w:tcW w:w="312" w:type="pct"/>
          </w:tcPr>
          <w:p w14:paraId="4A913911" w14:textId="3DCE3C24" w:rsidR="003E5F4E" w:rsidRPr="00156D55" w:rsidRDefault="00DE2E3B"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102-156</w:t>
            </w:r>
          </w:p>
        </w:tc>
        <w:tc>
          <w:tcPr>
            <w:tcW w:w="302" w:type="pct"/>
          </w:tcPr>
          <w:p w14:paraId="40472A00" w14:textId="4FF5DA2E" w:rsidR="003E5F4E" w:rsidRPr="00156D55" w:rsidRDefault="00DE2E3B"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92-140</w:t>
            </w:r>
          </w:p>
        </w:tc>
        <w:tc>
          <w:tcPr>
            <w:tcW w:w="308" w:type="pct"/>
          </w:tcPr>
          <w:p w14:paraId="05232044"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397" w:type="pct"/>
          </w:tcPr>
          <w:p w14:paraId="2F997126"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08" w:type="pct"/>
          </w:tcPr>
          <w:p w14:paraId="2C968B3C"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8" w:type="pct"/>
          </w:tcPr>
          <w:p w14:paraId="26683AC4"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10" w:type="pct"/>
          </w:tcPr>
          <w:p w14:paraId="07A32D00"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6" w:type="pct"/>
          </w:tcPr>
          <w:p w14:paraId="1A020A88"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684" w:type="pct"/>
          </w:tcPr>
          <w:p w14:paraId="5B5AB95A"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r>
      <w:tr w:rsidR="003E5F4E" w:rsidRPr="00156D55" w14:paraId="70CE40C6" w14:textId="77777777" w:rsidTr="00795018">
        <w:trPr>
          <w:trHeight w:val="314"/>
        </w:trPr>
        <w:tc>
          <w:tcPr>
            <w:tcW w:w="624" w:type="pct"/>
          </w:tcPr>
          <w:p w14:paraId="16FC0746"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4.11</w:t>
            </w:r>
          </w:p>
          <w:p w14:paraId="5DAFCE69"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3C8E8503" w14:textId="77777777" w:rsidR="00C54E89"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407FC651" w14:textId="42918906" w:rsidR="003E5F4E" w:rsidRPr="00156D55" w:rsidRDefault="00C54E89" w:rsidP="00C54E89">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09</w:t>
            </w:r>
          </w:p>
        </w:tc>
        <w:tc>
          <w:tcPr>
            <w:tcW w:w="961" w:type="pct"/>
          </w:tcPr>
          <w:p w14:paraId="00E7E905" w14:textId="44790CF5" w:rsidR="003E5F4E" w:rsidRPr="00156D55" w:rsidRDefault="00C54E89" w:rsidP="003E5F4E">
            <w:pPr>
              <w:rPr>
                <w:rFonts w:ascii="Times New Roman" w:hAnsi="Times New Roman" w:cs="Times New Roman"/>
                <w:sz w:val="20"/>
                <w:szCs w:val="20"/>
              </w:rPr>
            </w:pPr>
            <w:r w:rsidRPr="00156D55">
              <w:rPr>
                <w:rFonts w:ascii="Times New Roman" w:hAnsi="Times New Roman" w:cs="Times New Roman"/>
                <w:sz w:val="20"/>
                <w:szCs w:val="20"/>
              </w:rPr>
              <w:t>Раздел 5.</w:t>
            </w:r>
            <w:r w:rsidR="003E5F4E" w:rsidRPr="00156D55">
              <w:rPr>
                <w:rFonts w:ascii="Times New Roman" w:hAnsi="Times New Roman" w:cs="Times New Roman"/>
                <w:sz w:val="20"/>
                <w:szCs w:val="20"/>
              </w:rPr>
              <w:t xml:space="preserve"> Основы применения беспилотных авиационных систем и робототехники</w:t>
            </w:r>
          </w:p>
        </w:tc>
        <w:tc>
          <w:tcPr>
            <w:tcW w:w="312" w:type="pct"/>
          </w:tcPr>
          <w:p w14:paraId="5BE32541" w14:textId="74A66457" w:rsidR="003E5F4E" w:rsidRPr="00156D55" w:rsidRDefault="00DE2E3B"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50-72</w:t>
            </w:r>
          </w:p>
        </w:tc>
        <w:tc>
          <w:tcPr>
            <w:tcW w:w="302" w:type="pct"/>
          </w:tcPr>
          <w:p w14:paraId="3419108C" w14:textId="64255F03" w:rsidR="003E5F4E" w:rsidRPr="00156D55" w:rsidRDefault="00DE2E3B" w:rsidP="003E5F4E">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46-64</w:t>
            </w:r>
          </w:p>
        </w:tc>
        <w:tc>
          <w:tcPr>
            <w:tcW w:w="308" w:type="pct"/>
          </w:tcPr>
          <w:p w14:paraId="409C994F"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397" w:type="pct"/>
          </w:tcPr>
          <w:p w14:paraId="52B24C5B"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08" w:type="pct"/>
          </w:tcPr>
          <w:p w14:paraId="1D28250A"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8" w:type="pct"/>
          </w:tcPr>
          <w:p w14:paraId="2821AC47"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10" w:type="pct"/>
          </w:tcPr>
          <w:p w14:paraId="2EDAE9C0" w14:textId="77777777" w:rsidR="003E5F4E" w:rsidRPr="00156D55" w:rsidRDefault="003E5F4E" w:rsidP="003E5F4E">
            <w:pPr>
              <w:jc w:val="center"/>
              <w:rPr>
                <w:rFonts w:ascii="Times New Roman" w:eastAsia="Times New Roman" w:hAnsi="Times New Roman" w:cs="Times New Roman"/>
                <w:sz w:val="24"/>
                <w:szCs w:val="24"/>
                <w:lang w:eastAsia="ru-RU"/>
              </w:rPr>
            </w:pPr>
          </w:p>
        </w:tc>
        <w:tc>
          <w:tcPr>
            <w:tcW w:w="396" w:type="pct"/>
          </w:tcPr>
          <w:p w14:paraId="1F4628F1"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c>
          <w:tcPr>
            <w:tcW w:w="684" w:type="pct"/>
          </w:tcPr>
          <w:p w14:paraId="619D763F" w14:textId="77777777" w:rsidR="003E5F4E" w:rsidRPr="00156D55" w:rsidRDefault="003E5F4E" w:rsidP="003E5F4E">
            <w:pPr>
              <w:jc w:val="center"/>
              <w:rPr>
                <w:rFonts w:ascii="Times New Roman" w:eastAsia="Times New Roman" w:hAnsi="Times New Roman" w:cs="Times New Roman"/>
                <w:b/>
                <w:bCs/>
                <w:sz w:val="24"/>
                <w:szCs w:val="24"/>
                <w:lang w:eastAsia="ru-RU"/>
              </w:rPr>
            </w:pPr>
          </w:p>
        </w:tc>
      </w:tr>
      <w:tr w:rsidR="003E5F4E" w:rsidRPr="00156D55" w14:paraId="77B01FE4" w14:textId="77777777" w:rsidTr="003E5F4E">
        <w:trPr>
          <w:trHeight w:val="314"/>
        </w:trPr>
        <w:tc>
          <w:tcPr>
            <w:tcW w:w="624" w:type="pct"/>
          </w:tcPr>
          <w:p w14:paraId="1CC4A4B7" w14:textId="77777777" w:rsidR="003E5F4E" w:rsidRPr="00156D55" w:rsidRDefault="003E5F4E" w:rsidP="00795018">
            <w:pPr>
              <w:rPr>
                <w:rFonts w:ascii="Times New Roman" w:eastAsia="Times New Roman" w:hAnsi="Times New Roman" w:cs="Times New Roman"/>
                <w:sz w:val="24"/>
                <w:szCs w:val="24"/>
                <w:lang w:eastAsia="ru-RU"/>
              </w:rPr>
            </w:pPr>
          </w:p>
        </w:tc>
        <w:tc>
          <w:tcPr>
            <w:tcW w:w="961" w:type="pct"/>
          </w:tcPr>
          <w:p w14:paraId="3EEFB4B5" w14:textId="77777777" w:rsidR="003E5F4E" w:rsidRPr="00156D55" w:rsidRDefault="003E5F4E" w:rsidP="00795018">
            <w:pP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Учебная практика</w:t>
            </w:r>
          </w:p>
        </w:tc>
        <w:tc>
          <w:tcPr>
            <w:tcW w:w="312" w:type="pct"/>
          </w:tcPr>
          <w:p w14:paraId="0CF44E63" w14:textId="77777777" w:rsidR="003E5F4E" w:rsidRPr="00156D55" w:rsidRDefault="003E5F4E"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136FDC26"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08" w:type="pct"/>
          </w:tcPr>
          <w:p w14:paraId="455D496A" w14:textId="77777777" w:rsidR="003E5F4E" w:rsidRPr="00156D55" w:rsidRDefault="003E5F4E" w:rsidP="00795018">
            <w:pPr>
              <w:jc w:val="center"/>
              <w:rPr>
                <w:rFonts w:ascii="Times New Roman" w:eastAsia="Times New Roman" w:hAnsi="Times New Roman" w:cs="Times New Roman"/>
                <w:b/>
                <w:bCs/>
                <w:sz w:val="24"/>
                <w:szCs w:val="24"/>
                <w:lang w:eastAsia="ru-RU"/>
              </w:rPr>
            </w:pPr>
          </w:p>
        </w:tc>
        <w:tc>
          <w:tcPr>
            <w:tcW w:w="397" w:type="pct"/>
          </w:tcPr>
          <w:p w14:paraId="26D63669"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08" w:type="pct"/>
          </w:tcPr>
          <w:p w14:paraId="02F217E4"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98" w:type="pct"/>
          </w:tcPr>
          <w:p w14:paraId="1C8B2CB8"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10" w:type="pct"/>
          </w:tcPr>
          <w:p w14:paraId="223F4CBD"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96" w:type="pct"/>
          </w:tcPr>
          <w:p w14:paraId="716FBA7C" w14:textId="77777777" w:rsidR="003E5F4E" w:rsidRPr="00156D55" w:rsidRDefault="003E5F4E" w:rsidP="00795018">
            <w:pPr>
              <w:jc w:val="center"/>
              <w:rPr>
                <w:rFonts w:ascii="Times New Roman" w:eastAsia="Times New Roman" w:hAnsi="Times New Roman" w:cs="Times New Roman"/>
                <w:b/>
                <w:bCs/>
                <w:sz w:val="24"/>
                <w:szCs w:val="24"/>
                <w:lang w:eastAsia="ru-RU"/>
              </w:rPr>
            </w:pPr>
          </w:p>
        </w:tc>
        <w:tc>
          <w:tcPr>
            <w:tcW w:w="684" w:type="pct"/>
          </w:tcPr>
          <w:p w14:paraId="6652205B" w14:textId="77777777" w:rsidR="003E5F4E" w:rsidRPr="00156D55" w:rsidRDefault="003E5F4E" w:rsidP="00795018">
            <w:pPr>
              <w:jc w:val="center"/>
              <w:rPr>
                <w:rFonts w:ascii="Times New Roman" w:eastAsia="Times New Roman" w:hAnsi="Times New Roman" w:cs="Times New Roman"/>
                <w:b/>
                <w:bCs/>
                <w:sz w:val="24"/>
                <w:szCs w:val="24"/>
                <w:lang w:eastAsia="ru-RU"/>
              </w:rPr>
            </w:pPr>
          </w:p>
        </w:tc>
      </w:tr>
      <w:tr w:rsidR="003E5F4E" w:rsidRPr="00156D55" w14:paraId="167DE396" w14:textId="77777777" w:rsidTr="003E5F4E">
        <w:trPr>
          <w:trHeight w:val="314"/>
        </w:trPr>
        <w:tc>
          <w:tcPr>
            <w:tcW w:w="624" w:type="pct"/>
          </w:tcPr>
          <w:p w14:paraId="3AC4700E" w14:textId="77777777" w:rsidR="003E5F4E" w:rsidRPr="00156D55" w:rsidRDefault="003E5F4E" w:rsidP="00795018">
            <w:pPr>
              <w:rPr>
                <w:rFonts w:ascii="Times New Roman" w:eastAsia="Times New Roman" w:hAnsi="Times New Roman" w:cs="Times New Roman"/>
                <w:sz w:val="24"/>
                <w:szCs w:val="24"/>
                <w:lang w:eastAsia="ru-RU"/>
              </w:rPr>
            </w:pPr>
          </w:p>
        </w:tc>
        <w:tc>
          <w:tcPr>
            <w:tcW w:w="961" w:type="pct"/>
          </w:tcPr>
          <w:p w14:paraId="1D0B973D" w14:textId="77777777" w:rsidR="003E5F4E" w:rsidRPr="00156D55" w:rsidRDefault="003E5F4E" w:rsidP="00795018">
            <w:pPr>
              <w:rPr>
                <w:rFonts w:ascii="Times New Roman" w:eastAsia="Times New Roman" w:hAnsi="Times New Roman" w:cs="Times New Roman"/>
                <w:b/>
                <w:bCs/>
                <w:sz w:val="24"/>
                <w:szCs w:val="24"/>
                <w:u w:val="single"/>
                <w:lang w:eastAsia="ru-RU"/>
              </w:rPr>
            </w:pPr>
            <w:r w:rsidRPr="00156D55">
              <w:rPr>
                <w:rFonts w:ascii="Times New Roman" w:eastAsia="Times New Roman" w:hAnsi="Times New Roman" w:cs="Times New Roman"/>
                <w:sz w:val="24"/>
                <w:szCs w:val="24"/>
                <w:lang w:eastAsia="ru-RU"/>
              </w:rPr>
              <w:t>Производственная практика</w:t>
            </w:r>
          </w:p>
        </w:tc>
        <w:tc>
          <w:tcPr>
            <w:tcW w:w="312" w:type="pct"/>
          </w:tcPr>
          <w:p w14:paraId="60B5C3F1" w14:textId="77777777" w:rsidR="003E5F4E" w:rsidRPr="00156D55" w:rsidRDefault="003E5F4E"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382AEB03"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08" w:type="pct"/>
          </w:tcPr>
          <w:p w14:paraId="6186B299" w14:textId="77777777" w:rsidR="003E5F4E" w:rsidRPr="00156D55" w:rsidRDefault="003E5F4E" w:rsidP="00795018">
            <w:pPr>
              <w:jc w:val="center"/>
              <w:rPr>
                <w:rFonts w:ascii="Times New Roman" w:eastAsia="Times New Roman" w:hAnsi="Times New Roman" w:cs="Times New Roman"/>
                <w:b/>
                <w:bCs/>
                <w:sz w:val="24"/>
                <w:szCs w:val="24"/>
                <w:lang w:eastAsia="ru-RU"/>
              </w:rPr>
            </w:pPr>
          </w:p>
        </w:tc>
        <w:tc>
          <w:tcPr>
            <w:tcW w:w="397" w:type="pct"/>
          </w:tcPr>
          <w:p w14:paraId="077E6FA0"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08" w:type="pct"/>
          </w:tcPr>
          <w:p w14:paraId="188D1103"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98" w:type="pct"/>
          </w:tcPr>
          <w:p w14:paraId="76D2694B"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10" w:type="pct"/>
          </w:tcPr>
          <w:p w14:paraId="011E4DD9" w14:textId="77777777" w:rsidR="003E5F4E" w:rsidRPr="00156D55" w:rsidRDefault="003E5F4E" w:rsidP="00795018">
            <w:pPr>
              <w:jc w:val="center"/>
              <w:rPr>
                <w:rFonts w:ascii="Times New Roman" w:eastAsia="Times New Roman" w:hAnsi="Times New Roman" w:cs="Times New Roman"/>
                <w:sz w:val="24"/>
                <w:szCs w:val="24"/>
                <w:lang w:eastAsia="ru-RU"/>
              </w:rPr>
            </w:pPr>
          </w:p>
        </w:tc>
        <w:tc>
          <w:tcPr>
            <w:tcW w:w="396" w:type="pct"/>
          </w:tcPr>
          <w:p w14:paraId="029D2B05" w14:textId="77777777" w:rsidR="003E5F4E" w:rsidRPr="00156D55" w:rsidRDefault="003E5F4E" w:rsidP="00795018">
            <w:pPr>
              <w:jc w:val="center"/>
              <w:rPr>
                <w:rFonts w:ascii="Times New Roman" w:eastAsia="Times New Roman" w:hAnsi="Times New Roman" w:cs="Times New Roman"/>
                <w:b/>
                <w:bCs/>
                <w:sz w:val="24"/>
                <w:szCs w:val="24"/>
                <w:lang w:eastAsia="ru-RU"/>
              </w:rPr>
            </w:pPr>
          </w:p>
        </w:tc>
        <w:tc>
          <w:tcPr>
            <w:tcW w:w="684" w:type="pct"/>
          </w:tcPr>
          <w:p w14:paraId="6288003C" w14:textId="77777777" w:rsidR="003E5F4E" w:rsidRPr="00156D55" w:rsidRDefault="003E5F4E" w:rsidP="00795018">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3E5F4E" w:rsidRPr="00156D55" w14:paraId="558E1A75" w14:textId="77777777" w:rsidTr="003E5F4E">
        <w:tc>
          <w:tcPr>
            <w:tcW w:w="624" w:type="pct"/>
          </w:tcPr>
          <w:p w14:paraId="7690BE4A" w14:textId="77777777" w:rsidR="003E5F4E" w:rsidRPr="00156D55" w:rsidRDefault="003E5F4E" w:rsidP="00795018">
            <w:pPr>
              <w:rPr>
                <w:rFonts w:ascii="Times New Roman" w:eastAsia="Times New Roman" w:hAnsi="Times New Roman" w:cs="Times New Roman"/>
                <w:i/>
                <w:sz w:val="24"/>
                <w:szCs w:val="24"/>
                <w:lang w:eastAsia="ru-RU"/>
              </w:rPr>
            </w:pPr>
          </w:p>
        </w:tc>
        <w:tc>
          <w:tcPr>
            <w:tcW w:w="961" w:type="pct"/>
          </w:tcPr>
          <w:p w14:paraId="29E1240E" w14:textId="77777777" w:rsidR="003E5F4E" w:rsidRPr="00156D55" w:rsidRDefault="003E5F4E" w:rsidP="00795018">
            <w:pPr>
              <w:suppressAutoHyphens/>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12" w:type="pct"/>
          </w:tcPr>
          <w:p w14:paraId="3D30FAA3"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1B0C18FB" w14:textId="77777777" w:rsidR="003E5F4E" w:rsidRPr="00156D55" w:rsidRDefault="003E5F4E"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3A271FE3" w14:textId="77777777" w:rsidR="003E5F4E" w:rsidRPr="00156D55" w:rsidRDefault="003E5F4E" w:rsidP="00795018">
            <w:pPr>
              <w:jc w:val="center"/>
              <w:rPr>
                <w:rFonts w:ascii="Times New Roman" w:eastAsia="Times New Roman" w:hAnsi="Times New Roman" w:cs="Times New Roman"/>
                <w:i/>
                <w:sz w:val="24"/>
                <w:szCs w:val="24"/>
                <w:lang w:eastAsia="ru-RU"/>
              </w:rPr>
            </w:pPr>
          </w:p>
        </w:tc>
        <w:tc>
          <w:tcPr>
            <w:tcW w:w="397" w:type="pct"/>
            <w:shd w:val="clear" w:color="auto" w:fill="C0C0C0"/>
          </w:tcPr>
          <w:p w14:paraId="09FF24FB" w14:textId="77777777" w:rsidR="003E5F4E" w:rsidRPr="00156D55" w:rsidRDefault="003E5F4E"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1C3A58AC" w14:textId="77777777" w:rsidR="003E5F4E" w:rsidRPr="00156D55" w:rsidRDefault="003E5F4E" w:rsidP="00795018">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05688DC3" w14:textId="77777777" w:rsidR="003E5F4E" w:rsidRPr="00156D55" w:rsidRDefault="003E5F4E" w:rsidP="00795018">
            <w:pPr>
              <w:jc w:val="center"/>
              <w:rPr>
                <w:rFonts w:ascii="Times New Roman" w:eastAsia="Times New Roman" w:hAnsi="Times New Roman" w:cs="Times New Roman"/>
                <w:i/>
                <w:sz w:val="24"/>
                <w:szCs w:val="24"/>
                <w:lang w:eastAsia="ru-RU"/>
              </w:rPr>
            </w:pPr>
          </w:p>
        </w:tc>
        <w:tc>
          <w:tcPr>
            <w:tcW w:w="684" w:type="pct"/>
          </w:tcPr>
          <w:p w14:paraId="17132C10" w14:textId="77777777" w:rsidR="003E5F4E" w:rsidRPr="00156D55" w:rsidRDefault="003E5F4E" w:rsidP="00795018">
            <w:pPr>
              <w:suppressAutoHyphens/>
              <w:jc w:val="center"/>
              <w:rPr>
                <w:rFonts w:ascii="Times New Roman" w:eastAsia="Times New Roman" w:hAnsi="Times New Roman" w:cs="Times New Roman"/>
                <w:sz w:val="24"/>
                <w:szCs w:val="24"/>
                <w:lang w:eastAsia="ru-RU"/>
              </w:rPr>
            </w:pPr>
          </w:p>
        </w:tc>
      </w:tr>
      <w:tr w:rsidR="003E5F4E" w:rsidRPr="00156D55" w14:paraId="74FDDA19" w14:textId="77777777" w:rsidTr="003E5F4E">
        <w:tc>
          <w:tcPr>
            <w:tcW w:w="624" w:type="pct"/>
          </w:tcPr>
          <w:p w14:paraId="4799E0A2" w14:textId="77777777" w:rsidR="003E5F4E" w:rsidRPr="00156D55" w:rsidRDefault="003E5F4E" w:rsidP="00795018">
            <w:pPr>
              <w:spacing w:after="200"/>
              <w:rPr>
                <w:rFonts w:ascii="Times New Roman" w:eastAsia="Times New Roman" w:hAnsi="Times New Roman" w:cs="Times New Roman"/>
                <w:b/>
                <w:i/>
                <w:sz w:val="24"/>
                <w:szCs w:val="24"/>
                <w:lang w:eastAsia="ru-RU"/>
              </w:rPr>
            </w:pPr>
          </w:p>
        </w:tc>
        <w:tc>
          <w:tcPr>
            <w:tcW w:w="961" w:type="pct"/>
          </w:tcPr>
          <w:p w14:paraId="754B706E" w14:textId="77777777" w:rsidR="003E5F4E" w:rsidRPr="00156D55" w:rsidRDefault="003E5F4E" w:rsidP="00795018">
            <w:pPr>
              <w:spacing w:after="200"/>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 xml:space="preserve">Всего: </w:t>
            </w:r>
          </w:p>
        </w:tc>
        <w:tc>
          <w:tcPr>
            <w:tcW w:w="312" w:type="pct"/>
          </w:tcPr>
          <w:p w14:paraId="6A251409" w14:textId="77777777" w:rsidR="003E5F4E" w:rsidRPr="00156D55" w:rsidRDefault="003E5F4E"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392-664</w:t>
            </w:r>
          </w:p>
        </w:tc>
        <w:tc>
          <w:tcPr>
            <w:tcW w:w="302" w:type="pct"/>
          </w:tcPr>
          <w:p w14:paraId="2B7E82A6" w14:textId="416501E5" w:rsidR="003E5F4E" w:rsidRPr="00156D55" w:rsidRDefault="00DE2E3B" w:rsidP="00795018">
            <w:pPr>
              <w:jc w:val="center"/>
              <w:rPr>
                <w:rFonts w:ascii="Times New Roman" w:eastAsia="Times New Roman" w:hAnsi="Times New Roman" w:cs="Times New Roman"/>
                <w:bCs/>
                <w:iCs/>
                <w:sz w:val="24"/>
                <w:szCs w:val="24"/>
                <w:lang w:eastAsia="ru-RU"/>
              </w:rPr>
            </w:pPr>
            <w:r w:rsidRPr="00156D55">
              <w:rPr>
                <w:rFonts w:ascii="Times New Roman" w:eastAsia="Times New Roman" w:hAnsi="Times New Roman" w:cs="Times New Roman"/>
                <w:bCs/>
                <w:iCs/>
                <w:sz w:val="24"/>
                <w:szCs w:val="24"/>
                <w:lang w:eastAsia="ru-RU"/>
              </w:rPr>
              <w:t>290-466</w:t>
            </w:r>
          </w:p>
        </w:tc>
        <w:tc>
          <w:tcPr>
            <w:tcW w:w="308" w:type="pct"/>
          </w:tcPr>
          <w:p w14:paraId="2F66EAEE" w14:textId="77777777" w:rsidR="003E5F4E" w:rsidRPr="00156D55" w:rsidRDefault="003E5F4E" w:rsidP="00795018">
            <w:pPr>
              <w:jc w:val="center"/>
              <w:rPr>
                <w:rFonts w:ascii="Times New Roman" w:eastAsia="Times New Roman" w:hAnsi="Times New Roman" w:cs="Times New Roman"/>
                <w:b/>
                <w:i/>
                <w:sz w:val="24"/>
                <w:szCs w:val="24"/>
                <w:lang w:eastAsia="ru-RU"/>
              </w:rPr>
            </w:pPr>
          </w:p>
        </w:tc>
        <w:tc>
          <w:tcPr>
            <w:tcW w:w="397" w:type="pct"/>
          </w:tcPr>
          <w:p w14:paraId="1A4F7106" w14:textId="77777777" w:rsidR="003E5F4E" w:rsidRPr="00156D55" w:rsidRDefault="003E5F4E" w:rsidP="00795018">
            <w:pPr>
              <w:jc w:val="center"/>
              <w:rPr>
                <w:rFonts w:ascii="Times New Roman" w:eastAsia="Times New Roman" w:hAnsi="Times New Roman" w:cs="Times New Roman"/>
                <w:b/>
                <w:i/>
                <w:sz w:val="24"/>
                <w:szCs w:val="24"/>
                <w:lang w:eastAsia="ru-RU"/>
              </w:rPr>
            </w:pPr>
          </w:p>
        </w:tc>
        <w:tc>
          <w:tcPr>
            <w:tcW w:w="308" w:type="pct"/>
          </w:tcPr>
          <w:p w14:paraId="74AFAE5F" w14:textId="77777777" w:rsidR="003E5F4E" w:rsidRPr="00156D55" w:rsidRDefault="003E5F4E" w:rsidP="00795018">
            <w:pPr>
              <w:jc w:val="center"/>
              <w:rPr>
                <w:rFonts w:ascii="Times New Roman" w:eastAsia="Times New Roman" w:hAnsi="Times New Roman" w:cs="Times New Roman"/>
                <w:b/>
                <w:i/>
                <w:sz w:val="24"/>
                <w:szCs w:val="24"/>
                <w:lang w:eastAsia="ru-RU"/>
              </w:rPr>
            </w:pPr>
          </w:p>
        </w:tc>
        <w:tc>
          <w:tcPr>
            <w:tcW w:w="398" w:type="pct"/>
          </w:tcPr>
          <w:p w14:paraId="12C15F63" w14:textId="77777777" w:rsidR="003E5F4E" w:rsidRPr="00156D55" w:rsidRDefault="003E5F4E" w:rsidP="00795018">
            <w:pPr>
              <w:jc w:val="center"/>
              <w:rPr>
                <w:rFonts w:ascii="Times New Roman" w:eastAsia="Times New Roman" w:hAnsi="Times New Roman" w:cs="Times New Roman"/>
                <w:b/>
                <w:i/>
                <w:sz w:val="24"/>
                <w:szCs w:val="24"/>
                <w:lang w:eastAsia="ru-RU"/>
              </w:rPr>
            </w:pPr>
          </w:p>
        </w:tc>
        <w:tc>
          <w:tcPr>
            <w:tcW w:w="310" w:type="pct"/>
          </w:tcPr>
          <w:p w14:paraId="1F750998" w14:textId="77777777" w:rsidR="003E5F4E" w:rsidRPr="00156D55" w:rsidRDefault="003E5F4E" w:rsidP="00795018">
            <w:pPr>
              <w:jc w:val="center"/>
              <w:rPr>
                <w:rFonts w:ascii="Times New Roman" w:eastAsia="Times New Roman" w:hAnsi="Times New Roman" w:cs="Times New Roman"/>
                <w:b/>
                <w:i/>
                <w:sz w:val="24"/>
                <w:szCs w:val="24"/>
                <w:vertAlign w:val="superscript"/>
                <w:lang w:eastAsia="ru-RU"/>
              </w:rPr>
            </w:pPr>
          </w:p>
        </w:tc>
        <w:tc>
          <w:tcPr>
            <w:tcW w:w="396" w:type="pct"/>
          </w:tcPr>
          <w:p w14:paraId="67FDE1A3" w14:textId="77777777" w:rsidR="003E5F4E" w:rsidRPr="00156D55" w:rsidRDefault="003E5F4E" w:rsidP="00795018">
            <w:pPr>
              <w:jc w:val="center"/>
              <w:rPr>
                <w:rFonts w:ascii="Times New Roman" w:eastAsia="Times New Roman" w:hAnsi="Times New Roman" w:cs="Times New Roman"/>
                <w:b/>
                <w:i/>
                <w:sz w:val="24"/>
                <w:szCs w:val="24"/>
                <w:lang w:eastAsia="ru-RU"/>
              </w:rPr>
            </w:pPr>
          </w:p>
        </w:tc>
        <w:tc>
          <w:tcPr>
            <w:tcW w:w="684" w:type="pct"/>
          </w:tcPr>
          <w:p w14:paraId="11C606C1" w14:textId="77777777" w:rsidR="003E5F4E" w:rsidRPr="00156D55" w:rsidRDefault="003E5F4E" w:rsidP="00795018">
            <w:pPr>
              <w:jc w:val="center"/>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Х</w:t>
            </w:r>
          </w:p>
        </w:tc>
      </w:tr>
    </w:tbl>
    <w:p w14:paraId="49A4F5EE" w14:textId="77777777" w:rsidR="003E5F4E" w:rsidRPr="00156D55" w:rsidRDefault="003E5F4E" w:rsidP="003E5F4E">
      <w:pPr>
        <w:spacing w:after="200" w:line="276" w:lineRule="auto"/>
        <w:rPr>
          <w:rFonts w:ascii="Times New Roman" w:eastAsia="Times New Roman" w:hAnsi="Times New Roman" w:cs="Times New Roman"/>
          <w:sz w:val="24"/>
          <w:szCs w:val="24"/>
          <w:lang w:eastAsia="ru-RU"/>
        </w:rPr>
        <w:sectPr w:rsidR="003E5F4E" w:rsidRPr="00156D55" w:rsidSect="002E64A9">
          <w:pgSz w:w="16838" w:h="11906" w:orient="landscape"/>
          <w:pgMar w:top="1134" w:right="567" w:bottom="1134" w:left="1701" w:header="709" w:footer="709" w:gutter="0"/>
          <w:cols w:space="708"/>
          <w:docGrid w:linePitch="360"/>
        </w:sectPr>
      </w:pPr>
    </w:p>
    <w:p w14:paraId="587B873F" w14:textId="77777777" w:rsidR="003E5F4E" w:rsidRPr="00156D55" w:rsidRDefault="003E5F4E" w:rsidP="003E5F4E">
      <w:pPr>
        <w:spacing w:line="276" w:lineRule="auto"/>
        <w:contextualSpacing/>
        <w:jc w:val="center"/>
        <w:rPr>
          <w:rFonts w:ascii="Times New Roman" w:hAnsi="Times New Roman" w:cs="Times New Roman"/>
          <w:b/>
          <w:bCs/>
          <w:sz w:val="24"/>
          <w:szCs w:val="24"/>
        </w:rPr>
      </w:pPr>
      <w:r w:rsidRPr="00156D55">
        <w:rPr>
          <w:rFonts w:ascii="Times New Roman" w:hAnsi="Times New Roman" w:cs="Times New Roman"/>
          <w:b/>
          <w:bCs/>
          <w:sz w:val="24"/>
          <w:szCs w:val="24"/>
        </w:rPr>
        <w:lastRenderedPageBreak/>
        <w:t>3. УСЛОВИЯ РЕАЛИЗАЦИИ ПРОФЕССИОНАЛЬНОГО МОДУЛЯ</w:t>
      </w:r>
    </w:p>
    <w:p w14:paraId="16006949" w14:textId="77777777" w:rsidR="003E5F4E" w:rsidRPr="00156D55" w:rsidRDefault="003E5F4E" w:rsidP="003E5F4E">
      <w:pPr>
        <w:spacing w:line="276" w:lineRule="auto"/>
        <w:ind w:firstLine="709"/>
        <w:contextualSpacing/>
        <w:rPr>
          <w:rFonts w:ascii="Times New Roman" w:hAnsi="Times New Roman" w:cs="Times New Roman"/>
          <w:b/>
          <w:bCs/>
          <w:sz w:val="24"/>
          <w:szCs w:val="24"/>
        </w:rPr>
      </w:pPr>
    </w:p>
    <w:p w14:paraId="28D3D07D" w14:textId="77777777" w:rsidR="003E5F4E" w:rsidRPr="00156D55" w:rsidRDefault="003E5F4E" w:rsidP="003E5F4E">
      <w:pPr>
        <w:spacing w:line="276" w:lineRule="auto"/>
        <w:ind w:firstLine="709"/>
        <w:contextualSpacing/>
        <w:rPr>
          <w:rFonts w:ascii="Times New Roman" w:hAnsi="Times New Roman" w:cs="Times New Roman"/>
          <w:b/>
          <w:bCs/>
          <w:sz w:val="24"/>
          <w:szCs w:val="24"/>
        </w:rPr>
      </w:pPr>
      <w:r w:rsidRPr="00156D55">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0F22360" w14:textId="315D2576" w:rsidR="003E5F4E" w:rsidRPr="00156D55" w:rsidRDefault="003E5F4E" w:rsidP="003E5F4E">
      <w:pPr>
        <w:suppressAutoHyphens/>
        <w:ind w:firstLine="709"/>
        <w:jc w:val="both"/>
        <w:rPr>
          <w:rFonts w:ascii="Times New Roman" w:hAnsi="Times New Roman" w:cs="Times New Roman"/>
          <w:bCs/>
          <w:i/>
          <w:sz w:val="24"/>
          <w:szCs w:val="24"/>
        </w:rPr>
      </w:pPr>
      <w:r w:rsidRPr="00156D55">
        <w:rPr>
          <w:rFonts w:ascii="Times New Roman" w:hAnsi="Times New Roman" w:cs="Times New Roman"/>
          <w:bCs/>
          <w:color w:val="000000"/>
          <w:sz w:val="24"/>
          <w:szCs w:val="24"/>
        </w:rPr>
        <w:t>Кабинеты «</w:t>
      </w:r>
      <w:r w:rsidR="00DE2E3B" w:rsidRPr="00156D55">
        <w:rPr>
          <w:rFonts w:ascii="Times New Roman" w:hAnsi="Times New Roman" w:cs="Times New Roman"/>
          <w:bCs/>
          <w:sz w:val="24"/>
          <w:szCs w:val="24"/>
        </w:rPr>
        <w:t>Технология аварийно-спасательных и газоспасательных работ</w:t>
      </w:r>
      <w:r w:rsidRPr="00156D55">
        <w:rPr>
          <w:rFonts w:ascii="Times New Roman" w:hAnsi="Times New Roman" w:cs="Times New Roman"/>
          <w:bCs/>
          <w:sz w:val="24"/>
          <w:szCs w:val="24"/>
        </w:rPr>
        <w:t>», «Аварийно-спасательное, газоспасательное и пожарное оборудование и инструменты»</w:t>
      </w:r>
      <w:r w:rsidRPr="00156D55">
        <w:rPr>
          <w:rFonts w:ascii="Times New Roman" w:hAnsi="Times New Roman" w:cs="Times New Roman"/>
          <w:bCs/>
          <w:color w:val="000000"/>
          <w:sz w:val="24"/>
          <w:szCs w:val="24"/>
        </w:rPr>
        <w:t>, «</w:t>
      </w:r>
      <w:r w:rsidRPr="00156D55">
        <w:rPr>
          <w:rFonts w:ascii="Times New Roman" w:hAnsi="Times New Roman" w:cs="Times New Roman"/>
          <w:bCs/>
          <w:sz w:val="24"/>
          <w:szCs w:val="24"/>
        </w:rPr>
        <w:t>Основы топографии и беспилотные авиационные системы и робототехника</w:t>
      </w:r>
      <w:r w:rsidRPr="00156D55">
        <w:rPr>
          <w:rFonts w:ascii="Times New Roman" w:hAnsi="Times New Roman" w:cs="Times New Roman"/>
          <w:bCs/>
          <w:color w:val="000000"/>
          <w:sz w:val="24"/>
          <w:szCs w:val="24"/>
        </w:rPr>
        <w:t>»,</w:t>
      </w:r>
      <w:r w:rsidRPr="00156D55">
        <w:rPr>
          <w:rFonts w:ascii="Times New Roman" w:hAnsi="Times New Roman" w:cs="Times New Roman"/>
          <w:bCs/>
          <w:sz w:val="24"/>
          <w:szCs w:val="24"/>
        </w:rPr>
        <w:t xml:space="preserve"> оснащенные в соответствии с п. 6.1.2.1. образовательной программы 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4D372ACD" w14:textId="1F60E0BD" w:rsidR="00DE2E3B" w:rsidRPr="00156D55" w:rsidRDefault="00DE2E3B" w:rsidP="00DE2E3B">
      <w:pPr>
        <w:suppressAutoHyphens/>
        <w:ind w:firstLine="709"/>
        <w:jc w:val="both"/>
        <w:rPr>
          <w:rFonts w:ascii="Times New Roman" w:hAnsi="Times New Roman" w:cs="Times New Roman"/>
          <w:bCs/>
          <w:i/>
          <w:sz w:val="24"/>
          <w:szCs w:val="24"/>
        </w:rPr>
      </w:pPr>
      <w:r w:rsidRPr="00156D55">
        <w:rPr>
          <w:rFonts w:ascii="Times New Roman" w:eastAsia="Calibri" w:hAnsi="Times New Roman" w:cs="Times New Roman"/>
          <w:bCs/>
          <w:sz w:val="24"/>
          <w:szCs w:val="24"/>
          <w:shd w:val="clear" w:color="auto" w:fill="FFFFFF"/>
        </w:rPr>
        <w:t>Мастерская по эксплуатации аварийно-спасательного</w:t>
      </w:r>
      <w:r w:rsidRPr="00156D55">
        <w:rPr>
          <w:rFonts w:ascii="Times New Roman" w:eastAsia="Calibri" w:hAnsi="Times New Roman" w:cs="Times New Roman"/>
          <w:bCs/>
          <w:sz w:val="24"/>
          <w:szCs w:val="24"/>
        </w:rPr>
        <w:t xml:space="preserve">, </w:t>
      </w:r>
      <w:r w:rsidRPr="00156D55">
        <w:rPr>
          <w:rFonts w:ascii="Times New Roman" w:eastAsia="Calibri" w:hAnsi="Times New Roman" w:cs="Times New Roman"/>
          <w:bCs/>
          <w:sz w:val="24"/>
          <w:szCs w:val="24"/>
          <w:shd w:val="clear" w:color="auto" w:fill="FFFFFF"/>
        </w:rPr>
        <w:t xml:space="preserve">газоспасательного, пожарного оборудования и инструментов, </w:t>
      </w:r>
      <w:r w:rsidRPr="00156D55">
        <w:rPr>
          <w:rFonts w:ascii="Times New Roman" w:hAnsi="Times New Roman" w:cs="Times New Roman"/>
          <w:bCs/>
          <w:sz w:val="24"/>
          <w:szCs w:val="24"/>
        </w:rPr>
        <w:t xml:space="preserve">оснащенная в соответствии с п. 6.1.2.4. образовательной программы 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7F53B4DB" w14:textId="59CE4D0E" w:rsidR="003E5F4E" w:rsidRPr="00156D55" w:rsidRDefault="003E5F4E" w:rsidP="003E5F4E">
      <w:pPr>
        <w:suppressAutoHyphens/>
        <w:spacing w:line="276" w:lineRule="auto"/>
        <w:ind w:firstLine="709"/>
        <w:contextualSpacing/>
        <w:jc w:val="both"/>
        <w:rPr>
          <w:rFonts w:ascii="Times New Roman" w:hAnsi="Times New Roman" w:cs="Times New Roman"/>
          <w:bCs/>
          <w:i/>
          <w:sz w:val="24"/>
          <w:szCs w:val="24"/>
        </w:rPr>
      </w:pPr>
      <w:r w:rsidRPr="00156D55">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56D55">
        <w:rPr>
          <w:rFonts w:ascii="Times New Roman" w:hAnsi="Times New Roman" w:cs="Times New Roman"/>
          <w:bCs/>
          <w:sz w:val="24"/>
          <w:szCs w:val="24"/>
        </w:rPr>
        <w:br/>
        <w:t xml:space="preserve">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494E20C8" w14:textId="77777777" w:rsidR="003E5F4E" w:rsidRPr="00156D55" w:rsidRDefault="003E5F4E" w:rsidP="003E5F4E">
      <w:pPr>
        <w:ind w:firstLine="709"/>
        <w:jc w:val="both"/>
        <w:rPr>
          <w:rFonts w:ascii="Times New Roman" w:eastAsia="Times New Roman" w:hAnsi="Times New Roman" w:cs="Times New Roman"/>
          <w:bCs/>
          <w:sz w:val="24"/>
          <w:szCs w:val="24"/>
          <w:lang w:eastAsia="ru-RU"/>
        </w:rPr>
      </w:pPr>
    </w:p>
    <w:p w14:paraId="554C6FCC" w14:textId="707FDA74" w:rsidR="003E5F4E" w:rsidRPr="00156D55" w:rsidRDefault="003E5F4E" w:rsidP="003E5F4E">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3.2.1. Основные печатные</w:t>
      </w:r>
      <w:r w:rsidR="00C2083A" w:rsidRPr="00156D55">
        <w:rPr>
          <w:rFonts w:ascii="Times New Roman" w:hAnsi="Times New Roman" w:cs="Times New Roman"/>
          <w:b/>
          <w:sz w:val="24"/>
          <w:szCs w:val="24"/>
        </w:rPr>
        <w:t xml:space="preserve"> и электронные</w:t>
      </w:r>
      <w:r w:rsidRPr="00156D55">
        <w:rPr>
          <w:rFonts w:ascii="Times New Roman" w:hAnsi="Times New Roman" w:cs="Times New Roman"/>
          <w:b/>
          <w:sz w:val="24"/>
          <w:szCs w:val="24"/>
        </w:rPr>
        <w:t xml:space="preserve"> издания</w:t>
      </w:r>
    </w:p>
    <w:p w14:paraId="5A2CA9ED" w14:textId="77777777" w:rsidR="00156D55" w:rsidRPr="00156D55" w:rsidRDefault="00156D55" w:rsidP="00156D55">
      <w:pPr>
        <w:pStyle w:val="a4"/>
        <w:numPr>
          <w:ilvl w:val="0"/>
          <w:numId w:val="40"/>
        </w:numPr>
        <w:spacing w:line="276" w:lineRule="auto"/>
        <w:ind w:left="0" w:firstLine="709"/>
        <w:jc w:val="both"/>
        <w:rPr>
          <w:rFonts w:ascii="Times New Roman" w:hAnsi="Times New Roman" w:cs="Times New Roman"/>
          <w:bCs/>
          <w:sz w:val="24"/>
          <w:szCs w:val="24"/>
        </w:rPr>
      </w:pPr>
      <w:proofErr w:type="spellStart"/>
      <w:r w:rsidRPr="00156D55">
        <w:rPr>
          <w:rFonts w:ascii="Times New Roman" w:hAnsi="Times New Roman" w:cs="Times New Roman"/>
          <w:bCs/>
          <w:sz w:val="24"/>
          <w:szCs w:val="24"/>
        </w:rPr>
        <w:t>Бектобеков</w:t>
      </w:r>
      <w:proofErr w:type="spellEnd"/>
      <w:r w:rsidRPr="00156D55">
        <w:rPr>
          <w:rFonts w:ascii="Times New Roman" w:hAnsi="Times New Roman" w:cs="Times New Roman"/>
          <w:bCs/>
          <w:sz w:val="24"/>
          <w:szCs w:val="24"/>
        </w:rPr>
        <w:t xml:space="preserve">, Г. В. Пожарная безопасность : учебное пособие для </w:t>
      </w:r>
      <w:proofErr w:type="spellStart"/>
      <w:r w:rsidRPr="00156D55">
        <w:rPr>
          <w:rFonts w:ascii="Times New Roman" w:hAnsi="Times New Roman" w:cs="Times New Roman"/>
          <w:bCs/>
          <w:sz w:val="24"/>
          <w:szCs w:val="24"/>
        </w:rPr>
        <w:t>спо</w:t>
      </w:r>
      <w:proofErr w:type="spellEnd"/>
      <w:r w:rsidRPr="00156D55">
        <w:rPr>
          <w:rFonts w:ascii="Times New Roman" w:hAnsi="Times New Roman" w:cs="Times New Roman"/>
          <w:bCs/>
          <w:sz w:val="24"/>
          <w:szCs w:val="24"/>
        </w:rPr>
        <w:t xml:space="preserve"> / Г. В. </w:t>
      </w:r>
      <w:proofErr w:type="spellStart"/>
      <w:r w:rsidRPr="00156D55">
        <w:rPr>
          <w:rFonts w:ascii="Times New Roman" w:hAnsi="Times New Roman" w:cs="Times New Roman"/>
          <w:bCs/>
          <w:sz w:val="24"/>
          <w:szCs w:val="24"/>
        </w:rPr>
        <w:t>Бектобеков</w:t>
      </w:r>
      <w:proofErr w:type="spellEnd"/>
      <w:r w:rsidRPr="00156D55">
        <w:rPr>
          <w:rFonts w:ascii="Times New Roman" w:hAnsi="Times New Roman" w:cs="Times New Roman"/>
          <w:bCs/>
          <w:sz w:val="24"/>
          <w:szCs w:val="24"/>
        </w:rPr>
        <w:t xml:space="preserve">. — 2-е изд., стер. — Санкт-Петербург : Лань, 2021. — 88 с. — ISBN 978-5-8114-7106-5. — Текст : электронный // Лань : электронно-библиотечная система. — URL: </w:t>
      </w:r>
      <w:hyperlink r:id="rId44" w:history="1">
        <w:r w:rsidRPr="00156D55">
          <w:rPr>
            <w:rStyle w:val="af0"/>
            <w:rFonts w:ascii="Times New Roman" w:hAnsi="Times New Roman" w:cs="Times New Roman"/>
            <w:bCs/>
            <w:sz w:val="24"/>
            <w:szCs w:val="24"/>
          </w:rPr>
          <w:t>https://e.lanbook.com/book/155671</w:t>
        </w:r>
      </w:hyperlink>
      <w:r w:rsidRPr="00156D55">
        <w:rPr>
          <w:rFonts w:ascii="Times New Roman" w:hAnsi="Times New Roman" w:cs="Times New Roman"/>
          <w:bCs/>
          <w:sz w:val="24"/>
          <w:szCs w:val="24"/>
        </w:rPr>
        <w:t xml:space="preserve">  (дата обращения: 28.02.2022). — Режим доступа: для </w:t>
      </w:r>
      <w:proofErr w:type="spellStart"/>
      <w:r w:rsidRPr="00156D55">
        <w:rPr>
          <w:rFonts w:ascii="Times New Roman" w:hAnsi="Times New Roman" w:cs="Times New Roman"/>
          <w:bCs/>
          <w:sz w:val="24"/>
          <w:szCs w:val="24"/>
        </w:rPr>
        <w:t>авториз</w:t>
      </w:r>
      <w:proofErr w:type="spellEnd"/>
      <w:r w:rsidRPr="00156D55">
        <w:rPr>
          <w:rFonts w:ascii="Times New Roman" w:hAnsi="Times New Roman" w:cs="Times New Roman"/>
          <w:bCs/>
          <w:sz w:val="24"/>
          <w:szCs w:val="24"/>
        </w:rPr>
        <w:t>. пользователей.</w:t>
      </w:r>
    </w:p>
    <w:p w14:paraId="7E7FC94D" w14:textId="77777777" w:rsidR="00156D55" w:rsidRPr="00156D55" w:rsidRDefault="00156D55" w:rsidP="00156D55">
      <w:pPr>
        <w:pStyle w:val="a4"/>
        <w:numPr>
          <w:ilvl w:val="0"/>
          <w:numId w:val="40"/>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Беляков, Г. И.  Пожарная безопасность : учебное пособие для среднего профессионального образования / Г. И. Беляков. — 3-е изд., </w:t>
      </w:r>
      <w:proofErr w:type="spellStart"/>
      <w:r w:rsidRPr="00156D55">
        <w:rPr>
          <w:rFonts w:ascii="Times New Roman" w:hAnsi="Times New Roman" w:cs="Times New Roman"/>
          <w:bCs/>
          <w:sz w:val="24"/>
          <w:szCs w:val="24"/>
        </w:rPr>
        <w:t>перераб</w:t>
      </w:r>
      <w:proofErr w:type="spellEnd"/>
      <w:r w:rsidRPr="00156D55">
        <w:rPr>
          <w:rFonts w:ascii="Times New Roman" w:hAnsi="Times New Roman" w:cs="Times New Roman"/>
          <w:bCs/>
          <w:sz w:val="24"/>
          <w:szCs w:val="24"/>
        </w:rPr>
        <w:t xml:space="preserve">. и доп.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283 с. — (Профессиональное образование). — ISBN 978-5-534-17690-2.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45" w:history="1">
        <w:r w:rsidRPr="00156D55">
          <w:rPr>
            <w:rStyle w:val="af0"/>
            <w:rFonts w:ascii="Times New Roman" w:hAnsi="Times New Roman" w:cs="Times New Roman"/>
            <w:bCs/>
            <w:sz w:val="24"/>
            <w:szCs w:val="24"/>
          </w:rPr>
          <w:t>https://urait.ru/bcode/533549</w:t>
        </w:r>
      </w:hyperlink>
      <w:r w:rsidRPr="00156D55">
        <w:rPr>
          <w:rFonts w:ascii="Times New Roman" w:hAnsi="Times New Roman" w:cs="Times New Roman"/>
          <w:bCs/>
          <w:sz w:val="24"/>
          <w:szCs w:val="24"/>
        </w:rPr>
        <w:t xml:space="preserve"> </w:t>
      </w:r>
    </w:p>
    <w:p w14:paraId="075A97DF" w14:textId="77777777" w:rsidR="00156D55" w:rsidRPr="00156D55" w:rsidRDefault="00156D55" w:rsidP="00156D55">
      <w:pPr>
        <w:pStyle w:val="a4"/>
        <w:numPr>
          <w:ilvl w:val="0"/>
          <w:numId w:val="40"/>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263 с. — (Профессиональное образование). — ISBN 978-5-534-17173-0.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46" w:history="1">
        <w:r w:rsidRPr="00156D55">
          <w:rPr>
            <w:rStyle w:val="af0"/>
            <w:rFonts w:ascii="Times New Roman" w:hAnsi="Times New Roman" w:cs="Times New Roman"/>
            <w:bCs/>
            <w:sz w:val="24"/>
            <w:szCs w:val="24"/>
          </w:rPr>
          <w:t>https://urait.ru/bcode/532512</w:t>
        </w:r>
      </w:hyperlink>
      <w:r w:rsidRPr="00156D55">
        <w:rPr>
          <w:rFonts w:ascii="Times New Roman" w:hAnsi="Times New Roman" w:cs="Times New Roman"/>
          <w:bCs/>
          <w:sz w:val="24"/>
          <w:szCs w:val="24"/>
        </w:rPr>
        <w:t xml:space="preserve"> </w:t>
      </w:r>
    </w:p>
    <w:p w14:paraId="3980F418" w14:textId="77777777" w:rsidR="00156D55" w:rsidRPr="00156D55" w:rsidRDefault="00156D55" w:rsidP="00156D55">
      <w:pPr>
        <w:pStyle w:val="a4"/>
        <w:numPr>
          <w:ilvl w:val="0"/>
          <w:numId w:val="40"/>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Ушаков, И. А.  Спасательное дело и тактика аварийно-спасательных работ : учебное пособие для среднего профессионального образования / И. А. Ушаков. — 2-е изд., </w:t>
      </w:r>
      <w:proofErr w:type="spellStart"/>
      <w:r w:rsidRPr="00156D55">
        <w:rPr>
          <w:rFonts w:ascii="Times New Roman" w:hAnsi="Times New Roman" w:cs="Times New Roman"/>
          <w:bCs/>
          <w:sz w:val="24"/>
          <w:szCs w:val="24"/>
        </w:rPr>
        <w:t>перераб</w:t>
      </w:r>
      <w:proofErr w:type="spellEnd"/>
      <w:r w:rsidRPr="00156D55">
        <w:rPr>
          <w:rFonts w:ascii="Times New Roman" w:hAnsi="Times New Roman" w:cs="Times New Roman"/>
          <w:bCs/>
          <w:sz w:val="24"/>
          <w:szCs w:val="24"/>
        </w:rPr>
        <w:t xml:space="preserve">. и доп.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193 с. — (Профессиональное образование). — ISBN 978-5-534-15883-0.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47" w:history="1">
        <w:r w:rsidRPr="00156D55">
          <w:rPr>
            <w:rStyle w:val="af0"/>
            <w:rFonts w:ascii="Times New Roman" w:hAnsi="Times New Roman" w:cs="Times New Roman"/>
            <w:bCs/>
            <w:sz w:val="24"/>
            <w:szCs w:val="24"/>
          </w:rPr>
          <w:t>https://urait.ru/bcode/510108</w:t>
        </w:r>
      </w:hyperlink>
      <w:r w:rsidRPr="00156D55">
        <w:rPr>
          <w:rFonts w:ascii="Times New Roman" w:hAnsi="Times New Roman" w:cs="Times New Roman"/>
          <w:bCs/>
          <w:sz w:val="24"/>
          <w:szCs w:val="24"/>
        </w:rPr>
        <w:t xml:space="preserve"> </w:t>
      </w:r>
    </w:p>
    <w:p w14:paraId="01ADB14B" w14:textId="77777777" w:rsidR="003E5F4E" w:rsidRPr="00156D55" w:rsidRDefault="003E5F4E" w:rsidP="003E5F4E">
      <w:pPr>
        <w:suppressAutoHyphens/>
        <w:spacing w:line="276" w:lineRule="auto"/>
        <w:ind w:firstLine="709"/>
        <w:contextualSpacing/>
        <w:rPr>
          <w:rFonts w:ascii="Times New Roman" w:hAnsi="Times New Roman" w:cs="Times New Roman"/>
          <w:b/>
          <w:bCs/>
          <w:sz w:val="24"/>
          <w:szCs w:val="24"/>
        </w:rPr>
      </w:pPr>
    </w:p>
    <w:p w14:paraId="544ED95F" w14:textId="77777777" w:rsidR="00C2083A" w:rsidRPr="00156D55" w:rsidRDefault="00C2083A">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br w:type="page"/>
      </w:r>
    </w:p>
    <w:p w14:paraId="3287A4A2" w14:textId="73EC88F3" w:rsidR="002D1F8D" w:rsidRPr="00156D55" w:rsidRDefault="002D1F8D" w:rsidP="002D1F8D">
      <w:pPr>
        <w:spacing w:line="360" w:lineRule="auto"/>
        <w:jc w:val="right"/>
        <w:outlineLvl w:val="1"/>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lastRenderedPageBreak/>
        <w:t>Приложение 2.</w:t>
      </w:r>
      <w:r w:rsidR="00C20113" w:rsidRPr="00156D55">
        <w:rPr>
          <w:rFonts w:ascii="Times New Roman" w:eastAsia="Times New Roman" w:hAnsi="Times New Roman" w:cs="Times New Roman"/>
          <w:b/>
          <w:bCs/>
          <w:sz w:val="24"/>
          <w:szCs w:val="24"/>
          <w:lang w:eastAsia="ru-RU"/>
        </w:rPr>
        <w:t>6</w:t>
      </w:r>
    </w:p>
    <w:p w14:paraId="18C39F30" w14:textId="77777777" w:rsidR="002D1F8D" w:rsidRPr="00156D55" w:rsidRDefault="002D1F8D" w:rsidP="002D1F8D">
      <w:pPr>
        <w:jc w:val="right"/>
        <w:rPr>
          <w:rFonts w:ascii="Times New Roman" w:hAnsi="Times New Roman" w:cs="Times New Roman"/>
          <w:sz w:val="24"/>
          <w:szCs w:val="24"/>
        </w:rPr>
      </w:pPr>
      <w:r w:rsidRPr="00156D55">
        <w:rPr>
          <w:rFonts w:ascii="Times New Roman" w:hAnsi="Times New Roman" w:cs="Times New Roman"/>
          <w:bCs/>
          <w:sz w:val="24"/>
          <w:szCs w:val="24"/>
        </w:rPr>
        <w:t>к ПОП-П по специальности</w:t>
      </w:r>
      <w:r w:rsidRPr="00156D55">
        <w:rPr>
          <w:rFonts w:ascii="Times New Roman" w:hAnsi="Times New Roman" w:cs="Times New Roman"/>
          <w:bCs/>
          <w:i/>
          <w:sz w:val="24"/>
          <w:szCs w:val="24"/>
        </w:rPr>
        <w:br/>
      </w:r>
      <w:r w:rsidRPr="00156D55">
        <w:rPr>
          <w:rFonts w:ascii="Times New Roman" w:hAnsi="Times New Roman" w:cs="Times New Roman"/>
          <w:bCs/>
          <w:iCs/>
          <w:sz w:val="24"/>
          <w:szCs w:val="28"/>
        </w:rPr>
        <w:t>20.02.02 Защита в чрезвычайных ситуациях</w:t>
      </w:r>
    </w:p>
    <w:p w14:paraId="23BEC117" w14:textId="77777777" w:rsidR="002D1F8D" w:rsidRPr="00156D55" w:rsidRDefault="002D1F8D" w:rsidP="002D1F8D">
      <w:pPr>
        <w:jc w:val="center"/>
        <w:rPr>
          <w:rFonts w:ascii="Times New Roman" w:hAnsi="Times New Roman" w:cs="Times New Roman"/>
          <w:b/>
          <w:i/>
          <w:sz w:val="28"/>
          <w:szCs w:val="28"/>
        </w:rPr>
      </w:pPr>
    </w:p>
    <w:p w14:paraId="68026239" w14:textId="77777777" w:rsidR="002D1F8D" w:rsidRPr="00156D55" w:rsidRDefault="002D1F8D" w:rsidP="002D1F8D">
      <w:pPr>
        <w:jc w:val="center"/>
        <w:rPr>
          <w:rFonts w:ascii="Times New Roman" w:hAnsi="Times New Roman" w:cs="Times New Roman"/>
          <w:b/>
          <w:i/>
          <w:sz w:val="24"/>
          <w:szCs w:val="24"/>
        </w:rPr>
      </w:pPr>
    </w:p>
    <w:p w14:paraId="3E7F20DD" w14:textId="77777777" w:rsidR="002D1F8D" w:rsidRPr="00156D55" w:rsidRDefault="002D1F8D" w:rsidP="002D1F8D">
      <w:pPr>
        <w:jc w:val="center"/>
        <w:rPr>
          <w:rFonts w:ascii="Times New Roman" w:hAnsi="Times New Roman" w:cs="Times New Roman"/>
          <w:b/>
          <w:i/>
          <w:sz w:val="24"/>
          <w:szCs w:val="24"/>
        </w:rPr>
      </w:pPr>
    </w:p>
    <w:p w14:paraId="2E1C974D" w14:textId="77777777" w:rsidR="002D1F8D" w:rsidRPr="00156D55" w:rsidRDefault="002D1F8D" w:rsidP="002D1F8D">
      <w:pPr>
        <w:jc w:val="center"/>
        <w:rPr>
          <w:rFonts w:ascii="Times New Roman" w:hAnsi="Times New Roman" w:cs="Times New Roman"/>
          <w:b/>
          <w:i/>
          <w:sz w:val="24"/>
          <w:szCs w:val="24"/>
        </w:rPr>
      </w:pPr>
    </w:p>
    <w:p w14:paraId="19E536B9" w14:textId="77777777" w:rsidR="002D1F8D" w:rsidRPr="00156D55" w:rsidRDefault="002D1F8D" w:rsidP="002D1F8D">
      <w:pPr>
        <w:jc w:val="center"/>
        <w:rPr>
          <w:rFonts w:ascii="Times New Roman" w:hAnsi="Times New Roman" w:cs="Times New Roman"/>
          <w:b/>
          <w:i/>
          <w:sz w:val="24"/>
          <w:szCs w:val="24"/>
        </w:rPr>
      </w:pPr>
    </w:p>
    <w:p w14:paraId="09711135" w14:textId="77777777" w:rsidR="002D1F8D" w:rsidRPr="00156D55" w:rsidRDefault="002D1F8D" w:rsidP="002D1F8D">
      <w:pPr>
        <w:jc w:val="center"/>
        <w:rPr>
          <w:rFonts w:ascii="Times New Roman" w:hAnsi="Times New Roman" w:cs="Times New Roman"/>
          <w:b/>
          <w:i/>
          <w:sz w:val="24"/>
          <w:szCs w:val="24"/>
        </w:rPr>
      </w:pPr>
    </w:p>
    <w:p w14:paraId="51ADC1FE" w14:textId="77777777" w:rsidR="002D1F8D" w:rsidRPr="00156D55" w:rsidRDefault="002D1F8D" w:rsidP="002D1F8D">
      <w:pPr>
        <w:jc w:val="center"/>
        <w:rPr>
          <w:rFonts w:ascii="Times New Roman" w:hAnsi="Times New Roman" w:cs="Times New Roman"/>
          <w:b/>
          <w:i/>
          <w:sz w:val="24"/>
          <w:szCs w:val="24"/>
        </w:rPr>
      </w:pPr>
    </w:p>
    <w:p w14:paraId="11F81FC4" w14:textId="77777777" w:rsidR="002D1F8D" w:rsidRPr="00156D55" w:rsidRDefault="002D1F8D" w:rsidP="002D1F8D">
      <w:pPr>
        <w:jc w:val="center"/>
        <w:rPr>
          <w:rFonts w:ascii="Times New Roman" w:hAnsi="Times New Roman" w:cs="Times New Roman"/>
          <w:b/>
          <w:i/>
          <w:sz w:val="24"/>
          <w:szCs w:val="24"/>
        </w:rPr>
      </w:pPr>
    </w:p>
    <w:p w14:paraId="76E76AA8" w14:textId="77777777" w:rsidR="002D1F8D" w:rsidRPr="00156D55" w:rsidRDefault="002D1F8D" w:rsidP="002D1F8D">
      <w:pPr>
        <w:jc w:val="center"/>
        <w:rPr>
          <w:rFonts w:ascii="Times New Roman" w:hAnsi="Times New Roman" w:cs="Times New Roman"/>
          <w:b/>
          <w:i/>
          <w:sz w:val="24"/>
          <w:szCs w:val="24"/>
        </w:rPr>
      </w:pPr>
    </w:p>
    <w:p w14:paraId="26F3A1AC" w14:textId="77777777" w:rsidR="002D1F8D" w:rsidRPr="00156D55" w:rsidRDefault="002D1F8D" w:rsidP="002D1F8D">
      <w:pPr>
        <w:jc w:val="center"/>
        <w:rPr>
          <w:rFonts w:ascii="Times New Roman" w:hAnsi="Times New Roman" w:cs="Times New Roman"/>
          <w:b/>
          <w:i/>
          <w:sz w:val="24"/>
          <w:szCs w:val="24"/>
        </w:rPr>
      </w:pPr>
    </w:p>
    <w:p w14:paraId="6B8E1A06" w14:textId="77777777" w:rsidR="002D1F8D" w:rsidRPr="00156D55" w:rsidRDefault="002D1F8D" w:rsidP="002D1F8D">
      <w:pPr>
        <w:spacing w:line="360" w:lineRule="auto"/>
        <w:jc w:val="center"/>
        <w:rPr>
          <w:rFonts w:ascii="Times New Roman" w:hAnsi="Times New Roman" w:cs="Times New Roman"/>
          <w:b/>
          <w:i/>
          <w:sz w:val="24"/>
          <w:szCs w:val="24"/>
        </w:rPr>
      </w:pPr>
    </w:p>
    <w:p w14:paraId="45895084" w14:textId="77777777" w:rsidR="002D1F8D" w:rsidRPr="00156D55" w:rsidRDefault="002D1F8D" w:rsidP="002D1F8D">
      <w:pPr>
        <w:spacing w:line="360" w:lineRule="auto"/>
        <w:jc w:val="center"/>
        <w:rPr>
          <w:rFonts w:ascii="Times New Roman" w:hAnsi="Times New Roman" w:cs="Times New Roman"/>
          <w:b/>
          <w:i/>
          <w:sz w:val="24"/>
          <w:szCs w:val="24"/>
        </w:rPr>
      </w:pPr>
      <w:r w:rsidRPr="00156D55">
        <w:rPr>
          <w:rFonts w:ascii="Times New Roman" w:hAnsi="Times New Roman" w:cs="Times New Roman"/>
          <w:b/>
          <w:i/>
          <w:sz w:val="24"/>
          <w:szCs w:val="24"/>
        </w:rPr>
        <w:t xml:space="preserve">Аннотация к рабочей программе </w:t>
      </w:r>
    </w:p>
    <w:p w14:paraId="3FE2A701" w14:textId="77777777" w:rsidR="002D1F8D" w:rsidRPr="00156D55" w:rsidRDefault="002D1F8D" w:rsidP="002D1F8D">
      <w:pPr>
        <w:spacing w:line="360" w:lineRule="auto"/>
        <w:jc w:val="center"/>
        <w:rPr>
          <w:rFonts w:ascii="Times New Roman" w:hAnsi="Times New Roman" w:cs="Times New Roman"/>
          <w:b/>
          <w:iCs/>
          <w:sz w:val="24"/>
          <w:szCs w:val="24"/>
        </w:rPr>
      </w:pPr>
      <w:r w:rsidRPr="00156D55">
        <w:rPr>
          <w:rFonts w:ascii="Times New Roman" w:hAnsi="Times New Roman" w:cs="Times New Roman"/>
          <w:b/>
          <w:iCs/>
          <w:sz w:val="24"/>
          <w:szCs w:val="24"/>
        </w:rPr>
        <w:t xml:space="preserve">профессионального модуля </w:t>
      </w:r>
    </w:p>
    <w:p w14:paraId="752D9D0A" w14:textId="41438D88" w:rsidR="002D1F8D" w:rsidRPr="00156D55" w:rsidRDefault="002D1F8D" w:rsidP="002D1F8D">
      <w:pPr>
        <w:jc w:val="center"/>
        <w:rPr>
          <w:rFonts w:ascii="Times New Roman" w:hAnsi="Times New Roman" w:cs="Times New Roman"/>
          <w:b/>
          <w:sz w:val="24"/>
          <w:szCs w:val="24"/>
        </w:rPr>
      </w:pPr>
      <w:r w:rsidRPr="00156D55">
        <w:rPr>
          <w:rFonts w:ascii="Times New Roman" w:hAnsi="Times New Roman" w:cs="Times New Roman"/>
          <w:b/>
          <w:sz w:val="24"/>
          <w:szCs w:val="24"/>
        </w:rPr>
        <w:t xml:space="preserve">ПМн.04 </w:t>
      </w:r>
      <w:r w:rsidRPr="00156D55">
        <w:rPr>
          <w:rFonts w:ascii="Times New Roman" w:eastAsia="Calibri" w:hAnsi="Times New Roman" w:cs="Times New Roman"/>
          <w:b/>
          <w:iCs/>
          <w:sz w:val="24"/>
          <w:szCs w:val="24"/>
        </w:rPr>
        <w:t xml:space="preserve">Проведение основных мероприятий, направленных на выполнение </w:t>
      </w:r>
      <w:r w:rsidRPr="00156D55">
        <w:rPr>
          <w:rFonts w:ascii="Times New Roman" w:eastAsia="Calibri" w:hAnsi="Times New Roman" w:cs="Times New Roman"/>
          <w:b/>
          <w:iCs/>
          <w:sz w:val="24"/>
          <w:szCs w:val="24"/>
        </w:rPr>
        <w:br/>
        <w:t xml:space="preserve">организацией установленных требований по гражданской обороне и защите </w:t>
      </w:r>
      <w:r w:rsidRPr="00156D55">
        <w:rPr>
          <w:rFonts w:ascii="Times New Roman" w:eastAsia="Calibri" w:hAnsi="Times New Roman" w:cs="Times New Roman"/>
          <w:b/>
          <w:iCs/>
          <w:sz w:val="24"/>
          <w:szCs w:val="24"/>
        </w:rPr>
        <w:br/>
        <w:t>от чрезвычайных ситуаций</w:t>
      </w:r>
      <w:r w:rsidRPr="00156D55">
        <w:rPr>
          <w:rFonts w:ascii="Times New Roman" w:hAnsi="Times New Roman" w:cs="Times New Roman"/>
          <w:b/>
          <w:sz w:val="24"/>
          <w:szCs w:val="24"/>
        </w:rPr>
        <w:t xml:space="preserve"> (по выбору)</w:t>
      </w:r>
    </w:p>
    <w:p w14:paraId="71EE7401" w14:textId="77777777" w:rsidR="002D1F8D" w:rsidRPr="00156D55" w:rsidRDefault="002D1F8D" w:rsidP="002D1F8D">
      <w:pPr>
        <w:jc w:val="center"/>
        <w:rPr>
          <w:rFonts w:ascii="Times New Roman" w:eastAsia="Times New Roman" w:hAnsi="Times New Roman" w:cs="Times New Roman"/>
          <w:i/>
          <w:sz w:val="24"/>
          <w:szCs w:val="24"/>
          <w:vertAlign w:val="superscript"/>
          <w:lang w:eastAsia="ru-RU"/>
        </w:rPr>
      </w:pPr>
    </w:p>
    <w:p w14:paraId="63E52F71" w14:textId="77777777" w:rsidR="002D1F8D" w:rsidRPr="00156D55" w:rsidRDefault="002D1F8D" w:rsidP="002D1F8D">
      <w:pPr>
        <w:spacing w:after="200" w:line="276" w:lineRule="auto"/>
        <w:jc w:val="cente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 xml:space="preserve">Обязательный профессиональный блок </w:t>
      </w:r>
    </w:p>
    <w:p w14:paraId="6A59DD3C" w14:textId="77777777" w:rsidR="002D1F8D" w:rsidRPr="00156D55" w:rsidRDefault="002D1F8D" w:rsidP="002D1F8D">
      <w:pPr>
        <w:spacing w:after="200" w:line="276" w:lineRule="auto"/>
        <w:jc w:val="center"/>
        <w:rPr>
          <w:rFonts w:ascii="Times New Roman" w:eastAsia="Times New Roman" w:hAnsi="Times New Roman" w:cs="Times New Roman"/>
          <w:bCs/>
          <w:i/>
          <w:sz w:val="24"/>
          <w:szCs w:val="24"/>
          <w:lang w:eastAsia="ru-RU"/>
        </w:rPr>
      </w:pPr>
      <w:r w:rsidRPr="00156D55">
        <w:rPr>
          <w:rFonts w:ascii="Times New Roman" w:eastAsia="Times New Roman" w:hAnsi="Times New Roman" w:cs="Times New Roman"/>
          <w:bCs/>
          <w:sz w:val="24"/>
          <w:szCs w:val="24"/>
          <w:lang w:eastAsia="ru-RU"/>
        </w:rPr>
        <w:t>Профессиональный цикл</w:t>
      </w:r>
    </w:p>
    <w:p w14:paraId="1489492D" w14:textId="77777777" w:rsidR="002D1F8D" w:rsidRPr="00156D55" w:rsidRDefault="002D1F8D" w:rsidP="002D1F8D">
      <w:pPr>
        <w:jc w:val="center"/>
        <w:rPr>
          <w:rFonts w:ascii="Times New Roman" w:hAnsi="Times New Roman" w:cs="Times New Roman"/>
          <w:bCs/>
          <w:i/>
          <w:sz w:val="24"/>
          <w:szCs w:val="24"/>
        </w:rPr>
      </w:pPr>
    </w:p>
    <w:p w14:paraId="71C8F8EB" w14:textId="77777777" w:rsidR="002D1F8D" w:rsidRPr="00156D55" w:rsidRDefault="002D1F8D" w:rsidP="002D1F8D">
      <w:pPr>
        <w:jc w:val="center"/>
        <w:rPr>
          <w:rFonts w:ascii="Times New Roman" w:hAnsi="Times New Roman" w:cs="Times New Roman"/>
          <w:b/>
          <w:i/>
          <w:sz w:val="24"/>
          <w:szCs w:val="24"/>
        </w:rPr>
      </w:pPr>
    </w:p>
    <w:p w14:paraId="46024AB4" w14:textId="77777777" w:rsidR="002D1F8D" w:rsidRPr="00156D55" w:rsidRDefault="002D1F8D" w:rsidP="002D1F8D">
      <w:pPr>
        <w:jc w:val="center"/>
        <w:rPr>
          <w:rFonts w:ascii="Times New Roman" w:hAnsi="Times New Roman" w:cs="Times New Roman"/>
          <w:b/>
          <w:i/>
          <w:sz w:val="24"/>
          <w:szCs w:val="24"/>
        </w:rPr>
      </w:pPr>
    </w:p>
    <w:p w14:paraId="60F8B4A1" w14:textId="77777777" w:rsidR="002D1F8D" w:rsidRPr="00156D55" w:rsidRDefault="002D1F8D" w:rsidP="002D1F8D">
      <w:pPr>
        <w:jc w:val="center"/>
        <w:rPr>
          <w:rFonts w:ascii="Times New Roman" w:hAnsi="Times New Roman" w:cs="Times New Roman"/>
          <w:b/>
          <w:i/>
          <w:sz w:val="24"/>
          <w:szCs w:val="24"/>
        </w:rPr>
      </w:pPr>
    </w:p>
    <w:p w14:paraId="40366B24" w14:textId="77777777" w:rsidR="002D1F8D" w:rsidRPr="00156D55" w:rsidRDefault="002D1F8D" w:rsidP="002D1F8D">
      <w:pPr>
        <w:jc w:val="center"/>
        <w:rPr>
          <w:rFonts w:ascii="Times New Roman" w:hAnsi="Times New Roman" w:cs="Times New Roman"/>
          <w:b/>
          <w:i/>
          <w:sz w:val="24"/>
          <w:szCs w:val="24"/>
        </w:rPr>
      </w:pPr>
    </w:p>
    <w:p w14:paraId="02B91814" w14:textId="77777777" w:rsidR="002D1F8D" w:rsidRPr="00156D55" w:rsidRDefault="002D1F8D" w:rsidP="002D1F8D">
      <w:pPr>
        <w:jc w:val="center"/>
        <w:rPr>
          <w:rFonts w:ascii="Times New Roman" w:hAnsi="Times New Roman" w:cs="Times New Roman"/>
          <w:b/>
          <w:i/>
          <w:sz w:val="24"/>
          <w:szCs w:val="24"/>
        </w:rPr>
      </w:pPr>
    </w:p>
    <w:p w14:paraId="11DD5C22" w14:textId="77777777" w:rsidR="002D1F8D" w:rsidRPr="00156D55" w:rsidRDefault="002D1F8D" w:rsidP="002D1F8D">
      <w:pPr>
        <w:jc w:val="center"/>
        <w:rPr>
          <w:rFonts w:ascii="Times New Roman" w:hAnsi="Times New Roman" w:cs="Times New Roman"/>
          <w:b/>
          <w:i/>
          <w:sz w:val="24"/>
          <w:szCs w:val="24"/>
        </w:rPr>
      </w:pPr>
    </w:p>
    <w:p w14:paraId="742445EA" w14:textId="77777777" w:rsidR="002D1F8D" w:rsidRPr="00156D55" w:rsidRDefault="002D1F8D" w:rsidP="002D1F8D">
      <w:pPr>
        <w:jc w:val="center"/>
        <w:rPr>
          <w:rFonts w:ascii="Times New Roman" w:hAnsi="Times New Roman" w:cs="Times New Roman"/>
          <w:b/>
          <w:i/>
          <w:sz w:val="24"/>
          <w:szCs w:val="24"/>
        </w:rPr>
      </w:pPr>
    </w:p>
    <w:p w14:paraId="2E9B1061" w14:textId="77777777" w:rsidR="002D1F8D" w:rsidRPr="00156D55" w:rsidRDefault="002D1F8D" w:rsidP="002D1F8D">
      <w:pPr>
        <w:jc w:val="center"/>
        <w:rPr>
          <w:rFonts w:ascii="Times New Roman" w:hAnsi="Times New Roman" w:cs="Times New Roman"/>
          <w:b/>
          <w:i/>
          <w:sz w:val="24"/>
          <w:szCs w:val="24"/>
        </w:rPr>
      </w:pPr>
    </w:p>
    <w:p w14:paraId="0DD02226" w14:textId="77777777" w:rsidR="002D1F8D" w:rsidRPr="00156D55" w:rsidRDefault="002D1F8D" w:rsidP="002D1F8D">
      <w:pPr>
        <w:jc w:val="center"/>
        <w:rPr>
          <w:rFonts w:ascii="Times New Roman" w:hAnsi="Times New Roman" w:cs="Times New Roman"/>
          <w:b/>
          <w:i/>
          <w:sz w:val="24"/>
          <w:szCs w:val="24"/>
        </w:rPr>
      </w:pPr>
    </w:p>
    <w:p w14:paraId="04BAB52B" w14:textId="77777777" w:rsidR="002D1F8D" w:rsidRPr="00156D55" w:rsidRDefault="002D1F8D" w:rsidP="002D1F8D">
      <w:pPr>
        <w:rPr>
          <w:rFonts w:ascii="Times New Roman" w:hAnsi="Times New Roman" w:cs="Times New Roman"/>
          <w:b/>
          <w:i/>
          <w:sz w:val="24"/>
          <w:szCs w:val="24"/>
        </w:rPr>
      </w:pPr>
    </w:p>
    <w:p w14:paraId="09C4F04A" w14:textId="77777777" w:rsidR="002D1F8D" w:rsidRPr="00156D55" w:rsidRDefault="002D1F8D" w:rsidP="002D1F8D">
      <w:pPr>
        <w:rPr>
          <w:rFonts w:ascii="Times New Roman" w:hAnsi="Times New Roman" w:cs="Times New Roman"/>
          <w:b/>
          <w:i/>
          <w:sz w:val="24"/>
          <w:szCs w:val="24"/>
        </w:rPr>
      </w:pPr>
    </w:p>
    <w:p w14:paraId="63430D2A" w14:textId="77777777" w:rsidR="002D1F8D" w:rsidRPr="00156D55" w:rsidRDefault="002D1F8D" w:rsidP="002D1F8D">
      <w:pPr>
        <w:rPr>
          <w:rFonts w:ascii="Times New Roman" w:hAnsi="Times New Roman" w:cs="Times New Roman"/>
          <w:b/>
          <w:i/>
          <w:sz w:val="24"/>
          <w:szCs w:val="24"/>
        </w:rPr>
      </w:pPr>
    </w:p>
    <w:p w14:paraId="1E5CECA3" w14:textId="77777777" w:rsidR="002D1F8D" w:rsidRPr="00156D55" w:rsidRDefault="002D1F8D" w:rsidP="002D1F8D">
      <w:pPr>
        <w:rPr>
          <w:rFonts w:ascii="Times New Roman" w:hAnsi="Times New Roman" w:cs="Times New Roman"/>
          <w:b/>
          <w:i/>
          <w:sz w:val="24"/>
          <w:szCs w:val="24"/>
        </w:rPr>
      </w:pPr>
    </w:p>
    <w:p w14:paraId="6DEEDDAA" w14:textId="77777777" w:rsidR="002D1F8D" w:rsidRPr="00156D55" w:rsidRDefault="002D1F8D" w:rsidP="002D1F8D">
      <w:pPr>
        <w:jc w:val="center"/>
        <w:rPr>
          <w:rFonts w:ascii="Times New Roman" w:hAnsi="Times New Roman" w:cs="Times New Roman"/>
          <w:b/>
          <w:i/>
          <w:sz w:val="24"/>
          <w:szCs w:val="24"/>
        </w:rPr>
      </w:pPr>
    </w:p>
    <w:p w14:paraId="7FBAA24A" w14:textId="77777777" w:rsidR="002D1F8D" w:rsidRPr="00156D55" w:rsidRDefault="002D1F8D" w:rsidP="002D1F8D">
      <w:pPr>
        <w:jc w:val="center"/>
        <w:rPr>
          <w:rFonts w:ascii="Times New Roman" w:hAnsi="Times New Roman" w:cs="Times New Roman"/>
          <w:b/>
          <w:i/>
          <w:sz w:val="24"/>
          <w:szCs w:val="24"/>
        </w:rPr>
      </w:pPr>
    </w:p>
    <w:p w14:paraId="35F0E180" w14:textId="77777777" w:rsidR="002D1F8D" w:rsidRPr="00156D55" w:rsidRDefault="002D1F8D" w:rsidP="002D1F8D">
      <w:pPr>
        <w:jc w:val="center"/>
        <w:rPr>
          <w:rFonts w:ascii="Times New Roman" w:hAnsi="Times New Roman" w:cs="Times New Roman"/>
          <w:b/>
          <w:i/>
          <w:sz w:val="24"/>
          <w:szCs w:val="24"/>
        </w:rPr>
      </w:pPr>
    </w:p>
    <w:p w14:paraId="7507C5A3" w14:textId="77777777" w:rsidR="002D1F8D" w:rsidRPr="00156D55" w:rsidRDefault="002D1F8D" w:rsidP="002D1F8D">
      <w:pPr>
        <w:jc w:val="center"/>
        <w:rPr>
          <w:rFonts w:ascii="Times New Roman" w:hAnsi="Times New Roman" w:cs="Times New Roman"/>
          <w:b/>
          <w:i/>
          <w:sz w:val="24"/>
          <w:szCs w:val="24"/>
        </w:rPr>
      </w:pPr>
    </w:p>
    <w:p w14:paraId="4635EBC3" w14:textId="77777777" w:rsidR="002D1F8D" w:rsidRPr="00156D55" w:rsidRDefault="002D1F8D" w:rsidP="002D1F8D">
      <w:pPr>
        <w:jc w:val="center"/>
        <w:rPr>
          <w:rFonts w:ascii="Times New Roman" w:hAnsi="Times New Roman" w:cs="Times New Roman"/>
          <w:b/>
          <w:iCs/>
          <w:sz w:val="24"/>
          <w:szCs w:val="24"/>
        </w:rPr>
      </w:pPr>
      <w:r w:rsidRPr="00156D55">
        <w:rPr>
          <w:rFonts w:ascii="Times New Roman" w:hAnsi="Times New Roman" w:cs="Times New Roman"/>
          <w:b/>
          <w:bCs/>
          <w:iCs/>
          <w:sz w:val="24"/>
          <w:szCs w:val="24"/>
        </w:rPr>
        <w:t>2023 г.</w:t>
      </w:r>
    </w:p>
    <w:p w14:paraId="1DA260E6" w14:textId="77777777" w:rsidR="002D1F8D" w:rsidRPr="00156D55" w:rsidRDefault="002D1F8D" w:rsidP="002D1F8D">
      <w:pPr>
        <w:spacing w:after="200" w:line="276" w:lineRule="auto"/>
        <w:rPr>
          <w:rFonts w:ascii="Times New Roman" w:eastAsia="Times New Roman" w:hAnsi="Times New Roman" w:cs="Times New Roman"/>
          <w:b/>
          <w:sz w:val="24"/>
          <w:szCs w:val="24"/>
          <w:lang w:eastAsia="ru-RU"/>
        </w:rPr>
        <w:sectPr w:rsidR="002D1F8D" w:rsidRPr="00156D55" w:rsidSect="007E1F34">
          <w:headerReference w:type="even" r:id="rId48"/>
          <w:pgSz w:w="11906" w:h="16838"/>
          <w:pgMar w:top="1134" w:right="567" w:bottom="1134" w:left="1701" w:header="709" w:footer="709" w:gutter="0"/>
          <w:pgNumType w:start="27"/>
          <w:cols w:space="708"/>
          <w:titlePg/>
          <w:docGrid w:linePitch="360"/>
        </w:sectPr>
      </w:pPr>
    </w:p>
    <w:p w14:paraId="796C0ED9" w14:textId="77777777" w:rsidR="002D1F8D" w:rsidRPr="00156D55" w:rsidRDefault="002D1F8D" w:rsidP="002D1F8D">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lastRenderedPageBreak/>
        <w:t xml:space="preserve">1. ОБЩАЯ ХАРАКТЕРИСТИКА </w:t>
      </w:r>
      <w:r w:rsidRPr="00156D55">
        <w:rPr>
          <w:rFonts w:ascii="Times New Roman" w:hAnsi="Times New Roman" w:cs="Times New Roman"/>
          <w:b/>
          <w:color w:val="000000"/>
          <w:sz w:val="24"/>
          <w:szCs w:val="24"/>
        </w:rPr>
        <w:t>РАБОЧЕЙ ПРОГРАММЫ</w:t>
      </w:r>
    </w:p>
    <w:p w14:paraId="41829CFC" w14:textId="77777777" w:rsidR="002D1F8D" w:rsidRPr="00156D55" w:rsidRDefault="002D1F8D" w:rsidP="002D1F8D">
      <w:pPr>
        <w:spacing w:line="276" w:lineRule="auto"/>
        <w:jc w:val="center"/>
        <w:rPr>
          <w:rFonts w:ascii="Times New Roman" w:hAnsi="Times New Roman" w:cs="Times New Roman"/>
          <w:b/>
          <w:sz w:val="24"/>
          <w:szCs w:val="24"/>
        </w:rPr>
      </w:pPr>
      <w:r w:rsidRPr="00156D55">
        <w:rPr>
          <w:rFonts w:ascii="Times New Roman" w:hAnsi="Times New Roman" w:cs="Times New Roman"/>
          <w:b/>
          <w:sz w:val="24"/>
          <w:szCs w:val="24"/>
        </w:rPr>
        <w:t>ПРОФЕССИОНАЛЬНОГО МОДУЛЯ</w:t>
      </w:r>
    </w:p>
    <w:p w14:paraId="4ACD36A7" w14:textId="44D1B474" w:rsidR="002D1F8D" w:rsidRPr="00156D55" w:rsidRDefault="002D1F8D" w:rsidP="002D1F8D">
      <w:pPr>
        <w:jc w:val="center"/>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w:t>
      </w:r>
      <w:r w:rsidRPr="00156D55">
        <w:rPr>
          <w:rFonts w:ascii="Times New Roman" w:hAnsi="Times New Roman" w:cs="Times New Roman"/>
          <w:b/>
          <w:sz w:val="24"/>
          <w:szCs w:val="24"/>
        </w:rPr>
        <w:t xml:space="preserve">ПМн.04 </w:t>
      </w:r>
      <w:r w:rsidRPr="00156D55">
        <w:rPr>
          <w:rFonts w:ascii="Times New Roman" w:eastAsia="Calibri" w:hAnsi="Times New Roman" w:cs="Times New Roman"/>
          <w:b/>
          <w:iCs/>
          <w:sz w:val="24"/>
          <w:szCs w:val="24"/>
        </w:rPr>
        <w:t xml:space="preserve">Проведение основных мероприятий, направленных на выполнение </w:t>
      </w:r>
      <w:r w:rsidRPr="00156D55">
        <w:rPr>
          <w:rFonts w:ascii="Times New Roman" w:eastAsia="Calibri" w:hAnsi="Times New Roman" w:cs="Times New Roman"/>
          <w:b/>
          <w:iCs/>
          <w:sz w:val="24"/>
          <w:szCs w:val="24"/>
        </w:rPr>
        <w:br/>
        <w:t xml:space="preserve">организацией установленных требований по гражданской обороне и защите </w:t>
      </w:r>
      <w:r w:rsidRPr="00156D55">
        <w:rPr>
          <w:rFonts w:ascii="Times New Roman" w:eastAsia="Calibri" w:hAnsi="Times New Roman" w:cs="Times New Roman"/>
          <w:b/>
          <w:iCs/>
          <w:sz w:val="24"/>
          <w:szCs w:val="24"/>
        </w:rPr>
        <w:br/>
        <w:t>от чрезвычайных ситуаций</w:t>
      </w:r>
      <w:r w:rsidRPr="00156D55">
        <w:rPr>
          <w:rFonts w:ascii="Times New Roman" w:hAnsi="Times New Roman" w:cs="Times New Roman"/>
          <w:b/>
          <w:sz w:val="24"/>
          <w:szCs w:val="24"/>
        </w:rPr>
        <w:t xml:space="preserve"> (по выбору)</w:t>
      </w:r>
      <w:r w:rsidRPr="00156D55">
        <w:rPr>
          <w:rFonts w:ascii="Times New Roman" w:eastAsia="Times New Roman" w:hAnsi="Times New Roman" w:cs="Times New Roman"/>
          <w:b/>
          <w:sz w:val="24"/>
          <w:szCs w:val="24"/>
          <w:lang w:eastAsia="ru-RU"/>
        </w:rPr>
        <w:t>»</w:t>
      </w:r>
    </w:p>
    <w:p w14:paraId="3DB68CF8" w14:textId="77777777" w:rsidR="002D1F8D" w:rsidRPr="00156D55" w:rsidRDefault="002D1F8D" w:rsidP="002D1F8D">
      <w:pPr>
        <w:jc w:val="center"/>
        <w:rPr>
          <w:rFonts w:ascii="Times New Roman" w:eastAsia="Times New Roman" w:hAnsi="Times New Roman" w:cs="Times New Roman"/>
          <w:b/>
          <w:sz w:val="24"/>
          <w:szCs w:val="24"/>
          <w:lang w:eastAsia="ru-RU"/>
        </w:rPr>
      </w:pPr>
    </w:p>
    <w:p w14:paraId="1F4AD9F1" w14:textId="77777777" w:rsidR="002D1F8D" w:rsidRPr="00156D55" w:rsidRDefault="002D1F8D" w:rsidP="002D1F8D">
      <w:pPr>
        <w:suppressAutoHyphens/>
        <w:ind w:firstLine="709"/>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597AFD8" w14:textId="4E7A9AD6" w:rsidR="002D1F8D" w:rsidRPr="00156D55" w:rsidRDefault="002D1F8D" w:rsidP="002D1F8D">
      <w:pPr>
        <w:jc w:val="both"/>
        <w:rPr>
          <w:rFonts w:ascii="Times New Roman" w:hAnsi="Times New Roman" w:cs="Times New Roman"/>
          <w:sz w:val="24"/>
          <w:szCs w:val="24"/>
        </w:rPr>
      </w:pPr>
      <w:r w:rsidRPr="00156D55">
        <w:rPr>
          <w:rFonts w:ascii="Times New Roman" w:eastAsia="Times New Roman" w:hAnsi="Times New Roman" w:cs="Times New Roman"/>
          <w:sz w:val="24"/>
          <w:szCs w:val="24"/>
          <w:lang w:eastAsia="ru-RU"/>
        </w:rPr>
        <w:t xml:space="preserve">            В результате изучения профессионального модуля обучающийся должен освоить основной вид деятельности </w:t>
      </w:r>
      <w:r w:rsidRPr="00156D55">
        <w:rPr>
          <w:rFonts w:ascii="Times New Roman" w:eastAsia="Calibri" w:hAnsi="Times New Roman" w:cs="Times New Roman"/>
          <w:bCs/>
          <w:iCs/>
          <w:sz w:val="24"/>
          <w:szCs w:val="24"/>
        </w:rPr>
        <w:t xml:space="preserve">Проведение основных мероприятий, направленных на выполнение </w:t>
      </w:r>
      <w:r w:rsidRPr="00156D55">
        <w:rPr>
          <w:rFonts w:ascii="Times New Roman" w:eastAsia="Calibri" w:hAnsi="Times New Roman" w:cs="Times New Roman"/>
          <w:bCs/>
          <w:iCs/>
          <w:sz w:val="24"/>
          <w:szCs w:val="24"/>
        </w:rPr>
        <w:br/>
        <w:t xml:space="preserve">организацией установленных требований по гражданской обороне и защите </w:t>
      </w:r>
      <w:r w:rsidRPr="00156D55">
        <w:rPr>
          <w:rFonts w:ascii="Times New Roman" w:eastAsia="Calibri" w:hAnsi="Times New Roman" w:cs="Times New Roman"/>
          <w:bCs/>
          <w:iCs/>
          <w:sz w:val="24"/>
          <w:szCs w:val="24"/>
        </w:rPr>
        <w:br/>
        <w:t>от чрезвычайных ситуаций</w:t>
      </w:r>
      <w:r w:rsidRPr="00156D55">
        <w:rPr>
          <w:rFonts w:ascii="Times New Roman" w:hAnsi="Times New Roman" w:cs="Times New Roman"/>
          <w:bCs/>
          <w:sz w:val="24"/>
          <w:szCs w:val="24"/>
        </w:rPr>
        <w:t xml:space="preserve"> (по выбору):</w:t>
      </w:r>
    </w:p>
    <w:p w14:paraId="7741BB45" w14:textId="77777777" w:rsidR="002D1F8D" w:rsidRPr="00156D55" w:rsidRDefault="002D1F8D" w:rsidP="002D1F8D">
      <w:pPr>
        <w:pStyle w:val="a4"/>
        <w:numPr>
          <w:ilvl w:val="2"/>
          <w:numId w:val="22"/>
        </w:numPr>
        <w:spacing w:line="276" w:lineRule="auto"/>
        <w:jc w:val="both"/>
        <w:rPr>
          <w:rFonts w:ascii="Times New Roman" w:hAnsi="Times New Roman" w:cs="Times New Roman"/>
          <w:sz w:val="24"/>
          <w:szCs w:val="24"/>
        </w:rPr>
      </w:pPr>
      <w:r w:rsidRPr="00156D55">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D1F8D" w:rsidRPr="00156D55" w14:paraId="159DE0C1" w14:textId="77777777" w:rsidTr="00795018">
        <w:tc>
          <w:tcPr>
            <w:tcW w:w="1229" w:type="dxa"/>
            <w:tcBorders>
              <w:top w:val="single" w:sz="4" w:space="0" w:color="auto"/>
              <w:left w:val="single" w:sz="4" w:space="0" w:color="auto"/>
              <w:bottom w:val="single" w:sz="4" w:space="0" w:color="auto"/>
              <w:right w:val="single" w:sz="4" w:space="0" w:color="auto"/>
            </w:tcBorders>
          </w:tcPr>
          <w:p w14:paraId="2FBA430C" w14:textId="77777777" w:rsidR="002D1F8D" w:rsidRPr="00156D55" w:rsidRDefault="002D1F8D" w:rsidP="00795018">
            <w:pPr>
              <w:rPr>
                <w:rStyle w:val="afb"/>
                <w:sz w:val="24"/>
                <w:szCs w:val="24"/>
              </w:rPr>
            </w:pPr>
            <w:r w:rsidRPr="00156D55">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17AAFC4D" w14:textId="77777777" w:rsidR="002D1F8D" w:rsidRPr="00156D55" w:rsidRDefault="002D1F8D" w:rsidP="00795018">
            <w:pPr>
              <w:jc w:val="center"/>
              <w:rPr>
                <w:rStyle w:val="afb"/>
                <w:i w:val="0"/>
                <w:iCs/>
                <w:sz w:val="24"/>
                <w:szCs w:val="24"/>
              </w:rPr>
            </w:pPr>
            <w:r w:rsidRPr="00156D55">
              <w:rPr>
                <w:rStyle w:val="afb"/>
                <w:i w:val="0"/>
                <w:iCs/>
                <w:sz w:val="24"/>
                <w:szCs w:val="24"/>
              </w:rPr>
              <w:t>Наименование общих компетенций</w:t>
            </w:r>
          </w:p>
        </w:tc>
      </w:tr>
      <w:tr w:rsidR="002D1F8D" w:rsidRPr="00156D55" w14:paraId="772271E7" w14:textId="77777777" w:rsidTr="00795018">
        <w:tc>
          <w:tcPr>
            <w:tcW w:w="1229" w:type="dxa"/>
            <w:tcBorders>
              <w:top w:val="single" w:sz="4" w:space="0" w:color="auto"/>
              <w:left w:val="single" w:sz="4" w:space="0" w:color="auto"/>
              <w:bottom w:val="single" w:sz="4" w:space="0" w:color="auto"/>
              <w:right w:val="single" w:sz="4" w:space="0" w:color="auto"/>
            </w:tcBorders>
          </w:tcPr>
          <w:p w14:paraId="64C40A3A" w14:textId="77777777" w:rsidR="002D1F8D" w:rsidRPr="00156D55" w:rsidRDefault="002D1F8D" w:rsidP="00795018">
            <w:pPr>
              <w:rPr>
                <w:rFonts w:ascii="Times New Roman" w:hAnsi="Times New Roman" w:cs="Times New Roman"/>
                <w:iCs/>
                <w:sz w:val="24"/>
                <w:szCs w:val="24"/>
              </w:rPr>
            </w:pPr>
            <w:r w:rsidRPr="00156D55">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4FC9432A" w14:textId="77777777" w:rsidR="002D1F8D" w:rsidRPr="00156D55" w:rsidRDefault="002D1F8D" w:rsidP="00795018">
            <w:pPr>
              <w:rPr>
                <w:rFonts w:ascii="Times New Roman" w:hAnsi="Times New Roman" w:cs="Times New Roman"/>
                <w:iCs/>
                <w:sz w:val="24"/>
                <w:szCs w:val="24"/>
              </w:rPr>
            </w:pPr>
            <w:r w:rsidRPr="00156D5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2D1F8D" w:rsidRPr="00156D55" w14:paraId="4EE35454" w14:textId="77777777" w:rsidTr="00795018">
        <w:tc>
          <w:tcPr>
            <w:tcW w:w="1229" w:type="dxa"/>
            <w:tcBorders>
              <w:top w:val="single" w:sz="4" w:space="0" w:color="auto"/>
              <w:left w:val="single" w:sz="4" w:space="0" w:color="auto"/>
              <w:bottom w:val="single" w:sz="4" w:space="0" w:color="auto"/>
              <w:right w:val="single" w:sz="4" w:space="0" w:color="auto"/>
            </w:tcBorders>
          </w:tcPr>
          <w:p w14:paraId="7F78AE57" w14:textId="77777777" w:rsidR="002D1F8D" w:rsidRPr="00156D55" w:rsidRDefault="002D1F8D" w:rsidP="00795018">
            <w:pPr>
              <w:rPr>
                <w:rFonts w:ascii="Times New Roman" w:hAnsi="Times New Roman" w:cs="Times New Roman"/>
                <w:iCs/>
                <w:sz w:val="24"/>
                <w:szCs w:val="24"/>
              </w:rPr>
            </w:pPr>
            <w:r w:rsidRPr="00156D55">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53C53086" w14:textId="77777777" w:rsidR="002D1F8D" w:rsidRPr="00156D55" w:rsidRDefault="002D1F8D" w:rsidP="00795018">
            <w:pPr>
              <w:rPr>
                <w:rFonts w:ascii="Times New Roman" w:hAnsi="Times New Roman" w:cs="Times New Roman"/>
                <w:iCs/>
                <w:sz w:val="24"/>
                <w:szCs w:val="24"/>
              </w:rPr>
            </w:pPr>
            <w:r w:rsidRPr="00156D55">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D1F8D" w:rsidRPr="00156D55" w14:paraId="658A609F" w14:textId="77777777" w:rsidTr="00795018">
        <w:tc>
          <w:tcPr>
            <w:tcW w:w="1229" w:type="dxa"/>
            <w:tcBorders>
              <w:top w:val="single" w:sz="4" w:space="0" w:color="auto"/>
              <w:left w:val="single" w:sz="4" w:space="0" w:color="auto"/>
              <w:bottom w:val="single" w:sz="4" w:space="0" w:color="auto"/>
              <w:right w:val="single" w:sz="4" w:space="0" w:color="auto"/>
            </w:tcBorders>
          </w:tcPr>
          <w:p w14:paraId="0226F795" w14:textId="77777777" w:rsidR="002D1F8D" w:rsidRPr="00156D55" w:rsidRDefault="002D1F8D" w:rsidP="00795018">
            <w:pPr>
              <w:rPr>
                <w:rStyle w:val="afb"/>
                <w:i w:val="0"/>
                <w:iCs/>
                <w:sz w:val="24"/>
                <w:szCs w:val="24"/>
              </w:rPr>
            </w:pPr>
            <w:r w:rsidRPr="00156D55">
              <w:rPr>
                <w:rFonts w:ascii="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2BF4B32C" w14:textId="77777777" w:rsidR="002D1F8D" w:rsidRPr="00156D55" w:rsidRDefault="002D1F8D" w:rsidP="00795018">
            <w:pPr>
              <w:rPr>
                <w:rFonts w:ascii="Times New Roman" w:hAnsi="Times New Roman" w:cs="Times New Roman"/>
                <w:iCs/>
                <w:sz w:val="24"/>
                <w:szCs w:val="24"/>
              </w:rPr>
            </w:pPr>
            <w:r w:rsidRPr="00156D55">
              <w:rPr>
                <w:rFonts w:ascii="Times New Roman" w:hAnsi="Times New Roman" w:cs="Times New Roman"/>
                <w:sz w:val="24"/>
                <w:szCs w:val="24"/>
              </w:rPr>
              <w:t>Эффективно взаимодействовать и работать в коллективе и команде</w:t>
            </w:r>
          </w:p>
        </w:tc>
      </w:tr>
      <w:tr w:rsidR="002D1F8D" w:rsidRPr="00156D55" w14:paraId="0F573AAA" w14:textId="77777777" w:rsidTr="00795018">
        <w:tc>
          <w:tcPr>
            <w:tcW w:w="1229" w:type="dxa"/>
            <w:tcBorders>
              <w:top w:val="single" w:sz="4" w:space="0" w:color="auto"/>
              <w:left w:val="single" w:sz="4" w:space="0" w:color="auto"/>
              <w:bottom w:val="single" w:sz="4" w:space="0" w:color="auto"/>
              <w:right w:val="single" w:sz="4" w:space="0" w:color="auto"/>
            </w:tcBorders>
          </w:tcPr>
          <w:p w14:paraId="08A9A91A" w14:textId="77777777" w:rsidR="002D1F8D" w:rsidRPr="00156D55" w:rsidRDefault="002D1F8D" w:rsidP="00795018">
            <w:pPr>
              <w:rPr>
                <w:rStyle w:val="afb"/>
                <w:i w:val="0"/>
                <w:iCs/>
                <w:sz w:val="24"/>
                <w:szCs w:val="24"/>
              </w:rPr>
            </w:pPr>
            <w:r w:rsidRPr="00156D55">
              <w:rPr>
                <w:rFonts w:ascii="Times New Roman" w:hAnsi="Times New Roman" w:cs="Times New Roman"/>
                <w:sz w:val="24"/>
                <w:szCs w:val="24"/>
              </w:rPr>
              <w:t>ОК 08</w:t>
            </w:r>
          </w:p>
        </w:tc>
        <w:tc>
          <w:tcPr>
            <w:tcW w:w="8342" w:type="dxa"/>
            <w:tcBorders>
              <w:top w:val="single" w:sz="4" w:space="0" w:color="auto"/>
              <w:left w:val="single" w:sz="4" w:space="0" w:color="auto"/>
              <w:bottom w:val="single" w:sz="4" w:space="0" w:color="auto"/>
              <w:right w:val="single" w:sz="4" w:space="0" w:color="auto"/>
            </w:tcBorders>
          </w:tcPr>
          <w:p w14:paraId="6FC90F27" w14:textId="77777777" w:rsidR="002D1F8D" w:rsidRPr="00156D55" w:rsidRDefault="002D1F8D" w:rsidP="00795018">
            <w:pPr>
              <w:rPr>
                <w:rFonts w:ascii="Times New Roman" w:hAnsi="Times New Roman" w:cs="Times New Roman"/>
                <w:iCs/>
                <w:sz w:val="24"/>
                <w:szCs w:val="24"/>
              </w:rPr>
            </w:pPr>
            <w:r w:rsidRPr="00156D55">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D1F8D" w:rsidRPr="00156D55" w14:paraId="09970F3E" w14:textId="77777777" w:rsidTr="00795018">
        <w:tc>
          <w:tcPr>
            <w:tcW w:w="1229" w:type="dxa"/>
            <w:tcBorders>
              <w:top w:val="single" w:sz="4" w:space="0" w:color="auto"/>
              <w:left w:val="single" w:sz="4" w:space="0" w:color="auto"/>
              <w:bottom w:val="single" w:sz="4" w:space="0" w:color="auto"/>
              <w:right w:val="single" w:sz="4" w:space="0" w:color="auto"/>
            </w:tcBorders>
          </w:tcPr>
          <w:p w14:paraId="20724A07" w14:textId="77777777" w:rsidR="002D1F8D" w:rsidRPr="00156D55" w:rsidRDefault="002D1F8D" w:rsidP="00795018">
            <w:pPr>
              <w:rPr>
                <w:rStyle w:val="afb"/>
                <w:i w:val="0"/>
                <w:iCs/>
                <w:sz w:val="24"/>
                <w:szCs w:val="24"/>
              </w:rPr>
            </w:pPr>
            <w:r w:rsidRPr="00156D55">
              <w:rPr>
                <w:rFonts w:ascii="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5B8E9FD8" w14:textId="77777777" w:rsidR="002D1F8D" w:rsidRPr="00156D55" w:rsidRDefault="002D1F8D" w:rsidP="00795018">
            <w:pPr>
              <w:rPr>
                <w:rFonts w:ascii="Times New Roman" w:hAnsi="Times New Roman" w:cs="Times New Roman"/>
                <w:iCs/>
                <w:sz w:val="24"/>
                <w:szCs w:val="24"/>
              </w:rPr>
            </w:pPr>
            <w:r w:rsidRPr="00156D55">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033074F9" w14:textId="77777777" w:rsidR="002D1F8D" w:rsidRPr="00156D55" w:rsidRDefault="002D1F8D" w:rsidP="002D1F8D">
      <w:pPr>
        <w:ind w:firstLine="709"/>
        <w:jc w:val="both"/>
        <w:rPr>
          <w:rFonts w:ascii="Times New Roman" w:eastAsia="Times New Roman" w:hAnsi="Times New Roman" w:cs="Times New Roman"/>
          <w:color w:val="FF0000"/>
          <w:sz w:val="24"/>
          <w:szCs w:val="24"/>
          <w:lang w:eastAsia="ru-RU"/>
        </w:rPr>
      </w:pPr>
    </w:p>
    <w:p w14:paraId="750437D1" w14:textId="77777777" w:rsidR="002D1F8D" w:rsidRPr="00156D55" w:rsidRDefault="002D1F8D" w:rsidP="002D1F8D">
      <w:pPr>
        <w:pStyle w:val="a4"/>
        <w:numPr>
          <w:ilvl w:val="2"/>
          <w:numId w:val="22"/>
        </w:numPr>
        <w:rPr>
          <w:rFonts w:ascii="Times New Roman" w:hAnsi="Times New Roman" w:cs="Times New Roman"/>
          <w:bCs/>
          <w:iCs/>
          <w:sz w:val="24"/>
          <w:szCs w:val="24"/>
        </w:rPr>
      </w:pPr>
      <w:r w:rsidRPr="00156D55">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2D1F8D" w:rsidRPr="00156D55" w14:paraId="3B197E6C" w14:textId="77777777" w:rsidTr="00795018">
        <w:tc>
          <w:tcPr>
            <w:tcW w:w="660" w:type="pct"/>
          </w:tcPr>
          <w:p w14:paraId="3DDE3215" w14:textId="77777777" w:rsidR="002D1F8D" w:rsidRPr="00156D55" w:rsidRDefault="002D1F8D"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w:t>
            </w:r>
          </w:p>
        </w:tc>
        <w:tc>
          <w:tcPr>
            <w:tcW w:w="4340" w:type="pct"/>
          </w:tcPr>
          <w:p w14:paraId="1034226E" w14:textId="77777777" w:rsidR="002D1F8D" w:rsidRPr="00156D55" w:rsidRDefault="002D1F8D" w:rsidP="00795018">
            <w:pPr>
              <w:spacing w:after="200" w:line="276" w:lineRule="auto"/>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AD131C" w:rsidRPr="00156D55" w14:paraId="138A5CFC" w14:textId="77777777" w:rsidTr="00795018">
        <w:tc>
          <w:tcPr>
            <w:tcW w:w="660" w:type="pct"/>
          </w:tcPr>
          <w:p w14:paraId="5C13D25E" w14:textId="1F18AC96" w:rsidR="00AD131C" w:rsidRPr="00156D55" w:rsidRDefault="00AD131C" w:rsidP="00AD131C">
            <w:pPr>
              <w:rPr>
                <w:rFonts w:ascii="Times New Roman" w:eastAsia="Times New Roman" w:hAnsi="Times New Roman" w:cs="Times New Roman"/>
                <w:bCs/>
                <w:iCs/>
                <w:color w:val="FF0000"/>
                <w:sz w:val="24"/>
                <w:szCs w:val="24"/>
                <w:lang w:eastAsia="ru-RU"/>
              </w:rPr>
            </w:pPr>
            <w:r w:rsidRPr="00156D55">
              <w:rPr>
                <w:rFonts w:ascii="Times New Roman" w:hAnsi="Times New Roman" w:cs="Times New Roman"/>
                <w:bCs/>
                <w:iCs/>
                <w:sz w:val="24"/>
                <w:szCs w:val="24"/>
              </w:rPr>
              <w:t>ВД 4</w:t>
            </w:r>
          </w:p>
        </w:tc>
        <w:tc>
          <w:tcPr>
            <w:tcW w:w="4340" w:type="pct"/>
          </w:tcPr>
          <w:p w14:paraId="7F7A57E1" w14:textId="10A1C4CC" w:rsidR="00AD131C" w:rsidRPr="00156D55" w:rsidRDefault="00AD131C" w:rsidP="00AD131C">
            <w:pPr>
              <w:widowControl w:val="0"/>
              <w:autoSpaceDE w:val="0"/>
              <w:autoSpaceDN w:val="0"/>
              <w:adjustRightInd w:val="0"/>
              <w:rPr>
                <w:rFonts w:ascii="Times New Roman" w:eastAsia="Times New Roman" w:hAnsi="Times New Roman" w:cs="Times New Roman"/>
                <w:color w:val="FF0000"/>
                <w:sz w:val="24"/>
                <w:szCs w:val="24"/>
                <w:lang w:eastAsia="ru-RU"/>
              </w:rPr>
            </w:pPr>
            <w:r w:rsidRPr="00156D55">
              <w:rPr>
                <w:rFonts w:ascii="Times New Roman" w:eastAsia="Calibri" w:hAnsi="Times New Roman" w:cs="Times New Roman"/>
                <w:iCs/>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r>
      <w:tr w:rsidR="00AD131C" w:rsidRPr="00156D55" w14:paraId="1988875F" w14:textId="77777777" w:rsidTr="00795018">
        <w:tc>
          <w:tcPr>
            <w:tcW w:w="660" w:type="pct"/>
          </w:tcPr>
          <w:p w14:paraId="3E1DE7F8" w14:textId="29077278" w:rsidR="00AD131C" w:rsidRPr="00156D55" w:rsidRDefault="00AD131C" w:rsidP="00AD131C">
            <w:pPr>
              <w:rPr>
                <w:rFonts w:ascii="Times New Roman" w:eastAsia="Times New Roman" w:hAnsi="Times New Roman" w:cs="Times New Roman"/>
                <w:bCs/>
                <w:iCs/>
                <w:color w:val="FF0000"/>
                <w:sz w:val="24"/>
                <w:szCs w:val="24"/>
                <w:lang w:eastAsia="ru-RU"/>
              </w:rPr>
            </w:pPr>
            <w:r w:rsidRPr="00156D55">
              <w:rPr>
                <w:rFonts w:ascii="Times New Roman" w:eastAsia="Calibri" w:hAnsi="Times New Roman" w:cs="Times New Roman"/>
                <w:bCs/>
                <w:iCs/>
                <w:sz w:val="24"/>
                <w:szCs w:val="24"/>
              </w:rPr>
              <w:t>ПК 4.1</w:t>
            </w:r>
          </w:p>
        </w:tc>
        <w:tc>
          <w:tcPr>
            <w:tcW w:w="4340" w:type="pct"/>
          </w:tcPr>
          <w:p w14:paraId="1C58E652" w14:textId="1DBF2D74" w:rsidR="00AD131C" w:rsidRPr="00156D55" w:rsidRDefault="00AD131C" w:rsidP="00AD131C">
            <w:pPr>
              <w:keepNext/>
              <w:jc w:val="both"/>
              <w:outlineLvl w:val="1"/>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sz w:val="24"/>
                <w:szCs w:val="24"/>
              </w:rPr>
              <w:t xml:space="preserve">Осуществлять ведение и корректировку плановых документов по гражданской обороне в организации; </w:t>
            </w:r>
          </w:p>
        </w:tc>
      </w:tr>
      <w:tr w:rsidR="00AD131C" w:rsidRPr="00156D55" w14:paraId="5030C962" w14:textId="77777777" w:rsidTr="00795018">
        <w:tc>
          <w:tcPr>
            <w:tcW w:w="660" w:type="pct"/>
          </w:tcPr>
          <w:p w14:paraId="25BE081A" w14:textId="4A3F7609" w:rsidR="00AD131C" w:rsidRPr="00156D55" w:rsidRDefault="00AD131C" w:rsidP="00AD131C">
            <w:pPr>
              <w:rPr>
                <w:rFonts w:ascii="Times New Roman" w:eastAsia="Times New Roman" w:hAnsi="Times New Roman" w:cs="Times New Roman"/>
                <w:bCs/>
                <w:iCs/>
                <w:color w:val="FF0000"/>
                <w:sz w:val="24"/>
                <w:szCs w:val="24"/>
                <w:lang w:eastAsia="ru-RU"/>
              </w:rPr>
            </w:pPr>
            <w:r w:rsidRPr="00156D55">
              <w:rPr>
                <w:rFonts w:ascii="Times New Roman" w:eastAsia="Calibri" w:hAnsi="Times New Roman" w:cs="Times New Roman"/>
                <w:bCs/>
                <w:iCs/>
                <w:sz w:val="24"/>
                <w:szCs w:val="24"/>
              </w:rPr>
              <w:t>ПК 4.2</w:t>
            </w:r>
          </w:p>
        </w:tc>
        <w:tc>
          <w:tcPr>
            <w:tcW w:w="4340" w:type="pct"/>
          </w:tcPr>
          <w:p w14:paraId="064996F4" w14:textId="7FA00843" w:rsidR="00AD131C" w:rsidRPr="00156D55" w:rsidRDefault="00AD131C" w:rsidP="00AD131C">
            <w:pPr>
              <w:rPr>
                <w:rFonts w:ascii="Times New Roman" w:eastAsia="Times New Roman" w:hAnsi="Times New Roman" w:cs="Times New Roman"/>
                <w:color w:val="FF0000"/>
                <w:sz w:val="24"/>
                <w:szCs w:val="24"/>
                <w:lang w:val="x-none" w:eastAsia="x-none"/>
              </w:rPr>
            </w:pPr>
            <w:r w:rsidRPr="00156D55">
              <w:rPr>
                <w:rFonts w:ascii="Times New Roman" w:hAnsi="Times New Roman" w:cs="Times New Roman"/>
                <w:sz w:val="24"/>
                <w:szCs w:val="24"/>
              </w:rPr>
              <w:t>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tc>
      </w:tr>
      <w:tr w:rsidR="00AD131C" w:rsidRPr="00156D55" w14:paraId="256CDA02" w14:textId="77777777" w:rsidTr="00795018">
        <w:tc>
          <w:tcPr>
            <w:tcW w:w="660" w:type="pct"/>
          </w:tcPr>
          <w:p w14:paraId="7AAA9E06" w14:textId="396A001B" w:rsidR="00AD131C" w:rsidRPr="00156D55" w:rsidRDefault="00AD131C" w:rsidP="00AD131C">
            <w:pPr>
              <w:rPr>
                <w:rFonts w:ascii="Times New Roman" w:eastAsia="Times New Roman" w:hAnsi="Times New Roman" w:cs="Times New Roman"/>
                <w:bCs/>
                <w:iCs/>
                <w:color w:val="FF0000"/>
                <w:sz w:val="24"/>
                <w:szCs w:val="24"/>
                <w:lang w:eastAsia="ru-RU"/>
              </w:rPr>
            </w:pPr>
            <w:r w:rsidRPr="00156D55">
              <w:rPr>
                <w:rFonts w:ascii="Times New Roman" w:eastAsia="Calibri" w:hAnsi="Times New Roman" w:cs="Times New Roman"/>
                <w:bCs/>
                <w:iCs/>
                <w:sz w:val="24"/>
                <w:szCs w:val="24"/>
              </w:rPr>
              <w:t>ПК 4.3</w:t>
            </w:r>
          </w:p>
        </w:tc>
        <w:tc>
          <w:tcPr>
            <w:tcW w:w="4340" w:type="pct"/>
          </w:tcPr>
          <w:p w14:paraId="7E7D3BD2" w14:textId="3292D8C3" w:rsidR="00AD131C" w:rsidRPr="00156D55" w:rsidRDefault="00AD131C" w:rsidP="00AD131C">
            <w:pPr>
              <w:rPr>
                <w:rFonts w:ascii="Times New Roman" w:eastAsia="Times New Roman" w:hAnsi="Times New Roman" w:cs="Times New Roman"/>
                <w:color w:val="FF0000"/>
                <w:sz w:val="24"/>
                <w:szCs w:val="24"/>
                <w:lang w:val="x-none" w:eastAsia="x-none"/>
              </w:rPr>
            </w:pPr>
            <w:r w:rsidRPr="00156D55">
              <w:rPr>
                <w:rFonts w:ascii="Times New Roman" w:eastAsia="Calibri" w:hAnsi="Times New Roman" w:cs="Times New Roman"/>
                <w:sz w:val="24"/>
                <w:szCs w:val="24"/>
              </w:rPr>
              <w:t>Осуществлять курсовое обучение работников организации по гражданской обороне и защите от чрезвычайных ситуаций;</w:t>
            </w:r>
          </w:p>
        </w:tc>
      </w:tr>
      <w:tr w:rsidR="00AD131C" w:rsidRPr="00156D55" w14:paraId="77A03673" w14:textId="77777777" w:rsidTr="00795018">
        <w:tc>
          <w:tcPr>
            <w:tcW w:w="660" w:type="pct"/>
          </w:tcPr>
          <w:p w14:paraId="5BF435CC" w14:textId="46927938" w:rsidR="00AD131C" w:rsidRPr="00156D55" w:rsidRDefault="00AD131C" w:rsidP="00AD131C">
            <w:pPr>
              <w:rPr>
                <w:rFonts w:ascii="Times New Roman" w:hAnsi="Times New Roman" w:cs="Times New Roman"/>
                <w:bCs/>
                <w:iCs/>
                <w:color w:val="000000"/>
                <w:sz w:val="24"/>
                <w:szCs w:val="24"/>
              </w:rPr>
            </w:pPr>
            <w:r w:rsidRPr="00156D55">
              <w:rPr>
                <w:rFonts w:ascii="Times New Roman" w:eastAsia="Calibri" w:hAnsi="Times New Roman" w:cs="Times New Roman"/>
                <w:bCs/>
                <w:iCs/>
                <w:sz w:val="24"/>
                <w:szCs w:val="24"/>
              </w:rPr>
              <w:t>ПК 4.4</w:t>
            </w:r>
          </w:p>
        </w:tc>
        <w:tc>
          <w:tcPr>
            <w:tcW w:w="4340" w:type="pct"/>
          </w:tcPr>
          <w:p w14:paraId="42C0C05B" w14:textId="7C414503" w:rsidR="00AD131C" w:rsidRPr="00156D55" w:rsidRDefault="00AD131C" w:rsidP="00AD131C">
            <w:pPr>
              <w:rPr>
                <w:rFonts w:ascii="Times New Roman" w:eastAsia="Calibri" w:hAnsi="Times New Roman" w:cs="Times New Roman"/>
                <w:color w:val="000000"/>
                <w:sz w:val="24"/>
                <w:szCs w:val="24"/>
              </w:rPr>
            </w:pPr>
            <w:r w:rsidRPr="00156D55">
              <w:rPr>
                <w:rFonts w:ascii="Times New Roman" w:eastAsia="Calibri" w:hAnsi="Times New Roman" w:cs="Times New Roman"/>
                <w:sz w:val="24"/>
                <w:szCs w:val="24"/>
              </w:rPr>
              <w:t>Осуществлять инструктирование персонала организации по гражданской обороне и защите от чрезвычайных ситуаций;</w:t>
            </w:r>
          </w:p>
        </w:tc>
      </w:tr>
      <w:tr w:rsidR="00AD131C" w:rsidRPr="00156D55" w14:paraId="39D12AA8" w14:textId="77777777" w:rsidTr="00795018">
        <w:tc>
          <w:tcPr>
            <w:tcW w:w="660" w:type="pct"/>
          </w:tcPr>
          <w:p w14:paraId="5855E059" w14:textId="6F0184F7" w:rsidR="00AD131C" w:rsidRPr="00156D55" w:rsidRDefault="00AD131C" w:rsidP="00AD131C">
            <w:pPr>
              <w:rPr>
                <w:rFonts w:ascii="Times New Roman" w:hAnsi="Times New Roman" w:cs="Times New Roman"/>
                <w:bCs/>
                <w:iCs/>
                <w:color w:val="000000"/>
                <w:sz w:val="24"/>
                <w:szCs w:val="24"/>
              </w:rPr>
            </w:pPr>
            <w:r w:rsidRPr="00156D55">
              <w:rPr>
                <w:rFonts w:ascii="Times New Roman" w:eastAsia="Calibri" w:hAnsi="Times New Roman" w:cs="Times New Roman"/>
                <w:bCs/>
                <w:iCs/>
                <w:sz w:val="24"/>
                <w:szCs w:val="24"/>
              </w:rPr>
              <w:t>ПК 4.5</w:t>
            </w:r>
          </w:p>
        </w:tc>
        <w:tc>
          <w:tcPr>
            <w:tcW w:w="4340" w:type="pct"/>
          </w:tcPr>
          <w:p w14:paraId="718C98DC" w14:textId="2856E1C1" w:rsidR="00AD131C" w:rsidRPr="00156D55" w:rsidRDefault="00AD131C" w:rsidP="00AD131C">
            <w:pPr>
              <w:rPr>
                <w:rFonts w:ascii="Times New Roman" w:eastAsia="Calibri" w:hAnsi="Times New Roman" w:cs="Times New Roman"/>
                <w:color w:val="000000"/>
                <w:sz w:val="24"/>
                <w:szCs w:val="24"/>
              </w:rPr>
            </w:pPr>
            <w:r w:rsidRPr="00156D55">
              <w:rPr>
                <w:rFonts w:ascii="Times New Roman" w:eastAsia="Calibri" w:hAnsi="Times New Roman" w:cs="Times New Roman"/>
                <w:sz w:val="24"/>
                <w:szCs w:val="24"/>
              </w:rPr>
              <w:t>Осуществлять 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AD131C" w:rsidRPr="00156D55" w14:paraId="7B062134" w14:textId="77777777" w:rsidTr="00795018">
        <w:tc>
          <w:tcPr>
            <w:tcW w:w="660" w:type="pct"/>
          </w:tcPr>
          <w:p w14:paraId="285E36E4" w14:textId="281F83DA" w:rsidR="00AD131C" w:rsidRPr="00156D55" w:rsidRDefault="00AD131C" w:rsidP="00AD131C">
            <w:pPr>
              <w:rPr>
                <w:rFonts w:ascii="Times New Roman" w:hAnsi="Times New Roman" w:cs="Times New Roman"/>
                <w:bCs/>
                <w:iCs/>
                <w:color w:val="000000"/>
                <w:sz w:val="24"/>
                <w:szCs w:val="24"/>
              </w:rPr>
            </w:pPr>
            <w:r w:rsidRPr="00156D55">
              <w:rPr>
                <w:rFonts w:ascii="Times New Roman" w:eastAsia="Calibri" w:hAnsi="Times New Roman" w:cs="Times New Roman"/>
                <w:bCs/>
                <w:iCs/>
                <w:sz w:val="24"/>
                <w:szCs w:val="24"/>
              </w:rPr>
              <w:t>ПК 4.6</w:t>
            </w:r>
          </w:p>
        </w:tc>
        <w:tc>
          <w:tcPr>
            <w:tcW w:w="4340" w:type="pct"/>
          </w:tcPr>
          <w:p w14:paraId="416C83B9" w14:textId="5C121AC2" w:rsidR="00AD131C" w:rsidRPr="00156D55" w:rsidRDefault="00AD131C" w:rsidP="00AD131C">
            <w:pPr>
              <w:rPr>
                <w:rFonts w:ascii="Times New Roman" w:eastAsia="Calibri" w:hAnsi="Times New Roman" w:cs="Times New Roman"/>
                <w:color w:val="000000"/>
                <w:sz w:val="24"/>
                <w:szCs w:val="24"/>
              </w:rPr>
            </w:pPr>
            <w:r w:rsidRPr="00156D55">
              <w:rPr>
                <w:rFonts w:ascii="Times New Roman" w:eastAsia="Calibri" w:hAnsi="Times New Roman" w:cs="Times New Roman"/>
                <w:sz w:val="24"/>
                <w:szCs w:val="24"/>
              </w:rPr>
              <w:t>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tc>
      </w:tr>
    </w:tbl>
    <w:p w14:paraId="0407F3FD" w14:textId="77777777" w:rsidR="002D1F8D" w:rsidRPr="00156D55" w:rsidRDefault="002D1F8D" w:rsidP="002D1F8D">
      <w:pPr>
        <w:pStyle w:val="a4"/>
        <w:numPr>
          <w:ilvl w:val="2"/>
          <w:numId w:val="22"/>
        </w:numPr>
        <w:rPr>
          <w:rFonts w:ascii="Times New Roman" w:hAnsi="Times New Roman" w:cs="Times New Roman"/>
          <w:bCs/>
          <w:sz w:val="24"/>
          <w:szCs w:val="24"/>
        </w:rPr>
      </w:pPr>
      <w:r w:rsidRPr="00156D55">
        <w:rPr>
          <w:rFonts w:ascii="Times New Roman" w:hAnsi="Times New Roman" w:cs="Times New Roman"/>
          <w:bCs/>
          <w:sz w:val="24"/>
          <w:szCs w:val="24"/>
        </w:rPr>
        <w:t>В результате освоения профессионального модуля обучающийся должен:</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08"/>
      </w:tblGrid>
      <w:tr w:rsidR="00A55054" w:rsidRPr="00156D55" w14:paraId="18439132"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4027F22C" w14:textId="77777777" w:rsidR="00A55054" w:rsidRPr="00156D55" w:rsidRDefault="00A55054" w:rsidP="00A55054">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t>Владеть навыками</w:t>
            </w:r>
          </w:p>
        </w:tc>
        <w:tc>
          <w:tcPr>
            <w:tcW w:w="3898" w:type="pct"/>
          </w:tcPr>
          <w:p w14:paraId="64907EF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ведения и корректировки плановых документов по ведению гражданской обороны в организации</w:t>
            </w:r>
          </w:p>
          <w:p w14:paraId="1664DD39"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 xml:space="preserve">ведения и корректировки плановых документов по проведению мероприятий по предупреждению и ликвидации чрезвычайных </w:t>
            </w:r>
            <w:r w:rsidRPr="00156D55">
              <w:rPr>
                <w:rFonts w:ascii="Times New Roman" w:hAnsi="Times New Roman" w:cs="Times New Roman"/>
                <w:sz w:val="24"/>
                <w:szCs w:val="24"/>
              </w:rPr>
              <w:lastRenderedPageBreak/>
              <w:t>ситуаций в организации</w:t>
            </w:r>
          </w:p>
          <w:p w14:paraId="36878C5B" w14:textId="77777777" w:rsidR="00A55054" w:rsidRPr="00156D55" w:rsidRDefault="00A55054" w:rsidP="00A55054">
            <w:pPr>
              <w:widowControl w:val="0"/>
              <w:tabs>
                <w:tab w:val="left" w:pos="993"/>
              </w:tabs>
              <w:autoSpaceDE w:val="0"/>
              <w:autoSpaceDN w:val="0"/>
              <w:adjustRightInd w:val="0"/>
              <w:jc w:val="both"/>
              <w:rPr>
                <w:rFonts w:ascii="Times New Roman" w:hAnsi="Times New Roman" w:cs="Times New Roman"/>
                <w:bCs/>
                <w:i/>
                <w:sz w:val="24"/>
                <w:szCs w:val="24"/>
              </w:rPr>
            </w:pPr>
            <w:r w:rsidRPr="00156D55">
              <w:rPr>
                <w:rFonts w:ascii="Times New Roman" w:hAnsi="Times New Roman" w:cs="Times New Roman"/>
                <w:sz w:val="24"/>
                <w:szCs w:val="24"/>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 а также в чрезвычайных ситуациях природного и техногенного характера</w:t>
            </w:r>
          </w:p>
          <w:p w14:paraId="09203ED4"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3516EE3C" w14:textId="77777777" w:rsidR="00A55054" w:rsidRPr="00156D55" w:rsidRDefault="00A55054" w:rsidP="00A55054">
            <w:pPr>
              <w:widowControl w:val="0"/>
              <w:tabs>
                <w:tab w:val="left" w:pos="993"/>
              </w:tabs>
              <w:autoSpaceDE w:val="0"/>
              <w:autoSpaceDN w:val="0"/>
              <w:adjustRightInd w:val="0"/>
              <w:jc w:val="both"/>
              <w:rPr>
                <w:rFonts w:ascii="Times New Roman" w:hAnsi="Times New Roman" w:cs="Times New Roman"/>
                <w:bCs/>
                <w:i/>
                <w:sz w:val="24"/>
                <w:szCs w:val="24"/>
              </w:rPr>
            </w:pPr>
            <w:r w:rsidRPr="00156D55">
              <w:rPr>
                <w:rFonts w:ascii="Times New Roman" w:hAnsi="Times New Roman" w:cs="Times New Roman"/>
                <w:sz w:val="24"/>
                <w:szCs w:val="24"/>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 а также в чрезвычайных ситуациях природного и техногенного характера</w:t>
            </w:r>
          </w:p>
          <w:p w14:paraId="4BBE3582" w14:textId="77777777" w:rsidR="00A55054" w:rsidRPr="00156D55" w:rsidRDefault="00A55054" w:rsidP="00A55054">
            <w:pPr>
              <w:widowControl w:val="0"/>
              <w:tabs>
                <w:tab w:val="left" w:pos="993"/>
              </w:tabs>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 xml:space="preserve">проведения занятий по курсовому обучению работников организации по гражданской обороне и защите от чрезвычайных ситуаций </w:t>
            </w:r>
          </w:p>
          <w:p w14:paraId="5B17A187" w14:textId="77777777" w:rsidR="00A55054" w:rsidRPr="00156D55" w:rsidRDefault="00A55054" w:rsidP="00A55054">
            <w:pPr>
              <w:widowControl w:val="0"/>
              <w:tabs>
                <w:tab w:val="left" w:pos="993"/>
              </w:tabs>
              <w:autoSpaceDE w:val="0"/>
              <w:autoSpaceDN w:val="0"/>
              <w:adjustRightInd w:val="0"/>
              <w:jc w:val="both"/>
              <w:rPr>
                <w:rFonts w:ascii="Times New Roman" w:hAnsi="Times New Roman" w:cs="Times New Roman"/>
                <w:sz w:val="24"/>
                <w:szCs w:val="24"/>
                <w:vertAlign w:val="superscript"/>
              </w:rPr>
            </w:pPr>
            <w:r w:rsidRPr="00156D55">
              <w:rPr>
                <w:rFonts w:ascii="Times New Roman" w:hAnsi="Times New Roman" w:cs="Times New Roman"/>
                <w:sz w:val="24"/>
                <w:szCs w:val="24"/>
              </w:rPr>
              <w:t>проведения вводного инструктажа работников организации по гражданской обороне</w:t>
            </w:r>
            <w:r w:rsidRPr="00156D55">
              <w:rPr>
                <w:rFonts w:ascii="Times New Roman" w:hAnsi="Times New Roman" w:cs="Times New Roman"/>
                <w:sz w:val="24"/>
                <w:szCs w:val="24"/>
                <w:vertAlign w:val="superscript"/>
              </w:rPr>
              <w:t> </w:t>
            </w:r>
          </w:p>
          <w:p w14:paraId="349CA810"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p w14:paraId="78E8367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выдачи средств индивидуальной защиты работникам организации</w:t>
            </w:r>
          </w:p>
          <w:p w14:paraId="7F7F60F4" w14:textId="77777777" w:rsidR="00A55054" w:rsidRPr="00156D55" w:rsidRDefault="00A55054" w:rsidP="00A55054">
            <w:pPr>
              <w:widowControl w:val="0"/>
              <w:tabs>
                <w:tab w:val="left" w:pos="993"/>
              </w:tabs>
              <w:autoSpaceDE w:val="0"/>
              <w:autoSpaceDN w:val="0"/>
              <w:adjustRightInd w:val="0"/>
              <w:jc w:val="both"/>
              <w:rPr>
                <w:rFonts w:ascii="Times New Roman" w:hAnsi="Times New Roman" w:cs="Times New Roman"/>
                <w:sz w:val="24"/>
                <w:szCs w:val="24"/>
              </w:rPr>
            </w:pPr>
            <w:r w:rsidRPr="00156D55">
              <w:rPr>
                <w:rFonts w:ascii="Times New Roman" w:hAnsi="Times New Roman" w:cs="Times New Roman"/>
                <w:sz w:val="24"/>
                <w:szCs w:val="24"/>
              </w:rPr>
              <w:t>обеспечения укрытия работников организации в защитных сооружениях гражданской обороны</w:t>
            </w:r>
          </w:p>
          <w:p w14:paraId="54B7611B" w14:textId="77777777" w:rsidR="00A55054" w:rsidRPr="00156D55" w:rsidRDefault="00A55054" w:rsidP="00A55054">
            <w:pPr>
              <w:widowControl w:val="0"/>
              <w:tabs>
                <w:tab w:val="left" w:pos="993"/>
              </w:tabs>
              <w:autoSpaceDE w:val="0"/>
              <w:autoSpaceDN w:val="0"/>
              <w:adjustRightInd w:val="0"/>
              <w:jc w:val="both"/>
              <w:rPr>
                <w:rFonts w:ascii="Times New Roman" w:hAnsi="Times New Roman" w:cs="Times New Roman"/>
                <w:bCs/>
                <w:i/>
                <w:sz w:val="24"/>
                <w:szCs w:val="24"/>
              </w:rPr>
            </w:pPr>
            <w:r w:rsidRPr="00156D55">
              <w:rPr>
                <w:rFonts w:ascii="Times New Roman" w:hAnsi="Times New Roman" w:cs="Times New Roman"/>
                <w:sz w:val="24"/>
                <w:szCs w:val="24"/>
              </w:rPr>
              <w:t>разработки комплекта локальных нормативных актов, плановых и организационно-распорядительных документов для проведения эвакуационных мероприятий, предусмотренных планами вышестоящих органов управления</w:t>
            </w:r>
          </w:p>
          <w:p w14:paraId="7D5746C9" w14:textId="4B06F276" w:rsidR="00A55054" w:rsidRPr="00156D55" w:rsidRDefault="00A55054" w:rsidP="00A55054">
            <w:pPr>
              <w:widowControl w:val="0"/>
              <w:tabs>
                <w:tab w:val="left" w:pos="993"/>
              </w:tabs>
              <w:autoSpaceDE w:val="0"/>
              <w:autoSpaceDN w:val="0"/>
              <w:adjustRightInd w:val="0"/>
              <w:jc w:val="both"/>
              <w:rPr>
                <w:rFonts w:ascii="Times New Roman" w:eastAsia="Times New Roman" w:hAnsi="Times New Roman" w:cs="Times New Roman"/>
                <w:bCs/>
                <w:iCs/>
                <w:sz w:val="24"/>
                <w:szCs w:val="24"/>
                <w:lang w:eastAsia="x-none"/>
              </w:rPr>
            </w:pPr>
          </w:p>
        </w:tc>
      </w:tr>
      <w:tr w:rsidR="00A55054" w:rsidRPr="00156D55" w14:paraId="393F4780"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7325EE86" w14:textId="77777777" w:rsidR="00A55054" w:rsidRPr="00156D55" w:rsidRDefault="00A55054" w:rsidP="00A55054">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Уметь</w:t>
            </w:r>
          </w:p>
        </w:tc>
        <w:tc>
          <w:tcPr>
            <w:tcW w:w="3898" w:type="pct"/>
            <w:tcBorders>
              <w:top w:val="single" w:sz="4" w:space="0" w:color="auto"/>
              <w:left w:val="single" w:sz="4" w:space="0" w:color="auto"/>
              <w:bottom w:val="single" w:sz="4" w:space="0" w:color="auto"/>
              <w:right w:val="single" w:sz="4" w:space="0" w:color="auto"/>
            </w:tcBorders>
          </w:tcPr>
          <w:p w14:paraId="5F98757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количество транспорта, необходимого для эвакуации работников и материальных ценностей организации в безопасные районы</w:t>
            </w:r>
          </w:p>
          <w:p w14:paraId="76DE69CE"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порядок укрытия работников организации в защитных сооружениях гражданской обороны</w:t>
            </w:r>
          </w:p>
          <w:p w14:paraId="4D8E0A6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вычислительную технику для решения задач гражданской обороны</w:t>
            </w:r>
          </w:p>
          <w:p w14:paraId="5D321A4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вычислительную технику для решения задач планирования действий по предупреждению и ликвидации чрезвычайных ситуаций</w:t>
            </w:r>
          </w:p>
          <w:p w14:paraId="6628436E"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p w14:paraId="31AFC10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p w14:paraId="3E8D233A"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478D414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 xml:space="preserve">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w:t>
            </w:r>
            <w:r w:rsidRPr="00156D55">
              <w:rPr>
                <w:rFonts w:ascii="Times New Roman" w:hAnsi="Times New Roman" w:cs="Times New Roman"/>
                <w:sz w:val="24"/>
                <w:szCs w:val="24"/>
              </w:rPr>
              <w:lastRenderedPageBreak/>
              <w:t>рядом расположенных опасных производственных объектах или транспортных коммуникациях</w:t>
            </w:r>
          </w:p>
          <w:p w14:paraId="110F5A5B"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150A02B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p w14:paraId="3C160B8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p w14:paraId="34C521F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09B4FE77"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работать с картографическими приложениями к плановым документам по гражданской обороне</w:t>
            </w:r>
          </w:p>
          <w:p w14:paraId="7F92C6C3"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работать с картографическими приложениями к плановым документам по защите от чрезвычайных ситуаций</w:t>
            </w:r>
          </w:p>
          <w:p w14:paraId="3CE01523"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7B97A193" w14:textId="77777777" w:rsidR="00A55054" w:rsidRPr="00156D55" w:rsidRDefault="00A55054" w:rsidP="00A55054">
            <w:pPr>
              <w:tabs>
                <w:tab w:val="left" w:pos="426"/>
                <w:tab w:val="left" w:pos="993"/>
              </w:tabs>
              <w:jc w:val="both"/>
              <w:rPr>
                <w:rFonts w:ascii="Times New Roman" w:hAnsi="Times New Roman" w:cs="Times New Roman"/>
                <w:sz w:val="24"/>
                <w:szCs w:val="24"/>
              </w:rPr>
            </w:pPr>
            <w:r w:rsidRPr="00156D55">
              <w:rPr>
                <w:rFonts w:ascii="Times New Roman" w:hAnsi="Times New Roman" w:cs="Times New Roman"/>
                <w:sz w:val="24"/>
                <w:szCs w:val="24"/>
              </w:rPr>
              <w:t>разрабатывать, формировать или заполнять разделы плановых документов, регламентирующих проведение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031E77A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количество транспорта, необходимого для эвакуации работников и материальных ценностей организации в безопасные районы</w:t>
            </w:r>
          </w:p>
          <w:p w14:paraId="42E0B68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порядок укрытия работников организации в защитных сооружениях гражданской обороны</w:t>
            </w:r>
          </w:p>
          <w:p w14:paraId="41C64A3B"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вычислительную технику для решения задач гражданской обороны</w:t>
            </w:r>
          </w:p>
          <w:p w14:paraId="6F1AA25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вычислительную технику для решения задач планирования действий по предупреждению и ликвидации чрезвычайных ситуаций</w:t>
            </w:r>
          </w:p>
          <w:p w14:paraId="6BD27C1B"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p w14:paraId="04F000F0"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p w14:paraId="0660A4AC"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lastRenderedPageBreak/>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449A17C7"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p w14:paraId="668EF71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15AA50B4"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p w14:paraId="41E6BBF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p w14:paraId="4BC5E3D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01C3C67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работать с картографическими приложениями к плановым документам по гражданской обороне</w:t>
            </w:r>
          </w:p>
          <w:p w14:paraId="4EA2998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работать с картографическими приложениями к плановым документам по защите от чрезвычайных ситуаций</w:t>
            </w:r>
          </w:p>
          <w:p w14:paraId="4EE7B984"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2AC4CAA8" w14:textId="77777777" w:rsidR="00A55054" w:rsidRPr="00156D55" w:rsidRDefault="00A55054" w:rsidP="00A55054">
            <w:pPr>
              <w:tabs>
                <w:tab w:val="left" w:pos="426"/>
                <w:tab w:val="left" w:pos="993"/>
              </w:tabs>
              <w:jc w:val="both"/>
              <w:rPr>
                <w:rFonts w:ascii="Times New Roman" w:hAnsi="Times New Roman" w:cs="Times New Roman"/>
                <w:sz w:val="24"/>
                <w:szCs w:val="24"/>
              </w:rPr>
            </w:pPr>
            <w:r w:rsidRPr="00156D55">
              <w:rPr>
                <w:rFonts w:ascii="Times New Roman" w:hAnsi="Times New Roman" w:cs="Times New Roman"/>
                <w:sz w:val="24"/>
                <w:szCs w:val="24"/>
              </w:rPr>
              <w:t>разрабатывать, формировать или заполнять разделы плановых документов, регламентирующих проведение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p w14:paraId="5A9F505E"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вести учет сотрудников, прошедших курсовое обучение по гражданской обороне и защите от чрезвычайных ситуаций</w:t>
            </w:r>
          </w:p>
          <w:p w14:paraId="2CDB0EFA"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выбирать рациональную структуру занятия и определять его построение</w:t>
            </w:r>
          </w:p>
          <w:p w14:paraId="6ADA44B7"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отбирать, моделировать, актуализировать учебный материал с позиции его адекватности интересам обучающихся</w:t>
            </w:r>
          </w:p>
          <w:p w14:paraId="528B0DA6"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разрабатывать конспекты проведения занятий по темам обучения</w:t>
            </w:r>
          </w:p>
          <w:p w14:paraId="3B978C2C"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разрабатывать проекты локальных нормативных актов по курсовому обучению работников организации в области гражданской обороны</w:t>
            </w:r>
          </w:p>
          <w:p w14:paraId="3FE938EB"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lastRenderedPageBreak/>
              <w:t>разрабатывать тематический план изучения материала по всем программам курсового обучения</w:t>
            </w:r>
          </w:p>
          <w:p w14:paraId="71396D67"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соотносить изучение материала курса с программой обучения, учитывая специфику деятельности организации и ее территориальное расположение</w:t>
            </w:r>
          </w:p>
          <w:p w14:paraId="4327070C"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стимулировать интерес обучающихся</w:t>
            </w:r>
          </w:p>
          <w:p w14:paraId="4B46304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 xml:space="preserve">учитывать при планировании занятий </w:t>
            </w:r>
            <w:proofErr w:type="spellStart"/>
            <w:r w:rsidRPr="00156D55">
              <w:rPr>
                <w:rFonts w:ascii="Times New Roman" w:hAnsi="Times New Roman" w:cs="Times New Roman"/>
                <w:sz w:val="24"/>
                <w:szCs w:val="24"/>
              </w:rPr>
              <w:t>разноуровневость</w:t>
            </w:r>
            <w:proofErr w:type="spellEnd"/>
            <w:r w:rsidRPr="00156D55">
              <w:rPr>
                <w:rFonts w:ascii="Times New Roman" w:hAnsi="Times New Roman" w:cs="Times New Roman"/>
                <w:sz w:val="24"/>
                <w:szCs w:val="24"/>
              </w:rPr>
              <w:t>, профильность и вариативность учебного процесса</w:t>
            </w:r>
          </w:p>
          <w:p w14:paraId="5EB7C4C0" w14:textId="77777777" w:rsidR="00A55054" w:rsidRPr="00156D55" w:rsidRDefault="00A55054" w:rsidP="00A55054">
            <w:pPr>
              <w:tabs>
                <w:tab w:val="left" w:pos="426"/>
                <w:tab w:val="left" w:pos="993"/>
              </w:tabs>
              <w:jc w:val="both"/>
              <w:rPr>
                <w:rFonts w:ascii="Times New Roman" w:hAnsi="Times New Roman" w:cs="Times New Roman"/>
                <w:sz w:val="24"/>
                <w:szCs w:val="24"/>
              </w:rPr>
            </w:pPr>
            <w:r w:rsidRPr="00156D55">
              <w:rPr>
                <w:rFonts w:ascii="Times New Roman" w:hAnsi="Times New Roman" w:cs="Times New Roman"/>
                <w:sz w:val="24"/>
                <w:szCs w:val="24"/>
              </w:rPr>
              <w:t>формулировать задачи курсового обучения по гражданской обороне и защите от чрезвычайных ситуаций</w:t>
            </w:r>
          </w:p>
          <w:p w14:paraId="4B03DE3A"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вести учет сотрудников, прошедших вводный инструктаж по гражданской обороне</w:t>
            </w:r>
          </w:p>
          <w:p w14:paraId="6E714729"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оптимальную продолжительность проведения вводного инструктажа по гражданской обороне</w:t>
            </w:r>
          </w:p>
          <w:p w14:paraId="0AC3E5E9"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проводить контрольный опрос инструктируемых лиц в рамках содержания программы вводного инструктажа по гражданской обороне</w:t>
            </w:r>
          </w:p>
          <w:p w14:paraId="1857D26B"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разрабатывать программу вводного инструктажа по гражданской обороне</w:t>
            </w:r>
          </w:p>
          <w:p w14:paraId="7C30243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разрабатывать проекты локальных нормативных актов по проведению вводного инструктажа по гражданской обороне</w:t>
            </w:r>
          </w:p>
          <w:p w14:paraId="5DEB4267" w14:textId="77777777" w:rsidR="00A55054" w:rsidRPr="00156D55" w:rsidRDefault="00A55054" w:rsidP="00A55054">
            <w:pPr>
              <w:tabs>
                <w:tab w:val="left" w:pos="426"/>
                <w:tab w:val="left" w:pos="993"/>
              </w:tabs>
              <w:jc w:val="both"/>
              <w:rPr>
                <w:rFonts w:ascii="Times New Roman" w:hAnsi="Times New Roman" w:cs="Times New Roman"/>
                <w:sz w:val="24"/>
                <w:szCs w:val="24"/>
              </w:rPr>
            </w:pPr>
            <w:r w:rsidRPr="00156D55">
              <w:rPr>
                <w:rFonts w:ascii="Times New Roman" w:hAnsi="Times New Roman" w:cs="Times New Roman"/>
                <w:sz w:val="24"/>
                <w:szCs w:val="24"/>
              </w:rPr>
              <w:t>разрабатывать форму журнала прохождения вводного инструктажа по гражданской обороне</w:t>
            </w:r>
          </w:p>
          <w:p w14:paraId="255F4834"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p w14:paraId="5361C41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размеры средств индивидуальной защиты для обеспечения ими работников организации</w:t>
            </w:r>
          </w:p>
          <w:p w14:paraId="68AD627A"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способы оповещения работников, не охваченных техническими средствами оповещения</w:t>
            </w:r>
          </w:p>
          <w:p w14:paraId="5EA7C94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организовывать работу пункта выдачи средств индивидуальной защиты</w:t>
            </w:r>
          </w:p>
          <w:p w14:paraId="65E14BE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пользоваться техническими средствами оповещения, имеющимися в организации</w:t>
            </w:r>
          </w:p>
          <w:p w14:paraId="0F2AF0E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проводить подготовку средств индивидуальной защиты к использованию</w:t>
            </w:r>
          </w:p>
          <w:p w14:paraId="7D69C3E2" w14:textId="77777777" w:rsidR="00A55054" w:rsidRPr="00156D55" w:rsidRDefault="00A55054" w:rsidP="00A55054">
            <w:pPr>
              <w:tabs>
                <w:tab w:val="left" w:pos="426"/>
                <w:tab w:val="left" w:pos="993"/>
              </w:tabs>
              <w:jc w:val="both"/>
              <w:rPr>
                <w:rFonts w:ascii="Times New Roman" w:hAnsi="Times New Roman" w:cs="Times New Roman"/>
                <w:bCs/>
                <w:sz w:val="24"/>
                <w:szCs w:val="24"/>
              </w:rPr>
            </w:pPr>
            <w:r w:rsidRPr="00156D55">
              <w:rPr>
                <w:rFonts w:ascii="Times New Roman" w:hAnsi="Times New Roman" w:cs="Times New Roman"/>
                <w:sz w:val="24"/>
                <w:szCs w:val="24"/>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p w14:paraId="5D8CA4BE"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количество транспортных и пеших колонн и порядок их следования к сборным эвакуационным пунктам</w:t>
            </w:r>
          </w:p>
          <w:p w14:paraId="7798FFBC"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маршруты следования работников организации на сборные эвакуационные пункты</w:t>
            </w:r>
          </w:p>
          <w:p w14:paraId="4397D30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определять порядок укрытия в защитных сооружениях гражданской обороны работников организации</w:t>
            </w:r>
          </w:p>
          <w:p w14:paraId="32874D3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организовывать работу нештатного формирования по обслуживанию защитных сооружений гражданской обороны</w:t>
            </w:r>
          </w:p>
          <w:p w14:paraId="0BAB28FB"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проводить расчет количества подлежащих эвакуации работников организации и членов их семей</w:t>
            </w:r>
          </w:p>
          <w:p w14:paraId="404FD669" w14:textId="77777777" w:rsidR="00A55054" w:rsidRPr="00156D55" w:rsidRDefault="00A55054" w:rsidP="00A55054">
            <w:pPr>
              <w:tabs>
                <w:tab w:val="left" w:pos="426"/>
                <w:tab w:val="left" w:pos="993"/>
              </w:tabs>
              <w:jc w:val="both"/>
              <w:rPr>
                <w:rFonts w:ascii="Times New Roman" w:hAnsi="Times New Roman" w:cs="Times New Roman"/>
                <w:sz w:val="24"/>
                <w:szCs w:val="24"/>
              </w:rPr>
            </w:pPr>
            <w:r w:rsidRPr="00156D55">
              <w:rPr>
                <w:rFonts w:ascii="Times New Roman" w:hAnsi="Times New Roman" w:cs="Times New Roman"/>
                <w:sz w:val="24"/>
                <w:szCs w:val="24"/>
              </w:rPr>
              <w:t>проводить расчет укрытия работников организации в защитных сооружениях гражданской обороны</w:t>
            </w:r>
          </w:p>
          <w:p w14:paraId="6CE8C7A0" w14:textId="7FFD983F" w:rsidR="00A55054" w:rsidRPr="00156D55" w:rsidRDefault="00A55054" w:rsidP="00A55054">
            <w:pPr>
              <w:tabs>
                <w:tab w:val="left" w:pos="1275"/>
              </w:tabs>
              <w:jc w:val="both"/>
              <w:rPr>
                <w:rFonts w:ascii="Times New Roman" w:eastAsia="Times New Roman" w:hAnsi="Times New Roman" w:cs="Times New Roman"/>
                <w:bCs/>
                <w:iCs/>
                <w:sz w:val="24"/>
                <w:szCs w:val="24"/>
                <w:lang w:eastAsia="x-none"/>
              </w:rPr>
            </w:pPr>
          </w:p>
        </w:tc>
      </w:tr>
      <w:tr w:rsidR="00A55054" w:rsidRPr="00156D55" w14:paraId="7F4EB4A7" w14:textId="77777777" w:rsidTr="00795018">
        <w:tc>
          <w:tcPr>
            <w:tcW w:w="1102" w:type="pct"/>
            <w:tcBorders>
              <w:top w:val="single" w:sz="4" w:space="0" w:color="auto"/>
              <w:left w:val="single" w:sz="4" w:space="0" w:color="auto"/>
              <w:bottom w:val="single" w:sz="4" w:space="0" w:color="auto"/>
              <w:right w:val="single" w:sz="4" w:space="0" w:color="auto"/>
            </w:tcBorders>
            <w:hideMark/>
          </w:tcPr>
          <w:p w14:paraId="4BA6D570" w14:textId="77777777" w:rsidR="00A55054" w:rsidRPr="00156D55" w:rsidRDefault="00A55054" w:rsidP="00A55054">
            <w:pPr>
              <w:rPr>
                <w:rFonts w:ascii="Times New Roman" w:eastAsia="Times New Roman" w:hAnsi="Times New Roman" w:cs="Times New Roman"/>
                <w:bCs/>
                <w:sz w:val="24"/>
                <w:szCs w:val="24"/>
              </w:rPr>
            </w:pPr>
            <w:r w:rsidRPr="00156D55">
              <w:rPr>
                <w:rFonts w:ascii="Times New Roman" w:eastAsia="Times New Roman" w:hAnsi="Times New Roman" w:cs="Times New Roman"/>
                <w:bCs/>
                <w:sz w:val="24"/>
                <w:szCs w:val="24"/>
              </w:rPr>
              <w:lastRenderedPageBreak/>
              <w:t>Знать</w:t>
            </w:r>
          </w:p>
        </w:tc>
        <w:tc>
          <w:tcPr>
            <w:tcW w:w="3898" w:type="pct"/>
          </w:tcPr>
          <w:p w14:paraId="0D1A5E7C"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документы по планированию основных мероприятий по подготовке к ведению гражданской обороны вышестоящего органа управления</w:t>
            </w:r>
          </w:p>
          <w:p w14:paraId="47A76D2C"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исходные данные для планирования мероприятий гражданской обороны</w:t>
            </w:r>
          </w:p>
          <w:p w14:paraId="7D141EA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исходные данные для планирования мероприятий по предупреждению и ликвидации чрезвычайных ситуаций</w:t>
            </w:r>
          </w:p>
          <w:p w14:paraId="07E9D00E"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биолого-социального характера</w:t>
            </w:r>
          </w:p>
          <w:p w14:paraId="2FDF70A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природного характера</w:t>
            </w:r>
          </w:p>
          <w:p w14:paraId="29F12F54"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техногенного характера</w:t>
            </w:r>
          </w:p>
          <w:p w14:paraId="24B164A3"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взрывов и пожаров, способы защиты от них</w:t>
            </w:r>
          </w:p>
          <w:p w14:paraId="446E80C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и свойства опасных химических веществ, способы защиты от них</w:t>
            </w:r>
          </w:p>
          <w:p w14:paraId="5E4E4726"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современных средств поражения, методы, способы и средства защиты от них</w:t>
            </w:r>
          </w:p>
          <w:p w14:paraId="7C0C713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террористических актов, способы защиты от них</w:t>
            </w:r>
          </w:p>
          <w:p w14:paraId="04613BB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чрезвычайных ситуаций биолого-социального характера, способы защиты от них</w:t>
            </w:r>
          </w:p>
          <w:p w14:paraId="213C3CB0"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чрезвычайных ситуаций природного характера, способы защиты от них</w:t>
            </w:r>
          </w:p>
          <w:p w14:paraId="1EF0ECAE"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характеристики и защитные свойства защитных сооружений гражданской обороны</w:t>
            </w:r>
          </w:p>
          <w:p w14:paraId="1BB4804B"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характеристики и защитные свойства средств индивидуальной защиты</w:t>
            </w:r>
          </w:p>
          <w:p w14:paraId="76AA6FBF"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порядок обеспечения средствами индивидуальной защиты работников организации</w:t>
            </w:r>
          </w:p>
          <w:p w14:paraId="038DDC90"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правила работы с топографической картой, графическими планами объектов</w:t>
            </w:r>
          </w:p>
          <w:p w14:paraId="7453429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структура плановых документов по ведению гражданской обороны в организации</w:t>
            </w:r>
          </w:p>
          <w:p w14:paraId="392FC473"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структура плановых документов по проведению мероприятий по предупреждению и ликвидации чрезвычайных ситуаций в организации</w:t>
            </w:r>
          </w:p>
          <w:p w14:paraId="78903ED3"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гражданской обороне</w:t>
            </w:r>
          </w:p>
          <w:p w14:paraId="50C716B1" w14:textId="77777777" w:rsidR="00A55054" w:rsidRPr="00156D55" w:rsidRDefault="00A55054" w:rsidP="00A55054">
            <w:pPr>
              <w:tabs>
                <w:tab w:val="left" w:pos="284"/>
              </w:tabs>
              <w:contextualSpacing/>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защите от чрезвычайных ситуаций</w:t>
            </w:r>
          </w:p>
          <w:p w14:paraId="00BE6FD4"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документы по планированию основных мероприятий по подготовке к ведению гражданской обороны вышестоящего органа управления</w:t>
            </w:r>
          </w:p>
          <w:p w14:paraId="24D4BE3B"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исходные данные для планирования мероприятий гражданской обороны</w:t>
            </w:r>
          </w:p>
          <w:p w14:paraId="1092A957"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исходные данные для планирования мероприятий по предупреждению и ликвидации чрезвычайных ситуаций</w:t>
            </w:r>
          </w:p>
          <w:p w14:paraId="65772DA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биолого-социального характера</w:t>
            </w:r>
          </w:p>
          <w:p w14:paraId="281F6D52"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природного характера</w:t>
            </w:r>
          </w:p>
          <w:p w14:paraId="58B1B88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классификация чрезвычайных ситуаций техногенного характера</w:t>
            </w:r>
          </w:p>
          <w:p w14:paraId="35002546"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взрывов и пожаров, способы защиты от них</w:t>
            </w:r>
          </w:p>
          <w:p w14:paraId="61A2C44C"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 xml:space="preserve">основные поражающие факторы и свойства опасных химических </w:t>
            </w:r>
            <w:r w:rsidRPr="00156D55">
              <w:rPr>
                <w:rFonts w:ascii="Times New Roman" w:hAnsi="Times New Roman" w:cs="Times New Roman"/>
                <w:sz w:val="24"/>
                <w:szCs w:val="24"/>
              </w:rPr>
              <w:lastRenderedPageBreak/>
              <w:t>веществ, способы защиты от них</w:t>
            </w:r>
          </w:p>
          <w:p w14:paraId="3C51779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современных средств поражения, методы, способы и средства защиты от них</w:t>
            </w:r>
          </w:p>
          <w:p w14:paraId="1C65CFD9"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террористических актов, способы защиты от них</w:t>
            </w:r>
          </w:p>
          <w:p w14:paraId="08E37234"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чрезвычайных ситуаций биолого-социального характера, способы защиты от них</w:t>
            </w:r>
          </w:p>
          <w:p w14:paraId="18A0FB7A"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поражающие факторы чрезвычайных ситуаций природного характера, способы защиты от них</w:t>
            </w:r>
          </w:p>
          <w:p w14:paraId="72DC2ED7"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характеристики и защитные свойства защитных сооружений гражданской обороны</w:t>
            </w:r>
          </w:p>
          <w:p w14:paraId="03FDDEC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основные характеристики и защитные свойства средств индивидуальной защиты</w:t>
            </w:r>
          </w:p>
          <w:p w14:paraId="3D591924"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порядок обеспечения средствами индивидуальной защиты работников организации</w:t>
            </w:r>
          </w:p>
          <w:p w14:paraId="1E265C89"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правила работы с топографической картой, графическими планами объектов</w:t>
            </w:r>
          </w:p>
          <w:p w14:paraId="40B8C12C"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структура плановых документов по ведению гражданской обороны в организации</w:t>
            </w:r>
          </w:p>
          <w:p w14:paraId="0AD780D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структура плановых документов по проведению мероприятий по предупреждению и ликвидации чрезвычайных ситуаций в организации</w:t>
            </w:r>
          </w:p>
          <w:p w14:paraId="08757E83"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гражданской обороне</w:t>
            </w:r>
          </w:p>
          <w:p w14:paraId="1E831DFD" w14:textId="77777777" w:rsidR="00A55054" w:rsidRPr="00156D55" w:rsidRDefault="00A55054" w:rsidP="00A55054">
            <w:pPr>
              <w:tabs>
                <w:tab w:val="left" w:pos="284"/>
              </w:tabs>
              <w:contextualSpacing/>
              <w:rPr>
                <w:rFonts w:ascii="Times New Roman" w:hAnsi="Times New Roman" w:cs="Times New Roman"/>
                <w:bCs/>
                <w:sz w:val="24"/>
                <w:szCs w:val="24"/>
              </w:rPr>
            </w:pPr>
            <w:r w:rsidRPr="00156D55">
              <w:rPr>
                <w:rFonts w:ascii="Times New Roman" w:hAnsi="Times New Roman" w:cs="Times New Roman"/>
                <w:sz w:val="24"/>
                <w:szCs w:val="24"/>
              </w:rPr>
              <w:t>требования нормативных правовых актов к разработке плановых документов по защите от чрезвычайных ситуаций</w:t>
            </w:r>
          </w:p>
          <w:p w14:paraId="272247CE"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нормативные правовые акты в области гражданской обороны и защиты от чрезвычайных ситуаций</w:t>
            </w:r>
          </w:p>
          <w:p w14:paraId="69297BF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нормативные правовые акты по организации подготовки в области гражданской обороны и защиты от чрезвычайных ситуаций</w:t>
            </w:r>
          </w:p>
          <w:p w14:paraId="778542D6"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планируемые результаты курсового обучения работающего населения в области гражданской обороны и защиты от чрезвычайных ситуаций</w:t>
            </w:r>
          </w:p>
          <w:p w14:paraId="4E620DF8"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p w14:paraId="22BEB13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08A282AD"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p w14:paraId="5D7BD09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p w14:paraId="71FDC4A2" w14:textId="77777777" w:rsidR="00A55054" w:rsidRPr="00156D55" w:rsidRDefault="00A55054" w:rsidP="00A55054">
            <w:pPr>
              <w:tabs>
                <w:tab w:val="left" w:pos="284"/>
              </w:tabs>
              <w:contextualSpacing/>
              <w:rPr>
                <w:rFonts w:ascii="Times New Roman" w:hAnsi="Times New Roman" w:cs="Times New Roman"/>
                <w:sz w:val="24"/>
                <w:szCs w:val="24"/>
              </w:rPr>
            </w:pPr>
            <w:r w:rsidRPr="00156D55">
              <w:rPr>
                <w:rFonts w:ascii="Times New Roman" w:hAnsi="Times New Roman" w:cs="Times New Roman"/>
                <w:sz w:val="24"/>
                <w:szCs w:val="24"/>
              </w:rPr>
              <w:t>формы и методы подготовки в области гражданской обороны и защиты от чрезвычайных ситуаций</w:t>
            </w:r>
          </w:p>
          <w:p w14:paraId="2F6D7942"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планируемые результаты проведения вводного инструктажа по гражданской обороне</w:t>
            </w:r>
          </w:p>
          <w:p w14:paraId="15D19CF0"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организации и проведения вводного инструктажа по гражданской обороне</w:t>
            </w:r>
          </w:p>
          <w:p w14:paraId="257E735D" w14:textId="77777777" w:rsidR="00A55054" w:rsidRPr="00156D55" w:rsidRDefault="00A55054" w:rsidP="00A55054">
            <w:pPr>
              <w:tabs>
                <w:tab w:val="left" w:pos="284"/>
              </w:tabs>
              <w:contextualSpacing/>
              <w:rPr>
                <w:rFonts w:ascii="Times New Roman" w:hAnsi="Times New Roman" w:cs="Times New Roman"/>
                <w:sz w:val="24"/>
                <w:szCs w:val="24"/>
              </w:rPr>
            </w:pPr>
            <w:r w:rsidRPr="00156D55">
              <w:rPr>
                <w:rFonts w:ascii="Times New Roman" w:hAnsi="Times New Roman" w:cs="Times New Roman"/>
                <w:sz w:val="24"/>
                <w:szCs w:val="24"/>
              </w:rPr>
              <w:lastRenderedPageBreak/>
              <w:t>цели вводного инструктажа по гражданской обороне</w:t>
            </w:r>
          </w:p>
          <w:p w14:paraId="7F1C77E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классификация защитных сооружений гражданской обороны</w:t>
            </w:r>
          </w:p>
          <w:p w14:paraId="0230867A"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обслуживания средств индивидуальной защиты</w:t>
            </w:r>
          </w:p>
          <w:p w14:paraId="1AA3BA95"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оповещения работников при угрозе возникновения и возникновении военных конфликтов и чрезвычайных ситуаций</w:t>
            </w:r>
          </w:p>
          <w:p w14:paraId="1639ABD1"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организации получения и выдачи средств индивидуальной защиты</w:t>
            </w:r>
          </w:p>
          <w:p w14:paraId="3D81388F"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применения средств индивидуальной защиты</w:t>
            </w:r>
          </w:p>
          <w:p w14:paraId="2163924E"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правила эксплуатации технических средств оповещения, имеющихся в организации</w:t>
            </w:r>
          </w:p>
          <w:p w14:paraId="03F07156"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сигналы гражданской обороны и порядок действий по ним</w:t>
            </w:r>
          </w:p>
          <w:p w14:paraId="3A38B028" w14:textId="77777777" w:rsidR="00A55054" w:rsidRPr="00156D55" w:rsidRDefault="00A55054" w:rsidP="00A55054">
            <w:pPr>
              <w:rPr>
                <w:rFonts w:ascii="Times New Roman" w:hAnsi="Times New Roman" w:cs="Times New Roman"/>
                <w:b/>
                <w:sz w:val="24"/>
                <w:szCs w:val="24"/>
              </w:rPr>
            </w:pPr>
            <w:r w:rsidRPr="00156D55">
              <w:rPr>
                <w:rFonts w:ascii="Times New Roman" w:hAnsi="Times New Roman" w:cs="Times New Roman"/>
                <w:sz w:val="24"/>
                <w:szCs w:val="24"/>
              </w:rPr>
              <w:t>местонахождение и порядок работы сборных эвакуационных пунктов и пунктов посадки на эвакуационный транспорт</w:t>
            </w:r>
          </w:p>
          <w:p w14:paraId="2BCAC60D"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местонахождение определенных вышестоящими органами управления безопасных районов для размещения работников организации</w:t>
            </w:r>
          </w:p>
          <w:p w14:paraId="1D1C9A32"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получения ордеров на занятие жилых (нежилых) зданий в безопасных районах для размещения работников и материальных ценностей организации</w:t>
            </w:r>
          </w:p>
          <w:p w14:paraId="6D542FDA" w14:textId="77777777" w:rsidR="00A55054" w:rsidRPr="00156D55" w:rsidRDefault="00A55054" w:rsidP="00A55054">
            <w:pPr>
              <w:widowControl w:val="0"/>
              <w:autoSpaceDE w:val="0"/>
              <w:autoSpaceDN w:val="0"/>
              <w:adjustRightInd w:val="0"/>
              <w:rPr>
                <w:rFonts w:ascii="Times New Roman" w:hAnsi="Times New Roman" w:cs="Times New Roman"/>
                <w:sz w:val="24"/>
                <w:szCs w:val="24"/>
              </w:rPr>
            </w:pPr>
            <w:r w:rsidRPr="00156D55">
              <w:rPr>
                <w:rFonts w:ascii="Times New Roman" w:hAnsi="Times New Roman" w:cs="Times New Roman"/>
                <w:sz w:val="24"/>
                <w:szCs w:val="24"/>
              </w:rPr>
              <w:t>порядок создания и содержания убежищ и иных объектов гражданской обороны</w:t>
            </w:r>
          </w:p>
          <w:p w14:paraId="20FC04BE" w14:textId="098BEEA1" w:rsidR="00A55054" w:rsidRPr="00156D55" w:rsidRDefault="00A55054" w:rsidP="00A55054">
            <w:pPr>
              <w:tabs>
                <w:tab w:val="left" w:pos="284"/>
              </w:tabs>
              <w:contextualSpacing/>
              <w:rPr>
                <w:rFonts w:ascii="Times New Roman" w:eastAsia="Times New Roman" w:hAnsi="Times New Roman" w:cs="Times New Roman"/>
                <w:bCs/>
                <w:iCs/>
                <w:sz w:val="24"/>
                <w:szCs w:val="24"/>
                <w:lang w:eastAsia="x-none"/>
              </w:rPr>
            </w:pPr>
            <w:r w:rsidRPr="00156D55">
              <w:rPr>
                <w:rFonts w:ascii="Times New Roman" w:hAnsi="Times New Roman" w:cs="Times New Roman"/>
                <w:sz w:val="24"/>
                <w:szCs w:val="24"/>
              </w:rPr>
              <w:t>технические требования к защитным сооружениям гражданской обороны</w:t>
            </w:r>
          </w:p>
        </w:tc>
      </w:tr>
    </w:tbl>
    <w:p w14:paraId="09755D63" w14:textId="77777777" w:rsidR="002D1F8D" w:rsidRPr="00156D55" w:rsidRDefault="002D1F8D" w:rsidP="002D1F8D">
      <w:pPr>
        <w:rPr>
          <w:rFonts w:ascii="Times New Roman" w:hAnsi="Times New Roman" w:cs="Times New Roman"/>
          <w:bCs/>
          <w:sz w:val="24"/>
          <w:szCs w:val="24"/>
        </w:rPr>
      </w:pPr>
    </w:p>
    <w:p w14:paraId="768C5609" w14:textId="77777777" w:rsidR="002D1F8D" w:rsidRPr="00156D55" w:rsidRDefault="002D1F8D" w:rsidP="002D1F8D">
      <w:pPr>
        <w:ind w:left="709"/>
        <w:contextualSpacing/>
        <w:jc w:val="both"/>
        <w:rPr>
          <w:rFonts w:ascii="Times New Roman" w:eastAsia="Times New Roman" w:hAnsi="Times New Roman" w:cs="Times New Roman"/>
          <w:b/>
          <w:sz w:val="24"/>
          <w:szCs w:val="24"/>
          <w:lang w:eastAsia="ru-RU"/>
        </w:rPr>
      </w:pPr>
      <w:r w:rsidRPr="00156D55">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0CD8485" w14:textId="77777777" w:rsidR="002D1F8D" w:rsidRPr="00156D55" w:rsidRDefault="002D1F8D" w:rsidP="002D1F8D">
      <w:pPr>
        <w:spacing w:line="276" w:lineRule="auto"/>
        <w:contextualSpacing/>
        <w:rPr>
          <w:rFonts w:ascii="Times New Roman" w:eastAsia="Times New Roman" w:hAnsi="Times New Roman" w:cs="Times New Roman"/>
          <w:sz w:val="24"/>
          <w:szCs w:val="24"/>
          <w:lang w:eastAsia="ru-RU"/>
        </w:rPr>
      </w:pPr>
    </w:p>
    <w:p w14:paraId="67618F7F" w14:textId="77777777" w:rsidR="002D1F8D" w:rsidRPr="00156D55" w:rsidRDefault="002D1F8D" w:rsidP="002D1F8D">
      <w:pPr>
        <w:rPr>
          <w:rFonts w:ascii="Times New Roman" w:hAnsi="Times New Roman" w:cs="Times New Roman"/>
          <w:sz w:val="24"/>
          <w:szCs w:val="24"/>
        </w:rPr>
      </w:pPr>
      <w:r w:rsidRPr="00156D55">
        <w:rPr>
          <w:rFonts w:ascii="Times New Roman" w:hAnsi="Times New Roman" w:cs="Times New Roman"/>
          <w:sz w:val="24"/>
          <w:szCs w:val="24"/>
        </w:rPr>
        <w:t>Всего часов 392-664</w:t>
      </w:r>
    </w:p>
    <w:p w14:paraId="24CAE949" w14:textId="3F02059B" w:rsidR="002D1F8D" w:rsidRPr="00156D55" w:rsidRDefault="002D1F8D" w:rsidP="002D1F8D">
      <w:pPr>
        <w:ind w:firstLine="708"/>
        <w:rPr>
          <w:rFonts w:ascii="Times New Roman" w:hAnsi="Times New Roman" w:cs="Times New Roman"/>
          <w:sz w:val="24"/>
          <w:szCs w:val="24"/>
        </w:rPr>
      </w:pPr>
      <w:r w:rsidRPr="00156D55">
        <w:rPr>
          <w:rFonts w:ascii="Times New Roman" w:hAnsi="Times New Roman" w:cs="Times New Roman"/>
          <w:sz w:val="24"/>
          <w:szCs w:val="24"/>
        </w:rPr>
        <w:t>в том числе в форме практической подготовки 2</w:t>
      </w:r>
      <w:r w:rsidR="00765E87" w:rsidRPr="00156D55">
        <w:rPr>
          <w:rFonts w:ascii="Times New Roman" w:hAnsi="Times New Roman" w:cs="Times New Roman"/>
          <w:sz w:val="24"/>
          <w:szCs w:val="24"/>
        </w:rPr>
        <w:t>88-468</w:t>
      </w:r>
    </w:p>
    <w:p w14:paraId="176454E9" w14:textId="77777777" w:rsidR="002D1F8D" w:rsidRPr="00156D55" w:rsidRDefault="002D1F8D" w:rsidP="002D1F8D">
      <w:pPr>
        <w:rPr>
          <w:rFonts w:ascii="Times New Roman" w:hAnsi="Times New Roman" w:cs="Times New Roman"/>
          <w:sz w:val="24"/>
          <w:szCs w:val="24"/>
        </w:rPr>
      </w:pPr>
    </w:p>
    <w:p w14:paraId="7F1A3BBE" w14:textId="77777777" w:rsidR="002D1F8D" w:rsidRPr="00156D55" w:rsidRDefault="002D1F8D" w:rsidP="002D1F8D">
      <w:pPr>
        <w:rPr>
          <w:rFonts w:ascii="Times New Roman" w:hAnsi="Times New Roman" w:cs="Times New Roman"/>
          <w:sz w:val="24"/>
          <w:szCs w:val="24"/>
        </w:rPr>
      </w:pPr>
      <w:r w:rsidRPr="00156D55">
        <w:rPr>
          <w:rFonts w:ascii="Times New Roman" w:hAnsi="Times New Roman" w:cs="Times New Roman"/>
          <w:sz w:val="24"/>
          <w:szCs w:val="24"/>
        </w:rPr>
        <w:t>Из них на освоение МДК 320-520</w:t>
      </w:r>
    </w:p>
    <w:p w14:paraId="2C72E4B5" w14:textId="77777777" w:rsidR="002D1F8D" w:rsidRPr="00156D55" w:rsidRDefault="002D1F8D" w:rsidP="002D1F8D">
      <w:pPr>
        <w:ind w:firstLine="708"/>
        <w:rPr>
          <w:rFonts w:ascii="Times New Roman" w:hAnsi="Times New Roman" w:cs="Times New Roman"/>
          <w:i/>
          <w:sz w:val="24"/>
          <w:szCs w:val="24"/>
        </w:rPr>
      </w:pPr>
      <w:r w:rsidRPr="00156D55">
        <w:rPr>
          <w:rFonts w:ascii="Times New Roman" w:hAnsi="Times New Roman" w:cs="Times New Roman"/>
          <w:sz w:val="24"/>
          <w:szCs w:val="24"/>
        </w:rPr>
        <w:t>в том числе самостоятельная работа</w:t>
      </w:r>
    </w:p>
    <w:p w14:paraId="4EBCB0D2" w14:textId="77777777" w:rsidR="002D1F8D" w:rsidRPr="00156D55" w:rsidRDefault="002D1F8D" w:rsidP="002D1F8D">
      <w:pPr>
        <w:rPr>
          <w:rFonts w:ascii="Times New Roman" w:hAnsi="Times New Roman" w:cs="Times New Roman"/>
          <w:sz w:val="24"/>
          <w:szCs w:val="24"/>
        </w:rPr>
      </w:pPr>
      <w:r w:rsidRPr="00156D55">
        <w:rPr>
          <w:rFonts w:ascii="Times New Roman" w:hAnsi="Times New Roman" w:cs="Times New Roman"/>
          <w:sz w:val="24"/>
          <w:szCs w:val="24"/>
        </w:rPr>
        <w:t>практики, в том числе учебная 36-72</w:t>
      </w:r>
    </w:p>
    <w:p w14:paraId="37D8438D" w14:textId="77777777" w:rsidR="002D1F8D" w:rsidRPr="00156D55" w:rsidRDefault="002D1F8D" w:rsidP="002D1F8D">
      <w:pPr>
        <w:ind w:left="1416" w:firstLine="708"/>
        <w:rPr>
          <w:rFonts w:ascii="Times New Roman" w:hAnsi="Times New Roman" w:cs="Times New Roman"/>
          <w:sz w:val="24"/>
          <w:szCs w:val="24"/>
        </w:rPr>
      </w:pPr>
      <w:r w:rsidRPr="00156D55">
        <w:rPr>
          <w:rFonts w:ascii="Times New Roman" w:hAnsi="Times New Roman" w:cs="Times New Roman"/>
          <w:sz w:val="24"/>
          <w:szCs w:val="24"/>
        </w:rPr>
        <w:t xml:space="preserve">   производственная 36-72</w:t>
      </w:r>
    </w:p>
    <w:p w14:paraId="7EA45B33" w14:textId="77777777" w:rsidR="002D1F8D" w:rsidRPr="00156D55" w:rsidRDefault="002D1F8D" w:rsidP="002D1F8D">
      <w:pPr>
        <w:rPr>
          <w:rFonts w:ascii="Times New Roman" w:hAnsi="Times New Roman" w:cs="Times New Roman"/>
          <w:i/>
          <w:sz w:val="24"/>
          <w:szCs w:val="24"/>
        </w:rPr>
      </w:pPr>
      <w:r w:rsidRPr="00156D55">
        <w:rPr>
          <w:rFonts w:ascii="Times New Roman" w:hAnsi="Times New Roman" w:cs="Times New Roman"/>
          <w:iCs/>
          <w:sz w:val="24"/>
          <w:szCs w:val="24"/>
        </w:rPr>
        <w:t>Промежуточная аттестация</w:t>
      </w:r>
      <w:r w:rsidRPr="00156D55">
        <w:rPr>
          <w:rFonts w:ascii="Times New Roman" w:hAnsi="Times New Roman" w:cs="Times New Roman"/>
          <w:i/>
          <w:sz w:val="24"/>
          <w:szCs w:val="24"/>
        </w:rPr>
        <w:t xml:space="preserve"> </w:t>
      </w:r>
    </w:p>
    <w:p w14:paraId="024BB1B6" w14:textId="77777777" w:rsidR="002D1F8D" w:rsidRPr="00156D55" w:rsidRDefault="002D1F8D" w:rsidP="002D1F8D">
      <w:pPr>
        <w:spacing w:after="200" w:line="276" w:lineRule="auto"/>
        <w:rPr>
          <w:rFonts w:ascii="Times New Roman" w:eastAsia="Times New Roman" w:hAnsi="Times New Roman" w:cs="Times New Roman"/>
          <w:sz w:val="24"/>
          <w:szCs w:val="24"/>
          <w:lang w:eastAsia="ru-RU"/>
        </w:rPr>
        <w:sectPr w:rsidR="002D1F8D" w:rsidRPr="00156D55" w:rsidSect="009B7136">
          <w:pgSz w:w="11906" w:h="16838"/>
          <w:pgMar w:top="1134" w:right="567" w:bottom="1134" w:left="1701" w:header="709" w:footer="709" w:gutter="0"/>
          <w:cols w:space="708"/>
          <w:docGrid w:linePitch="360"/>
        </w:sectPr>
      </w:pPr>
    </w:p>
    <w:p w14:paraId="2CED4219" w14:textId="77777777" w:rsidR="002D1F8D" w:rsidRPr="00156D55" w:rsidRDefault="002D1F8D" w:rsidP="002D1F8D">
      <w:pPr>
        <w:spacing w:line="276" w:lineRule="auto"/>
        <w:jc w:val="center"/>
        <w:rPr>
          <w:rFonts w:ascii="Times New Roman" w:eastAsia="Times New Roman" w:hAnsi="Times New Roman" w:cs="Times New Roman"/>
          <w:b/>
          <w:caps/>
          <w:sz w:val="24"/>
          <w:szCs w:val="24"/>
          <w:lang w:eastAsia="ru-RU"/>
        </w:rPr>
      </w:pPr>
      <w:r w:rsidRPr="00156D55">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50D8EA8" w14:textId="77777777" w:rsidR="002D1F8D" w:rsidRPr="00156D55" w:rsidRDefault="002D1F8D" w:rsidP="002D1F8D">
      <w:pPr>
        <w:spacing w:line="276" w:lineRule="auto"/>
        <w:ind w:firstLine="851"/>
        <w:rPr>
          <w:rFonts w:ascii="Times New Roman" w:eastAsia="Times New Roman" w:hAnsi="Times New Roman" w:cs="Times New Roman"/>
          <w:sz w:val="24"/>
          <w:szCs w:val="24"/>
          <w:lang w:eastAsia="ru-RU"/>
        </w:rPr>
      </w:pPr>
      <w:r w:rsidRPr="00156D55">
        <w:rPr>
          <w:rFonts w:ascii="Times New Roman" w:eastAsia="Times New Roman" w:hAnsi="Times New Roman" w:cs="Times New Roman"/>
          <w:b/>
          <w:sz w:val="24"/>
          <w:szCs w:val="24"/>
          <w:lang w:eastAsia="ru-RU"/>
        </w:rPr>
        <w:t>2.1. Структура профессионального модуля</w:t>
      </w:r>
      <w:r w:rsidRPr="00156D55">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977"/>
        <w:gridCol w:w="920"/>
        <w:gridCol w:w="890"/>
        <w:gridCol w:w="908"/>
        <w:gridCol w:w="1170"/>
        <w:gridCol w:w="908"/>
        <w:gridCol w:w="1173"/>
        <w:gridCol w:w="914"/>
        <w:gridCol w:w="1167"/>
        <w:gridCol w:w="2016"/>
      </w:tblGrid>
      <w:tr w:rsidR="002D1F8D" w:rsidRPr="00156D55" w14:paraId="212594C5" w14:textId="77777777" w:rsidTr="00765E87">
        <w:trPr>
          <w:trHeight w:val="484"/>
        </w:trPr>
        <w:tc>
          <w:tcPr>
            <w:tcW w:w="575" w:type="pct"/>
            <w:vMerge w:val="restart"/>
            <w:tcBorders>
              <w:bottom w:val="single" w:sz="4" w:space="0" w:color="auto"/>
            </w:tcBorders>
            <w:vAlign w:val="center"/>
          </w:tcPr>
          <w:p w14:paraId="142677C9" w14:textId="77777777" w:rsidR="002D1F8D" w:rsidRPr="00156D55" w:rsidRDefault="002D1F8D"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Коды профессиональных и общих компетенций</w:t>
            </w:r>
          </w:p>
        </w:tc>
        <w:tc>
          <w:tcPr>
            <w:tcW w:w="1010" w:type="pct"/>
            <w:vMerge w:val="restart"/>
            <w:tcBorders>
              <w:bottom w:val="single" w:sz="4" w:space="0" w:color="auto"/>
            </w:tcBorders>
            <w:vAlign w:val="center"/>
          </w:tcPr>
          <w:p w14:paraId="22CE08B4" w14:textId="77777777" w:rsidR="002D1F8D" w:rsidRPr="00156D55" w:rsidRDefault="002D1F8D"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Наименования разделов профессионального модуля</w:t>
            </w:r>
          </w:p>
        </w:tc>
        <w:tc>
          <w:tcPr>
            <w:tcW w:w="312" w:type="pct"/>
            <w:vMerge w:val="restart"/>
            <w:tcBorders>
              <w:bottom w:val="single" w:sz="4" w:space="0" w:color="auto"/>
            </w:tcBorders>
            <w:vAlign w:val="center"/>
          </w:tcPr>
          <w:p w14:paraId="55309B16" w14:textId="77777777" w:rsidR="002D1F8D" w:rsidRPr="00156D55" w:rsidRDefault="002D1F8D"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44BA6F96" w14:textId="77777777" w:rsidR="002D1F8D" w:rsidRPr="00156D55" w:rsidRDefault="002D1F8D" w:rsidP="00795018">
            <w:pPr>
              <w:ind w:left="113" w:right="113"/>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3F57AA1B"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 xml:space="preserve">Объем профессионального модуля, </w:t>
            </w:r>
            <w:proofErr w:type="spellStart"/>
            <w:r w:rsidRPr="00156D55">
              <w:rPr>
                <w:rFonts w:ascii="Times New Roman" w:eastAsia="Times New Roman" w:hAnsi="Times New Roman" w:cs="Times New Roman"/>
                <w:sz w:val="24"/>
                <w:szCs w:val="24"/>
                <w:lang w:eastAsia="ru-RU"/>
              </w:rPr>
              <w:t>ак</w:t>
            </w:r>
            <w:proofErr w:type="spellEnd"/>
            <w:r w:rsidRPr="00156D55">
              <w:rPr>
                <w:rFonts w:ascii="Times New Roman" w:eastAsia="Times New Roman" w:hAnsi="Times New Roman" w:cs="Times New Roman"/>
                <w:sz w:val="24"/>
                <w:szCs w:val="24"/>
                <w:lang w:eastAsia="ru-RU"/>
              </w:rPr>
              <w:t>. час.</w:t>
            </w:r>
          </w:p>
        </w:tc>
      </w:tr>
      <w:tr w:rsidR="002D1F8D" w:rsidRPr="00156D55" w14:paraId="3654EF67" w14:textId="77777777" w:rsidTr="00765E87">
        <w:trPr>
          <w:trHeight w:val="58"/>
        </w:trPr>
        <w:tc>
          <w:tcPr>
            <w:tcW w:w="575" w:type="pct"/>
            <w:vMerge/>
          </w:tcPr>
          <w:p w14:paraId="39C8FD91" w14:textId="77777777" w:rsidR="002D1F8D" w:rsidRPr="00156D55" w:rsidRDefault="002D1F8D" w:rsidP="00795018">
            <w:pPr>
              <w:rPr>
                <w:rFonts w:ascii="Times New Roman" w:eastAsia="Times New Roman" w:hAnsi="Times New Roman" w:cs="Times New Roman"/>
                <w:i/>
                <w:sz w:val="24"/>
                <w:szCs w:val="24"/>
                <w:lang w:eastAsia="ru-RU"/>
              </w:rPr>
            </w:pPr>
          </w:p>
        </w:tc>
        <w:tc>
          <w:tcPr>
            <w:tcW w:w="1010" w:type="pct"/>
            <w:vMerge/>
            <w:vAlign w:val="center"/>
          </w:tcPr>
          <w:p w14:paraId="6EB47FC3" w14:textId="77777777" w:rsidR="002D1F8D" w:rsidRPr="00156D55" w:rsidRDefault="002D1F8D" w:rsidP="00795018">
            <w:pPr>
              <w:rPr>
                <w:rFonts w:ascii="Times New Roman" w:eastAsia="Times New Roman" w:hAnsi="Times New Roman" w:cs="Times New Roman"/>
                <w:i/>
                <w:sz w:val="24"/>
                <w:szCs w:val="24"/>
                <w:lang w:eastAsia="ru-RU"/>
              </w:rPr>
            </w:pPr>
          </w:p>
        </w:tc>
        <w:tc>
          <w:tcPr>
            <w:tcW w:w="312" w:type="pct"/>
            <w:vMerge/>
            <w:vAlign w:val="center"/>
          </w:tcPr>
          <w:p w14:paraId="1D963EBF" w14:textId="77777777" w:rsidR="002D1F8D" w:rsidRPr="00156D55" w:rsidRDefault="002D1F8D"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27F1F63C"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p>
        </w:tc>
        <w:tc>
          <w:tcPr>
            <w:tcW w:w="1721" w:type="pct"/>
            <w:gridSpan w:val="5"/>
          </w:tcPr>
          <w:p w14:paraId="08803544"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39882089"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Практики</w:t>
            </w:r>
          </w:p>
        </w:tc>
      </w:tr>
      <w:tr w:rsidR="002D1F8D" w:rsidRPr="00156D55" w14:paraId="36B6CC7A" w14:textId="77777777" w:rsidTr="00765E87">
        <w:tc>
          <w:tcPr>
            <w:tcW w:w="575" w:type="pct"/>
            <w:vMerge/>
          </w:tcPr>
          <w:p w14:paraId="73710EC4" w14:textId="77777777" w:rsidR="002D1F8D" w:rsidRPr="00156D55" w:rsidRDefault="002D1F8D" w:rsidP="00795018">
            <w:pPr>
              <w:rPr>
                <w:rFonts w:ascii="Times New Roman" w:eastAsia="Times New Roman" w:hAnsi="Times New Roman" w:cs="Times New Roman"/>
                <w:i/>
                <w:sz w:val="24"/>
                <w:szCs w:val="24"/>
                <w:lang w:eastAsia="ru-RU"/>
              </w:rPr>
            </w:pPr>
          </w:p>
        </w:tc>
        <w:tc>
          <w:tcPr>
            <w:tcW w:w="1010" w:type="pct"/>
            <w:vMerge/>
            <w:vAlign w:val="center"/>
          </w:tcPr>
          <w:p w14:paraId="535078ED" w14:textId="77777777" w:rsidR="002D1F8D" w:rsidRPr="00156D55" w:rsidRDefault="002D1F8D" w:rsidP="00795018">
            <w:pPr>
              <w:rPr>
                <w:rFonts w:ascii="Times New Roman" w:eastAsia="Times New Roman" w:hAnsi="Times New Roman" w:cs="Times New Roman"/>
                <w:i/>
                <w:sz w:val="24"/>
                <w:szCs w:val="24"/>
                <w:lang w:eastAsia="ru-RU"/>
              </w:rPr>
            </w:pPr>
          </w:p>
        </w:tc>
        <w:tc>
          <w:tcPr>
            <w:tcW w:w="312" w:type="pct"/>
            <w:vMerge/>
            <w:vAlign w:val="center"/>
          </w:tcPr>
          <w:p w14:paraId="513C0286" w14:textId="77777777" w:rsidR="002D1F8D" w:rsidRPr="00156D55" w:rsidRDefault="002D1F8D" w:rsidP="00795018">
            <w:pPr>
              <w:rPr>
                <w:rFonts w:ascii="Times New Roman" w:eastAsia="Times New Roman" w:hAnsi="Times New Roman" w:cs="Times New Roman"/>
                <w:i/>
                <w:iCs/>
                <w:sz w:val="24"/>
                <w:szCs w:val="24"/>
                <w:lang w:eastAsia="ru-RU"/>
              </w:rPr>
            </w:pPr>
          </w:p>
        </w:tc>
        <w:tc>
          <w:tcPr>
            <w:tcW w:w="302" w:type="pct"/>
            <w:vMerge/>
            <w:shd w:val="clear" w:color="auto" w:fill="FFFF00"/>
          </w:tcPr>
          <w:p w14:paraId="0639B423"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p>
        </w:tc>
        <w:tc>
          <w:tcPr>
            <w:tcW w:w="308" w:type="pct"/>
            <w:vMerge w:val="restart"/>
          </w:tcPr>
          <w:p w14:paraId="6EC053F1"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Всего</w:t>
            </w:r>
          </w:p>
        </w:tc>
        <w:tc>
          <w:tcPr>
            <w:tcW w:w="1413" w:type="pct"/>
            <w:gridSpan w:val="4"/>
          </w:tcPr>
          <w:p w14:paraId="63612B5A"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В том числе</w:t>
            </w:r>
          </w:p>
        </w:tc>
        <w:tc>
          <w:tcPr>
            <w:tcW w:w="1080" w:type="pct"/>
            <w:gridSpan w:val="2"/>
            <w:vMerge/>
            <w:vAlign w:val="center"/>
          </w:tcPr>
          <w:p w14:paraId="21C8FDA1" w14:textId="77777777" w:rsidR="002D1F8D" w:rsidRPr="00156D55" w:rsidRDefault="002D1F8D" w:rsidP="00795018">
            <w:pPr>
              <w:suppressAutoHyphens/>
              <w:jc w:val="center"/>
              <w:rPr>
                <w:rFonts w:ascii="Times New Roman" w:eastAsia="Times New Roman" w:hAnsi="Times New Roman" w:cs="Times New Roman"/>
                <w:i/>
                <w:sz w:val="24"/>
                <w:szCs w:val="24"/>
                <w:lang w:eastAsia="ru-RU"/>
              </w:rPr>
            </w:pPr>
          </w:p>
        </w:tc>
      </w:tr>
      <w:tr w:rsidR="002D1F8D" w:rsidRPr="00156D55" w14:paraId="527FFB0F" w14:textId="77777777" w:rsidTr="00765E87">
        <w:trPr>
          <w:cantSplit/>
          <w:trHeight w:val="1859"/>
        </w:trPr>
        <w:tc>
          <w:tcPr>
            <w:tcW w:w="575" w:type="pct"/>
            <w:vMerge/>
          </w:tcPr>
          <w:p w14:paraId="1DCF26A2" w14:textId="77777777" w:rsidR="002D1F8D" w:rsidRPr="00156D55" w:rsidRDefault="002D1F8D" w:rsidP="00795018">
            <w:pPr>
              <w:rPr>
                <w:rFonts w:ascii="Times New Roman" w:eastAsia="Times New Roman" w:hAnsi="Times New Roman" w:cs="Times New Roman"/>
                <w:i/>
                <w:sz w:val="24"/>
                <w:szCs w:val="24"/>
                <w:lang w:eastAsia="ru-RU"/>
              </w:rPr>
            </w:pPr>
          </w:p>
        </w:tc>
        <w:tc>
          <w:tcPr>
            <w:tcW w:w="1010" w:type="pct"/>
            <w:vMerge/>
            <w:vAlign w:val="center"/>
          </w:tcPr>
          <w:p w14:paraId="2F09E52D" w14:textId="77777777" w:rsidR="002D1F8D" w:rsidRPr="00156D55" w:rsidRDefault="002D1F8D" w:rsidP="00795018">
            <w:pPr>
              <w:rPr>
                <w:rFonts w:ascii="Times New Roman" w:eastAsia="Times New Roman" w:hAnsi="Times New Roman" w:cs="Times New Roman"/>
                <w:i/>
                <w:sz w:val="24"/>
                <w:szCs w:val="24"/>
                <w:lang w:eastAsia="ru-RU"/>
              </w:rPr>
            </w:pPr>
          </w:p>
        </w:tc>
        <w:tc>
          <w:tcPr>
            <w:tcW w:w="312" w:type="pct"/>
            <w:vMerge/>
            <w:vAlign w:val="center"/>
          </w:tcPr>
          <w:p w14:paraId="29A9BE66" w14:textId="77777777" w:rsidR="002D1F8D" w:rsidRPr="00156D55" w:rsidRDefault="002D1F8D" w:rsidP="00795018">
            <w:pPr>
              <w:rPr>
                <w:rFonts w:ascii="Times New Roman" w:eastAsia="Times New Roman" w:hAnsi="Times New Roman" w:cs="Times New Roman"/>
                <w:i/>
                <w:sz w:val="24"/>
                <w:szCs w:val="24"/>
                <w:lang w:eastAsia="ru-RU"/>
              </w:rPr>
            </w:pPr>
          </w:p>
        </w:tc>
        <w:tc>
          <w:tcPr>
            <w:tcW w:w="302" w:type="pct"/>
            <w:vMerge/>
            <w:shd w:val="clear" w:color="auto" w:fill="FFFF00"/>
          </w:tcPr>
          <w:p w14:paraId="6FFA1ABB" w14:textId="77777777" w:rsidR="002D1F8D" w:rsidRPr="00156D55" w:rsidRDefault="002D1F8D" w:rsidP="00795018">
            <w:pPr>
              <w:suppressAutoHyphens/>
              <w:jc w:val="center"/>
              <w:rPr>
                <w:rFonts w:ascii="Times New Roman" w:eastAsia="Times New Roman" w:hAnsi="Times New Roman" w:cs="Times New Roman"/>
                <w:i/>
                <w:sz w:val="24"/>
                <w:szCs w:val="24"/>
                <w:lang w:eastAsia="ru-RU"/>
              </w:rPr>
            </w:pPr>
          </w:p>
        </w:tc>
        <w:tc>
          <w:tcPr>
            <w:tcW w:w="308" w:type="pct"/>
            <w:vMerge/>
          </w:tcPr>
          <w:p w14:paraId="68E0634E" w14:textId="77777777" w:rsidR="002D1F8D" w:rsidRPr="00156D55" w:rsidRDefault="002D1F8D" w:rsidP="00795018">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034E8C6B" w14:textId="77777777" w:rsidR="002D1F8D" w:rsidRPr="00156D55" w:rsidRDefault="002D1F8D"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color w:val="000000"/>
                <w:sz w:val="24"/>
                <w:szCs w:val="24"/>
                <w:lang w:eastAsia="ru-RU"/>
              </w:rPr>
              <w:t xml:space="preserve">Лабораторных </w:t>
            </w:r>
            <w:r w:rsidRPr="00156D55">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776D999E" w14:textId="77777777" w:rsidR="002D1F8D" w:rsidRPr="00156D55" w:rsidRDefault="002D1F8D"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42AB3DCF" w14:textId="77777777" w:rsidR="002D1F8D" w:rsidRPr="00156D55" w:rsidRDefault="002D1F8D" w:rsidP="00795018">
            <w:pPr>
              <w:suppressAutoHyphens/>
              <w:ind w:left="-57" w:right="-57"/>
              <w:jc w:val="center"/>
              <w:rPr>
                <w:rFonts w:ascii="Times New Roman" w:eastAsia="Times New Roman" w:hAnsi="Times New Roman" w:cs="Times New Roman"/>
                <w:color w:val="000000"/>
                <w:sz w:val="24"/>
                <w:szCs w:val="24"/>
                <w:lang w:eastAsia="ru-RU"/>
              </w:rPr>
            </w:pPr>
            <w:r w:rsidRPr="00156D55">
              <w:rPr>
                <w:rFonts w:ascii="Times New Roman" w:eastAsia="Times New Roman" w:hAnsi="Times New Roman" w:cs="Times New Roman"/>
                <w:sz w:val="24"/>
                <w:szCs w:val="24"/>
                <w:lang w:eastAsia="ru-RU"/>
              </w:rPr>
              <w:t>Самостоятельная работа</w:t>
            </w:r>
            <w:r w:rsidRPr="00156D55">
              <w:rPr>
                <w:rFonts w:ascii="Times New Roman" w:eastAsia="Times New Roman" w:hAnsi="Times New Roman" w:cs="Times New Roman"/>
                <w:i/>
                <w:sz w:val="24"/>
                <w:szCs w:val="24"/>
                <w:vertAlign w:val="superscript"/>
                <w:lang w:eastAsia="ru-RU"/>
              </w:rPr>
              <w:footnoteReference w:id="6"/>
            </w:r>
          </w:p>
        </w:tc>
        <w:tc>
          <w:tcPr>
            <w:tcW w:w="310" w:type="pct"/>
            <w:textDirection w:val="btLr"/>
            <w:vAlign w:val="center"/>
          </w:tcPr>
          <w:p w14:paraId="3E6EFEE6" w14:textId="77777777" w:rsidR="002D1F8D" w:rsidRPr="00156D55" w:rsidRDefault="002D1F8D" w:rsidP="00795018">
            <w:pPr>
              <w:suppressAutoHyphens/>
              <w:ind w:left="-57" w:right="-57"/>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43358915" w14:textId="77777777" w:rsidR="002D1F8D" w:rsidRPr="00156D55" w:rsidRDefault="002D1F8D"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Учебная</w:t>
            </w:r>
          </w:p>
        </w:tc>
        <w:tc>
          <w:tcPr>
            <w:tcW w:w="684" w:type="pct"/>
            <w:vAlign w:val="center"/>
          </w:tcPr>
          <w:p w14:paraId="77D8C810" w14:textId="77777777" w:rsidR="002D1F8D" w:rsidRPr="00156D55" w:rsidRDefault="002D1F8D" w:rsidP="00795018">
            <w:pPr>
              <w:suppressAutoHyphens/>
              <w:ind w:left="-57" w:right="-57"/>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sz w:val="24"/>
                <w:szCs w:val="24"/>
                <w:lang w:eastAsia="ru-RU"/>
              </w:rPr>
              <w:t>Производственная</w:t>
            </w:r>
          </w:p>
        </w:tc>
      </w:tr>
      <w:tr w:rsidR="002D1F8D" w:rsidRPr="00156D55" w14:paraId="6C097578" w14:textId="77777777" w:rsidTr="00765E87">
        <w:trPr>
          <w:trHeight w:val="415"/>
        </w:trPr>
        <w:tc>
          <w:tcPr>
            <w:tcW w:w="575" w:type="pct"/>
            <w:vAlign w:val="center"/>
          </w:tcPr>
          <w:p w14:paraId="12CF41FF"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w:t>
            </w:r>
          </w:p>
        </w:tc>
        <w:tc>
          <w:tcPr>
            <w:tcW w:w="1010" w:type="pct"/>
            <w:vAlign w:val="center"/>
          </w:tcPr>
          <w:p w14:paraId="34239B6B"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2</w:t>
            </w:r>
          </w:p>
        </w:tc>
        <w:tc>
          <w:tcPr>
            <w:tcW w:w="312" w:type="pct"/>
            <w:vAlign w:val="center"/>
          </w:tcPr>
          <w:p w14:paraId="550E3229"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3</w:t>
            </w:r>
          </w:p>
        </w:tc>
        <w:tc>
          <w:tcPr>
            <w:tcW w:w="302" w:type="pct"/>
            <w:vAlign w:val="center"/>
          </w:tcPr>
          <w:p w14:paraId="1CA72404"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4</w:t>
            </w:r>
          </w:p>
        </w:tc>
        <w:tc>
          <w:tcPr>
            <w:tcW w:w="308" w:type="pct"/>
            <w:vAlign w:val="center"/>
          </w:tcPr>
          <w:p w14:paraId="531D6E1E"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5</w:t>
            </w:r>
          </w:p>
        </w:tc>
        <w:tc>
          <w:tcPr>
            <w:tcW w:w="397" w:type="pct"/>
            <w:vAlign w:val="center"/>
          </w:tcPr>
          <w:p w14:paraId="2B16455F"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6</w:t>
            </w:r>
          </w:p>
        </w:tc>
        <w:tc>
          <w:tcPr>
            <w:tcW w:w="308" w:type="pct"/>
          </w:tcPr>
          <w:p w14:paraId="10702A80" w14:textId="77777777" w:rsidR="002D1F8D" w:rsidRPr="00156D55" w:rsidRDefault="002D1F8D" w:rsidP="00795018">
            <w:pPr>
              <w:jc w:val="center"/>
              <w:rPr>
                <w:rFonts w:ascii="Times New Roman" w:eastAsia="Times New Roman" w:hAnsi="Times New Roman" w:cs="Times New Roman"/>
                <w:i/>
                <w:sz w:val="24"/>
                <w:szCs w:val="24"/>
                <w:lang w:eastAsia="ru-RU"/>
              </w:rPr>
            </w:pPr>
          </w:p>
        </w:tc>
        <w:tc>
          <w:tcPr>
            <w:tcW w:w="398" w:type="pct"/>
            <w:vAlign w:val="center"/>
          </w:tcPr>
          <w:p w14:paraId="3A1B33F0"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7</w:t>
            </w:r>
          </w:p>
        </w:tc>
        <w:tc>
          <w:tcPr>
            <w:tcW w:w="310" w:type="pct"/>
            <w:vAlign w:val="center"/>
          </w:tcPr>
          <w:p w14:paraId="40A443F2"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8</w:t>
            </w:r>
          </w:p>
        </w:tc>
        <w:tc>
          <w:tcPr>
            <w:tcW w:w="396" w:type="pct"/>
            <w:vAlign w:val="center"/>
          </w:tcPr>
          <w:p w14:paraId="78CF78DF"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9</w:t>
            </w:r>
          </w:p>
        </w:tc>
        <w:tc>
          <w:tcPr>
            <w:tcW w:w="684" w:type="pct"/>
            <w:vAlign w:val="center"/>
          </w:tcPr>
          <w:p w14:paraId="4A5CFAAC" w14:textId="77777777" w:rsidR="002D1F8D" w:rsidRPr="00156D55" w:rsidRDefault="002D1F8D" w:rsidP="00795018">
            <w:pPr>
              <w:jc w:val="center"/>
              <w:rPr>
                <w:rFonts w:ascii="Times New Roman" w:eastAsia="Times New Roman" w:hAnsi="Times New Roman" w:cs="Times New Roman"/>
                <w:i/>
                <w:sz w:val="24"/>
                <w:szCs w:val="24"/>
                <w:lang w:eastAsia="ru-RU"/>
              </w:rPr>
            </w:pPr>
            <w:r w:rsidRPr="00156D55">
              <w:rPr>
                <w:rFonts w:ascii="Times New Roman" w:eastAsia="Times New Roman" w:hAnsi="Times New Roman" w:cs="Times New Roman"/>
                <w:i/>
                <w:sz w:val="24"/>
                <w:szCs w:val="24"/>
                <w:lang w:eastAsia="ru-RU"/>
              </w:rPr>
              <w:t>10</w:t>
            </w:r>
          </w:p>
        </w:tc>
      </w:tr>
      <w:tr w:rsidR="00A55054" w:rsidRPr="00156D55" w14:paraId="11A57DD6" w14:textId="77777777" w:rsidTr="00765E87">
        <w:tc>
          <w:tcPr>
            <w:tcW w:w="575" w:type="pct"/>
          </w:tcPr>
          <w:p w14:paraId="41EC6665" w14:textId="2CDF716C" w:rsidR="00A55054" w:rsidRPr="00156D55" w:rsidRDefault="00A55054" w:rsidP="00A55054">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4.6</w:t>
            </w:r>
          </w:p>
          <w:p w14:paraId="2520F674" w14:textId="77777777" w:rsidR="00A55054" w:rsidRPr="00156D55" w:rsidRDefault="00A55054" w:rsidP="00A55054">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7C9B77BC" w14:textId="77777777" w:rsidR="00A55054" w:rsidRPr="00156D55" w:rsidRDefault="00A55054" w:rsidP="00A55054">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734D5EF4" w14:textId="77777777" w:rsidR="00A55054" w:rsidRPr="00156D55" w:rsidRDefault="00A55054" w:rsidP="00A55054">
            <w:pP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lang w:eastAsia="ru-RU"/>
              </w:rPr>
              <w:t>ОК 09</w:t>
            </w:r>
          </w:p>
        </w:tc>
        <w:tc>
          <w:tcPr>
            <w:tcW w:w="1010" w:type="pct"/>
          </w:tcPr>
          <w:p w14:paraId="7A40B9FD" w14:textId="2805F875" w:rsidR="00A55054" w:rsidRPr="00156D55" w:rsidRDefault="00765E87" w:rsidP="00A55054">
            <w:pPr>
              <w:rPr>
                <w:rFonts w:ascii="Times New Roman" w:eastAsia="Times New Roman" w:hAnsi="Times New Roman" w:cs="Times New Roman"/>
                <w:bCs/>
                <w:sz w:val="24"/>
                <w:szCs w:val="24"/>
                <w:lang w:eastAsia="ru-RU"/>
              </w:rPr>
            </w:pPr>
            <w:r w:rsidRPr="00156D55">
              <w:rPr>
                <w:rFonts w:ascii="Times New Roman" w:hAnsi="Times New Roman" w:cs="Times New Roman"/>
              </w:rPr>
              <w:t xml:space="preserve">Раздел 1. </w:t>
            </w:r>
            <w:r w:rsidR="00A55054" w:rsidRPr="00156D55">
              <w:rPr>
                <w:rFonts w:ascii="Times New Roman" w:hAnsi="Times New Roman" w:cs="Times New Roman"/>
              </w:rPr>
              <w:t>Плановые документы по гражданской обороне и мероприятиям по предупреждению и ликвидации чрезвычайных ситуаций в организации</w:t>
            </w:r>
          </w:p>
        </w:tc>
        <w:tc>
          <w:tcPr>
            <w:tcW w:w="312" w:type="pct"/>
          </w:tcPr>
          <w:p w14:paraId="202C08C9" w14:textId="2035B766"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80-120</w:t>
            </w:r>
          </w:p>
        </w:tc>
        <w:tc>
          <w:tcPr>
            <w:tcW w:w="302" w:type="pct"/>
          </w:tcPr>
          <w:p w14:paraId="5459D3D2" w14:textId="19D41441"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72-108</w:t>
            </w:r>
          </w:p>
        </w:tc>
        <w:tc>
          <w:tcPr>
            <w:tcW w:w="308" w:type="pct"/>
          </w:tcPr>
          <w:p w14:paraId="15200019"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397" w:type="pct"/>
          </w:tcPr>
          <w:p w14:paraId="07B08CA3"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308" w:type="pct"/>
          </w:tcPr>
          <w:p w14:paraId="1B0FFC9E"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8" w:type="pct"/>
          </w:tcPr>
          <w:p w14:paraId="4F5B041A"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10" w:type="pct"/>
          </w:tcPr>
          <w:p w14:paraId="71B936F4"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6" w:type="pct"/>
          </w:tcPr>
          <w:p w14:paraId="697E22DA"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684" w:type="pct"/>
          </w:tcPr>
          <w:p w14:paraId="270BFAE9" w14:textId="77777777" w:rsidR="00A55054" w:rsidRPr="00156D55" w:rsidRDefault="00A55054" w:rsidP="00A55054">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A55054" w:rsidRPr="00156D55" w14:paraId="07413BFB" w14:textId="77777777" w:rsidTr="00765E87">
        <w:trPr>
          <w:trHeight w:val="314"/>
        </w:trPr>
        <w:tc>
          <w:tcPr>
            <w:tcW w:w="575" w:type="pct"/>
          </w:tcPr>
          <w:p w14:paraId="1F1FAA79" w14:textId="77777777" w:rsidR="00A55054" w:rsidRPr="00156D55" w:rsidRDefault="00A55054" w:rsidP="00A55054">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4.6</w:t>
            </w:r>
          </w:p>
          <w:p w14:paraId="1CDBB93A" w14:textId="77777777" w:rsidR="00A55054" w:rsidRPr="00156D55" w:rsidRDefault="00A55054" w:rsidP="00A55054">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345DB4AC" w14:textId="77777777" w:rsidR="00A55054" w:rsidRPr="00156D55" w:rsidRDefault="00A55054" w:rsidP="00A55054">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50DB459B" w14:textId="09E8F2B8" w:rsidR="00A55054" w:rsidRPr="00156D55" w:rsidRDefault="00A55054" w:rsidP="00A55054">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1010" w:type="pct"/>
          </w:tcPr>
          <w:p w14:paraId="070A3975" w14:textId="2E84772D" w:rsidR="00A55054" w:rsidRPr="00156D55" w:rsidRDefault="00765E87" w:rsidP="00A55054">
            <w:pPr>
              <w:rPr>
                <w:rFonts w:ascii="Times New Roman" w:eastAsia="Times New Roman" w:hAnsi="Times New Roman" w:cs="Times New Roman"/>
                <w:bCs/>
                <w:sz w:val="24"/>
                <w:szCs w:val="24"/>
                <w:lang w:eastAsia="ru-RU"/>
              </w:rPr>
            </w:pPr>
            <w:r w:rsidRPr="00156D55">
              <w:rPr>
                <w:rFonts w:ascii="Times New Roman" w:hAnsi="Times New Roman" w:cs="Times New Roman"/>
              </w:rPr>
              <w:t xml:space="preserve">Раздел 2. </w:t>
            </w:r>
            <w:r w:rsidR="00A55054" w:rsidRPr="00156D55">
              <w:rPr>
                <w:rFonts w:ascii="Times New Roman" w:hAnsi="Times New Roman" w:cs="Times New Roman"/>
              </w:rPr>
              <w:t>Организация обучения и инструктирования работников организации по гражданской обороне и защите от чрезвычайных ситуаций</w:t>
            </w:r>
          </w:p>
        </w:tc>
        <w:tc>
          <w:tcPr>
            <w:tcW w:w="312" w:type="pct"/>
          </w:tcPr>
          <w:p w14:paraId="2E4AF16E" w14:textId="40FA9443"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80-120</w:t>
            </w:r>
          </w:p>
        </w:tc>
        <w:tc>
          <w:tcPr>
            <w:tcW w:w="302" w:type="pct"/>
          </w:tcPr>
          <w:p w14:paraId="0C1CDE15" w14:textId="44871F78"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72-108</w:t>
            </w:r>
          </w:p>
        </w:tc>
        <w:tc>
          <w:tcPr>
            <w:tcW w:w="308" w:type="pct"/>
          </w:tcPr>
          <w:p w14:paraId="4A808C4B"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397" w:type="pct"/>
          </w:tcPr>
          <w:p w14:paraId="4092E9B8"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08" w:type="pct"/>
          </w:tcPr>
          <w:p w14:paraId="5F1D14D4"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8" w:type="pct"/>
          </w:tcPr>
          <w:p w14:paraId="79B4F2D0"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10" w:type="pct"/>
          </w:tcPr>
          <w:p w14:paraId="2DD401AF"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6" w:type="pct"/>
          </w:tcPr>
          <w:p w14:paraId="3951749C"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684" w:type="pct"/>
          </w:tcPr>
          <w:p w14:paraId="04F35CF1"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r>
      <w:tr w:rsidR="00A55054" w:rsidRPr="00156D55" w14:paraId="026A3CD0" w14:textId="77777777" w:rsidTr="00765E87">
        <w:trPr>
          <w:trHeight w:val="314"/>
        </w:trPr>
        <w:tc>
          <w:tcPr>
            <w:tcW w:w="575" w:type="pct"/>
          </w:tcPr>
          <w:p w14:paraId="5E2A8B84" w14:textId="77777777" w:rsidR="00765E87" w:rsidRPr="00156D55" w:rsidRDefault="00765E87" w:rsidP="00765E8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4.6</w:t>
            </w:r>
          </w:p>
          <w:p w14:paraId="21373480" w14:textId="77777777" w:rsidR="00765E87" w:rsidRPr="00156D55" w:rsidRDefault="00765E87" w:rsidP="00765E8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5DE5DB67" w14:textId="77777777" w:rsidR="00765E87" w:rsidRPr="00156D55" w:rsidRDefault="00765E87" w:rsidP="00765E8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3BBC0B1E" w14:textId="561EF481" w:rsidR="00A55054" w:rsidRPr="00156D55" w:rsidRDefault="00765E87" w:rsidP="00765E87">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1010" w:type="pct"/>
          </w:tcPr>
          <w:p w14:paraId="380359B0" w14:textId="6B4626E3" w:rsidR="00A55054" w:rsidRPr="00156D55" w:rsidRDefault="00765E87" w:rsidP="00A55054">
            <w:pPr>
              <w:rPr>
                <w:rFonts w:ascii="Times New Roman" w:eastAsia="Times New Roman" w:hAnsi="Times New Roman" w:cs="Times New Roman"/>
                <w:bCs/>
                <w:sz w:val="24"/>
                <w:szCs w:val="24"/>
                <w:lang w:eastAsia="ru-RU"/>
              </w:rPr>
            </w:pPr>
            <w:r w:rsidRPr="00156D55">
              <w:rPr>
                <w:rFonts w:ascii="Times New Roman" w:hAnsi="Times New Roman" w:cs="Times New Roman"/>
              </w:rPr>
              <w:t xml:space="preserve">Раздел 3. </w:t>
            </w:r>
            <w:r w:rsidR="00A55054" w:rsidRPr="00156D55">
              <w:rPr>
                <w:rFonts w:ascii="Times New Roman" w:hAnsi="Times New Roman" w:cs="Times New Roman"/>
              </w:rPr>
              <w:t xml:space="preserve">Основные мероприятия по защите работников организации от опасностей, возникающих при военных конфликтах </w:t>
            </w:r>
            <w:r w:rsidR="00A55054" w:rsidRPr="00156D55">
              <w:rPr>
                <w:rFonts w:ascii="Times New Roman" w:hAnsi="Times New Roman" w:cs="Times New Roman"/>
              </w:rPr>
              <w:lastRenderedPageBreak/>
              <w:t>или вследствие этих конфликтов и чрезвычайных ситуаций</w:t>
            </w:r>
          </w:p>
        </w:tc>
        <w:tc>
          <w:tcPr>
            <w:tcW w:w="312" w:type="pct"/>
          </w:tcPr>
          <w:p w14:paraId="73947BF7" w14:textId="4F14B4EA"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lastRenderedPageBreak/>
              <w:t>92-166</w:t>
            </w:r>
          </w:p>
        </w:tc>
        <w:tc>
          <w:tcPr>
            <w:tcW w:w="302" w:type="pct"/>
          </w:tcPr>
          <w:p w14:paraId="2264BA6E" w14:textId="7030D18B"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82-150</w:t>
            </w:r>
          </w:p>
        </w:tc>
        <w:tc>
          <w:tcPr>
            <w:tcW w:w="308" w:type="pct"/>
          </w:tcPr>
          <w:p w14:paraId="0D50BFA4"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397" w:type="pct"/>
          </w:tcPr>
          <w:p w14:paraId="6DD4BA76"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08" w:type="pct"/>
          </w:tcPr>
          <w:p w14:paraId="15023070"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8" w:type="pct"/>
          </w:tcPr>
          <w:p w14:paraId="1008FE00"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10" w:type="pct"/>
          </w:tcPr>
          <w:p w14:paraId="4404FA26"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6" w:type="pct"/>
          </w:tcPr>
          <w:p w14:paraId="0DFD6DD5"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684" w:type="pct"/>
          </w:tcPr>
          <w:p w14:paraId="4E6B38AE"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r>
      <w:tr w:rsidR="00A55054" w:rsidRPr="00156D55" w14:paraId="21828C47" w14:textId="77777777" w:rsidTr="00765E87">
        <w:trPr>
          <w:trHeight w:val="314"/>
        </w:trPr>
        <w:tc>
          <w:tcPr>
            <w:tcW w:w="575" w:type="pct"/>
          </w:tcPr>
          <w:p w14:paraId="42A50379" w14:textId="77777777" w:rsidR="00765E87" w:rsidRPr="00156D55" w:rsidRDefault="00765E87" w:rsidP="00765E8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ПК 4.1-ПК 4.6</w:t>
            </w:r>
          </w:p>
          <w:p w14:paraId="4F83217B" w14:textId="77777777" w:rsidR="00765E87" w:rsidRPr="00156D55" w:rsidRDefault="00765E87" w:rsidP="00765E8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01, ОК 02</w:t>
            </w:r>
          </w:p>
          <w:p w14:paraId="74A8546E" w14:textId="77777777" w:rsidR="00765E87" w:rsidRPr="00156D55" w:rsidRDefault="00765E87" w:rsidP="00765E87">
            <w:pPr>
              <w:rPr>
                <w:rFonts w:ascii="Times New Roman" w:eastAsia="Times New Roman" w:hAnsi="Times New Roman" w:cs="Times New Roman"/>
                <w:lang w:eastAsia="ru-RU"/>
              </w:rPr>
            </w:pPr>
            <w:r w:rsidRPr="00156D55">
              <w:rPr>
                <w:rFonts w:ascii="Times New Roman" w:eastAsia="Times New Roman" w:hAnsi="Times New Roman" w:cs="Times New Roman"/>
                <w:lang w:eastAsia="ru-RU"/>
              </w:rPr>
              <w:t>ОК 04, ОК 08</w:t>
            </w:r>
          </w:p>
          <w:p w14:paraId="6554D704" w14:textId="78BBFD9D" w:rsidR="00A55054" w:rsidRPr="00156D55" w:rsidRDefault="00765E87" w:rsidP="00765E87">
            <w:pPr>
              <w:rPr>
                <w:rFonts w:ascii="Times New Roman" w:eastAsia="Times New Roman" w:hAnsi="Times New Roman" w:cs="Times New Roman"/>
                <w:sz w:val="24"/>
                <w:szCs w:val="24"/>
                <w:lang w:eastAsia="ru-RU"/>
              </w:rPr>
            </w:pPr>
            <w:r w:rsidRPr="00156D55">
              <w:rPr>
                <w:rFonts w:ascii="Times New Roman" w:eastAsia="Times New Roman" w:hAnsi="Times New Roman" w:cs="Times New Roman"/>
                <w:lang w:eastAsia="ru-RU"/>
              </w:rPr>
              <w:t>ОК 09</w:t>
            </w:r>
          </w:p>
        </w:tc>
        <w:tc>
          <w:tcPr>
            <w:tcW w:w="1010" w:type="pct"/>
          </w:tcPr>
          <w:p w14:paraId="02C9AAC5" w14:textId="525CF839" w:rsidR="00A55054" w:rsidRPr="00156D55" w:rsidRDefault="00765E87" w:rsidP="00A55054">
            <w:pPr>
              <w:rPr>
                <w:rFonts w:ascii="Times New Roman" w:eastAsia="Times New Roman" w:hAnsi="Times New Roman" w:cs="Times New Roman"/>
                <w:bCs/>
                <w:sz w:val="24"/>
                <w:szCs w:val="24"/>
                <w:lang w:eastAsia="ru-RU"/>
              </w:rPr>
            </w:pPr>
            <w:r w:rsidRPr="00156D55">
              <w:rPr>
                <w:rFonts w:ascii="Times New Roman" w:hAnsi="Times New Roman" w:cs="Times New Roman"/>
              </w:rPr>
              <w:t>Раздела 4.</w:t>
            </w:r>
            <w:r w:rsidR="00A55054" w:rsidRPr="00156D55">
              <w:rPr>
                <w:rFonts w:ascii="Times New Roman" w:hAnsi="Times New Roman" w:cs="Times New Roman"/>
              </w:rPr>
              <w:t xml:space="preserve"> Локальные нормативные акты, плановые и организационно-распорядительные документы для проведения эвакуационных мероприятий</w:t>
            </w:r>
          </w:p>
        </w:tc>
        <w:tc>
          <w:tcPr>
            <w:tcW w:w="312" w:type="pct"/>
          </w:tcPr>
          <w:p w14:paraId="0DA90AC8" w14:textId="5C3E6774"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68-144</w:t>
            </w:r>
          </w:p>
        </w:tc>
        <w:tc>
          <w:tcPr>
            <w:tcW w:w="302" w:type="pct"/>
          </w:tcPr>
          <w:p w14:paraId="290F4B83" w14:textId="720FC7FC" w:rsidR="00A55054" w:rsidRPr="00156D55" w:rsidRDefault="00765E87" w:rsidP="00A55054">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62-102</w:t>
            </w:r>
          </w:p>
        </w:tc>
        <w:tc>
          <w:tcPr>
            <w:tcW w:w="308" w:type="pct"/>
          </w:tcPr>
          <w:p w14:paraId="4AD0BB8D"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397" w:type="pct"/>
          </w:tcPr>
          <w:p w14:paraId="44B7FDB1"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08" w:type="pct"/>
          </w:tcPr>
          <w:p w14:paraId="618C5799"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8" w:type="pct"/>
          </w:tcPr>
          <w:p w14:paraId="600982CA"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10" w:type="pct"/>
          </w:tcPr>
          <w:p w14:paraId="67EB6309" w14:textId="77777777" w:rsidR="00A55054" w:rsidRPr="00156D55" w:rsidRDefault="00A55054" w:rsidP="00A55054">
            <w:pPr>
              <w:jc w:val="center"/>
              <w:rPr>
                <w:rFonts w:ascii="Times New Roman" w:eastAsia="Times New Roman" w:hAnsi="Times New Roman" w:cs="Times New Roman"/>
                <w:sz w:val="24"/>
                <w:szCs w:val="24"/>
                <w:lang w:eastAsia="ru-RU"/>
              </w:rPr>
            </w:pPr>
          </w:p>
        </w:tc>
        <w:tc>
          <w:tcPr>
            <w:tcW w:w="396" w:type="pct"/>
          </w:tcPr>
          <w:p w14:paraId="4C434070"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c>
          <w:tcPr>
            <w:tcW w:w="684" w:type="pct"/>
          </w:tcPr>
          <w:p w14:paraId="4B0BDF4E" w14:textId="77777777" w:rsidR="00A55054" w:rsidRPr="00156D55" w:rsidRDefault="00A55054" w:rsidP="00A55054">
            <w:pPr>
              <w:jc w:val="center"/>
              <w:rPr>
                <w:rFonts w:ascii="Times New Roman" w:eastAsia="Times New Roman" w:hAnsi="Times New Roman" w:cs="Times New Roman"/>
                <w:b/>
                <w:bCs/>
                <w:sz w:val="24"/>
                <w:szCs w:val="24"/>
                <w:lang w:eastAsia="ru-RU"/>
              </w:rPr>
            </w:pPr>
          </w:p>
        </w:tc>
      </w:tr>
      <w:tr w:rsidR="002D1F8D" w:rsidRPr="00156D55" w14:paraId="749F501B" w14:textId="77777777" w:rsidTr="00765E87">
        <w:trPr>
          <w:trHeight w:val="314"/>
        </w:trPr>
        <w:tc>
          <w:tcPr>
            <w:tcW w:w="575" w:type="pct"/>
          </w:tcPr>
          <w:p w14:paraId="13B164F4" w14:textId="77777777" w:rsidR="002D1F8D" w:rsidRPr="00156D55" w:rsidRDefault="002D1F8D" w:rsidP="00795018">
            <w:pPr>
              <w:rPr>
                <w:rFonts w:ascii="Times New Roman" w:eastAsia="Times New Roman" w:hAnsi="Times New Roman" w:cs="Times New Roman"/>
                <w:sz w:val="24"/>
                <w:szCs w:val="24"/>
                <w:lang w:eastAsia="ru-RU"/>
              </w:rPr>
            </w:pPr>
          </w:p>
        </w:tc>
        <w:tc>
          <w:tcPr>
            <w:tcW w:w="1010" w:type="pct"/>
          </w:tcPr>
          <w:p w14:paraId="177AA23C" w14:textId="77777777" w:rsidR="002D1F8D" w:rsidRPr="00156D55" w:rsidRDefault="002D1F8D" w:rsidP="00795018">
            <w:pPr>
              <w:rPr>
                <w:rFonts w:ascii="Times New Roman" w:eastAsia="Times New Roman" w:hAnsi="Times New Roman" w:cs="Times New Roman"/>
                <w:bCs/>
                <w:sz w:val="24"/>
                <w:szCs w:val="24"/>
                <w:lang w:eastAsia="ru-RU"/>
              </w:rPr>
            </w:pPr>
            <w:r w:rsidRPr="00156D55">
              <w:rPr>
                <w:rFonts w:ascii="Times New Roman" w:eastAsia="Times New Roman" w:hAnsi="Times New Roman" w:cs="Times New Roman"/>
                <w:bCs/>
                <w:sz w:val="24"/>
                <w:szCs w:val="24"/>
                <w:lang w:eastAsia="ru-RU"/>
              </w:rPr>
              <w:t>Учебная практика</w:t>
            </w:r>
          </w:p>
        </w:tc>
        <w:tc>
          <w:tcPr>
            <w:tcW w:w="312" w:type="pct"/>
          </w:tcPr>
          <w:p w14:paraId="56AE971C" w14:textId="77777777" w:rsidR="002D1F8D" w:rsidRPr="00156D55" w:rsidRDefault="002D1F8D"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02E7F9AC"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08" w:type="pct"/>
          </w:tcPr>
          <w:p w14:paraId="1861EF90" w14:textId="77777777" w:rsidR="002D1F8D" w:rsidRPr="00156D55" w:rsidRDefault="002D1F8D" w:rsidP="00795018">
            <w:pPr>
              <w:jc w:val="center"/>
              <w:rPr>
                <w:rFonts w:ascii="Times New Roman" w:eastAsia="Times New Roman" w:hAnsi="Times New Roman" w:cs="Times New Roman"/>
                <w:b/>
                <w:bCs/>
                <w:sz w:val="24"/>
                <w:szCs w:val="24"/>
                <w:lang w:eastAsia="ru-RU"/>
              </w:rPr>
            </w:pPr>
          </w:p>
        </w:tc>
        <w:tc>
          <w:tcPr>
            <w:tcW w:w="397" w:type="pct"/>
          </w:tcPr>
          <w:p w14:paraId="00302403"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08" w:type="pct"/>
          </w:tcPr>
          <w:p w14:paraId="51E23026"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98" w:type="pct"/>
          </w:tcPr>
          <w:p w14:paraId="6D5E1053"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10" w:type="pct"/>
          </w:tcPr>
          <w:p w14:paraId="4CA5254E"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96" w:type="pct"/>
          </w:tcPr>
          <w:p w14:paraId="76950390" w14:textId="77777777" w:rsidR="002D1F8D" w:rsidRPr="00156D55" w:rsidRDefault="002D1F8D" w:rsidP="00795018">
            <w:pPr>
              <w:jc w:val="center"/>
              <w:rPr>
                <w:rFonts w:ascii="Times New Roman" w:eastAsia="Times New Roman" w:hAnsi="Times New Roman" w:cs="Times New Roman"/>
                <w:b/>
                <w:bCs/>
                <w:sz w:val="24"/>
                <w:szCs w:val="24"/>
                <w:lang w:eastAsia="ru-RU"/>
              </w:rPr>
            </w:pPr>
          </w:p>
        </w:tc>
        <w:tc>
          <w:tcPr>
            <w:tcW w:w="684" w:type="pct"/>
          </w:tcPr>
          <w:p w14:paraId="4DB6B089" w14:textId="77777777" w:rsidR="002D1F8D" w:rsidRPr="00156D55" w:rsidRDefault="002D1F8D" w:rsidP="00795018">
            <w:pPr>
              <w:jc w:val="center"/>
              <w:rPr>
                <w:rFonts w:ascii="Times New Roman" w:eastAsia="Times New Roman" w:hAnsi="Times New Roman" w:cs="Times New Roman"/>
                <w:b/>
                <w:bCs/>
                <w:sz w:val="24"/>
                <w:szCs w:val="24"/>
                <w:lang w:eastAsia="ru-RU"/>
              </w:rPr>
            </w:pPr>
          </w:p>
        </w:tc>
      </w:tr>
      <w:tr w:rsidR="002D1F8D" w:rsidRPr="00156D55" w14:paraId="09E752BC" w14:textId="77777777" w:rsidTr="00765E87">
        <w:trPr>
          <w:trHeight w:val="314"/>
        </w:trPr>
        <w:tc>
          <w:tcPr>
            <w:tcW w:w="575" w:type="pct"/>
          </w:tcPr>
          <w:p w14:paraId="1ED121EF" w14:textId="77777777" w:rsidR="002D1F8D" w:rsidRPr="00156D55" w:rsidRDefault="002D1F8D" w:rsidP="00795018">
            <w:pPr>
              <w:rPr>
                <w:rFonts w:ascii="Times New Roman" w:eastAsia="Times New Roman" w:hAnsi="Times New Roman" w:cs="Times New Roman"/>
                <w:sz w:val="24"/>
                <w:szCs w:val="24"/>
                <w:lang w:eastAsia="ru-RU"/>
              </w:rPr>
            </w:pPr>
          </w:p>
        </w:tc>
        <w:tc>
          <w:tcPr>
            <w:tcW w:w="1010" w:type="pct"/>
          </w:tcPr>
          <w:p w14:paraId="580F86B2" w14:textId="77777777" w:rsidR="002D1F8D" w:rsidRPr="00156D55" w:rsidRDefault="002D1F8D" w:rsidP="00795018">
            <w:pPr>
              <w:rPr>
                <w:rFonts w:ascii="Times New Roman" w:eastAsia="Times New Roman" w:hAnsi="Times New Roman" w:cs="Times New Roman"/>
                <w:b/>
                <w:bCs/>
                <w:sz w:val="24"/>
                <w:szCs w:val="24"/>
                <w:u w:val="single"/>
                <w:lang w:eastAsia="ru-RU"/>
              </w:rPr>
            </w:pPr>
            <w:r w:rsidRPr="00156D55">
              <w:rPr>
                <w:rFonts w:ascii="Times New Roman" w:eastAsia="Times New Roman" w:hAnsi="Times New Roman" w:cs="Times New Roman"/>
                <w:sz w:val="24"/>
                <w:szCs w:val="24"/>
                <w:lang w:eastAsia="ru-RU"/>
              </w:rPr>
              <w:t>Производственная практика</w:t>
            </w:r>
          </w:p>
        </w:tc>
        <w:tc>
          <w:tcPr>
            <w:tcW w:w="312" w:type="pct"/>
          </w:tcPr>
          <w:p w14:paraId="66AF2F55" w14:textId="77777777" w:rsidR="002D1F8D" w:rsidRPr="00156D55" w:rsidRDefault="002D1F8D"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36-72</w:t>
            </w:r>
          </w:p>
        </w:tc>
        <w:tc>
          <w:tcPr>
            <w:tcW w:w="302" w:type="pct"/>
          </w:tcPr>
          <w:p w14:paraId="69B7B375"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08" w:type="pct"/>
          </w:tcPr>
          <w:p w14:paraId="476C78B4" w14:textId="77777777" w:rsidR="002D1F8D" w:rsidRPr="00156D55" w:rsidRDefault="002D1F8D" w:rsidP="00795018">
            <w:pPr>
              <w:jc w:val="center"/>
              <w:rPr>
                <w:rFonts w:ascii="Times New Roman" w:eastAsia="Times New Roman" w:hAnsi="Times New Roman" w:cs="Times New Roman"/>
                <w:b/>
                <w:bCs/>
                <w:sz w:val="24"/>
                <w:szCs w:val="24"/>
                <w:lang w:eastAsia="ru-RU"/>
              </w:rPr>
            </w:pPr>
          </w:p>
        </w:tc>
        <w:tc>
          <w:tcPr>
            <w:tcW w:w="397" w:type="pct"/>
          </w:tcPr>
          <w:p w14:paraId="275F6C21"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08" w:type="pct"/>
          </w:tcPr>
          <w:p w14:paraId="12C4068E"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98" w:type="pct"/>
          </w:tcPr>
          <w:p w14:paraId="053C43E4"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10" w:type="pct"/>
          </w:tcPr>
          <w:p w14:paraId="74052E2F" w14:textId="77777777" w:rsidR="002D1F8D" w:rsidRPr="00156D55" w:rsidRDefault="002D1F8D" w:rsidP="00795018">
            <w:pPr>
              <w:jc w:val="center"/>
              <w:rPr>
                <w:rFonts w:ascii="Times New Roman" w:eastAsia="Times New Roman" w:hAnsi="Times New Roman" w:cs="Times New Roman"/>
                <w:sz w:val="24"/>
                <w:szCs w:val="24"/>
                <w:lang w:eastAsia="ru-RU"/>
              </w:rPr>
            </w:pPr>
          </w:p>
        </w:tc>
        <w:tc>
          <w:tcPr>
            <w:tcW w:w="396" w:type="pct"/>
          </w:tcPr>
          <w:p w14:paraId="05C9AF4C" w14:textId="77777777" w:rsidR="002D1F8D" w:rsidRPr="00156D55" w:rsidRDefault="002D1F8D" w:rsidP="00795018">
            <w:pPr>
              <w:jc w:val="center"/>
              <w:rPr>
                <w:rFonts w:ascii="Times New Roman" w:eastAsia="Times New Roman" w:hAnsi="Times New Roman" w:cs="Times New Roman"/>
                <w:b/>
                <w:bCs/>
                <w:sz w:val="24"/>
                <w:szCs w:val="24"/>
                <w:lang w:eastAsia="ru-RU"/>
              </w:rPr>
            </w:pPr>
          </w:p>
        </w:tc>
        <w:tc>
          <w:tcPr>
            <w:tcW w:w="684" w:type="pct"/>
          </w:tcPr>
          <w:p w14:paraId="2556B194" w14:textId="77777777" w:rsidR="002D1F8D" w:rsidRPr="00156D55" w:rsidRDefault="002D1F8D" w:rsidP="00795018">
            <w:pPr>
              <w:jc w:val="center"/>
              <w:rPr>
                <w:rFonts w:ascii="Times New Roman" w:eastAsia="Times New Roman" w:hAnsi="Times New Roman" w:cs="Times New Roman"/>
                <w:b/>
                <w:bCs/>
                <w:sz w:val="24"/>
                <w:szCs w:val="24"/>
                <w:lang w:eastAsia="ru-RU"/>
              </w:rPr>
            </w:pPr>
            <w:r w:rsidRPr="00156D55">
              <w:rPr>
                <w:rFonts w:ascii="Times New Roman" w:eastAsia="Times New Roman" w:hAnsi="Times New Roman" w:cs="Times New Roman"/>
                <w:b/>
                <w:bCs/>
                <w:sz w:val="24"/>
                <w:szCs w:val="24"/>
                <w:lang w:eastAsia="ru-RU"/>
              </w:rPr>
              <w:t>Х</w:t>
            </w:r>
          </w:p>
        </w:tc>
      </w:tr>
      <w:tr w:rsidR="002D1F8D" w:rsidRPr="00156D55" w14:paraId="47A4F412" w14:textId="77777777" w:rsidTr="00765E87">
        <w:tc>
          <w:tcPr>
            <w:tcW w:w="575" w:type="pct"/>
          </w:tcPr>
          <w:p w14:paraId="0A5DB338" w14:textId="77777777" w:rsidR="002D1F8D" w:rsidRPr="00156D55" w:rsidRDefault="002D1F8D" w:rsidP="00795018">
            <w:pPr>
              <w:rPr>
                <w:rFonts w:ascii="Times New Roman" w:eastAsia="Times New Roman" w:hAnsi="Times New Roman" w:cs="Times New Roman"/>
                <w:i/>
                <w:sz w:val="24"/>
                <w:szCs w:val="24"/>
                <w:lang w:eastAsia="ru-RU"/>
              </w:rPr>
            </w:pPr>
          </w:p>
        </w:tc>
        <w:tc>
          <w:tcPr>
            <w:tcW w:w="1010" w:type="pct"/>
          </w:tcPr>
          <w:p w14:paraId="47B1124E" w14:textId="77777777" w:rsidR="002D1F8D" w:rsidRPr="00156D55" w:rsidRDefault="002D1F8D" w:rsidP="00795018">
            <w:pPr>
              <w:suppressAutoHyphens/>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Промежуточная аттестация</w:t>
            </w:r>
          </w:p>
        </w:tc>
        <w:tc>
          <w:tcPr>
            <w:tcW w:w="312" w:type="pct"/>
          </w:tcPr>
          <w:p w14:paraId="6F18258E"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0C65B605" w14:textId="77777777" w:rsidR="002D1F8D" w:rsidRPr="00156D55" w:rsidRDefault="002D1F8D"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350493FE" w14:textId="77777777" w:rsidR="002D1F8D" w:rsidRPr="00156D55" w:rsidRDefault="002D1F8D" w:rsidP="00795018">
            <w:pPr>
              <w:jc w:val="center"/>
              <w:rPr>
                <w:rFonts w:ascii="Times New Roman" w:eastAsia="Times New Roman" w:hAnsi="Times New Roman" w:cs="Times New Roman"/>
                <w:i/>
                <w:sz w:val="24"/>
                <w:szCs w:val="24"/>
                <w:lang w:eastAsia="ru-RU"/>
              </w:rPr>
            </w:pPr>
          </w:p>
        </w:tc>
        <w:tc>
          <w:tcPr>
            <w:tcW w:w="397" w:type="pct"/>
            <w:shd w:val="clear" w:color="auto" w:fill="C0C0C0"/>
          </w:tcPr>
          <w:p w14:paraId="0BAE3744" w14:textId="77777777" w:rsidR="002D1F8D" w:rsidRPr="00156D55" w:rsidRDefault="002D1F8D" w:rsidP="00795018">
            <w:pPr>
              <w:jc w:val="center"/>
              <w:rPr>
                <w:rFonts w:ascii="Times New Roman" w:eastAsia="Times New Roman" w:hAnsi="Times New Roman" w:cs="Times New Roman"/>
                <w:i/>
                <w:sz w:val="24"/>
                <w:szCs w:val="24"/>
                <w:lang w:eastAsia="ru-RU"/>
              </w:rPr>
            </w:pPr>
          </w:p>
        </w:tc>
        <w:tc>
          <w:tcPr>
            <w:tcW w:w="308" w:type="pct"/>
            <w:shd w:val="clear" w:color="auto" w:fill="C0C0C0"/>
          </w:tcPr>
          <w:p w14:paraId="358AE3D3" w14:textId="77777777" w:rsidR="002D1F8D" w:rsidRPr="00156D55" w:rsidRDefault="002D1F8D" w:rsidP="00795018">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2C52F15E" w14:textId="77777777" w:rsidR="002D1F8D" w:rsidRPr="00156D55" w:rsidRDefault="002D1F8D" w:rsidP="00795018">
            <w:pPr>
              <w:jc w:val="center"/>
              <w:rPr>
                <w:rFonts w:ascii="Times New Roman" w:eastAsia="Times New Roman" w:hAnsi="Times New Roman" w:cs="Times New Roman"/>
                <w:i/>
                <w:sz w:val="24"/>
                <w:szCs w:val="24"/>
                <w:lang w:eastAsia="ru-RU"/>
              </w:rPr>
            </w:pPr>
          </w:p>
        </w:tc>
        <w:tc>
          <w:tcPr>
            <w:tcW w:w="684" w:type="pct"/>
          </w:tcPr>
          <w:p w14:paraId="05026337" w14:textId="77777777" w:rsidR="002D1F8D" w:rsidRPr="00156D55" w:rsidRDefault="002D1F8D" w:rsidP="00795018">
            <w:pPr>
              <w:suppressAutoHyphens/>
              <w:jc w:val="center"/>
              <w:rPr>
                <w:rFonts w:ascii="Times New Roman" w:eastAsia="Times New Roman" w:hAnsi="Times New Roman" w:cs="Times New Roman"/>
                <w:sz w:val="24"/>
                <w:szCs w:val="24"/>
                <w:lang w:eastAsia="ru-RU"/>
              </w:rPr>
            </w:pPr>
          </w:p>
        </w:tc>
      </w:tr>
      <w:tr w:rsidR="002D1F8D" w:rsidRPr="00156D55" w14:paraId="6111ECDA" w14:textId="77777777" w:rsidTr="00765E87">
        <w:tc>
          <w:tcPr>
            <w:tcW w:w="575" w:type="pct"/>
          </w:tcPr>
          <w:p w14:paraId="1E342E22" w14:textId="77777777" w:rsidR="002D1F8D" w:rsidRPr="00156D55" w:rsidRDefault="002D1F8D" w:rsidP="00795018">
            <w:pPr>
              <w:spacing w:after="200"/>
              <w:rPr>
                <w:rFonts w:ascii="Times New Roman" w:eastAsia="Times New Roman" w:hAnsi="Times New Roman" w:cs="Times New Roman"/>
                <w:b/>
                <w:i/>
                <w:sz w:val="24"/>
                <w:szCs w:val="24"/>
                <w:lang w:eastAsia="ru-RU"/>
              </w:rPr>
            </w:pPr>
          </w:p>
        </w:tc>
        <w:tc>
          <w:tcPr>
            <w:tcW w:w="1010" w:type="pct"/>
          </w:tcPr>
          <w:p w14:paraId="52DA8ECA" w14:textId="77777777" w:rsidR="002D1F8D" w:rsidRPr="00156D55" w:rsidRDefault="002D1F8D" w:rsidP="00795018">
            <w:pPr>
              <w:spacing w:after="200"/>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 xml:space="preserve">Всего: </w:t>
            </w:r>
          </w:p>
        </w:tc>
        <w:tc>
          <w:tcPr>
            <w:tcW w:w="312" w:type="pct"/>
          </w:tcPr>
          <w:p w14:paraId="25A4BD51" w14:textId="77777777" w:rsidR="002D1F8D" w:rsidRPr="00156D55" w:rsidRDefault="002D1F8D" w:rsidP="00795018">
            <w:pPr>
              <w:jc w:val="center"/>
              <w:rPr>
                <w:rFonts w:ascii="Times New Roman" w:eastAsia="Times New Roman" w:hAnsi="Times New Roman" w:cs="Times New Roman"/>
                <w:sz w:val="24"/>
                <w:szCs w:val="24"/>
                <w:lang w:eastAsia="ru-RU"/>
              </w:rPr>
            </w:pPr>
            <w:r w:rsidRPr="00156D55">
              <w:rPr>
                <w:rFonts w:ascii="Times New Roman" w:eastAsia="Times New Roman" w:hAnsi="Times New Roman" w:cs="Times New Roman"/>
                <w:sz w:val="24"/>
                <w:szCs w:val="24"/>
                <w:lang w:eastAsia="ru-RU"/>
              </w:rPr>
              <w:t>392-664</w:t>
            </w:r>
          </w:p>
        </w:tc>
        <w:tc>
          <w:tcPr>
            <w:tcW w:w="302" w:type="pct"/>
          </w:tcPr>
          <w:p w14:paraId="3BFF8F6A" w14:textId="0E8AA8B2" w:rsidR="002D1F8D" w:rsidRPr="00156D55" w:rsidRDefault="00765E87" w:rsidP="00795018">
            <w:pPr>
              <w:jc w:val="center"/>
              <w:rPr>
                <w:rFonts w:ascii="Times New Roman" w:eastAsia="Times New Roman" w:hAnsi="Times New Roman" w:cs="Times New Roman"/>
                <w:bCs/>
                <w:iCs/>
                <w:sz w:val="24"/>
                <w:szCs w:val="24"/>
                <w:lang w:eastAsia="ru-RU"/>
              </w:rPr>
            </w:pPr>
            <w:r w:rsidRPr="00156D55">
              <w:rPr>
                <w:rFonts w:ascii="Times New Roman" w:eastAsia="Times New Roman" w:hAnsi="Times New Roman" w:cs="Times New Roman"/>
                <w:bCs/>
                <w:iCs/>
                <w:sz w:val="24"/>
                <w:szCs w:val="24"/>
                <w:lang w:eastAsia="ru-RU"/>
              </w:rPr>
              <w:t>288-468</w:t>
            </w:r>
          </w:p>
        </w:tc>
        <w:tc>
          <w:tcPr>
            <w:tcW w:w="308" w:type="pct"/>
          </w:tcPr>
          <w:p w14:paraId="562D97D1" w14:textId="77777777" w:rsidR="002D1F8D" w:rsidRPr="00156D55" w:rsidRDefault="002D1F8D" w:rsidP="00795018">
            <w:pPr>
              <w:jc w:val="center"/>
              <w:rPr>
                <w:rFonts w:ascii="Times New Roman" w:eastAsia="Times New Roman" w:hAnsi="Times New Roman" w:cs="Times New Roman"/>
                <w:b/>
                <w:i/>
                <w:sz w:val="24"/>
                <w:szCs w:val="24"/>
                <w:lang w:eastAsia="ru-RU"/>
              </w:rPr>
            </w:pPr>
          </w:p>
        </w:tc>
        <w:tc>
          <w:tcPr>
            <w:tcW w:w="397" w:type="pct"/>
          </w:tcPr>
          <w:p w14:paraId="2E26239D" w14:textId="77777777" w:rsidR="002D1F8D" w:rsidRPr="00156D55" w:rsidRDefault="002D1F8D" w:rsidP="00795018">
            <w:pPr>
              <w:jc w:val="center"/>
              <w:rPr>
                <w:rFonts w:ascii="Times New Roman" w:eastAsia="Times New Roman" w:hAnsi="Times New Roman" w:cs="Times New Roman"/>
                <w:b/>
                <w:i/>
                <w:sz w:val="24"/>
                <w:szCs w:val="24"/>
                <w:lang w:eastAsia="ru-RU"/>
              </w:rPr>
            </w:pPr>
          </w:p>
        </w:tc>
        <w:tc>
          <w:tcPr>
            <w:tcW w:w="308" w:type="pct"/>
          </w:tcPr>
          <w:p w14:paraId="08310D17" w14:textId="77777777" w:rsidR="002D1F8D" w:rsidRPr="00156D55" w:rsidRDefault="002D1F8D" w:rsidP="00795018">
            <w:pPr>
              <w:jc w:val="center"/>
              <w:rPr>
                <w:rFonts w:ascii="Times New Roman" w:eastAsia="Times New Roman" w:hAnsi="Times New Roman" w:cs="Times New Roman"/>
                <w:b/>
                <w:i/>
                <w:sz w:val="24"/>
                <w:szCs w:val="24"/>
                <w:lang w:eastAsia="ru-RU"/>
              </w:rPr>
            </w:pPr>
          </w:p>
        </w:tc>
        <w:tc>
          <w:tcPr>
            <w:tcW w:w="398" w:type="pct"/>
          </w:tcPr>
          <w:p w14:paraId="5CCFD0AB" w14:textId="77777777" w:rsidR="002D1F8D" w:rsidRPr="00156D55" w:rsidRDefault="002D1F8D" w:rsidP="00795018">
            <w:pPr>
              <w:jc w:val="center"/>
              <w:rPr>
                <w:rFonts w:ascii="Times New Roman" w:eastAsia="Times New Roman" w:hAnsi="Times New Roman" w:cs="Times New Roman"/>
                <w:b/>
                <w:i/>
                <w:sz w:val="24"/>
                <w:szCs w:val="24"/>
                <w:lang w:eastAsia="ru-RU"/>
              </w:rPr>
            </w:pPr>
          </w:p>
        </w:tc>
        <w:tc>
          <w:tcPr>
            <w:tcW w:w="310" w:type="pct"/>
          </w:tcPr>
          <w:p w14:paraId="2B851B7F" w14:textId="77777777" w:rsidR="002D1F8D" w:rsidRPr="00156D55" w:rsidRDefault="002D1F8D" w:rsidP="00795018">
            <w:pPr>
              <w:jc w:val="center"/>
              <w:rPr>
                <w:rFonts w:ascii="Times New Roman" w:eastAsia="Times New Roman" w:hAnsi="Times New Roman" w:cs="Times New Roman"/>
                <w:b/>
                <w:i/>
                <w:sz w:val="24"/>
                <w:szCs w:val="24"/>
                <w:vertAlign w:val="superscript"/>
                <w:lang w:eastAsia="ru-RU"/>
              </w:rPr>
            </w:pPr>
          </w:p>
        </w:tc>
        <w:tc>
          <w:tcPr>
            <w:tcW w:w="396" w:type="pct"/>
          </w:tcPr>
          <w:p w14:paraId="2C7C95C7" w14:textId="77777777" w:rsidR="002D1F8D" w:rsidRPr="00156D55" w:rsidRDefault="002D1F8D" w:rsidP="00795018">
            <w:pPr>
              <w:jc w:val="center"/>
              <w:rPr>
                <w:rFonts w:ascii="Times New Roman" w:eastAsia="Times New Roman" w:hAnsi="Times New Roman" w:cs="Times New Roman"/>
                <w:b/>
                <w:i/>
                <w:sz w:val="24"/>
                <w:szCs w:val="24"/>
                <w:lang w:eastAsia="ru-RU"/>
              </w:rPr>
            </w:pPr>
          </w:p>
        </w:tc>
        <w:tc>
          <w:tcPr>
            <w:tcW w:w="684" w:type="pct"/>
          </w:tcPr>
          <w:p w14:paraId="428AC770" w14:textId="77777777" w:rsidR="002D1F8D" w:rsidRPr="00156D55" w:rsidRDefault="002D1F8D" w:rsidP="00795018">
            <w:pPr>
              <w:jc w:val="center"/>
              <w:rPr>
                <w:rFonts w:ascii="Times New Roman" w:eastAsia="Times New Roman" w:hAnsi="Times New Roman" w:cs="Times New Roman"/>
                <w:b/>
                <w:i/>
                <w:sz w:val="24"/>
                <w:szCs w:val="24"/>
                <w:lang w:eastAsia="ru-RU"/>
              </w:rPr>
            </w:pPr>
            <w:r w:rsidRPr="00156D55">
              <w:rPr>
                <w:rFonts w:ascii="Times New Roman" w:eastAsia="Times New Roman" w:hAnsi="Times New Roman" w:cs="Times New Roman"/>
                <w:b/>
                <w:i/>
                <w:sz w:val="24"/>
                <w:szCs w:val="24"/>
                <w:lang w:eastAsia="ru-RU"/>
              </w:rPr>
              <w:t>Х</w:t>
            </w:r>
          </w:p>
        </w:tc>
      </w:tr>
    </w:tbl>
    <w:p w14:paraId="07B846E2" w14:textId="77777777" w:rsidR="002D1F8D" w:rsidRPr="00156D55" w:rsidRDefault="002D1F8D" w:rsidP="002D1F8D">
      <w:pPr>
        <w:spacing w:after="200" w:line="276" w:lineRule="auto"/>
        <w:rPr>
          <w:rFonts w:ascii="Times New Roman" w:eastAsia="Times New Roman" w:hAnsi="Times New Roman" w:cs="Times New Roman"/>
          <w:sz w:val="24"/>
          <w:szCs w:val="24"/>
          <w:lang w:eastAsia="ru-RU"/>
        </w:rPr>
        <w:sectPr w:rsidR="002D1F8D" w:rsidRPr="00156D55" w:rsidSect="002E64A9">
          <w:pgSz w:w="16838" w:h="11906" w:orient="landscape"/>
          <w:pgMar w:top="1134" w:right="567" w:bottom="1134" w:left="1701" w:header="709" w:footer="709" w:gutter="0"/>
          <w:cols w:space="708"/>
          <w:docGrid w:linePitch="360"/>
        </w:sectPr>
      </w:pPr>
    </w:p>
    <w:p w14:paraId="4383FDDB" w14:textId="77777777" w:rsidR="002D1F8D" w:rsidRPr="00156D55" w:rsidRDefault="002D1F8D" w:rsidP="002D1F8D">
      <w:pPr>
        <w:spacing w:line="276" w:lineRule="auto"/>
        <w:contextualSpacing/>
        <w:jc w:val="center"/>
        <w:rPr>
          <w:rFonts w:ascii="Times New Roman" w:hAnsi="Times New Roman" w:cs="Times New Roman"/>
          <w:b/>
          <w:bCs/>
          <w:sz w:val="24"/>
          <w:szCs w:val="24"/>
        </w:rPr>
      </w:pPr>
      <w:r w:rsidRPr="00156D55">
        <w:rPr>
          <w:rFonts w:ascii="Times New Roman" w:hAnsi="Times New Roman" w:cs="Times New Roman"/>
          <w:b/>
          <w:bCs/>
          <w:sz w:val="24"/>
          <w:szCs w:val="24"/>
        </w:rPr>
        <w:lastRenderedPageBreak/>
        <w:t>3. УСЛОВИЯ РЕАЛИЗАЦИИ ПРОФЕССИОНАЛЬНОГО МОДУЛЯ</w:t>
      </w:r>
    </w:p>
    <w:p w14:paraId="39AE856A" w14:textId="77777777" w:rsidR="002D1F8D" w:rsidRPr="00156D55" w:rsidRDefault="002D1F8D" w:rsidP="002D1F8D">
      <w:pPr>
        <w:spacing w:line="276" w:lineRule="auto"/>
        <w:ind w:firstLine="709"/>
        <w:contextualSpacing/>
        <w:rPr>
          <w:rFonts w:ascii="Times New Roman" w:hAnsi="Times New Roman" w:cs="Times New Roman"/>
          <w:b/>
          <w:bCs/>
          <w:sz w:val="24"/>
          <w:szCs w:val="24"/>
        </w:rPr>
      </w:pPr>
    </w:p>
    <w:p w14:paraId="7740F897" w14:textId="77777777" w:rsidR="002D1F8D" w:rsidRPr="00156D55" w:rsidRDefault="002D1F8D" w:rsidP="002D1F8D">
      <w:pPr>
        <w:spacing w:line="276" w:lineRule="auto"/>
        <w:ind w:firstLine="709"/>
        <w:contextualSpacing/>
        <w:rPr>
          <w:rFonts w:ascii="Times New Roman" w:hAnsi="Times New Roman" w:cs="Times New Roman"/>
          <w:b/>
          <w:bCs/>
          <w:sz w:val="24"/>
          <w:szCs w:val="24"/>
        </w:rPr>
      </w:pPr>
      <w:r w:rsidRPr="00156D55">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28DA4D5" w14:textId="6FC78D74" w:rsidR="002D1F8D" w:rsidRPr="00156D55" w:rsidRDefault="002D1F8D" w:rsidP="002D1F8D">
      <w:pPr>
        <w:suppressAutoHyphens/>
        <w:ind w:firstLine="709"/>
        <w:jc w:val="both"/>
        <w:rPr>
          <w:rFonts w:ascii="Times New Roman" w:hAnsi="Times New Roman" w:cs="Times New Roman"/>
          <w:bCs/>
          <w:i/>
          <w:sz w:val="24"/>
          <w:szCs w:val="24"/>
        </w:rPr>
      </w:pPr>
      <w:r w:rsidRPr="00156D55">
        <w:rPr>
          <w:rFonts w:ascii="Times New Roman" w:hAnsi="Times New Roman" w:cs="Times New Roman"/>
          <w:bCs/>
          <w:color w:val="000000"/>
          <w:sz w:val="24"/>
          <w:szCs w:val="24"/>
        </w:rPr>
        <w:t>Кабинеты «</w:t>
      </w:r>
      <w:r w:rsidR="005B7DB9" w:rsidRPr="00156D55">
        <w:rPr>
          <w:rFonts w:ascii="Times New Roman" w:hAnsi="Times New Roman" w:cs="Times New Roman"/>
          <w:sz w:val="24"/>
          <w:szCs w:val="24"/>
        </w:rPr>
        <w:t>Безопасность жизнедеятельности и гражданская оборона</w:t>
      </w:r>
      <w:r w:rsidRPr="00156D55">
        <w:rPr>
          <w:rFonts w:ascii="Times New Roman" w:hAnsi="Times New Roman" w:cs="Times New Roman"/>
          <w:bCs/>
          <w:sz w:val="24"/>
          <w:szCs w:val="24"/>
        </w:rPr>
        <w:t>»,</w:t>
      </w:r>
      <w:r w:rsidR="005B7DB9" w:rsidRPr="00156D55">
        <w:rPr>
          <w:rFonts w:ascii="Times New Roman" w:hAnsi="Times New Roman" w:cs="Times New Roman"/>
          <w:bCs/>
          <w:sz w:val="24"/>
          <w:szCs w:val="24"/>
        </w:rPr>
        <w:t xml:space="preserve"> </w:t>
      </w:r>
      <w:r w:rsidR="005B7DB9" w:rsidRPr="00156D55">
        <w:rPr>
          <w:rFonts w:ascii="Times New Roman" w:hAnsi="Times New Roman" w:cs="Times New Roman"/>
          <w:b/>
          <w:sz w:val="24"/>
          <w:szCs w:val="24"/>
        </w:rPr>
        <w:t>«</w:t>
      </w:r>
      <w:r w:rsidR="005B7DB9" w:rsidRPr="00156D55">
        <w:rPr>
          <w:rFonts w:ascii="Times New Roman" w:hAnsi="Times New Roman" w:cs="Times New Roman"/>
          <w:bCs/>
          <w:sz w:val="24"/>
          <w:szCs w:val="24"/>
        </w:rPr>
        <w:t>Правовое регулирование в гражданской обороне</w:t>
      </w:r>
      <w:r w:rsidR="005B7DB9" w:rsidRPr="00156D55">
        <w:rPr>
          <w:rFonts w:ascii="Times New Roman" w:hAnsi="Times New Roman" w:cs="Times New Roman"/>
          <w:b/>
          <w:sz w:val="24"/>
          <w:szCs w:val="24"/>
        </w:rPr>
        <w:t>», «</w:t>
      </w:r>
      <w:r w:rsidR="005B7DB9" w:rsidRPr="00156D55">
        <w:rPr>
          <w:rFonts w:ascii="Times New Roman" w:hAnsi="Times New Roman" w:cs="Times New Roman"/>
          <w:sz w:val="24"/>
          <w:szCs w:val="24"/>
        </w:rPr>
        <w:t>Дипломного и курсового проектирования</w:t>
      </w:r>
      <w:r w:rsidR="005B7DB9" w:rsidRPr="00156D55">
        <w:rPr>
          <w:rFonts w:ascii="Times New Roman" w:hAnsi="Times New Roman" w:cs="Times New Roman"/>
          <w:bCs/>
          <w:sz w:val="24"/>
          <w:szCs w:val="24"/>
        </w:rPr>
        <w:t xml:space="preserve">» </w:t>
      </w:r>
      <w:r w:rsidRPr="00156D55">
        <w:rPr>
          <w:rFonts w:ascii="Times New Roman" w:hAnsi="Times New Roman" w:cs="Times New Roman"/>
          <w:bCs/>
          <w:sz w:val="24"/>
          <w:szCs w:val="24"/>
        </w:rPr>
        <w:t xml:space="preserve">оснащенные в соответствии с п. 6.1.2.1. образовательной программы 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1AAC640A" w14:textId="3D9F3CF2" w:rsidR="002D1F8D" w:rsidRPr="00156D55" w:rsidRDefault="002D1F8D" w:rsidP="002D1F8D">
      <w:pPr>
        <w:suppressAutoHyphens/>
        <w:spacing w:line="276" w:lineRule="auto"/>
        <w:ind w:firstLine="709"/>
        <w:contextualSpacing/>
        <w:jc w:val="both"/>
        <w:rPr>
          <w:rFonts w:ascii="Times New Roman" w:hAnsi="Times New Roman" w:cs="Times New Roman"/>
          <w:bCs/>
          <w:i/>
          <w:sz w:val="24"/>
          <w:szCs w:val="24"/>
        </w:rPr>
      </w:pPr>
      <w:r w:rsidRPr="00156D55">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156D55">
        <w:rPr>
          <w:rFonts w:ascii="Times New Roman" w:hAnsi="Times New Roman" w:cs="Times New Roman"/>
          <w:bCs/>
          <w:sz w:val="24"/>
          <w:szCs w:val="24"/>
        </w:rPr>
        <w:br/>
        <w:t xml:space="preserve">по </w:t>
      </w:r>
      <w:r w:rsidR="00C2083A" w:rsidRPr="00156D55">
        <w:rPr>
          <w:rFonts w:ascii="Times New Roman" w:hAnsi="Times New Roman" w:cs="Times New Roman"/>
          <w:bCs/>
          <w:sz w:val="24"/>
          <w:szCs w:val="24"/>
        </w:rPr>
        <w:t>специальности</w:t>
      </w:r>
      <w:r w:rsidRPr="00156D55">
        <w:rPr>
          <w:rFonts w:ascii="Times New Roman" w:hAnsi="Times New Roman" w:cs="Times New Roman"/>
          <w:bCs/>
          <w:i/>
          <w:sz w:val="24"/>
          <w:szCs w:val="24"/>
        </w:rPr>
        <w:t>.</w:t>
      </w:r>
    </w:p>
    <w:p w14:paraId="62869784" w14:textId="77777777" w:rsidR="002D1F8D" w:rsidRPr="00156D55" w:rsidRDefault="002D1F8D" w:rsidP="002D1F8D">
      <w:pPr>
        <w:ind w:firstLine="709"/>
        <w:jc w:val="both"/>
        <w:rPr>
          <w:rFonts w:ascii="Times New Roman" w:eastAsia="Times New Roman" w:hAnsi="Times New Roman" w:cs="Times New Roman"/>
          <w:bCs/>
          <w:sz w:val="24"/>
          <w:szCs w:val="24"/>
          <w:lang w:eastAsia="ru-RU"/>
        </w:rPr>
      </w:pPr>
    </w:p>
    <w:p w14:paraId="109EA965"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3.2.1. Основные печатные издания</w:t>
      </w:r>
    </w:p>
    <w:p w14:paraId="31D53CF7" w14:textId="77777777" w:rsidR="00C2083A" w:rsidRPr="00156D55" w:rsidRDefault="00C2083A" w:rsidP="00C2083A">
      <w:pPr>
        <w:numPr>
          <w:ilvl w:val="0"/>
          <w:numId w:val="31"/>
        </w:numPr>
        <w:tabs>
          <w:tab w:val="left" w:pos="1134"/>
        </w:tabs>
        <w:ind w:left="0" w:firstLine="709"/>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Широков, Ю. А. Надзор и контроль в сфере безопасности : учебное пособие для </w:t>
      </w:r>
      <w:proofErr w:type="spellStart"/>
      <w:r w:rsidRPr="00156D55">
        <w:rPr>
          <w:rFonts w:ascii="Times New Roman" w:eastAsia="Calibri" w:hAnsi="Times New Roman" w:cs="Times New Roman"/>
          <w:sz w:val="24"/>
          <w:szCs w:val="24"/>
        </w:rPr>
        <w:t>спо</w:t>
      </w:r>
      <w:proofErr w:type="spellEnd"/>
      <w:r w:rsidRPr="00156D55">
        <w:rPr>
          <w:rFonts w:ascii="Times New Roman" w:eastAsia="Calibri" w:hAnsi="Times New Roman" w:cs="Times New Roman"/>
          <w:sz w:val="24"/>
          <w:szCs w:val="24"/>
        </w:rPr>
        <w:t xml:space="preserve"> / Ю. А. Широков. — Санкт-Петербург : Лань, 2021. — 412 с. — ISBN 978-5-8114-6799-0. </w:t>
      </w:r>
    </w:p>
    <w:p w14:paraId="5C90AF30" w14:textId="77777777" w:rsidR="00C2083A" w:rsidRPr="00156D55" w:rsidRDefault="00C2083A" w:rsidP="00C2083A">
      <w:pPr>
        <w:numPr>
          <w:ilvl w:val="0"/>
          <w:numId w:val="31"/>
        </w:numPr>
        <w:tabs>
          <w:tab w:val="left" w:pos="1134"/>
        </w:tabs>
        <w:ind w:left="0" w:firstLine="709"/>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Широков, Ю. А. Защита в чрезвычайных ситуациях и гражданская оборона : учебное пособие для </w:t>
      </w:r>
      <w:proofErr w:type="spellStart"/>
      <w:r w:rsidRPr="00156D55">
        <w:rPr>
          <w:rFonts w:ascii="Times New Roman" w:eastAsia="Calibri" w:hAnsi="Times New Roman" w:cs="Times New Roman"/>
          <w:sz w:val="24"/>
          <w:szCs w:val="24"/>
        </w:rPr>
        <w:t>спо</w:t>
      </w:r>
      <w:proofErr w:type="spellEnd"/>
      <w:r w:rsidRPr="00156D55">
        <w:rPr>
          <w:rFonts w:ascii="Times New Roman" w:eastAsia="Calibri" w:hAnsi="Times New Roman" w:cs="Times New Roman"/>
          <w:sz w:val="24"/>
          <w:szCs w:val="24"/>
        </w:rPr>
        <w:t xml:space="preserve"> / Ю. А. Широков. — Санкт-Петербург : Лань, 2020. — 488 с. — ISBN 978-5-8114-6463-0. /148019 (дата обращения: 28.02.2022). — Режим доступа: для </w:t>
      </w:r>
      <w:proofErr w:type="spellStart"/>
      <w:r w:rsidRPr="00156D55">
        <w:rPr>
          <w:rFonts w:ascii="Times New Roman" w:eastAsia="Calibri" w:hAnsi="Times New Roman" w:cs="Times New Roman"/>
          <w:sz w:val="24"/>
          <w:szCs w:val="24"/>
        </w:rPr>
        <w:t>авториз</w:t>
      </w:r>
      <w:proofErr w:type="spellEnd"/>
      <w:r w:rsidRPr="00156D55">
        <w:rPr>
          <w:rFonts w:ascii="Times New Roman" w:eastAsia="Calibri" w:hAnsi="Times New Roman" w:cs="Times New Roman"/>
          <w:sz w:val="24"/>
          <w:szCs w:val="24"/>
        </w:rPr>
        <w:t>. пользователей.</w:t>
      </w:r>
    </w:p>
    <w:p w14:paraId="359DAE03" w14:textId="77777777" w:rsidR="00C2083A" w:rsidRPr="00156D55" w:rsidRDefault="00C2083A" w:rsidP="00C2083A">
      <w:pPr>
        <w:numPr>
          <w:ilvl w:val="0"/>
          <w:numId w:val="31"/>
        </w:numPr>
        <w:tabs>
          <w:tab w:val="left" w:pos="1134"/>
        </w:tabs>
        <w:ind w:left="0" w:firstLine="709"/>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Широков, Ю. А. Осуществление государственных мер в области обеспечения пожарной безопасности : учебное пособие для </w:t>
      </w:r>
      <w:proofErr w:type="spellStart"/>
      <w:r w:rsidRPr="00156D55">
        <w:rPr>
          <w:rFonts w:ascii="Times New Roman" w:eastAsia="Calibri" w:hAnsi="Times New Roman" w:cs="Times New Roman"/>
          <w:sz w:val="24"/>
          <w:szCs w:val="24"/>
        </w:rPr>
        <w:t>спо</w:t>
      </w:r>
      <w:proofErr w:type="spellEnd"/>
      <w:r w:rsidRPr="00156D55">
        <w:rPr>
          <w:rFonts w:ascii="Times New Roman" w:eastAsia="Calibri" w:hAnsi="Times New Roman" w:cs="Times New Roman"/>
          <w:sz w:val="24"/>
          <w:szCs w:val="24"/>
        </w:rPr>
        <w:t xml:space="preserve"> / Ю. А. Широков. — 2-е изд., стер. — Санкт-Петербург : Лань, 2022. — 280 с. — ISBN 978-5-8114-9049-3. </w:t>
      </w:r>
    </w:p>
    <w:p w14:paraId="7D29804E" w14:textId="77777777" w:rsidR="00C2083A" w:rsidRPr="00156D55" w:rsidRDefault="00C2083A" w:rsidP="00C2083A">
      <w:pPr>
        <w:spacing w:line="276" w:lineRule="auto"/>
        <w:ind w:firstLine="709"/>
        <w:contextualSpacing/>
        <w:rPr>
          <w:rFonts w:ascii="Times New Roman" w:hAnsi="Times New Roman" w:cs="Times New Roman"/>
          <w:b/>
          <w:sz w:val="24"/>
          <w:szCs w:val="24"/>
        </w:rPr>
      </w:pPr>
    </w:p>
    <w:p w14:paraId="3C2C1AA9" w14:textId="77777777" w:rsidR="00C2083A" w:rsidRPr="00156D55" w:rsidRDefault="00C2083A" w:rsidP="00C2083A">
      <w:pPr>
        <w:spacing w:line="276" w:lineRule="auto"/>
        <w:ind w:firstLine="709"/>
        <w:contextualSpacing/>
        <w:rPr>
          <w:rFonts w:ascii="Times New Roman" w:hAnsi="Times New Roman" w:cs="Times New Roman"/>
          <w:b/>
          <w:sz w:val="24"/>
          <w:szCs w:val="24"/>
        </w:rPr>
      </w:pPr>
      <w:r w:rsidRPr="00156D55">
        <w:rPr>
          <w:rFonts w:ascii="Times New Roman" w:hAnsi="Times New Roman" w:cs="Times New Roman"/>
          <w:b/>
          <w:sz w:val="24"/>
          <w:szCs w:val="24"/>
        </w:rPr>
        <w:t>3.2.2. Основные электронные издания</w:t>
      </w:r>
    </w:p>
    <w:p w14:paraId="2A41BD37" w14:textId="77777777" w:rsidR="00156D55" w:rsidRPr="00156D55" w:rsidRDefault="00156D55" w:rsidP="00156D55">
      <w:pPr>
        <w:pStyle w:val="a4"/>
        <w:numPr>
          <w:ilvl w:val="0"/>
          <w:numId w:val="42"/>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Беляков, Г. И.  Гражданская оборона : учебник / Г. И. Беляков. — 2-е изд., </w:t>
      </w:r>
      <w:proofErr w:type="spellStart"/>
      <w:r w:rsidRPr="00156D55">
        <w:rPr>
          <w:rFonts w:ascii="Times New Roman" w:hAnsi="Times New Roman" w:cs="Times New Roman"/>
          <w:bCs/>
          <w:sz w:val="24"/>
          <w:szCs w:val="24"/>
        </w:rPr>
        <w:t>перераб</w:t>
      </w:r>
      <w:proofErr w:type="spellEnd"/>
      <w:r w:rsidRPr="00156D55">
        <w:rPr>
          <w:rFonts w:ascii="Times New Roman" w:hAnsi="Times New Roman" w:cs="Times New Roman"/>
          <w:bCs/>
          <w:sz w:val="24"/>
          <w:szCs w:val="24"/>
        </w:rPr>
        <w:t xml:space="preserve">. и доп.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176 с. — ISBN 978-5-534-16723-8.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49" w:history="1">
        <w:r w:rsidRPr="00156D55">
          <w:rPr>
            <w:rStyle w:val="af0"/>
            <w:rFonts w:ascii="Times New Roman" w:hAnsi="Times New Roman" w:cs="Times New Roman"/>
            <w:bCs/>
            <w:sz w:val="24"/>
            <w:szCs w:val="24"/>
          </w:rPr>
          <w:t>https://urait.ru/bcode/532516</w:t>
        </w:r>
      </w:hyperlink>
      <w:r w:rsidRPr="00156D55">
        <w:rPr>
          <w:rFonts w:ascii="Times New Roman" w:hAnsi="Times New Roman" w:cs="Times New Roman"/>
          <w:bCs/>
          <w:sz w:val="24"/>
          <w:szCs w:val="24"/>
        </w:rPr>
        <w:t xml:space="preserve"> </w:t>
      </w:r>
    </w:p>
    <w:p w14:paraId="3704A53F" w14:textId="77777777" w:rsidR="00156D55" w:rsidRPr="00156D55" w:rsidRDefault="00156D55" w:rsidP="00156D55">
      <w:pPr>
        <w:pStyle w:val="a4"/>
        <w:numPr>
          <w:ilvl w:val="0"/>
          <w:numId w:val="42"/>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Беляков, Г. И.  Пожарная безопасность : учебное пособие для среднего профессионального образования / Г. И. Беляков. — 3-е изд., </w:t>
      </w:r>
      <w:proofErr w:type="spellStart"/>
      <w:r w:rsidRPr="00156D55">
        <w:rPr>
          <w:rFonts w:ascii="Times New Roman" w:hAnsi="Times New Roman" w:cs="Times New Roman"/>
          <w:bCs/>
          <w:sz w:val="24"/>
          <w:szCs w:val="24"/>
        </w:rPr>
        <w:t>перераб</w:t>
      </w:r>
      <w:proofErr w:type="spellEnd"/>
      <w:r w:rsidRPr="00156D55">
        <w:rPr>
          <w:rFonts w:ascii="Times New Roman" w:hAnsi="Times New Roman" w:cs="Times New Roman"/>
          <w:bCs/>
          <w:sz w:val="24"/>
          <w:szCs w:val="24"/>
        </w:rPr>
        <w:t xml:space="preserve">. и доп.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283 с. — (Профессиональное образование). — ISBN 978-5-534-17690-2.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50" w:history="1">
        <w:r w:rsidRPr="00156D55">
          <w:rPr>
            <w:rStyle w:val="af0"/>
            <w:rFonts w:ascii="Times New Roman" w:hAnsi="Times New Roman" w:cs="Times New Roman"/>
            <w:bCs/>
            <w:sz w:val="24"/>
            <w:szCs w:val="24"/>
          </w:rPr>
          <w:t>https://urait.ru/bcode/533549</w:t>
        </w:r>
      </w:hyperlink>
      <w:r w:rsidRPr="00156D55">
        <w:rPr>
          <w:rFonts w:ascii="Times New Roman" w:hAnsi="Times New Roman" w:cs="Times New Roman"/>
          <w:bCs/>
          <w:sz w:val="24"/>
          <w:szCs w:val="24"/>
        </w:rPr>
        <w:t xml:space="preserve"> </w:t>
      </w:r>
    </w:p>
    <w:p w14:paraId="4844398D" w14:textId="77777777" w:rsidR="00156D55" w:rsidRPr="00156D55" w:rsidRDefault="00156D55" w:rsidP="00156D55">
      <w:pPr>
        <w:pStyle w:val="a4"/>
        <w:numPr>
          <w:ilvl w:val="0"/>
          <w:numId w:val="42"/>
        </w:numPr>
        <w:spacing w:line="276" w:lineRule="auto"/>
        <w:ind w:left="0" w:firstLine="709"/>
        <w:jc w:val="both"/>
        <w:rPr>
          <w:rFonts w:ascii="Times New Roman" w:hAnsi="Times New Roman" w:cs="Times New Roman"/>
          <w:bCs/>
          <w:sz w:val="24"/>
          <w:szCs w:val="24"/>
        </w:rPr>
      </w:pPr>
      <w:proofErr w:type="spellStart"/>
      <w:r w:rsidRPr="00156D55">
        <w:rPr>
          <w:rFonts w:ascii="Times New Roman" w:hAnsi="Times New Roman" w:cs="Times New Roman"/>
          <w:bCs/>
          <w:sz w:val="24"/>
          <w:szCs w:val="24"/>
        </w:rPr>
        <w:t>Каракеян</w:t>
      </w:r>
      <w:proofErr w:type="spellEnd"/>
      <w:r w:rsidRPr="00156D55">
        <w:rPr>
          <w:rFonts w:ascii="Times New Roman" w:hAnsi="Times New Roman" w:cs="Times New Roman"/>
          <w:bCs/>
          <w:sz w:val="24"/>
          <w:szCs w:val="24"/>
        </w:rPr>
        <w:t>, В. И.  Надзор и контроль в сфере безопасности : учебник / Е. А. Севрюкова ; под общей редакцией В. И. </w:t>
      </w:r>
      <w:proofErr w:type="spellStart"/>
      <w:r w:rsidRPr="00156D55">
        <w:rPr>
          <w:rFonts w:ascii="Times New Roman" w:hAnsi="Times New Roman" w:cs="Times New Roman"/>
          <w:bCs/>
          <w:sz w:val="24"/>
          <w:szCs w:val="24"/>
        </w:rPr>
        <w:t>Каракеяна</w:t>
      </w:r>
      <w:proofErr w:type="spellEnd"/>
      <w:r w:rsidRPr="00156D55">
        <w:rPr>
          <w:rFonts w:ascii="Times New Roman" w:hAnsi="Times New Roman" w:cs="Times New Roman"/>
          <w:bCs/>
          <w:sz w:val="24"/>
          <w:szCs w:val="24"/>
        </w:rPr>
        <w:t xml:space="preserve">.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397 с. —  ISBN 978-5-9916-8837-6.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51" w:history="1">
        <w:r w:rsidRPr="00156D55">
          <w:rPr>
            <w:rStyle w:val="af0"/>
            <w:rFonts w:ascii="Times New Roman" w:hAnsi="Times New Roman" w:cs="Times New Roman"/>
            <w:bCs/>
            <w:sz w:val="24"/>
            <w:szCs w:val="24"/>
          </w:rPr>
          <w:t>https://urait.ru/bcode/510914</w:t>
        </w:r>
      </w:hyperlink>
      <w:r w:rsidRPr="00156D55">
        <w:rPr>
          <w:rFonts w:ascii="Times New Roman" w:hAnsi="Times New Roman" w:cs="Times New Roman"/>
          <w:bCs/>
          <w:sz w:val="24"/>
          <w:szCs w:val="24"/>
        </w:rPr>
        <w:t xml:space="preserve"> </w:t>
      </w:r>
    </w:p>
    <w:p w14:paraId="7C60C3FD" w14:textId="77777777" w:rsidR="00156D55" w:rsidRPr="00156D55" w:rsidRDefault="00156D55" w:rsidP="00156D55">
      <w:pPr>
        <w:pStyle w:val="a4"/>
        <w:numPr>
          <w:ilvl w:val="0"/>
          <w:numId w:val="42"/>
        </w:numPr>
        <w:spacing w:line="276" w:lineRule="auto"/>
        <w:ind w:left="0" w:firstLine="709"/>
        <w:jc w:val="both"/>
        <w:rPr>
          <w:rFonts w:ascii="Times New Roman" w:hAnsi="Times New Roman" w:cs="Times New Roman"/>
          <w:bCs/>
          <w:sz w:val="24"/>
          <w:szCs w:val="24"/>
        </w:rPr>
      </w:pPr>
      <w:r w:rsidRPr="00156D55">
        <w:rPr>
          <w:rFonts w:ascii="Times New Roman" w:hAnsi="Times New Roman" w:cs="Times New Roman"/>
          <w:bCs/>
          <w:sz w:val="24"/>
          <w:szCs w:val="24"/>
        </w:rPr>
        <w:t xml:space="preserve">Коноваленко, П. Н.  Организация службы и подготовки в пожарной охране : учебное пособие для среднего профессионального образования / П. Н. Коноваленко, А. В. Ермилов. — Москва : Издательство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2023. — 263 с. — (Профессиональное образование). — ISBN 978-5-534-17173-0. — Текст : электронный // Образовательная платформа </w:t>
      </w:r>
      <w:proofErr w:type="spellStart"/>
      <w:r w:rsidRPr="00156D55">
        <w:rPr>
          <w:rFonts w:ascii="Times New Roman" w:hAnsi="Times New Roman" w:cs="Times New Roman"/>
          <w:bCs/>
          <w:sz w:val="24"/>
          <w:szCs w:val="24"/>
        </w:rPr>
        <w:t>Юрайт</w:t>
      </w:r>
      <w:proofErr w:type="spellEnd"/>
      <w:r w:rsidRPr="00156D55">
        <w:rPr>
          <w:rFonts w:ascii="Times New Roman" w:hAnsi="Times New Roman" w:cs="Times New Roman"/>
          <w:bCs/>
          <w:sz w:val="24"/>
          <w:szCs w:val="24"/>
        </w:rPr>
        <w:t xml:space="preserve"> [сайт]. — URL: </w:t>
      </w:r>
      <w:hyperlink r:id="rId52" w:history="1">
        <w:r w:rsidRPr="00156D55">
          <w:rPr>
            <w:rStyle w:val="af0"/>
            <w:rFonts w:ascii="Times New Roman" w:hAnsi="Times New Roman" w:cs="Times New Roman"/>
            <w:bCs/>
            <w:sz w:val="24"/>
            <w:szCs w:val="24"/>
          </w:rPr>
          <w:t>https://urait.ru/bcode/532512</w:t>
        </w:r>
      </w:hyperlink>
      <w:r w:rsidRPr="00156D55">
        <w:rPr>
          <w:rFonts w:ascii="Times New Roman" w:hAnsi="Times New Roman" w:cs="Times New Roman"/>
          <w:bCs/>
          <w:sz w:val="24"/>
          <w:szCs w:val="24"/>
        </w:rPr>
        <w:t xml:space="preserve"> </w:t>
      </w:r>
    </w:p>
    <w:p w14:paraId="274BC516" w14:textId="77777777" w:rsidR="00156D55" w:rsidRPr="00156D55" w:rsidRDefault="00156D55" w:rsidP="00156D55">
      <w:pPr>
        <w:pStyle w:val="a4"/>
        <w:numPr>
          <w:ilvl w:val="0"/>
          <w:numId w:val="42"/>
        </w:numPr>
        <w:spacing w:line="276" w:lineRule="auto"/>
        <w:ind w:left="0" w:firstLine="709"/>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Широков, Ю. А. Защита в чрезвычайных ситуациях и гражданская оборона : учебное пособие для </w:t>
      </w:r>
      <w:proofErr w:type="spellStart"/>
      <w:r w:rsidRPr="00156D55">
        <w:rPr>
          <w:rFonts w:ascii="Times New Roman" w:eastAsia="Calibri" w:hAnsi="Times New Roman" w:cs="Times New Roman"/>
          <w:sz w:val="24"/>
          <w:szCs w:val="24"/>
        </w:rPr>
        <w:t>спо</w:t>
      </w:r>
      <w:proofErr w:type="spellEnd"/>
      <w:r w:rsidRPr="00156D55">
        <w:rPr>
          <w:rFonts w:ascii="Times New Roman" w:eastAsia="Calibri" w:hAnsi="Times New Roman" w:cs="Times New Roman"/>
          <w:sz w:val="24"/>
          <w:szCs w:val="24"/>
        </w:rPr>
        <w:t xml:space="preserve"> / Ю. А. Широков. — Санкт-Петербург : Лань, 2020. — 488 с. — ISBN 978-5-8114-6463-0. — Текст : электронный // Лань : электронно-библиотечная система. — URL: </w:t>
      </w:r>
      <w:hyperlink r:id="rId53" w:history="1">
        <w:r w:rsidRPr="00156D55">
          <w:rPr>
            <w:rStyle w:val="af0"/>
            <w:rFonts w:ascii="Times New Roman" w:eastAsia="Calibri" w:hAnsi="Times New Roman" w:cs="Times New Roman"/>
            <w:sz w:val="24"/>
            <w:szCs w:val="24"/>
          </w:rPr>
          <w:t>https://e.lanbook.com/book/148019</w:t>
        </w:r>
      </w:hyperlink>
      <w:r w:rsidRPr="00156D55">
        <w:rPr>
          <w:rFonts w:ascii="Times New Roman" w:eastAsia="Calibri" w:hAnsi="Times New Roman" w:cs="Times New Roman"/>
          <w:sz w:val="24"/>
          <w:szCs w:val="24"/>
        </w:rPr>
        <w:t xml:space="preserve">  (дата обращения: 28.02.2022). — Режим доступа: для </w:t>
      </w:r>
      <w:proofErr w:type="spellStart"/>
      <w:r w:rsidRPr="00156D55">
        <w:rPr>
          <w:rFonts w:ascii="Times New Roman" w:eastAsia="Calibri" w:hAnsi="Times New Roman" w:cs="Times New Roman"/>
          <w:sz w:val="24"/>
          <w:szCs w:val="24"/>
        </w:rPr>
        <w:t>авториз</w:t>
      </w:r>
      <w:proofErr w:type="spellEnd"/>
      <w:r w:rsidRPr="00156D55">
        <w:rPr>
          <w:rFonts w:ascii="Times New Roman" w:eastAsia="Calibri" w:hAnsi="Times New Roman" w:cs="Times New Roman"/>
          <w:sz w:val="24"/>
          <w:szCs w:val="24"/>
        </w:rPr>
        <w:t>. пользователей.</w:t>
      </w:r>
    </w:p>
    <w:p w14:paraId="20D4A05B" w14:textId="77777777" w:rsidR="00156D55" w:rsidRPr="00156D55" w:rsidRDefault="00156D55" w:rsidP="00156D55">
      <w:pPr>
        <w:pStyle w:val="a4"/>
        <w:numPr>
          <w:ilvl w:val="0"/>
          <w:numId w:val="42"/>
        </w:numPr>
        <w:spacing w:line="276" w:lineRule="auto"/>
        <w:ind w:left="0" w:firstLine="709"/>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Широков, Ю. А. Надзор и контроль в сфере безопасности : учебное пособие для </w:t>
      </w:r>
      <w:proofErr w:type="spellStart"/>
      <w:r w:rsidRPr="00156D55">
        <w:rPr>
          <w:rFonts w:ascii="Times New Roman" w:eastAsia="Calibri" w:hAnsi="Times New Roman" w:cs="Times New Roman"/>
          <w:sz w:val="24"/>
          <w:szCs w:val="24"/>
        </w:rPr>
        <w:t>спо</w:t>
      </w:r>
      <w:proofErr w:type="spellEnd"/>
      <w:r w:rsidRPr="00156D55">
        <w:rPr>
          <w:rFonts w:ascii="Times New Roman" w:eastAsia="Calibri" w:hAnsi="Times New Roman" w:cs="Times New Roman"/>
          <w:sz w:val="24"/>
          <w:szCs w:val="24"/>
        </w:rPr>
        <w:t xml:space="preserve"> / Ю. А. Широков. — Санкт-Петербург : Лань, 2021. — 412 с. — ISBN 978-5-8114-6799-0. </w:t>
      </w:r>
      <w:r w:rsidRPr="00156D55">
        <w:rPr>
          <w:rFonts w:ascii="Times New Roman" w:eastAsia="Calibri" w:hAnsi="Times New Roman" w:cs="Times New Roman"/>
          <w:sz w:val="24"/>
          <w:szCs w:val="24"/>
        </w:rPr>
        <w:lastRenderedPageBreak/>
        <w:t xml:space="preserve">— Текст : электронный // Лань : электронно-библиотечная система. — URL: </w:t>
      </w:r>
      <w:hyperlink r:id="rId54" w:history="1">
        <w:r w:rsidRPr="00156D55">
          <w:rPr>
            <w:rStyle w:val="af0"/>
            <w:rFonts w:ascii="Times New Roman" w:eastAsia="Calibri" w:hAnsi="Times New Roman" w:cs="Times New Roman"/>
            <w:sz w:val="24"/>
            <w:szCs w:val="24"/>
          </w:rPr>
          <w:t>https://e.lanbook.com/book/152631</w:t>
        </w:r>
      </w:hyperlink>
      <w:r w:rsidRPr="00156D55">
        <w:rPr>
          <w:rFonts w:ascii="Times New Roman" w:eastAsia="Calibri" w:hAnsi="Times New Roman" w:cs="Times New Roman"/>
          <w:sz w:val="24"/>
          <w:szCs w:val="24"/>
        </w:rPr>
        <w:t xml:space="preserve">  (дата обращения: 28.02.2022). — Режим доступа: для </w:t>
      </w:r>
      <w:proofErr w:type="spellStart"/>
      <w:r w:rsidRPr="00156D55">
        <w:rPr>
          <w:rFonts w:ascii="Times New Roman" w:eastAsia="Calibri" w:hAnsi="Times New Roman" w:cs="Times New Roman"/>
          <w:sz w:val="24"/>
          <w:szCs w:val="24"/>
        </w:rPr>
        <w:t>авториз</w:t>
      </w:r>
      <w:proofErr w:type="spellEnd"/>
      <w:r w:rsidRPr="00156D55">
        <w:rPr>
          <w:rFonts w:ascii="Times New Roman" w:eastAsia="Calibri" w:hAnsi="Times New Roman" w:cs="Times New Roman"/>
          <w:sz w:val="24"/>
          <w:szCs w:val="24"/>
        </w:rPr>
        <w:t>. пользователей.</w:t>
      </w:r>
    </w:p>
    <w:p w14:paraId="181881DA" w14:textId="77777777" w:rsidR="00156D55" w:rsidRPr="00156D55" w:rsidRDefault="00156D55" w:rsidP="00156D55">
      <w:pPr>
        <w:pStyle w:val="a4"/>
        <w:numPr>
          <w:ilvl w:val="0"/>
          <w:numId w:val="42"/>
        </w:numPr>
        <w:spacing w:line="276" w:lineRule="auto"/>
        <w:ind w:left="0" w:firstLine="709"/>
        <w:jc w:val="both"/>
        <w:rPr>
          <w:rFonts w:ascii="Times New Roman" w:eastAsia="Calibri" w:hAnsi="Times New Roman" w:cs="Times New Roman"/>
          <w:sz w:val="24"/>
          <w:szCs w:val="24"/>
        </w:rPr>
      </w:pPr>
      <w:r w:rsidRPr="00156D55">
        <w:rPr>
          <w:rFonts w:ascii="Times New Roman" w:eastAsia="Calibri" w:hAnsi="Times New Roman" w:cs="Times New Roman"/>
          <w:sz w:val="24"/>
          <w:szCs w:val="24"/>
        </w:rPr>
        <w:t xml:space="preserve">Широков, Ю. А. Осуществление государственных мер в области обеспечения пожарной безопасности : учебное пособие для </w:t>
      </w:r>
      <w:proofErr w:type="spellStart"/>
      <w:r w:rsidRPr="00156D55">
        <w:rPr>
          <w:rFonts w:ascii="Times New Roman" w:eastAsia="Calibri" w:hAnsi="Times New Roman" w:cs="Times New Roman"/>
          <w:sz w:val="24"/>
          <w:szCs w:val="24"/>
        </w:rPr>
        <w:t>спо</w:t>
      </w:r>
      <w:proofErr w:type="spellEnd"/>
      <w:r w:rsidRPr="00156D55">
        <w:rPr>
          <w:rFonts w:ascii="Times New Roman" w:eastAsia="Calibri" w:hAnsi="Times New Roman" w:cs="Times New Roman"/>
          <w:sz w:val="24"/>
          <w:szCs w:val="24"/>
        </w:rPr>
        <w:t xml:space="preserve"> / Ю. А. Широков. — 2-е изд., стер. — Санкт-Петербург : Лань, 2022. — 280 с. — ISBN 978-5-8114-9049-3. — Текст : электронный // Лань : электронно-библиотечная система. — URL: </w:t>
      </w:r>
      <w:hyperlink r:id="rId55" w:history="1">
        <w:r w:rsidRPr="00156D55">
          <w:rPr>
            <w:rStyle w:val="af0"/>
            <w:rFonts w:ascii="Times New Roman" w:eastAsia="Calibri" w:hAnsi="Times New Roman" w:cs="Times New Roman"/>
            <w:sz w:val="24"/>
            <w:szCs w:val="24"/>
          </w:rPr>
          <w:t>https://e.lanbook.com/book/183784</w:t>
        </w:r>
      </w:hyperlink>
      <w:r w:rsidRPr="00156D55">
        <w:rPr>
          <w:rFonts w:ascii="Times New Roman" w:eastAsia="Calibri" w:hAnsi="Times New Roman" w:cs="Times New Roman"/>
          <w:sz w:val="24"/>
          <w:szCs w:val="24"/>
        </w:rPr>
        <w:t xml:space="preserve">  (дата обращения: 28.02.2022). — Режим доступа: для </w:t>
      </w:r>
      <w:proofErr w:type="spellStart"/>
      <w:r w:rsidRPr="00156D55">
        <w:rPr>
          <w:rFonts w:ascii="Times New Roman" w:eastAsia="Calibri" w:hAnsi="Times New Roman" w:cs="Times New Roman"/>
          <w:sz w:val="24"/>
          <w:szCs w:val="24"/>
        </w:rPr>
        <w:t>авториз</w:t>
      </w:r>
      <w:proofErr w:type="spellEnd"/>
      <w:r w:rsidRPr="00156D55">
        <w:rPr>
          <w:rFonts w:ascii="Times New Roman" w:eastAsia="Calibri" w:hAnsi="Times New Roman" w:cs="Times New Roman"/>
          <w:sz w:val="24"/>
          <w:szCs w:val="24"/>
        </w:rPr>
        <w:t>. пользователей.</w:t>
      </w:r>
    </w:p>
    <w:p w14:paraId="674F19B2" w14:textId="77777777" w:rsidR="00A856F7" w:rsidRPr="00156D55" w:rsidRDefault="00A856F7" w:rsidP="00A856F7">
      <w:pPr>
        <w:suppressAutoHyphens/>
        <w:spacing w:line="276" w:lineRule="auto"/>
        <w:ind w:firstLine="709"/>
        <w:contextualSpacing/>
        <w:rPr>
          <w:rFonts w:ascii="Times New Roman" w:hAnsi="Times New Roman" w:cs="Times New Roman"/>
          <w:bCs/>
          <w:sz w:val="24"/>
          <w:szCs w:val="24"/>
        </w:rPr>
      </w:pPr>
    </w:p>
    <w:p w14:paraId="7D3ECB73" w14:textId="6D100252" w:rsidR="00512E70" w:rsidRPr="00156D55" w:rsidRDefault="00512E70" w:rsidP="008C6CEF">
      <w:pPr>
        <w:suppressAutoHyphens/>
        <w:spacing w:line="276" w:lineRule="auto"/>
        <w:ind w:firstLine="709"/>
        <w:contextualSpacing/>
        <w:rPr>
          <w:rFonts w:ascii="Times New Roman" w:hAnsi="Times New Roman" w:cs="Times New Roman"/>
          <w:bCs/>
          <w:sz w:val="24"/>
          <w:szCs w:val="24"/>
        </w:rPr>
      </w:pPr>
    </w:p>
    <w:sectPr w:rsidR="00512E70" w:rsidRPr="00156D55" w:rsidSect="00BE5AEA">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D5377" w14:textId="77777777" w:rsidR="006E6BE7" w:rsidRDefault="006E6BE7" w:rsidP="00A858FE">
      <w:r>
        <w:separator/>
      </w:r>
    </w:p>
  </w:endnote>
  <w:endnote w:type="continuationSeparator" w:id="0">
    <w:p w14:paraId="365E68F9" w14:textId="77777777" w:rsidR="006E6BE7" w:rsidRDefault="006E6BE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D5925" w14:textId="77777777" w:rsidR="006E6BE7" w:rsidRDefault="006E6BE7" w:rsidP="00A858FE">
      <w:r>
        <w:separator/>
      </w:r>
    </w:p>
  </w:footnote>
  <w:footnote w:type="continuationSeparator" w:id="0">
    <w:p w14:paraId="004F8C35" w14:textId="77777777" w:rsidR="006E6BE7" w:rsidRDefault="006E6BE7" w:rsidP="00A858FE">
      <w:r>
        <w:continuationSeparator/>
      </w:r>
    </w:p>
  </w:footnote>
  <w:footnote w:id="1">
    <w:p w14:paraId="1DFBB27A" w14:textId="77777777" w:rsidR="00795018" w:rsidRPr="004B7256" w:rsidRDefault="00795018"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6B50F4D" w14:textId="77777777" w:rsidR="00795018" w:rsidRPr="004B7256" w:rsidRDefault="00795018" w:rsidP="000C2BB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71DFF7A2" w14:textId="77777777" w:rsidR="00795018" w:rsidRPr="004B7256" w:rsidRDefault="00795018" w:rsidP="008C6CE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B1370FD" w14:textId="77777777" w:rsidR="00795018" w:rsidRPr="004B7256" w:rsidRDefault="00795018" w:rsidP="00766A0C">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1CC29020" w14:textId="77777777" w:rsidR="00795018" w:rsidRPr="004B7256" w:rsidRDefault="00795018" w:rsidP="003E5F4E">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06D478D5" w14:textId="77777777" w:rsidR="00795018" w:rsidRPr="004B7256" w:rsidRDefault="00795018" w:rsidP="002D1F8D">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795018" w:rsidRDefault="00795018">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795018" w:rsidRDefault="0079501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DDB4" w14:textId="77777777" w:rsidR="00795018" w:rsidRDefault="00795018">
    <w:pPr>
      <w:pStyle w:val="ac"/>
      <w:jc w:val="center"/>
    </w:pPr>
    <w:r>
      <w:fldChar w:fldCharType="begin"/>
    </w:r>
    <w:r>
      <w:instrText xml:space="preserve"> PAGE   \* MERGEFORMAT </w:instrText>
    </w:r>
    <w:r>
      <w:fldChar w:fldCharType="separate"/>
    </w:r>
    <w:r>
      <w:rPr>
        <w:noProof/>
      </w:rPr>
      <w:t>48</w:t>
    </w:r>
    <w:r>
      <w:rPr>
        <w:noProof/>
      </w:rPr>
      <w:fldChar w:fldCharType="end"/>
    </w:r>
  </w:p>
  <w:p w14:paraId="63FE2F56" w14:textId="77777777" w:rsidR="00795018" w:rsidRDefault="0079501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E7D4" w14:textId="77777777" w:rsidR="00795018" w:rsidRDefault="00795018">
    <w:pPr>
      <w:pStyle w:val="ac"/>
      <w:jc w:val="center"/>
    </w:pPr>
    <w:r>
      <w:fldChar w:fldCharType="begin"/>
    </w:r>
    <w:r>
      <w:instrText xml:space="preserve"> PAGE   \* MERGEFORMAT </w:instrText>
    </w:r>
    <w:r>
      <w:fldChar w:fldCharType="separate"/>
    </w:r>
    <w:r>
      <w:rPr>
        <w:noProof/>
      </w:rPr>
      <w:t>48</w:t>
    </w:r>
    <w:r>
      <w:rPr>
        <w:noProof/>
      </w:rPr>
      <w:fldChar w:fldCharType="end"/>
    </w:r>
  </w:p>
  <w:p w14:paraId="0769921A" w14:textId="77777777" w:rsidR="00795018" w:rsidRDefault="0079501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25733" w14:textId="77777777" w:rsidR="00795018" w:rsidRDefault="00795018">
    <w:pPr>
      <w:pStyle w:val="ac"/>
      <w:jc w:val="center"/>
    </w:pPr>
    <w:r>
      <w:fldChar w:fldCharType="begin"/>
    </w:r>
    <w:r>
      <w:instrText xml:space="preserve"> PAGE   \* MERGEFORMAT </w:instrText>
    </w:r>
    <w:r>
      <w:fldChar w:fldCharType="separate"/>
    </w:r>
    <w:r>
      <w:rPr>
        <w:noProof/>
      </w:rPr>
      <w:t>48</w:t>
    </w:r>
    <w:r>
      <w:rPr>
        <w:noProof/>
      </w:rPr>
      <w:fldChar w:fldCharType="end"/>
    </w:r>
  </w:p>
  <w:p w14:paraId="2D382FB2" w14:textId="77777777" w:rsidR="00795018" w:rsidRDefault="0079501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D338" w14:textId="77777777" w:rsidR="00795018" w:rsidRDefault="00795018">
    <w:pPr>
      <w:pStyle w:val="ac"/>
      <w:jc w:val="center"/>
    </w:pPr>
    <w:r>
      <w:fldChar w:fldCharType="begin"/>
    </w:r>
    <w:r>
      <w:instrText xml:space="preserve"> PAGE   \* MERGEFORMAT </w:instrText>
    </w:r>
    <w:r>
      <w:fldChar w:fldCharType="separate"/>
    </w:r>
    <w:r>
      <w:rPr>
        <w:noProof/>
      </w:rPr>
      <w:t>48</w:t>
    </w:r>
    <w:r>
      <w:rPr>
        <w:noProof/>
      </w:rPr>
      <w:fldChar w:fldCharType="end"/>
    </w:r>
  </w:p>
  <w:p w14:paraId="32F70301" w14:textId="77777777" w:rsidR="00795018" w:rsidRDefault="0079501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2A45" w14:textId="77777777" w:rsidR="00795018" w:rsidRDefault="00795018">
    <w:pPr>
      <w:pStyle w:val="ac"/>
      <w:jc w:val="center"/>
    </w:pPr>
    <w:r>
      <w:fldChar w:fldCharType="begin"/>
    </w:r>
    <w:r>
      <w:instrText xml:space="preserve"> PAGE   \* MERGEFORMAT </w:instrText>
    </w:r>
    <w:r>
      <w:fldChar w:fldCharType="separate"/>
    </w:r>
    <w:r>
      <w:rPr>
        <w:noProof/>
      </w:rPr>
      <w:t>48</w:t>
    </w:r>
    <w:r>
      <w:rPr>
        <w:noProof/>
      </w:rPr>
      <w:fldChar w:fldCharType="end"/>
    </w:r>
  </w:p>
  <w:p w14:paraId="595E56F5" w14:textId="77777777" w:rsidR="00795018" w:rsidRDefault="0079501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557"/>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754EE6"/>
    <w:multiLevelType w:val="multilevel"/>
    <w:tmpl w:val="AE904434"/>
    <w:lvl w:ilvl="0">
      <w:start w:val="8"/>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color w:val="0000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9741F7"/>
    <w:multiLevelType w:val="hybridMultilevel"/>
    <w:tmpl w:val="1F323456"/>
    <w:lvl w:ilvl="0" w:tplc="3A7868BA">
      <w:start w:val="1"/>
      <w:numFmt w:val="decimal"/>
      <w:lvlText w:val="%1."/>
      <w:lvlJc w:val="left"/>
      <w:pPr>
        <w:ind w:left="1602" w:hanging="1035"/>
      </w:pPr>
      <w:rPr>
        <w:rFonts w:cs="Courier New"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FAC787F"/>
    <w:multiLevelType w:val="hybridMultilevel"/>
    <w:tmpl w:val="CA20D42E"/>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CCC0161"/>
    <w:multiLevelType w:val="multilevel"/>
    <w:tmpl w:val="7F94B580"/>
    <w:lvl w:ilvl="0">
      <w:start w:val="1"/>
      <w:numFmt w:val="decimal"/>
      <w:lvlText w:val="%1."/>
      <w:lvlJc w:val="left"/>
      <w:pPr>
        <w:ind w:left="1800" w:hanging="360"/>
      </w:pPr>
    </w:lvl>
    <w:lvl w:ilvl="1">
      <w:start w:val="2"/>
      <w:numFmt w:val="decimal"/>
      <w:isLgl/>
      <w:lvlText w:val="%1.%2."/>
      <w:lvlJc w:val="left"/>
      <w:pPr>
        <w:ind w:left="1980" w:hanging="54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9" w15:restartNumberingAfterBreak="0">
    <w:nsid w:val="1F954BA1"/>
    <w:multiLevelType w:val="hybridMultilevel"/>
    <w:tmpl w:val="CED43B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357522"/>
    <w:multiLevelType w:val="hybridMultilevel"/>
    <w:tmpl w:val="E2D22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A246C47"/>
    <w:multiLevelType w:val="hybridMultilevel"/>
    <w:tmpl w:val="5A388E90"/>
    <w:lvl w:ilvl="0" w:tplc="42865F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03B7873"/>
    <w:multiLevelType w:val="multilevel"/>
    <w:tmpl w:val="7F94B580"/>
    <w:lvl w:ilvl="0">
      <w:start w:val="1"/>
      <w:numFmt w:val="decimal"/>
      <w:lvlText w:val="%1."/>
      <w:lvlJc w:val="left"/>
      <w:pPr>
        <w:ind w:left="1800" w:hanging="360"/>
      </w:pPr>
    </w:lvl>
    <w:lvl w:ilvl="1">
      <w:start w:val="2"/>
      <w:numFmt w:val="decimal"/>
      <w:isLgl/>
      <w:lvlText w:val="%1.%2."/>
      <w:lvlJc w:val="left"/>
      <w:pPr>
        <w:ind w:left="1980" w:hanging="54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09C7FDD"/>
    <w:multiLevelType w:val="hybridMultilevel"/>
    <w:tmpl w:val="4DF29B22"/>
    <w:lvl w:ilvl="0" w:tplc="F4B2E5C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30501A7"/>
    <w:multiLevelType w:val="hybridMultilevel"/>
    <w:tmpl w:val="24367752"/>
    <w:lvl w:ilvl="0" w:tplc="42865F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55A7B1B"/>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5B80CB5"/>
    <w:multiLevelType w:val="hybridMultilevel"/>
    <w:tmpl w:val="3AF660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BD51027"/>
    <w:multiLevelType w:val="multilevel"/>
    <w:tmpl w:val="F7786B32"/>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3C6775D0"/>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3E700162"/>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43D62CA4"/>
    <w:multiLevelType w:val="hybridMultilevel"/>
    <w:tmpl w:val="4D16D3E8"/>
    <w:lvl w:ilvl="0" w:tplc="976EEC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73A328A"/>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49E4056A"/>
    <w:multiLevelType w:val="hybridMultilevel"/>
    <w:tmpl w:val="05886D18"/>
    <w:lvl w:ilvl="0" w:tplc="FFEED0B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5155741B"/>
    <w:multiLevelType w:val="multilevel"/>
    <w:tmpl w:val="F7786B32"/>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525125D1"/>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5295534E"/>
    <w:multiLevelType w:val="hybridMultilevel"/>
    <w:tmpl w:val="3F3C6352"/>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11F2E08"/>
    <w:multiLevelType w:val="hybridMultilevel"/>
    <w:tmpl w:val="247ACA8C"/>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165C83"/>
    <w:multiLevelType w:val="hybridMultilevel"/>
    <w:tmpl w:val="9C5289A0"/>
    <w:lvl w:ilvl="0" w:tplc="42865F7A">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A4814B8"/>
    <w:multiLevelType w:val="hybridMultilevel"/>
    <w:tmpl w:val="1884D14E"/>
    <w:lvl w:ilvl="0" w:tplc="42865F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DBB63B9"/>
    <w:multiLevelType w:val="hybridMultilevel"/>
    <w:tmpl w:val="026A100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44D7AA5"/>
    <w:multiLevelType w:val="hybridMultilevel"/>
    <w:tmpl w:val="9C8AF23A"/>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15:restartNumberingAfterBreak="0">
    <w:nsid w:val="7553479E"/>
    <w:multiLevelType w:val="hybridMultilevel"/>
    <w:tmpl w:val="858E22B0"/>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6D60B3"/>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F4F4FD9"/>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4"/>
  </w:num>
  <w:num w:numId="2">
    <w:abstractNumId w:val="11"/>
  </w:num>
  <w:num w:numId="3">
    <w:abstractNumId w:val="31"/>
  </w:num>
  <w:num w:numId="4">
    <w:abstractNumId w:val="13"/>
  </w:num>
  <w:num w:numId="5">
    <w:abstractNumId w:val="7"/>
  </w:num>
  <w:num w:numId="6">
    <w:abstractNumId w:val="1"/>
  </w:num>
  <w:num w:numId="7">
    <w:abstractNumId w:val="27"/>
  </w:num>
  <w:num w:numId="8">
    <w:abstractNumId w:val="4"/>
  </w:num>
  <w:num w:numId="9">
    <w:abstractNumId w:val="14"/>
  </w:num>
  <w:num w:numId="10">
    <w:abstractNumId w:val="2"/>
  </w:num>
  <w:num w:numId="11">
    <w:abstractNumId w:val="26"/>
  </w:num>
  <w:num w:numId="12">
    <w:abstractNumId w:val="37"/>
  </w:num>
  <w:num w:numId="13">
    <w:abstractNumId w:val="24"/>
  </w:num>
  <w:num w:numId="14">
    <w:abstractNumId w:val="21"/>
  </w:num>
  <w:num w:numId="15">
    <w:abstractNumId w:val="18"/>
  </w:num>
  <w:num w:numId="16">
    <w:abstractNumId w:val="0"/>
  </w:num>
  <w:num w:numId="17">
    <w:abstractNumId w:val="22"/>
  </w:num>
  <w:num w:numId="18">
    <w:abstractNumId w:val="16"/>
  </w:num>
  <w:num w:numId="19">
    <w:abstractNumId w:val="25"/>
  </w:num>
  <w:num w:numId="20">
    <w:abstractNumId w:val="41"/>
  </w:num>
  <w:num w:numId="21">
    <w:abstractNumId w:val="40"/>
  </w:num>
  <w:num w:numId="22">
    <w:abstractNumId w:val="29"/>
  </w:num>
  <w:num w:numId="23">
    <w:abstractNumId w:val="28"/>
  </w:num>
  <w:num w:numId="24">
    <w:abstractNumId w:val="3"/>
  </w:num>
  <w:num w:numId="25">
    <w:abstractNumId w:val="36"/>
  </w:num>
  <w:num w:numId="26">
    <w:abstractNumId w:val="5"/>
  </w:num>
  <w:num w:numId="27">
    <w:abstractNumId w:val="20"/>
  </w:num>
  <w:num w:numId="28">
    <w:abstractNumId w:val="9"/>
  </w:num>
  <w:num w:numId="29">
    <w:abstractNumId w:val="15"/>
  </w:num>
  <w:num w:numId="30">
    <w:abstractNumId w:val="19"/>
  </w:num>
  <w:num w:numId="31">
    <w:abstractNumId w:val="10"/>
  </w:num>
  <w:num w:numId="32">
    <w:abstractNumId w:val="8"/>
  </w:num>
  <w:num w:numId="33">
    <w:abstractNumId w:val="6"/>
  </w:num>
  <w:num w:numId="34">
    <w:abstractNumId w:val="12"/>
  </w:num>
  <w:num w:numId="35">
    <w:abstractNumId w:val="23"/>
  </w:num>
  <w:num w:numId="36">
    <w:abstractNumId w:val="17"/>
  </w:num>
  <w:num w:numId="37">
    <w:abstractNumId w:val="33"/>
  </w:num>
  <w:num w:numId="38">
    <w:abstractNumId w:val="35"/>
  </w:num>
  <w:num w:numId="39">
    <w:abstractNumId w:val="39"/>
  </w:num>
  <w:num w:numId="40">
    <w:abstractNumId w:val="30"/>
  </w:num>
  <w:num w:numId="41">
    <w:abstractNumId w:val="32"/>
  </w:num>
  <w:num w:numId="42">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855"/>
    <w:rsid w:val="00004A33"/>
    <w:rsid w:val="000079C3"/>
    <w:rsid w:val="00007F70"/>
    <w:rsid w:val="000112BC"/>
    <w:rsid w:val="00011EE3"/>
    <w:rsid w:val="00012459"/>
    <w:rsid w:val="000179F8"/>
    <w:rsid w:val="00021F15"/>
    <w:rsid w:val="000274BC"/>
    <w:rsid w:val="000310CB"/>
    <w:rsid w:val="00042069"/>
    <w:rsid w:val="00064407"/>
    <w:rsid w:val="0007128F"/>
    <w:rsid w:val="00075D41"/>
    <w:rsid w:val="00083698"/>
    <w:rsid w:val="00083B9B"/>
    <w:rsid w:val="0008627A"/>
    <w:rsid w:val="0008639E"/>
    <w:rsid w:val="0008772C"/>
    <w:rsid w:val="00087B5D"/>
    <w:rsid w:val="00087CF5"/>
    <w:rsid w:val="000936BD"/>
    <w:rsid w:val="00095EB2"/>
    <w:rsid w:val="00095EBD"/>
    <w:rsid w:val="00095EC1"/>
    <w:rsid w:val="00096B54"/>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BB8"/>
    <w:rsid w:val="000C3AB8"/>
    <w:rsid w:val="000C5DE0"/>
    <w:rsid w:val="000C7A5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A4E"/>
    <w:rsid w:val="00105B1B"/>
    <w:rsid w:val="0011295E"/>
    <w:rsid w:val="00115C97"/>
    <w:rsid w:val="00117316"/>
    <w:rsid w:val="00117DB9"/>
    <w:rsid w:val="001244C3"/>
    <w:rsid w:val="0013186F"/>
    <w:rsid w:val="00132B46"/>
    <w:rsid w:val="00134858"/>
    <w:rsid w:val="00134DB2"/>
    <w:rsid w:val="00135CE3"/>
    <w:rsid w:val="00136B38"/>
    <w:rsid w:val="00137F0D"/>
    <w:rsid w:val="0014200E"/>
    <w:rsid w:val="00144EE1"/>
    <w:rsid w:val="00152D91"/>
    <w:rsid w:val="00155BB4"/>
    <w:rsid w:val="00156D55"/>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C4E53"/>
    <w:rsid w:val="001D1CE4"/>
    <w:rsid w:val="001E71F2"/>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6725"/>
    <w:rsid w:val="0024748B"/>
    <w:rsid w:val="00247667"/>
    <w:rsid w:val="00250BEC"/>
    <w:rsid w:val="002513D8"/>
    <w:rsid w:val="00252C9A"/>
    <w:rsid w:val="0025322E"/>
    <w:rsid w:val="0025505C"/>
    <w:rsid w:val="002608A2"/>
    <w:rsid w:val="0026104A"/>
    <w:rsid w:val="00261A98"/>
    <w:rsid w:val="0026245F"/>
    <w:rsid w:val="002634CE"/>
    <w:rsid w:val="00264AD0"/>
    <w:rsid w:val="00270B26"/>
    <w:rsid w:val="00280ABA"/>
    <w:rsid w:val="00284E57"/>
    <w:rsid w:val="00286EA2"/>
    <w:rsid w:val="002879BA"/>
    <w:rsid w:val="00290CA1"/>
    <w:rsid w:val="00291E7B"/>
    <w:rsid w:val="002945C8"/>
    <w:rsid w:val="002A19FA"/>
    <w:rsid w:val="002A400A"/>
    <w:rsid w:val="002A538D"/>
    <w:rsid w:val="002C1FFB"/>
    <w:rsid w:val="002C4B17"/>
    <w:rsid w:val="002C75C7"/>
    <w:rsid w:val="002D1F8D"/>
    <w:rsid w:val="002D4679"/>
    <w:rsid w:val="002D49B6"/>
    <w:rsid w:val="002E5A9A"/>
    <w:rsid w:val="002E64A9"/>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25D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C84"/>
    <w:rsid w:val="003E3944"/>
    <w:rsid w:val="003E53A2"/>
    <w:rsid w:val="003E5F4E"/>
    <w:rsid w:val="003E679E"/>
    <w:rsid w:val="003F0E12"/>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732B6"/>
    <w:rsid w:val="0047498F"/>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2E70"/>
    <w:rsid w:val="0051713F"/>
    <w:rsid w:val="0052763B"/>
    <w:rsid w:val="00530474"/>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B7DB9"/>
    <w:rsid w:val="005C3984"/>
    <w:rsid w:val="005C636E"/>
    <w:rsid w:val="005C6504"/>
    <w:rsid w:val="005C6A3A"/>
    <w:rsid w:val="005C7265"/>
    <w:rsid w:val="005D0B9C"/>
    <w:rsid w:val="005D4075"/>
    <w:rsid w:val="005D45EB"/>
    <w:rsid w:val="005D7117"/>
    <w:rsid w:val="005E0BC3"/>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5B8C"/>
    <w:rsid w:val="00697D60"/>
    <w:rsid w:val="006A4AF7"/>
    <w:rsid w:val="006A5CE2"/>
    <w:rsid w:val="006A625B"/>
    <w:rsid w:val="006A77F8"/>
    <w:rsid w:val="006B0501"/>
    <w:rsid w:val="006B1F6D"/>
    <w:rsid w:val="006B29DD"/>
    <w:rsid w:val="006B6BFA"/>
    <w:rsid w:val="006C5629"/>
    <w:rsid w:val="006D036B"/>
    <w:rsid w:val="006D3A82"/>
    <w:rsid w:val="006D4C3D"/>
    <w:rsid w:val="006E29B8"/>
    <w:rsid w:val="006E319A"/>
    <w:rsid w:val="006E5130"/>
    <w:rsid w:val="006E6BE7"/>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918"/>
    <w:rsid w:val="00761C8A"/>
    <w:rsid w:val="00762720"/>
    <w:rsid w:val="00765E87"/>
    <w:rsid w:val="007661E7"/>
    <w:rsid w:val="00766A0C"/>
    <w:rsid w:val="0077014D"/>
    <w:rsid w:val="00770390"/>
    <w:rsid w:val="00774C93"/>
    <w:rsid w:val="00774CB0"/>
    <w:rsid w:val="00781491"/>
    <w:rsid w:val="00783A45"/>
    <w:rsid w:val="00784B56"/>
    <w:rsid w:val="00785307"/>
    <w:rsid w:val="007900D3"/>
    <w:rsid w:val="00795018"/>
    <w:rsid w:val="007A1BB6"/>
    <w:rsid w:val="007A1F5F"/>
    <w:rsid w:val="007A5964"/>
    <w:rsid w:val="007B0B1F"/>
    <w:rsid w:val="007B0D1E"/>
    <w:rsid w:val="007B344B"/>
    <w:rsid w:val="007B4E02"/>
    <w:rsid w:val="007B5CC1"/>
    <w:rsid w:val="007B619A"/>
    <w:rsid w:val="007B65C6"/>
    <w:rsid w:val="007B6DA2"/>
    <w:rsid w:val="007B7847"/>
    <w:rsid w:val="007B7911"/>
    <w:rsid w:val="007C63D0"/>
    <w:rsid w:val="007D050C"/>
    <w:rsid w:val="007D0C4C"/>
    <w:rsid w:val="007D0D8C"/>
    <w:rsid w:val="007D2E71"/>
    <w:rsid w:val="007D4E5D"/>
    <w:rsid w:val="007D61D3"/>
    <w:rsid w:val="007E00E1"/>
    <w:rsid w:val="007E04FC"/>
    <w:rsid w:val="007E1F34"/>
    <w:rsid w:val="007E2ACA"/>
    <w:rsid w:val="007E5D87"/>
    <w:rsid w:val="007F1FD0"/>
    <w:rsid w:val="00802A37"/>
    <w:rsid w:val="00811910"/>
    <w:rsid w:val="00815CB5"/>
    <w:rsid w:val="0081775B"/>
    <w:rsid w:val="00820155"/>
    <w:rsid w:val="0082217F"/>
    <w:rsid w:val="008221DB"/>
    <w:rsid w:val="00824A07"/>
    <w:rsid w:val="0083014A"/>
    <w:rsid w:val="008307F8"/>
    <w:rsid w:val="0083183C"/>
    <w:rsid w:val="00833D80"/>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28BA"/>
    <w:rsid w:val="008C3C0E"/>
    <w:rsid w:val="008C6CEF"/>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7745"/>
    <w:rsid w:val="00951D9B"/>
    <w:rsid w:val="009559C1"/>
    <w:rsid w:val="0095653B"/>
    <w:rsid w:val="00956668"/>
    <w:rsid w:val="00957653"/>
    <w:rsid w:val="00962AFE"/>
    <w:rsid w:val="009644CA"/>
    <w:rsid w:val="00985111"/>
    <w:rsid w:val="00985130"/>
    <w:rsid w:val="00985E79"/>
    <w:rsid w:val="00986EEC"/>
    <w:rsid w:val="00987700"/>
    <w:rsid w:val="00987E61"/>
    <w:rsid w:val="009A1DFB"/>
    <w:rsid w:val="009A4D9F"/>
    <w:rsid w:val="009B6A77"/>
    <w:rsid w:val="009B7136"/>
    <w:rsid w:val="009C121E"/>
    <w:rsid w:val="009C2C4C"/>
    <w:rsid w:val="009C5AF6"/>
    <w:rsid w:val="009D2308"/>
    <w:rsid w:val="009D709B"/>
    <w:rsid w:val="009E44E8"/>
    <w:rsid w:val="009E57EA"/>
    <w:rsid w:val="009F4055"/>
    <w:rsid w:val="009F6FDA"/>
    <w:rsid w:val="00A055DC"/>
    <w:rsid w:val="00A06CD6"/>
    <w:rsid w:val="00A10B16"/>
    <w:rsid w:val="00A10FBD"/>
    <w:rsid w:val="00A12848"/>
    <w:rsid w:val="00A12CBE"/>
    <w:rsid w:val="00A20347"/>
    <w:rsid w:val="00A21972"/>
    <w:rsid w:val="00A21A63"/>
    <w:rsid w:val="00A22B70"/>
    <w:rsid w:val="00A324EB"/>
    <w:rsid w:val="00A33D52"/>
    <w:rsid w:val="00A37E46"/>
    <w:rsid w:val="00A43059"/>
    <w:rsid w:val="00A54E6F"/>
    <w:rsid w:val="00A55054"/>
    <w:rsid w:val="00A55A51"/>
    <w:rsid w:val="00A609B1"/>
    <w:rsid w:val="00A63431"/>
    <w:rsid w:val="00A6653D"/>
    <w:rsid w:val="00A679AA"/>
    <w:rsid w:val="00A71768"/>
    <w:rsid w:val="00A73A61"/>
    <w:rsid w:val="00A77FF8"/>
    <w:rsid w:val="00A856F7"/>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31C"/>
    <w:rsid w:val="00AD1AEA"/>
    <w:rsid w:val="00AD32F1"/>
    <w:rsid w:val="00AE4631"/>
    <w:rsid w:val="00AE57D4"/>
    <w:rsid w:val="00AE6A47"/>
    <w:rsid w:val="00AE6F05"/>
    <w:rsid w:val="00AF28AC"/>
    <w:rsid w:val="00AF2BD9"/>
    <w:rsid w:val="00B00D17"/>
    <w:rsid w:val="00B01238"/>
    <w:rsid w:val="00B01D9E"/>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2F88"/>
    <w:rsid w:val="00BD744C"/>
    <w:rsid w:val="00BE320C"/>
    <w:rsid w:val="00BE348C"/>
    <w:rsid w:val="00BE5AEA"/>
    <w:rsid w:val="00BF07DC"/>
    <w:rsid w:val="00BF20DB"/>
    <w:rsid w:val="00BF2E82"/>
    <w:rsid w:val="00BF7FA9"/>
    <w:rsid w:val="00C02D01"/>
    <w:rsid w:val="00C03480"/>
    <w:rsid w:val="00C0458D"/>
    <w:rsid w:val="00C079B1"/>
    <w:rsid w:val="00C10568"/>
    <w:rsid w:val="00C11CA7"/>
    <w:rsid w:val="00C12101"/>
    <w:rsid w:val="00C162D4"/>
    <w:rsid w:val="00C17D5E"/>
    <w:rsid w:val="00C20113"/>
    <w:rsid w:val="00C2083A"/>
    <w:rsid w:val="00C22785"/>
    <w:rsid w:val="00C328C9"/>
    <w:rsid w:val="00C341D6"/>
    <w:rsid w:val="00C35B20"/>
    <w:rsid w:val="00C36BD4"/>
    <w:rsid w:val="00C40043"/>
    <w:rsid w:val="00C455CE"/>
    <w:rsid w:val="00C4573C"/>
    <w:rsid w:val="00C460EE"/>
    <w:rsid w:val="00C471C3"/>
    <w:rsid w:val="00C500FE"/>
    <w:rsid w:val="00C54E89"/>
    <w:rsid w:val="00C55112"/>
    <w:rsid w:val="00C632F2"/>
    <w:rsid w:val="00C64554"/>
    <w:rsid w:val="00C64571"/>
    <w:rsid w:val="00C64FBF"/>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48ED"/>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2A21"/>
    <w:rsid w:val="00D54A74"/>
    <w:rsid w:val="00D63987"/>
    <w:rsid w:val="00D67E36"/>
    <w:rsid w:val="00D742DE"/>
    <w:rsid w:val="00D752CE"/>
    <w:rsid w:val="00D778FA"/>
    <w:rsid w:val="00D77A1B"/>
    <w:rsid w:val="00D825F9"/>
    <w:rsid w:val="00D84816"/>
    <w:rsid w:val="00D84BD4"/>
    <w:rsid w:val="00D86513"/>
    <w:rsid w:val="00D86789"/>
    <w:rsid w:val="00D902F4"/>
    <w:rsid w:val="00D9088A"/>
    <w:rsid w:val="00D91ADA"/>
    <w:rsid w:val="00D93919"/>
    <w:rsid w:val="00D94E86"/>
    <w:rsid w:val="00DA0089"/>
    <w:rsid w:val="00DA1116"/>
    <w:rsid w:val="00DA2D6C"/>
    <w:rsid w:val="00DA7D58"/>
    <w:rsid w:val="00DB7055"/>
    <w:rsid w:val="00DC04A7"/>
    <w:rsid w:val="00DC1794"/>
    <w:rsid w:val="00DC33AA"/>
    <w:rsid w:val="00DC3F91"/>
    <w:rsid w:val="00DC4B2D"/>
    <w:rsid w:val="00DC5FF2"/>
    <w:rsid w:val="00DC6D32"/>
    <w:rsid w:val="00DD00E4"/>
    <w:rsid w:val="00DD047D"/>
    <w:rsid w:val="00DD0B43"/>
    <w:rsid w:val="00DD0E74"/>
    <w:rsid w:val="00DD4416"/>
    <w:rsid w:val="00DE1FCA"/>
    <w:rsid w:val="00DE2E3B"/>
    <w:rsid w:val="00DE3D24"/>
    <w:rsid w:val="00DE69B6"/>
    <w:rsid w:val="00DE6DB8"/>
    <w:rsid w:val="00DE7200"/>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47B0"/>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83B"/>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568B"/>
    <w:rsid w:val="00F509BC"/>
    <w:rsid w:val="00F51D4D"/>
    <w:rsid w:val="00F542C2"/>
    <w:rsid w:val="00F54598"/>
    <w:rsid w:val="00F56026"/>
    <w:rsid w:val="00F62DD3"/>
    <w:rsid w:val="00F64E28"/>
    <w:rsid w:val="00F666EC"/>
    <w:rsid w:val="00F6733B"/>
    <w:rsid w:val="00F70A68"/>
    <w:rsid w:val="00F716DB"/>
    <w:rsid w:val="00F735C1"/>
    <w:rsid w:val="00F77D1D"/>
    <w:rsid w:val="00F80C94"/>
    <w:rsid w:val="00F876CD"/>
    <w:rsid w:val="00F87CCB"/>
    <w:rsid w:val="00F92178"/>
    <w:rsid w:val="00F94F60"/>
    <w:rsid w:val="00F9569D"/>
    <w:rsid w:val="00FA67F6"/>
    <w:rsid w:val="00FA77B1"/>
    <w:rsid w:val="00FB08A6"/>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92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9520474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85308" TargetMode="External"/><Relationship Id="rId18" Type="http://schemas.openxmlformats.org/officeDocument/2006/relationships/hyperlink" Target="https://e.lanbook.com/book/159521" TargetMode="External"/><Relationship Id="rId26" Type="http://schemas.openxmlformats.org/officeDocument/2006/relationships/hyperlink" Target="https://urait.ru/bcode/532512" TargetMode="External"/><Relationship Id="rId39" Type="http://schemas.openxmlformats.org/officeDocument/2006/relationships/hyperlink" Target="https://urait.ru/bcode/510914" TargetMode="External"/><Relationship Id="rId21" Type="http://schemas.openxmlformats.org/officeDocument/2006/relationships/hyperlink" Target="https://e.lanbook.com/book/148019" TargetMode="External"/><Relationship Id="rId34" Type="http://schemas.openxmlformats.org/officeDocument/2006/relationships/hyperlink" Target="https://e.lanbook.com/book/171423" TargetMode="External"/><Relationship Id="rId42" Type="http://schemas.openxmlformats.org/officeDocument/2006/relationships/hyperlink" Target="https://e.lanbook.com/book/183784" TargetMode="External"/><Relationship Id="rId47" Type="http://schemas.openxmlformats.org/officeDocument/2006/relationships/hyperlink" Target="https://urait.ru/bcode/510108" TargetMode="External"/><Relationship Id="rId50" Type="http://schemas.openxmlformats.org/officeDocument/2006/relationships/hyperlink" Target="https://urait.ru/bcode/533549" TargetMode="External"/><Relationship Id="rId55" Type="http://schemas.openxmlformats.org/officeDocument/2006/relationships/hyperlink" Target="https://e.lanbook.com/book/18378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199913" TargetMode="External"/><Relationship Id="rId29" Type="http://schemas.openxmlformats.org/officeDocument/2006/relationships/header" Target="header3.xml"/><Relationship Id="rId11" Type="http://schemas.openxmlformats.org/officeDocument/2006/relationships/hyperlink" Target="https://e.lanbook.com/book/171880" TargetMode="External"/><Relationship Id="rId24" Type="http://schemas.openxmlformats.org/officeDocument/2006/relationships/hyperlink" Target="https://e.lanbook.com/book/311795" TargetMode="External"/><Relationship Id="rId32" Type="http://schemas.openxmlformats.org/officeDocument/2006/relationships/hyperlink" Target="https://urait.ru/bcode/533825" TargetMode="External"/><Relationship Id="rId37" Type="http://schemas.openxmlformats.org/officeDocument/2006/relationships/hyperlink" Target="https://e.lanbook.com/book/155671" TargetMode="External"/><Relationship Id="rId40" Type="http://schemas.openxmlformats.org/officeDocument/2006/relationships/hyperlink" Target="https://urait.ru/bcode/532512" TargetMode="External"/><Relationship Id="rId45" Type="http://schemas.openxmlformats.org/officeDocument/2006/relationships/hyperlink" Target="https://urait.ru/bcode/533549" TargetMode="External"/><Relationship Id="rId53" Type="http://schemas.openxmlformats.org/officeDocument/2006/relationships/hyperlink" Target="https://e.lanbook.com/book/148019" TargetMode="External"/><Relationship Id="rId5" Type="http://schemas.openxmlformats.org/officeDocument/2006/relationships/webSettings" Target="webSettings.xml"/><Relationship Id="rId19" Type="http://schemas.openxmlformats.org/officeDocument/2006/relationships/hyperlink" Target="https://e.lanbook.com/book/189481" TargetMode="External"/><Relationship Id="rId4" Type="http://schemas.openxmlformats.org/officeDocument/2006/relationships/settings" Target="settings.xml"/><Relationship Id="rId9" Type="http://schemas.openxmlformats.org/officeDocument/2006/relationships/hyperlink" Target="https://e.lanbook.com/book/155671" TargetMode="External"/><Relationship Id="rId14" Type="http://schemas.openxmlformats.org/officeDocument/2006/relationships/hyperlink" Target="https://urait.ru/bcode/530936" TargetMode="External"/><Relationship Id="rId22" Type="http://schemas.openxmlformats.org/officeDocument/2006/relationships/header" Target="header2.xml"/><Relationship Id="rId27" Type="http://schemas.openxmlformats.org/officeDocument/2006/relationships/hyperlink" Target="https://e.lanbook.com/book/152631" TargetMode="External"/><Relationship Id="rId30" Type="http://schemas.openxmlformats.org/officeDocument/2006/relationships/hyperlink" Target="https://urait.ru/bcode/532516" TargetMode="External"/><Relationship Id="rId35" Type="http://schemas.openxmlformats.org/officeDocument/2006/relationships/hyperlink" Target="https://e.lanbook.com/book/148019" TargetMode="External"/><Relationship Id="rId43" Type="http://schemas.openxmlformats.org/officeDocument/2006/relationships/header" Target="header5.xml"/><Relationship Id="rId48" Type="http://schemas.openxmlformats.org/officeDocument/2006/relationships/header" Target="header6.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urait.ru/bcode/510914" TargetMode="External"/><Relationship Id="rId3" Type="http://schemas.openxmlformats.org/officeDocument/2006/relationships/styles" Target="styles.xml"/><Relationship Id="rId12" Type="http://schemas.openxmlformats.org/officeDocument/2006/relationships/hyperlink" Target="https://e.lanbook.com/book/158961" TargetMode="External"/><Relationship Id="rId17" Type="http://schemas.openxmlformats.org/officeDocument/2006/relationships/hyperlink" Target="https://e.lanbook.com/book/184140" TargetMode="External"/><Relationship Id="rId25" Type="http://schemas.openxmlformats.org/officeDocument/2006/relationships/hyperlink" Target="https://urait.ru/bcode/510914" TargetMode="External"/><Relationship Id="rId33" Type="http://schemas.openxmlformats.org/officeDocument/2006/relationships/hyperlink" Target="https://urait.ru/bcode/533016" TargetMode="External"/><Relationship Id="rId38" Type="http://schemas.openxmlformats.org/officeDocument/2006/relationships/hyperlink" Target="https://urait.ru/bcode/533549" TargetMode="External"/><Relationship Id="rId46" Type="http://schemas.openxmlformats.org/officeDocument/2006/relationships/hyperlink" Target="https://urait.ru/bcode/532512" TargetMode="External"/><Relationship Id="rId20" Type="http://schemas.openxmlformats.org/officeDocument/2006/relationships/hyperlink" Target="https://urait.ru/bcode/510108" TargetMode="External"/><Relationship Id="rId41" Type="http://schemas.openxmlformats.org/officeDocument/2006/relationships/hyperlink" Target="https://urait.ru/bcode/510108" TargetMode="External"/><Relationship Id="rId54" Type="http://schemas.openxmlformats.org/officeDocument/2006/relationships/hyperlink" Target="https://e.lanbook.com/book/15263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2512" TargetMode="External"/><Relationship Id="rId23" Type="http://schemas.openxmlformats.org/officeDocument/2006/relationships/hyperlink" Target="https://urait.ru/bcode/533549" TargetMode="External"/><Relationship Id="rId28" Type="http://schemas.openxmlformats.org/officeDocument/2006/relationships/hyperlink" Target="https://e.lanbook.com/book/293033" TargetMode="External"/><Relationship Id="rId36" Type="http://schemas.openxmlformats.org/officeDocument/2006/relationships/header" Target="header4.xml"/><Relationship Id="rId49" Type="http://schemas.openxmlformats.org/officeDocument/2006/relationships/hyperlink" Target="https://urait.ru/bcode/532516" TargetMode="External"/><Relationship Id="rId57" Type="http://schemas.openxmlformats.org/officeDocument/2006/relationships/theme" Target="theme/theme1.xml"/><Relationship Id="rId10" Type="http://schemas.openxmlformats.org/officeDocument/2006/relationships/hyperlink" Target="https://urait.ru/bcode/533549" TargetMode="External"/><Relationship Id="rId31" Type="http://schemas.openxmlformats.org/officeDocument/2006/relationships/hyperlink" Target="https://urait.ru/bcode/512150" TargetMode="External"/><Relationship Id="rId44" Type="http://schemas.openxmlformats.org/officeDocument/2006/relationships/hyperlink" Target="https://e.lanbook.com/book/155671" TargetMode="External"/><Relationship Id="rId52" Type="http://schemas.openxmlformats.org/officeDocument/2006/relationships/hyperlink" Target="https://urait.ru/bcode/5325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4BDD0-DBF9-4F61-A32B-16C62C9F4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20825</Words>
  <Characters>118703</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cp:revision>
  <cp:lastPrinted>2023-04-28T08:44:00Z</cp:lastPrinted>
  <dcterms:created xsi:type="dcterms:W3CDTF">2024-01-12T07:19:00Z</dcterms:created>
  <dcterms:modified xsi:type="dcterms:W3CDTF">2024-01-12T07:19:00Z</dcterms:modified>
</cp:coreProperties>
</file>