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2F3FF" w14:textId="77777777" w:rsidR="00A13AA8" w:rsidRDefault="00CB5B0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7C476F99" w14:textId="77777777" w:rsidR="00A13AA8" w:rsidRDefault="00CB5B05" w:rsidP="00685A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23.01.06 Машинист дорожных и строительных машин</w:t>
      </w:r>
    </w:p>
    <w:bookmarkEnd w:id="0"/>
    <w:p w14:paraId="5B914B59" w14:textId="77777777" w:rsidR="00A13AA8" w:rsidRDefault="00A13AA8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70047E7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774224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D53B44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F3770A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CE9188D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55F8BF3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2D88C1FE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2870982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184B112" w14:textId="77777777" w:rsidR="00A13AA8" w:rsidRDefault="00CB5B05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A89C84C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2D5CD66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F3587F6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53ADD443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EB4FDC2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077D92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60D1EF80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0DDEEE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D22A887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5A7F4B9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7642118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7565EEC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7846F5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EAFE36D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CB49460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6AD2787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2BD23B3D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B375ACB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55A2EA19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65FB9E71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0FA3B5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AC2DD09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0A65BBE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91A5337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1F7363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53E73ED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6962585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CE37E61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E7456B6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02F472E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0CA78FF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2907479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2AD13BBF" w14:textId="38CBE8C0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1ACF0BC" w14:textId="629C0DBF" w:rsidR="001B4A0E" w:rsidRDefault="001B4A0E">
      <w:pPr>
        <w:jc w:val="center"/>
        <w:rPr>
          <w:rFonts w:ascii="Times New Roman" w:hAnsi="Times New Roman"/>
          <w:b/>
          <w:sz w:val="24"/>
        </w:rPr>
      </w:pPr>
    </w:p>
    <w:p w14:paraId="22243D4B" w14:textId="77777777" w:rsidR="001B4A0E" w:rsidRDefault="001B4A0E">
      <w:pPr>
        <w:jc w:val="center"/>
        <w:rPr>
          <w:rFonts w:ascii="Times New Roman" w:hAnsi="Times New Roman"/>
          <w:b/>
          <w:sz w:val="24"/>
        </w:rPr>
      </w:pPr>
    </w:p>
    <w:p w14:paraId="37EDE21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C071559" w14:textId="3D2D973A" w:rsidR="00A13AA8" w:rsidRDefault="00CB5B0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6B3A51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г.</w:t>
      </w:r>
    </w:p>
    <w:p w14:paraId="76CAC960" w14:textId="77777777" w:rsidR="00A13AA8" w:rsidRDefault="00CB5B05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C9C641B" w14:textId="77777777" w:rsidR="00A13AA8" w:rsidRDefault="00CB5B0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76B93FF0" w14:textId="77777777" w:rsidR="00A13AA8" w:rsidRDefault="00A13AA8">
      <w:pPr>
        <w:rPr>
          <w:rFonts w:ascii="Times New Roman" w:hAnsi="Times New Roman"/>
          <w:b/>
          <w:sz w:val="24"/>
        </w:rPr>
      </w:pPr>
    </w:p>
    <w:p w14:paraId="1AF13F56" w14:textId="4AEE6EF4" w:rsidR="00685A72" w:rsidRDefault="00CB5B05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183777655" w:history="1">
        <w:r w:rsidR="00685A72" w:rsidRPr="008E6214">
          <w:rPr>
            <w:rStyle w:val="affffff2"/>
            <w:noProof/>
          </w:rPr>
          <w:t>Общие положения</w:t>
        </w:r>
        <w:r w:rsidR="00685A72">
          <w:rPr>
            <w:noProof/>
            <w:webHidden/>
          </w:rPr>
          <w:tab/>
        </w:r>
        <w:r w:rsidR="00685A72">
          <w:rPr>
            <w:noProof/>
            <w:webHidden/>
          </w:rPr>
          <w:fldChar w:fldCharType="begin"/>
        </w:r>
        <w:r w:rsidR="00685A72">
          <w:rPr>
            <w:noProof/>
            <w:webHidden/>
          </w:rPr>
          <w:instrText xml:space="preserve"> PAGEREF _Toc183777655 \h </w:instrText>
        </w:r>
        <w:r w:rsidR="00685A72">
          <w:rPr>
            <w:noProof/>
            <w:webHidden/>
          </w:rPr>
        </w:r>
        <w:r w:rsidR="00685A72">
          <w:rPr>
            <w:noProof/>
            <w:webHidden/>
          </w:rPr>
          <w:fldChar w:fldCharType="separate"/>
        </w:r>
        <w:r w:rsidR="00685A72">
          <w:rPr>
            <w:noProof/>
            <w:webHidden/>
          </w:rPr>
          <w:t>3</w:t>
        </w:r>
        <w:r w:rsidR="00685A72">
          <w:rPr>
            <w:noProof/>
            <w:webHidden/>
          </w:rPr>
          <w:fldChar w:fldCharType="end"/>
        </w:r>
      </w:hyperlink>
    </w:p>
    <w:p w14:paraId="341796DE" w14:textId="0BE92A64" w:rsidR="00685A72" w:rsidRDefault="006B3A51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77656" w:history="1">
        <w:r w:rsidR="00685A72" w:rsidRPr="008E6214">
          <w:rPr>
            <w:rStyle w:val="affffff2"/>
            <w:noProof/>
          </w:rPr>
          <w:t>Примерные требования к проведению демонстрационного экзамена</w:t>
        </w:r>
        <w:r w:rsidR="00685A72">
          <w:rPr>
            <w:noProof/>
            <w:webHidden/>
          </w:rPr>
          <w:tab/>
        </w:r>
        <w:r w:rsidR="00685A72">
          <w:rPr>
            <w:noProof/>
            <w:webHidden/>
          </w:rPr>
          <w:fldChar w:fldCharType="begin"/>
        </w:r>
        <w:r w:rsidR="00685A72">
          <w:rPr>
            <w:noProof/>
            <w:webHidden/>
          </w:rPr>
          <w:instrText xml:space="preserve"> PAGEREF _Toc183777656 \h </w:instrText>
        </w:r>
        <w:r w:rsidR="00685A72">
          <w:rPr>
            <w:noProof/>
            <w:webHidden/>
          </w:rPr>
        </w:r>
        <w:r w:rsidR="00685A72">
          <w:rPr>
            <w:noProof/>
            <w:webHidden/>
          </w:rPr>
          <w:fldChar w:fldCharType="separate"/>
        </w:r>
        <w:r w:rsidR="00685A72">
          <w:rPr>
            <w:noProof/>
            <w:webHidden/>
          </w:rPr>
          <w:t>5</w:t>
        </w:r>
        <w:r w:rsidR="00685A72">
          <w:rPr>
            <w:noProof/>
            <w:webHidden/>
          </w:rPr>
          <w:fldChar w:fldCharType="end"/>
        </w:r>
      </w:hyperlink>
    </w:p>
    <w:p w14:paraId="08038736" w14:textId="2450A645" w:rsidR="00685A72" w:rsidRDefault="006B3A51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77657" w:history="1">
        <w:r w:rsidR="00685A72" w:rsidRPr="008E6214">
          <w:rPr>
            <w:rStyle w:val="affffff2"/>
            <w:noProof/>
          </w:rPr>
          <w:t>Примерная структура программы ГИА</w:t>
        </w:r>
        <w:r w:rsidR="00685A72">
          <w:rPr>
            <w:noProof/>
            <w:webHidden/>
          </w:rPr>
          <w:tab/>
        </w:r>
        <w:r w:rsidR="00685A72">
          <w:rPr>
            <w:noProof/>
            <w:webHidden/>
          </w:rPr>
          <w:fldChar w:fldCharType="begin"/>
        </w:r>
        <w:r w:rsidR="00685A72">
          <w:rPr>
            <w:noProof/>
            <w:webHidden/>
          </w:rPr>
          <w:instrText xml:space="preserve"> PAGEREF _Toc183777657 \h </w:instrText>
        </w:r>
        <w:r w:rsidR="00685A72">
          <w:rPr>
            <w:noProof/>
            <w:webHidden/>
          </w:rPr>
        </w:r>
        <w:r w:rsidR="00685A72">
          <w:rPr>
            <w:noProof/>
            <w:webHidden/>
          </w:rPr>
          <w:fldChar w:fldCharType="separate"/>
        </w:r>
        <w:r w:rsidR="00685A72">
          <w:rPr>
            <w:noProof/>
            <w:webHidden/>
          </w:rPr>
          <w:t>5</w:t>
        </w:r>
        <w:r w:rsidR="00685A72">
          <w:rPr>
            <w:noProof/>
            <w:webHidden/>
          </w:rPr>
          <w:fldChar w:fldCharType="end"/>
        </w:r>
      </w:hyperlink>
    </w:p>
    <w:p w14:paraId="3CC71D2D" w14:textId="0A66DDD0" w:rsidR="00A13AA8" w:rsidRDefault="00CB5B05" w:rsidP="00685A72">
      <w:r>
        <w:fldChar w:fldCharType="end"/>
      </w:r>
    </w:p>
    <w:p w14:paraId="3DB71C9E" w14:textId="77777777" w:rsidR="00A13AA8" w:rsidRDefault="00CB5B05" w:rsidP="00685A7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4D1A800" w14:textId="77777777" w:rsidR="00A13AA8" w:rsidRDefault="00CB5B05" w:rsidP="00685A72">
      <w:pPr>
        <w:pStyle w:val="aff7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1" w:name="_Toc183777655"/>
      <w:r>
        <w:rPr>
          <w:rFonts w:ascii="Times New Roman" w:hAnsi="Times New Roman"/>
          <w:b/>
          <w:sz w:val="24"/>
        </w:rPr>
        <w:lastRenderedPageBreak/>
        <w:t>Общие положения</w:t>
      </w:r>
      <w:bookmarkEnd w:id="1"/>
    </w:p>
    <w:p w14:paraId="6A26D03B" w14:textId="77777777" w:rsidR="00A13AA8" w:rsidRDefault="00CB5B05">
      <w:pPr>
        <w:pStyle w:val="afffff8"/>
        <w:spacing w:before="0" w:after="0" w:line="276" w:lineRule="auto"/>
        <w:ind w:firstLine="709"/>
        <w:rPr>
          <w:sz w:val="22"/>
        </w:rPr>
      </w:pPr>
      <w:r>
        <w:t>Примерная программа государственной итоговой аттестации (далее – примерная программа ГИА) выпускников по профессии 23.01.06 Машинист дорожных и строительных машин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профессии 23.01.06 Машинист дорожных и строительных машин, и определяет совокупность требований к ее организации и проведению.</w:t>
      </w:r>
    </w:p>
    <w:p w14:paraId="6E0F452B" w14:textId="77777777" w:rsidR="00A13AA8" w:rsidRDefault="00CB5B05">
      <w:pPr>
        <w:pStyle w:val="afffff8"/>
        <w:spacing w:before="0" w:after="0" w:line="276" w:lineRule="auto"/>
        <w:ind w:firstLine="709"/>
        <w:rPr>
          <w:sz w:val="22"/>
        </w:rPr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профессии23.01.06 Машинист дорожных и строительных машин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ADD6560" w14:textId="77777777" w:rsidR="00A13AA8" w:rsidRDefault="00CB5B05">
      <w:pPr>
        <w:pStyle w:val="afffff8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A86FD4C" w14:textId="77777777" w:rsidR="00A13AA8" w:rsidRDefault="00CB5B05">
      <w:pPr>
        <w:pStyle w:val="afffff8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7B03C41" w14:textId="77777777" w:rsidR="00A13AA8" w:rsidRDefault="00CB5B05">
      <w:pPr>
        <w:pStyle w:val="afffff8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2F0455F7" w14:textId="77777777" w:rsidR="00A13AA8" w:rsidRDefault="00CB5B05">
      <w:pPr>
        <w:pStyle w:val="afffff8"/>
        <w:spacing w:before="0" w:after="0" w:line="276" w:lineRule="auto"/>
        <w:ind w:firstLine="709"/>
        <w:rPr>
          <w:sz w:val="22"/>
        </w:rPr>
      </w:pPr>
      <w:r>
        <w:t>По результатам ГИА выпускнику по профессии 23.01.06 Машинист дорожных и строительных машин присваивается квалификация: Слесарь по ремонту строительных машин.</w:t>
      </w:r>
    </w:p>
    <w:p w14:paraId="5462C217" w14:textId="77777777" w:rsidR="00A13AA8" w:rsidRDefault="00CB5B05">
      <w:pPr>
        <w:pStyle w:val="afffff8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6BBCD2A1" w14:textId="77777777" w:rsidR="00A13AA8" w:rsidRDefault="00CB5B05">
      <w:pPr>
        <w:pStyle w:val="afffff8"/>
        <w:spacing w:before="0" w:after="0" w:line="276" w:lineRule="auto"/>
        <w:ind w:firstLine="709"/>
        <w:rPr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5E9685E" w14:textId="77777777" w:rsidR="00A13AA8" w:rsidRDefault="00CB5B0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2655BDFC" w14:textId="77777777" w:rsidR="00A13AA8" w:rsidRDefault="00CB5B0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011"/>
        <w:gridCol w:w="4628"/>
      </w:tblGrid>
      <w:tr w:rsidR="00A13AA8" w14:paraId="389C9C4F" w14:textId="77777777" w:rsidTr="001B4A0E">
        <w:trPr>
          <w:trHeight w:val="44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662C3C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4BBE2C5" w14:textId="77777777" w:rsidR="00A13AA8" w:rsidRDefault="00CB5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F78BC4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1B99CC5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38BFFEBE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A13AA8" w14:paraId="3A864952" w14:textId="77777777" w:rsidTr="001B4A0E">
        <w:trPr>
          <w:trHeight w:val="22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256201" w14:textId="77777777" w:rsidR="00A13AA8" w:rsidRDefault="00CB5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42DC25E" w14:textId="77777777" w:rsidR="00A13AA8" w:rsidRDefault="00CB5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13AA8" w14:paraId="3A743531" w14:textId="77777777" w:rsidTr="001B4A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CB798F8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A13AA8" w14:paraId="3A6DED05" w14:textId="77777777" w:rsidTr="001B4A0E">
        <w:trPr>
          <w:trHeight w:val="22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95D23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6D45E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технического обслуживания дорожных, строительных и лесных машин</w:t>
            </w:r>
          </w:p>
        </w:tc>
      </w:tr>
      <w:tr w:rsidR="00A13AA8" w14:paraId="4E796FB0" w14:textId="77777777" w:rsidTr="001B4A0E">
        <w:trPr>
          <w:trHeight w:val="221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2AAE9C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1. Машинист бульдозера, автогрейдера, экскаватора</w:t>
            </w:r>
          </w:p>
        </w:tc>
      </w:tr>
      <w:tr w:rsidR="00A13AA8" w14:paraId="7A2453ED" w14:textId="77777777" w:rsidTr="001B4A0E">
        <w:trPr>
          <w:trHeight w:val="22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84B0" w14:textId="77777777" w:rsidR="00A13AA8" w:rsidRDefault="00CB5B0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0DEE" w14:textId="77777777" w:rsidR="00A13AA8" w:rsidRDefault="00CB5B0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</w:t>
            </w:r>
          </w:p>
        </w:tc>
      </w:tr>
      <w:tr w:rsidR="00A13AA8" w14:paraId="0F443358" w14:textId="77777777" w:rsidTr="001B4A0E">
        <w:trPr>
          <w:trHeight w:val="221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B49D96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2. Машинист трубоукладчика, асфальтоукладчика, щебнераспределителя, катка, комбинированной дорожной машины</w:t>
            </w:r>
          </w:p>
          <w:p w14:paraId="520E724F" w14:textId="77777777" w:rsidR="00A13AA8" w:rsidRDefault="00A13AA8">
            <w:pPr>
              <w:rPr>
                <w:rFonts w:ascii="Times New Roman" w:hAnsi="Times New Roman"/>
              </w:rPr>
            </w:pPr>
          </w:p>
        </w:tc>
      </w:tr>
      <w:tr w:rsidR="00A13AA8" w14:paraId="72A74369" w14:textId="77777777" w:rsidTr="001B4A0E">
        <w:trPr>
          <w:trHeight w:val="22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266FF" w14:textId="77777777" w:rsidR="00A13AA8" w:rsidRDefault="00CB5B0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Обеспечение производства дорожно-строительных работ с применением машин соответствующего назначения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62F09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производства дорожно-строительных работ с применением машин соответствующего назначения</w:t>
            </w:r>
          </w:p>
        </w:tc>
      </w:tr>
    </w:tbl>
    <w:p w14:paraId="32EA60F2" w14:textId="77777777" w:rsidR="00A13AA8" w:rsidRDefault="00A13AA8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6495F296" w14:textId="77777777" w:rsidR="00A13AA8" w:rsidRDefault="00CB5B0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7885A0D" w14:textId="77777777" w:rsidR="00A13AA8" w:rsidRDefault="00CB5B0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74F3A4B3" w14:textId="77777777" w:rsidR="00A13AA8" w:rsidRDefault="00CB5B05">
      <w:p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1. Машинист бульдозера, автогрейдера, экскаватора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13AA8" w14:paraId="793D8B7D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2024A28" w14:textId="77777777" w:rsidR="00A13AA8" w:rsidRDefault="00CB5B0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CE3C65B" w14:textId="77777777" w:rsidR="00A13AA8" w:rsidRDefault="00CB5B0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A13AA8" w14:paraId="0AB1FDF4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91D331F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03EF7B8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Проверять техническое состояние дорожных, строительных и лесных машин.</w:t>
            </w:r>
          </w:p>
        </w:tc>
      </w:tr>
      <w:tr w:rsidR="00A13AA8" w14:paraId="7902C43B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9681E48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A5E918D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монтаж и демонтаж рабочего оборудования.</w:t>
            </w:r>
          </w:p>
        </w:tc>
      </w:tr>
      <w:tr w:rsidR="00A13AA8" w14:paraId="63D28FF8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A2F0ED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A59D879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Проводить ежесменное и периодическое техническое обслуживание.</w:t>
            </w:r>
          </w:p>
        </w:tc>
      </w:tr>
      <w:tr w:rsidR="00A13AA8" w14:paraId="7B4114B6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FE9FA3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E317ACE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Выполнять работы по подготовке к постановке и снятию с различных видов хранения.</w:t>
            </w:r>
          </w:p>
        </w:tc>
      </w:tr>
      <w:tr w:rsidR="00A13AA8" w14:paraId="1F9BDDEA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AC48F45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1B8F500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Оформлять техническую и отчетную документацию по техническом обслуживанию.</w:t>
            </w:r>
          </w:p>
        </w:tc>
      </w:tr>
      <w:tr w:rsidR="00A13AA8" w14:paraId="319E521D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D167A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41033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2.1. Осуществлять управление машиной, в том числе и при возникновении нештатных ситуаций.</w:t>
            </w:r>
          </w:p>
        </w:tc>
      </w:tr>
      <w:tr w:rsidR="00A13AA8" w14:paraId="1FDFDD94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0F75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2DE2937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2.2. Осуществлять технологическую настройку систем и регулировку рабочих органов.</w:t>
            </w:r>
          </w:p>
        </w:tc>
      </w:tr>
      <w:tr w:rsidR="00A13AA8" w14:paraId="504B0F72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42BE4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454B25A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2.3. Проводить подготовку к транспортировке различными видами транспорта.</w:t>
            </w:r>
          </w:p>
        </w:tc>
      </w:tr>
      <w:tr w:rsidR="00A13AA8" w14:paraId="6D4C9EA0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C5FB4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C106DB0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2.4. Выполнять подготовительные и землеройно-транспортные работы, соблюдая технические требования и безопасность производства.</w:t>
            </w:r>
          </w:p>
        </w:tc>
      </w:tr>
      <w:tr w:rsidR="00A13AA8" w14:paraId="13E9841B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E47FA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4CC125F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2.5. Оформлять техническую и отчетную документацию.</w:t>
            </w:r>
          </w:p>
        </w:tc>
      </w:tr>
    </w:tbl>
    <w:p w14:paraId="007DBF21" w14:textId="77777777" w:rsidR="00A13AA8" w:rsidRDefault="00A13AA8">
      <w:pPr>
        <w:pStyle w:val="aff7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7319F4C1" w14:textId="77777777" w:rsidR="00A13AA8" w:rsidRDefault="00CB5B0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Направленность 2. Т</w:t>
      </w:r>
      <w:r>
        <w:rPr>
          <w:rFonts w:ascii="Times New Roman" w:hAnsi="Times New Roman"/>
        </w:rPr>
        <w:t>ехническое обслуживание и ремонт систем, узлов, приборов автомобилей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13AA8" w14:paraId="18B8848E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5CF90EB" w14:textId="77777777" w:rsidR="00A13AA8" w:rsidRDefault="00CB5B0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6F74FAD" w14:textId="77777777" w:rsidR="00A13AA8" w:rsidRDefault="00CB5B0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A13AA8" w14:paraId="5B228996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9C1F3DB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20B50236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Проверять техническое состояние дорожных, строительных и лесных машин.</w:t>
            </w:r>
          </w:p>
        </w:tc>
      </w:tr>
      <w:tr w:rsidR="00A13AA8" w14:paraId="2E7F613C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70533A1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D9A9627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монтаж и демонтаж рабочего оборудования.</w:t>
            </w:r>
          </w:p>
        </w:tc>
      </w:tr>
      <w:tr w:rsidR="00A13AA8" w14:paraId="3CAA90DB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7C2196E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C567A9D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Проводить ежесменное и периодическое техническое обслуживание.</w:t>
            </w:r>
          </w:p>
        </w:tc>
      </w:tr>
      <w:tr w:rsidR="00A13AA8" w14:paraId="768B7DFE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68407C2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22A9463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Выполнять работы по подготовке к постановке и снятию с различных видов хранения.</w:t>
            </w:r>
          </w:p>
        </w:tc>
      </w:tr>
      <w:tr w:rsidR="00A13AA8" w14:paraId="74B9C9F0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06D65E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FEBD0E5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Оформлять техническую и отчетную документацию по техническом обслуживанию.</w:t>
            </w:r>
          </w:p>
        </w:tc>
      </w:tr>
      <w:tr w:rsidR="00A13AA8" w14:paraId="4FD95AFA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4F9D8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19E7A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управление машиной, в том числе и при возникновении нештатных ситуаций.</w:t>
            </w:r>
          </w:p>
        </w:tc>
      </w:tr>
      <w:tr w:rsidR="00A13AA8" w14:paraId="38D70222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40C8C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4E24DFF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Осуществлять технологическую настройку систем и регулировку рабочих органов.</w:t>
            </w:r>
          </w:p>
        </w:tc>
      </w:tr>
      <w:tr w:rsidR="00A13AA8" w14:paraId="361F071D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79ABA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5BB8660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Проводить подготовку к транспортировке различными видами транспорта.</w:t>
            </w:r>
          </w:p>
        </w:tc>
      </w:tr>
      <w:tr w:rsidR="00A13AA8" w14:paraId="538359CE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0AF49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B3175DD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Выполнять дорожно-строительные работы, соблюдая технические требования и безопасность производства.</w:t>
            </w:r>
          </w:p>
        </w:tc>
      </w:tr>
      <w:tr w:rsidR="00A13AA8" w14:paraId="2124A48C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9085A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86260B3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Оформлять техническую и отчетную документацию.</w:t>
            </w:r>
          </w:p>
        </w:tc>
      </w:tr>
    </w:tbl>
    <w:p w14:paraId="15C94975" w14:textId="77777777" w:rsidR="00A13AA8" w:rsidRDefault="00A13AA8">
      <w:pPr>
        <w:pStyle w:val="aff7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6613C2A0" w14:textId="77777777" w:rsidR="00A13AA8" w:rsidRDefault="00A13AA8">
      <w:pPr>
        <w:pStyle w:val="aff7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1F1E6C03" w14:textId="77777777" w:rsidR="00A13AA8" w:rsidRDefault="00CB5B05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Выпускники, освоившие программу по профессии 23.01.06 Машинист дорожных и строительных машин, сдают ГИА в форме демонстрационного экзамена профильного уровня.</w:t>
      </w:r>
    </w:p>
    <w:p w14:paraId="6D227A8A" w14:textId="77777777" w:rsidR="00A13AA8" w:rsidRDefault="00A13AA8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5EC3FCF6" w14:textId="77777777" w:rsidR="00A13AA8" w:rsidRDefault="00CB5B05" w:rsidP="00685A72">
      <w:pPr>
        <w:pStyle w:val="aff7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2" w:name="_Toc183777656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  <w:bookmarkEnd w:id="2"/>
    </w:p>
    <w:p w14:paraId="1FCC5AE3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DC7710E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74927EF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C8DF3C8" w14:textId="77777777" w:rsidR="00A13AA8" w:rsidRDefault="00A13AA8">
      <w:pPr>
        <w:spacing w:line="276" w:lineRule="auto"/>
        <w:contextualSpacing/>
        <w:jc w:val="center"/>
        <w:rPr>
          <w:rFonts w:ascii="Times New Roman" w:hAnsi="Times New Roman"/>
          <w:b/>
          <w:sz w:val="24"/>
          <w:highlight w:val="white"/>
        </w:rPr>
      </w:pPr>
    </w:p>
    <w:p w14:paraId="6CCE3870" w14:textId="77777777" w:rsidR="00A13AA8" w:rsidRDefault="00CB5B05" w:rsidP="00685A72">
      <w:pPr>
        <w:pStyle w:val="10"/>
        <w:rPr>
          <w:b w:val="0"/>
          <w:sz w:val="24"/>
        </w:rPr>
      </w:pPr>
      <w:bookmarkStart w:id="3" w:name="_Toc183777657"/>
      <w:r>
        <w:rPr>
          <w:sz w:val="24"/>
        </w:rPr>
        <w:t>Примерная структура программы ГИА</w:t>
      </w:r>
      <w:bookmarkEnd w:id="3"/>
    </w:p>
    <w:p w14:paraId="3E581966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54D32982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43EC36B2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ДЭ)</w:t>
      </w:r>
    </w:p>
    <w:p w14:paraId="57FB15AB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ДЭ)</w:t>
      </w:r>
    </w:p>
    <w:p w14:paraId="567B1424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5. Критерии оценки уровня и качества подготовки обучающихся (описание критериев оценки ДЭ)</w:t>
      </w:r>
    </w:p>
    <w:p w14:paraId="4AC08CCF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57E6B1F9" w14:textId="77777777" w:rsidR="00A13AA8" w:rsidRDefault="00A13A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8466FF4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5141BCF4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61FACA42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</w:p>
    <w:p w14:paraId="6D2E3C36" w14:textId="77777777" w:rsidR="00A13AA8" w:rsidRDefault="00CB5B0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sectPr w:rsidR="00A13AA8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AFEEE" w14:textId="77777777" w:rsidR="00CB5B05" w:rsidRDefault="00CB5B05">
      <w:r>
        <w:separator/>
      </w:r>
    </w:p>
  </w:endnote>
  <w:endnote w:type="continuationSeparator" w:id="0">
    <w:p w14:paraId="37A83A06" w14:textId="77777777" w:rsidR="00CB5B05" w:rsidRDefault="00CB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74793" w14:textId="77777777" w:rsidR="00CB5B05" w:rsidRDefault="00CB5B05">
      <w:r>
        <w:separator/>
      </w:r>
    </w:p>
  </w:footnote>
  <w:footnote w:type="continuationSeparator" w:id="0">
    <w:p w14:paraId="4556F023" w14:textId="77777777" w:rsidR="00CB5B05" w:rsidRDefault="00CB5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A5AD6" w14:textId="77777777" w:rsidR="00A13AA8" w:rsidRDefault="00CB5B05">
    <w:pPr>
      <w:pStyle w:val="a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A8"/>
    <w:rsid w:val="001B4A0E"/>
    <w:rsid w:val="00685A72"/>
    <w:rsid w:val="006B3A51"/>
    <w:rsid w:val="00851B4A"/>
    <w:rsid w:val="00A13AA8"/>
    <w:rsid w:val="00CB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A0A6"/>
  <w15:docId w15:val="{740E8A9D-FBE9-4043-AD77-B962080D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3">
    <w:name w:val="Заголовок ЭР (правое окно)"/>
    <w:basedOn w:val="a4"/>
    <w:next w:val="a"/>
    <w:link w:val="a5"/>
    <w:pPr>
      <w:spacing w:after="0"/>
      <w:jc w:val="left"/>
    </w:pPr>
  </w:style>
  <w:style w:type="character" w:customStyle="1" w:styleId="a5">
    <w:name w:val="Заголовок ЭР (правое окно)"/>
    <w:basedOn w:val="a6"/>
    <w:link w:val="a3"/>
    <w:rPr>
      <w:rFonts w:ascii="Times New Roman" w:hAnsi="Times New Roman"/>
      <w:b/>
      <w:color w:val="26282F"/>
      <w:sz w:val="2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Times New Roman" w:hAnsi="Times New Roman"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 w:val="0"/>
      <w:color w:val="000000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7">
    <w:name w:val="Прижатый влево"/>
    <w:basedOn w:val="a"/>
    <w:next w:val="a"/>
    <w:link w:val="a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8">
    <w:name w:val="Прижатый влево"/>
    <w:basedOn w:val="1"/>
    <w:link w:val="a7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12">
    <w:name w:val="Основной шрифт абзаца1"/>
  </w:style>
  <w:style w:type="paragraph" w:customStyle="1" w:styleId="13">
    <w:name w:val="Раздел 1"/>
    <w:basedOn w:val="10"/>
    <w:link w:val="1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4">
    <w:name w:val="Раздел 1"/>
    <w:basedOn w:val="11"/>
    <w:link w:val="13"/>
    <w:rPr>
      <w:rFonts w:ascii="Times New Roman" w:hAnsi="Times New Roman"/>
      <w:b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4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4"/>
    <w:rPr>
      <w:rFonts w:ascii="Times New Roman" w:hAnsi="Times New Roman"/>
      <w:b/>
      <w:color w:val="26282F"/>
      <w:sz w:val="2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9">
    <w:name w:val="Внимание: криминал!!"/>
    <w:basedOn w:val="aa"/>
    <w:next w:val="a"/>
    <w:link w:val="ab"/>
  </w:style>
  <w:style w:type="character" w:customStyle="1" w:styleId="ab">
    <w:name w:val="Внимание: криминал!!"/>
    <w:basedOn w:val="ac"/>
    <w:link w:val="a9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5">
    <w:name w:val="Строгий1"/>
    <w:link w:val="16"/>
    <w:rPr>
      <w:b/>
    </w:rPr>
  </w:style>
  <w:style w:type="character" w:customStyle="1" w:styleId="16">
    <w:name w:val="Строгий1"/>
    <w:link w:val="15"/>
    <w:rPr>
      <w:b/>
    </w:rPr>
  </w:style>
  <w:style w:type="paragraph" w:customStyle="1" w:styleId="ad">
    <w:name w:val="Куда обратиться?"/>
    <w:basedOn w:val="aa"/>
    <w:next w:val="a"/>
    <w:link w:val="ae"/>
  </w:style>
  <w:style w:type="character" w:customStyle="1" w:styleId="ae">
    <w:name w:val="Куда обратиться?"/>
    <w:basedOn w:val="ac"/>
    <w:link w:val="ad"/>
    <w:rPr>
      <w:rFonts w:ascii="Times New Roman" w:hAnsi="Times New Roman"/>
      <w:sz w:val="24"/>
    </w:rPr>
  </w:style>
  <w:style w:type="paragraph" w:customStyle="1" w:styleId="af">
    <w:name w:val="Примечание."/>
    <w:basedOn w:val="aa"/>
    <w:next w:val="a"/>
    <w:link w:val="af0"/>
  </w:style>
  <w:style w:type="character" w:customStyle="1" w:styleId="af0">
    <w:name w:val="Примечание."/>
    <w:basedOn w:val="ac"/>
    <w:link w:val="af"/>
    <w:rPr>
      <w:rFonts w:ascii="Times New Roman" w:hAnsi="Times New Roman"/>
      <w:sz w:val="24"/>
    </w:rPr>
  </w:style>
  <w:style w:type="paragraph" w:styleId="af1">
    <w:name w:val="No Spacing"/>
    <w:link w:val="af2"/>
    <w:rPr>
      <w:rFonts w:ascii="Calibri" w:hAnsi="Calibri"/>
    </w:rPr>
  </w:style>
  <w:style w:type="character" w:customStyle="1" w:styleId="af2">
    <w:name w:val="Без интервала Знак"/>
    <w:link w:val="af1"/>
    <w:rPr>
      <w:rFonts w:ascii="Calibri" w:hAnsi="Calibri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styleId="af3">
    <w:name w:val="annotation subject"/>
    <w:basedOn w:val="af4"/>
    <w:next w:val="af4"/>
    <w:link w:val="af5"/>
    <w:rPr>
      <w:b/>
    </w:rPr>
  </w:style>
  <w:style w:type="character" w:customStyle="1" w:styleId="af5">
    <w:name w:val="Тема примечания Знак"/>
    <w:basedOn w:val="af6"/>
    <w:link w:val="af3"/>
    <w:rPr>
      <w:b/>
      <w:sz w:val="20"/>
    </w:rPr>
  </w:style>
  <w:style w:type="paragraph" w:customStyle="1" w:styleId="af7">
    <w:name w:val="Продолжение ссылки"/>
    <w:link w:val="af8"/>
  </w:style>
  <w:style w:type="character" w:customStyle="1" w:styleId="af8">
    <w:name w:val="Продолжение ссылки"/>
    <w:link w:val="af7"/>
  </w:style>
  <w:style w:type="paragraph" w:customStyle="1" w:styleId="af9">
    <w:name w:val="Текст (прав. подпись)"/>
    <w:basedOn w:val="a"/>
    <w:next w:val="a"/>
    <w:link w:val="a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a">
    <w:name w:val="Текст (прав. подпись)"/>
    <w:basedOn w:val="1"/>
    <w:link w:val="af9"/>
    <w:rPr>
      <w:rFonts w:ascii="Times New Roman" w:hAnsi="Times New Roman"/>
      <w:sz w:val="24"/>
    </w:rPr>
  </w:style>
  <w:style w:type="paragraph" w:customStyle="1" w:styleId="afb">
    <w:name w:val="Заголовок статьи"/>
    <w:basedOn w:val="a"/>
    <w:next w:val="a"/>
    <w:link w:val="a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c">
    <w:name w:val="Заголовок статьи"/>
    <w:basedOn w:val="1"/>
    <w:link w:val="afb"/>
    <w:rPr>
      <w:rFonts w:ascii="Times New Roman" w:hAnsi="Times New Roman"/>
      <w:sz w:val="24"/>
    </w:rPr>
  </w:style>
  <w:style w:type="paragraph" w:customStyle="1" w:styleId="afd">
    <w:name w:val="Заголовок Знак"/>
    <w:basedOn w:val="17"/>
    <w:link w:val="afe"/>
    <w:rPr>
      <w:rFonts w:asciiTheme="majorHAnsi" w:hAnsiTheme="majorHAnsi"/>
      <w:spacing w:val="-10"/>
      <w:sz w:val="56"/>
    </w:rPr>
  </w:style>
  <w:style w:type="character" w:customStyle="1" w:styleId="afe">
    <w:name w:val="Заголовок Знак"/>
    <w:basedOn w:val="18"/>
    <w:link w:val="afd"/>
    <w:rPr>
      <w:rFonts w:asciiTheme="majorHAnsi" w:hAnsiTheme="majorHAnsi"/>
      <w:spacing w:val="-10"/>
      <w:sz w:val="5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">
    <w:name w:val="Заголовок группы контролов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0">
    <w:name w:val="Заголовок группы контролов"/>
    <w:basedOn w:val="1"/>
    <w:link w:val="aff"/>
    <w:rPr>
      <w:rFonts w:ascii="Times New Roman" w:hAnsi="Times New Roman"/>
      <w:b/>
      <w:sz w:val="24"/>
    </w:rPr>
  </w:style>
  <w:style w:type="paragraph" w:styleId="aff1">
    <w:name w:val="header"/>
    <w:basedOn w:val="a"/>
    <w:link w:val="aff2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1"/>
    <w:link w:val="aff1"/>
  </w:style>
  <w:style w:type="paragraph" w:customStyle="1" w:styleId="aff3">
    <w:name w:val="Текст ЭР (см. также)"/>
    <w:basedOn w:val="a"/>
    <w:next w:val="a"/>
    <w:link w:val="a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4">
    <w:name w:val="Текст ЭР (см. также)"/>
    <w:basedOn w:val="1"/>
    <w:link w:val="aff3"/>
    <w:rPr>
      <w:rFonts w:ascii="Times New Roman" w:hAnsi="Times New Roman"/>
      <w:sz w:val="20"/>
    </w:rPr>
  </w:style>
  <w:style w:type="paragraph" w:customStyle="1" w:styleId="aff5">
    <w:name w:val="Заголовок чужого сообщения"/>
    <w:link w:val="aff6"/>
    <w:rPr>
      <w:b/>
      <w:color w:val="FF0000"/>
    </w:rPr>
  </w:style>
  <w:style w:type="character" w:customStyle="1" w:styleId="aff6">
    <w:name w:val="Заголовок чужого сообщения"/>
    <w:link w:val="aff5"/>
    <w:rPr>
      <w:b/>
      <w:color w:val="FF0000"/>
    </w:rPr>
  </w:style>
  <w:style w:type="paragraph" w:styleId="aff7">
    <w:name w:val="List Paragraph"/>
    <w:basedOn w:val="a"/>
    <w:link w:val="aff8"/>
    <w:pPr>
      <w:ind w:left="720"/>
      <w:contextualSpacing/>
    </w:pPr>
  </w:style>
  <w:style w:type="character" w:customStyle="1" w:styleId="aff8">
    <w:name w:val="Абзац списка Знак"/>
    <w:basedOn w:val="1"/>
    <w:link w:val="aff7"/>
  </w:style>
  <w:style w:type="paragraph" w:styleId="aff9">
    <w:name w:val="Balloon Text"/>
    <w:basedOn w:val="a"/>
    <w:link w:val="affa"/>
    <w:rPr>
      <w:rFonts w:ascii="Segoe UI" w:hAnsi="Segoe UI"/>
      <w:sz w:val="18"/>
    </w:rPr>
  </w:style>
  <w:style w:type="character" w:customStyle="1" w:styleId="affa">
    <w:name w:val="Текст выноски Знак"/>
    <w:basedOn w:val="1"/>
    <w:link w:val="aff9"/>
    <w:rPr>
      <w:rFonts w:ascii="Segoe UI" w:hAnsi="Segoe UI"/>
      <w:sz w:val="18"/>
    </w:rPr>
  </w:style>
  <w:style w:type="paragraph" w:customStyle="1" w:styleId="112">
    <w:name w:val="Раздел 1.1"/>
    <w:basedOn w:val="affb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c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Текст в таблице"/>
    <w:basedOn w:val="affe"/>
    <w:next w:val="a"/>
    <w:link w:val="afff"/>
    <w:pPr>
      <w:ind w:firstLine="500"/>
    </w:pPr>
  </w:style>
  <w:style w:type="character" w:customStyle="1" w:styleId="afff">
    <w:name w:val="Текст в таблице"/>
    <w:basedOn w:val="afff0"/>
    <w:link w:val="affd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1">
    <w:name w:val="Подзаголовок для информации об изменениях"/>
    <w:basedOn w:val="afff2"/>
    <w:next w:val="a"/>
    <w:link w:val="afff3"/>
    <w:rPr>
      <w:b/>
    </w:rPr>
  </w:style>
  <w:style w:type="character" w:customStyle="1" w:styleId="afff3">
    <w:name w:val="Подзаголовок для информации об изменениях"/>
    <w:basedOn w:val="afff4"/>
    <w:link w:val="afff1"/>
    <w:rPr>
      <w:rFonts w:ascii="Times New Roman" w:hAnsi="Times New Roman"/>
      <w:b/>
      <w:color w:val="353842"/>
      <w:sz w:val="18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9">
    <w:name w:val="Номер страницы1"/>
    <w:link w:val="1a"/>
    <w:rPr>
      <w:rFonts w:ascii="Times New Roman" w:hAnsi="Times New Roman"/>
    </w:rPr>
  </w:style>
  <w:style w:type="character" w:customStyle="1" w:styleId="1a">
    <w:name w:val="Номер страницы1"/>
    <w:link w:val="19"/>
    <w:rPr>
      <w:rFonts w:ascii="Times New Roman" w:hAnsi="Times New Roman"/>
    </w:rPr>
  </w:style>
  <w:style w:type="paragraph" w:customStyle="1" w:styleId="1b">
    <w:name w:val="Гиперссылка1"/>
    <w:basedOn w:val="17"/>
    <w:link w:val="1c"/>
    <w:rPr>
      <w:color w:val="0000FF"/>
      <w:u w:val="single"/>
    </w:rPr>
  </w:style>
  <w:style w:type="character" w:customStyle="1" w:styleId="1c">
    <w:name w:val="Гиперссылка1"/>
    <w:basedOn w:val="18"/>
    <w:link w:val="1b"/>
    <w:rPr>
      <w:color w:val="0000FF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5">
    <w:name w:val="Центрированный (таблица)"/>
    <w:basedOn w:val="affe"/>
    <w:next w:val="a"/>
    <w:link w:val="afff6"/>
    <w:pPr>
      <w:jc w:val="center"/>
    </w:pPr>
  </w:style>
  <w:style w:type="character" w:customStyle="1" w:styleId="afff6">
    <w:name w:val="Центрированный (таблица)"/>
    <w:basedOn w:val="afff0"/>
    <w:link w:val="afff5"/>
    <w:rPr>
      <w:rFonts w:ascii="Times New Roman" w:hAnsi="Times New Roman"/>
      <w:sz w:val="24"/>
    </w:rPr>
  </w:style>
  <w:style w:type="paragraph" w:customStyle="1" w:styleId="afff7">
    <w:name w:val="Опечатки"/>
    <w:link w:val="afff8"/>
    <w:rPr>
      <w:color w:val="FF0000"/>
    </w:rPr>
  </w:style>
  <w:style w:type="character" w:customStyle="1" w:styleId="afff8">
    <w:name w:val="Опечатки"/>
    <w:link w:val="afff7"/>
    <w:rPr>
      <w:color w:val="FF000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9">
    <w:name w:val="Переменная часть"/>
    <w:basedOn w:val="afffa"/>
    <w:next w:val="a"/>
    <w:link w:val="afffb"/>
    <w:rPr>
      <w:sz w:val="18"/>
    </w:rPr>
  </w:style>
  <w:style w:type="character" w:customStyle="1" w:styleId="afffb">
    <w:name w:val="Переменная часть"/>
    <w:basedOn w:val="afffc"/>
    <w:link w:val="afff9"/>
    <w:rPr>
      <w:rFonts w:ascii="Verdana" w:hAnsi="Verdana"/>
      <w:sz w:val="1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d">
    <w:name w:val="Моноширинный"/>
    <w:basedOn w:val="a"/>
    <w:next w:val="a"/>
    <w:link w:val="a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e">
    <w:name w:val="Моноширинный"/>
    <w:basedOn w:val="1"/>
    <w:link w:val="afffd"/>
    <w:rPr>
      <w:rFonts w:ascii="Courier New" w:hAnsi="Courier New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d">
    <w:name w:val="Слабое выделение1"/>
    <w:link w:val="1e"/>
    <w:rPr>
      <w:i/>
      <w:color w:val="404040"/>
    </w:rPr>
  </w:style>
  <w:style w:type="character" w:customStyle="1" w:styleId="1e">
    <w:name w:val="Слабое выделение1"/>
    <w:link w:val="1d"/>
    <w:rPr>
      <w:i/>
      <w:color w:val="40404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23">
    <w:name w:val="Гиперссылка2"/>
    <w:basedOn w:val="17"/>
    <w:link w:val="24"/>
    <w:rPr>
      <w:color w:val="0563C1" w:themeColor="hyperlink"/>
      <w:u w:val="single"/>
    </w:rPr>
  </w:style>
  <w:style w:type="character" w:customStyle="1" w:styleId="24">
    <w:name w:val="Гиперссылка2"/>
    <w:basedOn w:val="18"/>
    <w:link w:val="23"/>
    <w:rPr>
      <w:color w:val="0563C1" w:themeColor="hyperlink"/>
      <w:u w:val="singl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e">
    <w:name w:val="Нормальный (таблица)"/>
    <w:basedOn w:val="a"/>
    <w:next w:val="a"/>
    <w:link w:val="a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0">
    <w:name w:val="Нормальный (таблица)"/>
    <w:basedOn w:val="1"/>
    <w:link w:val="affe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">
    <w:name w:val="Заголовок своего сообщения"/>
    <w:link w:val="affff0"/>
    <w:rPr>
      <w:b/>
      <w:color w:val="26282F"/>
    </w:rPr>
  </w:style>
  <w:style w:type="character" w:customStyle="1" w:styleId="affff0">
    <w:name w:val="Заголовок своего сообщения"/>
    <w:link w:val="affff"/>
    <w:rPr>
      <w:b/>
      <w:color w:val="26282F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8"/>
    <w:link w:val="markedcontent"/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Активная гипертекстовая ссылка"/>
    <w:link w:val="affff2"/>
    <w:rPr>
      <w:b/>
      <w:color w:val="106BBE"/>
      <w:u w:val="single"/>
    </w:rPr>
  </w:style>
  <w:style w:type="character" w:customStyle="1" w:styleId="affff2">
    <w:name w:val="Активная гипертекстовая ссылка"/>
    <w:link w:val="affff1"/>
    <w:rPr>
      <w:b/>
      <w:color w:val="106BBE"/>
      <w:u w:val="single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7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8"/>
    <w:link w:val="43"/>
    <w:rPr>
      <w:color w:val="605E5C"/>
      <w:shd w:val="clear" w:color="auto" w:fill="E1DFDD"/>
    </w:rPr>
  </w:style>
  <w:style w:type="paragraph" w:customStyle="1" w:styleId="affff3">
    <w:name w:val="Гипертекстовая ссылка"/>
    <w:link w:val="affff4"/>
    <w:rPr>
      <w:b/>
      <w:color w:val="106BBE"/>
    </w:rPr>
  </w:style>
  <w:style w:type="character" w:customStyle="1" w:styleId="affff4">
    <w:name w:val="Гипертекстовая ссылка"/>
    <w:link w:val="affff3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5">
    <w:name w:val="Словарная статья"/>
    <w:basedOn w:val="a"/>
    <w:next w:val="a"/>
    <w:link w:val="af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6">
    <w:name w:val="Словарная статья"/>
    <w:basedOn w:val="1"/>
    <w:link w:val="affff5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i w:val="0"/>
      <w:color w:val="000000"/>
      <w:sz w:val="28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1f">
    <w:name w:val="Заголовок Знак1"/>
    <w:basedOn w:val="17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18"/>
    <w:link w:val="1f"/>
    <w:rPr>
      <w:rFonts w:asciiTheme="majorHAnsi" w:hAnsiTheme="majorHAnsi"/>
      <w:spacing w:val="-10"/>
      <w:sz w:val="5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1">
    <w:name w:val="Обычный1"/>
    <w:link w:val="1f2"/>
  </w:style>
  <w:style w:type="character" w:customStyle="1" w:styleId="1f2">
    <w:name w:val="Обычный1"/>
    <w:link w:val="1f1"/>
  </w:style>
  <w:style w:type="paragraph" w:customStyle="1" w:styleId="affff7">
    <w:name w:val="Выделение для Базового Поиска"/>
    <w:link w:val="affff8"/>
    <w:rPr>
      <w:b/>
      <w:color w:val="0058A9"/>
    </w:rPr>
  </w:style>
  <w:style w:type="character" w:customStyle="1" w:styleId="affff8">
    <w:name w:val="Выделение для Базового Поиска"/>
    <w:link w:val="affff7"/>
    <w:rPr>
      <w:b/>
      <w:color w:val="0058A9"/>
    </w:rPr>
  </w:style>
  <w:style w:type="paragraph" w:customStyle="1" w:styleId="affff9">
    <w:name w:val="Технический комментарий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a">
    <w:name w:val="Технический комментарий"/>
    <w:basedOn w:val="1"/>
    <w:link w:val="affff9"/>
    <w:rPr>
      <w:rFonts w:ascii="Times New Roman" w:hAnsi="Times New Roman"/>
      <w:color w:val="463F31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b">
    <w:name w:val="Необходимые документы"/>
    <w:basedOn w:val="aa"/>
    <w:next w:val="a"/>
    <w:link w:val="affffc"/>
    <w:pPr>
      <w:ind w:left="0" w:firstLine="118"/>
    </w:pPr>
  </w:style>
  <w:style w:type="character" w:customStyle="1" w:styleId="affffc">
    <w:name w:val="Необходимые документы"/>
    <w:basedOn w:val="ac"/>
    <w:link w:val="affffb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fffd">
    <w:name w:val="Подчёркнуный текст"/>
    <w:basedOn w:val="a"/>
    <w:next w:val="a"/>
    <w:link w:val="a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e">
    <w:name w:val="Подчёркнуный текст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Цветовое выделение"/>
    <w:link w:val="afffff0"/>
    <w:rPr>
      <w:b/>
      <w:color w:val="26282F"/>
    </w:rPr>
  </w:style>
  <w:style w:type="character" w:customStyle="1" w:styleId="afffff0">
    <w:name w:val="Цветовое выделение"/>
    <w:link w:val="afffff"/>
    <w:rPr>
      <w:b/>
      <w:color w:val="26282F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1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1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1f4">
    <w:name w:val="Неразрешенное упоминание1"/>
    <w:basedOn w:val="17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18"/>
    <w:link w:val="1f4"/>
    <w:rPr>
      <w:color w:val="605E5C"/>
      <w:shd w:val="clear" w:color="auto" w:fill="E1DFDD"/>
    </w:rPr>
  </w:style>
  <w:style w:type="paragraph" w:customStyle="1" w:styleId="afffff2">
    <w:name w:val="Внимание: недобросовестность!"/>
    <w:basedOn w:val="aa"/>
    <w:next w:val="a"/>
    <w:link w:val="afffff3"/>
  </w:style>
  <w:style w:type="character" w:customStyle="1" w:styleId="afffff3">
    <w:name w:val="Внимание: недобросовестность!"/>
    <w:basedOn w:val="ac"/>
    <w:link w:val="afffff2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4">
    <w:name w:val="Комментарий"/>
    <w:basedOn w:val="afffff5"/>
    <w:next w:val="a"/>
    <w:link w:val="afffff6"/>
    <w:pPr>
      <w:spacing w:before="75"/>
      <w:ind w:right="0"/>
      <w:jc w:val="both"/>
    </w:pPr>
    <w:rPr>
      <w:color w:val="353842"/>
    </w:rPr>
  </w:style>
  <w:style w:type="character" w:customStyle="1" w:styleId="afffff6">
    <w:name w:val="Комментарий"/>
    <w:basedOn w:val="afffff7"/>
    <w:link w:val="afffff4"/>
    <w:rPr>
      <w:rFonts w:ascii="Times New Roman" w:hAnsi="Times New Roman"/>
      <w:color w:val="353842"/>
      <w:sz w:val="24"/>
    </w:rPr>
  </w:style>
  <w:style w:type="paragraph" w:styleId="af4">
    <w:name w:val="annotation text"/>
    <w:basedOn w:val="a"/>
    <w:link w:val="af6"/>
    <w:rPr>
      <w:sz w:val="20"/>
    </w:rPr>
  </w:style>
  <w:style w:type="character" w:customStyle="1" w:styleId="af6">
    <w:name w:val="Текст примечания Знак"/>
    <w:basedOn w:val="1"/>
    <w:link w:val="af4"/>
    <w:rPr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f6">
    <w:name w:val="Знак примечания1"/>
    <w:basedOn w:val="17"/>
    <w:link w:val="1f7"/>
    <w:rPr>
      <w:sz w:val="16"/>
    </w:rPr>
  </w:style>
  <w:style w:type="character" w:customStyle="1" w:styleId="1f7">
    <w:name w:val="Знак примечания1"/>
    <w:basedOn w:val="18"/>
    <w:link w:val="1f6"/>
    <w:rPr>
      <w:sz w:val="16"/>
    </w:rPr>
  </w:style>
  <w:style w:type="paragraph" w:styleId="afffff8">
    <w:name w:val="Body Text"/>
    <w:basedOn w:val="a"/>
    <w:link w:val="af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9">
    <w:name w:val="Основной текст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Выделение для Базового Поиска (курсив)"/>
    <w:link w:val="afffffb"/>
    <w:rPr>
      <w:b/>
      <w:i/>
      <w:color w:val="0058A9"/>
    </w:rPr>
  </w:style>
  <w:style w:type="character" w:customStyle="1" w:styleId="afffffb">
    <w:name w:val="Выделение для Базового Поиска (курсив)"/>
    <w:link w:val="afffffa"/>
    <w:rPr>
      <w:b/>
      <w:i/>
      <w:color w:val="0058A9"/>
    </w:rPr>
  </w:style>
  <w:style w:type="paragraph" w:customStyle="1" w:styleId="1f8">
    <w:name w:val="Обычный (веб)1"/>
    <w:basedOn w:val="a"/>
    <w:next w:val="afffff1"/>
    <w:link w:val="1f9"/>
    <w:pPr>
      <w:widowControl w:val="0"/>
    </w:pPr>
    <w:rPr>
      <w:rFonts w:ascii="Times New Roman" w:hAnsi="Times New Roman"/>
      <w:sz w:val="24"/>
    </w:rPr>
  </w:style>
  <w:style w:type="character" w:customStyle="1" w:styleId="1f9">
    <w:name w:val="Обычный (веб)1"/>
    <w:basedOn w:val="1"/>
    <w:link w:val="1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fa">
    <w:name w:val="Знак сноски1"/>
    <w:basedOn w:val="a"/>
    <w:link w:val="1fb"/>
    <w:rPr>
      <w:vertAlign w:val="superscript"/>
    </w:rPr>
  </w:style>
  <w:style w:type="character" w:customStyle="1" w:styleId="1fb">
    <w:name w:val="Знак сноски1"/>
    <w:basedOn w:val="1"/>
    <w:link w:val="1fa"/>
    <w:rPr>
      <w:vertAlign w:val="superscript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afffffc">
    <w:name w:val="TOC Heading"/>
    <w:basedOn w:val="10"/>
    <w:next w:val="a"/>
    <w:link w:val="a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d">
    <w:name w:val="Заголовок оглавления Знак"/>
    <w:basedOn w:val="11"/>
    <w:link w:val="afffffc"/>
    <w:rPr>
      <w:rFonts w:ascii="@Batang" w:hAnsi="@Batang"/>
      <w:b w:val="0"/>
      <w:color w:val="2F5496"/>
      <w:sz w:val="24"/>
    </w:rPr>
  </w:style>
  <w:style w:type="paragraph" w:customStyle="1" w:styleId="afffffe">
    <w:name w:val="Комментарий пользователя"/>
    <w:basedOn w:val="afffff4"/>
    <w:next w:val="a"/>
    <w:link w:val="affffff"/>
    <w:pPr>
      <w:jc w:val="left"/>
    </w:pPr>
  </w:style>
  <w:style w:type="character" w:customStyle="1" w:styleId="affffff">
    <w:name w:val="Комментарий пользователя"/>
    <w:basedOn w:val="afffff6"/>
    <w:link w:val="afffffe"/>
    <w:rPr>
      <w:rFonts w:ascii="Times New Roman" w:hAnsi="Times New Roman"/>
      <w:color w:val="353842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8"/>
    <w:link w:val="c21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ff0">
    <w:name w:val="Постоянная часть"/>
    <w:basedOn w:val="afffa"/>
    <w:next w:val="a"/>
    <w:link w:val="affffff1"/>
    <w:rPr>
      <w:sz w:val="20"/>
    </w:rPr>
  </w:style>
  <w:style w:type="character" w:customStyle="1" w:styleId="affffff1">
    <w:name w:val="Постоянная часть"/>
    <w:basedOn w:val="afffc"/>
    <w:link w:val="affffff0"/>
    <w:rPr>
      <w:rFonts w:ascii="Verdana" w:hAnsi="Verdana"/>
      <w:sz w:val="20"/>
    </w:rPr>
  </w:style>
  <w:style w:type="paragraph" w:customStyle="1" w:styleId="33">
    <w:name w:val="Гиперссылка3"/>
    <w:link w:val="affffff2"/>
    <w:rPr>
      <w:color w:val="0000FF"/>
      <w:u w:val="single"/>
    </w:rPr>
  </w:style>
  <w:style w:type="character" w:styleId="affffff2">
    <w:name w:val="Hyperlink"/>
    <w:link w:val="33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3">
    <w:link w:val="affffff4"/>
    <w:semiHidden/>
    <w:unhideWhenUsed/>
  </w:style>
  <w:style w:type="character" w:customStyle="1" w:styleId="affffff4">
    <w:link w:val="affffff3"/>
    <w:semiHidden/>
    <w:unhideWhenUsed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8"/>
    <w:link w:val="c15"/>
  </w:style>
  <w:style w:type="paragraph" w:styleId="1fc">
    <w:name w:val="toc 1"/>
    <w:basedOn w:val="a"/>
    <w:next w:val="a"/>
    <w:link w:val="1fd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d">
    <w:name w:val="Оглавление 1 Знак"/>
    <w:basedOn w:val="1"/>
    <w:link w:val="1fc"/>
    <w:rPr>
      <w:rFonts w:ascii="Times New Roman" w:hAnsi="Times New Roman"/>
      <w:b/>
      <w:i w:val="0"/>
      <w:color w:val="000000"/>
    </w:rPr>
  </w:style>
  <w:style w:type="paragraph" w:customStyle="1" w:styleId="afff2">
    <w:name w:val="Текст информации об изменениях"/>
    <w:basedOn w:val="a"/>
    <w:next w:val="a"/>
    <w:link w:val="afff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4">
    <w:name w:val="Текст информации об изменениях"/>
    <w:basedOn w:val="1"/>
    <w:link w:val="afff2"/>
    <w:rPr>
      <w:rFonts w:ascii="Times New Roman" w:hAnsi="Times New Roman"/>
      <w:color w:val="353842"/>
      <w:sz w:val="18"/>
    </w:rPr>
  </w:style>
  <w:style w:type="paragraph" w:customStyle="1" w:styleId="affffff5">
    <w:name w:val="Информация об изменениях"/>
    <w:basedOn w:val="afff2"/>
    <w:next w:val="a"/>
    <w:link w:val="affffff6"/>
    <w:pPr>
      <w:spacing w:before="180"/>
      <w:ind w:left="360" w:right="360" w:firstLine="0"/>
    </w:pPr>
  </w:style>
  <w:style w:type="character" w:customStyle="1" w:styleId="affffff6">
    <w:name w:val="Информация об изменениях"/>
    <w:basedOn w:val="afff4"/>
    <w:link w:val="affffff5"/>
    <w:rPr>
      <w:rFonts w:ascii="Times New Roman" w:hAnsi="Times New Roman"/>
      <w:color w:val="353842"/>
      <w:sz w:val="18"/>
    </w:rPr>
  </w:style>
  <w:style w:type="paragraph" w:customStyle="1" w:styleId="affffff7">
    <w:name w:val="Оглавление"/>
    <w:basedOn w:val="affffff8"/>
    <w:next w:val="a"/>
    <w:link w:val="affffff9"/>
    <w:pPr>
      <w:ind w:left="140"/>
    </w:pPr>
  </w:style>
  <w:style w:type="character" w:customStyle="1" w:styleId="affffff9">
    <w:name w:val="Оглавление"/>
    <w:basedOn w:val="affffffa"/>
    <w:link w:val="affffff7"/>
    <w:rPr>
      <w:rFonts w:ascii="Courier New" w:hAnsi="Courier New"/>
      <w:sz w:val="24"/>
    </w:rPr>
  </w:style>
  <w:style w:type="paragraph" w:customStyle="1" w:styleId="affffffb">
    <w:name w:val="Текст (лев. подпись)"/>
    <w:basedOn w:val="a"/>
    <w:next w:val="a"/>
    <w:link w:val="af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c">
    <w:name w:val="Текст (лев. подпись)"/>
    <w:basedOn w:val="1"/>
    <w:link w:val="affffffb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fe">
    <w:name w:val="Нижний колонтитул Знак1"/>
    <w:basedOn w:val="17"/>
    <w:link w:val="1ff"/>
    <w:rPr>
      <w:rFonts w:ascii="Calibri" w:hAnsi="Calibri"/>
    </w:rPr>
  </w:style>
  <w:style w:type="character" w:customStyle="1" w:styleId="1ff">
    <w:name w:val="Нижний колонтитул Знак1"/>
    <w:basedOn w:val="18"/>
    <w:link w:val="1fe"/>
    <w:rPr>
      <w:rFonts w:ascii="Calibri" w:hAnsi="Calibri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d">
    <w:name w:val="Колонтитул (правый)"/>
    <w:basedOn w:val="af9"/>
    <w:next w:val="a"/>
    <w:link w:val="affffffe"/>
    <w:rPr>
      <w:sz w:val="14"/>
    </w:rPr>
  </w:style>
  <w:style w:type="character" w:customStyle="1" w:styleId="affffffe">
    <w:name w:val="Колонтитул (правый)"/>
    <w:basedOn w:val="afa"/>
    <w:link w:val="affffffd"/>
    <w:rPr>
      <w:rFonts w:ascii="Times New Roman" w:hAnsi="Times New Roman"/>
      <w:sz w:val="14"/>
    </w:rPr>
  </w:style>
  <w:style w:type="paragraph" w:customStyle="1" w:styleId="afffffff">
    <w:name w:val="Найденные слова"/>
    <w:link w:val="afffffff0"/>
    <w:rPr>
      <w:b/>
      <w:color w:val="26282F"/>
      <w:shd w:val="clear" w:color="auto" w:fill="FFF580"/>
    </w:rPr>
  </w:style>
  <w:style w:type="character" w:customStyle="1" w:styleId="afffffff0">
    <w:name w:val="Найденные слова"/>
    <w:link w:val="afffffff"/>
    <w:rPr>
      <w:b/>
      <w:color w:val="26282F"/>
      <w:shd w:val="clear" w:color="auto" w:fill="FFF580"/>
    </w:rPr>
  </w:style>
  <w:style w:type="paragraph" w:customStyle="1" w:styleId="afffffff1">
    <w:name w:val="Колонтитул (левый)"/>
    <w:basedOn w:val="affffffb"/>
    <w:next w:val="a"/>
    <w:link w:val="afffffff2"/>
    <w:rPr>
      <w:sz w:val="14"/>
    </w:rPr>
  </w:style>
  <w:style w:type="character" w:customStyle="1" w:styleId="afffffff2">
    <w:name w:val="Колонтитул (левый)"/>
    <w:basedOn w:val="affffffc"/>
    <w:link w:val="afffffff1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afffffff3">
    <w:name w:val="Интерактивный заголовок"/>
    <w:basedOn w:val="1ff0"/>
    <w:next w:val="a"/>
    <w:link w:val="afffffff4"/>
    <w:rPr>
      <w:u w:val="single"/>
    </w:rPr>
  </w:style>
  <w:style w:type="character" w:customStyle="1" w:styleId="afffffff4">
    <w:name w:val="Интерактивный заголовок"/>
    <w:basedOn w:val="1ff1"/>
    <w:link w:val="afffffff3"/>
    <w:rPr>
      <w:rFonts w:ascii="Verdana" w:hAnsi="Verdana"/>
      <w:b/>
      <w:color w:val="0058A9"/>
      <w:u w:val="single"/>
    </w:rPr>
  </w:style>
  <w:style w:type="paragraph" w:customStyle="1" w:styleId="1ff2">
    <w:name w:val="Выделение1"/>
    <w:link w:val="1ff3"/>
    <w:rPr>
      <w:rFonts w:ascii="Times New Roman" w:hAnsi="Times New Roman"/>
      <w:i/>
    </w:rPr>
  </w:style>
  <w:style w:type="character" w:customStyle="1" w:styleId="1ff3">
    <w:name w:val="Выделение1"/>
    <w:link w:val="1ff2"/>
    <w:rPr>
      <w:rFonts w:ascii="Times New Roman" w:hAnsi="Times New Roman"/>
      <w:i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f5">
    <w:name w:val="Пример."/>
    <w:basedOn w:val="aa"/>
    <w:next w:val="a"/>
    <w:link w:val="afffffff6"/>
  </w:style>
  <w:style w:type="character" w:customStyle="1" w:styleId="afffffff6">
    <w:name w:val="Пример."/>
    <w:basedOn w:val="ac"/>
    <w:link w:val="afffffff5"/>
    <w:rPr>
      <w:rFonts w:ascii="Times New Roman" w:hAnsi="Times New Roman"/>
      <w:sz w:val="24"/>
    </w:rPr>
  </w:style>
  <w:style w:type="paragraph" w:customStyle="1" w:styleId="afffffff7">
    <w:name w:val="Формула"/>
    <w:basedOn w:val="a"/>
    <w:next w:val="a"/>
    <w:link w:val="af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8">
    <w:name w:val="Формула"/>
    <w:basedOn w:val="1"/>
    <w:link w:val="afffffff7"/>
    <w:rPr>
      <w:rFonts w:ascii="Times New Roman" w:hAnsi="Times New Roman"/>
      <w:sz w:val="24"/>
    </w:rPr>
  </w:style>
  <w:style w:type="paragraph" w:customStyle="1" w:styleId="afffffff9">
    <w:name w:val="Дочерний элемент списка"/>
    <w:basedOn w:val="a"/>
    <w:next w:val="a"/>
    <w:link w:val="af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a">
    <w:name w:val="Дочерний элемент списка"/>
    <w:basedOn w:val="1"/>
    <w:link w:val="afffffff9"/>
    <w:rPr>
      <w:rFonts w:ascii="Times New Roman" w:hAnsi="Times New Roman"/>
      <w:color w:val="868381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4">
    <w:name w:val="Тема примечания Знак1"/>
    <w:link w:val="1ff5"/>
    <w:rPr>
      <w:rFonts w:ascii="Times New Roman" w:hAnsi="Times New Roman"/>
      <w:b/>
      <w:sz w:val="20"/>
    </w:rPr>
  </w:style>
  <w:style w:type="character" w:customStyle="1" w:styleId="1ff5">
    <w:name w:val="Тема примечания Знак1"/>
    <w:link w:val="1ff4"/>
    <w:rPr>
      <w:rFonts w:ascii="Times New Roman" w:hAnsi="Times New Roman"/>
      <w:b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b">
    <w:name w:val="footer"/>
    <w:basedOn w:val="a"/>
    <w:link w:val="afffffffc"/>
    <w:pPr>
      <w:tabs>
        <w:tab w:val="center" w:pos="4677"/>
        <w:tab w:val="right" w:pos="9355"/>
      </w:tabs>
    </w:pPr>
  </w:style>
  <w:style w:type="character" w:customStyle="1" w:styleId="afffffffc">
    <w:name w:val="Нижний колонтитул Знак"/>
    <w:basedOn w:val="1"/>
    <w:link w:val="afffffffb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f6">
    <w:name w:val="Название Знак1"/>
    <w:link w:val="1ff7"/>
    <w:rPr>
      <w:rFonts w:ascii="Times New Roman" w:hAnsi="Times New Roman"/>
      <w:sz w:val="24"/>
    </w:rPr>
  </w:style>
  <w:style w:type="character" w:customStyle="1" w:styleId="1ff7">
    <w:name w:val="Название Знак1"/>
    <w:link w:val="1ff6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2d">
    <w:name w:val="Просмотренная гиперссылка2"/>
    <w:basedOn w:val="17"/>
    <w:link w:val="2e"/>
    <w:rPr>
      <w:color w:val="954F72" w:themeColor="followedHyperlink"/>
      <w:u w:val="single"/>
    </w:rPr>
  </w:style>
  <w:style w:type="character" w:customStyle="1" w:styleId="2e">
    <w:name w:val="Просмотренная гиперссылка2"/>
    <w:basedOn w:val="18"/>
    <w:link w:val="2d"/>
    <w:rPr>
      <w:color w:val="954F72" w:themeColor="followedHyperlink"/>
      <w:u w:val="single"/>
    </w:rPr>
  </w:style>
  <w:style w:type="paragraph" w:customStyle="1" w:styleId="afffff5">
    <w:name w:val="Текст (справка)"/>
    <w:basedOn w:val="a"/>
    <w:next w:val="a"/>
    <w:link w:val="afff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5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d">
    <w:name w:val="Сравнение редакций. Добавленный фрагмент"/>
    <w:link w:val="afffffffe"/>
    <w:rPr>
      <w:shd w:val="clear" w:color="auto" w:fill="C1D7FF"/>
    </w:rPr>
  </w:style>
  <w:style w:type="character" w:customStyle="1" w:styleId="afffffffe">
    <w:name w:val="Сравнение редакций. Добавленный фрагмент"/>
    <w:link w:val="afffffffd"/>
    <w:rPr>
      <w:shd w:val="clear" w:color="auto" w:fill="C1D7FF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f">
    <w:name w:val="Заголовок распахивающейся части диалога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0">
    <w:name w:val="Заголовок распахивающейся части диалога"/>
    <w:basedOn w:val="1"/>
    <w:link w:val="affffffff"/>
    <w:rPr>
      <w:rFonts w:ascii="Times New Roman" w:hAnsi="Times New Roman"/>
      <w:i/>
      <w:color w:val="000080"/>
    </w:rPr>
  </w:style>
  <w:style w:type="paragraph" w:customStyle="1" w:styleId="affffff8">
    <w:name w:val="Таблицы (моноширинный)"/>
    <w:basedOn w:val="a"/>
    <w:next w:val="a"/>
    <w:link w:val="a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a">
    <w:name w:val="Таблицы (моноширинный)"/>
    <w:basedOn w:val="1"/>
    <w:link w:val="affffff8"/>
    <w:rPr>
      <w:rFonts w:ascii="Courier New" w:hAnsi="Courier New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1ff8">
    <w:name w:val="Текст примечания Знак1"/>
    <w:link w:val="1ff9"/>
    <w:rPr>
      <w:rFonts w:ascii="Times New Roman" w:hAnsi="Times New Roman"/>
      <w:sz w:val="20"/>
    </w:rPr>
  </w:style>
  <w:style w:type="character" w:customStyle="1" w:styleId="1ff9">
    <w:name w:val="Текст примечания Знак1"/>
    <w:link w:val="1ff8"/>
    <w:rPr>
      <w:rFonts w:ascii="Times New Roman" w:hAnsi="Times New Roman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1">
    <w:name w:val="Не вступил в силу"/>
    <w:link w:val="affffffff2"/>
    <w:rPr>
      <w:b/>
      <w:shd w:val="clear" w:color="auto" w:fill="D8EDE8"/>
    </w:rPr>
  </w:style>
  <w:style w:type="character" w:customStyle="1" w:styleId="affffffff2">
    <w:name w:val="Не вступил в силу"/>
    <w:link w:val="affffffff1"/>
    <w:rPr>
      <w:b/>
      <w:shd w:val="clear" w:color="auto" w:fill="D8EDE8"/>
    </w:rPr>
  </w:style>
  <w:style w:type="paragraph" w:customStyle="1" w:styleId="affffffff3">
    <w:name w:val="Утратил силу"/>
    <w:link w:val="affffffff4"/>
    <w:rPr>
      <w:b/>
      <w:strike/>
      <w:color w:val="666600"/>
    </w:rPr>
  </w:style>
  <w:style w:type="character" w:customStyle="1" w:styleId="affffffff4">
    <w:name w:val="Утратил силу"/>
    <w:link w:val="affffffff3"/>
    <w:rPr>
      <w:b/>
      <w:strike/>
      <w:color w:val="66660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f0">
    <w:name w:val="Заголовок1"/>
    <w:basedOn w:val="afffa"/>
    <w:next w:val="a"/>
    <w:link w:val="1ff1"/>
    <w:rPr>
      <w:b/>
      <w:color w:val="0058A9"/>
    </w:rPr>
  </w:style>
  <w:style w:type="character" w:customStyle="1" w:styleId="1ff1">
    <w:name w:val="Заголовок1"/>
    <w:basedOn w:val="afffc"/>
    <w:link w:val="1ff0"/>
    <w:rPr>
      <w:rFonts w:ascii="Verdana" w:hAnsi="Verdana"/>
      <w:b/>
      <w:color w:val="0058A9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f5">
    <w:name w:val="Информация об изменениях документа"/>
    <w:basedOn w:val="afffff4"/>
    <w:next w:val="a"/>
    <w:link w:val="affffffff6"/>
    <w:rPr>
      <w:i/>
    </w:rPr>
  </w:style>
  <w:style w:type="character" w:customStyle="1" w:styleId="affffffff6">
    <w:name w:val="Информация об изменениях документа"/>
    <w:basedOn w:val="afffff6"/>
    <w:link w:val="affffffff5"/>
    <w:rPr>
      <w:rFonts w:ascii="Times New Roman" w:hAnsi="Times New Roman"/>
      <w:i/>
      <w:color w:val="353842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1ffa">
    <w:name w:val="Просмотренная гиперссылка1"/>
    <w:basedOn w:val="17"/>
    <w:link w:val="1ffb"/>
    <w:rPr>
      <w:color w:val="800080"/>
      <w:u w:val="single"/>
    </w:rPr>
  </w:style>
  <w:style w:type="character" w:customStyle="1" w:styleId="1ffb">
    <w:name w:val="Просмотренная гиперссылка1"/>
    <w:basedOn w:val="18"/>
    <w:link w:val="1ffa"/>
    <w:rPr>
      <w:color w:val="800080"/>
      <w:u w:val="single"/>
    </w:rPr>
  </w:style>
  <w:style w:type="paragraph" w:styleId="2f">
    <w:name w:val="List 2"/>
    <w:basedOn w:val="a"/>
    <w:link w:val="2f0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0">
    <w:name w:val="Список 2 Знак"/>
    <w:basedOn w:val="1"/>
    <w:link w:val="2f"/>
    <w:rPr>
      <w:rFonts w:ascii="Arial" w:hAnsi="Arial"/>
      <w:sz w:val="20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ff7">
    <w:name w:val="Заголовок для информации об изменениях"/>
    <w:basedOn w:val="10"/>
    <w:next w:val="a"/>
    <w:link w:val="affffffff8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8">
    <w:name w:val="Заголовок для информации об изменениях"/>
    <w:basedOn w:val="11"/>
    <w:link w:val="affffffff7"/>
    <w:rPr>
      <w:rFonts w:ascii="Times New Roman" w:hAnsi="Times New Roman"/>
      <w:b w:val="0"/>
      <w:sz w:val="18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a">
    <w:name w:val="Основное меню (преемственное)"/>
    <w:basedOn w:val="a"/>
    <w:next w:val="a"/>
    <w:link w:val="aff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basedOn w:val="1"/>
    <w:link w:val="afffa"/>
    <w:rPr>
      <w:rFonts w:ascii="Verdana" w:hAnsi="Verdana"/>
    </w:rPr>
  </w:style>
  <w:style w:type="paragraph" w:customStyle="1" w:styleId="affffffff9">
    <w:name w:val="Сравнение редакций"/>
    <w:link w:val="affffffffa"/>
    <w:rPr>
      <w:b/>
      <w:color w:val="26282F"/>
    </w:rPr>
  </w:style>
  <w:style w:type="character" w:customStyle="1" w:styleId="affffffffa">
    <w:name w:val="Сравнение редакций"/>
    <w:link w:val="affffffff9"/>
    <w:rPr>
      <w:b/>
      <w:color w:val="26282F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ffb">
    <w:name w:val="Ссылка на утративший силу документ"/>
    <w:link w:val="affffffffc"/>
    <w:rPr>
      <w:b/>
      <w:color w:val="749232"/>
    </w:rPr>
  </w:style>
  <w:style w:type="character" w:customStyle="1" w:styleId="affffffffc">
    <w:name w:val="Ссылка на утративший силу документ"/>
    <w:link w:val="affffffffb"/>
    <w:rPr>
      <w:b/>
      <w:color w:val="749232"/>
    </w:rPr>
  </w:style>
  <w:style w:type="paragraph" w:customStyle="1" w:styleId="affffffffd">
    <w:name w:val="Обычный (Интернет) Знак"/>
    <w:link w:val="affffffffe"/>
    <w:rPr>
      <w:rFonts w:ascii="Times New Roman" w:hAnsi="Times New Roman"/>
      <w:sz w:val="24"/>
    </w:rPr>
  </w:style>
  <w:style w:type="character" w:customStyle="1" w:styleId="affffffffe">
    <w:name w:val="Обычный (Интернет) Знак"/>
    <w:link w:val="affffffffd"/>
    <w:rPr>
      <w:rFonts w:ascii="Times New Roman" w:hAnsi="Times New Roman"/>
      <w:sz w:val="24"/>
    </w:rPr>
  </w:style>
  <w:style w:type="paragraph" w:styleId="afffffffff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ffc">
    <w:name w:val="Знак концевой сноски1"/>
    <w:link w:val="1ffd"/>
    <w:rPr>
      <w:rFonts w:ascii="Times New Roman" w:hAnsi="Times New Roman"/>
      <w:vertAlign w:val="superscript"/>
    </w:rPr>
  </w:style>
  <w:style w:type="character" w:customStyle="1" w:styleId="1ffd">
    <w:name w:val="Знак концевой сноски1"/>
    <w:link w:val="1ffc"/>
    <w:rPr>
      <w:rFonts w:ascii="Times New Roman" w:hAnsi="Times New Roman"/>
      <w:vertAlign w:val="superscript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ffffffff0">
    <w:name w:val="Подвал для информации об изменениях"/>
    <w:basedOn w:val="10"/>
    <w:next w:val="a"/>
    <w:link w:val="af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1">
    <w:name w:val="Подвал для информации об изменениях"/>
    <w:basedOn w:val="11"/>
    <w:link w:val="afffffffff0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f2">
    <w:name w:val="Напишите нам"/>
    <w:basedOn w:val="a"/>
    <w:next w:val="a"/>
    <w:link w:val="afffff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3">
    <w:name w:val="Напишите нам"/>
    <w:basedOn w:val="1"/>
    <w:link w:val="afffffffff2"/>
    <w:rPr>
      <w:rFonts w:ascii="Times New Roman" w:hAnsi="Times New Roman"/>
      <w:sz w:val="20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shd w:val="clear" w:color="auto" w:fill="C4C413"/>
    </w:rPr>
  </w:style>
  <w:style w:type="paragraph" w:customStyle="1" w:styleId="afffffffff6">
    <w:name w:val="Ссылка на официальную публикацию"/>
    <w:basedOn w:val="a"/>
    <w:next w:val="a"/>
    <w:link w:val="af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Ссылка на официальную публикацию"/>
    <w:basedOn w:val="1"/>
    <w:link w:val="afffffffff6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9F1B1-78A5-48DA-9C9F-087A8A07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1294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4</cp:revision>
  <dcterms:created xsi:type="dcterms:W3CDTF">2024-10-31T09:10:00Z</dcterms:created>
  <dcterms:modified xsi:type="dcterms:W3CDTF">2025-07-29T07:58:00Z</dcterms:modified>
</cp:coreProperties>
</file>