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AB615D" w14:textId="77777777" w:rsidR="00464526" w:rsidRPr="00464526" w:rsidRDefault="00464526" w:rsidP="00464526">
      <w:pPr>
        <w:keepNext/>
        <w:ind w:firstLine="709"/>
        <w:jc w:val="right"/>
        <w:rPr>
          <w:rFonts w:ascii="Times New Roman" w:hAnsi="Times New Roman"/>
          <w:b/>
          <w:sz w:val="24"/>
          <w:szCs w:val="24"/>
        </w:rPr>
      </w:pPr>
      <w:bookmarkStart w:id="0" w:name="_Toc84499257"/>
      <w:r w:rsidRPr="00464526">
        <w:rPr>
          <w:rFonts w:ascii="Times New Roman" w:hAnsi="Times New Roman"/>
          <w:b/>
          <w:sz w:val="24"/>
          <w:szCs w:val="24"/>
        </w:rPr>
        <w:t>ПРИЛОЖЕНИЕ 1</w:t>
      </w:r>
    </w:p>
    <w:p w14:paraId="05C31C82" w14:textId="77777777" w:rsidR="00464526" w:rsidRPr="00464526" w:rsidRDefault="00464526" w:rsidP="00464526">
      <w:pPr>
        <w:keepNext/>
        <w:jc w:val="right"/>
        <w:outlineLvl w:val="0"/>
        <w:rPr>
          <w:rFonts w:ascii="Times New Roman" w:hAnsi="Times New Roman"/>
          <w:b/>
          <w:bCs/>
          <w:kern w:val="32"/>
          <w:sz w:val="24"/>
          <w:szCs w:val="24"/>
          <w:lang w:eastAsia="x-none"/>
        </w:rPr>
      </w:pPr>
      <w:r w:rsidRPr="00464526">
        <w:rPr>
          <w:rFonts w:ascii="Times New Roman" w:hAnsi="Times New Roman"/>
          <w:b/>
          <w:bCs/>
          <w:kern w:val="32"/>
          <w:sz w:val="24"/>
          <w:szCs w:val="24"/>
          <w:lang w:eastAsia="x-none"/>
        </w:rPr>
        <w:t xml:space="preserve">к ПОП-П по профессии </w:t>
      </w:r>
      <w:r w:rsidRPr="00464526">
        <w:rPr>
          <w:rFonts w:ascii="Times New Roman" w:hAnsi="Times New Roman"/>
          <w:b/>
          <w:bCs/>
          <w:color w:val="0070C0"/>
          <w:kern w:val="32"/>
          <w:sz w:val="24"/>
          <w:szCs w:val="24"/>
          <w:lang w:eastAsia="x-none"/>
        </w:rPr>
        <w:br/>
      </w:r>
      <w:r w:rsidRPr="00464526">
        <w:rPr>
          <w:rFonts w:ascii="Times New Roman" w:eastAsia="Calibri" w:hAnsi="Times New Roman"/>
          <w:b/>
          <w:color w:val="000000" w:themeColor="text1"/>
          <w:sz w:val="24"/>
          <w:szCs w:val="24"/>
        </w:rPr>
        <w:t>09.01.03 Оператор информационных систем и ресурсов</w:t>
      </w:r>
    </w:p>
    <w:p w14:paraId="2929541C" w14:textId="77777777" w:rsidR="00464526" w:rsidRPr="00464526" w:rsidRDefault="00464526" w:rsidP="00464526">
      <w:pPr>
        <w:rPr>
          <w:rFonts w:ascii="Times New Roman" w:hAnsi="Times New Roman"/>
        </w:rPr>
      </w:pPr>
    </w:p>
    <w:p w14:paraId="318C8872" w14:textId="77777777" w:rsidR="00464526" w:rsidRPr="00464526" w:rsidRDefault="00464526" w:rsidP="00464526">
      <w:pPr>
        <w:keepNext/>
        <w:spacing w:before="240" w:after="120"/>
        <w:jc w:val="center"/>
        <w:outlineLvl w:val="0"/>
        <w:rPr>
          <w:rFonts w:ascii="Times New Roman" w:hAnsi="Times New Roman"/>
          <w:b/>
          <w:bCs/>
          <w:kern w:val="32"/>
          <w:sz w:val="24"/>
          <w:szCs w:val="24"/>
          <w:lang w:eastAsia="x-none"/>
        </w:rPr>
      </w:pPr>
      <w:bookmarkStart w:id="1" w:name="_Toc150695620"/>
      <w:r w:rsidRPr="00464526">
        <w:rPr>
          <w:rFonts w:ascii="Times New Roman" w:hAnsi="Times New Roman"/>
          <w:b/>
          <w:bCs/>
          <w:kern w:val="32"/>
          <w:sz w:val="24"/>
          <w:szCs w:val="24"/>
          <w:lang w:eastAsia="x-none"/>
        </w:rPr>
        <w:t xml:space="preserve">ПРИМЕРНЫЕ РАБОЧИЕ </w:t>
      </w:r>
      <w:r w:rsidRPr="00464526">
        <w:rPr>
          <w:rFonts w:ascii="Times New Roman" w:hAnsi="Times New Roman"/>
          <w:b/>
          <w:bCs/>
          <w:kern w:val="32"/>
          <w:sz w:val="24"/>
          <w:szCs w:val="24"/>
          <w:lang w:val="x-none" w:eastAsia="x-none"/>
        </w:rPr>
        <w:t>ПРОГРАММЫ ПРОФЕССИОНАЛЬНЫХ МОДУЛЕЙ</w:t>
      </w:r>
      <w:bookmarkEnd w:id="0"/>
      <w:bookmarkEnd w:id="1"/>
    </w:p>
    <w:p w14:paraId="02F90F47" w14:textId="77777777" w:rsidR="00464526" w:rsidRPr="004150FB" w:rsidRDefault="00464526" w:rsidP="00464526">
      <w:pPr>
        <w:jc w:val="center"/>
        <w:rPr>
          <w:rFonts w:ascii="Times New Roman" w:hAnsi="Times New Roman"/>
          <w:b/>
          <w:sz w:val="24"/>
          <w:szCs w:val="24"/>
          <w:lang w:val="x-none" w:eastAsia="x-none"/>
        </w:rPr>
      </w:pPr>
      <w:r w:rsidRPr="004150FB">
        <w:rPr>
          <w:rFonts w:ascii="Times New Roman" w:hAnsi="Times New Roman"/>
          <w:b/>
          <w:sz w:val="24"/>
          <w:szCs w:val="24"/>
          <w:lang w:eastAsia="x-none"/>
        </w:rPr>
        <w:t>ОГЛАВЛЕНИЕ</w:t>
      </w:r>
    </w:p>
    <w:p w14:paraId="71EC17F6" w14:textId="05C87BAC" w:rsidR="00464526" w:rsidRPr="00464526" w:rsidRDefault="00464526">
      <w:pPr>
        <w:pStyle w:val="1f"/>
        <w:tabs>
          <w:tab w:val="right" w:leader="dot" w:pos="9628"/>
        </w:tabs>
        <w:rPr>
          <w:rFonts w:ascii="Times New Roman" w:eastAsiaTheme="minorEastAsia" w:hAnsi="Times New Roman"/>
          <w:b w:val="0"/>
          <w:noProof/>
          <w:color w:val="auto"/>
          <w:sz w:val="22"/>
          <w:szCs w:val="22"/>
        </w:rPr>
      </w:pPr>
      <w:r w:rsidRPr="00464526">
        <w:rPr>
          <w:rFonts w:ascii="Times New Roman" w:hAnsi="Times New Roman"/>
          <w:sz w:val="24"/>
          <w:szCs w:val="24"/>
        </w:rPr>
        <w:fldChar w:fldCharType="begin"/>
      </w:r>
      <w:r w:rsidRPr="00464526">
        <w:rPr>
          <w:rFonts w:ascii="Times New Roman" w:hAnsi="Times New Roman"/>
          <w:sz w:val="24"/>
          <w:szCs w:val="24"/>
        </w:rPr>
        <w:instrText xml:space="preserve"> TOC \o "3-3" \h \z \t "Заголовок 1;1;Заголовок 2;2;Заголовок1;1;Заголовок;1" </w:instrText>
      </w:r>
      <w:r w:rsidRPr="00464526">
        <w:rPr>
          <w:rFonts w:ascii="Times New Roman" w:hAnsi="Times New Roman"/>
          <w:sz w:val="24"/>
          <w:szCs w:val="24"/>
        </w:rPr>
        <w:fldChar w:fldCharType="separate"/>
      </w:r>
    </w:p>
    <w:p w14:paraId="09602DDC" w14:textId="657C1C2B" w:rsidR="00464526" w:rsidRPr="00464526" w:rsidRDefault="004150FB">
      <w:pPr>
        <w:pStyle w:val="1f"/>
        <w:tabs>
          <w:tab w:val="right" w:leader="dot" w:pos="9628"/>
        </w:tabs>
        <w:rPr>
          <w:rFonts w:ascii="Times New Roman" w:eastAsiaTheme="minorEastAsia" w:hAnsi="Times New Roman"/>
          <w:b w:val="0"/>
          <w:noProof/>
          <w:color w:val="auto"/>
          <w:sz w:val="22"/>
          <w:szCs w:val="22"/>
        </w:rPr>
      </w:pPr>
      <w:hyperlink w:anchor="_Toc168909360" w:history="1">
        <w:r w:rsidR="00464526" w:rsidRPr="00464526">
          <w:rPr>
            <w:rStyle w:val="affffffa"/>
            <w:rFonts w:ascii="Times New Roman" w:hAnsi="Times New Roman"/>
            <w:noProof/>
          </w:rPr>
          <w:t>ПМ.01 ПОДДЕРЖКА КЛИЕНТОВ ПО ВОПРОСАМ ЭКСПЛУАТАЦИИ ТЕХНОЛОГИЧЕСКИХ КОМПОНЕНТ ИНФОКОММУНИКАЦИОННЫХ СИСТЕМ</w:t>
        </w:r>
        <w:r w:rsidR="00464526" w:rsidRPr="00464526">
          <w:rPr>
            <w:rFonts w:ascii="Times New Roman" w:hAnsi="Times New Roman"/>
            <w:noProof/>
            <w:webHidden/>
          </w:rPr>
          <w:tab/>
        </w:r>
        <w:r w:rsidR="00464526" w:rsidRPr="00464526">
          <w:rPr>
            <w:rFonts w:ascii="Times New Roman" w:hAnsi="Times New Roman"/>
            <w:noProof/>
            <w:webHidden/>
          </w:rPr>
          <w:fldChar w:fldCharType="begin"/>
        </w:r>
        <w:r w:rsidR="00464526" w:rsidRPr="00464526">
          <w:rPr>
            <w:rFonts w:ascii="Times New Roman" w:hAnsi="Times New Roman"/>
            <w:noProof/>
            <w:webHidden/>
          </w:rPr>
          <w:instrText xml:space="preserve"> PAGEREF _Toc168909360 \h </w:instrText>
        </w:r>
        <w:r w:rsidR="00464526" w:rsidRPr="00464526">
          <w:rPr>
            <w:rFonts w:ascii="Times New Roman" w:hAnsi="Times New Roman"/>
            <w:noProof/>
            <w:webHidden/>
          </w:rPr>
        </w:r>
        <w:r w:rsidR="00464526" w:rsidRPr="00464526">
          <w:rPr>
            <w:rFonts w:ascii="Times New Roman" w:hAnsi="Times New Roman"/>
            <w:noProof/>
            <w:webHidden/>
          </w:rPr>
          <w:fldChar w:fldCharType="separate"/>
        </w:r>
        <w:r w:rsidR="00464526" w:rsidRPr="00464526">
          <w:rPr>
            <w:rFonts w:ascii="Times New Roman" w:hAnsi="Times New Roman"/>
            <w:noProof/>
            <w:webHidden/>
          </w:rPr>
          <w:t>2</w:t>
        </w:r>
        <w:r w:rsidR="00464526" w:rsidRPr="00464526">
          <w:rPr>
            <w:rFonts w:ascii="Times New Roman" w:hAnsi="Times New Roman"/>
            <w:noProof/>
            <w:webHidden/>
          </w:rPr>
          <w:fldChar w:fldCharType="end"/>
        </w:r>
      </w:hyperlink>
    </w:p>
    <w:p w14:paraId="31BD9B25" w14:textId="4D113CEF" w:rsidR="00464526" w:rsidRPr="00464526" w:rsidRDefault="004150FB">
      <w:pPr>
        <w:pStyle w:val="1f"/>
        <w:tabs>
          <w:tab w:val="right" w:leader="dot" w:pos="9628"/>
        </w:tabs>
        <w:rPr>
          <w:rFonts w:ascii="Times New Roman" w:eastAsiaTheme="minorEastAsia" w:hAnsi="Times New Roman"/>
          <w:b w:val="0"/>
          <w:noProof/>
          <w:color w:val="auto"/>
          <w:sz w:val="22"/>
          <w:szCs w:val="22"/>
        </w:rPr>
      </w:pPr>
      <w:hyperlink w:anchor="_Toc168909362" w:history="1">
        <w:r w:rsidR="00464526" w:rsidRPr="00464526">
          <w:rPr>
            <w:rStyle w:val="affffffa"/>
            <w:rFonts w:ascii="Times New Roman" w:hAnsi="Times New Roman"/>
            <w:noProof/>
          </w:rPr>
          <w:t>ПМ.02 НАСТРОЙКА И ОБЕСПЕЧЕНИЕ РАБОТОСПОСОБНОСТИ ПРОГРАММНЫХ И АППАРАТНЫХ СРЕДСТВ УСТРОЙСТВ ИНФОКОММУНИКАЦИОННЫХ СИСТЕМ</w:t>
        </w:r>
        <w:r w:rsidR="00464526" w:rsidRPr="00464526">
          <w:rPr>
            <w:rFonts w:ascii="Times New Roman" w:hAnsi="Times New Roman"/>
            <w:noProof/>
            <w:webHidden/>
          </w:rPr>
          <w:tab/>
        </w:r>
        <w:r w:rsidR="00464526" w:rsidRPr="00464526">
          <w:rPr>
            <w:rFonts w:ascii="Times New Roman" w:hAnsi="Times New Roman"/>
            <w:noProof/>
            <w:webHidden/>
          </w:rPr>
          <w:fldChar w:fldCharType="begin"/>
        </w:r>
        <w:r w:rsidR="00464526" w:rsidRPr="00464526">
          <w:rPr>
            <w:rFonts w:ascii="Times New Roman" w:hAnsi="Times New Roman"/>
            <w:noProof/>
            <w:webHidden/>
          </w:rPr>
          <w:instrText xml:space="preserve"> PAGEREF _Toc168909362 \h </w:instrText>
        </w:r>
        <w:r w:rsidR="00464526" w:rsidRPr="00464526">
          <w:rPr>
            <w:rFonts w:ascii="Times New Roman" w:hAnsi="Times New Roman"/>
            <w:noProof/>
            <w:webHidden/>
          </w:rPr>
        </w:r>
        <w:r w:rsidR="00464526" w:rsidRPr="00464526">
          <w:rPr>
            <w:rFonts w:ascii="Times New Roman" w:hAnsi="Times New Roman"/>
            <w:noProof/>
            <w:webHidden/>
          </w:rPr>
          <w:fldChar w:fldCharType="separate"/>
        </w:r>
        <w:r w:rsidR="00464526" w:rsidRPr="00464526">
          <w:rPr>
            <w:rFonts w:ascii="Times New Roman" w:hAnsi="Times New Roman"/>
            <w:noProof/>
            <w:webHidden/>
          </w:rPr>
          <w:t>23</w:t>
        </w:r>
        <w:r w:rsidR="00464526" w:rsidRPr="00464526">
          <w:rPr>
            <w:rFonts w:ascii="Times New Roman" w:hAnsi="Times New Roman"/>
            <w:noProof/>
            <w:webHidden/>
          </w:rPr>
          <w:fldChar w:fldCharType="end"/>
        </w:r>
      </w:hyperlink>
    </w:p>
    <w:p w14:paraId="68AAADDA" w14:textId="51F59975" w:rsidR="00464526" w:rsidRPr="00464526" w:rsidRDefault="00464526" w:rsidP="00464526">
      <w:pPr>
        <w:tabs>
          <w:tab w:val="right" w:leader="dot" w:pos="14459"/>
          <w:tab w:val="right" w:leader="dot" w:pos="14570"/>
        </w:tabs>
        <w:rPr>
          <w:rFonts w:ascii="Times New Roman" w:hAnsi="Times New Roman"/>
          <w:b/>
          <w:bCs/>
          <w:sz w:val="24"/>
          <w:szCs w:val="24"/>
        </w:rPr>
      </w:pPr>
      <w:r w:rsidRPr="00464526">
        <w:rPr>
          <w:rFonts w:ascii="Times New Roman" w:hAnsi="Times New Roman"/>
          <w:b/>
          <w:bCs/>
          <w:noProof/>
          <w:sz w:val="24"/>
          <w:szCs w:val="24"/>
        </w:rPr>
        <w:fldChar w:fldCharType="end"/>
      </w:r>
    </w:p>
    <w:p w14:paraId="76DC62FA" w14:textId="77777777" w:rsidR="00464526" w:rsidRPr="00464526" w:rsidRDefault="00464526" w:rsidP="00464526">
      <w:pPr>
        <w:jc w:val="center"/>
        <w:rPr>
          <w:rFonts w:ascii="Times New Roman" w:hAnsi="Times New Roman"/>
          <w:b/>
          <w:sz w:val="24"/>
          <w:szCs w:val="24"/>
        </w:rPr>
      </w:pPr>
    </w:p>
    <w:p w14:paraId="7FCE0867" w14:textId="77777777" w:rsidR="00464526" w:rsidRPr="00464526" w:rsidRDefault="00464526" w:rsidP="00464526">
      <w:pPr>
        <w:jc w:val="center"/>
        <w:rPr>
          <w:rFonts w:ascii="Times New Roman" w:hAnsi="Times New Roman"/>
          <w:b/>
          <w:sz w:val="24"/>
          <w:szCs w:val="24"/>
        </w:rPr>
      </w:pPr>
    </w:p>
    <w:p w14:paraId="1E2553BA" w14:textId="77777777" w:rsidR="00464526" w:rsidRPr="00464526" w:rsidRDefault="00464526" w:rsidP="00464526">
      <w:pPr>
        <w:jc w:val="center"/>
        <w:rPr>
          <w:rFonts w:ascii="Times New Roman" w:hAnsi="Times New Roman"/>
          <w:b/>
          <w:sz w:val="24"/>
          <w:szCs w:val="24"/>
        </w:rPr>
      </w:pPr>
    </w:p>
    <w:p w14:paraId="1909C73C" w14:textId="77777777" w:rsidR="00464526" w:rsidRPr="00464526" w:rsidRDefault="00464526" w:rsidP="00464526">
      <w:pPr>
        <w:jc w:val="center"/>
        <w:rPr>
          <w:rFonts w:ascii="Times New Roman" w:hAnsi="Times New Roman"/>
          <w:b/>
          <w:sz w:val="24"/>
          <w:szCs w:val="24"/>
        </w:rPr>
      </w:pPr>
    </w:p>
    <w:p w14:paraId="20BC960B" w14:textId="77777777" w:rsidR="00464526" w:rsidRPr="00464526" w:rsidRDefault="00464526" w:rsidP="00464526">
      <w:pPr>
        <w:jc w:val="center"/>
        <w:rPr>
          <w:rFonts w:ascii="Times New Roman" w:hAnsi="Times New Roman"/>
          <w:b/>
          <w:sz w:val="24"/>
          <w:szCs w:val="24"/>
        </w:rPr>
      </w:pPr>
    </w:p>
    <w:p w14:paraId="7DD4EAA6" w14:textId="77777777" w:rsidR="00464526" w:rsidRPr="00464526" w:rsidRDefault="00464526" w:rsidP="00464526">
      <w:pPr>
        <w:jc w:val="center"/>
        <w:rPr>
          <w:rFonts w:ascii="Times New Roman" w:hAnsi="Times New Roman"/>
          <w:b/>
          <w:sz w:val="24"/>
          <w:szCs w:val="24"/>
        </w:rPr>
      </w:pPr>
    </w:p>
    <w:p w14:paraId="6C3AED85" w14:textId="77777777" w:rsidR="00464526" w:rsidRPr="00464526" w:rsidRDefault="00464526" w:rsidP="00464526">
      <w:pPr>
        <w:jc w:val="center"/>
        <w:rPr>
          <w:rFonts w:ascii="Times New Roman" w:hAnsi="Times New Roman"/>
          <w:b/>
          <w:sz w:val="24"/>
          <w:szCs w:val="24"/>
        </w:rPr>
      </w:pPr>
    </w:p>
    <w:p w14:paraId="2BB6F40A" w14:textId="77777777" w:rsidR="00464526" w:rsidRPr="00464526" w:rsidRDefault="00464526" w:rsidP="00464526">
      <w:pPr>
        <w:jc w:val="center"/>
        <w:rPr>
          <w:rFonts w:ascii="Times New Roman" w:hAnsi="Times New Roman"/>
          <w:b/>
          <w:sz w:val="24"/>
          <w:szCs w:val="24"/>
        </w:rPr>
      </w:pPr>
    </w:p>
    <w:p w14:paraId="24BCECB1" w14:textId="77777777" w:rsidR="00464526" w:rsidRPr="00464526" w:rsidRDefault="00464526" w:rsidP="00464526">
      <w:pPr>
        <w:jc w:val="center"/>
        <w:rPr>
          <w:rFonts w:ascii="Times New Roman" w:hAnsi="Times New Roman"/>
          <w:b/>
          <w:sz w:val="24"/>
          <w:szCs w:val="24"/>
        </w:rPr>
      </w:pPr>
    </w:p>
    <w:p w14:paraId="7ED0F998" w14:textId="77777777" w:rsidR="00464526" w:rsidRPr="00464526" w:rsidRDefault="00464526" w:rsidP="00464526">
      <w:pPr>
        <w:jc w:val="center"/>
        <w:rPr>
          <w:rFonts w:ascii="Times New Roman" w:hAnsi="Times New Roman"/>
          <w:b/>
          <w:sz w:val="24"/>
          <w:szCs w:val="24"/>
        </w:rPr>
      </w:pPr>
    </w:p>
    <w:p w14:paraId="32043E5F" w14:textId="77777777" w:rsidR="00464526" w:rsidRPr="00464526" w:rsidRDefault="00464526" w:rsidP="00464526">
      <w:pPr>
        <w:jc w:val="center"/>
        <w:rPr>
          <w:rFonts w:ascii="Times New Roman" w:hAnsi="Times New Roman"/>
          <w:b/>
          <w:sz w:val="24"/>
          <w:szCs w:val="24"/>
        </w:rPr>
      </w:pPr>
    </w:p>
    <w:p w14:paraId="67D9899E" w14:textId="77777777" w:rsidR="00464526" w:rsidRPr="00464526" w:rsidRDefault="00464526" w:rsidP="00464526">
      <w:pPr>
        <w:jc w:val="center"/>
        <w:rPr>
          <w:rFonts w:ascii="Times New Roman" w:hAnsi="Times New Roman"/>
          <w:b/>
          <w:sz w:val="24"/>
          <w:szCs w:val="24"/>
        </w:rPr>
      </w:pPr>
    </w:p>
    <w:p w14:paraId="1F815AB3" w14:textId="77777777" w:rsidR="00464526" w:rsidRPr="00464526" w:rsidRDefault="00464526" w:rsidP="00464526">
      <w:pPr>
        <w:jc w:val="center"/>
        <w:rPr>
          <w:rFonts w:ascii="Times New Roman" w:hAnsi="Times New Roman"/>
          <w:b/>
          <w:sz w:val="24"/>
          <w:szCs w:val="24"/>
        </w:rPr>
      </w:pPr>
    </w:p>
    <w:p w14:paraId="408158DF" w14:textId="77777777" w:rsidR="00464526" w:rsidRPr="00464526" w:rsidRDefault="00464526" w:rsidP="00464526">
      <w:pPr>
        <w:jc w:val="center"/>
        <w:rPr>
          <w:rFonts w:ascii="Times New Roman" w:hAnsi="Times New Roman"/>
          <w:b/>
          <w:sz w:val="24"/>
          <w:szCs w:val="24"/>
        </w:rPr>
      </w:pPr>
    </w:p>
    <w:p w14:paraId="3D3B46AB" w14:textId="77777777" w:rsidR="00464526" w:rsidRPr="00464526" w:rsidRDefault="00464526" w:rsidP="00464526">
      <w:pPr>
        <w:jc w:val="center"/>
        <w:rPr>
          <w:rFonts w:ascii="Times New Roman" w:hAnsi="Times New Roman"/>
          <w:b/>
          <w:sz w:val="24"/>
          <w:szCs w:val="24"/>
        </w:rPr>
      </w:pPr>
    </w:p>
    <w:p w14:paraId="2612D7ED" w14:textId="77777777" w:rsidR="00464526" w:rsidRPr="00464526" w:rsidRDefault="00464526" w:rsidP="00464526">
      <w:pPr>
        <w:jc w:val="center"/>
        <w:rPr>
          <w:rFonts w:ascii="Times New Roman" w:hAnsi="Times New Roman"/>
          <w:b/>
          <w:sz w:val="24"/>
          <w:szCs w:val="24"/>
        </w:rPr>
      </w:pPr>
    </w:p>
    <w:p w14:paraId="3BF275B7" w14:textId="77777777" w:rsidR="00464526" w:rsidRPr="00464526" w:rsidRDefault="00464526" w:rsidP="00464526">
      <w:pPr>
        <w:jc w:val="center"/>
        <w:rPr>
          <w:rFonts w:ascii="Times New Roman" w:hAnsi="Times New Roman"/>
          <w:b/>
          <w:sz w:val="24"/>
          <w:szCs w:val="24"/>
        </w:rPr>
      </w:pPr>
    </w:p>
    <w:p w14:paraId="21E6059A" w14:textId="77777777" w:rsidR="00464526" w:rsidRPr="00464526" w:rsidRDefault="00464526" w:rsidP="00464526">
      <w:pPr>
        <w:jc w:val="center"/>
        <w:rPr>
          <w:rFonts w:ascii="Times New Roman" w:hAnsi="Times New Roman"/>
          <w:b/>
          <w:bCs/>
          <w:sz w:val="24"/>
          <w:szCs w:val="24"/>
        </w:rPr>
      </w:pPr>
      <w:r w:rsidRPr="00464526">
        <w:rPr>
          <w:rFonts w:ascii="Times New Roman" w:hAnsi="Times New Roman"/>
          <w:b/>
          <w:bCs/>
          <w:sz w:val="24"/>
          <w:szCs w:val="24"/>
        </w:rPr>
        <w:t>2024 г.</w:t>
      </w:r>
    </w:p>
    <w:p w14:paraId="7280C0E2" w14:textId="77777777" w:rsidR="00464526" w:rsidRPr="00464526" w:rsidRDefault="00464526" w:rsidP="00464526">
      <w:pPr>
        <w:jc w:val="right"/>
        <w:rPr>
          <w:rFonts w:ascii="Times New Roman" w:hAnsi="Times New Roman"/>
          <w:b/>
          <w:bCs/>
          <w:sz w:val="24"/>
          <w:szCs w:val="24"/>
        </w:rPr>
      </w:pPr>
      <w:r w:rsidRPr="00464526">
        <w:rPr>
          <w:rFonts w:ascii="Times New Roman" w:hAnsi="Times New Roman"/>
          <w:b/>
          <w:sz w:val="24"/>
          <w:szCs w:val="24"/>
        </w:rPr>
        <w:br w:type="page"/>
      </w:r>
      <w:r w:rsidRPr="00464526">
        <w:rPr>
          <w:rFonts w:ascii="Times New Roman" w:hAnsi="Times New Roman"/>
          <w:b/>
          <w:bCs/>
          <w:sz w:val="24"/>
          <w:szCs w:val="24"/>
        </w:rPr>
        <w:lastRenderedPageBreak/>
        <w:t>Приложение 1.1</w:t>
      </w:r>
    </w:p>
    <w:p w14:paraId="50748A13" w14:textId="77777777" w:rsidR="00464526" w:rsidRPr="00464526" w:rsidRDefault="00464526" w:rsidP="00464526">
      <w:pPr>
        <w:jc w:val="right"/>
        <w:rPr>
          <w:rFonts w:ascii="Times New Roman" w:hAnsi="Times New Roman"/>
          <w:b/>
          <w:bCs/>
          <w:sz w:val="24"/>
          <w:szCs w:val="24"/>
        </w:rPr>
      </w:pPr>
      <w:r w:rsidRPr="00464526">
        <w:rPr>
          <w:rFonts w:ascii="Times New Roman" w:hAnsi="Times New Roman"/>
          <w:b/>
          <w:bCs/>
          <w:sz w:val="24"/>
          <w:szCs w:val="24"/>
        </w:rPr>
        <w:t>к ПОП-П по профессии</w:t>
      </w:r>
    </w:p>
    <w:p w14:paraId="49EC34CA" w14:textId="0F60F1B8" w:rsidR="006021F4" w:rsidRPr="00464526" w:rsidRDefault="006021F4" w:rsidP="006021F4">
      <w:pPr>
        <w:keepNext/>
        <w:jc w:val="right"/>
        <w:outlineLvl w:val="0"/>
        <w:rPr>
          <w:rFonts w:ascii="Times New Roman" w:hAnsi="Times New Roman"/>
          <w:b/>
          <w:bCs/>
          <w:kern w:val="32"/>
          <w:sz w:val="24"/>
          <w:szCs w:val="24"/>
          <w:lang w:eastAsia="x-none"/>
        </w:rPr>
      </w:pPr>
      <w:r w:rsidRPr="00464526">
        <w:rPr>
          <w:rFonts w:ascii="Times New Roman" w:eastAsia="Calibri" w:hAnsi="Times New Roman"/>
          <w:b/>
          <w:color w:val="000000" w:themeColor="text1"/>
          <w:sz w:val="24"/>
          <w:szCs w:val="24"/>
        </w:rPr>
        <w:t>09.01.05 Оператор технической поддержки</w:t>
      </w:r>
    </w:p>
    <w:p w14:paraId="05B21223" w14:textId="77777777" w:rsidR="006021F4" w:rsidRPr="00464526" w:rsidRDefault="006021F4" w:rsidP="006021F4">
      <w:pPr>
        <w:rPr>
          <w:rFonts w:ascii="Times New Roman" w:hAnsi="Times New Roman"/>
        </w:rPr>
      </w:pPr>
    </w:p>
    <w:p w14:paraId="3246DF46" w14:textId="77777777" w:rsidR="00526604" w:rsidRPr="00464526" w:rsidRDefault="00526604">
      <w:pPr>
        <w:spacing w:after="200" w:line="276" w:lineRule="auto"/>
        <w:jc w:val="center"/>
        <w:rPr>
          <w:rFonts w:ascii="Times New Roman" w:hAnsi="Times New Roman"/>
          <w:b/>
          <w:i/>
          <w:sz w:val="24"/>
        </w:rPr>
      </w:pPr>
    </w:p>
    <w:p w14:paraId="63F051E0" w14:textId="77777777" w:rsidR="00526604" w:rsidRPr="00464526" w:rsidRDefault="00526604">
      <w:pPr>
        <w:spacing w:after="200" w:line="276" w:lineRule="auto"/>
        <w:jc w:val="center"/>
        <w:rPr>
          <w:rFonts w:ascii="Times New Roman" w:hAnsi="Times New Roman"/>
          <w:b/>
          <w:i/>
          <w:sz w:val="24"/>
        </w:rPr>
      </w:pPr>
    </w:p>
    <w:p w14:paraId="1581E93A" w14:textId="77777777" w:rsidR="00526604" w:rsidRPr="00464526" w:rsidRDefault="00526604">
      <w:pPr>
        <w:spacing w:after="200" w:line="276" w:lineRule="auto"/>
        <w:jc w:val="center"/>
        <w:rPr>
          <w:rFonts w:ascii="Times New Roman" w:hAnsi="Times New Roman"/>
          <w:b/>
          <w:i/>
          <w:sz w:val="24"/>
        </w:rPr>
      </w:pPr>
    </w:p>
    <w:p w14:paraId="28B63877" w14:textId="77777777" w:rsidR="00526604" w:rsidRPr="00464526" w:rsidRDefault="006D7B9E">
      <w:pPr>
        <w:pStyle w:val="10"/>
        <w:jc w:val="center"/>
        <w:rPr>
          <w:rFonts w:ascii="Times New Roman" w:hAnsi="Times New Roman"/>
          <w:sz w:val="24"/>
        </w:rPr>
      </w:pPr>
      <w:bookmarkStart w:id="2" w:name="__RefHeading___130"/>
      <w:bookmarkStart w:id="3" w:name="_Toc168909359"/>
      <w:bookmarkEnd w:id="2"/>
      <w:r w:rsidRPr="00464526">
        <w:rPr>
          <w:rFonts w:ascii="Times New Roman" w:hAnsi="Times New Roman"/>
          <w:sz w:val="24"/>
        </w:rPr>
        <w:t>ПРИМЕРНАЯ РАБОЧАЯ ПРОГРАММА ПРОФЕССИОНАЛЬНОГО МОДУЛЯ</w:t>
      </w:r>
      <w:bookmarkEnd w:id="3"/>
    </w:p>
    <w:p w14:paraId="71A0EB1E" w14:textId="77777777" w:rsidR="00526604" w:rsidRPr="00464526" w:rsidRDefault="006D7B9E">
      <w:pPr>
        <w:pStyle w:val="10"/>
        <w:jc w:val="center"/>
        <w:rPr>
          <w:rFonts w:ascii="Times New Roman" w:hAnsi="Times New Roman"/>
          <w:sz w:val="24"/>
        </w:rPr>
      </w:pPr>
      <w:bookmarkStart w:id="4" w:name="__RefHeading___131"/>
      <w:bookmarkStart w:id="5" w:name="_Toc168909360"/>
      <w:bookmarkEnd w:id="4"/>
      <w:r w:rsidRPr="00464526">
        <w:rPr>
          <w:rFonts w:ascii="Times New Roman" w:hAnsi="Times New Roman"/>
          <w:sz w:val="24"/>
        </w:rPr>
        <w:t xml:space="preserve">ПМ.01 </w:t>
      </w:r>
      <w:bookmarkStart w:id="6" w:name="_Hlk86158711"/>
      <w:r w:rsidRPr="00464526">
        <w:rPr>
          <w:rFonts w:ascii="Times New Roman" w:hAnsi="Times New Roman"/>
          <w:sz w:val="24"/>
        </w:rPr>
        <w:t>ПОДДЕРЖКА КЛИЕНТОВ ПО ВОПРОСАМ ЭКСПЛУАТАЦИИ ТЕХНОЛОГИЧЕСКИХ КОМПОНЕНТ ИНФОКОММУНИКАЦИОННЫХ СИСТЕМ</w:t>
      </w:r>
      <w:bookmarkEnd w:id="6"/>
      <w:bookmarkEnd w:id="5"/>
    </w:p>
    <w:p w14:paraId="4568DF73" w14:textId="77777777" w:rsidR="00526604" w:rsidRPr="00464526" w:rsidRDefault="00526604">
      <w:pPr>
        <w:pStyle w:val="10"/>
        <w:jc w:val="center"/>
        <w:rPr>
          <w:rFonts w:ascii="Times New Roman" w:hAnsi="Times New Roman"/>
          <w:i/>
          <w:sz w:val="28"/>
        </w:rPr>
      </w:pPr>
    </w:p>
    <w:p w14:paraId="63511ADD" w14:textId="77777777" w:rsidR="00526604" w:rsidRPr="00464526" w:rsidRDefault="00526604">
      <w:pPr>
        <w:spacing w:after="200" w:line="276" w:lineRule="auto"/>
        <w:jc w:val="center"/>
        <w:rPr>
          <w:rFonts w:ascii="Times New Roman" w:hAnsi="Times New Roman"/>
          <w:b/>
          <w:i/>
          <w:sz w:val="24"/>
        </w:rPr>
      </w:pPr>
    </w:p>
    <w:p w14:paraId="39807331" w14:textId="77777777" w:rsidR="00526604" w:rsidRPr="00464526" w:rsidRDefault="00526604">
      <w:pPr>
        <w:spacing w:after="200" w:line="276" w:lineRule="auto"/>
        <w:jc w:val="center"/>
        <w:rPr>
          <w:rFonts w:ascii="Times New Roman" w:hAnsi="Times New Roman"/>
          <w:b/>
          <w:i/>
          <w:sz w:val="24"/>
        </w:rPr>
      </w:pPr>
    </w:p>
    <w:p w14:paraId="0FCFEFA7" w14:textId="77777777" w:rsidR="00526604" w:rsidRPr="00464526" w:rsidRDefault="00526604">
      <w:pPr>
        <w:spacing w:after="200" w:line="276" w:lineRule="auto"/>
        <w:jc w:val="center"/>
        <w:rPr>
          <w:rFonts w:ascii="Times New Roman" w:hAnsi="Times New Roman"/>
          <w:b/>
          <w:i/>
          <w:sz w:val="24"/>
        </w:rPr>
      </w:pPr>
    </w:p>
    <w:p w14:paraId="37298CC5" w14:textId="77777777" w:rsidR="00526604" w:rsidRPr="00464526" w:rsidRDefault="00526604">
      <w:pPr>
        <w:spacing w:after="200" w:line="276" w:lineRule="auto"/>
        <w:jc w:val="center"/>
        <w:rPr>
          <w:rFonts w:ascii="Times New Roman" w:hAnsi="Times New Roman"/>
          <w:b/>
          <w:i/>
          <w:sz w:val="24"/>
        </w:rPr>
      </w:pPr>
    </w:p>
    <w:p w14:paraId="500A36C2" w14:textId="77777777" w:rsidR="00526604" w:rsidRPr="00464526" w:rsidRDefault="00526604">
      <w:pPr>
        <w:spacing w:after="200" w:line="276" w:lineRule="auto"/>
        <w:jc w:val="center"/>
        <w:rPr>
          <w:rFonts w:ascii="Times New Roman" w:hAnsi="Times New Roman"/>
          <w:b/>
          <w:i/>
          <w:sz w:val="24"/>
        </w:rPr>
      </w:pPr>
    </w:p>
    <w:p w14:paraId="32E39E79" w14:textId="77777777" w:rsidR="00526604" w:rsidRPr="00464526" w:rsidRDefault="00526604">
      <w:pPr>
        <w:spacing w:after="200" w:line="276" w:lineRule="auto"/>
        <w:jc w:val="center"/>
        <w:rPr>
          <w:rFonts w:ascii="Times New Roman" w:hAnsi="Times New Roman"/>
          <w:b/>
          <w:i/>
          <w:sz w:val="24"/>
        </w:rPr>
      </w:pPr>
    </w:p>
    <w:p w14:paraId="6143544F" w14:textId="77777777" w:rsidR="00526604" w:rsidRPr="00464526" w:rsidRDefault="00526604">
      <w:pPr>
        <w:spacing w:after="200" w:line="276" w:lineRule="auto"/>
        <w:jc w:val="center"/>
        <w:rPr>
          <w:rFonts w:ascii="Times New Roman" w:hAnsi="Times New Roman"/>
          <w:b/>
          <w:i/>
          <w:sz w:val="24"/>
        </w:rPr>
      </w:pPr>
    </w:p>
    <w:p w14:paraId="6F06380F" w14:textId="77777777" w:rsidR="00526604" w:rsidRPr="00464526" w:rsidRDefault="00526604">
      <w:pPr>
        <w:spacing w:after="200" w:line="276" w:lineRule="auto"/>
        <w:jc w:val="center"/>
        <w:rPr>
          <w:rFonts w:ascii="Times New Roman" w:hAnsi="Times New Roman"/>
          <w:b/>
          <w:i/>
          <w:sz w:val="24"/>
        </w:rPr>
      </w:pPr>
    </w:p>
    <w:p w14:paraId="5CA17DBA" w14:textId="77777777" w:rsidR="00526604" w:rsidRPr="00464526" w:rsidRDefault="00526604">
      <w:pPr>
        <w:spacing w:after="200" w:line="276" w:lineRule="auto"/>
        <w:jc w:val="center"/>
        <w:rPr>
          <w:rFonts w:ascii="Times New Roman" w:hAnsi="Times New Roman"/>
          <w:b/>
          <w:i/>
          <w:sz w:val="24"/>
        </w:rPr>
      </w:pPr>
    </w:p>
    <w:p w14:paraId="3A61202A" w14:textId="77777777" w:rsidR="00526604" w:rsidRPr="00464526" w:rsidRDefault="00526604">
      <w:pPr>
        <w:spacing w:after="200" w:line="276" w:lineRule="auto"/>
        <w:jc w:val="center"/>
        <w:rPr>
          <w:rFonts w:ascii="Times New Roman" w:hAnsi="Times New Roman"/>
          <w:b/>
          <w:i/>
          <w:sz w:val="24"/>
        </w:rPr>
      </w:pPr>
    </w:p>
    <w:p w14:paraId="3B1BABB2" w14:textId="0A99B2E8" w:rsidR="00526604" w:rsidRPr="00464526" w:rsidRDefault="006D7B9E">
      <w:pPr>
        <w:spacing w:after="200" w:line="276" w:lineRule="auto"/>
        <w:jc w:val="center"/>
        <w:rPr>
          <w:rFonts w:ascii="Times New Roman" w:hAnsi="Times New Roman"/>
          <w:b/>
          <w:sz w:val="24"/>
        </w:rPr>
      </w:pPr>
      <w:r w:rsidRPr="00464526">
        <w:rPr>
          <w:rFonts w:ascii="Times New Roman" w:hAnsi="Times New Roman"/>
          <w:b/>
          <w:sz w:val="24"/>
        </w:rPr>
        <w:t>202</w:t>
      </w:r>
      <w:r w:rsidR="009E650A" w:rsidRPr="00464526">
        <w:rPr>
          <w:rFonts w:ascii="Times New Roman" w:hAnsi="Times New Roman"/>
          <w:b/>
          <w:sz w:val="24"/>
        </w:rPr>
        <w:t>4</w:t>
      </w:r>
      <w:r w:rsidRPr="00464526">
        <w:rPr>
          <w:rFonts w:ascii="Times New Roman" w:hAnsi="Times New Roman"/>
          <w:b/>
          <w:sz w:val="24"/>
        </w:rPr>
        <w:t xml:space="preserve"> г.</w:t>
      </w:r>
    </w:p>
    <w:p w14:paraId="2F96AD99" w14:textId="77777777" w:rsidR="00526604" w:rsidRPr="00464526" w:rsidRDefault="00526604">
      <w:pPr>
        <w:rPr>
          <w:rFonts w:ascii="Times New Roman" w:hAnsi="Times New Roman"/>
        </w:rPr>
        <w:sectPr w:rsidR="00526604" w:rsidRPr="00464526">
          <w:footerReference w:type="even" r:id="rId8"/>
          <w:footerReference w:type="default" r:id="rId9"/>
          <w:pgSz w:w="11907" w:h="16840"/>
          <w:pgMar w:top="1134" w:right="851" w:bottom="992" w:left="1418" w:header="709" w:footer="709" w:gutter="0"/>
          <w:cols w:space="720"/>
        </w:sectPr>
      </w:pPr>
    </w:p>
    <w:p w14:paraId="0F28521D" w14:textId="77777777" w:rsidR="00526604" w:rsidRPr="00464526" w:rsidRDefault="006D7B9E">
      <w:pPr>
        <w:spacing w:after="0" w:line="276" w:lineRule="auto"/>
        <w:jc w:val="center"/>
        <w:rPr>
          <w:rFonts w:ascii="Times New Roman" w:hAnsi="Times New Roman"/>
          <w:b/>
          <w:sz w:val="24"/>
        </w:rPr>
      </w:pPr>
      <w:r w:rsidRPr="00464526">
        <w:rPr>
          <w:rFonts w:ascii="Times New Roman" w:hAnsi="Times New Roman"/>
          <w:b/>
          <w:sz w:val="24"/>
        </w:rPr>
        <w:lastRenderedPageBreak/>
        <w:t>1. ОБЩАЯ ХАРАКТЕРИСТИКА ПРИМЕРНОЙ РАБОЧЕЙ ПРОГРАММЫ</w:t>
      </w:r>
    </w:p>
    <w:p w14:paraId="18E2E8F8" w14:textId="77777777" w:rsidR="00526604" w:rsidRPr="00464526" w:rsidRDefault="006D7B9E">
      <w:pPr>
        <w:spacing w:after="0" w:line="276" w:lineRule="auto"/>
        <w:jc w:val="center"/>
        <w:rPr>
          <w:rFonts w:ascii="Times New Roman" w:hAnsi="Times New Roman"/>
          <w:b/>
          <w:sz w:val="24"/>
        </w:rPr>
      </w:pPr>
      <w:r w:rsidRPr="00464526">
        <w:rPr>
          <w:rFonts w:ascii="Times New Roman" w:hAnsi="Times New Roman"/>
          <w:b/>
          <w:sz w:val="24"/>
        </w:rPr>
        <w:t>ПРОФЕССИОНАЛЬНОГО МОДУЛЯ</w:t>
      </w:r>
    </w:p>
    <w:p w14:paraId="5410420B" w14:textId="77777777" w:rsidR="00526604" w:rsidRPr="00464526" w:rsidRDefault="006D7B9E">
      <w:pPr>
        <w:spacing w:after="0" w:line="276" w:lineRule="auto"/>
        <w:jc w:val="center"/>
        <w:rPr>
          <w:rFonts w:ascii="Times New Roman" w:hAnsi="Times New Roman"/>
          <w:b/>
          <w:sz w:val="24"/>
        </w:rPr>
      </w:pPr>
      <w:r w:rsidRPr="00464526">
        <w:rPr>
          <w:rFonts w:ascii="Times New Roman" w:hAnsi="Times New Roman"/>
          <w:b/>
          <w:sz w:val="24"/>
        </w:rPr>
        <w:t>ПМ.01 ПОДДЕРЖКА КЛИЕНТОВ ПО ВОПРОСАМ ЭКСПЛУАТАЦИИ ТЕХНОЛОГИЧЕСКИХ КОМПОНЕНТ ИНФОКОММУНИКАЦИОННЫХ СИСТЕМ</w:t>
      </w:r>
    </w:p>
    <w:p w14:paraId="0EC27292" w14:textId="77777777" w:rsidR="00526604" w:rsidRPr="00464526" w:rsidRDefault="00526604">
      <w:pPr>
        <w:spacing w:after="0" w:line="276" w:lineRule="auto"/>
        <w:ind w:firstLine="709"/>
        <w:rPr>
          <w:rFonts w:ascii="Times New Roman" w:hAnsi="Times New Roman"/>
          <w:b/>
          <w:sz w:val="24"/>
        </w:rPr>
      </w:pPr>
    </w:p>
    <w:p w14:paraId="3155E0E7" w14:textId="77777777" w:rsidR="006021F4" w:rsidRPr="00464526" w:rsidRDefault="006D7B9E" w:rsidP="006021F4">
      <w:pPr>
        <w:pStyle w:val="114"/>
        <w:rPr>
          <w:b/>
          <w:bCs/>
        </w:rPr>
      </w:pPr>
      <w:r w:rsidRPr="00464526">
        <w:rPr>
          <w:b/>
        </w:rPr>
        <w:t xml:space="preserve">1.1. </w:t>
      </w:r>
      <w:bookmarkStart w:id="7" w:name="_Hlk511590080"/>
      <w:r w:rsidRPr="00464526">
        <w:rPr>
          <w:b/>
        </w:rPr>
        <w:t xml:space="preserve">Цель и </w:t>
      </w:r>
      <w:r w:rsidR="006021F4" w:rsidRPr="00464526">
        <w:rPr>
          <w:b/>
        </w:rPr>
        <w:t xml:space="preserve">место </w:t>
      </w:r>
      <w:r w:rsidRPr="00464526">
        <w:rPr>
          <w:b/>
        </w:rPr>
        <w:t xml:space="preserve">профессионального модуля </w:t>
      </w:r>
      <w:bookmarkEnd w:id="7"/>
      <w:r w:rsidR="006021F4" w:rsidRPr="00464526">
        <w:rPr>
          <w:b/>
          <w:bCs/>
        </w:rPr>
        <w:t>в структуре образовательной программы</w:t>
      </w:r>
    </w:p>
    <w:p w14:paraId="7A57C888" w14:textId="1958599D" w:rsidR="006021F4" w:rsidRPr="00464526" w:rsidRDefault="006021F4" w:rsidP="006021F4">
      <w:pPr>
        <w:suppressAutoHyphens/>
        <w:spacing w:line="276" w:lineRule="auto"/>
        <w:ind w:firstLine="709"/>
        <w:jc w:val="both"/>
        <w:rPr>
          <w:rFonts w:ascii="Times New Roman" w:hAnsi="Times New Roman"/>
          <w:sz w:val="24"/>
          <w:szCs w:val="24"/>
        </w:rPr>
      </w:pPr>
      <w:r w:rsidRPr="00464526">
        <w:rPr>
          <w:rFonts w:ascii="Times New Roman" w:hAnsi="Times New Roman"/>
          <w:sz w:val="24"/>
          <w:szCs w:val="24"/>
        </w:rPr>
        <w:t xml:space="preserve">Цель модуля: освоение вида деятельности </w:t>
      </w:r>
      <w:r w:rsidRPr="00464526">
        <w:rPr>
          <w:rFonts w:ascii="Times New Roman" w:hAnsi="Times New Roman"/>
          <w:sz w:val="24"/>
        </w:rPr>
        <w:t>«Поддержка клиентов по вопросам эксплуатации технологических компонент инфокоммуникационных систем»</w:t>
      </w:r>
      <w:r w:rsidRPr="00464526">
        <w:rPr>
          <w:rFonts w:ascii="Times New Roman" w:hAnsi="Times New Roman"/>
          <w:sz w:val="24"/>
          <w:szCs w:val="24"/>
        </w:rPr>
        <w:t xml:space="preserve">. </w:t>
      </w:r>
    </w:p>
    <w:p w14:paraId="14B50D6F" w14:textId="77777777" w:rsidR="006021F4" w:rsidRPr="00464526" w:rsidRDefault="006021F4" w:rsidP="006021F4">
      <w:pPr>
        <w:suppressAutoHyphens/>
        <w:spacing w:line="276" w:lineRule="auto"/>
        <w:ind w:firstLine="709"/>
        <w:jc w:val="both"/>
        <w:rPr>
          <w:rFonts w:ascii="Times New Roman" w:hAnsi="Times New Roman"/>
          <w:sz w:val="24"/>
          <w:szCs w:val="24"/>
        </w:rPr>
      </w:pPr>
      <w:r w:rsidRPr="00464526">
        <w:rPr>
          <w:rFonts w:ascii="Times New Roman" w:hAnsi="Times New Roman"/>
          <w:sz w:val="24"/>
          <w:szCs w:val="24"/>
        </w:rPr>
        <w:t>Профессиональный модуль включен в обязательную часть образовательной программы.</w:t>
      </w:r>
    </w:p>
    <w:p w14:paraId="619907FF" w14:textId="0F8383C0" w:rsidR="006021F4" w:rsidRPr="00464526" w:rsidRDefault="006021F4" w:rsidP="006021F4">
      <w:pPr>
        <w:suppressAutoHyphens/>
        <w:spacing w:line="276" w:lineRule="auto"/>
        <w:ind w:firstLine="709"/>
        <w:jc w:val="both"/>
        <w:rPr>
          <w:rFonts w:ascii="Times New Roman" w:hAnsi="Times New Roman"/>
          <w:b/>
          <w:bCs/>
          <w:sz w:val="24"/>
          <w:szCs w:val="24"/>
        </w:rPr>
      </w:pPr>
      <w:r w:rsidRPr="00464526">
        <w:rPr>
          <w:rFonts w:ascii="Times New Roman" w:hAnsi="Times New Roman"/>
          <w:b/>
          <w:bCs/>
          <w:sz w:val="24"/>
          <w:szCs w:val="24"/>
        </w:rPr>
        <w:t>1.2. Планируемые результаты освоения профессионального модуля</w:t>
      </w:r>
    </w:p>
    <w:p w14:paraId="0A5F777C" w14:textId="77777777" w:rsidR="006021F4" w:rsidRPr="00464526" w:rsidRDefault="006021F4" w:rsidP="006021F4">
      <w:pPr>
        <w:ind w:firstLine="709"/>
        <w:jc w:val="both"/>
        <w:rPr>
          <w:rFonts w:ascii="Times New Roman" w:hAnsi="Times New Roman"/>
          <w:sz w:val="24"/>
          <w:szCs w:val="24"/>
        </w:rPr>
      </w:pPr>
      <w:r w:rsidRPr="00464526">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E08DF86" w14:textId="77777777" w:rsidR="006021F4" w:rsidRPr="00464526" w:rsidRDefault="006021F4" w:rsidP="006021F4">
      <w:pPr>
        <w:spacing w:after="120"/>
        <w:ind w:firstLine="709"/>
        <w:rPr>
          <w:rFonts w:ascii="Times New Roman" w:hAnsi="Times New Roman"/>
          <w:bCs/>
          <w:sz w:val="24"/>
          <w:szCs w:val="24"/>
        </w:rPr>
      </w:pPr>
      <w:r w:rsidRPr="00464526">
        <w:rPr>
          <w:rFonts w:ascii="Times New Roman" w:hAnsi="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2832"/>
        <w:gridCol w:w="2836"/>
        <w:gridCol w:w="2836"/>
      </w:tblGrid>
      <w:tr w:rsidR="006021F4" w:rsidRPr="00464526" w14:paraId="574C0A5D" w14:textId="77777777" w:rsidTr="006021F4">
        <w:tc>
          <w:tcPr>
            <w:tcW w:w="1124" w:type="dxa"/>
            <w:tcBorders>
              <w:top w:val="single" w:sz="4" w:space="0" w:color="auto"/>
              <w:left w:val="single" w:sz="4" w:space="0" w:color="auto"/>
              <w:right w:val="single" w:sz="4" w:space="0" w:color="auto"/>
            </w:tcBorders>
          </w:tcPr>
          <w:p w14:paraId="64EA1FAF" w14:textId="77777777" w:rsidR="006021F4" w:rsidRPr="00464526" w:rsidRDefault="006021F4" w:rsidP="007F2709">
            <w:pPr>
              <w:rPr>
                <w:rStyle w:val="afffa"/>
                <w:rFonts w:ascii="Times New Roman" w:hAnsi="Times New Roman"/>
                <w:b/>
                <w:i w:val="0"/>
                <w:sz w:val="24"/>
                <w:szCs w:val="24"/>
              </w:rPr>
            </w:pPr>
            <w:r w:rsidRPr="00464526">
              <w:rPr>
                <w:rStyle w:val="afffa"/>
                <w:rFonts w:ascii="Times New Roman" w:hAnsi="Times New Roman"/>
                <w:b/>
                <w:sz w:val="24"/>
                <w:szCs w:val="24"/>
              </w:rPr>
              <w:t xml:space="preserve">Код </w:t>
            </w:r>
            <w:r w:rsidRPr="00464526">
              <w:rPr>
                <w:rStyle w:val="afffa"/>
                <w:rFonts w:ascii="Times New Roman" w:hAnsi="Times New Roman"/>
                <w:b/>
                <w:iCs/>
                <w:sz w:val="24"/>
                <w:szCs w:val="24"/>
              </w:rPr>
              <w:t>ОК</w:t>
            </w:r>
            <w:r w:rsidRPr="00464526">
              <w:rPr>
                <w:rStyle w:val="afffa"/>
                <w:rFonts w:ascii="Times New Roman" w:hAnsi="Times New Roman"/>
                <w:b/>
                <w:sz w:val="24"/>
                <w:szCs w:val="24"/>
              </w:rPr>
              <w:t xml:space="preserve">, </w:t>
            </w:r>
            <w:r w:rsidRPr="00464526">
              <w:rPr>
                <w:rStyle w:val="afffa"/>
                <w:rFonts w:ascii="Times New Roman" w:hAnsi="Times New Roman"/>
                <w:b/>
                <w:iCs/>
                <w:sz w:val="24"/>
                <w:szCs w:val="24"/>
              </w:rPr>
              <w:t>ПК</w:t>
            </w:r>
          </w:p>
        </w:tc>
        <w:tc>
          <w:tcPr>
            <w:tcW w:w="2832" w:type="dxa"/>
            <w:tcBorders>
              <w:top w:val="single" w:sz="4" w:space="0" w:color="auto"/>
              <w:left w:val="single" w:sz="4" w:space="0" w:color="auto"/>
              <w:right w:val="single" w:sz="4" w:space="0" w:color="auto"/>
            </w:tcBorders>
          </w:tcPr>
          <w:p w14:paraId="04CE7969" w14:textId="77777777" w:rsidR="006021F4" w:rsidRPr="00464526" w:rsidRDefault="006021F4" w:rsidP="007F2709">
            <w:pPr>
              <w:jc w:val="center"/>
              <w:rPr>
                <w:rFonts w:ascii="Times New Roman" w:hAnsi="Times New Roman"/>
                <w:b/>
                <w:sz w:val="24"/>
                <w:szCs w:val="24"/>
              </w:rPr>
            </w:pPr>
            <w:r w:rsidRPr="00464526">
              <w:rPr>
                <w:rFonts w:ascii="Times New Roman" w:hAnsi="Times New Roman"/>
                <w:b/>
                <w:sz w:val="24"/>
                <w:szCs w:val="24"/>
              </w:rPr>
              <w:t>Уметь</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001455CA" w14:textId="77777777" w:rsidR="006021F4" w:rsidRPr="00464526" w:rsidRDefault="006021F4" w:rsidP="007F2709">
            <w:pPr>
              <w:jc w:val="center"/>
              <w:rPr>
                <w:rFonts w:ascii="Times New Roman" w:hAnsi="Times New Roman"/>
                <w:b/>
                <w:i/>
                <w:sz w:val="24"/>
                <w:szCs w:val="24"/>
              </w:rPr>
            </w:pPr>
            <w:r w:rsidRPr="00464526">
              <w:rPr>
                <w:rFonts w:ascii="Times New Roman" w:hAnsi="Times New Roman"/>
                <w:b/>
                <w:sz w:val="24"/>
                <w:szCs w:val="24"/>
              </w:rPr>
              <w:t>Знать</w:t>
            </w:r>
          </w:p>
        </w:tc>
        <w:tc>
          <w:tcPr>
            <w:tcW w:w="2836" w:type="dxa"/>
            <w:tcBorders>
              <w:top w:val="single" w:sz="4" w:space="0" w:color="auto"/>
              <w:left w:val="single" w:sz="4" w:space="0" w:color="auto"/>
              <w:bottom w:val="single" w:sz="4" w:space="0" w:color="auto"/>
              <w:right w:val="single" w:sz="4" w:space="0" w:color="auto"/>
            </w:tcBorders>
          </w:tcPr>
          <w:p w14:paraId="272BD30B" w14:textId="77777777" w:rsidR="006021F4" w:rsidRPr="00464526" w:rsidRDefault="006021F4" w:rsidP="007F2709">
            <w:pPr>
              <w:jc w:val="center"/>
              <w:rPr>
                <w:rFonts w:ascii="Times New Roman" w:hAnsi="Times New Roman"/>
                <w:b/>
                <w:i/>
                <w:sz w:val="24"/>
                <w:szCs w:val="24"/>
              </w:rPr>
            </w:pPr>
            <w:r w:rsidRPr="00464526">
              <w:rPr>
                <w:rFonts w:ascii="Times New Roman" w:hAnsi="Times New Roman"/>
                <w:b/>
                <w:sz w:val="24"/>
                <w:szCs w:val="24"/>
              </w:rPr>
              <w:t>Владеть навыками</w:t>
            </w:r>
          </w:p>
        </w:tc>
      </w:tr>
      <w:tr w:rsidR="006021F4" w:rsidRPr="00464526" w14:paraId="683264EB" w14:textId="77777777" w:rsidTr="006021F4">
        <w:tc>
          <w:tcPr>
            <w:tcW w:w="1124" w:type="dxa"/>
            <w:tcBorders>
              <w:top w:val="single" w:sz="4" w:space="0" w:color="auto"/>
              <w:left w:val="single" w:sz="4" w:space="0" w:color="auto"/>
              <w:right w:val="single" w:sz="4" w:space="0" w:color="auto"/>
            </w:tcBorders>
          </w:tcPr>
          <w:p w14:paraId="1B367033" w14:textId="77777777" w:rsidR="006021F4" w:rsidRPr="00464526" w:rsidRDefault="006021F4" w:rsidP="007F2709">
            <w:pPr>
              <w:rPr>
                <w:rFonts w:ascii="Times New Roman" w:hAnsi="Times New Roman"/>
                <w:bCs/>
                <w:sz w:val="24"/>
                <w:szCs w:val="24"/>
              </w:rPr>
            </w:pPr>
            <w:r w:rsidRPr="00464526">
              <w:rPr>
                <w:rFonts w:ascii="Times New Roman" w:hAnsi="Times New Roman"/>
                <w:bCs/>
                <w:sz w:val="24"/>
                <w:szCs w:val="24"/>
              </w:rPr>
              <w:t>ОК.01</w:t>
            </w:r>
          </w:p>
        </w:tc>
        <w:tc>
          <w:tcPr>
            <w:tcW w:w="2832" w:type="dxa"/>
            <w:tcBorders>
              <w:top w:val="single" w:sz="4" w:space="0" w:color="auto"/>
              <w:left w:val="single" w:sz="4" w:space="0" w:color="auto"/>
              <w:right w:val="single" w:sz="4" w:space="0" w:color="auto"/>
            </w:tcBorders>
            <w:hideMark/>
          </w:tcPr>
          <w:p w14:paraId="127B02E9"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42B68D5"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617218"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выявлять и эффективно искать информацию, необходимую для решения задачи и/или проблемы</w:t>
            </w:r>
          </w:p>
          <w:p w14:paraId="1562DDD6"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владеть актуальными методами работы в профессиональной и смежных сферах</w:t>
            </w:r>
          </w:p>
          <w:p w14:paraId="0CE5096D"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 xml:space="preserve">оценивать результат и последствия своих </w:t>
            </w:r>
            <w:r w:rsidRPr="00464526">
              <w:rPr>
                <w:rFonts w:ascii="Times New Roman" w:hAnsi="Times New Roman"/>
                <w:bCs/>
                <w:sz w:val="24"/>
                <w:szCs w:val="24"/>
              </w:rPr>
              <w:lastRenderedPageBreak/>
              <w:t>действий (самостоятельно или с помощью наставника)</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49A7544B"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lastRenderedPageBreak/>
              <w:t xml:space="preserve">актуальный профессиональный и социальный контекст, в котором приходится работать и жить </w:t>
            </w:r>
          </w:p>
          <w:p w14:paraId="335995D7"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структура плана для решения задач, алгоритмы выполнения работ в профессиональной и смежных областях</w:t>
            </w:r>
          </w:p>
          <w:p w14:paraId="0ED635B8"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AD79ACD"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методы работы в профессиональной и смежных сферах</w:t>
            </w:r>
          </w:p>
          <w:p w14:paraId="4C5A84D6"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порядок оценки результатов решения задач профессиональной деятельности</w:t>
            </w:r>
          </w:p>
        </w:tc>
        <w:tc>
          <w:tcPr>
            <w:tcW w:w="2836" w:type="dxa"/>
            <w:tcBorders>
              <w:top w:val="single" w:sz="4" w:space="0" w:color="auto"/>
              <w:left w:val="single" w:sz="4" w:space="0" w:color="auto"/>
              <w:bottom w:val="single" w:sz="4" w:space="0" w:color="auto"/>
              <w:right w:val="single" w:sz="4" w:space="0" w:color="auto"/>
            </w:tcBorders>
          </w:tcPr>
          <w:p w14:paraId="47A6E1D4" w14:textId="77777777" w:rsidR="006021F4" w:rsidRPr="00464526" w:rsidRDefault="006021F4" w:rsidP="007F2709">
            <w:pPr>
              <w:jc w:val="center"/>
              <w:rPr>
                <w:rFonts w:ascii="Times New Roman" w:hAnsi="Times New Roman"/>
                <w:bCs/>
                <w:i/>
                <w:sz w:val="24"/>
                <w:szCs w:val="24"/>
              </w:rPr>
            </w:pPr>
            <w:r w:rsidRPr="00464526">
              <w:rPr>
                <w:rFonts w:ascii="Times New Roman" w:hAnsi="Times New Roman"/>
                <w:bCs/>
                <w:i/>
                <w:sz w:val="24"/>
                <w:szCs w:val="24"/>
              </w:rPr>
              <w:t>-</w:t>
            </w:r>
          </w:p>
        </w:tc>
      </w:tr>
      <w:tr w:rsidR="006021F4" w:rsidRPr="00464526" w14:paraId="5D355CDE" w14:textId="77777777" w:rsidTr="006021F4">
        <w:tc>
          <w:tcPr>
            <w:tcW w:w="1124" w:type="dxa"/>
            <w:tcBorders>
              <w:left w:val="single" w:sz="4" w:space="0" w:color="auto"/>
              <w:bottom w:val="single" w:sz="4" w:space="0" w:color="auto"/>
              <w:right w:val="single" w:sz="4" w:space="0" w:color="auto"/>
            </w:tcBorders>
          </w:tcPr>
          <w:p w14:paraId="70568294" w14:textId="77777777" w:rsidR="006021F4" w:rsidRPr="00464526" w:rsidRDefault="006021F4" w:rsidP="007F2709">
            <w:pPr>
              <w:rPr>
                <w:rFonts w:ascii="Times New Roman" w:hAnsi="Times New Roman"/>
                <w:bCs/>
                <w:sz w:val="24"/>
                <w:szCs w:val="24"/>
              </w:rPr>
            </w:pPr>
            <w:r w:rsidRPr="00464526">
              <w:rPr>
                <w:rFonts w:ascii="Times New Roman" w:hAnsi="Times New Roman"/>
                <w:bCs/>
                <w:sz w:val="24"/>
                <w:szCs w:val="24"/>
              </w:rPr>
              <w:t>ОК.02</w:t>
            </w:r>
          </w:p>
        </w:tc>
        <w:tc>
          <w:tcPr>
            <w:tcW w:w="2832" w:type="dxa"/>
            <w:tcBorders>
              <w:left w:val="single" w:sz="4" w:space="0" w:color="auto"/>
              <w:bottom w:val="single" w:sz="4" w:space="0" w:color="auto"/>
              <w:right w:val="single" w:sz="4" w:space="0" w:color="auto"/>
            </w:tcBorders>
          </w:tcPr>
          <w:p w14:paraId="41DC6798"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3F7F0790"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751F4E2"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оценивать практическую значимость результатов поиска</w:t>
            </w:r>
          </w:p>
          <w:p w14:paraId="6E2C4635"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применять средства информационных технологий для решения профессиональных задач</w:t>
            </w:r>
          </w:p>
          <w:p w14:paraId="338E63BA"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использовать современное программное обеспечение в профессиональной деятельности</w:t>
            </w:r>
          </w:p>
          <w:p w14:paraId="7894B5CD"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использовать различные цифровые средства для решения профессиональных задач</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7C0F7480"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номенклатура информационных источников, применяемых в профессиональной деятельности</w:t>
            </w:r>
          </w:p>
          <w:p w14:paraId="77F55C97"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приемы структурирования информации</w:t>
            </w:r>
          </w:p>
          <w:p w14:paraId="1AEE0412"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формат оформления результатов поиска информации</w:t>
            </w:r>
          </w:p>
          <w:p w14:paraId="381ED9B7"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 xml:space="preserve">современные средства и устройства информатизации, порядок их применения и </w:t>
            </w:r>
          </w:p>
          <w:p w14:paraId="12931DA5"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836" w:type="dxa"/>
            <w:tcBorders>
              <w:top w:val="single" w:sz="4" w:space="0" w:color="auto"/>
              <w:left w:val="single" w:sz="4" w:space="0" w:color="auto"/>
              <w:bottom w:val="single" w:sz="4" w:space="0" w:color="auto"/>
              <w:right w:val="single" w:sz="4" w:space="0" w:color="auto"/>
            </w:tcBorders>
          </w:tcPr>
          <w:p w14:paraId="30E50674" w14:textId="77777777" w:rsidR="006021F4" w:rsidRPr="00464526" w:rsidRDefault="006021F4" w:rsidP="007F2709">
            <w:pPr>
              <w:jc w:val="center"/>
              <w:rPr>
                <w:rFonts w:ascii="Times New Roman" w:hAnsi="Times New Roman"/>
                <w:bCs/>
                <w:i/>
                <w:sz w:val="24"/>
                <w:szCs w:val="24"/>
              </w:rPr>
            </w:pPr>
            <w:r w:rsidRPr="00464526">
              <w:rPr>
                <w:rFonts w:ascii="Times New Roman" w:hAnsi="Times New Roman"/>
                <w:bCs/>
                <w:i/>
                <w:sz w:val="24"/>
                <w:szCs w:val="24"/>
              </w:rPr>
              <w:t>-</w:t>
            </w:r>
          </w:p>
        </w:tc>
      </w:tr>
      <w:tr w:rsidR="006021F4" w:rsidRPr="00464526" w14:paraId="5494B77E" w14:textId="77777777" w:rsidTr="006021F4">
        <w:tc>
          <w:tcPr>
            <w:tcW w:w="1124" w:type="dxa"/>
            <w:tcBorders>
              <w:left w:val="single" w:sz="4" w:space="0" w:color="auto"/>
              <w:bottom w:val="single" w:sz="4" w:space="0" w:color="auto"/>
              <w:right w:val="single" w:sz="4" w:space="0" w:color="auto"/>
            </w:tcBorders>
          </w:tcPr>
          <w:p w14:paraId="63388A7C" w14:textId="77777777" w:rsidR="006021F4" w:rsidRPr="00464526" w:rsidRDefault="006021F4" w:rsidP="007F2709">
            <w:pPr>
              <w:rPr>
                <w:rFonts w:ascii="Times New Roman" w:hAnsi="Times New Roman"/>
                <w:bCs/>
                <w:sz w:val="24"/>
                <w:szCs w:val="24"/>
              </w:rPr>
            </w:pPr>
            <w:r w:rsidRPr="00464526">
              <w:rPr>
                <w:rFonts w:ascii="Times New Roman" w:hAnsi="Times New Roman"/>
                <w:bCs/>
                <w:sz w:val="24"/>
                <w:szCs w:val="24"/>
              </w:rPr>
              <w:t>ОК.03</w:t>
            </w:r>
          </w:p>
        </w:tc>
        <w:tc>
          <w:tcPr>
            <w:tcW w:w="2832" w:type="dxa"/>
            <w:tcBorders>
              <w:left w:val="single" w:sz="4" w:space="0" w:color="auto"/>
              <w:bottom w:val="single" w:sz="4" w:space="0" w:color="auto"/>
              <w:right w:val="single" w:sz="4" w:space="0" w:color="auto"/>
            </w:tcBorders>
          </w:tcPr>
          <w:p w14:paraId="0B25AF16"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определять актуальность нормативно-правовой документации в профессиональной деятельности</w:t>
            </w:r>
          </w:p>
          <w:p w14:paraId="3FBA9205"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применять современную научную профессиональную терминологию</w:t>
            </w:r>
          </w:p>
          <w:p w14:paraId="7380980A"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lastRenderedPageBreak/>
              <w:t>определять и выстраивать траектории профессионального развития и самообразования</w:t>
            </w:r>
          </w:p>
          <w:p w14:paraId="2755A9C0"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выявлять достоинства и недостатки коммерческой идеи</w:t>
            </w:r>
          </w:p>
          <w:p w14:paraId="1C5DF6CE"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BD1FE52"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презентовать идеи открытия собственного дела в профессиональной деятельности</w:t>
            </w:r>
          </w:p>
          <w:p w14:paraId="2216868D"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определять источники достоверной правовой информации</w:t>
            </w:r>
          </w:p>
          <w:p w14:paraId="5534A53D"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составлять различные правовые документы</w:t>
            </w:r>
          </w:p>
          <w:p w14:paraId="5FB40314"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находить интересные проектные идеи, грамотно их формулировать и документировать</w:t>
            </w:r>
          </w:p>
          <w:p w14:paraId="17E70204"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оценивать жизнеспособность проектной идеи, составлять план</w:t>
            </w:r>
            <w:r w:rsidRPr="00464526">
              <w:rPr>
                <w:rFonts w:ascii="Times New Roman" w:hAnsi="Times New Roman"/>
                <w:bCs/>
                <w:i/>
                <w:sz w:val="24"/>
                <w:szCs w:val="24"/>
              </w:rPr>
              <w:t xml:space="preserve"> </w:t>
            </w:r>
            <w:r w:rsidRPr="00464526">
              <w:rPr>
                <w:rFonts w:ascii="Times New Roman" w:hAnsi="Times New Roman"/>
                <w:bCs/>
                <w:sz w:val="24"/>
                <w:szCs w:val="24"/>
              </w:rPr>
              <w:t>проекта</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14450E93"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lastRenderedPageBreak/>
              <w:t>содержание актуальной нормативно-правовой документации</w:t>
            </w:r>
          </w:p>
          <w:p w14:paraId="384CDCF1"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современная научная и профессиональная терминология</w:t>
            </w:r>
          </w:p>
          <w:p w14:paraId="77C4E496"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 xml:space="preserve">возможные траектории профессионального </w:t>
            </w:r>
            <w:r w:rsidRPr="00464526">
              <w:rPr>
                <w:rFonts w:ascii="Times New Roman" w:hAnsi="Times New Roman"/>
                <w:bCs/>
                <w:sz w:val="24"/>
                <w:szCs w:val="24"/>
              </w:rPr>
              <w:lastRenderedPageBreak/>
              <w:t>развития и самообразования</w:t>
            </w:r>
          </w:p>
          <w:p w14:paraId="578242EE"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основы предпринимательской деятельности, правовой и финансовой грамотности</w:t>
            </w:r>
          </w:p>
          <w:p w14:paraId="3B4E88CA"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правила разработки презентации</w:t>
            </w:r>
          </w:p>
          <w:p w14:paraId="4EE28F8A"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основные этапы разработки и реализации проекта</w:t>
            </w:r>
          </w:p>
        </w:tc>
        <w:tc>
          <w:tcPr>
            <w:tcW w:w="2836" w:type="dxa"/>
            <w:tcBorders>
              <w:top w:val="single" w:sz="4" w:space="0" w:color="auto"/>
              <w:left w:val="single" w:sz="4" w:space="0" w:color="auto"/>
              <w:bottom w:val="single" w:sz="4" w:space="0" w:color="auto"/>
              <w:right w:val="single" w:sz="4" w:space="0" w:color="auto"/>
            </w:tcBorders>
          </w:tcPr>
          <w:p w14:paraId="64A97906" w14:textId="77777777" w:rsidR="006021F4" w:rsidRPr="00464526" w:rsidRDefault="006021F4" w:rsidP="007F2709">
            <w:pPr>
              <w:jc w:val="center"/>
              <w:rPr>
                <w:rFonts w:ascii="Times New Roman" w:hAnsi="Times New Roman"/>
                <w:bCs/>
                <w:i/>
                <w:sz w:val="24"/>
                <w:szCs w:val="24"/>
              </w:rPr>
            </w:pPr>
            <w:r w:rsidRPr="00464526">
              <w:rPr>
                <w:rFonts w:ascii="Times New Roman" w:hAnsi="Times New Roman"/>
                <w:bCs/>
                <w:i/>
                <w:sz w:val="24"/>
                <w:szCs w:val="24"/>
              </w:rPr>
              <w:lastRenderedPageBreak/>
              <w:t>-</w:t>
            </w:r>
          </w:p>
        </w:tc>
      </w:tr>
      <w:tr w:rsidR="006021F4" w:rsidRPr="00464526" w14:paraId="2A87BC27" w14:textId="77777777" w:rsidTr="006021F4">
        <w:tc>
          <w:tcPr>
            <w:tcW w:w="1124" w:type="dxa"/>
            <w:tcBorders>
              <w:left w:val="single" w:sz="4" w:space="0" w:color="auto"/>
              <w:bottom w:val="single" w:sz="4" w:space="0" w:color="auto"/>
              <w:right w:val="single" w:sz="4" w:space="0" w:color="auto"/>
            </w:tcBorders>
          </w:tcPr>
          <w:p w14:paraId="68502E38" w14:textId="77777777" w:rsidR="006021F4" w:rsidRPr="00464526" w:rsidRDefault="006021F4" w:rsidP="007F2709">
            <w:pPr>
              <w:rPr>
                <w:rFonts w:ascii="Times New Roman" w:hAnsi="Times New Roman"/>
                <w:bCs/>
                <w:sz w:val="24"/>
                <w:szCs w:val="24"/>
              </w:rPr>
            </w:pPr>
            <w:r w:rsidRPr="00464526">
              <w:rPr>
                <w:rFonts w:ascii="Times New Roman" w:hAnsi="Times New Roman"/>
                <w:bCs/>
                <w:sz w:val="24"/>
                <w:szCs w:val="24"/>
              </w:rPr>
              <w:t>ОК.04</w:t>
            </w:r>
          </w:p>
        </w:tc>
        <w:tc>
          <w:tcPr>
            <w:tcW w:w="2832" w:type="dxa"/>
            <w:tcBorders>
              <w:left w:val="single" w:sz="4" w:space="0" w:color="auto"/>
              <w:bottom w:val="single" w:sz="4" w:space="0" w:color="auto"/>
              <w:right w:val="single" w:sz="4" w:space="0" w:color="auto"/>
            </w:tcBorders>
          </w:tcPr>
          <w:p w14:paraId="670A0530"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организовывать работу коллектива и команды</w:t>
            </w:r>
          </w:p>
          <w:p w14:paraId="06760365"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 xml:space="preserve">взаимодействовать с коллегами, руководством, клиентами в ходе </w:t>
            </w:r>
            <w:r w:rsidRPr="00464526">
              <w:rPr>
                <w:rFonts w:ascii="Times New Roman" w:hAnsi="Times New Roman"/>
                <w:bCs/>
                <w:sz w:val="24"/>
                <w:szCs w:val="24"/>
              </w:rPr>
              <w:lastRenderedPageBreak/>
              <w:t>профессиональной деятельности</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786CDDF4"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lastRenderedPageBreak/>
              <w:t>психологические основы деятельности коллектива</w:t>
            </w:r>
          </w:p>
          <w:p w14:paraId="038BD68D"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психологические особенности личности</w:t>
            </w:r>
          </w:p>
        </w:tc>
        <w:tc>
          <w:tcPr>
            <w:tcW w:w="2836" w:type="dxa"/>
            <w:tcBorders>
              <w:top w:val="single" w:sz="4" w:space="0" w:color="auto"/>
              <w:left w:val="single" w:sz="4" w:space="0" w:color="auto"/>
              <w:bottom w:val="single" w:sz="4" w:space="0" w:color="auto"/>
              <w:right w:val="single" w:sz="4" w:space="0" w:color="auto"/>
            </w:tcBorders>
          </w:tcPr>
          <w:p w14:paraId="26B28AE8" w14:textId="77777777" w:rsidR="006021F4" w:rsidRPr="00464526" w:rsidRDefault="006021F4" w:rsidP="007F2709">
            <w:pPr>
              <w:jc w:val="center"/>
              <w:rPr>
                <w:rFonts w:ascii="Times New Roman" w:hAnsi="Times New Roman"/>
                <w:bCs/>
                <w:i/>
                <w:sz w:val="24"/>
                <w:szCs w:val="24"/>
              </w:rPr>
            </w:pPr>
            <w:r w:rsidRPr="00464526">
              <w:rPr>
                <w:rFonts w:ascii="Times New Roman" w:hAnsi="Times New Roman"/>
                <w:bCs/>
                <w:i/>
                <w:sz w:val="24"/>
                <w:szCs w:val="24"/>
              </w:rPr>
              <w:t>-</w:t>
            </w:r>
          </w:p>
        </w:tc>
      </w:tr>
      <w:tr w:rsidR="006021F4" w:rsidRPr="00464526" w14:paraId="38102CA3" w14:textId="77777777" w:rsidTr="006021F4">
        <w:tc>
          <w:tcPr>
            <w:tcW w:w="1124" w:type="dxa"/>
            <w:tcBorders>
              <w:left w:val="single" w:sz="4" w:space="0" w:color="auto"/>
              <w:bottom w:val="single" w:sz="4" w:space="0" w:color="auto"/>
              <w:right w:val="single" w:sz="4" w:space="0" w:color="auto"/>
            </w:tcBorders>
          </w:tcPr>
          <w:p w14:paraId="3449DDCA" w14:textId="77777777" w:rsidR="006021F4" w:rsidRPr="00464526" w:rsidRDefault="006021F4" w:rsidP="007F2709">
            <w:pPr>
              <w:rPr>
                <w:rFonts w:ascii="Times New Roman" w:hAnsi="Times New Roman"/>
                <w:bCs/>
                <w:sz w:val="24"/>
                <w:szCs w:val="24"/>
              </w:rPr>
            </w:pPr>
            <w:r w:rsidRPr="00464526">
              <w:rPr>
                <w:rFonts w:ascii="Times New Roman" w:hAnsi="Times New Roman"/>
                <w:bCs/>
                <w:sz w:val="24"/>
                <w:szCs w:val="24"/>
              </w:rPr>
              <w:t>ОК.05</w:t>
            </w:r>
          </w:p>
        </w:tc>
        <w:tc>
          <w:tcPr>
            <w:tcW w:w="2832" w:type="dxa"/>
            <w:tcBorders>
              <w:left w:val="single" w:sz="4" w:space="0" w:color="auto"/>
              <w:bottom w:val="single" w:sz="4" w:space="0" w:color="auto"/>
              <w:right w:val="single" w:sz="4" w:space="0" w:color="auto"/>
            </w:tcBorders>
          </w:tcPr>
          <w:p w14:paraId="10CE5C03"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w:t>
            </w:r>
          </w:p>
          <w:p w14:paraId="57AC9975"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проявлять толерантность в рабочем коллективе</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13880A74"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 xml:space="preserve">правила оформления документов </w:t>
            </w:r>
          </w:p>
          <w:p w14:paraId="6505BBA9"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правила построения устных сообщений</w:t>
            </w:r>
          </w:p>
          <w:p w14:paraId="27FD3317"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особенности социального и культурного контекста</w:t>
            </w:r>
          </w:p>
        </w:tc>
        <w:tc>
          <w:tcPr>
            <w:tcW w:w="2836" w:type="dxa"/>
            <w:tcBorders>
              <w:top w:val="single" w:sz="4" w:space="0" w:color="auto"/>
              <w:left w:val="single" w:sz="4" w:space="0" w:color="auto"/>
              <w:bottom w:val="single" w:sz="4" w:space="0" w:color="auto"/>
              <w:right w:val="single" w:sz="4" w:space="0" w:color="auto"/>
            </w:tcBorders>
          </w:tcPr>
          <w:p w14:paraId="379DB406" w14:textId="77777777" w:rsidR="006021F4" w:rsidRPr="00464526" w:rsidRDefault="006021F4" w:rsidP="007F2709">
            <w:pPr>
              <w:jc w:val="center"/>
              <w:rPr>
                <w:rFonts w:ascii="Times New Roman" w:hAnsi="Times New Roman"/>
                <w:bCs/>
                <w:i/>
                <w:sz w:val="24"/>
                <w:szCs w:val="24"/>
              </w:rPr>
            </w:pPr>
            <w:r w:rsidRPr="00464526">
              <w:rPr>
                <w:rFonts w:ascii="Times New Roman" w:hAnsi="Times New Roman"/>
                <w:bCs/>
                <w:i/>
                <w:sz w:val="24"/>
                <w:szCs w:val="24"/>
              </w:rPr>
              <w:t>-</w:t>
            </w:r>
          </w:p>
        </w:tc>
      </w:tr>
      <w:tr w:rsidR="006021F4" w:rsidRPr="00464526" w14:paraId="0167DF06" w14:textId="77777777" w:rsidTr="006021F4">
        <w:tc>
          <w:tcPr>
            <w:tcW w:w="1124" w:type="dxa"/>
            <w:tcBorders>
              <w:left w:val="single" w:sz="4" w:space="0" w:color="auto"/>
              <w:bottom w:val="single" w:sz="4" w:space="0" w:color="auto"/>
              <w:right w:val="single" w:sz="4" w:space="0" w:color="auto"/>
            </w:tcBorders>
          </w:tcPr>
          <w:p w14:paraId="5F8D369D" w14:textId="77777777" w:rsidR="006021F4" w:rsidRPr="00464526" w:rsidRDefault="006021F4" w:rsidP="007F2709">
            <w:pPr>
              <w:rPr>
                <w:rFonts w:ascii="Times New Roman" w:hAnsi="Times New Roman"/>
                <w:bCs/>
                <w:sz w:val="24"/>
                <w:szCs w:val="24"/>
              </w:rPr>
            </w:pPr>
            <w:r w:rsidRPr="00464526">
              <w:rPr>
                <w:rFonts w:ascii="Times New Roman" w:hAnsi="Times New Roman"/>
                <w:bCs/>
                <w:sz w:val="24"/>
                <w:szCs w:val="24"/>
              </w:rPr>
              <w:t>ОК.06</w:t>
            </w:r>
          </w:p>
        </w:tc>
        <w:tc>
          <w:tcPr>
            <w:tcW w:w="2832" w:type="dxa"/>
            <w:tcBorders>
              <w:left w:val="single" w:sz="4" w:space="0" w:color="auto"/>
              <w:bottom w:val="single" w:sz="4" w:space="0" w:color="auto"/>
              <w:right w:val="single" w:sz="4" w:space="0" w:color="auto"/>
            </w:tcBorders>
          </w:tcPr>
          <w:p w14:paraId="4775173A"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проявлять гражданско-патриотическую позицию</w:t>
            </w:r>
          </w:p>
          <w:p w14:paraId="7208DF03"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демонстрировать осознанное поведение</w:t>
            </w:r>
          </w:p>
          <w:p w14:paraId="59607937"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 xml:space="preserve">описывать значимость своей профессии  </w:t>
            </w:r>
          </w:p>
          <w:p w14:paraId="65170806"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применять стандарты антикоррупционного поведения</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3F9BAE3D"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сущность гражданско-патриотической позиции</w:t>
            </w:r>
          </w:p>
          <w:p w14:paraId="52782EC1"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7A67EB9"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значимость профессиональной деятельности по профессии</w:t>
            </w:r>
          </w:p>
          <w:p w14:paraId="79586C86"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стандарты антикоррупционного поведения и последствия его нарушения</w:t>
            </w:r>
          </w:p>
        </w:tc>
        <w:tc>
          <w:tcPr>
            <w:tcW w:w="2836" w:type="dxa"/>
            <w:tcBorders>
              <w:top w:val="single" w:sz="4" w:space="0" w:color="auto"/>
              <w:left w:val="single" w:sz="4" w:space="0" w:color="auto"/>
              <w:bottom w:val="single" w:sz="4" w:space="0" w:color="auto"/>
              <w:right w:val="single" w:sz="4" w:space="0" w:color="auto"/>
            </w:tcBorders>
          </w:tcPr>
          <w:p w14:paraId="50485168" w14:textId="77777777" w:rsidR="006021F4" w:rsidRPr="00464526" w:rsidRDefault="006021F4" w:rsidP="007F2709">
            <w:pPr>
              <w:jc w:val="center"/>
              <w:rPr>
                <w:rFonts w:ascii="Times New Roman" w:hAnsi="Times New Roman"/>
                <w:bCs/>
                <w:i/>
                <w:sz w:val="24"/>
                <w:szCs w:val="24"/>
              </w:rPr>
            </w:pPr>
            <w:r w:rsidRPr="00464526">
              <w:rPr>
                <w:rFonts w:ascii="Times New Roman" w:hAnsi="Times New Roman"/>
                <w:bCs/>
                <w:i/>
                <w:sz w:val="24"/>
                <w:szCs w:val="24"/>
              </w:rPr>
              <w:t>-</w:t>
            </w:r>
          </w:p>
        </w:tc>
      </w:tr>
      <w:tr w:rsidR="006021F4" w:rsidRPr="00464526" w14:paraId="630BC58A" w14:textId="77777777" w:rsidTr="006021F4">
        <w:tc>
          <w:tcPr>
            <w:tcW w:w="1124" w:type="dxa"/>
            <w:tcBorders>
              <w:left w:val="single" w:sz="4" w:space="0" w:color="auto"/>
              <w:bottom w:val="single" w:sz="4" w:space="0" w:color="auto"/>
              <w:right w:val="single" w:sz="4" w:space="0" w:color="auto"/>
            </w:tcBorders>
          </w:tcPr>
          <w:p w14:paraId="08E38D4C" w14:textId="77777777" w:rsidR="006021F4" w:rsidRPr="00464526" w:rsidRDefault="006021F4" w:rsidP="007F2709">
            <w:pPr>
              <w:rPr>
                <w:rFonts w:ascii="Times New Roman" w:hAnsi="Times New Roman"/>
                <w:bCs/>
                <w:sz w:val="24"/>
                <w:szCs w:val="24"/>
              </w:rPr>
            </w:pPr>
            <w:r w:rsidRPr="00464526">
              <w:rPr>
                <w:rFonts w:ascii="Times New Roman" w:hAnsi="Times New Roman"/>
                <w:bCs/>
                <w:sz w:val="24"/>
                <w:szCs w:val="24"/>
              </w:rPr>
              <w:t>ОК.07</w:t>
            </w:r>
          </w:p>
        </w:tc>
        <w:tc>
          <w:tcPr>
            <w:tcW w:w="2832" w:type="dxa"/>
            <w:tcBorders>
              <w:left w:val="single" w:sz="4" w:space="0" w:color="auto"/>
              <w:bottom w:val="single" w:sz="4" w:space="0" w:color="auto"/>
              <w:right w:val="single" w:sz="4" w:space="0" w:color="auto"/>
            </w:tcBorders>
          </w:tcPr>
          <w:p w14:paraId="1CB06538"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соблюдать нормы экологической безопасности</w:t>
            </w:r>
          </w:p>
          <w:p w14:paraId="3627D4B2"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 xml:space="preserve">определять направления ресурсосбережения в рамках профессиональной деятельности по профессии </w:t>
            </w:r>
          </w:p>
          <w:p w14:paraId="31178D77"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организовывать профессиональную деятельность с соблюдением принципов бережливого производства</w:t>
            </w:r>
          </w:p>
          <w:p w14:paraId="6F9AD376"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21AF4FC7"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эффективно действовать в чрезвычайных ситуациях</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5D944D26"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lastRenderedPageBreak/>
              <w:t xml:space="preserve">правила экологической безопасности при ведении профессиональной деятельности </w:t>
            </w:r>
          </w:p>
          <w:p w14:paraId="1D608C10"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основные ресурсы, задействованные в профессиональной деятельности</w:t>
            </w:r>
          </w:p>
          <w:p w14:paraId="1BEA12D0"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пути обеспечения ресурсосбережения</w:t>
            </w:r>
          </w:p>
          <w:p w14:paraId="7DE07699"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принципы бережливого производства</w:t>
            </w:r>
          </w:p>
          <w:p w14:paraId="2732BEE6"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lastRenderedPageBreak/>
              <w:t>основные направления изменения климатических условий региона</w:t>
            </w:r>
          </w:p>
          <w:p w14:paraId="60D24602"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правила поведения в чрезвычайных ситуациях</w:t>
            </w:r>
          </w:p>
        </w:tc>
        <w:tc>
          <w:tcPr>
            <w:tcW w:w="2836" w:type="dxa"/>
            <w:tcBorders>
              <w:top w:val="single" w:sz="4" w:space="0" w:color="auto"/>
              <w:left w:val="single" w:sz="4" w:space="0" w:color="auto"/>
              <w:bottom w:val="single" w:sz="4" w:space="0" w:color="auto"/>
              <w:right w:val="single" w:sz="4" w:space="0" w:color="auto"/>
            </w:tcBorders>
          </w:tcPr>
          <w:p w14:paraId="7DD4AD5D" w14:textId="77777777" w:rsidR="006021F4" w:rsidRPr="00464526" w:rsidRDefault="006021F4" w:rsidP="007F2709">
            <w:pPr>
              <w:jc w:val="center"/>
              <w:rPr>
                <w:rFonts w:ascii="Times New Roman" w:hAnsi="Times New Roman"/>
                <w:bCs/>
                <w:i/>
                <w:sz w:val="24"/>
                <w:szCs w:val="24"/>
              </w:rPr>
            </w:pPr>
            <w:r w:rsidRPr="00464526">
              <w:rPr>
                <w:rFonts w:ascii="Times New Roman" w:hAnsi="Times New Roman"/>
                <w:bCs/>
                <w:i/>
                <w:sz w:val="24"/>
                <w:szCs w:val="24"/>
              </w:rPr>
              <w:lastRenderedPageBreak/>
              <w:t>-</w:t>
            </w:r>
          </w:p>
        </w:tc>
      </w:tr>
      <w:tr w:rsidR="006021F4" w:rsidRPr="00464526" w14:paraId="761AAFCC" w14:textId="77777777" w:rsidTr="006021F4">
        <w:tc>
          <w:tcPr>
            <w:tcW w:w="1124" w:type="dxa"/>
            <w:tcBorders>
              <w:left w:val="single" w:sz="4" w:space="0" w:color="auto"/>
              <w:bottom w:val="single" w:sz="4" w:space="0" w:color="auto"/>
              <w:right w:val="single" w:sz="4" w:space="0" w:color="auto"/>
            </w:tcBorders>
          </w:tcPr>
          <w:p w14:paraId="55A6299B" w14:textId="77777777" w:rsidR="006021F4" w:rsidRPr="00464526" w:rsidRDefault="006021F4" w:rsidP="007F2709">
            <w:pPr>
              <w:rPr>
                <w:rFonts w:ascii="Times New Roman" w:hAnsi="Times New Roman"/>
                <w:bCs/>
                <w:sz w:val="24"/>
                <w:szCs w:val="24"/>
              </w:rPr>
            </w:pPr>
            <w:r w:rsidRPr="00464526">
              <w:rPr>
                <w:rFonts w:ascii="Times New Roman" w:hAnsi="Times New Roman"/>
                <w:bCs/>
                <w:sz w:val="24"/>
                <w:szCs w:val="24"/>
              </w:rPr>
              <w:t>ОК.08</w:t>
            </w:r>
          </w:p>
        </w:tc>
        <w:tc>
          <w:tcPr>
            <w:tcW w:w="2832" w:type="dxa"/>
            <w:tcBorders>
              <w:left w:val="single" w:sz="4" w:space="0" w:color="auto"/>
              <w:bottom w:val="single" w:sz="4" w:space="0" w:color="auto"/>
              <w:right w:val="single" w:sz="4" w:space="0" w:color="auto"/>
            </w:tcBorders>
          </w:tcPr>
          <w:p w14:paraId="6296FD6B"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584D11B"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применять рациональные приемы двигательных функций в профессиональной деятельности</w:t>
            </w:r>
          </w:p>
          <w:p w14:paraId="6356CD7A"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пользоваться средствами профилактики перенапряжения, характерными для данной профессии</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1415A4E7"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роль физической культуры в общекультурном, профессиональном и социальном развитии человека</w:t>
            </w:r>
          </w:p>
          <w:p w14:paraId="1D63F4C2"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основы здорового образа жизни</w:t>
            </w:r>
          </w:p>
          <w:p w14:paraId="1EB16ADB"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 xml:space="preserve">условия профессиональной деятельности и зоны риска физического здоровья для профессии  </w:t>
            </w:r>
          </w:p>
          <w:p w14:paraId="175D05C3"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средства профилактики перенапряжения</w:t>
            </w:r>
          </w:p>
        </w:tc>
        <w:tc>
          <w:tcPr>
            <w:tcW w:w="2836" w:type="dxa"/>
            <w:tcBorders>
              <w:top w:val="single" w:sz="4" w:space="0" w:color="auto"/>
              <w:left w:val="single" w:sz="4" w:space="0" w:color="auto"/>
              <w:bottom w:val="single" w:sz="4" w:space="0" w:color="auto"/>
              <w:right w:val="single" w:sz="4" w:space="0" w:color="auto"/>
            </w:tcBorders>
          </w:tcPr>
          <w:p w14:paraId="66B2D823" w14:textId="77777777" w:rsidR="006021F4" w:rsidRPr="00464526" w:rsidRDefault="006021F4" w:rsidP="007F2709">
            <w:pPr>
              <w:jc w:val="center"/>
              <w:rPr>
                <w:rFonts w:ascii="Times New Roman" w:hAnsi="Times New Roman"/>
                <w:bCs/>
                <w:i/>
                <w:sz w:val="24"/>
                <w:szCs w:val="24"/>
              </w:rPr>
            </w:pPr>
            <w:r w:rsidRPr="00464526">
              <w:rPr>
                <w:rFonts w:ascii="Times New Roman" w:hAnsi="Times New Roman"/>
                <w:bCs/>
                <w:i/>
                <w:sz w:val="24"/>
                <w:szCs w:val="24"/>
              </w:rPr>
              <w:t>-</w:t>
            </w:r>
          </w:p>
        </w:tc>
      </w:tr>
      <w:tr w:rsidR="006021F4" w:rsidRPr="00464526" w14:paraId="1671252C" w14:textId="77777777" w:rsidTr="006021F4">
        <w:tc>
          <w:tcPr>
            <w:tcW w:w="1124" w:type="dxa"/>
            <w:tcBorders>
              <w:left w:val="single" w:sz="4" w:space="0" w:color="auto"/>
              <w:bottom w:val="single" w:sz="4" w:space="0" w:color="auto"/>
              <w:right w:val="single" w:sz="4" w:space="0" w:color="auto"/>
            </w:tcBorders>
          </w:tcPr>
          <w:p w14:paraId="78D71353" w14:textId="77777777" w:rsidR="006021F4" w:rsidRPr="00464526" w:rsidRDefault="006021F4" w:rsidP="007F2709">
            <w:pPr>
              <w:rPr>
                <w:rFonts w:ascii="Times New Roman" w:hAnsi="Times New Roman"/>
                <w:bCs/>
                <w:sz w:val="24"/>
                <w:szCs w:val="24"/>
              </w:rPr>
            </w:pPr>
            <w:r w:rsidRPr="00464526">
              <w:rPr>
                <w:rFonts w:ascii="Times New Roman" w:hAnsi="Times New Roman"/>
                <w:bCs/>
                <w:sz w:val="24"/>
                <w:szCs w:val="24"/>
              </w:rPr>
              <w:t>ОК.09</w:t>
            </w:r>
          </w:p>
        </w:tc>
        <w:tc>
          <w:tcPr>
            <w:tcW w:w="2832" w:type="dxa"/>
            <w:tcBorders>
              <w:left w:val="single" w:sz="4" w:space="0" w:color="auto"/>
              <w:bottom w:val="single" w:sz="4" w:space="0" w:color="auto"/>
              <w:right w:val="single" w:sz="4" w:space="0" w:color="auto"/>
            </w:tcBorders>
          </w:tcPr>
          <w:p w14:paraId="6E0D5ED8"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FC82E0"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участвовать в диалогах на знакомые общие и профессиональные темы</w:t>
            </w:r>
          </w:p>
          <w:p w14:paraId="1F358F56"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строить простые высказывания о себе и о своей профессиональной деятельности</w:t>
            </w:r>
          </w:p>
          <w:p w14:paraId="64C8A66A"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 xml:space="preserve">кратко обосновывать и объяснять свои действия </w:t>
            </w:r>
            <w:r w:rsidRPr="00464526">
              <w:rPr>
                <w:rFonts w:ascii="Times New Roman" w:hAnsi="Times New Roman"/>
                <w:bCs/>
                <w:sz w:val="24"/>
                <w:szCs w:val="24"/>
              </w:rPr>
              <w:lastRenderedPageBreak/>
              <w:t>(текущие и планируемые)</w:t>
            </w:r>
          </w:p>
          <w:p w14:paraId="00A517FD"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писать простые связные сообщения на знакомые или интересующие профессиональные темы</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5895F277"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lastRenderedPageBreak/>
              <w:t>правила построения простых и сложных предложений на профессиональные темы</w:t>
            </w:r>
          </w:p>
          <w:p w14:paraId="0B83A9DC"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основные общеупотребительные глаголы (бытовая и профессиональная лексика)</w:t>
            </w:r>
          </w:p>
          <w:p w14:paraId="551807B4"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лексический минимум, относящийся к описанию предметов, средств и процессов профессиональной деятельности</w:t>
            </w:r>
          </w:p>
          <w:p w14:paraId="15EC79BB"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lastRenderedPageBreak/>
              <w:t>особенности произношения</w:t>
            </w:r>
          </w:p>
          <w:p w14:paraId="2C06BFA5"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правила чтения текстов профессиональной направленности</w:t>
            </w:r>
          </w:p>
        </w:tc>
        <w:tc>
          <w:tcPr>
            <w:tcW w:w="2836" w:type="dxa"/>
            <w:tcBorders>
              <w:top w:val="single" w:sz="4" w:space="0" w:color="auto"/>
              <w:left w:val="single" w:sz="4" w:space="0" w:color="auto"/>
              <w:bottom w:val="single" w:sz="4" w:space="0" w:color="auto"/>
              <w:right w:val="single" w:sz="4" w:space="0" w:color="auto"/>
            </w:tcBorders>
          </w:tcPr>
          <w:p w14:paraId="19F2E613" w14:textId="77777777" w:rsidR="006021F4" w:rsidRPr="00464526" w:rsidRDefault="006021F4" w:rsidP="007F2709">
            <w:pPr>
              <w:jc w:val="center"/>
              <w:rPr>
                <w:rFonts w:ascii="Times New Roman" w:hAnsi="Times New Roman"/>
                <w:bCs/>
                <w:i/>
                <w:sz w:val="24"/>
                <w:szCs w:val="24"/>
              </w:rPr>
            </w:pPr>
            <w:r w:rsidRPr="00464526">
              <w:rPr>
                <w:rFonts w:ascii="Times New Roman" w:hAnsi="Times New Roman"/>
                <w:bCs/>
                <w:i/>
                <w:sz w:val="24"/>
                <w:szCs w:val="24"/>
              </w:rPr>
              <w:lastRenderedPageBreak/>
              <w:t>-</w:t>
            </w:r>
          </w:p>
        </w:tc>
      </w:tr>
      <w:tr w:rsidR="006021F4" w:rsidRPr="00464526" w14:paraId="547C16A1" w14:textId="77777777" w:rsidTr="006021F4">
        <w:tc>
          <w:tcPr>
            <w:tcW w:w="1124" w:type="dxa"/>
            <w:tcBorders>
              <w:top w:val="single" w:sz="4" w:space="0" w:color="auto"/>
              <w:left w:val="single" w:sz="4" w:space="0" w:color="auto"/>
              <w:right w:val="single" w:sz="4" w:space="0" w:color="auto"/>
            </w:tcBorders>
          </w:tcPr>
          <w:p w14:paraId="0DABBA4A" w14:textId="77777777" w:rsidR="006021F4" w:rsidRPr="00464526" w:rsidRDefault="006021F4" w:rsidP="007F2709">
            <w:pPr>
              <w:rPr>
                <w:rFonts w:ascii="Times New Roman" w:hAnsi="Times New Roman"/>
                <w:bCs/>
                <w:sz w:val="24"/>
                <w:szCs w:val="24"/>
              </w:rPr>
            </w:pPr>
            <w:r w:rsidRPr="00464526">
              <w:rPr>
                <w:rFonts w:ascii="Times New Roman" w:hAnsi="Times New Roman"/>
                <w:bCs/>
                <w:sz w:val="24"/>
                <w:szCs w:val="24"/>
              </w:rPr>
              <w:t>ПК 1.1</w:t>
            </w:r>
          </w:p>
        </w:tc>
        <w:tc>
          <w:tcPr>
            <w:tcW w:w="2832" w:type="dxa"/>
            <w:tcBorders>
              <w:top w:val="single" w:sz="4" w:space="0" w:color="auto"/>
              <w:left w:val="single" w:sz="4" w:space="0" w:color="auto"/>
              <w:right w:val="single" w:sz="4" w:space="0" w:color="auto"/>
            </w:tcBorders>
            <w:hideMark/>
          </w:tcPr>
          <w:p w14:paraId="1016704B"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создавать списки заявок в сервисе для поддержки клиентов;</w:t>
            </w:r>
          </w:p>
          <w:p w14:paraId="47DEA4B1"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оперативно реагировать на поступающие инциденты и запросы;</w:t>
            </w:r>
          </w:p>
          <w:p w14:paraId="43610406"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обрабатывать инциденты и запросы с первого раза, без потерь времени на доработки;</w:t>
            </w:r>
          </w:p>
          <w:p w14:paraId="7BE43F54"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устанавливать и контролировать сроки на обработку запросов пользователей.</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7E5E81F5"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программное обеспечение для регистрации и обработки заявок;</w:t>
            </w:r>
          </w:p>
          <w:p w14:paraId="0AAC8B5E"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порядок обработки обращений в службу поддержки;</w:t>
            </w:r>
          </w:p>
          <w:p w14:paraId="186B5644"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роли в структурной системе поддержки.</w:t>
            </w:r>
          </w:p>
        </w:tc>
        <w:tc>
          <w:tcPr>
            <w:tcW w:w="2836" w:type="dxa"/>
            <w:tcBorders>
              <w:top w:val="single" w:sz="4" w:space="0" w:color="auto"/>
              <w:left w:val="single" w:sz="4" w:space="0" w:color="auto"/>
              <w:bottom w:val="single" w:sz="4" w:space="0" w:color="auto"/>
              <w:right w:val="single" w:sz="4" w:space="0" w:color="auto"/>
            </w:tcBorders>
            <w:hideMark/>
          </w:tcPr>
          <w:p w14:paraId="68D91C42"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своевременная обработка запросов пользователей;</w:t>
            </w:r>
          </w:p>
          <w:p w14:paraId="6C1DFA99"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установка и контроль сроков на обработку запросов пользователей;</w:t>
            </w:r>
          </w:p>
          <w:p w14:paraId="5523ABA1"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сбор и обработка входящих обращений по внешним и внутренним каналам (социальные сети, специализированные форумы, контактный центр, входящие сообщения электронной почты).</w:t>
            </w:r>
          </w:p>
        </w:tc>
      </w:tr>
      <w:tr w:rsidR="006021F4" w:rsidRPr="00464526" w14:paraId="27EF5302" w14:textId="77777777" w:rsidTr="006021F4">
        <w:trPr>
          <w:trHeight w:val="73"/>
        </w:trPr>
        <w:tc>
          <w:tcPr>
            <w:tcW w:w="1124" w:type="dxa"/>
            <w:tcBorders>
              <w:left w:val="single" w:sz="4" w:space="0" w:color="auto"/>
              <w:right w:val="single" w:sz="4" w:space="0" w:color="auto"/>
            </w:tcBorders>
          </w:tcPr>
          <w:p w14:paraId="377D01D8" w14:textId="77777777" w:rsidR="006021F4" w:rsidRPr="00464526" w:rsidRDefault="006021F4" w:rsidP="007F2709">
            <w:pPr>
              <w:rPr>
                <w:rFonts w:ascii="Times New Roman" w:hAnsi="Times New Roman"/>
                <w:bCs/>
                <w:sz w:val="24"/>
                <w:szCs w:val="24"/>
              </w:rPr>
            </w:pPr>
            <w:r w:rsidRPr="00464526">
              <w:rPr>
                <w:rFonts w:ascii="Times New Roman" w:hAnsi="Times New Roman"/>
                <w:bCs/>
                <w:sz w:val="24"/>
                <w:szCs w:val="24"/>
              </w:rPr>
              <w:t>ПК 1.2</w:t>
            </w:r>
          </w:p>
        </w:tc>
        <w:tc>
          <w:tcPr>
            <w:tcW w:w="2832" w:type="dxa"/>
            <w:tcBorders>
              <w:left w:val="single" w:sz="4" w:space="0" w:color="auto"/>
              <w:right w:val="single" w:sz="4" w:space="0" w:color="auto"/>
            </w:tcBorders>
          </w:tcPr>
          <w:p w14:paraId="51BC8FC3"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 xml:space="preserve">работать с различными операционными системами </w:t>
            </w:r>
          </w:p>
          <w:p w14:paraId="49E412F1"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работать с компьютером на уровне опытного пользователя</w:t>
            </w:r>
          </w:p>
          <w:p w14:paraId="4DB77EFE"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анализировать и решать типовые запросы клиентов</w:t>
            </w:r>
          </w:p>
          <w:p w14:paraId="138FAF24"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объяснять клиентам пути решения возникшей проблемы</w:t>
            </w:r>
          </w:p>
          <w:p w14:paraId="0A3EBBE4"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 xml:space="preserve">координировать решение типовых проблем, с которыми обратился клиент, со специалистами соответствующих технических подразделений организации </w:t>
            </w:r>
            <w:r w:rsidRPr="00464526">
              <w:rPr>
                <w:rFonts w:ascii="Times New Roman" w:hAnsi="Times New Roman"/>
                <w:bCs/>
                <w:sz w:val="24"/>
                <w:szCs w:val="24"/>
              </w:rPr>
              <w:lastRenderedPageBreak/>
              <w:t>(специалистами второго уровня технической поддержки)</w:t>
            </w:r>
          </w:p>
          <w:p w14:paraId="23BADC11"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обрабатывать информацию с использованием современных технических средств</w:t>
            </w:r>
          </w:p>
          <w:p w14:paraId="52994188"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работать с информационными системами и базами данных клиентов, поддерживаемым оборудованием и программным обеспечением</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5C73D193"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lastRenderedPageBreak/>
              <w:t xml:space="preserve">этика делового общения </w:t>
            </w:r>
          </w:p>
          <w:p w14:paraId="623BE611"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регламент обработки обращений в структурное подразделение технической поддержки</w:t>
            </w:r>
          </w:p>
          <w:p w14:paraId="2EF60912"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основные технические характеристик и архитектура поддерживаемых инфокоммуникационных и/или их составляющих</w:t>
            </w:r>
          </w:p>
          <w:p w14:paraId="2FC6CAC9"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типовые решения и ответы на наиболее часто задаваемые вопросы по поддерживаемым инфокоммуникационным системам и/или их составляющим</w:t>
            </w:r>
          </w:p>
          <w:p w14:paraId="785E534A"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 xml:space="preserve">руководства пользователя, предоставленные </w:t>
            </w:r>
            <w:r w:rsidRPr="00464526">
              <w:rPr>
                <w:rFonts w:ascii="Times New Roman" w:hAnsi="Times New Roman"/>
                <w:bCs/>
                <w:sz w:val="24"/>
                <w:szCs w:val="24"/>
              </w:rPr>
              <w:lastRenderedPageBreak/>
              <w:t>разработчиками поддерживаемых инфокоммуникационных систем и/или их составляющих</w:t>
            </w:r>
          </w:p>
          <w:p w14:paraId="55AE28A8"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организационная структура организации</w:t>
            </w:r>
          </w:p>
          <w:p w14:paraId="155A88BB"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основы психологии</w:t>
            </w:r>
          </w:p>
          <w:p w14:paraId="4D3C1D4A"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отраслевые и локальные нормативно-правовые акты, действующие в организации</w:t>
            </w:r>
          </w:p>
        </w:tc>
        <w:tc>
          <w:tcPr>
            <w:tcW w:w="2836" w:type="dxa"/>
            <w:tcBorders>
              <w:top w:val="single" w:sz="4" w:space="0" w:color="auto"/>
              <w:left w:val="single" w:sz="4" w:space="0" w:color="auto"/>
              <w:bottom w:val="single" w:sz="4" w:space="0" w:color="auto"/>
              <w:right w:val="single" w:sz="4" w:space="0" w:color="auto"/>
            </w:tcBorders>
          </w:tcPr>
          <w:p w14:paraId="163C71EF"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lastRenderedPageBreak/>
              <w:t>работа с единой базой решений</w:t>
            </w:r>
          </w:p>
          <w:p w14:paraId="27EB8D55"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предоставление ответов на наиболее часто задаваемые вопросы по поддерживаемым инфокоммуникационным системам и/или их составляющим</w:t>
            </w:r>
          </w:p>
          <w:p w14:paraId="1299AF80"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консультирование по типовым решениям проблем, возникающих в поддерживаемых инфокоммуникационных системах и/или их составляющих</w:t>
            </w:r>
          </w:p>
          <w:p w14:paraId="2CEE8F21"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 xml:space="preserve">перенаправление заявки клиента к соответствующим специалистам технических подразделений или к </w:t>
            </w:r>
            <w:r w:rsidRPr="00464526">
              <w:rPr>
                <w:rFonts w:ascii="Times New Roman" w:hAnsi="Times New Roman"/>
                <w:bCs/>
                <w:sz w:val="24"/>
                <w:szCs w:val="24"/>
              </w:rPr>
              <w:lastRenderedPageBreak/>
              <w:t>руководителю первой линии группы</w:t>
            </w:r>
          </w:p>
          <w:p w14:paraId="56F59F5B" w14:textId="77777777" w:rsidR="006021F4" w:rsidRPr="00464526" w:rsidRDefault="006021F4" w:rsidP="007F2709">
            <w:pPr>
              <w:jc w:val="both"/>
              <w:rPr>
                <w:rFonts w:ascii="Times New Roman" w:hAnsi="Times New Roman"/>
                <w:bCs/>
                <w:i/>
                <w:sz w:val="24"/>
                <w:szCs w:val="24"/>
              </w:rPr>
            </w:pPr>
            <w:r w:rsidRPr="00464526">
              <w:rPr>
                <w:rFonts w:ascii="Times New Roman" w:hAnsi="Times New Roman"/>
                <w:bCs/>
                <w:sz w:val="24"/>
                <w:szCs w:val="24"/>
              </w:rPr>
              <w:t>технической поддержки для разрешения возникшей проблемы</w:t>
            </w:r>
          </w:p>
        </w:tc>
      </w:tr>
      <w:tr w:rsidR="006021F4" w:rsidRPr="00464526" w14:paraId="3EEAEA85" w14:textId="77777777" w:rsidTr="006021F4">
        <w:trPr>
          <w:trHeight w:val="73"/>
        </w:trPr>
        <w:tc>
          <w:tcPr>
            <w:tcW w:w="1124" w:type="dxa"/>
            <w:tcBorders>
              <w:left w:val="single" w:sz="4" w:space="0" w:color="auto"/>
              <w:right w:val="single" w:sz="4" w:space="0" w:color="auto"/>
            </w:tcBorders>
          </w:tcPr>
          <w:p w14:paraId="23502B40" w14:textId="77777777" w:rsidR="006021F4" w:rsidRPr="00464526" w:rsidRDefault="006021F4" w:rsidP="007F2709">
            <w:pPr>
              <w:rPr>
                <w:rFonts w:ascii="Times New Roman" w:hAnsi="Times New Roman"/>
                <w:bCs/>
                <w:sz w:val="24"/>
                <w:szCs w:val="24"/>
              </w:rPr>
            </w:pPr>
            <w:r w:rsidRPr="00464526">
              <w:rPr>
                <w:rFonts w:ascii="Times New Roman" w:hAnsi="Times New Roman"/>
                <w:bCs/>
                <w:sz w:val="24"/>
                <w:szCs w:val="24"/>
              </w:rPr>
              <w:lastRenderedPageBreak/>
              <w:t>ПК 1.3</w:t>
            </w:r>
          </w:p>
        </w:tc>
        <w:tc>
          <w:tcPr>
            <w:tcW w:w="2832" w:type="dxa"/>
            <w:tcBorders>
              <w:left w:val="single" w:sz="4" w:space="0" w:color="auto"/>
              <w:right w:val="single" w:sz="4" w:space="0" w:color="auto"/>
            </w:tcBorders>
          </w:tcPr>
          <w:p w14:paraId="55980094"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сопровождать техническую документацию по объектам инфокоммуникационных систем</w:t>
            </w:r>
          </w:p>
          <w:p w14:paraId="435B0ECC"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пользоваться нормативно-технической документацией в области инфокоммуникационных технологий</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17538A91"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терминология и правила чтения технической документации</w:t>
            </w:r>
          </w:p>
          <w:p w14:paraId="7AF7AA13"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принципы классификации и кодирования информации</w:t>
            </w:r>
          </w:p>
        </w:tc>
        <w:tc>
          <w:tcPr>
            <w:tcW w:w="2836" w:type="dxa"/>
            <w:tcBorders>
              <w:top w:val="single" w:sz="4" w:space="0" w:color="auto"/>
              <w:left w:val="single" w:sz="4" w:space="0" w:color="auto"/>
              <w:bottom w:val="single" w:sz="4" w:space="0" w:color="auto"/>
              <w:right w:val="single" w:sz="4" w:space="0" w:color="auto"/>
            </w:tcBorders>
          </w:tcPr>
          <w:p w14:paraId="0A448D19"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применения инструментария баз знаний</w:t>
            </w:r>
          </w:p>
          <w:p w14:paraId="02E5A4AB"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оформления технической документации</w:t>
            </w:r>
          </w:p>
        </w:tc>
      </w:tr>
    </w:tbl>
    <w:p w14:paraId="3F45696C" w14:textId="77777777" w:rsidR="006021F4" w:rsidRPr="00464526" w:rsidRDefault="006021F4" w:rsidP="006021F4">
      <w:pPr>
        <w:spacing w:after="120"/>
        <w:ind w:firstLine="709"/>
        <w:rPr>
          <w:rFonts w:ascii="Times New Roman" w:hAnsi="Times New Roman"/>
          <w:bCs/>
          <w:sz w:val="24"/>
          <w:szCs w:val="24"/>
        </w:rPr>
      </w:pPr>
    </w:p>
    <w:p w14:paraId="7EAE1027" w14:textId="77777777" w:rsidR="006021F4" w:rsidRPr="00464526" w:rsidRDefault="006021F4" w:rsidP="006021F4">
      <w:pPr>
        <w:pStyle w:val="1f9"/>
        <w:rPr>
          <w:rFonts w:ascii="Times New Roman" w:hAnsi="Times New Roman"/>
        </w:rPr>
      </w:pPr>
      <w:bookmarkStart w:id="8" w:name="_Toc152334663"/>
      <w:bookmarkStart w:id="9" w:name="_Toc158295918"/>
      <w:r w:rsidRPr="00464526">
        <w:rPr>
          <w:rFonts w:ascii="Times New Roman" w:hAnsi="Times New Roman"/>
        </w:rPr>
        <w:t>2. Структура и содержание профессионального модуля</w:t>
      </w:r>
      <w:bookmarkEnd w:id="8"/>
      <w:bookmarkEnd w:id="9"/>
    </w:p>
    <w:p w14:paraId="76AE9EED" w14:textId="77777777" w:rsidR="006021F4" w:rsidRPr="00464526" w:rsidRDefault="006021F4" w:rsidP="006021F4">
      <w:pPr>
        <w:pStyle w:val="114"/>
      </w:pPr>
      <w:bookmarkStart w:id="10" w:name="_Toc152334664"/>
      <w:bookmarkStart w:id="11" w:name="_Toc158295919"/>
      <w:r w:rsidRPr="00464526">
        <w:t>2.1. Трудоемкость освоения модуля</w:t>
      </w:r>
      <w:bookmarkEnd w:id="10"/>
      <w:bookmarkEnd w:id="11"/>
      <w:r w:rsidRPr="00464526">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93"/>
        <w:gridCol w:w="2474"/>
        <w:gridCol w:w="2785"/>
      </w:tblGrid>
      <w:tr w:rsidR="006021F4" w:rsidRPr="00464526" w14:paraId="1C72B6DC" w14:textId="77777777" w:rsidTr="007F2709">
        <w:trPr>
          <w:trHeight w:val="23"/>
        </w:trPr>
        <w:tc>
          <w:tcPr>
            <w:tcW w:w="2460" w:type="pct"/>
            <w:vAlign w:val="center"/>
          </w:tcPr>
          <w:p w14:paraId="2413E68E" w14:textId="77777777" w:rsidR="006021F4" w:rsidRPr="00464526" w:rsidRDefault="006021F4" w:rsidP="007F2709">
            <w:pPr>
              <w:jc w:val="center"/>
              <w:rPr>
                <w:rFonts w:ascii="Times New Roman" w:hAnsi="Times New Roman"/>
                <w:b/>
                <w:sz w:val="24"/>
                <w:szCs w:val="24"/>
              </w:rPr>
            </w:pPr>
            <w:bookmarkStart w:id="12" w:name="_Hlk152333186"/>
            <w:r w:rsidRPr="00464526">
              <w:rPr>
                <w:rFonts w:ascii="Times New Roman" w:hAnsi="Times New Roman"/>
                <w:b/>
                <w:sz w:val="24"/>
                <w:szCs w:val="24"/>
              </w:rPr>
              <w:t>Наименование составных частей модуля</w:t>
            </w:r>
          </w:p>
        </w:tc>
        <w:tc>
          <w:tcPr>
            <w:tcW w:w="1195" w:type="pct"/>
            <w:vAlign w:val="center"/>
          </w:tcPr>
          <w:p w14:paraId="2A80A430" w14:textId="77777777" w:rsidR="006021F4" w:rsidRPr="00464526" w:rsidRDefault="006021F4" w:rsidP="007F2709">
            <w:pPr>
              <w:jc w:val="center"/>
              <w:rPr>
                <w:rFonts w:ascii="Times New Roman" w:hAnsi="Times New Roman"/>
                <w:b/>
                <w:sz w:val="24"/>
                <w:szCs w:val="24"/>
              </w:rPr>
            </w:pPr>
            <w:r w:rsidRPr="00464526">
              <w:rPr>
                <w:rFonts w:ascii="Times New Roman" w:hAnsi="Times New Roman"/>
                <w:b/>
                <w:sz w:val="24"/>
                <w:szCs w:val="24"/>
              </w:rPr>
              <w:t>Объем в часах</w:t>
            </w:r>
          </w:p>
        </w:tc>
        <w:tc>
          <w:tcPr>
            <w:tcW w:w="1345" w:type="pct"/>
          </w:tcPr>
          <w:p w14:paraId="24278DAC" w14:textId="77777777" w:rsidR="006021F4" w:rsidRPr="00464526" w:rsidRDefault="006021F4" w:rsidP="007F2709">
            <w:pPr>
              <w:jc w:val="center"/>
              <w:rPr>
                <w:rFonts w:ascii="Times New Roman" w:hAnsi="Times New Roman"/>
                <w:b/>
                <w:sz w:val="24"/>
                <w:szCs w:val="24"/>
              </w:rPr>
            </w:pPr>
            <w:r w:rsidRPr="00464526">
              <w:rPr>
                <w:rFonts w:ascii="Times New Roman" w:hAnsi="Times New Roman"/>
                <w:b/>
                <w:sz w:val="24"/>
                <w:szCs w:val="24"/>
              </w:rPr>
              <w:t xml:space="preserve">В т.ч. в форме </w:t>
            </w:r>
            <w:proofErr w:type="spellStart"/>
            <w:r w:rsidRPr="00464526">
              <w:rPr>
                <w:rFonts w:ascii="Times New Roman" w:hAnsi="Times New Roman"/>
                <w:b/>
                <w:sz w:val="24"/>
                <w:szCs w:val="24"/>
              </w:rPr>
              <w:t>практ</w:t>
            </w:r>
            <w:proofErr w:type="spellEnd"/>
            <w:r w:rsidRPr="00464526">
              <w:rPr>
                <w:rFonts w:ascii="Times New Roman" w:hAnsi="Times New Roman"/>
                <w:b/>
                <w:sz w:val="24"/>
                <w:szCs w:val="24"/>
              </w:rPr>
              <w:t>. подготовки</w:t>
            </w:r>
          </w:p>
        </w:tc>
      </w:tr>
      <w:tr w:rsidR="006021F4" w:rsidRPr="00464526" w14:paraId="42680298" w14:textId="77777777" w:rsidTr="007F2709">
        <w:trPr>
          <w:trHeight w:val="23"/>
        </w:trPr>
        <w:tc>
          <w:tcPr>
            <w:tcW w:w="2460" w:type="pct"/>
            <w:vAlign w:val="center"/>
          </w:tcPr>
          <w:p w14:paraId="77DDD250"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Учебные занятия</w:t>
            </w:r>
          </w:p>
        </w:tc>
        <w:tc>
          <w:tcPr>
            <w:tcW w:w="1195" w:type="pct"/>
            <w:vAlign w:val="center"/>
          </w:tcPr>
          <w:p w14:paraId="13DA3057" w14:textId="4AEDD867" w:rsidR="006021F4" w:rsidRPr="00464526" w:rsidRDefault="006021F4" w:rsidP="007F2709">
            <w:pPr>
              <w:jc w:val="center"/>
              <w:rPr>
                <w:rFonts w:ascii="Times New Roman" w:hAnsi="Times New Roman"/>
                <w:b/>
                <w:bCs/>
                <w:sz w:val="24"/>
                <w:szCs w:val="24"/>
              </w:rPr>
            </w:pPr>
            <w:r w:rsidRPr="00464526">
              <w:rPr>
                <w:rFonts w:ascii="Times New Roman" w:hAnsi="Times New Roman"/>
                <w:b/>
                <w:bCs/>
                <w:sz w:val="24"/>
                <w:szCs w:val="24"/>
              </w:rPr>
              <w:t>10</w:t>
            </w:r>
            <w:r w:rsidR="00E93066" w:rsidRPr="00464526">
              <w:rPr>
                <w:rFonts w:ascii="Times New Roman" w:hAnsi="Times New Roman"/>
                <w:b/>
                <w:bCs/>
                <w:sz w:val="24"/>
                <w:szCs w:val="24"/>
              </w:rPr>
              <w:t>0</w:t>
            </w:r>
          </w:p>
        </w:tc>
        <w:tc>
          <w:tcPr>
            <w:tcW w:w="1345" w:type="pct"/>
            <w:vAlign w:val="center"/>
          </w:tcPr>
          <w:p w14:paraId="347D3506" w14:textId="681D13F9" w:rsidR="006021F4" w:rsidRPr="00464526" w:rsidRDefault="00E93066" w:rsidP="007F2709">
            <w:pPr>
              <w:jc w:val="center"/>
              <w:rPr>
                <w:rFonts w:ascii="Times New Roman" w:hAnsi="Times New Roman"/>
                <w:b/>
                <w:bCs/>
                <w:sz w:val="24"/>
                <w:szCs w:val="24"/>
              </w:rPr>
            </w:pPr>
            <w:r w:rsidRPr="00464526">
              <w:rPr>
                <w:rFonts w:ascii="Times New Roman" w:hAnsi="Times New Roman"/>
                <w:b/>
                <w:bCs/>
                <w:sz w:val="24"/>
                <w:szCs w:val="24"/>
              </w:rPr>
              <w:t>64</w:t>
            </w:r>
          </w:p>
        </w:tc>
      </w:tr>
      <w:tr w:rsidR="006021F4" w:rsidRPr="00464526" w14:paraId="55F7D187" w14:textId="77777777" w:rsidTr="007F2709">
        <w:trPr>
          <w:trHeight w:val="23"/>
        </w:trPr>
        <w:tc>
          <w:tcPr>
            <w:tcW w:w="2460" w:type="pct"/>
            <w:vAlign w:val="center"/>
          </w:tcPr>
          <w:p w14:paraId="2B384BC6"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Самостоятельная работа</w:t>
            </w:r>
          </w:p>
        </w:tc>
        <w:tc>
          <w:tcPr>
            <w:tcW w:w="1195" w:type="pct"/>
            <w:vAlign w:val="center"/>
          </w:tcPr>
          <w:p w14:paraId="29BFBA81" w14:textId="77777777" w:rsidR="006021F4" w:rsidRPr="00464526" w:rsidRDefault="006021F4" w:rsidP="007F2709">
            <w:pPr>
              <w:jc w:val="center"/>
              <w:rPr>
                <w:rFonts w:ascii="Times New Roman" w:hAnsi="Times New Roman"/>
                <w:b/>
                <w:bCs/>
                <w:sz w:val="24"/>
                <w:szCs w:val="24"/>
              </w:rPr>
            </w:pPr>
            <w:r w:rsidRPr="00464526">
              <w:rPr>
                <w:rFonts w:ascii="Times New Roman" w:hAnsi="Times New Roman"/>
                <w:b/>
                <w:bCs/>
                <w:sz w:val="24"/>
                <w:szCs w:val="24"/>
              </w:rPr>
              <w:t>-</w:t>
            </w:r>
          </w:p>
        </w:tc>
        <w:tc>
          <w:tcPr>
            <w:tcW w:w="1345" w:type="pct"/>
            <w:vAlign w:val="center"/>
          </w:tcPr>
          <w:p w14:paraId="3B62BCF5" w14:textId="77777777" w:rsidR="006021F4" w:rsidRPr="00464526" w:rsidRDefault="006021F4" w:rsidP="007F2709">
            <w:pPr>
              <w:jc w:val="center"/>
              <w:rPr>
                <w:rFonts w:ascii="Times New Roman" w:hAnsi="Times New Roman"/>
                <w:b/>
                <w:bCs/>
                <w:sz w:val="24"/>
                <w:szCs w:val="24"/>
              </w:rPr>
            </w:pPr>
            <w:r w:rsidRPr="00464526">
              <w:rPr>
                <w:rFonts w:ascii="Times New Roman" w:hAnsi="Times New Roman"/>
                <w:b/>
                <w:bCs/>
                <w:sz w:val="24"/>
                <w:szCs w:val="24"/>
              </w:rPr>
              <w:t>-</w:t>
            </w:r>
          </w:p>
        </w:tc>
      </w:tr>
      <w:tr w:rsidR="006021F4" w:rsidRPr="00464526" w14:paraId="67AB7A52" w14:textId="77777777" w:rsidTr="007F2709">
        <w:trPr>
          <w:trHeight w:val="23"/>
        </w:trPr>
        <w:tc>
          <w:tcPr>
            <w:tcW w:w="2460" w:type="pct"/>
            <w:vAlign w:val="center"/>
          </w:tcPr>
          <w:p w14:paraId="1F2E0FAC"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Практика, в т.ч.:</w:t>
            </w:r>
          </w:p>
        </w:tc>
        <w:tc>
          <w:tcPr>
            <w:tcW w:w="1195" w:type="pct"/>
            <w:vAlign w:val="center"/>
          </w:tcPr>
          <w:p w14:paraId="451BF4FA" w14:textId="58520CF1" w:rsidR="006021F4" w:rsidRPr="00464526" w:rsidRDefault="00E93066" w:rsidP="007F2709">
            <w:pPr>
              <w:jc w:val="center"/>
              <w:rPr>
                <w:rFonts w:ascii="Times New Roman" w:hAnsi="Times New Roman"/>
                <w:b/>
                <w:bCs/>
                <w:sz w:val="24"/>
                <w:szCs w:val="24"/>
              </w:rPr>
            </w:pPr>
            <w:r w:rsidRPr="00464526">
              <w:rPr>
                <w:rFonts w:ascii="Times New Roman" w:hAnsi="Times New Roman"/>
                <w:b/>
                <w:bCs/>
                <w:sz w:val="24"/>
                <w:szCs w:val="24"/>
              </w:rPr>
              <w:t>252</w:t>
            </w:r>
          </w:p>
        </w:tc>
        <w:tc>
          <w:tcPr>
            <w:tcW w:w="1345" w:type="pct"/>
            <w:vAlign w:val="center"/>
          </w:tcPr>
          <w:p w14:paraId="5C91FD33" w14:textId="04B1071F" w:rsidR="006021F4" w:rsidRPr="00464526" w:rsidRDefault="00E93066" w:rsidP="007F2709">
            <w:pPr>
              <w:jc w:val="center"/>
              <w:rPr>
                <w:rFonts w:ascii="Times New Roman" w:hAnsi="Times New Roman"/>
                <w:b/>
                <w:bCs/>
                <w:sz w:val="24"/>
                <w:szCs w:val="24"/>
              </w:rPr>
            </w:pPr>
            <w:r w:rsidRPr="00464526">
              <w:rPr>
                <w:rFonts w:ascii="Times New Roman" w:hAnsi="Times New Roman"/>
                <w:b/>
                <w:bCs/>
                <w:sz w:val="24"/>
                <w:szCs w:val="24"/>
              </w:rPr>
              <w:t>252</w:t>
            </w:r>
          </w:p>
        </w:tc>
      </w:tr>
      <w:tr w:rsidR="006021F4" w:rsidRPr="00464526" w14:paraId="318F5CCC" w14:textId="77777777" w:rsidTr="007F2709">
        <w:trPr>
          <w:trHeight w:val="23"/>
        </w:trPr>
        <w:tc>
          <w:tcPr>
            <w:tcW w:w="2460" w:type="pct"/>
            <w:vAlign w:val="center"/>
          </w:tcPr>
          <w:p w14:paraId="3880921A"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учебная</w:t>
            </w:r>
          </w:p>
        </w:tc>
        <w:tc>
          <w:tcPr>
            <w:tcW w:w="1195" w:type="pct"/>
            <w:vAlign w:val="center"/>
          </w:tcPr>
          <w:p w14:paraId="3771C204" w14:textId="72B3E8B7" w:rsidR="006021F4" w:rsidRPr="00464526" w:rsidRDefault="00E93066" w:rsidP="007F2709">
            <w:pPr>
              <w:jc w:val="center"/>
              <w:rPr>
                <w:rFonts w:ascii="Times New Roman" w:hAnsi="Times New Roman"/>
                <w:sz w:val="24"/>
                <w:szCs w:val="24"/>
              </w:rPr>
            </w:pPr>
            <w:r w:rsidRPr="00464526">
              <w:rPr>
                <w:rFonts w:ascii="Times New Roman" w:hAnsi="Times New Roman"/>
                <w:sz w:val="24"/>
                <w:szCs w:val="24"/>
              </w:rPr>
              <w:t>108</w:t>
            </w:r>
          </w:p>
        </w:tc>
        <w:tc>
          <w:tcPr>
            <w:tcW w:w="1345" w:type="pct"/>
            <w:vAlign w:val="center"/>
          </w:tcPr>
          <w:p w14:paraId="222CF3BD" w14:textId="72EFE4F4" w:rsidR="006021F4" w:rsidRPr="00464526" w:rsidRDefault="00E93066" w:rsidP="007F2709">
            <w:pPr>
              <w:jc w:val="center"/>
              <w:rPr>
                <w:rFonts w:ascii="Times New Roman" w:hAnsi="Times New Roman"/>
                <w:sz w:val="24"/>
                <w:szCs w:val="24"/>
              </w:rPr>
            </w:pPr>
            <w:r w:rsidRPr="00464526">
              <w:rPr>
                <w:rFonts w:ascii="Times New Roman" w:hAnsi="Times New Roman"/>
                <w:sz w:val="24"/>
                <w:szCs w:val="24"/>
              </w:rPr>
              <w:t>108</w:t>
            </w:r>
          </w:p>
        </w:tc>
      </w:tr>
      <w:tr w:rsidR="006021F4" w:rsidRPr="00464526" w14:paraId="258B3165" w14:textId="77777777" w:rsidTr="007F2709">
        <w:trPr>
          <w:trHeight w:val="23"/>
        </w:trPr>
        <w:tc>
          <w:tcPr>
            <w:tcW w:w="2460" w:type="pct"/>
            <w:vAlign w:val="center"/>
          </w:tcPr>
          <w:p w14:paraId="63E7CE5B"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производственная</w:t>
            </w:r>
          </w:p>
        </w:tc>
        <w:tc>
          <w:tcPr>
            <w:tcW w:w="1195" w:type="pct"/>
            <w:vAlign w:val="center"/>
          </w:tcPr>
          <w:p w14:paraId="4EE46781" w14:textId="147CCBEB" w:rsidR="006021F4" w:rsidRPr="00464526" w:rsidRDefault="00E93066" w:rsidP="007F2709">
            <w:pPr>
              <w:jc w:val="center"/>
              <w:rPr>
                <w:rFonts w:ascii="Times New Roman" w:hAnsi="Times New Roman"/>
                <w:sz w:val="24"/>
                <w:szCs w:val="24"/>
              </w:rPr>
            </w:pPr>
            <w:r w:rsidRPr="00464526">
              <w:rPr>
                <w:rFonts w:ascii="Times New Roman" w:hAnsi="Times New Roman"/>
                <w:sz w:val="24"/>
                <w:szCs w:val="24"/>
              </w:rPr>
              <w:t>144</w:t>
            </w:r>
          </w:p>
        </w:tc>
        <w:tc>
          <w:tcPr>
            <w:tcW w:w="1345" w:type="pct"/>
            <w:vAlign w:val="center"/>
          </w:tcPr>
          <w:p w14:paraId="2B638FAA" w14:textId="62045DB9" w:rsidR="006021F4" w:rsidRPr="00464526" w:rsidRDefault="00E93066" w:rsidP="007F2709">
            <w:pPr>
              <w:jc w:val="center"/>
              <w:rPr>
                <w:rFonts w:ascii="Times New Roman" w:hAnsi="Times New Roman"/>
                <w:sz w:val="24"/>
                <w:szCs w:val="24"/>
              </w:rPr>
            </w:pPr>
            <w:r w:rsidRPr="00464526">
              <w:rPr>
                <w:rFonts w:ascii="Times New Roman" w:hAnsi="Times New Roman"/>
                <w:sz w:val="24"/>
                <w:szCs w:val="24"/>
              </w:rPr>
              <w:t>144</w:t>
            </w:r>
          </w:p>
        </w:tc>
      </w:tr>
      <w:tr w:rsidR="006021F4" w:rsidRPr="00464526" w14:paraId="1FF8A3C1" w14:textId="77777777" w:rsidTr="007F2709">
        <w:trPr>
          <w:trHeight w:val="23"/>
        </w:trPr>
        <w:tc>
          <w:tcPr>
            <w:tcW w:w="2460" w:type="pct"/>
            <w:vAlign w:val="center"/>
          </w:tcPr>
          <w:p w14:paraId="3316B621" w14:textId="77777777" w:rsidR="006021F4" w:rsidRPr="00464526" w:rsidRDefault="006021F4" w:rsidP="007F2709">
            <w:pPr>
              <w:jc w:val="both"/>
              <w:rPr>
                <w:rFonts w:ascii="Times New Roman" w:hAnsi="Times New Roman"/>
                <w:bCs/>
                <w:sz w:val="24"/>
                <w:szCs w:val="24"/>
              </w:rPr>
            </w:pPr>
            <w:r w:rsidRPr="00464526">
              <w:rPr>
                <w:rFonts w:ascii="Times New Roman" w:hAnsi="Times New Roman"/>
                <w:bCs/>
                <w:sz w:val="24"/>
                <w:szCs w:val="24"/>
              </w:rPr>
              <w:t>Всего</w:t>
            </w:r>
          </w:p>
        </w:tc>
        <w:tc>
          <w:tcPr>
            <w:tcW w:w="1195" w:type="pct"/>
            <w:vAlign w:val="center"/>
          </w:tcPr>
          <w:p w14:paraId="0955D18E" w14:textId="7076A6F2" w:rsidR="006021F4" w:rsidRPr="00464526" w:rsidRDefault="00E93066" w:rsidP="007F2709">
            <w:pPr>
              <w:jc w:val="center"/>
              <w:rPr>
                <w:rFonts w:ascii="Times New Roman" w:hAnsi="Times New Roman"/>
                <w:b/>
                <w:sz w:val="24"/>
                <w:szCs w:val="24"/>
              </w:rPr>
            </w:pPr>
            <w:r w:rsidRPr="00464526">
              <w:rPr>
                <w:rFonts w:ascii="Times New Roman" w:hAnsi="Times New Roman"/>
                <w:b/>
                <w:bCs/>
                <w:sz w:val="24"/>
                <w:szCs w:val="24"/>
              </w:rPr>
              <w:t>352</w:t>
            </w:r>
          </w:p>
        </w:tc>
        <w:tc>
          <w:tcPr>
            <w:tcW w:w="1345" w:type="pct"/>
            <w:vAlign w:val="center"/>
          </w:tcPr>
          <w:p w14:paraId="3C54E597" w14:textId="6764DC9C" w:rsidR="006021F4" w:rsidRPr="00464526" w:rsidRDefault="00E93066" w:rsidP="007F2709">
            <w:pPr>
              <w:jc w:val="center"/>
              <w:rPr>
                <w:rFonts w:ascii="Times New Roman" w:hAnsi="Times New Roman"/>
                <w:b/>
                <w:sz w:val="24"/>
                <w:szCs w:val="24"/>
              </w:rPr>
            </w:pPr>
            <w:r w:rsidRPr="00464526">
              <w:rPr>
                <w:rFonts w:ascii="Times New Roman" w:hAnsi="Times New Roman"/>
                <w:b/>
                <w:bCs/>
                <w:sz w:val="24"/>
                <w:szCs w:val="24"/>
              </w:rPr>
              <w:t>316</w:t>
            </w:r>
          </w:p>
        </w:tc>
      </w:tr>
      <w:bookmarkEnd w:id="12"/>
    </w:tbl>
    <w:p w14:paraId="20AEEB0C" w14:textId="77777777" w:rsidR="006021F4" w:rsidRPr="00464526" w:rsidRDefault="006021F4" w:rsidP="006021F4">
      <w:pPr>
        <w:rPr>
          <w:rFonts w:ascii="Times New Roman" w:hAnsi="Times New Roman"/>
          <w:sz w:val="24"/>
          <w:szCs w:val="24"/>
        </w:rPr>
      </w:pPr>
    </w:p>
    <w:p w14:paraId="42A0691D" w14:textId="374736A2" w:rsidR="00526604" w:rsidRPr="00464526" w:rsidRDefault="00526604" w:rsidP="006021F4">
      <w:pPr>
        <w:spacing w:after="0" w:line="240" w:lineRule="auto"/>
        <w:ind w:left="1428"/>
        <w:jc w:val="both"/>
        <w:rPr>
          <w:rFonts w:ascii="Times New Roman" w:hAnsi="Times New Roman"/>
          <w:sz w:val="24"/>
        </w:rPr>
      </w:pPr>
    </w:p>
    <w:p w14:paraId="27C9E632" w14:textId="77777777" w:rsidR="00526604" w:rsidRPr="00464526" w:rsidRDefault="00526604">
      <w:pPr>
        <w:spacing w:after="200" w:line="276" w:lineRule="auto"/>
        <w:ind w:firstLine="709"/>
        <w:rPr>
          <w:rFonts w:ascii="Times New Roman" w:hAnsi="Times New Roman"/>
          <w:sz w:val="4"/>
        </w:rPr>
      </w:pPr>
    </w:p>
    <w:p w14:paraId="24A53C49" w14:textId="77777777" w:rsidR="00526604" w:rsidRPr="00464526" w:rsidRDefault="006D7B9E">
      <w:pPr>
        <w:spacing w:after="0" w:line="276" w:lineRule="auto"/>
        <w:jc w:val="center"/>
        <w:rPr>
          <w:rFonts w:ascii="Times New Roman" w:hAnsi="Times New Roman"/>
          <w:b/>
          <w:caps/>
          <w:sz w:val="24"/>
        </w:rPr>
      </w:pPr>
      <w:r w:rsidRPr="00464526">
        <w:rPr>
          <w:rFonts w:ascii="Times New Roman" w:hAnsi="Times New Roman"/>
          <w:b/>
          <w:caps/>
          <w:sz w:val="24"/>
        </w:rPr>
        <w:t>2. Структура и содержание профессионального модуля</w:t>
      </w:r>
    </w:p>
    <w:p w14:paraId="72068E30" w14:textId="77777777" w:rsidR="00526604" w:rsidRPr="00464526" w:rsidRDefault="006D7B9E">
      <w:pPr>
        <w:spacing w:after="0" w:line="276" w:lineRule="auto"/>
        <w:ind w:firstLine="851"/>
        <w:rPr>
          <w:rFonts w:ascii="Times New Roman" w:hAnsi="Times New Roman"/>
        </w:rPr>
      </w:pPr>
      <w:r w:rsidRPr="00464526">
        <w:rPr>
          <w:rFonts w:ascii="Times New Roman" w:hAnsi="Times New Roman"/>
          <w:b/>
          <w:sz w:val="24"/>
        </w:rPr>
        <w:t>2.1. Структура профессионального модуля</w:t>
      </w:r>
      <w:r w:rsidRPr="00464526">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9"/>
        <w:gridCol w:w="3875"/>
        <w:gridCol w:w="872"/>
        <w:gridCol w:w="984"/>
        <w:gridCol w:w="743"/>
        <w:gridCol w:w="694"/>
        <w:gridCol w:w="668"/>
        <w:gridCol w:w="668"/>
        <w:gridCol w:w="668"/>
      </w:tblGrid>
      <w:tr w:rsidR="006555C5" w:rsidRPr="00464526" w14:paraId="57115648" w14:textId="77777777" w:rsidTr="006555C5">
        <w:trPr>
          <w:cantSplit/>
          <w:trHeight w:val="3271"/>
        </w:trPr>
        <w:tc>
          <w:tcPr>
            <w:tcW w:w="841" w:type="pct"/>
            <w:vAlign w:val="center"/>
            <w:hideMark/>
          </w:tcPr>
          <w:p w14:paraId="731FFB0A" w14:textId="77777777" w:rsidR="006555C5" w:rsidRPr="00464526" w:rsidRDefault="006555C5" w:rsidP="007F2709">
            <w:pPr>
              <w:suppressAutoHyphens/>
              <w:jc w:val="center"/>
              <w:rPr>
                <w:rFonts w:ascii="Times New Roman" w:hAnsi="Times New Roman"/>
              </w:rPr>
            </w:pPr>
            <w:r w:rsidRPr="00464526">
              <w:rPr>
                <w:rFonts w:ascii="Times New Roman" w:hAnsi="Times New Roman"/>
              </w:rPr>
              <w:t>Код ОК, ПК</w:t>
            </w:r>
          </w:p>
        </w:tc>
        <w:tc>
          <w:tcPr>
            <w:tcW w:w="1798" w:type="pct"/>
            <w:vAlign w:val="center"/>
            <w:hideMark/>
          </w:tcPr>
          <w:p w14:paraId="2CEEA2D9" w14:textId="77777777" w:rsidR="006555C5" w:rsidRPr="00464526" w:rsidRDefault="006555C5" w:rsidP="007F2709">
            <w:pPr>
              <w:suppressAutoHyphens/>
              <w:jc w:val="center"/>
              <w:rPr>
                <w:rFonts w:ascii="Times New Roman" w:hAnsi="Times New Roman"/>
              </w:rPr>
            </w:pPr>
            <w:r w:rsidRPr="00464526">
              <w:rPr>
                <w:rFonts w:ascii="Times New Roman" w:hAnsi="Times New Roman"/>
              </w:rPr>
              <w:t>Наименования разделов профессионального модуля</w:t>
            </w:r>
          </w:p>
        </w:tc>
        <w:tc>
          <w:tcPr>
            <w:tcW w:w="427" w:type="pct"/>
            <w:vAlign w:val="center"/>
            <w:hideMark/>
          </w:tcPr>
          <w:p w14:paraId="59EA2E2E" w14:textId="77777777" w:rsidR="006555C5" w:rsidRPr="00464526" w:rsidRDefault="006555C5" w:rsidP="007F2709">
            <w:pPr>
              <w:jc w:val="center"/>
              <w:rPr>
                <w:rFonts w:ascii="Times New Roman" w:hAnsi="Times New Roman"/>
              </w:rPr>
            </w:pPr>
            <w:r w:rsidRPr="00464526">
              <w:rPr>
                <w:rFonts w:ascii="Times New Roman" w:hAnsi="Times New Roman"/>
              </w:rPr>
              <w:t>Всего, час.</w:t>
            </w:r>
          </w:p>
        </w:tc>
        <w:tc>
          <w:tcPr>
            <w:tcW w:w="478" w:type="pct"/>
            <w:textDirection w:val="btLr"/>
            <w:vAlign w:val="center"/>
            <w:hideMark/>
          </w:tcPr>
          <w:p w14:paraId="07FA8244" w14:textId="77777777" w:rsidR="006555C5" w:rsidRPr="00464526" w:rsidRDefault="006555C5" w:rsidP="007F2709">
            <w:pPr>
              <w:jc w:val="center"/>
              <w:rPr>
                <w:rFonts w:ascii="Times New Roman" w:hAnsi="Times New Roman"/>
              </w:rPr>
            </w:pPr>
            <w:r w:rsidRPr="00464526">
              <w:rPr>
                <w:rFonts w:ascii="Times New Roman" w:hAnsi="Times New Roman"/>
              </w:rPr>
              <w:t>В т.ч. в форме практической подготовки</w:t>
            </w:r>
          </w:p>
        </w:tc>
        <w:tc>
          <w:tcPr>
            <w:tcW w:w="368" w:type="pct"/>
            <w:shd w:val="clear" w:color="auto" w:fill="D9D9D9" w:themeFill="background1" w:themeFillShade="D9"/>
            <w:textDirection w:val="btLr"/>
            <w:vAlign w:val="center"/>
            <w:hideMark/>
          </w:tcPr>
          <w:p w14:paraId="30641F3B" w14:textId="77777777" w:rsidR="006555C5" w:rsidRPr="00464526" w:rsidRDefault="006555C5" w:rsidP="007F2709">
            <w:pPr>
              <w:suppressAutoHyphens/>
              <w:ind w:left="113" w:right="113"/>
              <w:jc w:val="center"/>
              <w:rPr>
                <w:rFonts w:ascii="Times New Roman" w:hAnsi="Times New Roman"/>
              </w:rPr>
            </w:pPr>
            <w:r w:rsidRPr="00464526">
              <w:rPr>
                <w:rFonts w:ascii="Times New Roman" w:hAnsi="Times New Roman"/>
              </w:rPr>
              <w:t>Обучение по МДК, в т.ч.:</w:t>
            </w:r>
          </w:p>
        </w:tc>
        <w:tc>
          <w:tcPr>
            <w:tcW w:w="277" w:type="pct"/>
            <w:textDirection w:val="btLr"/>
            <w:vAlign w:val="center"/>
            <w:hideMark/>
          </w:tcPr>
          <w:p w14:paraId="0C0EDA93" w14:textId="77777777" w:rsidR="006555C5" w:rsidRPr="00464526" w:rsidRDefault="006555C5" w:rsidP="007F2709">
            <w:pPr>
              <w:suppressAutoHyphens/>
              <w:jc w:val="center"/>
              <w:rPr>
                <w:rFonts w:ascii="Times New Roman" w:hAnsi="Times New Roman"/>
              </w:rPr>
            </w:pPr>
            <w:r w:rsidRPr="00464526">
              <w:rPr>
                <w:rFonts w:ascii="Times New Roman" w:hAnsi="Times New Roman"/>
                <w:bCs/>
                <w:sz w:val="24"/>
                <w:szCs w:val="24"/>
              </w:rPr>
              <w:t>Учебные занятия</w:t>
            </w:r>
          </w:p>
        </w:tc>
        <w:tc>
          <w:tcPr>
            <w:tcW w:w="264" w:type="pct"/>
            <w:textDirection w:val="btLr"/>
            <w:vAlign w:val="center"/>
            <w:hideMark/>
          </w:tcPr>
          <w:p w14:paraId="30E3FF76" w14:textId="77777777" w:rsidR="006555C5" w:rsidRPr="00464526" w:rsidRDefault="006555C5" w:rsidP="007F2709">
            <w:pPr>
              <w:suppressAutoHyphens/>
              <w:jc w:val="center"/>
              <w:rPr>
                <w:rFonts w:ascii="Times New Roman" w:hAnsi="Times New Roman"/>
              </w:rPr>
            </w:pPr>
            <w:r w:rsidRPr="00464526">
              <w:rPr>
                <w:rFonts w:ascii="Times New Roman" w:hAnsi="Times New Roman"/>
              </w:rPr>
              <w:t>Самостоятельная работа</w:t>
            </w:r>
            <w:r w:rsidRPr="00464526">
              <w:rPr>
                <w:rFonts w:ascii="Times New Roman" w:hAnsi="Times New Roman"/>
                <w:vertAlign w:val="superscript"/>
              </w:rPr>
              <w:footnoteReference w:id="1"/>
            </w:r>
          </w:p>
        </w:tc>
        <w:tc>
          <w:tcPr>
            <w:tcW w:w="273" w:type="pct"/>
            <w:shd w:val="clear" w:color="auto" w:fill="D9D9D9" w:themeFill="background1" w:themeFillShade="D9"/>
            <w:textDirection w:val="btLr"/>
            <w:vAlign w:val="center"/>
            <w:hideMark/>
          </w:tcPr>
          <w:p w14:paraId="35CC2557" w14:textId="77777777" w:rsidR="006555C5" w:rsidRPr="00464526" w:rsidRDefault="006555C5" w:rsidP="007F2709">
            <w:pPr>
              <w:suppressAutoHyphens/>
              <w:jc w:val="center"/>
              <w:rPr>
                <w:rFonts w:ascii="Times New Roman" w:hAnsi="Times New Roman"/>
              </w:rPr>
            </w:pPr>
            <w:r w:rsidRPr="00464526">
              <w:rPr>
                <w:rFonts w:ascii="Times New Roman" w:hAnsi="Times New Roman"/>
              </w:rPr>
              <w:t>Учебная практика</w:t>
            </w:r>
          </w:p>
        </w:tc>
        <w:tc>
          <w:tcPr>
            <w:tcW w:w="274" w:type="pct"/>
            <w:shd w:val="clear" w:color="auto" w:fill="D9D9D9" w:themeFill="background1" w:themeFillShade="D9"/>
            <w:textDirection w:val="btLr"/>
            <w:vAlign w:val="center"/>
            <w:hideMark/>
          </w:tcPr>
          <w:p w14:paraId="73C13B6A" w14:textId="77777777" w:rsidR="006555C5" w:rsidRPr="00464526" w:rsidRDefault="006555C5" w:rsidP="007F2709">
            <w:pPr>
              <w:suppressAutoHyphens/>
              <w:jc w:val="center"/>
              <w:rPr>
                <w:rFonts w:ascii="Times New Roman" w:hAnsi="Times New Roman"/>
              </w:rPr>
            </w:pPr>
            <w:r w:rsidRPr="00464526">
              <w:rPr>
                <w:rFonts w:ascii="Times New Roman" w:hAnsi="Times New Roman"/>
              </w:rPr>
              <w:t>Производственная практика</w:t>
            </w:r>
          </w:p>
        </w:tc>
      </w:tr>
      <w:tr w:rsidR="006555C5" w:rsidRPr="00464526" w14:paraId="7899C5DB" w14:textId="77777777" w:rsidTr="006555C5">
        <w:trPr>
          <w:cantSplit/>
          <w:trHeight w:val="73"/>
        </w:trPr>
        <w:tc>
          <w:tcPr>
            <w:tcW w:w="841" w:type="pct"/>
            <w:vAlign w:val="center"/>
            <w:hideMark/>
          </w:tcPr>
          <w:p w14:paraId="4F27DCE6" w14:textId="77777777" w:rsidR="006555C5" w:rsidRPr="00464526" w:rsidRDefault="006555C5" w:rsidP="007F2709">
            <w:pPr>
              <w:suppressAutoHyphens/>
              <w:jc w:val="center"/>
              <w:rPr>
                <w:rFonts w:ascii="Times New Roman" w:hAnsi="Times New Roman"/>
                <w:sz w:val="16"/>
                <w:szCs w:val="16"/>
              </w:rPr>
            </w:pPr>
            <w:r w:rsidRPr="00464526">
              <w:rPr>
                <w:rFonts w:ascii="Times New Roman" w:hAnsi="Times New Roman"/>
                <w:sz w:val="16"/>
                <w:szCs w:val="16"/>
              </w:rPr>
              <w:t>1</w:t>
            </w:r>
          </w:p>
        </w:tc>
        <w:tc>
          <w:tcPr>
            <w:tcW w:w="1798" w:type="pct"/>
            <w:vAlign w:val="center"/>
            <w:hideMark/>
          </w:tcPr>
          <w:p w14:paraId="47524E1A" w14:textId="77777777" w:rsidR="006555C5" w:rsidRPr="00464526" w:rsidRDefault="006555C5" w:rsidP="007F2709">
            <w:pPr>
              <w:suppressAutoHyphens/>
              <w:jc w:val="center"/>
              <w:rPr>
                <w:rFonts w:ascii="Times New Roman" w:hAnsi="Times New Roman"/>
                <w:sz w:val="16"/>
                <w:szCs w:val="16"/>
              </w:rPr>
            </w:pPr>
            <w:r w:rsidRPr="00464526">
              <w:rPr>
                <w:rFonts w:ascii="Times New Roman" w:hAnsi="Times New Roman"/>
                <w:sz w:val="16"/>
                <w:szCs w:val="16"/>
              </w:rPr>
              <w:t>2</w:t>
            </w:r>
          </w:p>
        </w:tc>
        <w:tc>
          <w:tcPr>
            <w:tcW w:w="427" w:type="pct"/>
            <w:vAlign w:val="center"/>
            <w:hideMark/>
          </w:tcPr>
          <w:p w14:paraId="3B8B2086" w14:textId="77777777" w:rsidR="006555C5" w:rsidRPr="00464526" w:rsidRDefault="006555C5" w:rsidP="007F2709">
            <w:pPr>
              <w:jc w:val="center"/>
              <w:rPr>
                <w:rFonts w:ascii="Times New Roman" w:hAnsi="Times New Roman"/>
                <w:sz w:val="16"/>
                <w:szCs w:val="16"/>
              </w:rPr>
            </w:pPr>
            <w:r w:rsidRPr="00464526">
              <w:rPr>
                <w:rFonts w:ascii="Times New Roman" w:hAnsi="Times New Roman"/>
                <w:sz w:val="16"/>
                <w:szCs w:val="16"/>
              </w:rPr>
              <w:t>3</w:t>
            </w:r>
          </w:p>
        </w:tc>
        <w:tc>
          <w:tcPr>
            <w:tcW w:w="478" w:type="pct"/>
            <w:vAlign w:val="center"/>
            <w:hideMark/>
          </w:tcPr>
          <w:p w14:paraId="636B8FCA" w14:textId="77777777" w:rsidR="006555C5" w:rsidRPr="00464526" w:rsidRDefault="006555C5" w:rsidP="007F2709">
            <w:pPr>
              <w:jc w:val="center"/>
              <w:rPr>
                <w:rFonts w:ascii="Times New Roman" w:hAnsi="Times New Roman"/>
                <w:sz w:val="16"/>
                <w:szCs w:val="16"/>
              </w:rPr>
            </w:pPr>
            <w:r w:rsidRPr="00464526">
              <w:rPr>
                <w:rFonts w:ascii="Times New Roman" w:hAnsi="Times New Roman"/>
                <w:sz w:val="16"/>
                <w:szCs w:val="16"/>
              </w:rPr>
              <w:t>4</w:t>
            </w:r>
          </w:p>
        </w:tc>
        <w:tc>
          <w:tcPr>
            <w:tcW w:w="368" w:type="pct"/>
            <w:shd w:val="clear" w:color="auto" w:fill="D9D9D9" w:themeFill="background1" w:themeFillShade="D9"/>
            <w:vAlign w:val="center"/>
            <w:hideMark/>
          </w:tcPr>
          <w:p w14:paraId="307833CA" w14:textId="77777777" w:rsidR="006555C5" w:rsidRPr="00464526" w:rsidRDefault="006555C5" w:rsidP="007F2709">
            <w:pPr>
              <w:suppressAutoHyphens/>
              <w:jc w:val="center"/>
              <w:rPr>
                <w:rFonts w:ascii="Times New Roman" w:hAnsi="Times New Roman"/>
                <w:sz w:val="16"/>
                <w:szCs w:val="16"/>
              </w:rPr>
            </w:pPr>
            <w:r w:rsidRPr="00464526">
              <w:rPr>
                <w:rFonts w:ascii="Times New Roman" w:hAnsi="Times New Roman"/>
                <w:sz w:val="16"/>
                <w:szCs w:val="16"/>
              </w:rPr>
              <w:t>5</w:t>
            </w:r>
          </w:p>
        </w:tc>
        <w:tc>
          <w:tcPr>
            <w:tcW w:w="277" w:type="pct"/>
            <w:vAlign w:val="center"/>
            <w:hideMark/>
          </w:tcPr>
          <w:p w14:paraId="0E67AC72" w14:textId="77777777" w:rsidR="006555C5" w:rsidRPr="00464526" w:rsidRDefault="006555C5" w:rsidP="007F2709">
            <w:pPr>
              <w:suppressAutoHyphens/>
              <w:jc w:val="center"/>
              <w:rPr>
                <w:rFonts w:ascii="Times New Roman" w:hAnsi="Times New Roman"/>
                <w:sz w:val="16"/>
                <w:szCs w:val="16"/>
              </w:rPr>
            </w:pPr>
            <w:r w:rsidRPr="00464526">
              <w:rPr>
                <w:rFonts w:ascii="Times New Roman" w:hAnsi="Times New Roman"/>
                <w:sz w:val="16"/>
                <w:szCs w:val="16"/>
              </w:rPr>
              <w:t>6</w:t>
            </w:r>
          </w:p>
        </w:tc>
        <w:tc>
          <w:tcPr>
            <w:tcW w:w="264" w:type="pct"/>
            <w:vAlign w:val="center"/>
            <w:hideMark/>
          </w:tcPr>
          <w:p w14:paraId="3A4F3FA5" w14:textId="77777777" w:rsidR="006555C5" w:rsidRPr="00464526" w:rsidRDefault="006555C5" w:rsidP="007F2709">
            <w:pPr>
              <w:suppressAutoHyphens/>
              <w:jc w:val="center"/>
              <w:rPr>
                <w:rFonts w:ascii="Times New Roman" w:hAnsi="Times New Roman"/>
                <w:sz w:val="16"/>
                <w:szCs w:val="16"/>
              </w:rPr>
            </w:pPr>
            <w:r w:rsidRPr="00464526">
              <w:rPr>
                <w:rFonts w:ascii="Times New Roman" w:hAnsi="Times New Roman"/>
                <w:sz w:val="16"/>
                <w:szCs w:val="16"/>
              </w:rPr>
              <w:t>7</w:t>
            </w:r>
          </w:p>
        </w:tc>
        <w:tc>
          <w:tcPr>
            <w:tcW w:w="273" w:type="pct"/>
            <w:shd w:val="clear" w:color="auto" w:fill="D9D9D9" w:themeFill="background1" w:themeFillShade="D9"/>
            <w:vAlign w:val="center"/>
            <w:hideMark/>
          </w:tcPr>
          <w:p w14:paraId="0D49798E" w14:textId="77777777" w:rsidR="006555C5" w:rsidRPr="00464526" w:rsidRDefault="006555C5" w:rsidP="007F2709">
            <w:pPr>
              <w:suppressAutoHyphens/>
              <w:jc w:val="center"/>
              <w:rPr>
                <w:rFonts w:ascii="Times New Roman" w:hAnsi="Times New Roman"/>
                <w:sz w:val="16"/>
                <w:szCs w:val="16"/>
              </w:rPr>
            </w:pPr>
            <w:r w:rsidRPr="00464526">
              <w:rPr>
                <w:rFonts w:ascii="Times New Roman" w:hAnsi="Times New Roman"/>
                <w:sz w:val="16"/>
                <w:szCs w:val="16"/>
              </w:rPr>
              <w:t>8</w:t>
            </w:r>
          </w:p>
        </w:tc>
        <w:tc>
          <w:tcPr>
            <w:tcW w:w="274" w:type="pct"/>
            <w:shd w:val="clear" w:color="auto" w:fill="D9D9D9" w:themeFill="background1" w:themeFillShade="D9"/>
            <w:vAlign w:val="center"/>
            <w:hideMark/>
          </w:tcPr>
          <w:p w14:paraId="56C9038B" w14:textId="77777777" w:rsidR="006555C5" w:rsidRPr="00464526" w:rsidRDefault="006555C5" w:rsidP="007F2709">
            <w:pPr>
              <w:suppressAutoHyphens/>
              <w:jc w:val="center"/>
              <w:rPr>
                <w:rFonts w:ascii="Times New Roman" w:hAnsi="Times New Roman"/>
                <w:sz w:val="16"/>
                <w:szCs w:val="16"/>
              </w:rPr>
            </w:pPr>
            <w:r w:rsidRPr="00464526">
              <w:rPr>
                <w:rFonts w:ascii="Times New Roman" w:hAnsi="Times New Roman"/>
                <w:sz w:val="16"/>
                <w:szCs w:val="16"/>
              </w:rPr>
              <w:t>9</w:t>
            </w:r>
          </w:p>
        </w:tc>
      </w:tr>
      <w:tr w:rsidR="006555C5" w:rsidRPr="00464526" w14:paraId="394F9392" w14:textId="77777777" w:rsidTr="006555C5">
        <w:tc>
          <w:tcPr>
            <w:tcW w:w="841" w:type="pct"/>
          </w:tcPr>
          <w:p w14:paraId="79717406" w14:textId="77777777" w:rsidR="006555C5" w:rsidRPr="00464526" w:rsidRDefault="006555C5" w:rsidP="006555C5">
            <w:pPr>
              <w:spacing w:after="0" w:line="276" w:lineRule="auto"/>
              <w:rPr>
                <w:rFonts w:ascii="Times New Roman" w:hAnsi="Times New Roman"/>
                <w:sz w:val="24"/>
              </w:rPr>
            </w:pPr>
            <w:r w:rsidRPr="00464526">
              <w:rPr>
                <w:rFonts w:ascii="Times New Roman" w:hAnsi="Times New Roman"/>
                <w:sz w:val="24"/>
              </w:rPr>
              <w:t>ПК 1.1, ПК 1.3</w:t>
            </w:r>
          </w:p>
          <w:p w14:paraId="18545793" w14:textId="107D1600" w:rsidR="006555C5" w:rsidRPr="00464526" w:rsidRDefault="006555C5" w:rsidP="006555C5">
            <w:pPr>
              <w:rPr>
                <w:rFonts w:ascii="Times New Roman" w:hAnsi="Times New Roman"/>
                <w:bCs/>
              </w:rPr>
            </w:pPr>
            <w:r w:rsidRPr="00464526">
              <w:rPr>
                <w:rFonts w:ascii="Times New Roman" w:hAnsi="Times New Roman"/>
                <w:sz w:val="24"/>
              </w:rPr>
              <w:t>ОК 01, ОК 02, ОК 04, ОК 05, ОК 06, ОК 07, ОК 09.</w:t>
            </w:r>
          </w:p>
        </w:tc>
        <w:tc>
          <w:tcPr>
            <w:tcW w:w="1798" w:type="pct"/>
            <w:hideMark/>
          </w:tcPr>
          <w:p w14:paraId="76B05161" w14:textId="4CA0C0E1" w:rsidR="006555C5" w:rsidRPr="00464526" w:rsidRDefault="006555C5" w:rsidP="006555C5">
            <w:pPr>
              <w:rPr>
                <w:rFonts w:ascii="Times New Roman" w:hAnsi="Times New Roman"/>
              </w:rPr>
            </w:pPr>
            <w:r w:rsidRPr="00464526">
              <w:rPr>
                <w:rFonts w:ascii="Times New Roman" w:hAnsi="Times New Roman"/>
                <w:sz w:val="24"/>
              </w:rPr>
              <w:t>Раздел 1. Обработка поступающих запросов на обслуживание от клиентов</w:t>
            </w:r>
          </w:p>
        </w:tc>
        <w:tc>
          <w:tcPr>
            <w:tcW w:w="427" w:type="pct"/>
          </w:tcPr>
          <w:p w14:paraId="652EF22B" w14:textId="533FAF06" w:rsidR="006555C5" w:rsidRPr="00464526" w:rsidRDefault="006328B1" w:rsidP="006555C5">
            <w:pPr>
              <w:jc w:val="center"/>
              <w:rPr>
                <w:rFonts w:ascii="Times New Roman" w:hAnsi="Times New Roman"/>
                <w:b/>
                <w:bCs/>
              </w:rPr>
            </w:pPr>
            <w:r w:rsidRPr="00464526">
              <w:rPr>
                <w:rFonts w:ascii="Times New Roman" w:hAnsi="Times New Roman"/>
                <w:b/>
                <w:bCs/>
              </w:rPr>
              <w:t>44</w:t>
            </w:r>
          </w:p>
        </w:tc>
        <w:tc>
          <w:tcPr>
            <w:tcW w:w="478" w:type="pct"/>
          </w:tcPr>
          <w:p w14:paraId="550D463E" w14:textId="30EA4D5A" w:rsidR="006555C5" w:rsidRPr="00464526" w:rsidRDefault="006328B1" w:rsidP="006555C5">
            <w:pPr>
              <w:jc w:val="center"/>
              <w:rPr>
                <w:rFonts w:ascii="Times New Roman" w:hAnsi="Times New Roman"/>
                <w:b/>
              </w:rPr>
            </w:pPr>
            <w:r w:rsidRPr="00464526">
              <w:rPr>
                <w:rFonts w:ascii="Times New Roman" w:hAnsi="Times New Roman"/>
                <w:b/>
              </w:rPr>
              <w:t>22</w:t>
            </w:r>
          </w:p>
        </w:tc>
        <w:tc>
          <w:tcPr>
            <w:tcW w:w="368" w:type="pct"/>
            <w:shd w:val="clear" w:color="auto" w:fill="D9D9D9" w:themeFill="background1" w:themeFillShade="D9"/>
          </w:tcPr>
          <w:p w14:paraId="794CA491" w14:textId="5E0AA220" w:rsidR="006555C5" w:rsidRPr="00464526" w:rsidRDefault="006328B1" w:rsidP="006555C5">
            <w:pPr>
              <w:jc w:val="center"/>
              <w:rPr>
                <w:rFonts w:ascii="Times New Roman" w:hAnsi="Times New Roman"/>
                <w:b/>
                <w:bCs/>
              </w:rPr>
            </w:pPr>
            <w:r w:rsidRPr="00464526">
              <w:rPr>
                <w:rFonts w:ascii="Times New Roman" w:hAnsi="Times New Roman"/>
                <w:b/>
                <w:bCs/>
              </w:rPr>
              <w:t>44</w:t>
            </w:r>
          </w:p>
        </w:tc>
        <w:tc>
          <w:tcPr>
            <w:tcW w:w="277" w:type="pct"/>
          </w:tcPr>
          <w:p w14:paraId="0C524C09" w14:textId="38BAE9FC" w:rsidR="006555C5" w:rsidRPr="00464526" w:rsidRDefault="00935C80" w:rsidP="006555C5">
            <w:pPr>
              <w:jc w:val="center"/>
              <w:rPr>
                <w:rFonts w:ascii="Times New Roman" w:hAnsi="Times New Roman"/>
              </w:rPr>
            </w:pPr>
            <w:r w:rsidRPr="00464526">
              <w:rPr>
                <w:rFonts w:ascii="Times New Roman" w:hAnsi="Times New Roman"/>
              </w:rPr>
              <w:t>44</w:t>
            </w:r>
          </w:p>
        </w:tc>
        <w:tc>
          <w:tcPr>
            <w:tcW w:w="264" w:type="pct"/>
          </w:tcPr>
          <w:p w14:paraId="4C3BA466" w14:textId="77777777" w:rsidR="006555C5" w:rsidRPr="00464526" w:rsidRDefault="006555C5" w:rsidP="006555C5">
            <w:pPr>
              <w:jc w:val="center"/>
              <w:rPr>
                <w:rFonts w:ascii="Times New Roman" w:hAnsi="Times New Roman"/>
                <w:b/>
                <w:bCs/>
              </w:rPr>
            </w:pPr>
          </w:p>
        </w:tc>
        <w:tc>
          <w:tcPr>
            <w:tcW w:w="273" w:type="pct"/>
            <w:shd w:val="clear" w:color="auto" w:fill="D9D9D9" w:themeFill="background1" w:themeFillShade="D9"/>
          </w:tcPr>
          <w:p w14:paraId="271EC090" w14:textId="77777777" w:rsidR="006555C5" w:rsidRPr="00464526" w:rsidRDefault="006555C5" w:rsidP="006555C5">
            <w:pPr>
              <w:jc w:val="center"/>
              <w:rPr>
                <w:rFonts w:ascii="Times New Roman" w:hAnsi="Times New Roman"/>
                <w:b/>
                <w:bCs/>
              </w:rPr>
            </w:pPr>
          </w:p>
        </w:tc>
        <w:tc>
          <w:tcPr>
            <w:tcW w:w="274" w:type="pct"/>
            <w:shd w:val="clear" w:color="auto" w:fill="D9D9D9" w:themeFill="background1" w:themeFillShade="D9"/>
          </w:tcPr>
          <w:p w14:paraId="61CE102E" w14:textId="77777777" w:rsidR="006555C5" w:rsidRPr="00464526" w:rsidRDefault="006555C5" w:rsidP="006555C5">
            <w:pPr>
              <w:jc w:val="center"/>
              <w:rPr>
                <w:rFonts w:ascii="Times New Roman" w:hAnsi="Times New Roman"/>
                <w:b/>
                <w:bCs/>
              </w:rPr>
            </w:pPr>
          </w:p>
        </w:tc>
      </w:tr>
      <w:tr w:rsidR="006555C5" w:rsidRPr="00464526" w14:paraId="5FB8E1F3" w14:textId="77777777" w:rsidTr="006555C5">
        <w:trPr>
          <w:trHeight w:val="314"/>
        </w:trPr>
        <w:tc>
          <w:tcPr>
            <w:tcW w:w="841" w:type="pct"/>
          </w:tcPr>
          <w:p w14:paraId="0671EA9E" w14:textId="77777777" w:rsidR="006555C5" w:rsidRPr="00464526" w:rsidRDefault="006555C5" w:rsidP="006555C5">
            <w:pPr>
              <w:spacing w:after="0" w:line="276" w:lineRule="auto"/>
              <w:rPr>
                <w:rFonts w:ascii="Times New Roman" w:hAnsi="Times New Roman"/>
                <w:sz w:val="24"/>
              </w:rPr>
            </w:pPr>
            <w:r w:rsidRPr="00464526">
              <w:rPr>
                <w:rFonts w:ascii="Times New Roman" w:hAnsi="Times New Roman"/>
                <w:sz w:val="24"/>
              </w:rPr>
              <w:t>ПК 1.2, ПК 1.3</w:t>
            </w:r>
          </w:p>
          <w:p w14:paraId="134929F1" w14:textId="5B4262B9" w:rsidR="006555C5" w:rsidRPr="00464526" w:rsidRDefault="006555C5" w:rsidP="006555C5">
            <w:pPr>
              <w:rPr>
                <w:rFonts w:ascii="Times New Roman" w:hAnsi="Times New Roman"/>
                <w:bCs/>
              </w:rPr>
            </w:pPr>
            <w:r w:rsidRPr="00464526">
              <w:rPr>
                <w:rFonts w:ascii="Times New Roman" w:hAnsi="Times New Roman"/>
                <w:sz w:val="24"/>
              </w:rPr>
              <w:t>ОК 01, ОК 02, ОК 04, ОК 05, ОК 06, ОК 07, ОК 09</w:t>
            </w:r>
          </w:p>
        </w:tc>
        <w:tc>
          <w:tcPr>
            <w:tcW w:w="1798" w:type="pct"/>
            <w:hideMark/>
          </w:tcPr>
          <w:p w14:paraId="78DAC888" w14:textId="1982B6DE" w:rsidR="006555C5" w:rsidRPr="00464526" w:rsidRDefault="006555C5" w:rsidP="006555C5">
            <w:pPr>
              <w:rPr>
                <w:rFonts w:ascii="Times New Roman" w:hAnsi="Times New Roman"/>
              </w:rPr>
            </w:pPr>
            <w:r w:rsidRPr="00464526">
              <w:rPr>
                <w:rFonts w:ascii="Times New Roman" w:hAnsi="Times New Roman"/>
                <w:sz w:val="24"/>
              </w:rPr>
              <w:t>Раздел 2. Инструктирование клиентов в решении типовых запросов</w:t>
            </w:r>
          </w:p>
        </w:tc>
        <w:tc>
          <w:tcPr>
            <w:tcW w:w="427" w:type="pct"/>
          </w:tcPr>
          <w:p w14:paraId="7C4BFC45" w14:textId="5D3F9C68" w:rsidR="006555C5" w:rsidRPr="00464526" w:rsidRDefault="00935C80" w:rsidP="006555C5">
            <w:pPr>
              <w:jc w:val="center"/>
              <w:rPr>
                <w:rFonts w:ascii="Times New Roman" w:hAnsi="Times New Roman"/>
                <w:b/>
                <w:bCs/>
              </w:rPr>
            </w:pPr>
            <w:r w:rsidRPr="00464526">
              <w:rPr>
                <w:rFonts w:ascii="Times New Roman" w:hAnsi="Times New Roman"/>
                <w:b/>
                <w:bCs/>
              </w:rPr>
              <w:t>5</w:t>
            </w:r>
            <w:r w:rsidR="006555C5" w:rsidRPr="00464526">
              <w:rPr>
                <w:rFonts w:ascii="Times New Roman" w:hAnsi="Times New Roman"/>
                <w:b/>
                <w:bCs/>
              </w:rPr>
              <w:t>6</w:t>
            </w:r>
          </w:p>
        </w:tc>
        <w:tc>
          <w:tcPr>
            <w:tcW w:w="478" w:type="pct"/>
          </w:tcPr>
          <w:p w14:paraId="0A19CE71" w14:textId="10379B2F" w:rsidR="006555C5" w:rsidRPr="00464526" w:rsidRDefault="00935C80" w:rsidP="006555C5">
            <w:pPr>
              <w:jc w:val="center"/>
              <w:rPr>
                <w:rFonts w:ascii="Times New Roman" w:hAnsi="Times New Roman"/>
                <w:b/>
              </w:rPr>
            </w:pPr>
            <w:r w:rsidRPr="00464526">
              <w:rPr>
                <w:rFonts w:ascii="Times New Roman" w:hAnsi="Times New Roman"/>
                <w:b/>
              </w:rPr>
              <w:t>42</w:t>
            </w:r>
          </w:p>
        </w:tc>
        <w:tc>
          <w:tcPr>
            <w:tcW w:w="368" w:type="pct"/>
            <w:shd w:val="clear" w:color="auto" w:fill="D9D9D9" w:themeFill="background1" w:themeFillShade="D9"/>
          </w:tcPr>
          <w:p w14:paraId="1B1183C5" w14:textId="409F3CC2" w:rsidR="006555C5" w:rsidRPr="00464526" w:rsidRDefault="00935C80" w:rsidP="006555C5">
            <w:pPr>
              <w:jc w:val="center"/>
              <w:rPr>
                <w:rFonts w:ascii="Times New Roman" w:hAnsi="Times New Roman"/>
                <w:b/>
                <w:bCs/>
              </w:rPr>
            </w:pPr>
            <w:r w:rsidRPr="00464526">
              <w:rPr>
                <w:rFonts w:ascii="Times New Roman" w:hAnsi="Times New Roman"/>
                <w:b/>
                <w:bCs/>
              </w:rPr>
              <w:t>56</w:t>
            </w:r>
          </w:p>
        </w:tc>
        <w:tc>
          <w:tcPr>
            <w:tcW w:w="277" w:type="pct"/>
          </w:tcPr>
          <w:p w14:paraId="09F8D152" w14:textId="40BF6358" w:rsidR="006555C5" w:rsidRPr="00464526" w:rsidRDefault="00935C80" w:rsidP="006555C5">
            <w:pPr>
              <w:jc w:val="center"/>
              <w:rPr>
                <w:rFonts w:ascii="Times New Roman" w:hAnsi="Times New Roman"/>
                <w:b/>
                <w:bCs/>
              </w:rPr>
            </w:pPr>
            <w:r w:rsidRPr="00464526">
              <w:rPr>
                <w:rFonts w:ascii="Times New Roman" w:hAnsi="Times New Roman"/>
                <w:b/>
                <w:bCs/>
              </w:rPr>
              <w:t>5</w:t>
            </w:r>
            <w:r w:rsidR="006555C5" w:rsidRPr="00464526">
              <w:rPr>
                <w:rFonts w:ascii="Times New Roman" w:hAnsi="Times New Roman"/>
                <w:b/>
                <w:bCs/>
              </w:rPr>
              <w:t>6</w:t>
            </w:r>
          </w:p>
        </w:tc>
        <w:tc>
          <w:tcPr>
            <w:tcW w:w="264" w:type="pct"/>
          </w:tcPr>
          <w:p w14:paraId="2982E579" w14:textId="77777777" w:rsidR="006555C5" w:rsidRPr="00464526" w:rsidRDefault="006555C5" w:rsidP="006555C5">
            <w:pPr>
              <w:jc w:val="center"/>
              <w:rPr>
                <w:rFonts w:ascii="Times New Roman" w:hAnsi="Times New Roman"/>
                <w:b/>
                <w:bCs/>
              </w:rPr>
            </w:pPr>
          </w:p>
        </w:tc>
        <w:tc>
          <w:tcPr>
            <w:tcW w:w="273" w:type="pct"/>
            <w:shd w:val="clear" w:color="auto" w:fill="D9D9D9" w:themeFill="background1" w:themeFillShade="D9"/>
          </w:tcPr>
          <w:p w14:paraId="1DAA0CA7" w14:textId="77777777" w:rsidR="006555C5" w:rsidRPr="00464526" w:rsidRDefault="006555C5" w:rsidP="006555C5">
            <w:pPr>
              <w:jc w:val="center"/>
              <w:rPr>
                <w:rFonts w:ascii="Times New Roman" w:hAnsi="Times New Roman"/>
                <w:b/>
                <w:bCs/>
              </w:rPr>
            </w:pPr>
          </w:p>
        </w:tc>
        <w:tc>
          <w:tcPr>
            <w:tcW w:w="274" w:type="pct"/>
            <w:shd w:val="clear" w:color="auto" w:fill="D9D9D9" w:themeFill="background1" w:themeFillShade="D9"/>
          </w:tcPr>
          <w:p w14:paraId="1FB43744" w14:textId="77777777" w:rsidR="006555C5" w:rsidRPr="00464526" w:rsidRDefault="006555C5" w:rsidP="006555C5">
            <w:pPr>
              <w:jc w:val="center"/>
              <w:rPr>
                <w:rFonts w:ascii="Times New Roman" w:hAnsi="Times New Roman"/>
                <w:b/>
                <w:bCs/>
              </w:rPr>
            </w:pPr>
          </w:p>
        </w:tc>
      </w:tr>
      <w:tr w:rsidR="006555C5" w:rsidRPr="00464526" w14:paraId="4446ED2D" w14:textId="77777777" w:rsidTr="006555C5">
        <w:trPr>
          <w:trHeight w:val="314"/>
        </w:trPr>
        <w:tc>
          <w:tcPr>
            <w:tcW w:w="841" w:type="pct"/>
          </w:tcPr>
          <w:p w14:paraId="4886BAF8" w14:textId="77777777" w:rsidR="006555C5" w:rsidRPr="00464526" w:rsidRDefault="006555C5" w:rsidP="006555C5">
            <w:pPr>
              <w:spacing w:after="0" w:line="276" w:lineRule="auto"/>
              <w:rPr>
                <w:rFonts w:ascii="Times New Roman" w:hAnsi="Times New Roman"/>
                <w:sz w:val="24"/>
              </w:rPr>
            </w:pPr>
            <w:r w:rsidRPr="00464526">
              <w:rPr>
                <w:rFonts w:ascii="Times New Roman" w:hAnsi="Times New Roman"/>
                <w:sz w:val="24"/>
              </w:rPr>
              <w:t>ПК 1.1, ПК 1.2, ПК 1.3</w:t>
            </w:r>
          </w:p>
          <w:p w14:paraId="38171F00" w14:textId="73BF8991" w:rsidR="006555C5" w:rsidRPr="00464526" w:rsidRDefault="006555C5" w:rsidP="006555C5">
            <w:pPr>
              <w:rPr>
                <w:rFonts w:ascii="Times New Roman" w:hAnsi="Times New Roman"/>
              </w:rPr>
            </w:pPr>
            <w:r w:rsidRPr="00464526">
              <w:rPr>
                <w:rFonts w:ascii="Times New Roman" w:hAnsi="Times New Roman"/>
                <w:sz w:val="24"/>
              </w:rPr>
              <w:t>ОК 01, ОК 02, ОК 04, ОК 05, ОК 06, ОК 07, ОК 09</w:t>
            </w:r>
          </w:p>
        </w:tc>
        <w:tc>
          <w:tcPr>
            <w:tcW w:w="1798" w:type="pct"/>
          </w:tcPr>
          <w:p w14:paraId="6A0D25E7" w14:textId="77777777" w:rsidR="006555C5" w:rsidRPr="00464526" w:rsidRDefault="006555C5" w:rsidP="006555C5">
            <w:pPr>
              <w:rPr>
                <w:rFonts w:ascii="Times New Roman" w:hAnsi="Times New Roman"/>
              </w:rPr>
            </w:pPr>
            <w:r w:rsidRPr="00464526">
              <w:rPr>
                <w:rFonts w:ascii="Times New Roman" w:hAnsi="Times New Roman"/>
                <w:bCs/>
              </w:rPr>
              <w:t>Учебная практика</w:t>
            </w:r>
          </w:p>
        </w:tc>
        <w:tc>
          <w:tcPr>
            <w:tcW w:w="427" w:type="pct"/>
          </w:tcPr>
          <w:p w14:paraId="15740622" w14:textId="345D2016" w:rsidR="006555C5" w:rsidRPr="00464526" w:rsidRDefault="00935C80" w:rsidP="006555C5">
            <w:pPr>
              <w:jc w:val="center"/>
              <w:rPr>
                <w:rFonts w:ascii="Times New Roman" w:hAnsi="Times New Roman"/>
                <w:b/>
                <w:bCs/>
              </w:rPr>
            </w:pPr>
            <w:r w:rsidRPr="00464526">
              <w:rPr>
                <w:rFonts w:ascii="Times New Roman" w:hAnsi="Times New Roman"/>
                <w:b/>
                <w:bCs/>
              </w:rPr>
              <w:t>108</w:t>
            </w:r>
          </w:p>
        </w:tc>
        <w:tc>
          <w:tcPr>
            <w:tcW w:w="478" w:type="pct"/>
          </w:tcPr>
          <w:p w14:paraId="1F1BF974" w14:textId="648B3F3A" w:rsidR="006555C5" w:rsidRPr="00464526" w:rsidRDefault="00935C80" w:rsidP="006555C5">
            <w:pPr>
              <w:jc w:val="center"/>
              <w:rPr>
                <w:rFonts w:ascii="Times New Roman" w:hAnsi="Times New Roman"/>
                <w:b/>
              </w:rPr>
            </w:pPr>
            <w:r w:rsidRPr="00464526">
              <w:rPr>
                <w:rFonts w:ascii="Times New Roman" w:hAnsi="Times New Roman"/>
                <w:b/>
              </w:rPr>
              <w:t>108</w:t>
            </w:r>
          </w:p>
        </w:tc>
        <w:tc>
          <w:tcPr>
            <w:tcW w:w="368" w:type="pct"/>
            <w:shd w:val="clear" w:color="auto" w:fill="D9D9D9" w:themeFill="background1" w:themeFillShade="D9"/>
          </w:tcPr>
          <w:p w14:paraId="0F3DAC56" w14:textId="77777777" w:rsidR="006555C5" w:rsidRPr="00464526" w:rsidRDefault="006555C5" w:rsidP="006555C5">
            <w:pPr>
              <w:jc w:val="center"/>
              <w:rPr>
                <w:rFonts w:ascii="Times New Roman" w:hAnsi="Times New Roman"/>
                <w:b/>
                <w:bCs/>
              </w:rPr>
            </w:pPr>
          </w:p>
        </w:tc>
        <w:tc>
          <w:tcPr>
            <w:tcW w:w="277" w:type="pct"/>
          </w:tcPr>
          <w:p w14:paraId="4C0926E0" w14:textId="77777777" w:rsidR="006555C5" w:rsidRPr="00464526" w:rsidRDefault="006555C5" w:rsidP="006555C5">
            <w:pPr>
              <w:jc w:val="center"/>
              <w:rPr>
                <w:rFonts w:ascii="Times New Roman" w:hAnsi="Times New Roman"/>
                <w:b/>
                <w:bCs/>
              </w:rPr>
            </w:pPr>
          </w:p>
        </w:tc>
        <w:tc>
          <w:tcPr>
            <w:tcW w:w="264" w:type="pct"/>
          </w:tcPr>
          <w:p w14:paraId="16252BBB" w14:textId="77777777" w:rsidR="006555C5" w:rsidRPr="00464526" w:rsidRDefault="006555C5" w:rsidP="006555C5">
            <w:pPr>
              <w:jc w:val="center"/>
              <w:rPr>
                <w:rFonts w:ascii="Times New Roman" w:hAnsi="Times New Roman"/>
                <w:b/>
                <w:bCs/>
              </w:rPr>
            </w:pPr>
          </w:p>
        </w:tc>
        <w:tc>
          <w:tcPr>
            <w:tcW w:w="273" w:type="pct"/>
            <w:shd w:val="clear" w:color="auto" w:fill="D9D9D9" w:themeFill="background1" w:themeFillShade="D9"/>
          </w:tcPr>
          <w:p w14:paraId="2B0B5BEF" w14:textId="07992C38" w:rsidR="006555C5" w:rsidRPr="00464526" w:rsidRDefault="00935C80" w:rsidP="006555C5">
            <w:pPr>
              <w:jc w:val="center"/>
              <w:rPr>
                <w:rFonts w:ascii="Times New Roman" w:hAnsi="Times New Roman"/>
                <w:b/>
                <w:bCs/>
              </w:rPr>
            </w:pPr>
            <w:r w:rsidRPr="00464526">
              <w:rPr>
                <w:rFonts w:ascii="Times New Roman" w:hAnsi="Times New Roman"/>
                <w:b/>
                <w:bCs/>
              </w:rPr>
              <w:t>108</w:t>
            </w:r>
          </w:p>
        </w:tc>
        <w:tc>
          <w:tcPr>
            <w:tcW w:w="274" w:type="pct"/>
            <w:shd w:val="clear" w:color="auto" w:fill="D9D9D9" w:themeFill="background1" w:themeFillShade="D9"/>
          </w:tcPr>
          <w:p w14:paraId="6DD29FBC" w14:textId="77777777" w:rsidR="006555C5" w:rsidRPr="00464526" w:rsidRDefault="006555C5" w:rsidP="006555C5">
            <w:pPr>
              <w:jc w:val="center"/>
              <w:rPr>
                <w:rFonts w:ascii="Times New Roman" w:hAnsi="Times New Roman"/>
                <w:b/>
                <w:bCs/>
              </w:rPr>
            </w:pPr>
          </w:p>
        </w:tc>
      </w:tr>
      <w:tr w:rsidR="006555C5" w:rsidRPr="00464526" w14:paraId="61B6019E" w14:textId="77777777" w:rsidTr="006555C5">
        <w:trPr>
          <w:trHeight w:val="314"/>
        </w:trPr>
        <w:tc>
          <w:tcPr>
            <w:tcW w:w="841" w:type="pct"/>
          </w:tcPr>
          <w:p w14:paraId="1DE178A5" w14:textId="77777777" w:rsidR="006555C5" w:rsidRPr="00464526" w:rsidRDefault="006555C5" w:rsidP="006555C5">
            <w:pPr>
              <w:spacing w:after="0" w:line="276" w:lineRule="auto"/>
              <w:rPr>
                <w:rFonts w:ascii="Times New Roman" w:hAnsi="Times New Roman"/>
                <w:sz w:val="24"/>
              </w:rPr>
            </w:pPr>
            <w:r w:rsidRPr="00464526">
              <w:rPr>
                <w:rFonts w:ascii="Times New Roman" w:hAnsi="Times New Roman"/>
                <w:sz w:val="24"/>
              </w:rPr>
              <w:t>ПК 1.1, ПК 1.2, ПК 1.3</w:t>
            </w:r>
          </w:p>
          <w:p w14:paraId="6DDE0FAE" w14:textId="77777777" w:rsidR="006555C5" w:rsidRPr="00464526" w:rsidRDefault="006555C5" w:rsidP="006555C5">
            <w:pPr>
              <w:spacing w:after="0" w:line="276" w:lineRule="auto"/>
              <w:rPr>
                <w:rFonts w:ascii="Times New Roman" w:hAnsi="Times New Roman"/>
                <w:sz w:val="24"/>
              </w:rPr>
            </w:pPr>
            <w:r w:rsidRPr="00464526">
              <w:rPr>
                <w:rFonts w:ascii="Times New Roman" w:hAnsi="Times New Roman"/>
                <w:sz w:val="24"/>
              </w:rPr>
              <w:t>ОК 01, ОК 02, ОК 04, ОК 05, ОК 06, ОК 07, ОК 09</w:t>
            </w:r>
          </w:p>
          <w:p w14:paraId="16EE32F8" w14:textId="160D78D6" w:rsidR="006555C5" w:rsidRPr="00464526" w:rsidRDefault="006555C5" w:rsidP="006555C5">
            <w:pPr>
              <w:rPr>
                <w:rFonts w:ascii="Times New Roman" w:hAnsi="Times New Roman"/>
              </w:rPr>
            </w:pPr>
          </w:p>
        </w:tc>
        <w:tc>
          <w:tcPr>
            <w:tcW w:w="1798" w:type="pct"/>
          </w:tcPr>
          <w:p w14:paraId="4B260180" w14:textId="77777777" w:rsidR="006555C5" w:rsidRPr="00464526" w:rsidRDefault="006555C5" w:rsidP="006555C5">
            <w:pPr>
              <w:rPr>
                <w:rFonts w:ascii="Times New Roman" w:hAnsi="Times New Roman"/>
                <w:bCs/>
              </w:rPr>
            </w:pPr>
            <w:r w:rsidRPr="00464526">
              <w:rPr>
                <w:rFonts w:ascii="Times New Roman" w:hAnsi="Times New Roman"/>
              </w:rPr>
              <w:t>Производственная практика</w:t>
            </w:r>
          </w:p>
        </w:tc>
        <w:tc>
          <w:tcPr>
            <w:tcW w:w="427" w:type="pct"/>
          </w:tcPr>
          <w:p w14:paraId="0C146831" w14:textId="72B80A74" w:rsidR="006555C5" w:rsidRPr="00464526" w:rsidRDefault="00935C80" w:rsidP="006555C5">
            <w:pPr>
              <w:jc w:val="center"/>
              <w:rPr>
                <w:rFonts w:ascii="Times New Roman" w:hAnsi="Times New Roman"/>
                <w:b/>
                <w:bCs/>
              </w:rPr>
            </w:pPr>
            <w:r w:rsidRPr="00464526">
              <w:rPr>
                <w:rFonts w:ascii="Times New Roman" w:hAnsi="Times New Roman"/>
                <w:b/>
                <w:bCs/>
              </w:rPr>
              <w:t>144</w:t>
            </w:r>
          </w:p>
        </w:tc>
        <w:tc>
          <w:tcPr>
            <w:tcW w:w="478" w:type="pct"/>
          </w:tcPr>
          <w:p w14:paraId="05EDC75E" w14:textId="27E38998" w:rsidR="006555C5" w:rsidRPr="00464526" w:rsidRDefault="00935C80" w:rsidP="006555C5">
            <w:pPr>
              <w:jc w:val="center"/>
              <w:rPr>
                <w:rFonts w:ascii="Times New Roman" w:hAnsi="Times New Roman"/>
                <w:b/>
                <w:bCs/>
              </w:rPr>
            </w:pPr>
            <w:r w:rsidRPr="00464526">
              <w:rPr>
                <w:rFonts w:ascii="Times New Roman" w:hAnsi="Times New Roman"/>
                <w:b/>
                <w:bCs/>
              </w:rPr>
              <w:t>144</w:t>
            </w:r>
          </w:p>
        </w:tc>
        <w:tc>
          <w:tcPr>
            <w:tcW w:w="368" w:type="pct"/>
            <w:shd w:val="clear" w:color="auto" w:fill="D9D9D9" w:themeFill="background1" w:themeFillShade="D9"/>
          </w:tcPr>
          <w:p w14:paraId="0E061108" w14:textId="77777777" w:rsidR="006555C5" w:rsidRPr="00464526" w:rsidRDefault="006555C5" w:rsidP="006555C5">
            <w:pPr>
              <w:jc w:val="center"/>
              <w:rPr>
                <w:rFonts w:ascii="Times New Roman" w:hAnsi="Times New Roman"/>
                <w:b/>
                <w:bCs/>
              </w:rPr>
            </w:pPr>
          </w:p>
        </w:tc>
        <w:tc>
          <w:tcPr>
            <w:tcW w:w="277" w:type="pct"/>
          </w:tcPr>
          <w:p w14:paraId="19C81602" w14:textId="77777777" w:rsidR="006555C5" w:rsidRPr="00464526" w:rsidRDefault="006555C5" w:rsidP="006555C5">
            <w:pPr>
              <w:jc w:val="center"/>
              <w:rPr>
                <w:rFonts w:ascii="Times New Roman" w:hAnsi="Times New Roman"/>
                <w:b/>
                <w:bCs/>
              </w:rPr>
            </w:pPr>
          </w:p>
        </w:tc>
        <w:tc>
          <w:tcPr>
            <w:tcW w:w="264" w:type="pct"/>
          </w:tcPr>
          <w:p w14:paraId="2C0103C0" w14:textId="77777777" w:rsidR="006555C5" w:rsidRPr="00464526" w:rsidRDefault="006555C5" w:rsidP="006555C5">
            <w:pPr>
              <w:jc w:val="center"/>
              <w:rPr>
                <w:rFonts w:ascii="Times New Roman" w:hAnsi="Times New Roman"/>
                <w:b/>
                <w:bCs/>
              </w:rPr>
            </w:pPr>
          </w:p>
        </w:tc>
        <w:tc>
          <w:tcPr>
            <w:tcW w:w="273" w:type="pct"/>
            <w:shd w:val="clear" w:color="auto" w:fill="D9D9D9" w:themeFill="background1" w:themeFillShade="D9"/>
          </w:tcPr>
          <w:p w14:paraId="3DF998FE" w14:textId="77777777" w:rsidR="006555C5" w:rsidRPr="00464526" w:rsidRDefault="006555C5" w:rsidP="006555C5">
            <w:pPr>
              <w:jc w:val="center"/>
              <w:rPr>
                <w:rFonts w:ascii="Times New Roman" w:hAnsi="Times New Roman"/>
                <w:b/>
                <w:bCs/>
              </w:rPr>
            </w:pPr>
          </w:p>
        </w:tc>
        <w:tc>
          <w:tcPr>
            <w:tcW w:w="274" w:type="pct"/>
            <w:shd w:val="clear" w:color="auto" w:fill="D9D9D9" w:themeFill="background1" w:themeFillShade="D9"/>
          </w:tcPr>
          <w:p w14:paraId="2B6F239D" w14:textId="7E0A43DC" w:rsidR="006555C5" w:rsidRPr="00464526" w:rsidRDefault="00935C80" w:rsidP="006555C5">
            <w:pPr>
              <w:jc w:val="center"/>
              <w:rPr>
                <w:rFonts w:ascii="Times New Roman" w:hAnsi="Times New Roman"/>
                <w:b/>
                <w:bCs/>
              </w:rPr>
            </w:pPr>
            <w:r w:rsidRPr="00464526">
              <w:rPr>
                <w:rFonts w:ascii="Times New Roman" w:hAnsi="Times New Roman"/>
                <w:b/>
                <w:bCs/>
              </w:rPr>
              <w:t>144</w:t>
            </w:r>
          </w:p>
        </w:tc>
      </w:tr>
      <w:tr w:rsidR="006555C5" w:rsidRPr="00464526" w14:paraId="1B6A72E4" w14:textId="77777777" w:rsidTr="006555C5">
        <w:trPr>
          <w:trHeight w:val="314"/>
        </w:trPr>
        <w:tc>
          <w:tcPr>
            <w:tcW w:w="841" w:type="pct"/>
          </w:tcPr>
          <w:p w14:paraId="1E690476" w14:textId="77777777" w:rsidR="006555C5" w:rsidRPr="00464526" w:rsidRDefault="006555C5" w:rsidP="007F2709">
            <w:pPr>
              <w:rPr>
                <w:rFonts w:ascii="Times New Roman" w:hAnsi="Times New Roman"/>
              </w:rPr>
            </w:pPr>
          </w:p>
        </w:tc>
        <w:tc>
          <w:tcPr>
            <w:tcW w:w="1798" w:type="pct"/>
          </w:tcPr>
          <w:p w14:paraId="3DDCD239" w14:textId="77777777" w:rsidR="006555C5" w:rsidRPr="00464526" w:rsidRDefault="006555C5" w:rsidP="007F2709">
            <w:pPr>
              <w:rPr>
                <w:rFonts w:ascii="Times New Roman" w:hAnsi="Times New Roman"/>
              </w:rPr>
            </w:pPr>
            <w:r w:rsidRPr="00464526">
              <w:rPr>
                <w:rFonts w:ascii="Times New Roman" w:hAnsi="Times New Roman"/>
              </w:rPr>
              <w:t>Промежуточная аттестация</w:t>
            </w:r>
          </w:p>
        </w:tc>
        <w:tc>
          <w:tcPr>
            <w:tcW w:w="427" w:type="pct"/>
          </w:tcPr>
          <w:p w14:paraId="5B79A6C1" w14:textId="62DB1086" w:rsidR="006555C5" w:rsidRPr="00464526" w:rsidRDefault="006555C5" w:rsidP="007F2709">
            <w:pPr>
              <w:jc w:val="center"/>
              <w:rPr>
                <w:rFonts w:ascii="Times New Roman" w:hAnsi="Times New Roman"/>
                <w:b/>
                <w:bCs/>
              </w:rPr>
            </w:pPr>
          </w:p>
        </w:tc>
        <w:tc>
          <w:tcPr>
            <w:tcW w:w="478" w:type="pct"/>
          </w:tcPr>
          <w:p w14:paraId="64FF0FFB" w14:textId="371CB1BA" w:rsidR="006555C5" w:rsidRPr="00464526" w:rsidRDefault="006555C5" w:rsidP="007F2709">
            <w:pPr>
              <w:jc w:val="center"/>
              <w:rPr>
                <w:rFonts w:ascii="Times New Roman" w:hAnsi="Times New Roman"/>
                <w:b/>
                <w:bCs/>
              </w:rPr>
            </w:pPr>
          </w:p>
        </w:tc>
        <w:tc>
          <w:tcPr>
            <w:tcW w:w="368" w:type="pct"/>
            <w:shd w:val="clear" w:color="auto" w:fill="D9D9D9" w:themeFill="background1" w:themeFillShade="D9"/>
          </w:tcPr>
          <w:p w14:paraId="2814F02B" w14:textId="77777777" w:rsidR="006555C5" w:rsidRPr="00464526" w:rsidRDefault="006555C5" w:rsidP="007F2709">
            <w:pPr>
              <w:jc w:val="center"/>
              <w:rPr>
                <w:rFonts w:ascii="Times New Roman" w:hAnsi="Times New Roman"/>
                <w:b/>
                <w:bCs/>
              </w:rPr>
            </w:pPr>
          </w:p>
        </w:tc>
        <w:tc>
          <w:tcPr>
            <w:tcW w:w="277" w:type="pct"/>
          </w:tcPr>
          <w:p w14:paraId="464E6F3F" w14:textId="77777777" w:rsidR="006555C5" w:rsidRPr="00464526" w:rsidRDefault="006555C5" w:rsidP="007F2709">
            <w:pPr>
              <w:jc w:val="center"/>
              <w:rPr>
                <w:rFonts w:ascii="Times New Roman" w:hAnsi="Times New Roman"/>
                <w:b/>
                <w:bCs/>
              </w:rPr>
            </w:pPr>
          </w:p>
        </w:tc>
        <w:tc>
          <w:tcPr>
            <w:tcW w:w="264" w:type="pct"/>
          </w:tcPr>
          <w:p w14:paraId="4A0EA49E" w14:textId="77777777" w:rsidR="006555C5" w:rsidRPr="00464526" w:rsidRDefault="006555C5" w:rsidP="007F2709">
            <w:pPr>
              <w:jc w:val="center"/>
              <w:rPr>
                <w:rFonts w:ascii="Times New Roman" w:hAnsi="Times New Roman"/>
                <w:b/>
                <w:bCs/>
              </w:rPr>
            </w:pPr>
          </w:p>
        </w:tc>
        <w:tc>
          <w:tcPr>
            <w:tcW w:w="273" w:type="pct"/>
            <w:shd w:val="clear" w:color="auto" w:fill="D9D9D9" w:themeFill="background1" w:themeFillShade="D9"/>
          </w:tcPr>
          <w:p w14:paraId="2ECE2E58" w14:textId="77777777" w:rsidR="006555C5" w:rsidRPr="00464526" w:rsidRDefault="006555C5" w:rsidP="007F2709">
            <w:pPr>
              <w:jc w:val="center"/>
              <w:rPr>
                <w:rFonts w:ascii="Times New Roman" w:hAnsi="Times New Roman"/>
                <w:b/>
                <w:bCs/>
              </w:rPr>
            </w:pPr>
          </w:p>
        </w:tc>
        <w:tc>
          <w:tcPr>
            <w:tcW w:w="274" w:type="pct"/>
            <w:shd w:val="clear" w:color="auto" w:fill="D9D9D9" w:themeFill="background1" w:themeFillShade="D9"/>
          </w:tcPr>
          <w:p w14:paraId="36D4C3DB" w14:textId="77777777" w:rsidR="006555C5" w:rsidRPr="00464526" w:rsidRDefault="006555C5" w:rsidP="007F2709">
            <w:pPr>
              <w:jc w:val="center"/>
              <w:rPr>
                <w:rFonts w:ascii="Times New Roman" w:hAnsi="Times New Roman"/>
                <w:b/>
                <w:bCs/>
              </w:rPr>
            </w:pPr>
          </w:p>
        </w:tc>
      </w:tr>
      <w:tr w:rsidR="006555C5" w:rsidRPr="00464526" w14:paraId="5FBD40CE" w14:textId="77777777" w:rsidTr="006555C5">
        <w:trPr>
          <w:trHeight w:val="217"/>
        </w:trPr>
        <w:tc>
          <w:tcPr>
            <w:tcW w:w="841" w:type="pct"/>
          </w:tcPr>
          <w:p w14:paraId="5DC64F7F" w14:textId="77777777" w:rsidR="006555C5" w:rsidRPr="00464526" w:rsidRDefault="006555C5" w:rsidP="007F2709">
            <w:pPr>
              <w:rPr>
                <w:rFonts w:ascii="Times New Roman" w:hAnsi="Times New Roman"/>
                <w:b/>
              </w:rPr>
            </w:pPr>
          </w:p>
        </w:tc>
        <w:tc>
          <w:tcPr>
            <w:tcW w:w="1798" w:type="pct"/>
            <w:hideMark/>
          </w:tcPr>
          <w:p w14:paraId="1BE49D98" w14:textId="77777777" w:rsidR="006555C5" w:rsidRPr="00464526" w:rsidRDefault="006555C5" w:rsidP="007F2709">
            <w:pPr>
              <w:rPr>
                <w:rFonts w:ascii="Times New Roman" w:hAnsi="Times New Roman"/>
                <w:b/>
              </w:rPr>
            </w:pPr>
            <w:r w:rsidRPr="00464526">
              <w:rPr>
                <w:rFonts w:ascii="Times New Roman" w:hAnsi="Times New Roman"/>
                <w:b/>
              </w:rPr>
              <w:t xml:space="preserve">Всего: </w:t>
            </w:r>
          </w:p>
        </w:tc>
        <w:tc>
          <w:tcPr>
            <w:tcW w:w="427" w:type="pct"/>
          </w:tcPr>
          <w:p w14:paraId="2C7E9D9F" w14:textId="758FA978" w:rsidR="006555C5" w:rsidRPr="00464526" w:rsidRDefault="006328B1" w:rsidP="007F2709">
            <w:pPr>
              <w:jc w:val="center"/>
              <w:rPr>
                <w:rFonts w:ascii="Times New Roman" w:hAnsi="Times New Roman"/>
                <w:b/>
              </w:rPr>
            </w:pPr>
            <w:r w:rsidRPr="00464526">
              <w:rPr>
                <w:rFonts w:ascii="Times New Roman" w:hAnsi="Times New Roman"/>
                <w:b/>
              </w:rPr>
              <w:t>352</w:t>
            </w:r>
          </w:p>
        </w:tc>
        <w:tc>
          <w:tcPr>
            <w:tcW w:w="478" w:type="pct"/>
          </w:tcPr>
          <w:p w14:paraId="1071A898" w14:textId="0A76A22E" w:rsidR="006555C5" w:rsidRPr="00464526" w:rsidRDefault="006328B1" w:rsidP="007F2709">
            <w:pPr>
              <w:jc w:val="center"/>
              <w:rPr>
                <w:rFonts w:ascii="Times New Roman" w:hAnsi="Times New Roman"/>
                <w:b/>
              </w:rPr>
            </w:pPr>
            <w:r w:rsidRPr="00464526">
              <w:rPr>
                <w:rFonts w:ascii="Times New Roman" w:hAnsi="Times New Roman"/>
                <w:b/>
              </w:rPr>
              <w:t>316</w:t>
            </w:r>
          </w:p>
        </w:tc>
        <w:tc>
          <w:tcPr>
            <w:tcW w:w="368" w:type="pct"/>
            <w:shd w:val="clear" w:color="auto" w:fill="D9D9D9" w:themeFill="background1" w:themeFillShade="D9"/>
          </w:tcPr>
          <w:p w14:paraId="735D7BCC" w14:textId="7D84AF4F" w:rsidR="006555C5" w:rsidRPr="00464526" w:rsidRDefault="006328B1" w:rsidP="007F2709">
            <w:pPr>
              <w:jc w:val="center"/>
              <w:rPr>
                <w:rFonts w:ascii="Times New Roman" w:hAnsi="Times New Roman"/>
                <w:b/>
              </w:rPr>
            </w:pPr>
            <w:r w:rsidRPr="00464526">
              <w:rPr>
                <w:rFonts w:ascii="Times New Roman" w:hAnsi="Times New Roman"/>
                <w:b/>
              </w:rPr>
              <w:t>100</w:t>
            </w:r>
          </w:p>
        </w:tc>
        <w:tc>
          <w:tcPr>
            <w:tcW w:w="277" w:type="pct"/>
          </w:tcPr>
          <w:p w14:paraId="6463443B" w14:textId="35F21952" w:rsidR="006555C5" w:rsidRPr="00464526" w:rsidRDefault="006555C5" w:rsidP="007F2709">
            <w:pPr>
              <w:jc w:val="center"/>
              <w:rPr>
                <w:rFonts w:ascii="Times New Roman" w:hAnsi="Times New Roman"/>
                <w:b/>
              </w:rPr>
            </w:pPr>
            <w:r w:rsidRPr="00464526">
              <w:rPr>
                <w:rFonts w:ascii="Times New Roman" w:hAnsi="Times New Roman"/>
                <w:b/>
              </w:rPr>
              <w:t>10</w:t>
            </w:r>
            <w:r w:rsidR="006328B1" w:rsidRPr="00464526">
              <w:rPr>
                <w:rFonts w:ascii="Times New Roman" w:hAnsi="Times New Roman"/>
                <w:b/>
              </w:rPr>
              <w:t>0</w:t>
            </w:r>
          </w:p>
        </w:tc>
        <w:tc>
          <w:tcPr>
            <w:tcW w:w="264" w:type="pct"/>
          </w:tcPr>
          <w:p w14:paraId="4F3D86D7" w14:textId="77777777" w:rsidR="006555C5" w:rsidRPr="00464526" w:rsidRDefault="006555C5" w:rsidP="007F2709">
            <w:pPr>
              <w:jc w:val="center"/>
              <w:rPr>
                <w:rFonts w:ascii="Times New Roman" w:hAnsi="Times New Roman"/>
                <w:b/>
              </w:rPr>
            </w:pPr>
          </w:p>
        </w:tc>
        <w:tc>
          <w:tcPr>
            <w:tcW w:w="273" w:type="pct"/>
            <w:shd w:val="clear" w:color="auto" w:fill="D9D9D9" w:themeFill="background1" w:themeFillShade="D9"/>
          </w:tcPr>
          <w:p w14:paraId="066AC62B" w14:textId="3C931299" w:rsidR="006555C5" w:rsidRPr="00464526" w:rsidRDefault="006555C5" w:rsidP="007F2709">
            <w:pPr>
              <w:jc w:val="center"/>
              <w:rPr>
                <w:rFonts w:ascii="Times New Roman" w:hAnsi="Times New Roman"/>
                <w:b/>
              </w:rPr>
            </w:pPr>
            <w:r w:rsidRPr="00464526">
              <w:rPr>
                <w:rFonts w:ascii="Times New Roman" w:hAnsi="Times New Roman"/>
                <w:b/>
              </w:rPr>
              <w:t>1</w:t>
            </w:r>
            <w:r w:rsidR="006328B1" w:rsidRPr="00464526">
              <w:rPr>
                <w:rFonts w:ascii="Times New Roman" w:hAnsi="Times New Roman"/>
                <w:b/>
              </w:rPr>
              <w:t>08</w:t>
            </w:r>
          </w:p>
        </w:tc>
        <w:tc>
          <w:tcPr>
            <w:tcW w:w="274" w:type="pct"/>
            <w:shd w:val="clear" w:color="auto" w:fill="D9D9D9" w:themeFill="background1" w:themeFillShade="D9"/>
          </w:tcPr>
          <w:p w14:paraId="49410DDA" w14:textId="64053705" w:rsidR="006555C5" w:rsidRPr="00464526" w:rsidRDefault="006555C5" w:rsidP="007F2709">
            <w:pPr>
              <w:jc w:val="center"/>
              <w:rPr>
                <w:rFonts w:ascii="Times New Roman" w:hAnsi="Times New Roman"/>
                <w:b/>
              </w:rPr>
            </w:pPr>
            <w:r w:rsidRPr="00464526">
              <w:rPr>
                <w:rFonts w:ascii="Times New Roman" w:hAnsi="Times New Roman"/>
                <w:b/>
              </w:rPr>
              <w:t>1</w:t>
            </w:r>
            <w:r w:rsidR="006328B1" w:rsidRPr="00464526">
              <w:rPr>
                <w:rFonts w:ascii="Times New Roman" w:hAnsi="Times New Roman"/>
                <w:b/>
              </w:rPr>
              <w:t>44</w:t>
            </w:r>
          </w:p>
        </w:tc>
      </w:tr>
    </w:tbl>
    <w:p w14:paraId="5751AB28" w14:textId="77777777" w:rsidR="006555C5" w:rsidRPr="00464526" w:rsidRDefault="006555C5">
      <w:pPr>
        <w:spacing w:after="0" w:line="276" w:lineRule="auto"/>
        <w:ind w:firstLine="851"/>
        <w:rPr>
          <w:rFonts w:ascii="Times New Roman" w:hAnsi="Times New Roman"/>
        </w:rPr>
      </w:pPr>
    </w:p>
    <w:p w14:paraId="63163BB7" w14:textId="77777777" w:rsidR="006555C5" w:rsidRPr="00464526" w:rsidRDefault="006555C5">
      <w:pPr>
        <w:spacing w:after="0" w:line="276" w:lineRule="auto"/>
        <w:ind w:firstLine="851"/>
        <w:rPr>
          <w:rFonts w:ascii="Times New Roman" w:hAnsi="Times New Roman"/>
          <w:b/>
          <w:sz w:val="24"/>
        </w:rPr>
      </w:pPr>
    </w:p>
    <w:p w14:paraId="453F0DA1" w14:textId="77777777" w:rsidR="00122B82" w:rsidRPr="00464526" w:rsidRDefault="00122B82" w:rsidP="00122B82">
      <w:pPr>
        <w:pStyle w:val="114"/>
      </w:pPr>
      <w:bookmarkStart w:id="13" w:name="_Toc150695626"/>
      <w:bookmarkStart w:id="14" w:name="_Toc158295921"/>
      <w:r w:rsidRPr="004150FB">
        <w:rPr>
          <w:b/>
        </w:rPr>
        <w:t>2.3</w:t>
      </w:r>
      <w:r w:rsidRPr="004150FB">
        <w:rPr>
          <w:b/>
          <w:bCs/>
        </w:rPr>
        <w:t>.</w:t>
      </w:r>
      <w:r w:rsidRPr="00464526">
        <w:rPr>
          <w:b/>
          <w:bCs/>
        </w:rPr>
        <w:t xml:space="preserve"> Примерное содержание </w:t>
      </w:r>
      <w:bookmarkEnd w:id="13"/>
      <w:r w:rsidRPr="00464526">
        <w:rPr>
          <w:b/>
          <w:bCs/>
        </w:rPr>
        <w:t>профессионального модуля</w:t>
      </w:r>
      <w:bookmarkEnd w:id="14"/>
    </w:p>
    <w:p w14:paraId="72CD8611" w14:textId="3D7BFD1B" w:rsidR="00526604" w:rsidRPr="00464526" w:rsidRDefault="00526604">
      <w:pPr>
        <w:spacing w:after="200" w:line="276" w:lineRule="auto"/>
        <w:ind w:left="851"/>
        <w:rPr>
          <w:rFonts w:ascii="Times New Roman" w:hAnsi="Times New Roman"/>
          <w:b/>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4"/>
        <w:gridCol w:w="7391"/>
      </w:tblGrid>
      <w:tr w:rsidR="00122B82" w:rsidRPr="00464526" w14:paraId="7956E1BB" w14:textId="77777777" w:rsidTr="004150FB">
        <w:trPr>
          <w:trHeight w:val="1204"/>
        </w:trPr>
        <w:tc>
          <w:tcPr>
            <w:tcW w:w="1007" w:type="pct"/>
            <w:tcBorders>
              <w:top w:val="single" w:sz="4" w:space="0" w:color="000000"/>
              <w:left w:val="single" w:sz="4" w:space="0" w:color="000000"/>
              <w:bottom w:val="single" w:sz="4" w:space="0" w:color="000000"/>
              <w:right w:val="single" w:sz="4" w:space="0" w:color="000000"/>
            </w:tcBorders>
          </w:tcPr>
          <w:p w14:paraId="519D3FC6" w14:textId="14DA2B70" w:rsidR="00122B82" w:rsidRPr="00464526" w:rsidRDefault="00122B82">
            <w:pPr>
              <w:spacing w:after="200" w:line="276" w:lineRule="auto"/>
              <w:jc w:val="center"/>
              <w:rPr>
                <w:rFonts w:ascii="Times New Roman" w:hAnsi="Times New Roman"/>
                <w:b/>
                <w:sz w:val="24"/>
              </w:rPr>
            </w:pPr>
            <w:r w:rsidRPr="00464526">
              <w:rPr>
                <w:rFonts w:ascii="Times New Roman" w:hAnsi="Times New Roman"/>
                <w:b/>
                <w:sz w:val="24"/>
              </w:rPr>
              <w:t xml:space="preserve">Наименование разделов и тем </w:t>
            </w:r>
          </w:p>
        </w:tc>
        <w:tc>
          <w:tcPr>
            <w:tcW w:w="3993" w:type="pct"/>
            <w:tcBorders>
              <w:top w:val="single" w:sz="4" w:space="0" w:color="000000"/>
              <w:left w:val="single" w:sz="4" w:space="0" w:color="000000"/>
              <w:bottom w:val="single" w:sz="4" w:space="0" w:color="000000"/>
              <w:right w:val="single" w:sz="4" w:space="0" w:color="000000"/>
            </w:tcBorders>
            <w:vAlign w:val="center"/>
          </w:tcPr>
          <w:p w14:paraId="7590A808" w14:textId="2A8B8F0B" w:rsidR="00122B82" w:rsidRPr="00464526" w:rsidRDefault="00122B82">
            <w:pPr>
              <w:spacing w:after="0" w:line="276" w:lineRule="auto"/>
              <w:jc w:val="center"/>
              <w:rPr>
                <w:rFonts w:ascii="Times New Roman" w:hAnsi="Times New Roman"/>
                <w:b/>
                <w:sz w:val="24"/>
              </w:rPr>
            </w:pPr>
            <w:r w:rsidRPr="00464526">
              <w:rPr>
                <w:rFonts w:ascii="Times New Roman" w:hAnsi="Times New Roman"/>
                <w:b/>
                <w:bCs/>
              </w:rPr>
              <w:t>Примерное содержание учебного материала, практических и лабораторных занятия</w:t>
            </w:r>
          </w:p>
        </w:tc>
      </w:tr>
      <w:tr w:rsidR="00122B82" w:rsidRPr="00464526" w14:paraId="70E94B24" w14:textId="77777777" w:rsidTr="004150FB">
        <w:trPr>
          <w:trHeight w:val="249"/>
        </w:trPr>
        <w:tc>
          <w:tcPr>
            <w:tcW w:w="5000" w:type="pct"/>
            <w:gridSpan w:val="2"/>
            <w:tcBorders>
              <w:top w:val="single" w:sz="4" w:space="0" w:color="000000"/>
              <w:left w:val="single" w:sz="4" w:space="0" w:color="000000"/>
              <w:bottom w:val="single" w:sz="4" w:space="0" w:color="000000"/>
              <w:right w:val="single" w:sz="4" w:space="0" w:color="000000"/>
            </w:tcBorders>
          </w:tcPr>
          <w:p w14:paraId="3D0D18F9" w14:textId="7094FD7E" w:rsidR="00122B82" w:rsidRPr="00464526" w:rsidRDefault="00122B82">
            <w:pPr>
              <w:spacing w:after="200" w:line="276" w:lineRule="auto"/>
              <w:rPr>
                <w:rFonts w:ascii="Times New Roman" w:hAnsi="Times New Roman"/>
                <w:sz w:val="24"/>
              </w:rPr>
            </w:pPr>
            <w:r w:rsidRPr="00464526">
              <w:rPr>
                <w:rFonts w:ascii="Times New Roman" w:hAnsi="Times New Roman"/>
                <w:b/>
                <w:sz w:val="24"/>
              </w:rPr>
              <w:t>Раздел 1. Обработка поступающих запросов на обслуживание от клиентов (44 ч)</w:t>
            </w:r>
          </w:p>
        </w:tc>
      </w:tr>
      <w:tr w:rsidR="00122B82" w:rsidRPr="00464526" w14:paraId="59AA6E6C" w14:textId="77777777" w:rsidTr="004150FB">
        <w:trPr>
          <w:trHeight w:val="391"/>
        </w:trPr>
        <w:tc>
          <w:tcPr>
            <w:tcW w:w="5000" w:type="pct"/>
            <w:gridSpan w:val="2"/>
            <w:tcBorders>
              <w:top w:val="single" w:sz="4" w:space="0" w:color="000000"/>
              <w:left w:val="single" w:sz="4" w:space="0" w:color="000000"/>
              <w:bottom w:val="single" w:sz="4" w:space="0" w:color="000000"/>
              <w:right w:val="single" w:sz="4" w:space="0" w:color="000000"/>
            </w:tcBorders>
          </w:tcPr>
          <w:p w14:paraId="40F4930C" w14:textId="77777777" w:rsidR="00122B82" w:rsidRPr="00464526" w:rsidRDefault="00122B82">
            <w:pPr>
              <w:spacing w:after="200" w:line="276" w:lineRule="auto"/>
              <w:rPr>
                <w:rFonts w:ascii="Times New Roman" w:hAnsi="Times New Roman"/>
                <w:sz w:val="24"/>
              </w:rPr>
            </w:pPr>
            <w:r w:rsidRPr="00464526">
              <w:rPr>
                <w:rFonts w:ascii="Times New Roman" w:hAnsi="Times New Roman"/>
                <w:b/>
                <w:sz w:val="24"/>
              </w:rPr>
              <w:t>МДК.01.01 Обработка поступающих запросов на обслуживание от клиентов</w:t>
            </w:r>
          </w:p>
        </w:tc>
      </w:tr>
      <w:tr w:rsidR="00122B82" w:rsidRPr="00464526" w14:paraId="74CF0EF6" w14:textId="77777777" w:rsidTr="004150FB">
        <w:tc>
          <w:tcPr>
            <w:tcW w:w="1007" w:type="pct"/>
            <w:vMerge w:val="restart"/>
            <w:tcBorders>
              <w:top w:val="single" w:sz="4" w:space="0" w:color="000000"/>
              <w:left w:val="single" w:sz="4" w:space="0" w:color="000000"/>
              <w:bottom w:val="single" w:sz="4" w:space="0" w:color="000000"/>
              <w:right w:val="single" w:sz="4" w:space="0" w:color="000000"/>
            </w:tcBorders>
          </w:tcPr>
          <w:p w14:paraId="7A5B0C43"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Тема 1.1. Основы работы службы техподдержки</w:t>
            </w:r>
          </w:p>
        </w:tc>
        <w:tc>
          <w:tcPr>
            <w:tcW w:w="3993" w:type="pct"/>
            <w:tcBorders>
              <w:top w:val="single" w:sz="4" w:space="0" w:color="000000"/>
              <w:left w:val="single" w:sz="4" w:space="0" w:color="000000"/>
              <w:bottom w:val="single" w:sz="4" w:space="0" w:color="000000"/>
              <w:right w:val="single" w:sz="4" w:space="0" w:color="000000"/>
            </w:tcBorders>
          </w:tcPr>
          <w:p w14:paraId="11F24DD2" w14:textId="77777777" w:rsidR="00122B82" w:rsidRPr="00464526" w:rsidRDefault="00122B82">
            <w:pPr>
              <w:spacing w:after="200" w:line="276" w:lineRule="auto"/>
              <w:rPr>
                <w:rFonts w:ascii="Times New Roman" w:hAnsi="Times New Roman"/>
                <w:b/>
                <w:sz w:val="24"/>
              </w:rPr>
            </w:pPr>
            <w:r w:rsidRPr="00464526">
              <w:rPr>
                <w:rFonts w:ascii="Times New Roman" w:hAnsi="Times New Roman"/>
                <w:b/>
                <w:sz w:val="24"/>
              </w:rPr>
              <w:t xml:space="preserve">Содержание </w:t>
            </w:r>
          </w:p>
        </w:tc>
      </w:tr>
      <w:tr w:rsidR="00122B82" w:rsidRPr="00464526" w14:paraId="77F3F5A5" w14:textId="77777777" w:rsidTr="004150FB">
        <w:trPr>
          <w:trHeight w:val="342"/>
        </w:trPr>
        <w:tc>
          <w:tcPr>
            <w:tcW w:w="1007" w:type="pct"/>
            <w:vMerge/>
            <w:tcBorders>
              <w:top w:val="single" w:sz="4" w:space="0" w:color="000000"/>
              <w:left w:val="single" w:sz="4" w:space="0" w:color="000000"/>
              <w:bottom w:val="single" w:sz="4" w:space="0" w:color="000000"/>
              <w:right w:val="single" w:sz="4" w:space="0" w:color="000000"/>
            </w:tcBorders>
          </w:tcPr>
          <w:p w14:paraId="467DDB4B"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6552A3AF" w14:textId="77777777" w:rsidR="00122B82" w:rsidRPr="00464526" w:rsidRDefault="00122B82" w:rsidP="006D7B9E">
            <w:pPr>
              <w:numPr>
                <w:ilvl w:val="0"/>
                <w:numId w:val="2"/>
              </w:numPr>
              <w:spacing w:before="120" w:after="120" w:line="276" w:lineRule="auto"/>
              <w:ind w:left="470" w:firstLine="0"/>
              <w:jc w:val="both"/>
              <w:rPr>
                <w:rFonts w:ascii="Times New Roman" w:hAnsi="Times New Roman"/>
                <w:sz w:val="24"/>
              </w:rPr>
            </w:pPr>
            <w:r w:rsidRPr="00464526">
              <w:rPr>
                <w:rFonts w:ascii="Times New Roman" w:hAnsi="Times New Roman"/>
                <w:sz w:val="24"/>
              </w:rPr>
              <w:t>Основные понятия стратегии ITIL, базовые концепции</w:t>
            </w:r>
          </w:p>
        </w:tc>
      </w:tr>
      <w:tr w:rsidR="00122B82" w:rsidRPr="00464526" w14:paraId="26AD1B74"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6523A38A"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2345D4DA" w14:textId="77777777" w:rsidR="00122B82" w:rsidRPr="00464526" w:rsidRDefault="00122B82" w:rsidP="006D7B9E">
            <w:pPr>
              <w:numPr>
                <w:ilvl w:val="0"/>
                <w:numId w:val="2"/>
              </w:numPr>
              <w:spacing w:before="120" w:after="120" w:line="276" w:lineRule="auto"/>
              <w:ind w:left="470" w:firstLine="0"/>
              <w:jc w:val="both"/>
              <w:rPr>
                <w:rFonts w:ascii="Times New Roman" w:hAnsi="Times New Roman"/>
                <w:sz w:val="24"/>
              </w:rPr>
            </w:pPr>
            <w:r w:rsidRPr="00464526">
              <w:rPr>
                <w:rFonts w:ascii="Times New Roman" w:hAnsi="Times New Roman"/>
                <w:sz w:val="24"/>
              </w:rPr>
              <w:t xml:space="preserve">Типовая структура системы поддержки, роли в структурной системе поддержки. Организационная структура служб поддержки и ее роль в деятельности </w:t>
            </w:r>
            <w:proofErr w:type="spellStart"/>
            <w:r w:rsidRPr="00464526">
              <w:rPr>
                <w:rFonts w:ascii="Times New Roman" w:hAnsi="Times New Roman"/>
                <w:sz w:val="24"/>
              </w:rPr>
              <w:t>преприятия</w:t>
            </w:r>
            <w:proofErr w:type="spellEnd"/>
            <w:r w:rsidRPr="00464526">
              <w:rPr>
                <w:rFonts w:ascii="Times New Roman" w:hAnsi="Times New Roman"/>
                <w:sz w:val="24"/>
              </w:rPr>
              <w:t>/фирмы/объединения</w:t>
            </w:r>
          </w:p>
        </w:tc>
      </w:tr>
      <w:tr w:rsidR="00122B82" w:rsidRPr="00464526" w14:paraId="4FD52BAA"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5A02F9AC"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3F310EBB" w14:textId="77777777" w:rsidR="00122B82" w:rsidRPr="00464526" w:rsidRDefault="00122B82" w:rsidP="006D7B9E">
            <w:pPr>
              <w:numPr>
                <w:ilvl w:val="0"/>
                <w:numId w:val="2"/>
              </w:numPr>
              <w:spacing w:before="120" w:after="120" w:line="276" w:lineRule="auto"/>
              <w:ind w:left="470" w:firstLine="0"/>
              <w:jc w:val="both"/>
              <w:rPr>
                <w:rFonts w:ascii="Times New Roman" w:hAnsi="Times New Roman"/>
                <w:sz w:val="24"/>
              </w:rPr>
            </w:pPr>
            <w:r w:rsidRPr="00464526">
              <w:rPr>
                <w:rFonts w:ascii="Times New Roman" w:hAnsi="Times New Roman"/>
                <w:sz w:val="24"/>
              </w:rPr>
              <w:t>Виды обращений (заявок) и каналы их поступления.</w:t>
            </w:r>
          </w:p>
        </w:tc>
      </w:tr>
      <w:tr w:rsidR="00122B82" w:rsidRPr="00464526" w14:paraId="21EE7FC3"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3FF8EC61"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4B9113FD" w14:textId="77777777" w:rsidR="00122B82" w:rsidRPr="00464526" w:rsidRDefault="00122B82" w:rsidP="006D7B9E">
            <w:pPr>
              <w:numPr>
                <w:ilvl w:val="0"/>
                <w:numId w:val="2"/>
              </w:numPr>
              <w:spacing w:before="120" w:after="120" w:line="276" w:lineRule="auto"/>
              <w:ind w:left="470" w:firstLine="0"/>
              <w:jc w:val="both"/>
              <w:rPr>
                <w:rFonts w:ascii="Times New Roman" w:hAnsi="Times New Roman"/>
                <w:sz w:val="24"/>
              </w:rPr>
            </w:pPr>
            <w:r w:rsidRPr="00464526">
              <w:rPr>
                <w:rFonts w:ascii="Times New Roman" w:hAnsi="Times New Roman"/>
                <w:sz w:val="24"/>
              </w:rPr>
              <w:t>Порядок обработки обращений в службу поддержки: линии поддержки, приоритеты заявок, стандартные сроки обработки. Регламент обработки обращений в структурное подразделение технической поддержки</w:t>
            </w:r>
          </w:p>
        </w:tc>
      </w:tr>
      <w:tr w:rsidR="00122B82" w:rsidRPr="00464526" w14:paraId="63A43A56"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55A818FB"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2CD3376B" w14:textId="77777777" w:rsidR="00122B82" w:rsidRPr="00464526" w:rsidRDefault="00122B82" w:rsidP="006D7B9E">
            <w:pPr>
              <w:numPr>
                <w:ilvl w:val="0"/>
                <w:numId w:val="2"/>
              </w:numPr>
              <w:spacing w:before="120" w:after="120" w:line="276" w:lineRule="auto"/>
              <w:ind w:left="470" w:firstLine="0"/>
              <w:jc w:val="both"/>
              <w:rPr>
                <w:rFonts w:ascii="Times New Roman" w:hAnsi="Times New Roman"/>
                <w:sz w:val="24"/>
              </w:rPr>
            </w:pPr>
            <w:r w:rsidRPr="00464526">
              <w:rPr>
                <w:rFonts w:ascii="Times New Roman" w:hAnsi="Times New Roman"/>
                <w:sz w:val="24"/>
              </w:rPr>
              <w:t>Основы делового общения</w:t>
            </w:r>
          </w:p>
        </w:tc>
      </w:tr>
      <w:tr w:rsidR="00122B82" w:rsidRPr="00464526" w14:paraId="31D99122" w14:textId="77777777" w:rsidTr="004150FB">
        <w:trPr>
          <w:trHeight w:val="453"/>
        </w:trPr>
        <w:tc>
          <w:tcPr>
            <w:tcW w:w="1007" w:type="pct"/>
            <w:vMerge/>
            <w:tcBorders>
              <w:top w:val="single" w:sz="4" w:space="0" w:color="000000"/>
              <w:left w:val="single" w:sz="4" w:space="0" w:color="000000"/>
              <w:bottom w:val="single" w:sz="4" w:space="0" w:color="000000"/>
              <w:right w:val="single" w:sz="4" w:space="0" w:color="000000"/>
            </w:tcBorders>
          </w:tcPr>
          <w:p w14:paraId="2E5EED6E"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0AC755ED" w14:textId="77777777" w:rsidR="00122B82" w:rsidRPr="00464526" w:rsidRDefault="00122B82">
            <w:pPr>
              <w:spacing w:after="200" w:line="276" w:lineRule="auto"/>
              <w:jc w:val="both"/>
              <w:rPr>
                <w:rFonts w:ascii="Times New Roman" w:hAnsi="Times New Roman"/>
                <w:b/>
                <w:sz w:val="24"/>
              </w:rPr>
            </w:pPr>
            <w:r w:rsidRPr="00464526">
              <w:rPr>
                <w:rFonts w:ascii="Times New Roman" w:hAnsi="Times New Roman"/>
                <w:b/>
                <w:sz w:val="24"/>
              </w:rPr>
              <w:t>В том числе практических занятий и лабораторных работ</w:t>
            </w:r>
          </w:p>
        </w:tc>
      </w:tr>
      <w:tr w:rsidR="00122B82" w:rsidRPr="00464526" w14:paraId="10EB4DFB" w14:textId="77777777" w:rsidTr="004150FB">
        <w:trPr>
          <w:trHeight w:val="341"/>
        </w:trPr>
        <w:tc>
          <w:tcPr>
            <w:tcW w:w="1007" w:type="pct"/>
            <w:vMerge/>
            <w:tcBorders>
              <w:top w:val="single" w:sz="4" w:space="0" w:color="000000"/>
              <w:left w:val="single" w:sz="4" w:space="0" w:color="000000"/>
              <w:bottom w:val="single" w:sz="4" w:space="0" w:color="000000"/>
              <w:right w:val="single" w:sz="4" w:space="0" w:color="000000"/>
            </w:tcBorders>
          </w:tcPr>
          <w:p w14:paraId="02A18A4A"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0A42F08F"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1. Создание списка заявок клиентов в типовой структуре</w:t>
            </w:r>
          </w:p>
        </w:tc>
      </w:tr>
      <w:tr w:rsidR="00122B82" w:rsidRPr="00464526" w14:paraId="358E733D" w14:textId="77777777" w:rsidTr="004150FB">
        <w:trPr>
          <w:trHeight w:val="687"/>
        </w:trPr>
        <w:tc>
          <w:tcPr>
            <w:tcW w:w="1007" w:type="pct"/>
            <w:vMerge/>
            <w:tcBorders>
              <w:top w:val="single" w:sz="4" w:space="0" w:color="000000"/>
              <w:left w:val="single" w:sz="4" w:space="0" w:color="000000"/>
              <w:bottom w:val="single" w:sz="4" w:space="0" w:color="000000"/>
              <w:right w:val="single" w:sz="4" w:space="0" w:color="000000"/>
            </w:tcBorders>
          </w:tcPr>
          <w:p w14:paraId="2E1B610A"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6B6681B7"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2. Определение приоритета заявок</w:t>
            </w:r>
          </w:p>
        </w:tc>
      </w:tr>
      <w:tr w:rsidR="00122B82" w:rsidRPr="00464526" w14:paraId="7523F6A5"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34E7CBAB"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vAlign w:val="bottom"/>
          </w:tcPr>
          <w:p w14:paraId="3B7D372A" w14:textId="77777777" w:rsidR="00122B82" w:rsidRPr="00464526" w:rsidRDefault="00122B82">
            <w:pPr>
              <w:spacing w:after="200" w:line="276" w:lineRule="auto"/>
              <w:rPr>
                <w:rFonts w:ascii="Times New Roman" w:hAnsi="Times New Roman"/>
                <w:sz w:val="24"/>
              </w:rPr>
            </w:pPr>
          </w:p>
        </w:tc>
      </w:tr>
      <w:tr w:rsidR="00122B82" w:rsidRPr="00464526" w14:paraId="4F34546F" w14:textId="77777777" w:rsidTr="004150FB">
        <w:trPr>
          <w:trHeight w:val="461"/>
        </w:trPr>
        <w:tc>
          <w:tcPr>
            <w:tcW w:w="1007" w:type="pct"/>
            <w:vMerge w:val="restart"/>
            <w:tcBorders>
              <w:top w:val="single" w:sz="4" w:space="0" w:color="000000"/>
              <w:left w:val="single" w:sz="4" w:space="0" w:color="000000"/>
              <w:bottom w:val="single" w:sz="4" w:space="0" w:color="000000"/>
              <w:right w:val="single" w:sz="4" w:space="0" w:color="000000"/>
            </w:tcBorders>
          </w:tcPr>
          <w:p w14:paraId="7FBA0389"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Тема 1.2. Программное обеспечение для регистрации и обработки заявок</w:t>
            </w:r>
          </w:p>
        </w:tc>
        <w:tc>
          <w:tcPr>
            <w:tcW w:w="3993" w:type="pct"/>
            <w:tcBorders>
              <w:top w:val="single" w:sz="4" w:space="0" w:color="000000"/>
              <w:left w:val="single" w:sz="4" w:space="0" w:color="000000"/>
              <w:bottom w:val="single" w:sz="4" w:space="0" w:color="000000"/>
              <w:right w:val="single" w:sz="4" w:space="0" w:color="000000"/>
            </w:tcBorders>
          </w:tcPr>
          <w:p w14:paraId="1E2698AE" w14:textId="77777777" w:rsidR="00122B82" w:rsidRPr="00464526" w:rsidRDefault="00122B82">
            <w:pPr>
              <w:spacing w:after="200" w:line="276" w:lineRule="auto"/>
              <w:rPr>
                <w:rFonts w:ascii="Times New Roman" w:hAnsi="Times New Roman"/>
                <w:b/>
                <w:sz w:val="24"/>
              </w:rPr>
            </w:pPr>
            <w:r w:rsidRPr="00464526">
              <w:rPr>
                <w:rFonts w:ascii="Times New Roman" w:hAnsi="Times New Roman"/>
                <w:b/>
                <w:sz w:val="24"/>
              </w:rPr>
              <w:t xml:space="preserve">Содержание </w:t>
            </w:r>
          </w:p>
        </w:tc>
      </w:tr>
      <w:tr w:rsidR="00122B82" w:rsidRPr="00464526" w14:paraId="67B7147E"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2597F753"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51F7EC30" w14:textId="77777777" w:rsidR="00122B82" w:rsidRPr="00464526" w:rsidRDefault="00122B82" w:rsidP="006D7B9E">
            <w:pPr>
              <w:numPr>
                <w:ilvl w:val="0"/>
                <w:numId w:val="3"/>
              </w:numPr>
              <w:spacing w:before="120" w:after="120" w:line="276" w:lineRule="auto"/>
              <w:ind w:left="470" w:firstLine="0"/>
              <w:jc w:val="both"/>
              <w:rPr>
                <w:rFonts w:ascii="Times New Roman" w:hAnsi="Times New Roman"/>
                <w:sz w:val="24"/>
              </w:rPr>
            </w:pPr>
            <w:r w:rsidRPr="00464526">
              <w:rPr>
                <w:rFonts w:ascii="Times New Roman" w:hAnsi="Times New Roman"/>
                <w:sz w:val="24"/>
              </w:rPr>
              <w:t>Service Desk и Help Desk: назначение, взаимосвязь. Понятие корпоративной базы знаний.</w:t>
            </w:r>
          </w:p>
        </w:tc>
      </w:tr>
      <w:tr w:rsidR="00122B82" w:rsidRPr="00464526" w14:paraId="0D3B71EE"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759A1171"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329C1CEE" w14:textId="77777777" w:rsidR="00122B82" w:rsidRPr="00464526" w:rsidRDefault="00122B82" w:rsidP="006D7B9E">
            <w:pPr>
              <w:numPr>
                <w:ilvl w:val="0"/>
                <w:numId w:val="3"/>
              </w:numPr>
              <w:spacing w:before="120" w:after="120" w:line="276" w:lineRule="auto"/>
              <w:ind w:left="470" w:firstLine="0"/>
              <w:jc w:val="both"/>
              <w:rPr>
                <w:rFonts w:ascii="Times New Roman" w:hAnsi="Times New Roman"/>
                <w:sz w:val="24"/>
              </w:rPr>
            </w:pPr>
            <w:r w:rsidRPr="00464526">
              <w:rPr>
                <w:rFonts w:ascii="Times New Roman" w:hAnsi="Times New Roman"/>
                <w:sz w:val="24"/>
              </w:rPr>
              <w:t xml:space="preserve">Открытое программное обеспечение: OTRS, </w:t>
            </w:r>
            <w:proofErr w:type="spellStart"/>
            <w:r w:rsidRPr="00464526">
              <w:rPr>
                <w:rFonts w:ascii="Times New Roman" w:hAnsi="Times New Roman"/>
                <w:sz w:val="24"/>
              </w:rPr>
              <w:t>osTicket</w:t>
            </w:r>
            <w:proofErr w:type="spellEnd"/>
            <w:r w:rsidRPr="00464526">
              <w:rPr>
                <w:rFonts w:ascii="Times New Roman" w:hAnsi="Times New Roman"/>
                <w:sz w:val="24"/>
              </w:rPr>
              <w:t xml:space="preserve">, </w:t>
            </w:r>
            <w:proofErr w:type="spellStart"/>
            <w:r w:rsidRPr="00464526">
              <w:rPr>
                <w:rFonts w:ascii="Times New Roman" w:hAnsi="Times New Roman"/>
                <w:sz w:val="24"/>
              </w:rPr>
              <w:t>Boas</w:t>
            </w:r>
            <w:proofErr w:type="spellEnd"/>
            <w:r w:rsidRPr="00464526">
              <w:rPr>
                <w:rFonts w:ascii="Times New Roman" w:hAnsi="Times New Roman"/>
                <w:sz w:val="24"/>
              </w:rPr>
              <w:t xml:space="preserve"> </w:t>
            </w:r>
            <w:proofErr w:type="spellStart"/>
            <w:r w:rsidRPr="00464526">
              <w:rPr>
                <w:rFonts w:ascii="Times New Roman" w:hAnsi="Times New Roman"/>
                <w:sz w:val="24"/>
              </w:rPr>
              <w:t>Help</w:t>
            </w:r>
            <w:proofErr w:type="spellEnd"/>
            <w:r w:rsidRPr="00464526">
              <w:rPr>
                <w:rFonts w:ascii="Times New Roman" w:hAnsi="Times New Roman"/>
                <w:sz w:val="24"/>
              </w:rPr>
              <w:t xml:space="preserve"> </w:t>
            </w:r>
            <w:proofErr w:type="spellStart"/>
            <w:r w:rsidRPr="00464526">
              <w:rPr>
                <w:rFonts w:ascii="Times New Roman" w:hAnsi="Times New Roman"/>
                <w:sz w:val="24"/>
              </w:rPr>
              <w:t>Desk</w:t>
            </w:r>
            <w:proofErr w:type="spellEnd"/>
            <w:r w:rsidRPr="00464526">
              <w:rPr>
                <w:rFonts w:ascii="Times New Roman" w:hAnsi="Times New Roman"/>
                <w:sz w:val="24"/>
              </w:rPr>
              <w:t xml:space="preserve">, </w:t>
            </w:r>
            <w:proofErr w:type="spellStart"/>
            <w:r w:rsidRPr="00464526">
              <w:rPr>
                <w:rFonts w:ascii="Times New Roman" w:hAnsi="Times New Roman"/>
                <w:sz w:val="24"/>
              </w:rPr>
              <w:t>Liberum</w:t>
            </w:r>
            <w:proofErr w:type="spellEnd"/>
            <w:r w:rsidRPr="00464526">
              <w:rPr>
                <w:rFonts w:ascii="Times New Roman" w:hAnsi="Times New Roman"/>
                <w:sz w:val="24"/>
              </w:rPr>
              <w:t xml:space="preserve"> </w:t>
            </w:r>
            <w:proofErr w:type="spellStart"/>
            <w:r w:rsidRPr="00464526">
              <w:rPr>
                <w:rFonts w:ascii="Times New Roman" w:hAnsi="Times New Roman"/>
                <w:sz w:val="24"/>
              </w:rPr>
              <w:t>Help</w:t>
            </w:r>
            <w:proofErr w:type="spellEnd"/>
            <w:r w:rsidRPr="00464526">
              <w:rPr>
                <w:rFonts w:ascii="Times New Roman" w:hAnsi="Times New Roman"/>
                <w:sz w:val="24"/>
              </w:rPr>
              <w:t xml:space="preserve"> </w:t>
            </w:r>
            <w:proofErr w:type="spellStart"/>
            <w:r w:rsidRPr="00464526">
              <w:rPr>
                <w:rFonts w:ascii="Times New Roman" w:hAnsi="Times New Roman"/>
                <w:sz w:val="24"/>
              </w:rPr>
              <w:t>Desk</w:t>
            </w:r>
            <w:proofErr w:type="spellEnd"/>
            <w:r w:rsidRPr="00464526">
              <w:rPr>
                <w:rFonts w:ascii="Times New Roman" w:hAnsi="Times New Roman"/>
                <w:sz w:val="24"/>
              </w:rPr>
              <w:t xml:space="preserve"> и/или подобные системы</w:t>
            </w:r>
          </w:p>
        </w:tc>
      </w:tr>
      <w:tr w:rsidR="00122B82" w:rsidRPr="00464526" w14:paraId="41865BFC"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3C8E62B2"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3D6D1916" w14:textId="77777777" w:rsidR="00122B82" w:rsidRPr="00464526" w:rsidRDefault="00122B82" w:rsidP="006D7B9E">
            <w:pPr>
              <w:numPr>
                <w:ilvl w:val="0"/>
                <w:numId w:val="3"/>
              </w:numPr>
              <w:spacing w:before="120" w:after="120" w:line="276" w:lineRule="auto"/>
              <w:ind w:left="470" w:firstLine="0"/>
              <w:jc w:val="both"/>
              <w:rPr>
                <w:rFonts w:ascii="Times New Roman" w:hAnsi="Times New Roman"/>
                <w:sz w:val="24"/>
              </w:rPr>
            </w:pPr>
            <w:r w:rsidRPr="00464526">
              <w:rPr>
                <w:rFonts w:ascii="Times New Roman" w:hAnsi="Times New Roman"/>
                <w:sz w:val="24"/>
              </w:rPr>
              <w:t xml:space="preserve">Лицензионное программное обеспечение: </w:t>
            </w:r>
            <w:proofErr w:type="spellStart"/>
            <w:r w:rsidRPr="00464526">
              <w:rPr>
                <w:rFonts w:ascii="Times New Roman" w:hAnsi="Times New Roman"/>
                <w:sz w:val="24"/>
              </w:rPr>
              <w:t>Okdesk</w:t>
            </w:r>
            <w:proofErr w:type="spellEnd"/>
            <w:r w:rsidRPr="00464526">
              <w:rPr>
                <w:rFonts w:ascii="Times New Roman" w:hAnsi="Times New Roman"/>
                <w:sz w:val="24"/>
              </w:rPr>
              <w:t xml:space="preserve">, </w:t>
            </w:r>
            <w:proofErr w:type="spellStart"/>
            <w:r w:rsidRPr="00464526">
              <w:rPr>
                <w:rFonts w:ascii="Times New Roman" w:hAnsi="Times New Roman"/>
                <w:sz w:val="24"/>
              </w:rPr>
              <w:t>HelpDeskEddy</w:t>
            </w:r>
            <w:proofErr w:type="spellEnd"/>
            <w:r w:rsidRPr="00464526">
              <w:rPr>
                <w:rFonts w:ascii="Times New Roman" w:hAnsi="Times New Roman"/>
                <w:sz w:val="24"/>
              </w:rPr>
              <w:t xml:space="preserve">, ITSM 365, </w:t>
            </w:r>
            <w:proofErr w:type="spellStart"/>
            <w:r w:rsidRPr="00464526">
              <w:rPr>
                <w:rFonts w:ascii="Times New Roman" w:hAnsi="Times New Roman"/>
                <w:sz w:val="24"/>
              </w:rPr>
              <w:t>IntraService</w:t>
            </w:r>
            <w:proofErr w:type="spellEnd"/>
            <w:r w:rsidRPr="00464526">
              <w:rPr>
                <w:rFonts w:ascii="Times New Roman" w:hAnsi="Times New Roman"/>
                <w:sz w:val="24"/>
              </w:rPr>
              <w:t xml:space="preserve">, </w:t>
            </w:r>
            <w:proofErr w:type="spellStart"/>
            <w:r w:rsidRPr="00464526">
              <w:rPr>
                <w:rFonts w:ascii="Times New Roman" w:hAnsi="Times New Roman"/>
                <w:sz w:val="24"/>
              </w:rPr>
              <w:t>Service</w:t>
            </w:r>
            <w:proofErr w:type="spellEnd"/>
            <w:r w:rsidRPr="00464526">
              <w:rPr>
                <w:rFonts w:ascii="Times New Roman" w:hAnsi="Times New Roman"/>
                <w:sz w:val="24"/>
              </w:rPr>
              <w:t xml:space="preserve"> </w:t>
            </w:r>
            <w:proofErr w:type="spellStart"/>
            <w:r w:rsidRPr="00464526">
              <w:rPr>
                <w:rFonts w:ascii="Times New Roman" w:hAnsi="Times New Roman"/>
                <w:sz w:val="24"/>
              </w:rPr>
              <w:t>Creatio</w:t>
            </w:r>
            <w:proofErr w:type="spellEnd"/>
            <w:r w:rsidRPr="00464526">
              <w:rPr>
                <w:rFonts w:ascii="Times New Roman" w:hAnsi="Times New Roman"/>
                <w:sz w:val="24"/>
              </w:rPr>
              <w:t xml:space="preserve">, </w:t>
            </w:r>
            <w:proofErr w:type="spellStart"/>
            <w:r w:rsidRPr="00464526">
              <w:rPr>
                <w:rFonts w:ascii="Times New Roman" w:hAnsi="Times New Roman"/>
                <w:sz w:val="24"/>
              </w:rPr>
              <w:t>HubEx</w:t>
            </w:r>
            <w:proofErr w:type="spellEnd"/>
            <w:r w:rsidRPr="00464526">
              <w:rPr>
                <w:rFonts w:ascii="Times New Roman" w:hAnsi="Times New Roman"/>
                <w:sz w:val="24"/>
              </w:rPr>
              <w:t xml:space="preserve">, </w:t>
            </w:r>
            <w:proofErr w:type="spellStart"/>
            <w:r w:rsidRPr="00464526">
              <w:rPr>
                <w:rFonts w:ascii="Times New Roman" w:hAnsi="Times New Roman"/>
                <w:sz w:val="24"/>
              </w:rPr>
              <w:lastRenderedPageBreak/>
              <w:t>Omnidesk</w:t>
            </w:r>
            <w:proofErr w:type="spellEnd"/>
            <w:r w:rsidRPr="00464526">
              <w:rPr>
                <w:rFonts w:ascii="Times New Roman" w:hAnsi="Times New Roman"/>
                <w:sz w:val="24"/>
              </w:rPr>
              <w:t xml:space="preserve">, </w:t>
            </w:r>
            <w:proofErr w:type="spellStart"/>
            <w:r w:rsidRPr="00464526">
              <w:rPr>
                <w:rFonts w:ascii="Times New Roman" w:hAnsi="Times New Roman"/>
                <w:sz w:val="24"/>
              </w:rPr>
              <w:t>Happydesk</w:t>
            </w:r>
            <w:proofErr w:type="spellEnd"/>
            <w:r w:rsidRPr="00464526">
              <w:rPr>
                <w:rFonts w:ascii="Times New Roman" w:hAnsi="Times New Roman"/>
                <w:sz w:val="24"/>
              </w:rPr>
              <w:t xml:space="preserve">, </w:t>
            </w:r>
            <w:proofErr w:type="spellStart"/>
            <w:r w:rsidRPr="00464526">
              <w:rPr>
                <w:rFonts w:ascii="Times New Roman" w:hAnsi="Times New Roman"/>
                <w:sz w:val="24"/>
              </w:rPr>
              <w:t>Kayako</w:t>
            </w:r>
            <w:proofErr w:type="spellEnd"/>
            <w:r w:rsidRPr="00464526">
              <w:rPr>
                <w:rFonts w:ascii="Times New Roman" w:hAnsi="Times New Roman"/>
                <w:sz w:val="24"/>
              </w:rPr>
              <w:t xml:space="preserve"> и/или подобные системы. Модуль «Аналитика: Service Desk» для «1С: Документооборот КОРП». </w:t>
            </w:r>
          </w:p>
        </w:tc>
      </w:tr>
      <w:tr w:rsidR="00122B82" w:rsidRPr="00464526" w14:paraId="6BE2B58D"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5A83A20B"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06EC757D" w14:textId="77777777" w:rsidR="00122B82" w:rsidRPr="00464526" w:rsidRDefault="00122B82">
            <w:pPr>
              <w:spacing w:after="200" w:line="276" w:lineRule="auto"/>
              <w:rPr>
                <w:rFonts w:ascii="Times New Roman" w:hAnsi="Times New Roman"/>
                <w:b/>
                <w:sz w:val="24"/>
              </w:rPr>
            </w:pPr>
            <w:r w:rsidRPr="00464526">
              <w:rPr>
                <w:rFonts w:ascii="Times New Roman" w:hAnsi="Times New Roman"/>
                <w:b/>
                <w:sz w:val="24"/>
              </w:rPr>
              <w:t>В том числе практических занятий и лабораторных работ</w:t>
            </w:r>
          </w:p>
        </w:tc>
      </w:tr>
      <w:tr w:rsidR="00122B82" w:rsidRPr="00464526" w14:paraId="6D45F0E6"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735BC799"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23052FA5"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3. Освоение инструментария по обработке заявок</w:t>
            </w:r>
          </w:p>
        </w:tc>
      </w:tr>
      <w:tr w:rsidR="00122B82" w:rsidRPr="00464526" w14:paraId="10AEFDD5"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2F3790AE"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01B6370F"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4. Поиск информации в корпоративной базе знаний</w:t>
            </w:r>
          </w:p>
        </w:tc>
      </w:tr>
      <w:tr w:rsidR="00122B82" w:rsidRPr="00464526" w14:paraId="7A02B068"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244C9BA3"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29FB8C17"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5. Сбор заявок по электронной почте</w:t>
            </w:r>
          </w:p>
        </w:tc>
      </w:tr>
      <w:tr w:rsidR="00122B82" w:rsidRPr="00464526" w14:paraId="4914A4F6"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54366EE8"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47498E20"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6. Сбор заявок из социальных сетей</w:t>
            </w:r>
          </w:p>
        </w:tc>
      </w:tr>
      <w:tr w:rsidR="00122B82" w:rsidRPr="00464526" w14:paraId="1F46F31F"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3809480F"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571E475B"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7. Сбор заявок с портала самообслуживания</w:t>
            </w:r>
          </w:p>
        </w:tc>
      </w:tr>
      <w:tr w:rsidR="00122B82" w:rsidRPr="00464526" w14:paraId="17D654FC"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7FE9B277"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43708700"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8. Регистрация и сортировка заявок с присвоением приоритета</w:t>
            </w:r>
          </w:p>
        </w:tc>
      </w:tr>
      <w:tr w:rsidR="00122B82" w:rsidRPr="00464526" w14:paraId="1E8E3AD1" w14:textId="77777777" w:rsidTr="004150FB">
        <w:trPr>
          <w:trHeight w:val="651"/>
        </w:trPr>
        <w:tc>
          <w:tcPr>
            <w:tcW w:w="5000" w:type="pct"/>
            <w:gridSpan w:val="2"/>
            <w:tcBorders>
              <w:top w:val="single" w:sz="4" w:space="0" w:color="000000"/>
              <w:left w:val="single" w:sz="4" w:space="0" w:color="000000"/>
              <w:bottom w:val="single" w:sz="4" w:space="0" w:color="000000"/>
              <w:right w:val="single" w:sz="4" w:space="0" w:color="000000"/>
            </w:tcBorders>
          </w:tcPr>
          <w:p w14:paraId="613479AF" w14:textId="71ABD7BF" w:rsidR="00122B82" w:rsidRPr="00464526" w:rsidRDefault="00122B82">
            <w:pPr>
              <w:spacing w:after="200" w:line="276" w:lineRule="auto"/>
              <w:rPr>
                <w:rFonts w:ascii="Times New Roman" w:hAnsi="Times New Roman"/>
                <w:b/>
                <w:sz w:val="24"/>
              </w:rPr>
            </w:pPr>
            <w:r w:rsidRPr="00464526">
              <w:rPr>
                <w:rFonts w:ascii="Times New Roman" w:hAnsi="Times New Roman"/>
                <w:b/>
                <w:sz w:val="24"/>
              </w:rPr>
              <w:t>Раздел 2. Инструктирование клиентов в решении типовых запросов</w:t>
            </w:r>
            <w:r w:rsidR="00863862" w:rsidRPr="00464526">
              <w:rPr>
                <w:rFonts w:ascii="Times New Roman" w:hAnsi="Times New Roman"/>
                <w:b/>
                <w:sz w:val="24"/>
              </w:rPr>
              <w:t xml:space="preserve"> (56 ч)</w:t>
            </w:r>
          </w:p>
        </w:tc>
      </w:tr>
      <w:tr w:rsidR="00122B82" w:rsidRPr="00464526" w14:paraId="08D3E071" w14:textId="77777777" w:rsidTr="004150FB">
        <w:trPr>
          <w:trHeight w:val="651"/>
        </w:trPr>
        <w:tc>
          <w:tcPr>
            <w:tcW w:w="5000" w:type="pct"/>
            <w:gridSpan w:val="2"/>
            <w:tcBorders>
              <w:top w:val="single" w:sz="4" w:space="0" w:color="000000"/>
              <w:left w:val="single" w:sz="4" w:space="0" w:color="000000"/>
              <w:bottom w:val="single" w:sz="4" w:space="0" w:color="000000"/>
              <w:right w:val="single" w:sz="4" w:space="0" w:color="000000"/>
            </w:tcBorders>
          </w:tcPr>
          <w:p w14:paraId="517321E4" w14:textId="77777777" w:rsidR="00122B82" w:rsidRPr="00464526" w:rsidRDefault="00122B82">
            <w:pPr>
              <w:spacing w:after="200" w:line="276" w:lineRule="auto"/>
              <w:rPr>
                <w:rFonts w:ascii="Times New Roman" w:hAnsi="Times New Roman"/>
                <w:sz w:val="24"/>
              </w:rPr>
            </w:pPr>
            <w:r w:rsidRPr="00464526">
              <w:rPr>
                <w:rFonts w:ascii="Times New Roman" w:hAnsi="Times New Roman"/>
                <w:b/>
                <w:sz w:val="24"/>
              </w:rPr>
              <w:t>МДК. 01.02 Инструктирован</w:t>
            </w:r>
            <w:bookmarkStart w:id="15" w:name="_GoBack"/>
            <w:bookmarkEnd w:id="15"/>
            <w:r w:rsidRPr="00464526">
              <w:rPr>
                <w:rFonts w:ascii="Times New Roman" w:hAnsi="Times New Roman"/>
                <w:b/>
                <w:sz w:val="24"/>
              </w:rPr>
              <w:t>ие клиентов в решении типовых запросов</w:t>
            </w:r>
          </w:p>
        </w:tc>
      </w:tr>
      <w:tr w:rsidR="00122B82" w:rsidRPr="00464526" w14:paraId="2EF016EE" w14:textId="77777777" w:rsidTr="004150FB">
        <w:tc>
          <w:tcPr>
            <w:tcW w:w="1007" w:type="pct"/>
            <w:vMerge w:val="restart"/>
            <w:tcBorders>
              <w:top w:val="single" w:sz="4" w:space="0" w:color="000000"/>
              <w:left w:val="single" w:sz="4" w:space="0" w:color="000000"/>
              <w:bottom w:val="single" w:sz="4" w:space="0" w:color="000000"/>
              <w:right w:val="single" w:sz="4" w:space="0" w:color="000000"/>
            </w:tcBorders>
          </w:tcPr>
          <w:p w14:paraId="43560500"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Тема 2.1. Основы архитектуры инфокоммуникационных систем</w:t>
            </w:r>
          </w:p>
        </w:tc>
        <w:tc>
          <w:tcPr>
            <w:tcW w:w="3993" w:type="pct"/>
            <w:tcBorders>
              <w:top w:val="single" w:sz="4" w:space="0" w:color="000000"/>
              <w:left w:val="single" w:sz="4" w:space="0" w:color="000000"/>
              <w:bottom w:val="single" w:sz="4" w:space="0" w:color="000000"/>
              <w:right w:val="single" w:sz="4" w:space="0" w:color="000000"/>
            </w:tcBorders>
          </w:tcPr>
          <w:p w14:paraId="560AA272" w14:textId="77777777" w:rsidR="00122B82" w:rsidRPr="00464526" w:rsidRDefault="00122B82">
            <w:pPr>
              <w:spacing w:after="200" w:line="276" w:lineRule="auto"/>
              <w:rPr>
                <w:rFonts w:ascii="Times New Roman" w:hAnsi="Times New Roman"/>
                <w:b/>
                <w:sz w:val="24"/>
              </w:rPr>
            </w:pPr>
            <w:r w:rsidRPr="00464526">
              <w:rPr>
                <w:rFonts w:ascii="Times New Roman" w:hAnsi="Times New Roman"/>
                <w:b/>
                <w:sz w:val="24"/>
              </w:rPr>
              <w:t xml:space="preserve">Содержание </w:t>
            </w:r>
          </w:p>
        </w:tc>
      </w:tr>
      <w:tr w:rsidR="00122B82" w:rsidRPr="00464526" w14:paraId="7D97A624"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4BAC732A"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31CAEFC5" w14:textId="77777777" w:rsidR="00122B82" w:rsidRPr="00464526" w:rsidRDefault="00122B82" w:rsidP="006D7B9E">
            <w:pPr>
              <w:numPr>
                <w:ilvl w:val="0"/>
                <w:numId w:val="4"/>
              </w:numPr>
              <w:tabs>
                <w:tab w:val="left" w:pos="1830"/>
              </w:tabs>
              <w:spacing w:before="120" w:after="120" w:line="276" w:lineRule="auto"/>
              <w:ind w:left="470" w:firstLine="0"/>
              <w:rPr>
                <w:rFonts w:ascii="Times New Roman" w:hAnsi="Times New Roman"/>
                <w:sz w:val="24"/>
              </w:rPr>
            </w:pPr>
            <w:r w:rsidRPr="00464526">
              <w:rPr>
                <w:rFonts w:ascii="Times New Roman" w:hAnsi="Times New Roman"/>
                <w:sz w:val="24"/>
              </w:rPr>
              <w:t>Основные узлы персональных устройств и их назначение</w:t>
            </w:r>
          </w:p>
        </w:tc>
      </w:tr>
      <w:tr w:rsidR="00122B82" w:rsidRPr="00464526" w14:paraId="7AB49825"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3DCDBA06"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18665744" w14:textId="77777777" w:rsidR="00122B82" w:rsidRPr="00464526" w:rsidRDefault="00122B82" w:rsidP="006D7B9E">
            <w:pPr>
              <w:numPr>
                <w:ilvl w:val="0"/>
                <w:numId w:val="4"/>
              </w:numPr>
              <w:tabs>
                <w:tab w:val="left" w:pos="1830"/>
              </w:tabs>
              <w:spacing w:before="120" w:after="120" w:line="276" w:lineRule="auto"/>
              <w:ind w:left="470" w:firstLine="0"/>
              <w:rPr>
                <w:rFonts w:ascii="Times New Roman" w:hAnsi="Times New Roman"/>
                <w:sz w:val="24"/>
              </w:rPr>
            </w:pPr>
            <w:r w:rsidRPr="00464526">
              <w:rPr>
                <w:rFonts w:ascii="Times New Roman" w:hAnsi="Times New Roman"/>
                <w:sz w:val="24"/>
              </w:rPr>
              <w:t>Основные активные устройства инфокоммуникационных сетей</w:t>
            </w:r>
          </w:p>
        </w:tc>
      </w:tr>
      <w:tr w:rsidR="00122B82" w:rsidRPr="00464526" w14:paraId="4D4A5933"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7D3DABE3"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41F82BC2" w14:textId="77777777" w:rsidR="00122B82" w:rsidRPr="00464526" w:rsidRDefault="00122B82" w:rsidP="006D7B9E">
            <w:pPr>
              <w:numPr>
                <w:ilvl w:val="0"/>
                <w:numId w:val="4"/>
              </w:numPr>
              <w:tabs>
                <w:tab w:val="left" w:pos="1830"/>
              </w:tabs>
              <w:spacing w:before="120" w:after="120" w:line="276" w:lineRule="auto"/>
              <w:ind w:left="470" w:firstLine="0"/>
              <w:rPr>
                <w:rFonts w:ascii="Times New Roman" w:hAnsi="Times New Roman"/>
                <w:sz w:val="24"/>
              </w:rPr>
            </w:pPr>
            <w:r w:rsidRPr="00464526">
              <w:rPr>
                <w:rFonts w:ascii="Times New Roman" w:hAnsi="Times New Roman"/>
                <w:sz w:val="24"/>
              </w:rPr>
              <w:t>Среды передачи данных и их особенности</w:t>
            </w:r>
          </w:p>
        </w:tc>
      </w:tr>
      <w:tr w:rsidR="00122B82" w:rsidRPr="00464526" w14:paraId="3B07C79C"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384CC5BB"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744A665B" w14:textId="77777777" w:rsidR="00122B82" w:rsidRPr="00464526" w:rsidRDefault="00122B82" w:rsidP="006D7B9E">
            <w:pPr>
              <w:numPr>
                <w:ilvl w:val="0"/>
                <w:numId w:val="4"/>
              </w:numPr>
              <w:tabs>
                <w:tab w:val="left" w:pos="1830"/>
              </w:tabs>
              <w:spacing w:before="120" w:after="120" w:line="276" w:lineRule="auto"/>
              <w:ind w:left="470" w:firstLine="0"/>
              <w:rPr>
                <w:rFonts w:ascii="Times New Roman" w:hAnsi="Times New Roman"/>
                <w:sz w:val="24"/>
              </w:rPr>
            </w:pPr>
            <w:r w:rsidRPr="00464526">
              <w:rPr>
                <w:rFonts w:ascii="Times New Roman" w:hAnsi="Times New Roman"/>
                <w:sz w:val="24"/>
              </w:rPr>
              <w:t>Способы организации доступа пользователей к сети</w:t>
            </w:r>
          </w:p>
        </w:tc>
      </w:tr>
      <w:tr w:rsidR="00122B82" w:rsidRPr="00464526" w14:paraId="13F36D7C"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34817328"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652B83F2" w14:textId="77777777" w:rsidR="00122B82" w:rsidRPr="00464526" w:rsidRDefault="00122B82" w:rsidP="006D7B9E">
            <w:pPr>
              <w:numPr>
                <w:ilvl w:val="0"/>
                <w:numId w:val="4"/>
              </w:numPr>
              <w:tabs>
                <w:tab w:val="left" w:pos="1830"/>
              </w:tabs>
              <w:spacing w:before="120" w:after="120" w:line="276" w:lineRule="auto"/>
              <w:ind w:left="470" w:firstLine="0"/>
              <w:rPr>
                <w:rFonts w:ascii="Times New Roman" w:hAnsi="Times New Roman"/>
                <w:sz w:val="24"/>
              </w:rPr>
            </w:pPr>
            <w:r w:rsidRPr="00464526">
              <w:rPr>
                <w:rFonts w:ascii="Times New Roman" w:hAnsi="Times New Roman"/>
                <w:sz w:val="24"/>
              </w:rPr>
              <w:t>Типовые неисправности персональных устройств</w:t>
            </w:r>
          </w:p>
        </w:tc>
      </w:tr>
      <w:tr w:rsidR="00122B82" w:rsidRPr="00464526" w14:paraId="0745EFDE"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7CBBE63D"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4F7CBB34" w14:textId="77777777" w:rsidR="00122B82" w:rsidRPr="00464526" w:rsidRDefault="00122B82" w:rsidP="006D7B9E">
            <w:pPr>
              <w:numPr>
                <w:ilvl w:val="0"/>
                <w:numId w:val="4"/>
              </w:numPr>
              <w:spacing w:before="120" w:after="120" w:line="276" w:lineRule="auto"/>
              <w:ind w:left="470" w:firstLine="0"/>
              <w:rPr>
                <w:rFonts w:ascii="Times New Roman" w:hAnsi="Times New Roman"/>
                <w:sz w:val="24"/>
              </w:rPr>
            </w:pPr>
            <w:r w:rsidRPr="00464526">
              <w:rPr>
                <w:rFonts w:ascii="Times New Roman" w:hAnsi="Times New Roman"/>
                <w:sz w:val="24"/>
              </w:rPr>
              <w:t>Типовые проблемы пользователей в процессе доступа к сети</w:t>
            </w:r>
          </w:p>
        </w:tc>
      </w:tr>
      <w:tr w:rsidR="00122B82" w:rsidRPr="00464526" w14:paraId="0A33D88A"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210FC13C"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7474ED5D" w14:textId="77777777" w:rsidR="00122B82" w:rsidRPr="00464526" w:rsidRDefault="00122B82">
            <w:pPr>
              <w:spacing w:after="200" w:line="276" w:lineRule="auto"/>
              <w:rPr>
                <w:rFonts w:ascii="Times New Roman" w:hAnsi="Times New Roman"/>
                <w:b/>
                <w:sz w:val="24"/>
              </w:rPr>
            </w:pPr>
            <w:r w:rsidRPr="00464526">
              <w:rPr>
                <w:rFonts w:ascii="Times New Roman" w:hAnsi="Times New Roman"/>
                <w:b/>
                <w:sz w:val="24"/>
              </w:rPr>
              <w:t>В том числе практических и лабораторных занятий</w:t>
            </w:r>
          </w:p>
        </w:tc>
      </w:tr>
      <w:tr w:rsidR="00122B82" w:rsidRPr="00464526" w14:paraId="72767B8D"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0206D6FD"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5B726BDE"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1. Определение типа и параметров персональных устройств по маркировке</w:t>
            </w:r>
          </w:p>
        </w:tc>
      </w:tr>
      <w:tr w:rsidR="00122B82" w:rsidRPr="00464526" w14:paraId="09AB3712"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466EC170"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21FFD136"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2. Подключение персональных устройств к локальной сети</w:t>
            </w:r>
          </w:p>
        </w:tc>
      </w:tr>
      <w:tr w:rsidR="00122B82" w:rsidRPr="00464526" w14:paraId="58FAE115"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086C612B"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40D867DE"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3. Подключение устройств к беспроводной сети</w:t>
            </w:r>
          </w:p>
        </w:tc>
      </w:tr>
      <w:tr w:rsidR="00122B82" w:rsidRPr="00464526" w14:paraId="38E3B895"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2B99CDB4"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46753B85"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4. Локализация типовых неисправностей устройств инфокоммуникационных систем</w:t>
            </w:r>
          </w:p>
        </w:tc>
      </w:tr>
      <w:tr w:rsidR="00122B82" w:rsidRPr="00464526" w14:paraId="42CB0790"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132CF38A"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3E87AC95"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5. Поиск путей разрешения типовых проблем и инцидентов</w:t>
            </w:r>
          </w:p>
        </w:tc>
      </w:tr>
      <w:tr w:rsidR="00122B82" w:rsidRPr="00464526" w14:paraId="3D0C1A3D" w14:textId="77777777" w:rsidTr="004150FB">
        <w:tc>
          <w:tcPr>
            <w:tcW w:w="1007" w:type="pct"/>
            <w:vMerge w:val="restart"/>
            <w:tcBorders>
              <w:top w:val="single" w:sz="4" w:space="0" w:color="000000"/>
              <w:left w:val="single" w:sz="4" w:space="0" w:color="000000"/>
              <w:bottom w:val="single" w:sz="4" w:space="0" w:color="000000"/>
              <w:right w:val="single" w:sz="4" w:space="0" w:color="000000"/>
            </w:tcBorders>
          </w:tcPr>
          <w:p w14:paraId="01EE018C" w14:textId="77777777" w:rsidR="00122B82" w:rsidRPr="00464526" w:rsidRDefault="00122B82">
            <w:pPr>
              <w:tabs>
                <w:tab w:val="left" w:pos="1590"/>
              </w:tabs>
              <w:spacing w:after="200" w:line="276" w:lineRule="auto"/>
              <w:rPr>
                <w:rFonts w:ascii="Times New Roman" w:hAnsi="Times New Roman"/>
                <w:sz w:val="24"/>
              </w:rPr>
            </w:pPr>
            <w:r w:rsidRPr="00464526">
              <w:rPr>
                <w:rFonts w:ascii="Times New Roman" w:hAnsi="Times New Roman"/>
                <w:sz w:val="24"/>
              </w:rPr>
              <w:t>Тема 2.2. Основы работы в различных операционных системах</w:t>
            </w:r>
          </w:p>
          <w:p w14:paraId="22BE105C" w14:textId="77777777" w:rsidR="00122B82" w:rsidRPr="00464526" w:rsidRDefault="00122B82">
            <w:pPr>
              <w:spacing w:after="200" w:line="276" w:lineRule="auto"/>
              <w:rPr>
                <w:rFonts w:ascii="Times New Roman" w:hAnsi="Times New Roman"/>
                <w:b/>
                <w:sz w:val="24"/>
              </w:rPr>
            </w:pPr>
          </w:p>
        </w:tc>
        <w:tc>
          <w:tcPr>
            <w:tcW w:w="3993" w:type="pct"/>
            <w:tcBorders>
              <w:top w:val="single" w:sz="4" w:space="0" w:color="000000"/>
              <w:left w:val="single" w:sz="4" w:space="0" w:color="000000"/>
              <w:bottom w:val="single" w:sz="4" w:space="0" w:color="000000"/>
              <w:right w:val="single" w:sz="4" w:space="0" w:color="000000"/>
            </w:tcBorders>
          </w:tcPr>
          <w:p w14:paraId="70864B40" w14:textId="77777777" w:rsidR="00122B82" w:rsidRPr="00464526" w:rsidRDefault="00122B82">
            <w:pPr>
              <w:spacing w:after="200" w:line="276" w:lineRule="auto"/>
              <w:rPr>
                <w:rFonts w:ascii="Times New Roman" w:hAnsi="Times New Roman"/>
                <w:b/>
                <w:sz w:val="24"/>
              </w:rPr>
            </w:pPr>
            <w:r w:rsidRPr="00464526">
              <w:rPr>
                <w:rFonts w:ascii="Times New Roman" w:hAnsi="Times New Roman"/>
                <w:b/>
                <w:sz w:val="24"/>
              </w:rPr>
              <w:t xml:space="preserve">Содержание </w:t>
            </w:r>
          </w:p>
        </w:tc>
      </w:tr>
      <w:tr w:rsidR="00122B82" w:rsidRPr="00464526" w14:paraId="4BB04B3B"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14576403"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77A4965C" w14:textId="77777777" w:rsidR="00122B82" w:rsidRPr="00464526" w:rsidRDefault="00122B82" w:rsidP="006D7B9E">
            <w:pPr>
              <w:numPr>
                <w:ilvl w:val="0"/>
                <w:numId w:val="5"/>
              </w:numPr>
              <w:spacing w:before="120" w:after="120" w:line="276" w:lineRule="auto"/>
              <w:ind w:left="470" w:firstLine="0"/>
              <w:rPr>
                <w:rFonts w:ascii="Times New Roman" w:hAnsi="Times New Roman"/>
                <w:sz w:val="24"/>
              </w:rPr>
            </w:pPr>
            <w:r w:rsidRPr="00464526">
              <w:rPr>
                <w:rFonts w:ascii="Times New Roman" w:hAnsi="Times New Roman"/>
                <w:sz w:val="24"/>
              </w:rPr>
              <w:t>Понятие и функции операционной системы</w:t>
            </w:r>
          </w:p>
        </w:tc>
      </w:tr>
      <w:tr w:rsidR="00122B82" w:rsidRPr="00464526" w14:paraId="52508C16"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45430388"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36EB4C40" w14:textId="77777777" w:rsidR="00122B82" w:rsidRPr="00464526" w:rsidRDefault="00122B82" w:rsidP="006D7B9E">
            <w:pPr>
              <w:numPr>
                <w:ilvl w:val="0"/>
                <w:numId w:val="5"/>
              </w:numPr>
              <w:spacing w:before="120" w:after="120" w:line="276" w:lineRule="auto"/>
              <w:ind w:left="470" w:firstLine="0"/>
              <w:rPr>
                <w:rFonts w:ascii="Times New Roman" w:hAnsi="Times New Roman"/>
                <w:sz w:val="24"/>
              </w:rPr>
            </w:pPr>
            <w:r w:rsidRPr="00464526">
              <w:rPr>
                <w:rFonts w:ascii="Times New Roman" w:hAnsi="Times New Roman"/>
                <w:sz w:val="24"/>
              </w:rPr>
              <w:t>Особенности ОС Windows</w:t>
            </w:r>
          </w:p>
        </w:tc>
      </w:tr>
      <w:tr w:rsidR="00122B82" w:rsidRPr="00464526" w14:paraId="372C843F"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771AFEAE"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61A95F7B" w14:textId="77777777" w:rsidR="00122B82" w:rsidRPr="00464526" w:rsidRDefault="00122B82" w:rsidP="006D7B9E">
            <w:pPr>
              <w:numPr>
                <w:ilvl w:val="0"/>
                <w:numId w:val="5"/>
              </w:numPr>
              <w:spacing w:before="120" w:after="120" w:line="276" w:lineRule="auto"/>
              <w:ind w:left="470" w:firstLine="0"/>
              <w:rPr>
                <w:rFonts w:ascii="Times New Roman" w:hAnsi="Times New Roman"/>
                <w:sz w:val="24"/>
              </w:rPr>
            </w:pPr>
            <w:proofErr w:type="gramStart"/>
            <w:r w:rsidRPr="00464526">
              <w:rPr>
                <w:rFonts w:ascii="Times New Roman" w:hAnsi="Times New Roman"/>
                <w:sz w:val="24"/>
              </w:rPr>
              <w:t>Особенности  ОС</w:t>
            </w:r>
            <w:proofErr w:type="gramEnd"/>
            <w:r w:rsidRPr="00464526">
              <w:rPr>
                <w:rFonts w:ascii="Times New Roman" w:hAnsi="Times New Roman"/>
                <w:sz w:val="24"/>
              </w:rPr>
              <w:t xml:space="preserve"> Unix/Linux</w:t>
            </w:r>
          </w:p>
        </w:tc>
      </w:tr>
      <w:tr w:rsidR="00122B82" w:rsidRPr="00464526" w14:paraId="2BA5B01C"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41DA2B18"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69B41920" w14:textId="77777777" w:rsidR="00122B82" w:rsidRPr="00464526" w:rsidRDefault="00122B82" w:rsidP="006D7B9E">
            <w:pPr>
              <w:numPr>
                <w:ilvl w:val="0"/>
                <w:numId w:val="5"/>
              </w:numPr>
              <w:spacing w:before="120" w:after="120" w:line="276" w:lineRule="auto"/>
              <w:ind w:left="470" w:firstLine="0"/>
              <w:rPr>
                <w:rFonts w:ascii="Times New Roman" w:hAnsi="Times New Roman"/>
                <w:sz w:val="24"/>
              </w:rPr>
            </w:pPr>
            <w:r w:rsidRPr="00464526">
              <w:rPr>
                <w:rFonts w:ascii="Times New Roman" w:hAnsi="Times New Roman"/>
                <w:sz w:val="24"/>
              </w:rPr>
              <w:t>Особенности ОС мобильных устройств</w:t>
            </w:r>
          </w:p>
        </w:tc>
      </w:tr>
      <w:tr w:rsidR="00122B82" w:rsidRPr="00464526" w14:paraId="6F27BECF"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0E61EFE0"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5E3C25B6" w14:textId="77777777" w:rsidR="00122B82" w:rsidRPr="00464526" w:rsidRDefault="00122B82">
            <w:pPr>
              <w:spacing w:after="200" w:line="276" w:lineRule="auto"/>
              <w:rPr>
                <w:rFonts w:ascii="Times New Roman" w:hAnsi="Times New Roman"/>
                <w:b/>
                <w:sz w:val="24"/>
              </w:rPr>
            </w:pPr>
            <w:r w:rsidRPr="00464526">
              <w:rPr>
                <w:rFonts w:ascii="Times New Roman" w:hAnsi="Times New Roman"/>
                <w:b/>
                <w:sz w:val="24"/>
              </w:rPr>
              <w:t xml:space="preserve">В том числе практических и лабораторных занятий </w:t>
            </w:r>
          </w:p>
        </w:tc>
      </w:tr>
      <w:tr w:rsidR="00122B82" w:rsidRPr="00464526" w14:paraId="2F99C300"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62CFF85E"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5F782103"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6. Установка и/или обновление операционных систем на персональных устройствах</w:t>
            </w:r>
          </w:p>
        </w:tc>
      </w:tr>
      <w:tr w:rsidR="00122B82" w:rsidRPr="00464526" w14:paraId="5C8D138A"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38DAAF44"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38829C7E"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7. Установка программного обеспечения общего назначения</w:t>
            </w:r>
          </w:p>
        </w:tc>
      </w:tr>
      <w:tr w:rsidR="00122B82" w:rsidRPr="00464526" w14:paraId="32A9D8A9" w14:textId="77777777" w:rsidTr="004150FB">
        <w:tc>
          <w:tcPr>
            <w:tcW w:w="1007" w:type="pct"/>
            <w:vMerge/>
            <w:tcBorders>
              <w:top w:val="single" w:sz="4" w:space="0" w:color="000000"/>
              <w:left w:val="single" w:sz="4" w:space="0" w:color="000000"/>
              <w:bottom w:val="single" w:sz="4" w:space="0" w:color="000000"/>
              <w:right w:val="single" w:sz="4" w:space="0" w:color="000000"/>
            </w:tcBorders>
          </w:tcPr>
          <w:p w14:paraId="2B33847A"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726E1302"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8. Подключение типового периферийного оборудования к персональным устройствам и проверка его работоспособности</w:t>
            </w:r>
          </w:p>
        </w:tc>
      </w:tr>
      <w:tr w:rsidR="00122B82" w:rsidRPr="00464526" w14:paraId="4879FBC3" w14:textId="77777777" w:rsidTr="004150FB">
        <w:trPr>
          <w:trHeight w:val="78"/>
        </w:trPr>
        <w:tc>
          <w:tcPr>
            <w:tcW w:w="1007" w:type="pct"/>
            <w:vMerge w:val="restart"/>
            <w:tcBorders>
              <w:top w:val="single" w:sz="4" w:space="0" w:color="000000"/>
              <w:left w:val="single" w:sz="4" w:space="0" w:color="000000"/>
              <w:bottom w:val="single" w:sz="4" w:space="0" w:color="000000"/>
              <w:right w:val="single" w:sz="4" w:space="0" w:color="000000"/>
            </w:tcBorders>
            <w:vAlign w:val="center"/>
          </w:tcPr>
          <w:p w14:paraId="38E989E3" w14:textId="77777777" w:rsidR="00122B82" w:rsidRPr="00464526" w:rsidRDefault="00122B82">
            <w:pPr>
              <w:spacing w:after="0" w:line="276" w:lineRule="auto"/>
              <w:rPr>
                <w:rFonts w:ascii="Times New Roman" w:hAnsi="Times New Roman"/>
                <w:sz w:val="24"/>
              </w:rPr>
            </w:pPr>
            <w:r w:rsidRPr="00464526">
              <w:rPr>
                <w:rFonts w:ascii="Times New Roman" w:hAnsi="Times New Roman"/>
                <w:sz w:val="24"/>
              </w:rPr>
              <w:t>Тема 2.3 Базы данных и базы знаний</w:t>
            </w:r>
          </w:p>
        </w:tc>
        <w:tc>
          <w:tcPr>
            <w:tcW w:w="3993" w:type="pct"/>
            <w:tcBorders>
              <w:top w:val="single" w:sz="4" w:space="0" w:color="000000"/>
              <w:left w:val="single" w:sz="4" w:space="0" w:color="000000"/>
              <w:bottom w:val="single" w:sz="4" w:space="0" w:color="000000"/>
              <w:right w:val="single" w:sz="4" w:space="0" w:color="000000"/>
            </w:tcBorders>
          </w:tcPr>
          <w:p w14:paraId="725B8FAB" w14:textId="77777777" w:rsidR="00122B82" w:rsidRPr="00464526" w:rsidRDefault="00122B82">
            <w:pPr>
              <w:spacing w:after="200" w:line="276" w:lineRule="auto"/>
              <w:rPr>
                <w:rFonts w:ascii="Times New Roman" w:hAnsi="Times New Roman"/>
                <w:sz w:val="24"/>
              </w:rPr>
            </w:pPr>
            <w:r w:rsidRPr="00464526">
              <w:rPr>
                <w:rFonts w:ascii="Times New Roman" w:hAnsi="Times New Roman"/>
                <w:b/>
                <w:sz w:val="24"/>
              </w:rPr>
              <w:t xml:space="preserve">Содержание </w:t>
            </w:r>
          </w:p>
        </w:tc>
      </w:tr>
      <w:tr w:rsidR="00122B82" w:rsidRPr="00464526" w14:paraId="53BEB265" w14:textId="77777777" w:rsidTr="004150FB">
        <w:trPr>
          <w:trHeight w:val="72"/>
        </w:trPr>
        <w:tc>
          <w:tcPr>
            <w:tcW w:w="1007" w:type="pct"/>
            <w:vMerge/>
            <w:tcBorders>
              <w:top w:val="single" w:sz="4" w:space="0" w:color="000000"/>
              <w:left w:val="single" w:sz="4" w:space="0" w:color="000000"/>
              <w:bottom w:val="single" w:sz="4" w:space="0" w:color="000000"/>
              <w:right w:val="single" w:sz="4" w:space="0" w:color="000000"/>
            </w:tcBorders>
            <w:vAlign w:val="center"/>
          </w:tcPr>
          <w:p w14:paraId="0ABC4701"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73FC98B3" w14:textId="77777777" w:rsidR="00122B82" w:rsidRPr="00464526" w:rsidRDefault="00122B82" w:rsidP="006D7B9E">
            <w:pPr>
              <w:numPr>
                <w:ilvl w:val="0"/>
                <w:numId w:val="6"/>
              </w:numPr>
              <w:tabs>
                <w:tab w:val="left" w:pos="2430"/>
              </w:tabs>
              <w:spacing w:before="120" w:after="120" w:line="276" w:lineRule="auto"/>
              <w:ind w:left="328" w:firstLine="0"/>
              <w:rPr>
                <w:rFonts w:ascii="Times New Roman" w:hAnsi="Times New Roman"/>
                <w:sz w:val="24"/>
              </w:rPr>
            </w:pPr>
            <w:r w:rsidRPr="00464526">
              <w:rPr>
                <w:rFonts w:ascii="Times New Roman" w:hAnsi="Times New Roman"/>
                <w:sz w:val="24"/>
              </w:rPr>
              <w:t>Назначение базы данных клиентов. Принципы доступа к базе данных с учетом безопасности хранения данных и личной информации</w:t>
            </w:r>
          </w:p>
        </w:tc>
      </w:tr>
      <w:tr w:rsidR="00122B82" w:rsidRPr="00464526" w14:paraId="59FF3838" w14:textId="77777777" w:rsidTr="004150FB">
        <w:trPr>
          <w:trHeight w:val="72"/>
        </w:trPr>
        <w:tc>
          <w:tcPr>
            <w:tcW w:w="1007" w:type="pct"/>
            <w:vMerge/>
            <w:tcBorders>
              <w:top w:val="single" w:sz="4" w:space="0" w:color="000000"/>
              <w:left w:val="single" w:sz="4" w:space="0" w:color="000000"/>
              <w:bottom w:val="single" w:sz="4" w:space="0" w:color="000000"/>
              <w:right w:val="single" w:sz="4" w:space="0" w:color="000000"/>
            </w:tcBorders>
            <w:vAlign w:val="center"/>
          </w:tcPr>
          <w:p w14:paraId="55CEAAF3"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74811972" w14:textId="77777777" w:rsidR="00122B82" w:rsidRPr="00464526" w:rsidRDefault="00122B82" w:rsidP="006D7B9E">
            <w:pPr>
              <w:numPr>
                <w:ilvl w:val="0"/>
                <w:numId w:val="6"/>
              </w:numPr>
              <w:tabs>
                <w:tab w:val="left" w:pos="2430"/>
              </w:tabs>
              <w:spacing w:before="120" w:after="120" w:line="276" w:lineRule="auto"/>
              <w:ind w:left="328" w:firstLine="0"/>
              <w:rPr>
                <w:rFonts w:ascii="Times New Roman" w:hAnsi="Times New Roman"/>
                <w:sz w:val="24"/>
              </w:rPr>
            </w:pPr>
            <w:r w:rsidRPr="00464526">
              <w:rPr>
                <w:rFonts w:ascii="Times New Roman" w:hAnsi="Times New Roman"/>
                <w:sz w:val="24"/>
              </w:rPr>
              <w:t>База знаний, ее типовая структура и взаимосвязь с руководствами пользователя.</w:t>
            </w:r>
          </w:p>
        </w:tc>
      </w:tr>
      <w:tr w:rsidR="00122B82" w:rsidRPr="00464526" w14:paraId="01E4A907" w14:textId="77777777" w:rsidTr="004150FB">
        <w:trPr>
          <w:trHeight w:val="72"/>
        </w:trPr>
        <w:tc>
          <w:tcPr>
            <w:tcW w:w="1007" w:type="pct"/>
            <w:vMerge/>
            <w:tcBorders>
              <w:top w:val="single" w:sz="4" w:space="0" w:color="000000"/>
              <w:left w:val="single" w:sz="4" w:space="0" w:color="000000"/>
              <w:bottom w:val="single" w:sz="4" w:space="0" w:color="000000"/>
              <w:right w:val="single" w:sz="4" w:space="0" w:color="000000"/>
            </w:tcBorders>
            <w:vAlign w:val="center"/>
          </w:tcPr>
          <w:p w14:paraId="2F1C9E80"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77F96C63" w14:textId="77777777" w:rsidR="00122B82" w:rsidRPr="00464526" w:rsidRDefault="00122B82" w:rsidP="006D7B9E">
            <w:pPr>
              <w:numPr>
                <w:ilvl w:val="0"/>
                <w:numId w:val="6"/>
              </w:numPr>
              <w:spacing w:before="120" w:after="120" w:line="276" w:lineRule="auto"/>
              <w:ind w:left="328" w:firstLine="0"/>
              <w:rPr>
                <w:rFonts w:ascii="Times New Roman" w:hAnsi="Times New Roman"/>
                <w:sz w:val="24"/>
              </w:rPr>
            </w:pPr>
            <w:r w:rsidRPr="00464526">
              <w:rPr>
                <w:rFonts w:ascii="Times New Roman" w:hAnsi="Times New Roman"/>
                <w:sz w:val="24"/>
              </w:rPr>
              <w:t>Формирование типовых решений и ответов на наиболее часто задаваемые вопросы по поддерживаемым инфокоммуникационным системам и/или их составляющим</w:t>
            </w:r>
          </w:p>
        </w:tc>
      </w:tr>
      <w:tr w:rsidR="00122B82" w:rsidRPr="00464526" w14:paraId="375F7306" w14:textId="77777777" w:rsidTr="004150FB">
        <w:trPr>
          <w:trHeight w:val="72"/>
        </w:trPr>
        <w:tc>
          <w:tcPr>
            <w:tcW w:w="1007" w:type="pct"/>
            <w:vMerge/>
            <w:tcBorders>
              <w:top w:val="single" w:sz="4" w:space="0" w:color="000000"/>
              <w:left w:val="single" w:sz="4" w:space="0" w:color="000000"/>
              <w:bottom w:val="single" w:sz="4" w:space="0" w:color="000000"/>
              <w:right w:val="single" w:sz="4" w:space="0" w:color="000000"/>
            </w:tcBorders>
            <w:vAlign w:val="center"/>
          </w:tcPr>
          <w:p w14:paraId="3C353607"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60668522" w14:textId="77777777" w:rsidR="00122B82" w:rsidRPr="00464526" w:rsidRDefault="00122B82">
            <w:pPr>
              <w:spacing w:after="200" w:line="276" w:lineRule="auto"/>
              <w:rPr>
                <w:rFonts w:ascii="Times New Roman" w:hAnsi="Times New Roman"/>
                <w:sz w:val="24"/>
              </w:rPr>
            </w:pPr>
            <w:r w:rsidRPr="00464526">
              <w:rPr>
                <w:rFonts w:ascii="Times New Roman" w:hAnsi="Times New Roman"/>
                <w:b/>
                <w:sz w:val="24"/>
              </w:rPr>
              <w:t xml:space="preserve">В том числе практических и лабораторных занятий </w:t>
            </w:r>
          </w:p>
        </w:tc>
      </w:tr>
      <w:tr w:rsidR="00122B82" w:rsidRPr="00464526" w14:paraId="61C153A3" w14:textId="77777777" w:rsidTr="004150FB">
        <w:trPr>
          <w:trHeight w:val="72"/>
        </w:trPr>
        <w:tc>
          <w:tcPr>
            <w:tcW w:w="1007" w:type="pct"/>
            <w:vMerge/>
            <w:tcBorders>
              <w:top w:val="single" w:sz="4" w:space="0" w:color="000000"/>
              <w:left w:val="single" w:sz="4" w:space="0" w:color="000000"/>
              <w:bottom w:val="single" w:sz="4" w:space="0" w:color="000000"/>
              <w:right w:val="single" w:sz="4" w:space="0" w:color="000000"/>
            </w:tcBorders>
            <w:vAlign w:val="center"/>
          </w:tcPr>
          <w:p w14:paraId="63CC7FF9"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375668A5"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9.  Внесение данных в базы данных клиентов</w:t>
            </w:r>
          </w:p>
        </w:tc>
      </w:tr>
      <w:tr w:rsidR="00122B82" w:rsidRPr="00464526" w14:paraId="67204D0B" w14:textId="77777777" w:rsidTr="004150FB">
        <w:trPr>
          <w:trHeight w:val="72"/>
        </w:trPr>
        <w:tc>
          <w:tcPr>
            <w:tcW w:w="1007" w:type="pct"/>
            <w:vMerge/>
            <w:tcBorders>
              <w:top w:val="single" w:sz="4" w:space="0" w:color="000000"/>
              <w:left w:val="single" w:sz="4" w:space="0" w:color="000000"/>
              <w:bottom w:val="single" w:sz="4" w:space="0" w:color="000000"/>
              <w:right w:val="single" w:sz="4" w:space="0" w:color="000000"/>
            </w:tcBorders>
            <w:vAlign w:val="center"/>
          </w:tcPr>
          <w:p w14:paraId="50B27818"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69B60F6D" w14:textId="77777777" w:rsidR="00122B82" w:rsidRPr="00464526" w:rsidRDefault="00122B82">
            <w:pPr>
              <w:tabs>
                <w:tab w:val="left" w:pos="1455"/>
              </w:tabs>
              <w:spacing w:after="200" w:line="276" w:lineRule="auto"/>
              <w:rPr>
                <w:rFonts w:ascii="Times New Roman" w:hAnsi="Times New Roman"/>
                <w:sz w:val="24"/>
              </w:rPr>
            </w:pPr>
            <w:r w:rsidRPr="00464526">
              <w:rPr>
                <w:rFonts w:ascii="Times New Roman" w:hAnsi="Times New Roman"/>
                <w:sz w:val="24"/>
              </w:rPr>
              <w:t>Лабораторное занятие № 10. Поиск решений в базе знаний</w:t>
            </w:r>
          </w:p>
        </w:tc>
      </w:tr>
      <w:tr w:rsidR="00122B82" w:rsidRPr="00464526" w14:paraId="17BE0A41" w14:textId="77777777" w:rsidTr="004150FB">
        <w:trPr>
          <w:trHeight w:val="72"/>
        </w:trPr>
        <w:tc>
          <w:tcPr>
            <w:tcW w:w="1007" w:type="pct"/>
            <w:vMerge/>
            <w:tcBorders>
              <w:top w:val="single" w:sz="4" w:space="0" w:color="000000"/>
              <w:left w:val="single" w:sz="4" w:space="0" w:color="000000"/>
              <w:bottom w:val="single" w:sz="4" w:space="0" w:color="000000"/>
              <w:right w:val="single" w:sz="4" w:space="0" w:color="000000"/>
            </w:tcBorders>
            <w:vAlign w:val="center"/>
          </w:tcPr>
          <w:p w14:paraId="5D388592"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5C69256D" w14:textId="77777777" w:rsidR="00122B82" w:rsidRPr="00464526" w:rsidRDefault="00122B82">
            <w:pPr>
              <w:tabs>
                <w:tab w:val="left" w:pos="1455"/>
              </w:tabs>
              <w:spacing w:after="200" w:line="276" w:lineRule="auto"/>
              <w:rPr>
                <w:rFonts w:ascii="Times New Roman" w:hAnsi="Times New Roman"/>
                <w:sz w:val="24"/>
              </w:rPr>
            </w:pPr>
            <w:r w:rsidRPr="00464526">
              <w:rPr>
                <w:rFonts w:ascii="Times New Roman" w:hAnsi="Times New Roman"/>
                <w:sz w:val="24"/>
              </w:rPr>
              <w:t>Лабораторное занятие № 11. Формирование письменных ответов на типовые запросы клиентов</w:t>
            </w:r>
          </w:p>
        </w:tc>
      </w:tr>
      <w:tr w:rsidR="00122B82" w:rsidRPr="00464526" w14:paraId="7644F5E3" w14:textId="77777777" w:rsidTr="004150FB">
        <w:trPr>
          <w:trHeight w:val="72"/>
        </w:trPr>
        <w:tc>
          <w:tcPr>
            <w:tcW w:w="1007" w:type="pct"/>
            <w:vMerge/>
            <w:tcBorders>
              <w:top w:val="single" w:sz="4" w:space="0" w:color="000000"/>
              <w:left w:val="single" w:sz="4" w:space="0" w:color="000000"/>
              <w:bottom w:val="single" w:sz="4" w:space="0" w:color="000000"/>
              <w:right w:val="single" w:sz="4" w:space="0" w:color="000000"/>
            </w:tcBorders>
            <w:vAlign w:val="center"/>
          </w:tcPr>
          <w:p w14:paraId="709C1423" w14:textId="77777777" w:rsidR="00122B82" w:rsidRPr="00464526" w:rsidRDefault="00122B82">
            <w:pPr>
              <w:rPr>
                <w:rFonts w:ascii="Times New Roman" w:hAnsi="Times New Roman"/>
              </w:rPr>
            </w:pPr>
          </w:p>
        </w:tc>
        <w:tc>
          <w:tcPr>
            <w:tcW w:w="3993" w:type="pct"/>
            <w:tcBorders>
              <w:top w:val="single" w:sz="4" w:space="0" w:color="000000"/>
              <w:left w:val="single" w:sz="4" w:space="0" w:color="000000"/>
              <w:bottom w:val="single" w:sz="4" w:space="0" w:color="000000"/>
              <w:right w:val="single" w:sz="4" w:space="0" w:color="000000"/>
            </w:tcBorders>
          </w:tcPr>
          <w:p w14:paraId="2EBD6938" w14:textId="77777777" w:rsidR="00122B82" w:rsidRPr="00464526" w:rsidRDefault="00122B82">
            <w:pPr>
              <w:spacing w:after="200" w:line="276" w:lineRule="auto"/>
              <w:rPr>
                <w:rFonts w:ascii="Times New Roman" w:hAnsi="Times New Roman"/>
                <w:sz w:val="24"/>
              </w:rPr>
            </w:pPr>
            <w:r w:rsidRPr="00464526">
              <w:rPr>
                <w:rFonts w:ascii="Times New Roman" w:hAnsi="Times New Roman"/>
                <w:sz w:val="24"/>
              </w:rPr>
              <w:t>Лабораторное занятие № 12. Формирование устных пояснений клиентам на основе базы знаний для решения возникшей проблемы</w:t>
            </w:r>
          </w:p>
        </w:tc>
      </w:tr>
      <w:tr w:rsidR="00122B82" w:rsidRPr="00464526" w14:paraId="74ABF786" w14:textId="77777777" w:rsidTr="004150FB">
        <w:trPr>
          <w:trHeight w:val="545"/>
        </w:trPr>
        <w:tc>
          <w:tcPr>
            <w:tcW w:w="5000" w:type="pct"/>
            <w:gridSpan w:val="2"/>
            <w:tcBorders>
              <w:top w:val="single" w:sz="4" w:space="0" w:color="000000"/>
              <w:left w:val="single" w:sz="4" w:space="0" w:color="000000"/>
              <w:bottom w:val="single" w:sz="4" w:space="0" w:color="000000"/>
              <w:right w:val="single" w:sz="4" w:space="0" w:color="000000"/>
            </w:tcBorders>
          </w:tcPr>
          <w:p w14:paraId="4E99ECA4" w14:textId="77777777" w:rsidR="00122B82" w:rsidRPr="00464526" w:rsidRDefault="00122B82">
            <w:pPr>
              <w:spacing w:after="0" w:line="276" w:lineRule="auto"/>
              <w:rPr>
                <w:rFonts w:ascii="Times New Roman" w:hAnsi="Times New Roman"/>
                <w:b/>
                <w:color w:val="C00000"/>
                <w:sz w:val="24"/>
              </w:rPr>
            </w:pPr>
            <w:r w:rsidRPr="00464526">
              <w:rPr>
                <w:rFonts w:ascii="Times New Roman" w:hAnsi="Times New Roman"/>
                <w:b/>
                <w:sz w:val="24"/>
              </w:rPr>
              <w:t>Примерная тематика самостоятельной учебной работы при изучении раздела 2</w:t>
            </w:r>
          </w:p>
        </w:tc>
      </w:tr>
      <w:tr w:rsidR="00122B82" w:rsidRPr="00464526" w14:paraId="5ACE48DC" w14:textId="77777777" w:rsidTr="004150FB">
        <w:tc>
          <w:tcPr>
            <w:tcW w:w="5000" w:type="pct"/>
            <w:gridSpan w:val="2"/>
            <w:tcBorders>
              <w:top w:val="single" w:sz="4" w:space="0" w:color="000000"/>
              <w:left w:val="single" w:sz="4" w:space="0" w:color="000000"/>
              <w:bottom w:val="single" w:sz="4" w:space="0" w:color="000000"/>
              <w:right w:val="single" w:sz="4" w:space="0" w:color="000000"/>
            </w:tcBorders>
          </w:tcPr>
          <w:p w14:paraId="0443B61D" w14:textId="1C1CBB45" w:rsidR="00122B82" w:rsidRPr="00464526" w:rsidRDefault="00122B82">
            <w:pPr>
              <w:spacing w:after="0" w:line="276" w:lineRule="auto"/>
              <w:rPr>
                <w:rFonts w:ascii="Times New Roman" w:hAnsi="Times New Roman"/>
                <w:b/>
                <w:sz w:val="24"/>
              </w:rPr>
            </w:pPr>
            <w:r w:rsidRPr="00464526">
              <w:rPr>
                <w:rFonts w:ascii="Times New Roman" w:hAnsi="Times New Roman"/>
                <w:b/>
                <w:sz w:val="24"/>
              </w:rPr>
              <w:t>Учебная практика по модулю (</w:t>
            </w:r>
            <w:r w:rsidR="00464526">
              <w:rPr>
                <w:rFonts w:ascii="Times New Roman" w:hAnsi="Times New Roman"/>
                <w:b/>
                <w:sz w:val="24"/>
              </w:rPr>
              <w:t>108 часов</w:t>
            </w:r>
            <w:r w:rsidRPr="00464526">
              <w:rPr>
                <w:rFonts w:ascii="Times New Roman" w:hAnsi="Times New Roman"/>
                <w:b/>
                <w:sz w:val="24"/>
              </w:rPr>
              <w:t>)</w:t>
            </w:r>
          </w:p>
          <w:p w14:paraId="34AE2644" w14:textId="77777777" w:rsidR="00122B82" w:rsidRPr="00464526" w:rsidRDefault="00122B82">
            <w:pPr>
              <w:spacing w:after="0" w:line="276" w:lineRule="auto"/>
              <w:rPr>
                <w:rFonts w:ascii="Times New Roman" w:hAnsi="Times New Roman"/>
                <w:b/>
                <w:sz w:val="24"/>
              </w:rPr>
            </w:pPr>
            <w:r w:rsidRPr="00464526">
              <w:rPr>
                <w:rFonts w:ascii="Times New Roman" w:hAnsi="Times New Roman"/>
                <w:b/>
                <w:sz w:val="24"/>
              </w:rPr>
              <w:t xml:space="preserve">Виды работ </w:t>
            </w:r>
          </w:p>
          <w:p w14:paraId="17FECD3B" w14:textId="77777777" w:rsidR="00122B82" w:rsidRPr="00464526" w:rsidRDefault="00122B82">
            <w:pPr>
              <w:spacing w:after="0" w:line="276" w:lineRule="auto"/>
              <w:rPr>
                <w:rFonts w:ascii="Times New Roman" w:hAnsi="Times New Roman"/>
                <w:sz w:val="24"/>
              </w:rPr>
            </w:pPr>
            <w:r w:rsidRPr="00464526">
              <w:rPr>
                <w:rFonts w:ascii="Times New Roman" w:hAnsi="Times New Roman"/>
                <w:sz w:val="24"/>
              </w:rPr>
              <w:t xml:space="preserve">создание списков заявок в сервисе для поддержки клиентов; </w:t>
            </w:r>
          </w:p>
          <w:p w14:paraId="251411B3" w14:textId="77777777" w:rsidR="00122B82" w:rsidRPr="00464526" w:rsidRDefault="00122B82">
            <w:pPr>
              <w:spacing w:after="0" w:line="276" w:lineRule="auto"/>
              <w:rPr>
                <w:rFonts w:ascii="Times New Roman" w:hAnsi="Times New Roman"/>
                <w:sz w:val="24"/>
              </w:rPr>
            </w:pPr>
            <w:r w:rsidRPr="00464526">
              <w:rPr>
                <w:rFonts w:ascii="Times New Roman" w:hAnsi="Times New Roman"/>
                <w:sz w:val="24"/>
              </w:rPr>
              <w:t xml:space="preserve">обработка инцидентов и запросов (с первого раза, без потерь времени на доработки); </w:t>
            </w:r>
          </w:p>
          <w:p w14:paraId="0DF7BB86" w14:textId="77777777" w:rsidR="00122B82" w:rsidRPr="00464526" w:rsidRDefault="00122B82">
            <w:pPr>
              <w:spacing w:after="0" w:line="276" w:lineRule="auto"/>
              <w:rPr>
                <w:rFonts w:ascii="Times New Roman" w:hAnsi="Times New Roman"/>
                <w:sz w:val="24"/>
              </w:rPr>
            </w:pPr>
            <w:r w:rsidRPr="00464526">
              <w:rPr>
                <w:rFonts w:ascii="Times New Roman" w:hAnsi="Times New Roman"/>
                <w:sz w:val="24"/>
              </w:rPr>
              <w:t>установка и контроль сроков на обработку запросов пользователей;</w:t>
            </w:r>
          </w:p>
          <w:p w14:paraId="73E1BFB2" w14:textId="77777777" w:rsidR="00122B82" w:rsidRPr="00464526" w:rsidRDefault="00122B82">
            <w:pPr>
              <w:spacing w:after="0" w:line="276" w:lineRule="auto"/>
              <w:rPr>
                <w:rFonts w:ascii="Times New Roman" w:hAnsi="Times New Roman"/>
                <w:sz w:val="24"/>
              </w:rPr>
            </w:pPr>
            <w:r w:rsidRPr="00464526">
              <w:rPr>
                <w:rFonts w:ascii="Times New Roman" w:hAnsi="Times New Roman"/>
                <w:sz w:val="24"/>
              </w:rPr>
              <w:t xml:space="preserve">работа с различными операционными системами; </w:t>
            </w:r>
          </w:p>
          <w:p w14:paraId="3683FC76" w14:textId="77777777" w:rsidR="00122B82" w:rsidRPr="00464526" w:rsidRDefault="00122B82">
            <w:pPr>
              <w:spacing w:after="0" w:line="276" w:lineRule="auto"/>
              <w:rPr>
                <w:rFonts w:ascii="Times New Roman" w:hAnsi="Times New Roman"/>
                <w:sz w:val="24"/>
              </w:rPr>
            </w:pPr>
            <w:r w:rsidRPr="00464526">
              <w:rPr>
                <w:rFonts w:ascii="Times New Roman" w:hAnsi="Times New Roman"/>
                <w:sz w:val="24"/>
              </w:rPr>
              <w:t xml:space="preserve">анализ и решение типовых запросов клиентов; </w:t>
            </w:r>
          </w:p>
          <w:p w14:paraId="00790AD2" w14:textId="77777777" w:rsidR="00122B82" w:rsidRPr="00464526" w:rsidRDefault="00122B82">
            <w:pPr>
              <w:spacing w:after="0" w:line="276" w:lineRule="auto"/>
              <w:rPr>
                <w:rFonts w:ascii="Times New Roman" w:hAnsi="Times New Roman"/>
                <w:sz w:val="24"/>
              </w:rPr>
            </w:pPr>
            <w:r w:rsidRPr="00464526">
              <w:rPr>
                <w:rFonts w:ascii="Times New Roman" w:hAnsi="Times New Roman"/>
                <w:sz w:val="24"/>
              </w:rPr>
              <w:t xml:space="preserve">объяснение клиентам путей решения возникшей проблемы; </w:t>
            </w:r>
          </w:p>
          <w:p w14:paraId="3EA0C67F" w14:textId="77777777" w:rsidR="00122B82" w:rsidRPr="00464526" w:rsidRDefault="00122B82">
            <w:pPr>
              <w:spacing w:after="0" w:line="276" w:lineRule="auto"/>
              <w:rPr>
                <w:rFonts w:ascii="Times New Roman" w:hAnsi="Times New Roman"/>
                <w:sz w:val="24"/>
              </w:rPr>
            </w:pPr>
            <w:r w:rsidRPr="00464526">
              <w:rPr>
                <w:rFonts w:ascii="Times New Roman" w:hAnsi="Times New Roman"/>
                <w:sz w:val="24"/>
              </w:rPr>
              <w:t xml:space="preserve">координация решения типовых проблем, с которыми обратился клиент, со специалистами соответствующих технических подразделений организации (специалистами второго уровня технической поддержки); </w:t>
            </w:r>
          </w:p>
          <w:p w14:paraId="38EBD66C" w14:textId="77777777" w:rsidR="00122B82" w:rsidRPr="00464526" w:rsidRDefault="00122B82">
            <w:pPr>
              <w:spacing w:after="0" w:line="276" w:lineRule="auto"/>
              <w:rPr>
                <w:rFonts w:ascii="Times New Roman" w:hAnsi="Times New Roman"/>
                <w:sz w:val="24"/>
              </w:rPr>
            </w:pPr>
            <w:r w:rsidRPr="00464526">
              <w:rPr>
                <w:rFonts w:ascii="Times New Roman" w:hAnsi="Times New Roman"/>
                <w:sz w:val="24"/>
              </w:rPr>
              <w:t xml:space="preserve">обработка информации с использованием современных технических средств; </w:t>
            </w:r>
          </w:p>
          <w:p w14:paraId="4A8DBBD5" w14:textId="77777777" w:rsidR="00122B82" w:rsidRPr="00464526" w:rsidRDefault="00122B82">
            <w:pPr>
              <w:spacing w:after="0" w:line="276" w:lineRule="auto"/>
              <w:rPr>
                <w:rFonts w:ascii="Times New Roman" w:hAnsi="Times New Roman"/>
                <w:sz w:val="24"/>
              </w:rPr>
            </w:pPr>
            <w:r w:rsidRPr="00464526">
              <w:rPr>
                <w:rFonts w:ascii="Times New Roman" w:hAnsi="Times New Roman"/>
                <w:sz w:val="24"/>
              </w:rPr>
              <w:t>работа с информационными системами и базами данных клиентов, поддерживаемым оборудованием и программным обеспечением;</w:t>
            </w:r>
          </w:p>
          <w:p w14:paraId="3A6BC8F9" w14:textId="77777777" w:rsidR="00122B82" w:rsidRPr="00464526" w:rsidRDefault="00122B82">
            <w:pPr>
              <w:spacing w:after="0" w:line="276" w:lineRule="auto"/>
              <w:rPr>
                <w:rFonts w:ascii="Times New Roman" w:hAnsi="Times New Roman"/>
                <w:sz w:val="24"/>
              </w:rPr>
            </w:pPr>
            <w:r w:rsidRPr="00464526">
              <w:rPr>
                <w:rFonts w:ascii="Times New Roman" w:hAnsi="Times New Roman"/>
                <w:sz w:val="24"/>
              </w:rPr>
              <w:t>сопровождение технической документации по объектам инфокоммуникационных систем;</w:t>
            </w:r>
          </w:p>
          <w:p w14:paraId="5409D631" w14:textId="77777777" w:rsidR="00122B82" w:rsidRPr="00464526" w:rsidRDefault="00122B82">
            <w:pPr>
              <w:spacing w:after="0" w:line="276" w:lineRule="auto"/>
              <w:rPr>
                <w:rFonts w:ascii="Times New Roman" w:hAnsi="Times New Roman"/>
                <w:b/>
                <w:sz w:val="24"/>
              </w:rPr>
            </w:pPr>
            <w:r w:rsidRPr="00464526">
              <w:rPr>
                <w:rFonts w:ascii="Times New Roman" w:hAnsi="Times New Roman"/>
                <w:sz w:val="24"/>
              </w:rPr>
              <w:t>использование нормативно-технической документацией в области инфокоммуникационных технологий.</w:t>
            </w:r>
          </w:p>
        </w:tc>
      </w:tr>
      <w:tr w:rsidR="00122B82" w:rsidRPr="00464526" w14:paraId="0614CC5C" w14:textId="77777777" w:rsidTr="004150FB">
        <w:tc>
          <w:tcPr>
            <w:tcW w:w="5000" w:type="pct"/>
            <w:gridSpan w:val="2"/>
            <w:tcBorders>
              <w:top w:val="single" w:sz="4" w:space="0" w:color="000000"/>
              <w:left w:val="single" w:sz="4" w:space="0" w:color="000000"/>
              <w:bottom w:val="single" w:sz="4" w:space="0" w:color="000000"/>
              <w:right w:val="single" w:sz="4" w:space="0" w:color="000000"/>
            </w:tcBorders>
          </w:tcPr>
          <w:p w14:paraId="36CE01A1" w14:textId="4CE0C6C7" w:rsidR="00122B82" w:rsidRPr="00464526" w:rsidRDefault="00122B82">
            <w:pPr>
              <w:spacing w:after="0" w:line="276" w:lineRule="auto"/>
              <w:jc w:val="both"/>
              <w:rPr>
                <w:rFonts w:ascii="Times New Roman" w:hAnsi="Times New Roman"/>
                <w:b/>
                <w:sz w:val="24"/>
              </w:rPr>
            </w:pPr>
            <w:r w:rsidRPr="00464526">
              <w:rPr>
                <w:rFonts w:ascii="Times New Roman" w:hAnsi="Times New Roman"/>
                <w:b/>
                <w:sz w:val="24"/>
              </w:rPr>
              <w:t>Производственная практика (</w:t>
            </w:r>
            <w:r w:rsidR="00464526">
              <w:rPr>
                <w:rFonts w:ascii="Times New Roman" w:hAnsi="Times New Roman"/>
                <w:b/>
                <w:sz w:val="24"/>
              </w:rPr>
              <w:t>144 часа</w:t>
            </w:r>
            <w:r w:rsidRPr="00464526">
              <w:rPr>
                <w:rFonts w:ascii="Times New Roman" w:hAnsi="Times New Roman"/>
                <w:b/>
                <w:sz w:val="24"/>
              </w:rPr>
              <w:t>)</w:t>
            </w:r>
          </w:p>
          <w:p w14:paraId="182151EF" w14:textId="77777777" w:rsidR="00122B82" w:rsidRPr="00464526" w:rsidRDefault="00122B82">
            <w:pPr>
              <w:spacing w:after="0" w:line="276" w:lineRule="auto"/>
              <w:jc w:val="both"/>
              <w:rPr>
                <w:rFonts w:ascii="Times New Roman" w:hAnsi="Times New Roman"/>
                <w:b/>
                <w:sz w:val="24"/>
              </w:rPr>
            </w:pPr>
            <w:r w:rsidRPr="00464526">
              <w:rPr>
                <w:rFonts w:ascii="Times New Roman" w:hAnsi="Times New Roman"/>
                <w:b/>
                <w:sz w:val="24"/>
              </w:rPr>
              <w:t xml:space="preserve">Виды работ </w:t>
            </w:r>
          </w:p>
          <w:p w14:paraId="51510C80" w14:textId="77777777" w:rsidR="00122B82" w:rsidRPr="00464526" w:rsidRDefault="00122B82">
            <w:pPr>
              <w:spacing w:after="0" w:line="276" w:lineRule="auto"/>
              <w:jc w:val="both"/>
              <w:rPr>
                <w:rFonts w:ascii="Times New Roman" w:hAnsi="Times New Roman"/>
                <w:sz w:val="24"/>
              </w:rPr>
            </w:pPr>
            <w:r w:rsidRPr="00464526">
              <w:rPr>
                <w:rFonts w:ascii="Times New Roman" w:hAnsi="Times New Roman"/>
                <w:sz w:val="24"/>
              </w:rPr>
              <w:t xml:space="preserve">прием и обработка запросов пользователей; </w:t>
            </w:r>
          </w:p>
          <w:p w14:paraId="2D5959B3" w14:textId="77777777" w:rsidR="00122B82" w:rsidRPr="00464526" w:rsidRDefault="00122B82">
            <w:pPr>
              <w:spacing w:after="0" w:line="276" w:lineRule="auto"/>
              <w:jc w:val="both"/>
              <w:rPr>
                <w:rFonts w:ascii="Times New Roman" w:hAnsi="Times New Roman"/>
                <w:sz w:val="24"/>
              </w:rPr>
            </w:pPr>
            <w:r w:rsidRPr="00464526">
              <w:rPr>
                <w:rFonts w:ascii="Times New Roman" w:hAnsi="Times New Roman"/>
                <w:sz w:val="24"/>
              </w:rPr>
              <w:t xml:space="preserve">установление и контроль сроков обработки запросов пользователей; </w:t>
            </w:r>
          </w:p>
          <w:p w14:paraId="57D301A4" w14:textId="77777777" w:rsidR="00122B82" w:rsidRPr="00464526" w:rsidRDefault="00122B82">
            <w:pPr>
              <w:spacing w:after="0" w:line="276" w:lineRule="auto"/>
              <w:jc w:val="both"/>
              <w:rPr>
                <w:rFonts w:ascii="Times New Roman" w:hAnsi="Times New Roman"/>
                <w:sz w:val="24"/>
              </w:rPr>
            </w:pPr>
            <w:r w:rsidRPr="00464526">
              <w:rPr>
                <w:rFonts w:ascii="Times New Roman" w:hAnsi="Times New Roman"/>
                <w:sz w:val="24"/>
              </w:rPr>
              <w:t>сбор и обработка входящих обращений по внешним и внутренним каналам;</w:t>
            </w:r>
          </w:p>
          <w:p w14:paraId="54F2D3B5" w14:textId="77777777" w:rsidR="00122B82" w:rsidRPr="00464526" w:rsidRDefault="00122B82">
            <w:pPr>
              <w:spacing w:after="0" w:line="276" w:lineRule="auto"/>
              <w:jc w:val="both"/>
              <w:rPr>
                <w:rFonts w:ascii="Times New Roman" w:hAnsi="Times New Roman"/>
                <w:sz w:val="24"/>
              </w:rPr>
            </w:pPr>
            <w:r w:rsidRPr="00464526">
              <w:rPr>
                <w:rFonts w:ascii="Times New Roman" w:hAnsi="Times New Roman"/>
                <w:sz w:val="24"/>
              </w:rPr>
              <w:t>оформление и размещение технических документов в базе знаний;</w:t>
            </w:r>
          </w:p>
          <w:p w14:paraId="02B0AC83" w14:textId="77777777" w:rsidR="00122B82" w:rsidRPr="00464526" w:rsidRDefault="00122B82">
            <w:pPr>
              <w:spacing w:after="0" w:line="276" w:lineRule="auto"/>
              <w:jc w:val="both"/>
              <w:rPr>
                <w:rFonts w:ascii="Times New Roman" w:hAnsi="Times New Roman"/>
                <w:sz w:val="24"/>
              </w:rPr>
            </w:pPr>
            <w:r w:rsidRPr="00464526">
              <w:rPr>
                <w:rFonts w:ascii="Times New Roman" w:hAnsi="Times New Roman"/>
                <w:sz w:val="24"/>
              </w:rPr>
              <w:t xml:space="preserve">работа с единой базой решений и базой знаний; </w:t>
            </w:r>
          </w:p>
          <w:p w14:paraId="4ED6C454" w14:textId="77777777" w:rsidR="00122B82" w:rsidRPr="00464526" w:rsidRDefault="00122B82">
            <w:pPr>
              <w:spacing w:after="0" w:line="276" w:lineRule="auto"/>
              <w:jc w:val="both"/>
              <w:rPr>
                <w:rFonts w:ascii="Times New Roman" w:hAnsi="Times New Roman"/>
                <w:sz w:val="24"/>
              </w:rPr>
            </w:pPr>
            <w:r w:rsidRPr="00464526">
              <w:rPr>
                <w:rFonts w:ascii="Times New Roman" w:hAnsi="Times New Roman"/>
                <w:sz w:val="24"/>
              </w:rPr>
              <w:t xml:space="preserve">предоставление ответов на наиболее часто задаваемые вопросы по инфокоммуникационным системам и/или их составляющим; </w:t>
            </w:r>
          </w:p>
          <w:p w14:paraId="2036A0D6" w14:textId="77777777" w:rsidR="00122B82" w:rsidRPr="00464526" w:rsidRDefault="00122B82">
            <w:pPr>
              <w:spacing w:after="0" w:line="276" w:lineRule="auto"/>
              <w:jc w:val="both"/>
              <w:rPr>
                <w:rFonts w:ascii="Times New Roman" w:hAnsi="Times New Roman"/>
                <w:sz w:val="24"/>
              </w:rPr>
            </w:pPr>
            <w:r w:rsidRPr="00464526">
              <w:rPr>
                <w:rFonts w:ascii="Times New Roman" w:hAnsi="Times New Roman"/>
                <w:sz w:val="24"/>
              </w:rPr>
              <w:t xml:space="preserve">консультирование по типовым решениям проблем, возникающих в поддерживаемых инфокоммуникационных системах и/или их составляющих; </w:t>
            </w:r>
          </w:p>
          <w:p w14:paraId="6AC505CF" w14:textId="77777777" w:rsidR="00122B82" w:rsidRPr="00464526" w:rsidRDefault="00122B82">
            <w:pPr>
              <w:spacing w:after="0" w:line="276" w:lineRule="auto"/>
              <w:jc w:val="both"/>
              <w:rPr>
                <w:rFonts w:ascii="Times New Roman" w:hAnsi="Times New Roman"/>
                <w:b/>
                <w:sz w:val="24"/>
              </w:rPr>
            </w:pPr>
            <w:r w:rsidRPr="00464526">
              <w:rPr>
                <w:rFonts w:ascii="Times New Roman" w:hAnsi="Times New Roman"/>
                <w:sz w:val="24"/>
              </w:rPr>
              <w:t>перенаправление заявок клиентов к соответствующим специалистам или к руководителю для разрешения возникшей проблемы.</w:t>
            </w:r>
          </w:p>
        </w:tc>
      </w:tr>
      <w:tr w:rsidR="00464526" w:rsidRPr="00464526" w14:paraId="08411B51" w14:textId="77777777" w:rsidTr="004150FB">
        <w:tc>
          <w:tcPr>
            <w:tcW w:w="5000" w:type="pct"/>
            <w:gridSpan w:val="2"/>
            <w:tcBorders>
              <w:top w:val="single" w:sz="4" w:space="0" w:color="000000"/>
              <w:left w:val="single" w:sz="4" w:space="0" w:color="000000"/>
              <w:bottom w:val="single" w:sz="4" w:space="0" w:color="000000"/>
              <w:right w:val="single" w:sz="4" w:space="0" w:color="000000"/>
            </w:tcBorders>
          </w:tcPr>
          <w:p w14:paraId="5625EEA5" w14:textId="15EEEF69" w:rsidR="00464526" w:rsidRPr="00464526" w:rsidRDefault="00464526">
            <w:pPr>
              <w:spacing w:after="0" w:line="276" w:lineRule="auto"/>
              <w:jc w:val="both"/>
              <w:rPr>
                <w:rFonts w:ascii="Times New Roman" w:hAnsi="Times New Roman"/>
                <w:b/>
                <w:sz w:val="24"/>
              </w:rPr>
            </w:pPr>
            <w:r>
              <w:rPr>
                <w:rFonts w:ascii="Times New Roman" w:hAnsi="Times New Roman"/>
                <w:b/>
                <w:sz w:val="24"/>
              </w:rPr>
              <w:t>Промежуточная аттестация</w:t>
            </w:r>
          </w:p>
        </w:tc>
      </w:tr>
      <w:tr w:rsidR="00122B82" w:rsidRPr="00464526" w14:paraId="5B194A5A" w14:textId="77777777" w:rsidTr="004150FB">
        <w:tc>
          <w:tcPr>
            <w:tcW w:w="5000" w:type="pct"/>
            <w:gridSpan w:val="2"/>
            <w:tcBorders>
              <w:top w:val="single" w:sz="4" w:space="0" w:color="000000"/>
              <w:left w:val="single" w:sz="4" w:space="0" w:color="000000"/>
              <w:bottom w:val="single" w:sz="4" w:space="0" w:color="000000"/>
              <w:right w:val="single" w:sz="4" w:space="0" w:color="000000"/>
            </w:tcBorders>
          </w:tcPr>
          <w:p w14:paraId="66F09DC4" w14:textId="2883D7F3" w:rsidR="00122B82" w:rsidRPr="00464526" w:rsidRDefault="00122B82">
            <w:pPr>
              <w:spacing w:after="0" w:line="276" w:lineRule="auto"/>
              <w:rPr>
                <w:rFonts w:ascii="Times New Roman" w:hAnsi="Times New Roman"/>
                <w:b/>
                <w:sz w:val="24"/>
              </w:rPr>
            </w:pPr>
            <w:r w:rsidRPr="00464526">
              <w:rPr>
                <w:rFonts w:ascii="Times New Roman" w:hAnsi="Times New Roman"/>
                <w:b/>
                <w:sz w:val="24"/>
              </w:rPr>
              <w:t>Всего</w:t>
            </w:r>
            <w:r w:rsidR="00464526">
              <w:rPr>
                <w:rFonts w:ascii="Times New Roman" w:hAnsi="Times New Roman"/>
                <w:b/>
                <w:sz w:val="24"/>
              </w:rPr>
              <w:t xml:space="preserve"> </w:t>
            </w:r>
            <w:r w:rsidR="00464526" w:rsidRPr="00464526">
              <w:rPr>
                <w:rFonts w:ascii="Times New Roman" w:hAnsi="Times New Roman"/>
                <w:b/>
              </w:rPr>
              <w:t>352</w:t>
            </w:r>
            <w:r w:rsidR="00464526">
              <w:rPr>
                <w:rFonts w:ascii="Times New Roman" w:hAnsi="Times New Roman"/>
                <w:b/>
              </w:rPr>
              <w:t xml:space="preserve"> часа</w:t>
            </w:r>
          </w:p>
        </w:tc>
      </w:tr>
    </w:tbl>
    <w:p w14:paraId="74464545" w14:textId="77777777" w:rsidR="00526604" w:rsidRPr="00464526" w:rsidRDefault="00526604">
      <w:pPr>
        <w:spacing w:after="200" w:line="240" w:lineRule="auto"/>
        <w:jc w:val="both"/>
        <w:rPr>
          <w:rFonts w:ascii="Times New Roman" w:hAnsi="Times New Roman"/>
          <w:i/>
        </w:rPr>
      </w:pPr>
    </w:p>
    <w:p w14:paraId="7DB3EB28" w14:textId="77777777" w:rsidR="004150FB" w:rsidRDefault="004150FB">
      <w:pPr>
        <w:spacing w:after="200" w:line="276" w:lineRule="auto"/>
        <w:rPr>
          <w:rFonts w:ascii="Times New Roman" w:hAnsi="Times New Roman"/>
          <w:i/>
        </w:rPr>
        <w:sectPr w:rsidR="004150FB" w:rsidSect="004150FB">
          <w:footerReference w:type="even" r:id="rId10"/>
          <w:footerReference w:type="default" r:id="rId11"/>
          <w:pgSz w:w="11907" w:h="16840"/>
          <w:pgMar w:top="1134" w:right="851" w:bottom="992" w:left="851" w:header="709" w:footer="709" w:gutter="0"/>
          <w:cols w:space="720"/>
        </w:sectPr>
      </w:pPr>
    </w:p>
    <w:p w14:paraId="46DC5B75" w14:textId="6BC4F33A" w:rsidR="00526604" w:rsidRPr="00464526" w:rsidRDefault="00526604">
      <w:pPr>
        <w:spacing w:after="200" w:line="276" w:lineRule="auto"/>
        <w:rPr>
          <w:rFonts w:ascii="Times New Roman" w:hAnsi="Times New Roman"/>
          <w:i/>
        </w:rPr>
      </w:pPr>
    </w:p>
    <w:p w14:paraId="0EAD66DB" w14:textId="77777777" w:rsidR="00526604" w:rsidRPr="00464526" w:rsidRDefault="00526604">
      <w:pPr>
        <w:rPr>
          <w:rFonts w:ascii="Times New Roman" w:hAnsi="Times New Roman"/>
        </w:rPr>
        <w:sectPr w:rsidR="00526604" w:rsidRPr="00464526">
          <w:pgSz w:w="16840" w:h="11907" w:orient="landscape"/>
          <w:pgMar w:top="851" w:right="1134" w:bottom="851" w:left="992" w:header="709" w:footer="709" w:gutter="0"/>
          <w:cols w:space="720"/>
        </w:sectPr>
      </w:pPr>
    </w:p>
    <w:p w14:paraId="2D4FA0BF" w14:textId="77777777" w:rsidR="00526604" w:rsidRPr="00464526" w:rsidRDefault="006D7B9E">
      <w:pPr>
        <w:spacing w:after="0" w:line="276" w:lineRule="auto"/>
        <w:jc w:val="center"/>
        <w:rPr>
          <w:rFonts w:ascii="Times New Roman" w:hAnsi="Times New Roman"/>
          <w:b/>
          <w:sz w:val="24"/>
        </w:rPr>
      </w:pPr>
      <w:r w:rsidRPr="00464526">
        <w:rPr>
          <w:rFonts w:ascii="Times New Roman" w:hAnsi="Times New Roman"/>
          <w:b/>
          <w:sz w:val="24"/>
        </w:rPr>
        <w:lastRenderedPageBreak/>
        <w:t>3. УСЛОВИЯ РЕАЛИЗАЦИИ ПРОФЕССИОНАЛЬНОГО МОДУЛЯ</w:t>
      </w:r>
    </w:p>
    <w:p w14:paraId="62D69A46" w14:textId="77777777" w:rsidR="00526604" w:rsidRPr="00464526" w:rsidRDefault="00526604">
      <w:pPr>
        <w:spacing w:after="0" w:line="276" w:lineRule="auto"/>
        <w:ind w:firstLine="709"/>
        <w:rPr>
          <w:rFonts w:ascii="Times New Roman" w:hAnsi="Times New Roman"/>
          <w:b/>
          <w:sz w:val="24"/>
        </w:rPr>
      </w:pPr>
    </w:p>
    <w:p w14:paraId="5DE955EE" w14:textId="4C1B4FDB" w:rsidR="00526604" w:rsidRPr="00464526" w:rsidRDefault="006D7B9E">
      <w:pPr>
        <w:spacing w:after="0" w:line="276" w:lineRule="auto"/>
        <w:ind w:firstLine="709"/>
        <w:jc w:val="both"/>
        <w:rPr>
          <w:rFonts w:ascii="Times New Roman" w:hAnsi="Times New Roman"/>
          <w:b/>
          <w:sz w:val="24"/>
        </w:rPr>
      </w:pPr>
      <w:r w:rsidRPr="00464526">
        <w:rPr>
          <w:rFonts w:ascii="Times New Roman" w:hAnsi="Times New Roman"/>
          <w:b/>
          <w:sz w:val="24"/>
        </w:rPr>
        <w:t xml:space="preserve">3.1. </w:t>
      </w:r>
      <w:r w:rsidR="00B33647" w:rsidRPr="00464526">
        <w:rPr>
          <w:rFonts w:ascii="Times New Roman" w:hAnsi="Times New Roman"/>
          <w:b/>
          <w:sz w:val="24"/>
        </w:rPr>
        <w:t>Материально-техническое обеспечение</w:t>
      </w:r>
      <w:r w:rsidRPr="00464526">
        <w:rPr>
          <w:rFonts w:ascii="Times New Roman" w:hAnsi="Times New Roman"/>
          <w:b/>
          <w:sz w:val="24"/>
        </w:rPr>
        <w:t>:</w:t>
      </w:r>
    </w:p>
    <w:p w14:paraId="21B2AB87" w14:textId="77777777" w:rsidR="00B33647" w:rsidRPr="00464526" w:rsidRDefault="00B33647" w:rsidP="00B33647">
      <w:pPr>
        <w:suppressAutoHyphens/>
        <w:ind w:firstLine="709"/>
        <w:jc w:val="both"/>
        <w:rPr>
          <w:rFonts w:ascii="Times New Roman" w:hAnsi="Times New Roman"/>
          <w:bCs/>
          <w:sz w:val="24"/>
          <w:szCs w:val="24"/>
        </w:rPr>
      </w:pPr>
      <w:r w:rsidRPr="00464526">
        <w:rPr>
          <w:rFonts w:ascii="Times New Roman" w:hAnsi="Times New Roman"/>
          <w:sz w:val="24"/>
          <w:szCs w:val="24"/>
        </w:rPr>
        <w:t xml:space="preserve">Кабинеты «Общепрофессиональных дисциплин и профессиональных модулей» </w:t>
      </w:r>
      <w:r w:rsidRPr="00464526">
        <w:rPr>
          <w:rFonts w:ascii="Times New Roman" w:hAnsi="Times New Roman"/>
          <w:bCs/>
          <w:sz w:val="24"/>
          <w:szCs w:val="24"/>
        </w:rPr>
        <w:t>оснащенные в соответствии с приложением 3 ПОП-П.</w:t>
      </w:r>
    </w:p>
    <w:p w14:paraId="5B9277E1" w14:textId="72016CE8" w:rsidR="00526604" w:rsidRPr="00464526" w:rsidRDefault="006D7B9E">
      <w:pPr>
        <w:spacing w:after="0" w:line="276" w:lineRule="auto"/>
        <w:ind w:firstLine="709"/>
        <w:jc w:val="both"/>
        <w:rPr>
          <w:rFonts w:ascii="Times New Roman" w:hAnsi="Times New Roman"/>
          <w:i/>
          <w:sz w:val="24"/>
        </w:rPr>
      </w:pPr>
      <w:r w:rsidRPr="00464526">
        <w:rPr>
          <w:rFonts w:ascii="Times New Roman" w:hAnsi="Times New Roman"/>
          <w:sz w:val="24"/>
        </w:rPr>
        <w:t>Лаборатория «Информационных технологий»</w:t>
      </w:r>
      <w:r w:rsidRPr="00464526">
        <w:rPr>
          <w:rFonts w:ascii="Times New Roman" w:hAnsi="Times New Roman"/>
          <w:i/>
          <w:sz w:val="24"/>
        </w:rPr>
        <w:t xml:space="preserve">, </w:t>
      </w:r>
      <w:r w:rsidRPr="00464526">
        <w:rPr>
          <w:rFonts w:ascii="Times New Roman" w:hAnsi="Times New Roman"/>
          <w:sz w:val="24"/>
        </w:rPr>
        <w:t xml:space="preserve">оснащенная в соответствии </w:t>
      </w:r>
      <w:proofErr w:type="gramStart"/>
      <w:r w:rsidRPr="00464526">
        <w:rPr>
          <w:rFonts w:ascii="Times New Roman" w:hAnsi="Times New Roman"/>
          <w:sz w:val="24"/>
        </w:rPr>
        <w:t xml:space="preserve">с </w:t>
      </w:r>
      <w:r w:rsidR="00B33647" w:rsidRPr="00464526">
        <w:rPr>
          <w:rFonts w:ascii="Times New Roman" w:hAnsi="Times New Roman"/>
          <w:bCs/>
          <w:sz w:val="24"/>
          <w:szCs w:val="24"/>
        </w:rPr>
        <w:t xml:space="preserve"> приложением</w:t>
      </w:r>
      <w:proofErr w:type="gramEnd"/>
      <w:r w:rsidR="00B33647" w:rsidRPr="00464526">
        <w:rPr>
          <w:rFonts w:ascii="Times New Roman" w:hAnsi="Times New Roman"/>
          <w:bCs/>
          <w:sz w:val="24"/>
          <w:szCs w:val="24"/>
        </w:rPr>
        <w:t xml:space="preserve"> 3 ПОП-П</w:t>
      </w:r>
      <w:r w:rsidRPr="00464526">
        <w:rPr>
          <w:rFonts w:ascii="Times New Roman" w:hAnsi="Times New Roman"/>
          <w:sz w:val="24"/>
        </w:rPr>
        <w:t>.</w:t>
      </w:r>
    </w:p>
    <w:p w14:paraId="57405BF1" w14:textId="05E7E43B" w:rsidR="00B33647" w:rsidRPr="00464526" w:rsidRDefault="006D7B9E" w:rsidP="00B33647">
      <w:pPr>
        <w:spacing w:after="0" w:line="276" w:lineRule="auto"/>
        <w:ind w:firstLine="709"/>
        <w:jc w:val="both"/>
        <w:rPr>
          <w:rFonts w:ascii="Times New Roman" w:hAnsi="Times New Roman"/>
          <w:b/>
          <w:sz w:val="24"/>
        </w:rPr>
      </w:pPr>
      <w:r w:rsidRPr="00464526">
        <w:rPr>
          <w:rFonts w:ascii="Times New Roman" w:hAnsi="Times New Roman"/>
          <w:sz w:val="24"/>
        </w:rPr>
        <w:t>Оснащенные базы практики</w:t>
      </w:r>
      <w:r w:rsidR="00B33647" w:rsidRPr="00464526">
        <w:rPr>
          <w:rFonts w:ascii="Times New Roman" w:hAnsi="Times New Roman"/>
          <w:sz w:val="24"/>
        </w:rPr>
        <w:t xml:space="preserve"> </w:t>
      </w:r>
      <w:r w:rsidR="00B33647" w:rsidRPr="00464526">
        <w:rPr>
          <w:rFonts w:ascii="Times New Roman" w:hAnsi="Times New Roman"/>
          <w:bCs/>
          <w:sz w:val="24"/>
          <w:szCs w:val="24"/>
        </w:rPr>
        <w:t>(</w:t>
      </w:r>
      <w:r w:rsidR="00B33647" w:rsidRPr="00464526">
        <w:rPr>
          <w:rFonts w:ascii="Times New Roman" w:hAnsi="Times New Roman"/>
          <w:sz w:val="24"/>
          <w:szCs w:val="24"/>
        </w:rPr>
        <w:t>мастерские/зоны по видам работ)</w:t>
      </w:r>
      <w:r w:rsidRPr="00464526">
        <w:rPr>
          <w:rFonts w:ascii="Times New Roman" w:hAnsi="Times New Roman"/>
          <w:sz w:val="24"/>
        </w:rPr>
        <w:t xml:space="preserve"> в соответствии </w:t>
      </w:r>
      <w:proofErr w:type="gramStart"/>
      <w:r w:rsidRPr="00464526">
        <w:rPr>
          <w:rFonts w:ascii="Times New Roman" w:hAnsi="Times New Roman"/>
          <w:sz w:val="24"/>
        </w:rPr>
        <w:t xml:space="preserve">с </w:t>
      </w:r>
      <w:r w:rsidR="00B33647" w:rsidRPr="00464526">
        <w:rPr>
          <w:rFonts w:ascii="Times New Roman" w:hAnsi="Times New Roman"/>
          <w:bCs/>
          <w:sz w:val="24"/>
          <w:szCs w:val="24"/>
        </w:rPr>
        <w:t xml:space="preserve"> приложением</w:t>
      </w:r>
      <w:proofErr w:type="gramEnd"/>
      <w:r w:rsidR="00B33647" w:rsidRPr="00464526">
        <w:rPr>
          <w:rFonts w:ascii="Times New Roman" w:hAnsi="Times New Roman"/>
          <w:bCs/>
          <w:sz w:val="24"/>
          <w:szCs w:val="24"/>
        </w:rPr>
        <w:t xml:space="preserve"> 3 ПОП-П</w:t>
      </w:r>
      <w:r w:rsidR="00B33647" w:rsidRPr="00464526">
        <w:rPr>
          <w:rFonts w:ascii="Times New Roman" w:hAnsi="Times New Roman"/>
          <w:b/>
          <w:sz w:val="24"/>
        </w:rPr>
        <w:t xml:space="preserve"> </w:t>
      </w:r>
    </w:p>
    <w:p w14:paraId="4B921064" w14:textId="2DFCD33B" w:rsidR="00526604" w:rsidRPr="00464526" w:rsidRDefault="006D7B9E" w:rsidP="00B33647">
      <w:pPr>
        <w:spacing w:after="0" w:line="276" w:lineRule="auto"/>
        <w:ind w:firstLine="709"/>
        <w:jc w:val="both"/>
        <w:rPr>
          <w:rFonts w:ascii="Times New Roman" w:hAnsi="Times New Roman"/>
          <w:b/>
          <w:sz w:val="24"/>
        </w:rPr>
      </w:pPr>
      <w:r w:rsidRPr="00464526">
        <w:rPr>
          <w:rFonts w:ascii="Times New Roman" w:hAnsi="Times New Roman"/>
          <w:b/>
          <w:sz w:val="24"/>
        </w:rPr>
        <w:t>3.2. Информационное обеспечение реализации программы</w:t>
      </w:r>
    </w:p>
    <w:p w14:paraId="3D8BA113" w14:textId="77777777" w:rsidR="00526604" w:rsidRPr="00464526" w:rsidRDefault="006D7B9E">
      <w:pPr>
        <w:spacing w:after="0" w:line="276" w:lineRule="auto"/>
        <w:ind w:firstLine="709"/>
        <w:jc w:val="both"/>
        <w:rPr>
          <w:rFonts w:ascii="Times New Roman" w:hAnsi="Times New Roman"/>
          <w:sz w:val="24"/>
        </w:rPr>
      </w:pPr>
      <w:r w:rsidRPr="00464526">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464526">
        <w:rPr>
          <w:rFonts w:ascii="Times New Roman" w:hAnsi="Times New Roman"/>
          <w:sz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AF1A17" w14:textId="77777777" w:rsidR="00526604" w:rsidRPr="00464526" w:rsidRDefault="00526604">
      <w:pPr>
        <w:spacing w:after="0" w:line="276" w:lineRule="auto"/>
        <w:ind w:firstLine="709"/>
        <w:contextualSpacing/>
        <w:jc w:val="both"/>
        <w:rPr>
          <w:rFonts w:ascii="Times New Roman" w:hAnsi="Times New Roman"/>
          <w:sz w:val="24"/>
        </w:rPr>
      </w:pPr>
    </w:p>
    <w:p w14:paraId="4888A312" w14:textId="77777777" w:rsidR="00526604" w:rsidRPr="00464526" w:rsidRDefault="006D7B9E">
      <w:pPr>
        <w:spacing w:after="0" w:line="276" w:lineRule="auto"/>
        <w:ind w:firstLine="709"/>
        <w:contextualSpacing/>
        <w:jc w:val="both"/>
        <w:rPr>
          <w:rFonts w:ascii="Times New Roman" w:hAnsi="Times New Roman"/>
          <w:b/>
          <w:sz w:val="24"/>
        </w:rPr>
      </w:pPr>
      <w:r w:rsidRPr="00464526">
        <w:rPr>
          <w:rFonts w:ascii="Times New Roman" w:hAnsi="Times New Roman"/>
          <w:b/>
          <w:sz w:val="24"/>
        </w:rPr>
        <w:t>3.2.1. Основные печатные и электронные издания</w:t>
      </w:r>
    </w:p>
    <w:p w14:paraId="24B93923" w14:textId="586A8D25" w:rsidR="00464526" w:rsidRPr="00464526" w:rsidRDefault="00464526">
      <w:pPr>
        <w:spacing w:before="120" w:after="0" w:line="276" w:lineRule="auto"/>
        <w:ind w:firstLine="709"/>
        <w:contextualSpacing/>
        <w:jc w:val="both"/>
        <w:rPr>
          <w:rFonts w:ascii="Times New Roman" w:hAnsi="Times New Roman"/>
          <w:sz w:val="24"/>
        </w:rPr>
      </w:pPr>
      <w:r w:rsidRPr="00464526">
        <w:rPr>
          <w:rFonts w:ascii="Times New Roman" w:hAnsi="Times New Roman"/>
          <w:sz w:val="24"/>
        </w:rPr>
        <w:t>1.</w:t>
      </w:r>
      <w:r w:rsidRPr="00464526">
        <w:rPr>
          <w:rFonts w:ascii="Times New Roman" w:hAnsi="Times New Roman"/>
          <w:sz w:val="24"/>
        </w:rPr>
        <w:tab/>
        <w:t xml:space="preserve">Зверева, В. П. Технические средства </w:t>
      </w:r>
      <w:r w:rsidR="004150FB" w:rsidRPr="00464526">
        <w:rPr>
          <w:rFonts w:ascii="Times New Roman" w:hAnsi="Times New Roman"/>
          <w:sz w:val="24"/>
        </w:rPr>
        <w:t>информатизации:</w:t>
      </w:r>
      <w:r w:rsidRPr="00464526">
        <w:rPr>
          <w:rFonts w:ascii="Times New Roman" w:hAnsi="Times New Roman"/>
          <w:sz w:val="24"/>
        </w:rPr>
        <w:t xml:space="preserve"> учебник / В.П. Зверева, А.В. Назаров. — </w:t>
      </w:r>
      <w:proofErr w:type="gramStart"/>
      <w:r w:rsidRPr="00464526">
        <w:rPr>
          <w:rFonts w:ascii="Times New Roman" w:hAnsi="Times New Roman"/>
          <w:sz w:val="24"/>
        </w:rPr>
        <w:t>Москва :</w:t>
      </w:r>
      <w:proofErr w:type="gramEnd"/>
      <w:r w:rsidRPr="00464526">
        <w:rPr>
          <w:rFonts w:ascii="Times New Roman" w:hAnsi="Times New Roman"/>
          <w:sz w:val="24"/>
        </w:rPr>
        <w:t xml:space="preserve"> КУРС : ИНФРА-М, 2020. — 248 с. — (Среднее профессиональное образование). - ISBN 978-5-906818-54-6. - </w:t>
      </w:r>
      <w:r w:rsidR="004150FB" w:rsidRPr="00464526">
        <w:rPr>
          <w:rFonts w:ascii="Times New Roman" w:hAnsi="Times New Roman"/>
          <w:sz w:val="24"/>
        </w:rPr>
        <w:t>Текст:</w:t>
      </w:r>
      <w:r w:rsidRPr="00464526">
        <w:rPr>
          <w:rFonts w:ascii="Times New Roman" w:hAnsi="Times New Roman"/>
          <w:sz w:val="24"/>
        </w:rPr>
        <w:t xml:space="preserve"> электронный. - URL: https://znanium.com/catalog/product/1110130 (дата обращения: 05.09.2022). – Режим доступа: по подписке.</w:t>
      </w:r>
    </w:p>
    <w:p w14:paraId="70D1B679" w14:textId="77777777" w:rsidR="00464526" w:rsidRPr="00464526" w:rsidRDefault="00464526">
      <w:pPr>
        <w:spacing w:before="120" w:after="0" w:line="276" w:lineRule="auto"/>
        <w:ind w:firstLine="709"/>
        <w:contextualSpacing/>
        <w:jc w:val="both"/>
        <w:rPr>
          <w:rFonts w:ascii="Times New Roman" w:hAnsi="Times New Roman"/>
          <w:sz w:val="24"/>
        </w:rPr>
      </w:pPr>
      <w:r w:rsidRPr="00464526">
        <w:rPr>
          <w:rFonts w:ascii="Times New Roman" w:hAnsi="Times New Roman"/>
          <w:sz w:val="24"/>
        </w:rPr>
        <w:t>2.</w:t>
      </w:r>
      <w:r w:rsidRPr="00464526">
        <w:rPr>
          <w:rFonts w:ascii="Times New Roman" w:hAnsi="Times New Roman"/>
          <w:sz w:val="24"/>
        </w:rPr>
        <w:tab/>
        <w:t xml:space="preserve">Рудаков, А. В. Операционные системы и </w:t>
      </w:r>
      <w:proofErr w:type="gramStart"/>
      <w:r w:rsidRPr="00464526">
        <w:rPr>
          <w:rFonts w:ascii="Times New Roman" w:hAnsi="Times New Roman"/>
          <w:sz w:val="24"/>
        </w:rPr>
        <w:t>среды :</w:t>
      </w:r>
      <w:proofErr w:type="gramEnd"/>
      <w:r w:rsidRPr="00464526">
        <w:rPr>
          <w:rFonts w:ascii="Times New Roman" w:hAnsi="Times New Roman"/>
          <w:sz w:val="24"/>
        </w:rPr>
        <w:t xml:space="preserve"> учебник / А.В. Рудаков. — </w:t>
      </w:r>
      <w:proofErr w:type="gramStart"/>
      <w:r w:rsidRPr="00464526">
        <w:rPr>
          <w:rFonts w:ascii="Times New Roman" w:hAnsi="Times New Roman"/>
          <w:sz w:val="24"/>
        </w:rPr>
        <w:t>Москва :</w:t>
      </w:r>
      <w:proofErr w:type="gramEnd"/>
      <w:r w:rsidRPr="00464526">
        <w:rPr>
          <w:rFonts w:ascii="Times New Roman" w:hAnsi="Times New Roman"/>
          <w:sz w:val="24"/>
        </w:rPr>
        <w:t xml:space="preserve"> КУРС : ИНФРА-М, 2022. — 304 с. — (Среднее профессиональное образование). - ISBN 978-5-906923-85-1. - </w:t>
      </w:r>
      <w:proofErr w:type="gramStart"/>
      <w:r w:rsidRPr="00464526">
        <w:rPr>
          <w:rFonts w:ascii="Times New Roman" w:hAnsi="Times New Roman"/>
          <w:sz w:val="24"/>
        </w:rPr>
        <w:t>Текст :</w:t>
      </w:r>
      <w:proofErr w:type="gramEnd"/>
      <w:r w:rsidRPr="00464526">
        <w:rPr>
          <w:rFonts w:ascii="Times New Roman" w:hAnsi="Times New Roman"/>
          <w:sz w:val="24"/>
        </w:rPr>
        <w:t xml:space="preserve"> электронный. - URL: https://znanium.com/catalog/product/1843025 (дата обращения: 05.09.2022). – Режим доступа: по подписке.</w:t>
      </w:r>
    </w:p>
    <w:p w14:paraId="38523A17" w14:textId="68B2E1E1" w:rsidR="00464526" w:rsidRPr="00464526" w:rsidRDefault="00464526">
      <w:pPr>
        <w:spacing w:after="200" w:line="276" w:lineRule="auto"/>
        <w:ind w:firstLine="709"/>
        <w:contextualSpacing/>
        <w:jc w:val="both"/>
        <w:rPr>
          <w:rFonts w:ascii="Times New Roman" w:hAnsi="Times New Roman"/>
          <w:sz w:val="24"/>
        </w:rPr>
      </w:pPr>
      <w:r w:rsidRPr="00464526">
        <w:rPr>
          <w:rFonts w:ascii="Times New Roman" w:hAnsi="Times New Roman"/>
          <w:sz w:val="24"/>
        </w:rPr>
        <w:t xml:space="preserve">3. Советов, Б. Я.  Базы </w:t>
      </w:r>
      <w:r w:rsidR="004150FB" w:rsidRPr="00464526">
        <w:rPr>
          <w:rFonts w:ascii="Times New Roman" w:hAnsi="Times New Roman"/>
          <w:sz w:val="24"/>
        </w:rPr>
        <w:t>данных:</w:t>
      </w:r>
      <w:r w:rsidRPr="00464526">
        <w:rPr>
          <w:rFonts w:ascii="Times New Roman" w:hAnsi="Times New Roman"/>
          <w:sz w:val="24"/>
        </w:rPr>
        <w:t xml:space="preserve"> учебник для среднего профессионального образования / Б. Я. Советов, В. В. </w:t>
      </w:r>
      <w:proofErr w:type="spellStart"/>
      <w:r w:rsidRPr="00464526">
        <w:rPr>
          <w:rFonts w:ascii="Times New Roman" w:hAnsi="Times New Roman"/>
          <w:sz w:val="24"/>
        </w:rPr>
        <w:t>Цехановский</w:t>
      </w:r>
      <w:proofErr w:type="spellEnd"/>
      <w:r w:rsidRPr="00464526">
        <w:rPr>
          <w:rFonts w:ascii="Times New Roman" w:hAnsi="Times New Roman"/>
          <w:sz w:val="24"/>
        </w:rPr>
        <w:t xml:space="preserve">, В. Д. Чертовской. — 3-е изд., </w:t>
      </w:r>
      <w:proofErr w:type="spellStart"/>
      <w:r w:rsidRPr="00464526">
        <w:rPr>
          <w:rFonts w:ascii="Times New Roman" w:hAnsi="Times New Roman"/>
          <w:sz w:val="24"/>
        </w:rPr>
        <w:t>перераб</w:t>
      </w:r>
      <w:proofErr w:type="spellEnd"/>
      <w:proofErr w:type="gramStart"/>
      <w:r w:rsidRPr="00464526">
        <w:rPr>
          <w:rFonts w:ascii="Times New Roman" w:hAnsi="Times New Roman"/>
          <w:sz w:val="24"/>
        </w:rPr>
        <w:t>.</w:t>
      </w:r>
      <w:proofErr w:type="gramEnd"/>
      <w:r w:rsidRPr="00464526">
        <w:rPr>
          <w:rFonts w:ascii="Times New Roman" w:hAnsi="Times New Roman"/>
          <w:sz w:val="24"/>
        </w:rPr>
        <w:t xml:space="preserve"> и доп. — </w:t>
      </w:r>
      <w:r w:rsidR="004150FB" w:rsidRPr="00464526">
        <w:rPr>
          <w:rFonts w:ascii="Times New Roman" w:hAnsi="Times New Roman"/>
          <w:sz w:val="24"/>
        </w:rPr>
        <w:t>Москва:</w:t>
      </w:r>
      <w:r w:rsidRPr="00464526">
        <w:rPr>
          <w:rFonts w:ascii="Times New Roman" w:hAnsi="Times New Roman"/>
          <w:sz w:val="24"/>
        </w:rPr>
        <w:t xml:space="preserve"> Издательство </w:t>
      </w:r>
      <w:proofErr w:type="spellStart"/>
      <w:r w:rsidRPr="00464526">
        <w:rPr>
          <w:rFonts w:ascii="Times New Roman" w:hAnsi="Times New Roman"/>
          <w:sz w:val="24"/>
        </w:rPr>
        <w:t>Юрайт</w:t>
      </w:r>
      <w:proofErr w:type="spellEnd"/>
      <w:r w:rsidRPr="00464526">
        <w:rPr>
          <w:rFonts w:ascii="Times New Roman" w:hAnsi="Times New Roman"/>
          <w:sz w:val="24"/>
        </w:rPr>
        <w:t xml:space="preserve">, 2022. — 420 с. — (Профессиональное образование). — ISBN 978-5-534-09324-7. — </w:t>
      </w:r>
      <w:r w:rsidR="004150FB" w:rsidRPr="00464526">
        <w:rPr>
          <w:rFonts w:ascii="Times New Roman" w:hAnsi="Times New Roman"/>
          <w:sz w:val="24"/>
        </w:rPr>
        <w:t>Текст:</w:t>
      </w:r>
      <w:r w:rsidRPr="00464526">
        <w:rPr>
          <w:rFonts w:ascii="Times New Roman" w:hAnsi="Times New Roman"/>
          <w:sz w:val="24"/>
        </w:rPr>
        <w:t xml:space="preserve"> электронный // Образовательная платформа </w:t>
      </w:r>
      <w:proofErr w:type="spellStart"/>
      <w:r w:rsidRPr="00464526">
        <w:rPr>
          <w:rFonts w:ascii="Times New Roman" w:hAnsi="Times New Roman"/>
          <w:sz w:val="24"/>
        </w:rPr>
        <w:t>Юрайт</w:t>
      </w:r>
      <w:proofErr w:type="spellEnd"/>
      <w:r w:rsidRPr="00464526">
        <w:rPr>
          <w:rFonts w:ascii="Times New Roman" w:hAnsi="Times New Roman"/>
          <w:sz w:val="24"/>
        </w:rPr>
        <w:t xml:space="preserve"> [сайт]. — URL: </w:t>
      </w:r>
      <w:hyperlink r:id="rId12" w:history="1">
        <w:r w:rsidRPr="00464526">
          <w:rPr>
            <w:rStyle w:val="affffffa"/>
            <w:rFonts w:ascii="Times New Roman" w:hAnsi="Times New Roman"/>
            <w:sz w:val="24"/>
          </w:rPr>
          <w:t>https://urait.ru/bcode/492490</w:t>
        </w:r>
      </w:hyperlink>
    </w:p>
    <w:p w14:paraId="458B6131" w14:textId="51303DDB" w:rsidR="00464526" w:rsidRPr="00464526" w:rsidRDefault="00464526">
      <w:pPr>
        <w:spacing w:after="200" w:line="276" w:lineRule="auto"/>
        <w:ind w:firstLine="709"/>
        <w:contextualSpacing/>
        <w:jc w:val="both"/>
        <w:rPr>
          <w:rFonts w:ascii="Times New Roman" w:hAnsi="Times New Roman"/>
          <w:sz w:val="24"/>
        </w:rPr>
      </w:pPr>
      <w:r w:rsidRPr="00464526">
        <w:rPr>
          <w:rFonts w:ascii="Times New Roman" w:hAnsi="Times New Roman"/>
          <w:sz w:val="24"/>
        </w:rPr>
        <w:t xml:space="preserve">4. Пуговкин, А. В. Основы построения инфокоммуникационных сетей и систем / А. В. Пуговкин, Д. А. </w:t>
      </w:r>
      <w:proofErr w:type="spellStart"/>
      <w:r w:rsidRPr="00464526">
        <w:rPr>
          <w:rFonts w:ascii="Times New Roman" w:hAnsi="Times New Roman"/>
          <w:sz w:val="24"/>
        </w:rPr>
        <w:t>Покаместов</w:t>
      </w:r>
      <w:proofErr w:type="spellEnd"/>
      <w:r w:rsidRPr="00464526">
        <w:rPr>
          <w:rFonts w:ascii="Times New Roman" w:hAnsi="Times New Roman"/>
          <w:sz w:val="24"/>
        </w:rPr>
        <w:t>, Я. В. Крюков. — 2-е изд., стер. — Санкт-</w:t>
      </w:r>
      <w:r w:rsidR="004150FB" w:rsidRPr="00464526">
        <w:rPr>
          <w:rFonts w:ascii="Times New Roman" w:hAnsi="Times New Roman"/>
          <w:sz w:val="24"/>
        </w:rPr>
        <w:t>Петербург:</w:t>
      </w:r>
      <w:r w:rsidRPr="00464526">
        <w:rPr>
          <w:rFonts w:ascii="Times New Roman" w:hAnsi="Times New Roman"/>
          <w:sz w:val="24"/>
        </w:rPr>
        <w:t xml:space="preserve"> Лань, 2022. — 176 с. — ISBN 978-5-507-44168-6. — </w:t>
      </w:r>
      <w:proofErr w:type="gramStart"/>
      <w:r w:rsidRPr="00464526">
        <w:rPr>
          <w:rFonts w:ascii="Times New Roman" w:hAnsi="Times New Roman"/>
          <w:sz w:val="24"/>
        </w:rPr>
        <w:t>Текст :</w:t>
      </w:r>
      <w:proofErr w:type="gramEnd"/>
      <w:r w:rsidRPr="00464526">
        <w:rPr>
          <w:rFonts w:ascii="Times New Roman" w:hAnsi="Times New Roman"/>
          <w:sz w:val="24"/>
        </w:rPr>
        <w:t xml:space="preserve"> электронный // Лань : электронно-библиотечная система. — URL: </w:t>
      </w:r>
      <w:hyperlink r:id="rId13" w:history="1">
        <w:r w:rsidRPr="00464526">
          <w:rPr>
            <w:rStyle w:val="affffffa"/>
            <w:rFonts w:ascii="Times New Roman" w:hAnsi="Times New Roman"/>
            <w:sz w:val="24"/>
          </w:rPr>
          <w:t>https://e.lanbook.com/book/209141</w:t>
        </w:r>
      </w:hyperlink>
      <w:r w:rsidRPr="00464526">
        <w:rPr>
          <w:rFonts w:ascii="Times New Roman" w:hAnsi="Times New Roman"/>
          <w:sz w:val="24"/>
        </w:rPr>
        <w:t xml:space="preserve"> </w:t>
      </w:r>
    </w:p>
    <w:p w14:paraId="78588336" w14:textId="564C3070" w:rsidR="00526604" w:rsidRDefault="00464526" w:rsidP="004150FB">
      <w:pPr>
        <w:spacing w:after="200" w:line="276" w:lineRule="auto"/>
        <w:ind w:firstLine="709"/>
        <w:contextualSpacing/>
        <w:jc w:val="both"/>
        <w:rPr>
          <w:rFonts w:ascii="Times New Roman" w:hAnsi="Times New Roman"/>
          <w:sz w:val="24"/>
        </w:rPr>
      </w:pPr>
      <w:r w:rsidRPr="00464526">
        <w:rPr>
          <w:rFonts w:ascii="Times New Roman" w:hAnsi="Times New Roman"/>
          <w:sz w:val="24"/>
        </w:rPr>
        <w:t xml:space="preserve">5. Чащина, Е. А. Установка и конфигурирование периферийного </w:t>
      </w:r>
      <w:r w:rsidR="004150FB" w:rsidRPr="00464526">
        <w:rPr>
          <w:rFonts w:ascii="Times New Roman" w:hAnsi="Times New Roman"/>
          <w:sz w:val="24"/>
        </w:rPr>
        <w:t>оборудования:</w:t>
      </w:r>
      <w:r w:rsidRPr="00464526">
        <w:rPr>
          <w:rFonts w:ascii="Times New Roman" w:hAnsi="Times New Roman"/>
          <w:sz w:val="24"/>
        </w:rPr>
        <w:t xml:space="preserve"> учебное пособие для </w:t>
      </w:r>
      <w:proofErr w:type="spellStart"/>
      <w:r w:rsidRPr="00464526">
        <w:rPr>
          <w:rFonts w:ascii="Times New Roman" w:hAnsi="Times New Roman"/>
          <w:sz w:val="24"/>
        </w:rPr>
        <w:t>спо</w:t>
      </w:r>
      <w:proofErr w:type="spellEnd"/>
      <w:r w:rsidRPr="00464526">
        <w:rPr>
          <w:rFonts w:ascii="Times New Roman" w:hAnsi="Times New Roman"/>
          <w:sz w:val="24"/>
        </w:rPr>
        <w:t xml:space="preserve"> / Е. А. Чащина. — Санкт-</w:t>
      </w:r>
      <w:r w:rsidR="004150FB" w:rsidRPr="00464526">
        <w:rPr>
          <w:rFonts w:ascii="Times New Roman" w:hAnsi="Times New Roman"/>
          <w:sz w:val="24"/>
        </w:rPr>
        <w:t>Петербург:</w:t>
      </w:r>
      <w:r w:rsidRPr="00464526">
        <w:rPr>
          <w:rFonts w:ascii="Times New Roman" w:hAnsi="Times New Roman"/>
          <w:sz w:val="24"/>
        </w:rPr>
        <w:t xml:space="preserve"> Лань, 2023. — 236 с. — ISBN 978-5-507-44981-1. — </w:t>
      </w:r>
      <w:r w:rsidR="004150FB" w:rsidRPr="00464526">
        <w:rPr>
          <w:rFonts w:ascii="Times New Roman" w:hAnsi="Times New Roman"/>
          <w:sz w:val="24"/>
        </w:rPr>
        <w:t>Текст:</w:t>
      </w:r>
      <w:r w:rsidRPr="00464526">
        <w:rPr>
          <w:rFonts w:ascii="Times New Roman" w:hAnsi="Times New Roman"/>
          <w:sz w:val="24"/>
        </w:rPr>
        <w:t xml:space="preserve"> электронный // </w:t>
      </w:r>
      <w:r w:rsidR="004150FB" w:rsidRPr="00464526">
        <w:rPr>
          <w:rFonts w:ascii="Times New Roman" w:hAnsi="Times New Roman"/>
          <w:sz w:val="24"/>
        </w:rPr>
        <w:t>Лань:</w:t>
      </w:r>
      <w:r w:rsidRPr="00464526">
        <w:rPr>
          <w:rFonts w:ascii="Times New Roman" w:hAnsi="Times New Roman"/>
          <w:sz w:val="24"/>
        </w:rPr>
        <w:t xml:space="preserve"> электронно-библиотечная система. — URL: </w:t>
      </w:r>
      <w:hyperlink r:id="rId14" w:history="1">
        <w:r w:rsidRPr="00464526">
          <w:rPr>
            <w:rStyle w:val="affffffa"/>
            <w:rFonts w:ascii="Times New Roman" w:hAnsi="Times New Roman"/>
            <w:sz w:val="24"/>
          </w:rPr>
          <w:t>https://e.lanbook.com/book/276668</w:t>
        </w:r>
      </w:hyperlink>
      <w:r w:rsidRPr="00464526">
        <w:rPr>
          <w:rFonts w:ascii="Times New Roman" w:hAnsi="Times New Roman"/>
          <w:sz w:val="24"/>
        </w:rPr>
        <w:t xml:space="preserve"> </w:t>
      </w:r>
    </w:p>
    <w:p w14:paraId="43EB2482" w14:textId="2EE477AE" w:rsidR="004150FB" w:rsidRDefault="004150FB" w:rsidP="004150FB">
      <w:pPr>
        <w:spacing w:after="200" w:line="276" w:lineRule="auto"/>
        <w:ind w:firstLine="709"/>
        <w:contextualSpacing/>
        <w:jc w:val="both"/>
        <w:rPr>
          <w:rFonts w:ascii="Times New Roman" w:hAnsi="Times New Roman"/>
          <w:b/>
          <w:sz w:val="24"/>
        </w:rPr>
      </w:pPr>
    </w:p>
    <w:p w14:paraId="0DD009A2" w14:textId="77777777" w:rsidR="004150FB" w:rsidRPr="00464526" w:rsidRDefault="004150FB" w:rsidP="004150FB">
      <w:pPr>
        <w:spacing w:after="200" w:line="276" w:lineRule="auto"/>
        <w:ind w:firstLine="709"/>
        <w:contextualSpacing/>
        <w:jc w:val="both"/>
        <w:rPr>
          <w:rFonts w:ascii="Times New Roman" w:hAnsi="Times New Roman"/>
          <w:b/>
          <w:sz w:val="24"/>
        </w:rPr>
      </w:pPr>
    </w:p>
    <w:p w14:paraId="76AEAF57" w14:textId="77777777" w:rsidR="00526604" w:rsidRPr="00464526" w:rsidRDefault="00526604">
      <w:pPr>
        <w:spacing w:after="200" w:line="276" w:lineRule="auto"/>
        <w:ind w:firstLine="709"/>
        <w:contextualSpacing/>
        <w:rPr>
          <w:rFonts w:ascii="Times New Roman" w:hAnsi="Times New Roman"/>
          <w:b/>
          <w:sz w:val="24"/>
        </w:rPr>
      </w:pPr>
    </w:p>
    <w:p w14:paraId="58A7489B" w14:textId="77777777" w:rsidR="00526604" w:rsidRPr="00464526" w:rsidRDefault="006D7B9E">
      <w:pPr>
        <w:spacing w:after="200" w:line="276" w:lineRule="auto"/>
        <w:jc w:val="center"/>
        <w:rPr>
          <w:rFonts w:ascii="Times New Roman" w:hAnsi="Times New Roman"/>
          <w:b/>
          <w:sz w:val="24"/>
        </w:rPr>
      </w:pPr>
      <w:r w:rsidRPr="00464526">
        <w:rPr>
          <w:rFonts w:ascii="Times New Roman" w:hAnsi="Times New Roman"/>
          <w:b/>
          <w:sz w:val="24"/>
        </w:rPr>
        <w:lastRenderedPageBreak/>
        <w:t xml:space="preserve">4. КОНТРОЛЬ И ОЦЕНКА РЕЗУЛЬТАТОВ ОСВОЕНИЯ </w:t>
      </w:r>
      <w:r w:rsidRPr="00464526">
        <w:rPr>
          <w:rFonts w:ascii="Times New Roman" w:hAnsi="Times New Roman"/>
          <w:b/>
          <w:sz w:val="24"/>
        </w:rPr>
        <w:br/>
        <w:t>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8"/>
        <w:gridCol w:w="6143"/>
        <w:gridCol w:w="2357"/>
      </w:tblGrid>
      <w:tr w:rsidR="00526604" w:rsidRPr="00464526" w14:paraId="3BBE41B0" w14:textId="77777777" w:rsidTr="006D7B9E">
        <w:trPr>
          <w:trHeight w:val="1098"/>
        </w:trPr>
        <w:tc>
          <w:tcPr>
            <w:tcW w:w="586" w:type="pct"/>
            <w:tcBorders>
              <w:top w:val="single" w:sz="4" w:space="0" w:color="000000"/>
              <w:left w:val="single" w:sz="4" w:space="0" w:color="000000"/>
              <w:bottom w:val="single" w:sz="4" w:space="0" w:color="000000"/>
              <w:right w:val="single" w:sz="4" w:space="0" w:color="000000"/>
            </w:tcBorders>
            <w:vAlign w:val="center"/>
          </w:tcPr>
          <w:p w14:paraId="24994584" w14:textId="17FB39CB" w:rsidR="00526604" w:rsidRPr="00464526" w:rsidRDefault="006D7B9E">
            <w:pPr>
              <w:spacing w:after="200" w:line="276" w:lineRule="auto"/>
              <w:jc w:val="center"/>
              <w:rPr>
                <w:rFonts w:ascii="Times New Roman" w:hAnsi="Times New Roman"/>
                <w:sz w:val="24"/>
              </w:rPr>
            </w:pPr>
            <w:r w:rsidRPr="00464526">
              <w:rPr>
                <w:rFonts w:ascii="Times New Roman" w:hAnsi="Times New Roman"/>
                <w:sz w:val="24"/>
              </w:rPr>
              <w:t xml:space="preserve">Код </w:t>
            </w:r>
            <w:r w:rsidR="00B33647" w:rsidRPr="00464526">
              <w:rPr>
                <w:rFonts w:ascii="Times New Roman" w:hAnsi="Times New Roman"/>
                <w:sz w:val="24"/>
              </w:rPr>
              <w:t>ПК, ОК</w:t>
            </w:r>
          </w:p>
        </w:tc>
        <w:tc>
          <w:tcPr>
            <w:tcW w:w="3190" w:type="pct"/>
            <w:tcBorders>
              <w:top w:val="single" w:sz="4" w:space="0" w:color="000000"/>
              <w:left w:val="single" w:sz="4" w:space="0" w:color="000000"/>
              <w:bottom w:val="single" w:sz="4" w:space="0" w:color="000000"/>
              <w:right w:val="single" w:sz="4" w:space="0" w:color="000000"/>
            </w:tcBorders>
            <w:vAlign w:val="center"/>
          </w:tcPr>
          <w:p w14:paraId="270C9F50" w14:textId="6D33E0A5" w:rsidR="00526604" w:rsidRPr="00464526" w:rsidRDefault="006D7B9E">
            <w:pPr>
              <w:spacing w:after="200" w:line="276" w:lineRule="auto"/>
              <w:jc w:val="center"/>
              <w:rPr>
                <w:rFonts w:ascii="Times New Roman" w:hAnsi="Times New Roman"/>
                <w:sz w:val="24"/>
              </w:rPr>
            </w:pPr>
            <w:r w:rsidRPr="00464526">
              <w:rPr>
                <w:rFonts w:ascii="Times New Roman" w:hAnsi="Times New Roman"/>
                <w:sz w:val="24"/>
              </w:rPr>
              <w:t>Критерии оценки</w:t>
            </w:r>
            <w:r w:rsidR="00B33647" w:rsidRPr="00464526">
              <w:rPr>
                <w:rFonts w:ascii="Times New Roman" w:hAnsi="Times New Roman"/>
                <w:sz w:val="24"/>
              </w:rPr>
              <w:t xml:space="preserve"> результата</w:t>
            </w:r>
          </w:p>
        </w:tc>
        <w:tc>
          <w:tcPr>
            <w:tcW w:w="1224" w:type="pct"/>
            <w:tcBorders>
              <w:top w:val="single" w:sz="4" w:space="0" w:color="000000"/>
              <w:left w:val="single" w:sz="4" w:space="0" w:color="000000"/>
              <w:bottom w:val="single" w:sz="4" w:space="0" w:color="000000"/>
              <w:right w:val="single" w:sz="4" w:space="0" w:color="000000"/>
            </w:tcBorders>
            <w:vAlign w:val="center"/>
          </w:tcPr>
          <w:p w14:paraId="2A48890B" w14:textId="33F38859" w:rsidR="00526604" w:rsidRPr="00464526" w:rsidRDefault="00B33647">
            <w:pPr>
              <w:spacing w:after="200" w:line="276" w:lineRule="auto"/>
              <w:jc w:val="center"/>
              <w:rPr>
                <w:rFonts w:ascii="Times New Roman" w:hAnsi="Times New Roman"/>
                <w:sz w:val="24"/>
              </w:rPr>
            </w:pPr>
            <w:r w:rsidRPr="00464526">
              <w:rPr>
                <w:rFonts w:ascii="Times New Roman" w:hAnsi="Times New Roman"/>
                <w:sz w:val="24"/>
              </w:rPr>
              <w:t>Формы и методы оценки</w:t>
            </w:r>
          </w:p>
        </w:tc>
      </w:tr>
      <w:tr w:rsidR="00526604" w:rsidRPr="00464526" w14:paraId="25BBDD0E" w14:textId="77777777" w:rsidTr="006D7B9E">
        <w:trPr>
          <w:trHeight w:val="698"/>
        </w:trPr>
        <w:tc>
          <w:tcPr>
            <w:tcW w:w="586" w:type="pct"/>
            <w:tcBorders>
              <w:top w:val="single" w:sz="4" w:space="0" w:color="000000"/>
              <w:left w:val="single" w:sz="4" w:space="0" w:color="000000"/>
              <w:bottom w:val="single" w:sz="4" w:space="0" w:color="000000"/>
              <w:right w:val="single" w:sz="4" w:space="0" w:color="000000"/>
            </w:tcBorders>
          </w:tcPr>
          <w:p w14:paraId="0CEADCD9" w14:textId="650054A0"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ПК 1.1. </w:t>
            </w:r>
          </w:p>
        </w:tc>
        <w:tc>
          <w:tcPr>
            <w:tcW w:w="3190" w:type="pct"/>
            <w:tcBorders>
              <w:top w:val="single" w:sz="4" w:space="0" w:color="000000"/>
              <w:left w:val="single" w:sz="4" w:space="0" w:color="000000"/>
              <w:bottom w:val="single" w:sz="4" w:space="0" w:color="000000"/>
              <w:right w:val="single" w:sz="4" w:space="0" w:color="000000"/>
            </w:tcBorders>
          </w:tcPr>
          <w:p w14:paraId="2927377E"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Обработаны (зарегистрированы и установлен типовой срок) различные по содержанию запросы клиентов, поступившие по электронной почте, из социальной сети и контактного центра за установленное время</w:t>
            </w:r>
          </w:p>
        </w:tc>
        <w:tc>
          <w:tcPr>
            <w:tcW w:w="1224" w:type="pct"/>
            <w:tcBorders>
              <w:top w:val="single" w:sz="4" w:space="0" w:color="000000"/>
              <w:left w:val="single" w:sz="4" w:space="0" w:color="000000"/>
              <w:bottom w:val="single" w:sz="4" w:space="0" w:color="000000"/>
              <w:right w:val="single" w:sz="4" w:space="0" w:color="000000"/>
            </w:tcBorders>
          </w:tcPr>
          <w:p w14:paraId="60889B43" w14:textId="77777777" w:rsidR="00526604" w:rsidRPr="00464526" w:rsidRDefault="006D7B9E">
            <w:pPr>
              <w:spacing w:after="0" w:line="276" w:lineRule="auto"/>
              <w:rPr>
                <w:rFonts w:ascii="Times New Roman" w:hAnsi="Times New Roman"/>
                <w:sz w:val="24"/>
              </w:rPr>
            </w:pPr>
            <w:r w:rsidRPr="00464526">
              <w:rPr>
                <w:rFonts w:ascii="Times New Roman" w:hAnsi="Times New Roman"/>
                <w:sz w:val="24"/>
              </w:rPr>
              <w:t>Демонстрационный экзамен</w:t>
            </w:r>
          </w:p>
          <w:p w14:paraId="73B945E8" w14:textId="77777777" w:rsidR="00526604" w:rsidRPr="00464526" w:rsidRDefault="006D7B9E">
            <w:pPr>
              <w:spacing w:after="0" w:line="276" w:lineRule="auto"/>
              <w:rPr>
                <w:rFonts w:ascii="Times New Roman" w:hAnsi="Times New Roman"/>
                <w:sz w:val="24"/>
              </w:rPr>
            </w:pPr>
            <w:r w:rsidRPr="00464526">
              <w:rPr>
                <w:rFonts w:ascii="Times New Roman" w:hAnsi="Times New Roman"/>
                <w:sz w:val="24"/>
              </w:rPr>
              <w:t>Экспертное наблюдения в процессе выполнения лабораторных работ.</w:t>
            </w:r>
          </w:p>
        </w:tc>
      </w:tr>
      <w:tr w:rsidR="00526604" w:rsidRPr="00464526" w14:paraId="63A80E5A" w14:textId="77777777" w:rsidTr="006D7B9E">
        <w:tc>
          <w:tcPr>
            <w:tcW w:w="586" w:type="pct"/>
            <w:tcBorders>
              <w:top w:val="single" w:sz="4" w:space="0" w:color="000000"/>
              <w:left w:val="single" w:sz="4" w:space="0" w:color="000000"/>
              <w:bottom w:val="single" w:sz="4" w:space="0" w:color="000000"/>
              <w:right w:val="single" w:sz="4" w:space="0" w:color="000000"/>
            </w:tcBorders>
          </w:tcPr>
          <w:p w14:paraId="331C1AA8" w14:textId="58BB65AD"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ПК 1.2. </w:t>
            </w:r>
          </w:p>
        </w:tc>
        <w:tc>
          <w:tcPr>
            <w:tcW w:w="3190" w:type="pct"/>
            <w:tcBorders>
              <w:top w:val="single" w:sz="4" w:space="0" w:color="000000"/>
              <w:left w:val="single" w:sz="4" w:space="0" w:color="000000"/>
              <w:bottom w:val="single" w:sz="4" w:space="0" w:color="000000"/>
              <w:right w:val="single" w:sz="4" w:space="0" w:color="000000"/>
            </w:tcBorders>
          </w:tcPr>
          <w:p w14:paraId="58377E30"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Сформированы ответы на несколько запросов от клиентов в соответствии с единой базой решений, при необходимости запрос перенаправлен соответствующему техническому подразделению</w:t>
            </w:r>
          </w:p>
        </w:tc>
        <w:tc>
          <w:tcPr>
            <w:tcW w:w="1224" w:type="pct"/>
            <w:tcBorders>
              <w:top w:val="single" w:sz="4" w:space="0" w:color="000000"/>
              <w:left w:val="single" w:sz="4" w:space="0" w:color="000000"/>
              <w:bottom w:val="single" w:sz="4" w:space="0" w:color="000000"/>
              <w:right w:val="single" w:sz="4" w:space="0" w:color="000000"/>
            </w:tcBorders>
          </w:tcPr>
          <w:p w14:paraId="63F0EB80" w14:textId="77777777" w:rsidR="00526604" w:rsidRPr="00464526" w:rsidRDefault="006D7B9E">
            <w:pPr>
              <w:spacing w:after="0" w:line="276" w:lineRule="auto"/>
              <w:rPr>
                <w:rFonts w:ascii="Times New Roman" w:hAnsi="Times New Roman"/>
                <w:sz w:val="24"/>
              </w:rPr>
            </w:pPr>
            <w:r w:rsidRPr="00464526">
              <w:rPr>
                <w:rFonts w:ascii="Times New Roman" w:hAnsi="Times New Roman"/>
                <w:sz w:val="24"/>
              </w:rPr>
              <w:t>Демонстрационный экзамен</w:t>
            </w:r>
          </w:p>
          <w:p w14:paraId="2C877534" w14:textId="77777777" w:rsidR="00526604" w:rsidRPr="00464526" w:rsidRDefault="006D7B9E">
            <w:pPr>
              <w:spacing w:after="0" w:line="276" w:lineRule="auto"/>
              <w:rPr>
                <w:rFonts w:ascii="Times New Roman" w:hAnsi="Times New Roman"/>
                <w:sz w:val="24"/>
              </w:rPr>
            </w:pPr>
            <w:r w:rsidRPr="00464526">
              <w:rPr>
                <w:rFonts w:ascii="Times New Roman" w:hAnsi="Times New Roman"/>
                <w:sz w:val="24"/>
              </w:rPr>
              <w:t>Экспертное наблюдения в процессе выполнения лабораторных работ.</w:t>
            </w:r>
          </w:p>
        </w:tc>
      </w:tr>
      <w:tr w:rsidR="00526604" w:rsidRPr="00464526" w14:paraId="22C65731" w14:textId="77777777" w:rsidTr="006D7B9E">
        <w:tc>
          <w:tcPr>
            <w:tcW w:w="586" w:type="pct"/>
            <w:tcBorders>
              <w:top w:val="single" w:sz="4" w:space="0" w:color="000000"/>
              <w:left w:val="single" w:sz="4" w:space="0" w:color="000000"/>
              <w:bottom w:val="single" w:sz="4" w:space="0" w:color="000000"/>
              <w:right w:val="single" w:sz="4" w:space="0" w:color="000000"/>
            </w:tcBorders>
          </w:tcPr>
          <w:p w14:paraId="413B70F5" w14:textId="283878BD" w:rsidR="00526604" w:rsidRPr="00464526" w:rsidRDefault="006D7B9E">
            <w:pPr>
              <w:spacing w:after="200" w:line="276" w:lineRule="auto"/>
              <w:rPr>
                <w:rFonts w:ascii="Times New Roman" w:hAnsi="Times New Roman"/>
                <w:sz w:val="24"/>
              </w:rPr>
            </w:pPr>
            <w:r w:rsidRPr="00464526">
              <w:rPr>
                <w:rFonts w:ascii="Times New Roman" w:hAnsi="Times New Roman"/>
                <w:sz w:val="24"/>
              </w:rPr>
              <w:t>ПК 1.3</w:t>
            </w:r>
            <w:r w:rsidRPr="00464526">
              <w:rPr>
                <w:rFonts w:ascii="Times New Roman" w:hAnsi="Times New Roman"/>
              </w:rPr>
              <w:t xml:space="preserve"> </w:t>
            </w:r>
          </w:p>
        </w:tc>
        <w:tc>
          <w:tcPr>
            <w:tcW w:w="3190" w:type="pct"/>
            <w:tcBorders>
              <w:top w:val="single" w:sz="4" w:space="0" w:color="000000"/>
              <w:left w:val="single" w:sz="4" w:space="0" w:color="000000"/>
              <w:bottom w:val="single" w:sz="4" w:space="0" w:color="000000"/>
              <w:right w:val="single" w:sz="4" w:space="0" w:color="000000"/>
            </w:tcBorders>
          </w:tcPr>
          <w:p w14:paraId="20692DD0"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highlight w:val="white"/>
              </w:rPr>
              <w:t>Внесены сведения в журнал учета запросов клиентов об устройствах и их отклонений от штатной работы с применением инструментария баз знаний</w:t>
            </w:r>
          </w:p>
        </w:tc>
        <w:tc>
          <w:tcPr>
            <w:tcW w:w="1224" w:type="pct"/>
            <w:tcBorders>
              <w:top w:val="single" w:sz="4" w:space="0" w:color="000000"/>
              <w:left w:val="single" w:sz="4" w:space="0" w:color="000000"/>
              <w:bottom w:val="single" w:sz="4" w:space="0" w:color="000000"/>
              <w:right w:val="single" w:sz="4" w:space="0" w:color="000000"/>
            </w:tcBorders>
          </w:tcPr>
          <w:p w14:paraId="7E0F50FC" w14:textId="77777777" w:rsidR="00526604" w:rsidRPr="00464526" w:rsidRDefault="006D7B9E">
            <w:pPr>
              <w:spacing w:after="0" w:line="276" w:lineRule="auto"/>
              <w:rPr>
                <w:rFonts w:ascii="Times New Roman" w:hAnsi="Times New Roman"/>
                <w:sz w:val="24"/>
              </w:rPr>
            </w:pPr>
            <w:r w:rsidRPr="00464526">
              <w:rPr>
                <w:rFonts w:ascii="Times New Roman" w:hAnsi="Times New Roman"/>
                <w:sz w:val="24"/>
              </w:rPr>
              <w:t>Демонстрационный экзамен</w:t>
            </w:r>
          </w:p>
          <w:p w14:paraId="2CA2DE3E" w14:textId="77777777" w:rsidR="00526604" w:rsidRPr="00464526" w:rsidRDefault="006D7B9E">
            <w:pPr>
              <w:spacing w:after="0" w:line="276" w:lineRule="auto"/>
              <w:rPr>
                <w:rFonts w:ascii="Times New Roman" w:hAnsi="Times New Roman"/>
                <w:sz w:val="24"/>
              </w:rPr>
            </w:pPr>
            <w:r w:rsidRPr="00464526">
              <w:rPr>
                <w:rFonts w:ascii="Times New Roman" w:hAnsi="Times New Roman"/>
                <w:sz w:val="24"/>
              </w:rPr>
              <w:t>Экспертное наблюдения в процессе выполнения лабораторных работ. </w:t>
            </w:r>
          </w:p>
          <w:p w14:paraId="7F34AC63" w14:textId="77777777" w:rsidR="00526604" w:rsidRPr="00464526" w:rsidRDefault="00526604">
            <w:pPr>
              <w:spacing w:after="200" w:line="276" w:lineRule="auto"/>
              <w:jc w:val="center"/>
              <w:rPr>
                <w:rFonts w:ascii="Times New Roman" w:hAnsi="Times New Roman"/>
                <w:sz w:val="24"/>
              </w:rPr>
            </w:pPr>
          </w:p>
        </w:tc>
      </w:tr>
      <w:tr w:rsidR="00526604" w:rsidRPr="00464526" w14:paraId="68E0252B" w14:textId="77777777" w:rsidTr="006D7B9E">
        <w:tc>
          <w:tcPr>
            <w:tcW w:w="586" w:type="pct"/>
            <w:tcBorders>
              <w:top w:val="single" w:sz="4" w:space="0" w:color="000000"/>
              <w:left w:val="single" w:sz="4" w:space="0" w:color="000000"/>
              <w:bottom w:val="single" w:sz="4" w:space="0" w:color="000000"/>
              <w:right w:val="single" w:sz="4" w:space="0" w:color="000000"/>
            </w:tcBorders>
            <w:shd w:val="clear" w:color="auto" w:fill="auto"/>
          </w:tcPr>
          <w:p w14:paraId="2E0BA4C8" w14:textId="5EB14087" w:rsidR="00526604" w:rsidRPr="00464526" w:rsidRDefault="006D7B9E">
            <w:pPr>
              <w:spacing w:after="200" w:line="276" w:lineRule="auto"/>
              <w:rPr>
                <w:rFonts w:ascii="Times New Roman" w:hAnsi="Times New Roman"/>
                <w:sz w:val="24"/>
              </w:rPr>
            </w:pPr>
            <w:r w:rsidRPr="00464526">
              <w:rPr>
                <w:rFonts w:ascii="Times New Roman" w:hAnsi="Times New Roman"/>
                <w:sz w:val="24"/>
              </w:rPr>
              <w:t>ОК 01.</w:t>
            </w:r>
          </w:p>
        </w:tc>
        <w:tc>
          <w:tcPr>
            <w:tcW w:w="3190" w:type="pct"/>
            <w:tcBorders>
              <w:top w:val="single" w:sz="4" w:space="0" w:color="000000"/>
              <w:left w:val="single" w:sz="4" w:space="0" w:color="000000"/>
              <w:bottom w:val="single" w:sz="4" w:space="0" w:color="000000"/>
              <w:right w:val="single" w:sz="4" w:space="0" w:color="000000"/>
            </w:tcBorders>
            <w:shd w:val="clear" w:color="auto" w:fill="auto"/>
          </w:tcPr>
          <w:p w14:paraId="0FBD460E" w14:textId="77777777" w:rsidR="00526604" w:rsidRPr="00464526" w:rsidRDefault="006D7B9E">
            <w:pPr>
              <w:tabs>
                <w:tab w:val="left" w:pos="0"/>
                <w:tab w:val="left" w:pos="252"/>
              </w:tabs>
              <w:spacing w:after="0" w:line="276" w:lineRule="auto"/>
              <w:rPr>
                <w:rFonts w:ascii="Times New Roman" w:hAnsi="Times New Roman"/>
                <w:sz w:val="24"/>
              </w:rPr>
            </w:pPr>
            <w:r w:rsidRPr="00464526">
              <w:rPr>
                <w:rFonts w:ascii="Times New Roman" w:hAnsi="Times New Roman"/>
                <w:sz w:val="24"/>
              </w:rPr>
              <w:t>- обоснованность постановки цели, выбора и применения методов и способов решения профессиональных задач;</w:t>
            </w:r>
          </w:p>
          <w:p w14:paraId="6B353FCE" w14:textId="77777777" w:rsidR="00526604" w:rsidRPr="00464526" w:rsidRDefault="006D7B9E">
            <w:pPr>
              <w:spacing w:after="0" w:line="276" w:lineRule="auto"/>
              <w:rPr>
                <w:rFonts w:ascii="Times New Roman" w:hAnsi="Times New Roman"/>
                <w:sz w:val="24"/>
              </w:rPr>
            </w:pPr>
            <w:r w:rsidRPr="00464526">
              <w:rPr>
                <w:rFonts w:ascii="Times New Roman" w:hAnsi="Times New Roman"/>
                <w:sz w:val="24"/>
              </w:rPr>
              <w:t>- адекватная оценка и самооценка эффективности и качества выполнения профессиональных задач</w:t>
            </w:r>
          </w:p>
          <w:p w14:paraId="74DDAEEE" w14:textId="77777777" w:rsidR="00526604" w:rsidRPr="00464526" w:rsidRDefault="00526604">
            <w:pPr>
              <w:spacing w:after="200" w:line="276" w:lineRule="auto"/>
              <w:rPr>
                <w:rFonts w:ascii="Times New Roman" w:hAnsi="Times New Roman"/>
                <w:sz w:val="24"/>
              </w:rPr>
            </w:pPr>
          </w:p>
        </w:tc>
        <w:tc>
          <w:tcPr>
            <w:tcW w:w="1224" w:type="pct"/>
            <w:vMerge w:val="restart"/>
            <w:tcBorders>
              <w:top w:val="single" w:sz="4" w:space="0" w:color="000000"/>
              <w:left w:val="single" w:sz="4" w:space="0" w:color="000000"/>
              <w:bottom w:val="single" w:sz="4" w:space="0" w:color="000000"/>
              <w:right w:val="single" w:sz="4" w:space="0" w:color="000000"/>
            </w:tcBorders>
          </w:tcPr>
          <w:p w14:paraId="778CCC48"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Демонстрационный экзамен.</w:t>
            </w:r>
          </w:p>
          <w:p w14:paraId="6F85CEAE" w14:textId="77777777" w:rsidR="00526604" w:rsidRPr="00464526" w:rsidRDefault="006D7B9E">
            <w:pPr>
              <w:spacing w:after="0" w:line="276" w:lineRule="auto"/>
              <w:rPr>
                <w:rFonts w:ascii="Times New Roman" w:hAnsi="Times New Roman"/>
                <w:sz w:val="24"/>
              </w:rPr>
            </w:pPr>
            <w:r w:rsidRPr="00464526">
              <w:rPr>
                <w:rFonts w:ascii="Times New Roman" w:hAnsi="Times New Roman"/>
                <w:sz w:val="24"/>
              </w:rPr>
              <w:t>Экспертные наблюдения в процессе выполнения практических и лабораторных работ. </w:t>
            </w:r>
          </w:p>
          <w:p w14:paraId="7B56D208" w14:textId="77777777" w:rsidR="00526604" w:rsidRPr="00464526" w:rsidRDefault="00526604">
            <w:pPr>
              <w:spacing w:after="0" w:line="276" w:lineRule="auto"/>
              <w:rPr>
                <w:rFonts w:ascii="Times New Roman" w:hAnsi="Times New Roman"/>
                <w:sz w:val="24"/>
              </w:rPr>
            </w:pPr>
          </w:p>
          <w:p w14:paraId="4CC4819B" w14:textId="77777777" w:rsidR="00526604" w:rsidRPr="00464526" w:rsidRDefault="006D7B9E">
            <w:pPr>
              <w:spacing w:after="0" w:line="276" w:lineRule="auto"/>
              <w:rPr>
                <w:rFonts w:ascii="Times New Roman" w:hAnsi="Times New Roman"/>
                <w:sz w:val="24"/>
              </w:rPr>
            </w:pPr>
            <w:r w:rsidRPr="00464526">
              <w:rPr>
                <w:rFonts w:ascii="Times New Roman" w:hAnsi="Times New Roman"/>
                <w:sz w:val="24"/>
              </w:rPr>
              <w:t xml:space="preserve">Экспертное наблюдение при </w:t>
            </w:r>
            <w:r w:rsidRPr="00464526">
              <w:rPr>
                <w:rFonts w:ascii="Times New Roman" w:hAnsi="Times New Roman"/>
                <w:sz w:val="24"/>
              </w:rPr>
              <w:lastRenderedPageBreak/>
              <w:t>выполнении работ по учебной и производственной практикам</w:t>
            </w:r>
          </w:p>
          <w:p w14:paraId="29ACE529" w14:textId="77777777" w:rsidR="00526604" w:rsidRPr="00464526" w:rsidRDefault="00526604">
            <w:pPr>
              <w:spacing w:after="200" w:line="276" w:lineRule="auto"/>
              <w:jc w:val="center"/>
              <w:rPr>
                <w:rFonts w:ascii="Times New Roman" w:hAnsi="Times New Roman"/>
                <w:sz w:val="24"/>
              </w:rPr>
            </w:pPr>
          </w:p>
        </w:tc>
      </w:tr>
      <w:tr w:rsidR="00526604" w:rsidRPr="00464526" w14:paraId="41794C27" w14:textId="77777777" w:rsidTr="006D7B9E">
        <w:tc>
          <w:tcPr>
            <w:tcW w:w="586" w:type="pct"/>
            <w:tcBorders>
              <w:top w:val="single" w:sz="4" w:space="0" w:color="000000"/>
              <w:left w:val="single" w:sz="4" w:space="0" w:color="000000"/>
              <w:bottom w:val="single" w:sz="4" w:space="0" w:color="000000"/>
              <w:right w:val="single" w:sz="4" w:space="0" w:color="000000"/>
            </w:tcBorders>
            <w:shd w:val="clear" w:color="auto" w:fill="auto"/>
          </w:tcPr>
          <w:p w14:paraId="79FEC333" w14:textId="510574E0"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ОК 02. </w:t>
            </w:r>
          </w:p>
        </w:tc>
        <w:tc>
          <w:tcPr>
            <w:tcW w:w="31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9380E6" w14:textId="77777777" w:rsidR="00526604" w:rsidRPr="00464526" w:rsidRDefault="006D7B9E">
            <w:pPr>
              <w:spacing w:after="200" w:line="276" w:lineRule="auto"/>
              <w:rPr>
                <w:rFonts w:ascii="Times New Roman" w:hAnsi="Times New Roman"/>
                <w:sz w:val="24"/>
              </w:rPr>
            </w:pPr>
            <w:r w:rsidRPr="00464526">
              <w:rPr>
                <w:rFonts w:ascii="Times New Roman" w:hAnsi="Times New Roman"/>
              </w:rPr>
              <w:t xml:space="preserve">- </w:t>
            </w:r>
            <w:r w:rsidRPr="00464526">
              <w:rPr>
                <w:rFonts w:ascii="Times New Roman" w:hAnsi="Times New Roman"/>
                <w:sz w:val="24"/>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224" w:type="pct"/>
            <w:vMerge/>
            <w:tcBorders>
              <w:top w:val="single" w:sz="4" w:space="0" w:color="000000"/>
              <w:left w:val="single" w:sz="4" w:space="0" w:color="000000"/>
              <w:bottom w:val="single" w:sz="4" w:space="0" w:color="000000"/>
              <w:right w:val="single" w:sz="4" w:space="0" w:color="000000"/>
            </w:tcBorders>
          </w:tcPr>
          <w:p w14:paraId="5EC4DDAE" w14:textId="77777777" w:rsidR="00526604" w:rsidRPr="00464526" w:rsidRDefault="00526604">
            <w:pPr>
              <w:rPr>
                <w:rFonts w:ascii="Times New Roman" w:hAnsi="Times New Roman"/>
              </w:rPr>
            </w:pPr>
          </w:p>
        </w:tc>
      </w:tr>
      <w:tr w:rsidR="00526604" w:rsidRPr="00464526" w14:paraId="523E4D27" w14:textId="77777777" w:rsidTr="006D7B9E">
        <w:tc>
          <w:tcPr>
            <w:tcW w:w="586" w:type="pct"/>
            <w:tcBorders>
              <w:top w:val="single" w:sz="4" w:space="0" w:color="000000"/>
              <w:left w:val="single" w:sz="4" w:space="0" w:color="000000"/>
              <w:bottom w:val="single" w:sz="4" w:space="0" w:color="000000"/>
              <w:right w:val="single" w:sz="4" w:space="0" w:color="000000"/>
            </w:tcBorders>
            <w:shd w:val="clear" w:color="auto" w:fill="auto"/>
          </w:tcPr>
          <w:p w14:paraId="656B5C3E" w14:textId="59619C8D"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ОК 03. </w:t>
            </w:r>
          </w:p>
        </w:tc>
        <w:tc>
          <w:tcPr>
            <w:tcW w:w="3190" w:type="pct"/>
            <w:tcBorders>
              <w:top w:val="single" w:sz="4" w:space="0" w:color="000000"/>
              <w:left w:val="single" w:sz="4" w:space="0" w:color="000000"/>
              <w:bottom w:val="single" w:sz="4" w:space="0" w:color="000000"/>
              <w:right w:val="single" w:sz="4" w:space="0" w:color="000000"/>
            </w:tcBorders>
            <w:shd w:val="clear" w:color="auto" w:fill="auto"/>
          </w:tcPr>
          <w:p w14:paraId="62BE9BD3" w14:textId="77777777" w:rsidR="00526604" w:rsidRPr="00464526" w:rsidRDefault="006D7B9E">
            <w:pPr>
              <w:spacing w:after="0" w:line="240" w:lineRule="auto"/>
              <w:rPr>
                <w:rFonts w:ascii="Times New Roman" w:hAnsi="Times New Roman"/>
                <w:sz w:val="24"/>
              </w:rPr>
            </w:pPr>
            <w:r w:rsidRPr="00464526">
              <w:rPr>
                <w:rFonts w:ascii="Times New Roman" w:hAnsi="Times New Roman"/>
                <w:sz w:val="24"/>
              </w:rPr>
              <w:t>- демонстрация ответственности за принятые решения</w:t>
            </w:r>
          </w:p>
          <w:p w14:paraId="456CDDAC" w14:textId="77777777" w:rsidR="00526604" w:rsidRPr="00464526" w:rsidRDefault="006D7B9E">
            <w:pPr>
              <w:spacing w:after="0" w:line="240" w:lineRule="auto"/>
              <w:rPr>
                <w:rFonts w:ascii="Times New Roman" w:hAnsi="Times New Roman"/>
                <w:sz w:val="24"/>
              </w:rPr>
            </w:pPr>
            <w:r w:rsidRPr="00464526">
              <w:rPr>
                <w:rFonts w:ascii="Times New Roman" w:hAnsi="Times New Roman"/>
                <w:sz w:val="24"/>
              </w:rPr>
              <w:t xml:space="preserve">- обоснованность самоанализа и коррекция результатов собственной работы; </w:t>
            </w:r>
          </w:p>
          <w:p w14:paraId="7C80D829" w14:textId="77777777" w:rsidR="00526604" w:rsidRPr="00464526" w:rsidRDefault="00526604">
            <w:pPr>
              <w:spacing w:after="200" w:line="276" w:lineRule="auto"/>
              <w:rPr>
                <w:rFonts w:ascii="Times New Roman" w:hAnsi="Times New Roman"/>
                <w:sz w:val="24"/>
              </w:rPr>
            </w:pPr>
          </w:p>
        </w:tc>
        <w:tc>
          <w:tcPr>
            <w:tcW w:w="1224" w:type="pct"/>
            <w:vMerge/>
            <w:tcBorders>
              <w:top w:val="single" w:sz="4" w:space="0" w:color="000000"/>
              <w:left w:val="single" w:sz="4" w:space="0" w:color="000000"/>
              <w:bottom w:val="single" w:sz="4" w:space="0" w:color="000000"/>
              <w:right w:val="single" w:sz="4" w:space="0" w:color="000000"/>
            </w:tcBorders>
          </w:tcPr>
          <w:p w14:paraId="75F1A470" w14:textId="77777777" w:rsidR="00526604" w:rsidRPr="00464526" w:rsidRDefault="00526604">
            <w:pPr>
              <w:rPr>
                <w:rFonts w:ascii="Times New Roman" w:hAnsi="Times New Roman"/>
              </w:rPr>
            </w:pPr>
          </w:p>
        </w:tc>
      </w:tr>
      <w:tr w:rsidR="00526604" w:rsidRPr="00464526" w14:paraId="2337FCFC" w14:textId="77777777" w:rsidTr="006D7B9E">
        <w:tc>
          <w:tcPr>
            <w:tcW w:w="586" w:type="pct"/>
            <w:tcBorders>
              <w:top w:val="single" w:sz="4" w:space="0" w:color="000000"/>
              <w:left w:val="single" w:sz="4" w:space="0" w:color="000000"/>
              <w:bottom w:val="single" w:sz="4" w:space="0" w:color="000000"/>
              <w:right w:val="single" w:sz="4" w:space="0" w:color="000000"/>
            </w:tcBorders>
            <w:shd w:val="clear" w:color="auto" w:fill="auto"/>
          </w:tcPr>
          <w:p w14:paraId="3B22C3BC" w14:textId="10BFABA3"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ОК 04. </w:t>
            </w:r>
          </w:p>
        </w:tc>
        <w:tc>
          <w:tcPr>
            <w:tcW w:w="3190" w:type="pct"/>
            <w:tcBorders>
              <w:top w:val="single" w:sz="4" w:space="0" w:color="000000"/>
              <w:left w:val="single" w:sz="4" w:space="0" w:color="000000"/>
              <w:bottom w:val="single" w:sz="4" w:space="0" w:color="000000"/>
              <w:right w:val="single" w:sz="4" w:space="0" w:color="000000"/>
            </w:tcBorders>
            <w:shd w:val="clear" w:color="auto" w:fill="auto"/>
          </w:tcPr>
          <w:p w14:paraId="3FBBD2B9" w14:textId="77777777" w:rsidR="00526604" w:rsidRPr="00464526" w:rsidRDefault="006D7B9E">
            <w:pPr>
              <w:spacing w:after="0" w:line="240" w:lineRule="auto"/>
              <w:rPr>
                <w:rFonts w:ascii="Times New Roman" w:hAnsi="Times New Roman"/>
                <w:sz w:val="24"/>
              </w:rPr>
            </w:pPr>
            <w:r w:rsidRPr="00464526">
              <w:rPr>
                <w:rFonts w:ascii="Times New Roman" w:hAnsi="Times New Roman"/>
                <w:sz w:val="24"/>
              </w:rPr>
              <w:t>- взаимодействовать с обучающимися, преподавателями и мастерами в ходе обучения, с руководителями учебной и производственной практик;</w:t>
            </w:r>
          </w:p>
          <w:p w14:paraId="238FCB5D" w14:textId="77777777" w:rsidR="00526604" w:rsidRPr="00464526" w:rsidRDefault="006D7B9E">
            <w:pPr>
              <w:spacing w:after="0" w:line="240" w:lineRule="auto"/>
              <w:rPr>
                <w:rFonts w:ascii="Times New Roman" w:hAnsi="Times New Roman"/>
                <w:sz w:val="24"/>
              </w:rPr>
            </w:pPr>
            <w:r w:rsidRPr="00464526">
              <w:rPr>
                <w:rFonts w:ascii="Times New Roman" w:hAnsi="Times New Roman"/>
                <w:sz w:val="24"/>
              </w:rPr>
              <w:t>- обоснованность анализа работы членов команды (подчиненных)</w:t>
            </w:r>
          </w:p>
          <w:p w14:paraId="5E79858D" w14:textId="77777777" w:rsidR="00526604" w:rsidRPr="00464526" w:rsidRDefault="00526604">
            <w:pPr>
              <w:spacing w:after="200" w:line="276" w:lineRule="auto"/>
              <w:rPr>
                <w:rFonts w:ascii="Times New Roman" w:hAnsi="Times New Roman"/>
                <w:sz w:val="24"/>
              </w:rPr>
            </w:pPr>
          </w:p>
        </w:tc>
        <w:tc>
          <w:tcPr>
            <w:tcW w:w="1224" w:type="pct"/>
            <w:vMerge/>
            <w:tcBorders>
              <w:top w:val="single" w:sz="4" w:space="0" w:color="000000"/>
              <w:left w:val="single" w:sz="4" w:space="0" w:color="000000"/>
              <w:bottom w:val="single" w:sz="4" w:space="0" w:color="000000"/>
              <w:right w:val="single" w:sz="4" w:space="0" w:color="000000"/>
            </w:tcBorders>
          </w:tcPr>
          <w:p w14:paraId="77055919" w14:textId="77777777" w:rsidR="00526604" w:rsidRPr="00464526" w:rsidRDefault="00526604">
            <w:pPr>
              <w:rPr>
                <w:rFonts w:ascii="Times New Roman" w:hAnsi="Times New Roman"/>
              </w:rPr>
            </w:pPr>
          </w:p>
        </w:tc>
      </w:tr>
      <w:tr w:rsidR="00526604" w:rsidRPr="00464526" w14:paraId="6980999C" w14:textId="77777777" w:rsidTr="006D7B9E">
        <w:tc>
          <w:tcPr>
            <w:tcW w:w="586" w:type="pct"/>
            <w:tcBorders>
              <w:top w:val="single" w:sz="4" w:space="0" w:color="000000"/>
              <w:left w:val="single" w:sz="4" w:space="0" w:color="000000"/>
              <w:bottom w:val="single" w:sz="4" w:space="0" w:color="000000"/>
              <w:right w:val="single" w:sz="4" w:space="0" w:color="000000"/>
            </w:tcBorders>
            <w:shd w:val="clear" w:color="auto" w:fill="auto"/>
          </w:tcPr>
          <w:p w14:paraId="35F10E6A" w14:textId="365CC3C5" w:rsidR="00526604" w:rsidRPr="00464526" w:rsidRDefault="006D7B9E">
            <w:pPr>
              <w:spacing w:after="200" w:line="276" w:lineRule="auto"/>
              <w:rPr>
                <w:rFonts w:ascii="Times New Roman" w:hAnsi="Times New Roman"/>
                <w:sz w:val="24"/>
              </w:rPr>
            </w:pPr>
            <w:r w:rsidRPr="00464526">
              <w:rPr>
                <w:rFonts w:ascii="Times New Roman" w:hAnsi="Times New Roman"/>
                <w:sz w:val="24"/>
              </w:rPr>
              <w:t>ОК 05.</w:t>
            </w:r>
          </w:p>
        </w:tc>
        <w:tc>
          <w:tcPr>
            <w:tcW w:w="3190" w:type="pct"/>
            <w:tcBorders>
              <w:top w:val="single" w:sz="4" w:space="0" w:color="000000"/>
              <w:left w:val="single" w:sz="4" w:space="0" w:color="000000"/>
              <w:bottom w:val="single" w:sz="4" w:space="0" w:color="000000"/>
              <w:right w:val="single" w:sz="4" w:space="0" w:color="000000"/>
            </w:tcBorders>
            <w:shd w:val="clear" w:color="auto" w:fill="auto"/>
          </w:tcPr>
          <w:p w14:paraId="7BC2BB31"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 Демонстрировать грамотность устной и письменной речи, - ясность формулирования и изложения мыслей</w:t>
            </w:r>
          </w:p>
        </w:tc>
        <w:tc>
          <w:tcPr>
            <w:tcW w:w="1224" w:type="pct"/>
            <w:vMerge/>
            <w:tcBorders>
              <w:top w:val="single" w:sz="4" w:space="0" w:color="000000"/>
              <w:left w:val="single" w:sz="4" w:space="0" w:color="000000"/>
              <w:bottom w:val="single" w:sz="4" w:space="0" w:color="000000"/>
              <w:right w:val="single" w:sz="4" w:space="0" w:color="000000"/>
            </w:tcBorders>
          </w:tcPr>
          <w:p w14:paraId="789439F6" w14:textId="77777777" w:rsidR="00526604" w:rsidRPr="00464526" w:rsidRDefault="00526604">
            <w:pPr>
              <w:rPr>
                <w:rFonts w:ascii="Times New Roman" w:hAnsi="Times New Roman"/>
              </w:rPr>
            </w:pPr>
          </w:p>
        </w:tc>
      </w:tr>
      <w:tr w:rsidR="00526604" w:rsidRPr="00464526" w14:paraId="3AE01AC8" w14:textId="77777777" w:rsidTr="006D7B9E">
        <w:tc>
          <w:tcPr>
            <w:tcW w:w="586" w:type="pct"/>
            <w:tcBorders>
              <w:top w:val="single" w:sz="4" w:space="0" w:color="000000"/>
              <w:left w:val="single" w:sz="4" w:space="0" w:color="000000"/>
              <w:bottom w:val="single" w:sz="4" w:space="0" w:color="000000"/>
              <w:right w:val="single" w:sz="4" w:space="0" w:color="000000"/>
            </w:tcBorders>
            <w:shd w:val="clear" w:color="auto" w:fill="auto"/>
          </w:tcPr>
          <w:p w14:paraId="0591F0A2" w14:textId="1FCF1B49"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ОК 06. </w:t>
            </w:r>
          </w:p>
        </w:tc>
        <w:tc>
          <w:tcPr>
            <w:tcW w:w="3190" w:type="pct"/>
            <w:tcBorders>
              <w:top w:val="single" w:sz="4" w:space="0" w:color="000000"/>
              <w:left w:val="single" w:sz="4" w:space="0" w:color="000000"/>
              <w:bottom w:val="single" w:sz="4" w:space="0" w:color="000000"/>
              <w:right w:val="single" w:sz="4" w:space="0" w:color="000000"/>
            </w:tcBorders>
            <w:shd w:val="clear" w:color="auto" w:fill="auto"/>
          </w:tcPr>
          <w:p w14:paraId="4AC92D19"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 соблюдение норм поведения во время учебных занятий и прохождения учебной и производственной практик,</w:t>
            </w:r>
          </w:p>
        </w:tc>
        <w:tc>
          <w:tcPr>
            <w:tcW w:w="1224" w:type="pct"/>
            <w:vMerge/>
            <w:tcBorders>
              <w:top w:val="single" w:sz="4" w:space="0" w:color="000000"/>
              <w:left w:val="single" w:sz="4" w:space="0" w:color="000000"/>
              <w:bottom w:val="single" w:sz="4" w:space="0" w:color="000000"/>
              <w:right w:val="single" w:sz="4" w:space="0" w:color="000000"/>
            </w:tcBorders>
          </w:tcPr>
          <w:p w14:paraId="22D40568" w14:textId="77777777" w:rsidR="00526604" w:rsidRPr="00464526" w:rsidRDefault="00526604">
            <w:pPr>
              <w:rPr>
                <w:rFonts w:ascii="Times New Roman" w:hAnsi="Times New Roman"/>
              </w:rPr>
            </w:pPr>
          </w:p>
        </w:tc>
      </w:tr>
      <w:tr w:rsidR="00526604" w:rsidRPr="00464526" w14:paraId="1AE679C6" w14:textId="77777777" w:rsidTr="006D7B9E">
        <w:tc>
          <w:tcPr>
            <w:tcW w:w="586" w:type="pct"/>
            <w:tcBorders>
              <w:top w:val="single" w:sz="4" w:space="0" w:color="000000"/>
              <w:left w:val="single" w:sz="4" w:space="0" w:color="000000"/>
              <w:bottom w:val="single" w:sz="4" w:space="0" w:color="000000"/>
              <w:right w:val="single" w:sz="4" w:space="0" w:color="000000"/>
            </w:tcBorders>
            <w:shd w:val="clear" w:color="auto" w:fill="auto"/>
          </w:tcPr>
          <w:p w14:paraId="427046BE" w14:textId="67567444"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ОК 07. </w:t>
            </w:r>
          </w:p>
        </w:tc>
        <w:tc>
          <w:tcPr>
            <w:tcW w:w="3190" w:type="pct"/>
            <w:tcBorders>
              <w:top w:val="single" w:sz="4" w:space="0" w:color="000000"/>
              <w:left w:val="single" w:sz="4" w:space="0" w:color="000000"/>
              <w:bottom w:val="single" w:sz="4" w:space="0" w:color="000000"/>
              <w:right w:val="single" w:sz="4" w:space="0" w:color="000000"/>
            </w:tcBorders>
            <w:shd w:val="clear" w:color="auto" w:fill="auto"/>
          </w:tcPr>
          <w:p w14:paraId="6856C9ED" w14:textId="77777777" w:rsidR="00526604" w:rsidRPr="00464526" w:rsidRDefault="006D7B9E">
            <w:pPr>
              <w:spacing w:after="0" w:line="240" w:lineRule="auto"/>
              <w:jc w:val="both"/>
              <w:rPr>
                <w:rFonts w:ascii="Times New Roman" w:hAnsi="Times New Roman"/>
                <w:sz w:val="24"/>
              </w:rPr>
            </w:pPr>
            <w:r w:rsidRPr="00464526">
              <w:rPr>
                <w:rFonts w:ascii="Times New Roman" w:hAnsi="Times New Roman"/>
                <w:sz w:val="24"/>
              </w:rPr>
              <w:t>- эффективное выполнение правил ТБ во время учебных занятий, при прохождении учебной и производственной практик;</w:t>
            </w:r>
          </w:p>
          <w:p w14:paraId="648D804F" w14:textId="77777777" w:rsidR="00526604" w:rsidRPr="00464526" w:rsidRDefault="006D7B9E">
            <w:pPr>
              <w:spacing w:after="0" w:line="240" w:lineRule="auto"/>
              <w:jc w:val="both"/>
              <w:rPr>
                <w:rFonts w:ascii="Times New Roman" w:hAnsi="Times New Roman"/>
                <w:sz w:val="24"/>
              </w:rPr>
            </w:pPr>
            <w:r w:rsidRPr="00464526">
              <w:rPr>
                <w:rFonts w:ascii="Times New Roman" w:hAnsi="Times New Roman"/>
                <w:sz w:val="24"/>
              </w:rPr>
              <w:t>- демонстрация знаний и использование ресурсосберегающих технологий в профессиональной деятельности</w:t>
            </w:r>
          </w:p>
          <w:p w14:paraId="2380302A" w14:textId="77777777" w:rsidR="00526604" w:rsidRPr="00464526" w:rsidRDefault="00526604">
            <w:pPr>
              <w:spacing w:after="200" w:line="276" w:lineRule="auto"/>
              <w:jc w:val="both"/>
              <w:rPr>
                <w:rFonts w:ascii="Times New Roman" w:hAnsi="Times New Roman"/>
                <w:sz w:val="24"/>
              </w:rPr>
            </w:pPr>
          </w:p>
        </w:tc>
        <w:tc>
          <w:tcPr>
            <w:tcW w:w="1224" w:type="pct"/>
            <w:vMerge/>
            <w:tcBorders>
              <w:top w:val="single" w:sz="4" w:space="0" w:color="000000"/>
              <w:left w:val="single" w:sz="4" w:space="0" w:color="000000"/>
              <w:bottom w:val="single" w:sz="4" w:space="0" w:color="000000"/>
              <w:right w:val="single" w:sz="4" w:space="0" w:color="000000"/>
            </w:tcBorders>
          </w:tcPr>
          <w:p w14:paraId="07C49074" w14:textId="77777777" w:rsidR="00526604" w:rsidRPr="00464526" w:rsidRDefault="00526604">
            <w:pPr>
              <w:rPr>
                <w:rFonts w:ascii="Times New Roman" w:hAnsi="Times New Roman"/>
              </w:rPr>
            </w:pPr>
          </w:p>
        </w:tc>
      </w:tr>
      <w:tr w:rsidR="00526604" w:rsidRPr="00464526" w14:paraId="3A205E1C" w14:textId="77777777" w:rsidTr="006D7B9E">
        <w:tc>
          <w:tcPr>
            <w:tcW w:w="586" w:type="pct"/>
            <w:tcBorders>
              <w:top w:val="single" w:sz="4" w:space="0" w:color="000000"/>
              <w:left w:val="single" w:sz="4" w:space="0" w:color="000000"/>
              <w:bottom w:val="single" w:sz="4" w:space="0" w:color="000000"/>
              <w:right w:val="single" w:sz="4" w:space="0" w:color="000000"/>
            </w:tcBorders>
            <w:shd w:val="clear" w:color="auto" w:fill="auto"/>
          </w:tcPr>
          <w:p w14:paraId="16DA6D49" w14:textId="7AB7501B"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ОК 08. </w:t>
            </w:r>
          </w:p>
        </w:tc>
        <w:tc>
          <w:tcPr>
            <w:tcW w:w="3190" w:type="pct"/>
            <w:tcBorders>
              <w:top w:val="single" w:sz="4" w:space="0" w:color="000000"/>
              <w:left w:val="single" w:sz="4" w:space="0" w:color="000000"/>
              <w:bottom w:val="single" w:sz="4" w:space="0" w:color="000000"/>
              <w:right w:val="single" w:sz="4" w:space="0" w:color="000000"/>
            </w:tcBorders>
            <w:shd w:val="clear" w:color="auto" w:fill="auto"/>
          </w:tcPr>
          <w:p w14:paraId="549F4084" w14:textId="77777777" w:rsidR="00526604" w:rsidRPr="00464526" w:rsidRDefault="006D7B9E">
            <w:pPr>
              <w:pStyle w:val="docdata"/>
              <w:spacing w:after="0"/>
              <w:jc w:val="both"/>
            </w:pPr>
            <w:r w:rsidRPr="00464526">
              <w:t>- эффективность использовать средств физической культуры для сохранения и укрепления здоровья при выполнении профессиональной деятельности.</w:t>
            </w:r>
          </w:p>
          <w:p w14:paraId="7C7AEE3A" w14:textId="77777777" w:rsidR="00526604" w:rsidRPr="00464526" w:rsidRDefault="00526604">
            <w:pPr>
              <w:spacing w:after="200" w:line="276" w:lineRule="auto"/>
              <w:jc w:val="both"/>
              <w:rPr>
                <w:rFonts w:ascii="Times New Roman" w:hAnsi="Times New Roman"/>
                <w:sz w:val="24"/>
              </w:rPr>
            </w:pPr>
          </w:p>
        </w:tc>
        <w:tc>
          <w:tcPr>
            <w:tcW w:w="1224" w:type="pct"/>
            <w:vMerge/>
            <w:tcBorders>
              <w:top w:val="single" w:sz="4" w:space="0" w:color="000000"/>
              <w:left w:val="single" w:sz="4" w:space="0" w:color="000000"/>
              <w:bottom w:val="single" w:sz="4" w:space="0" w:color="000000"/>
              <w:right w:val="single" w:sz="4" w:space="0" w:color="000000"/>
            </w:tcBorders>
          </w:tcPr>
          <w:p w14:paraId="131224F4" w14:textId="77777777" w:rsidR="00526604" w:rsidRPr="00464526" w:rsidRDefault="00526604">
            <w:pPr>
              <w:rPr>
                <w:rFonts w:ascii="Times New Roman" w:hAnsi="Times New Roman"/>
              </w:rPr>
            </w:pPr>
          </w:p>
        </w:tc>
      </w:tr>
      <w:tr w:rsidR="00526604" w:rsidRPr="00464526" w14:paraId="105C794C" w14:textId="77777777" w:rsidTr="006D7B9E">
        <w:tc>
          <w:tcPr>
            <w:tcW w:w="586" w:type="pct"/>
            <w:tcBorders>
              <w:top w:val="single" w:sz="4" w:space="0" w:color="000000"/>
              <w:left w:val="single" w:sz="4" w:space="0" w:color="000000"/>
              <w:bottom w:val="single" w:sz="4" w:space="0" w:color="000000"/>
              <w:right w:val="single" w:sz="4" w:space="0" w:color="000000"/>
            </w:tcBorders>
            <w:shd w:val="clear" w:color="auto" w:fill="auto"/>
          </w:tcPr>
          <w:p w14:paraId="06C73E3A" w14:textId="6589223A"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ОК 09. </w:t>
            </w:r>
          </w:p>
        </w:tc>
        <w:tc>
          <w:tcPr>
            <w:tcW w:w="3190" w:type="pct"/>
            <w:tcBorders>
              <w:top w:val="single" w:sz="4" w:space="0" w:color="000000"/>
              <w:left w:val="single" w:sz="4" w:space="0" w:color="000000"/>
              <w:bottom w:val="single" w:sz="4" w:space="0" w:color="000000"/>
              <w:right w:val="single" w:sz="4" w:space="0" w:color="000000"/>
            </w:tcBorders>
            <w:shd w:val="clear" w:color="auto" w:fill="auto"/>
          </w:tcPr>
          <w:p w14:paraId="24AAF9AF" w14:textId="77777777" w:rsidR="00526604" w:rsidRPr="00464526" w:rsidRDefault="006D7B9E">
            <w:pPr>
              <w:pStyle w:val="docdata"/>
              <w:spacing w:after="0"/>
              <w:jc w:val="both"/>
            </w:pPr>
            <w:r w:rsidRPr="00464526">
              <w:t>- эффективность использования в профессиональной деятельности необходимой технической документации, в том числе на английском языке.</w:t>
            </w:r>
          </w:p>
          <w:p w14:paraId="4E397468" w14:textId="77777777" w:rsidR="00526604" w:rsidRPr="00464526" w:rsidRDefault="00526604">
            <w:pPr>
              <w:spacing w:after="200" w:line="276" w:lineRule="auto"/>
              <w:rPr>
                <w:rFonts w:ascii="Times New Roman" w:hAnsi="Times New Roman"/>
                <w:sz w:val="24"/>
              </w:rPr>
            </w:pPr>
          </w:p>
        </w:tc>
        <w:tc>
          <w:tcPr>
            <w:tcW w:w="1224" w:type="pct"/>
            <w:vMerge/>
            <w:tcBorders>
              <w:top w:val="single" w:sz="4" w:space="0" w:color="000000"/>
              <w:left w:val="single" w:sz="4" w:space="0" w:color="000000"/>
              <w:bottom w:val="single" w:sz="4" w:space="0" w:color="000000"/>
              <w:right w:val="single" w:sz="4" w:space="0" w:color="000000"/>
            </w:tcBorders>
          </w:tcPr>
          <w:p w14:paraId="0D339EB7" w14:textId="77777777" w:rsidR="00526604" w:rsidRPr="00464526" w:rsidRDefault="00526604">
            <w:pPr>
              <w:rPr>
                <w:rFonts w:ascii="Times New Roman" w:hAnsi="Times New Roman"/>
              </w:rPr>
            </w:pPr>
          </w:p>
        </w:tc>
      </w:tr>
    </w:tbl>
    <w:p w14:paraId="46A60F88" w14:textId="77777777" w:rsidR="00526604" w:rsidRPr="00464526" w:rsidRDefault="00526604">
      <w:pPr>
        <w:spacing w:after="200" w:line="276" w:lineRule="auto"/>
        <w:rPr>
          <w:rFonts w:ascii="Times New Roman" w:hAnsi="Times New Roman"/>
          <w:sz w:val="24"/>
        </w:rPr>
      </w:pPr>
    </w:p>
    <w:p w14:paraId="6BAEB3B6" w14:textId="77777777" w:rsidR="00526604" w:rsidRPr="00464526" w:rsidRDefault="00526604">
      <w:pPr>
        <w:rPr>
          <w:rFonts w:ascii="Times New Roman" w:hAnsi="Times New Roman"/>
        </w:rPr>
        <w:sectPr w:rsidR="00526604" w:rsidRPr="00464526">
          <w:footerReference w:type="even" r:id="rId15"/>
          <w:footerReference w:type="default" r:id="rId16"/>
          <w:pgSz w:w="11906" w:h="16838"/>
          <w:pgMar w:top="1134" w:right="567" w:bottom="1134" w:left="1701" w:header="708" w:footer="708" w:gutter="0"/>
          <w:cols w:space="720"/>
        </w:sectPr>
      </w:pPr>
    </w:p>
    <w:p w14:paraId="28314F1F" w14:textId="77777777" w:rsidR="00526604" w:rsidRPr="00464526" w:rsidRDefault="006D7B9E">
      <w:pPr>
        <w:spacing w:after="60" w:line="276" w:lineRule="auto"/>
        <w:jc w:val="right"/>
        <w:outlineLvl w:val="1"/>
        <w:rPr>
          <w:rFonts w:ascii="Times New Roman" w:hAnsi="Times New Roman"/>
          <w:b/>
          <w:sz w:val="24"/>
        </w:rPr>
      </w:pPr>
      <w:bookmarkStart w:id="16" w:name="__RefHeading___132"/>
      <w:bookmarkEnd w:id="16"/>
      <w:r w:rsidRPr="00464526">
        <w:rPr>
          <w:rFonts w:ascii="Times New Roman" w:hAnsi="Times New Roman"/>
          <w:b/>
          <w:sz w:val="24"/>
        </w:rPr>
        <w:lastRenderedPageBreak/>
        <w:t>Приложение 1.2</w:t>
      </w:r>
    </w:p>
    <w:p w14:paraId="06B51170" w14:textId="77777777" w:rsidR="00526604" w:rsidRPr="00464526" w:rsidRDefault="006D7B9E">
      <w:pPr>
        <w:spacing w:after="0" w:line="276" w:lineRule="auto"/>
        <w:jc w:val="right"/>
        <w:rPr>
          <w:rFonts w:ascii="Times New Roman" w:hAnsi="Times New Roman"/>
          <w:b/>
          <w:i/>
          <w:sz w:val="24"/>
        </w:rPr>
      </w:pPr>
      <w:r w:rsidRPr="00464526">
        <w:rPr>
          <w:rFonts w:ascii="Times New Roman" w:hAnsi="Times New Roman"/>
          <w:b/>
          <w:sz w:val="24"/>
        </w:rPr>
        <w:t xml:space="preserve">к ПОП по профессии </w:t>
      </w:r>
    </w:p>
    <w:p w14:paraId="6B6A9980" w14:textId="77777777" w:rsidR="00526604" w:rsidRPr="00464526" w:rsidRDefault="006D7B9E">
      <w:pPr>
        <w:spacing w:after="0" w:line="276" w:lineRule="auto"/>
        <w:jc w:val="right"/>
        <w:rPr>
          <w:rFonts w:ascii="Times New Roman" w:hAnsi="Times New Roman"/>
          <w:b/>
          <w:sz w:val="24"/>
        </w:rPr>
      </w:pPr>
      <w:r w:rsidRPr="00464526">
        <w:rPr>
          <w:rFonts w:ascii="Times New Roman" w:hAnsi="Times New Roman"/>
          <w:b/>
          <w:sz w:val="24"/>
        </w:rPr>
        <w:t>09.01.05 Оператор технической поддержки</w:t>
      </w:r>
    </w:p>
    <w:p w14:paraId="738FBCF5" w14:textId="77777777" w:rsidR="00526604" w:rsidRPr="00464526" w:rsidRDefault="00526604">
      <w:pPr>
        <w:spacing w:after="200" w:line="276" w:lineRule="auto"/>
        <w:jc w:val="center"/>
        <w:rPr>
          <w:rFonts w:ascii="Times New Roman" w:hAnsi="Times New Roman"/>
          <w:b/>
          <w:i/>
          <w:sz w:val="24"/>
        </w:rPr>
      </w:pPr>
    </w:p>
    <w:p w14:paraId="6C50EDC6" w14:textId="77777777" w:rsidR="00526604" w:rsidRPr="00464526" w:rsidRDefault="00526604">
      <w:pPr>
        <w:spacing w:after="200" w:line="276" w:lineRule="auto"/>
        <w:jc w:val="center"/>
        <w:rPr>
          <w:rFonts w:ascii="Times New Roman" w:hAnsi="Times New Roman"/>
          <w:b/>
          <w:i/>
          <w:sz w:val="24"/>
        </w:rPr>
      </w:pPr>
    </w:p>
    <w:p w14:paraId="77BEBEFC" w14:textId="77777777" w:rsidR="00526604" w:rsidRPr="00464526" w:rsidRDefault="00526604">
      <w:pPr>
        <w:spacing w:after="200" w:line="276" w:lineRule="auto"/>
        <w:jc w:val="center"/>
        <w:rPr>
          <w:rFonts w:ascii="Times New Roman" w:hAnsi="Times New Roman"/>
          <w:b/>
          <w:i/>
          <w:sz w:val="24"/>
        </w:rPr>
      </w:pPr>
    </w:p>
    <w:p w14:paraId="6BB1C5B3" w14:textId="77777777" w:rsidR="00526604" w:rsidRPr="00464526" w:rsidRDefault="00526604">
      <w:pPr>
        <w:spacing w:after="200" w:line="276" w:lineRule="auto"/>
        <w:jc w:val="center"/>
        <w:rPr>
          <w:rFonts w:ascii="Times New Roman" w:hAnsi="Times New Roman"/>
          <w:b/>
          <w:i/>
          <w:sz w:val="24"/>
        </w:rPr>
      </w:pPr>
    </w:p>
    <w:p w14:paraId="1DFA637C" w14:textId="77777777" w:rsidR="00526604" w:rsidRPr="00464526" w:rsidRDefault="00526604">
      <w:pPr>
        <w:spacing w:after="200" w:line="276" w:lineRule="auto"/>
        <w:jc w:val="center"/>
        <w:rPr>
          <w:rFonts w:ascii="Times New Roman" w:hAnsi="Times New Roman"/>
          <w:b/>
          <w:i/>
          <w:sz w:val="24"/>
        </w:rPr>
      </w:pPr>
    </w:p>
    <w:p w14:paraId="29C73E7A" w14:textId="77777777" w:rsidR="00526604" w:rsidRPr="00464526" w:rsidRDefault="00526604">
      <w:pPr>
        <w:spacing w:after="200" w:line="276" w:lineRule="auto"/>
        <w:jc w:val="center"/>
        <w:rPr>
          <w:rFonts w:ascii="Times New Roman" w:hAnsi="Times New Roman"/>
          <w:b/>
          <w:i/>
          <w:sz w:val="24"/>
        </w:rPr>
      </w:pPr>
    </w:p>
    <w:p w14:paraId="5BB48B29" w14:textId="77777777" w:rsidR="00526604" w:rsidRPr="00464526" w:rsidRDefault="00526604">
      <w:pPr>
        <w:spacing w:after="200" w:line="276" w:lineRule="auto"/>
        <w:jc w:val="center"/>
        <w:rPr>
          <w:rFonts w:ascii="Times New Roman" w:hAnsi="Times New Roman"/>
          <w:b/>
          <w:i/>
          <w:sz w:val="24"/>
        </w:rPr>
      </w:pPr>
    </w:p>
    <w:p w14:paraId="384B909E" w14:textId="77777777" w:rsidR="00526604" w:rsidRPr="00464526" w:rsidRDefault="00526604">
      <w:pPr>
        <w:spacing w:after="200" w:line="276" w:lineRule="auto"/>
        <w:jc w:val="center"/>
        <w:rPr>
          <w:rFonts w:ascii="Times New Roman" w:hAnsi="Times New Roman"/>
          <w:b/>
          <w:i/>
          <w:sz w:val="24"/>
        </w:rPr>
      </w:pPr>
    </w:p>
    <w:p w14:paraId="45F7C661" w14:textId="77777777" w:rsidR="00526604" w:rsidRPr="00464526" w:rsidRDefault="00526604">
      <w:pPr>
        <w:spacing w:after="200" w:line="276" w:lineRule="auto"/>
        <w:jc w:val="center"/>
        <w:rPr>
          <w:rFonts w:ascii="Times New Roman" w:hAnsi="Times New Roman"/>
          <w:b/>
          <w:i/>
          <w:sz w:val="24"/>
        </w:rPr>
      </w:pPr>
    </w:p>
    <w:p w14:paraId="4D824DEE" w14:textId="77777777" w:rsidR="00526604" w:rsidRPr="00464526" w:rsidRDefault="00526604">
      <w:pPr>
        <w:spacing w:after="200" w:line="276" w:lineRule="auto"/>
        <w:jc w:val="center"/>
        <w:rPr>
          <w:rFonts w:ascii="Times New Roman" w:hAnsi="Times New Roman"/>
          <w:b/>
          <w:i/>
          <w:sz w:val="24"/>
        </w:rPr>
      </w:pPr>
    </w:p>
    <w:p w14:paraId="1AF4835F" w14:textId="77777777" w:rsidR="00526604" w:rsidRPr="00464526" w:rsidRDefault="006D7B9E">
      <w:pPr>
        <w:pStyle w:val="10"/>
        <w:jc w:val="center"/>
        <w:rPr>
          <w:rFonts w:ascii="Times New Roman" w:hAnsi="Times New Roman"/>
          <w:sz w:val="24"/>
        </w:rPr>
      </w:pPr>
      <w:bookmarkStart w:id="17" w:name="__RefHeading___133"/>
      <w:bookmarkStart w:id="18" w:name="_Toc168909361"/>
      <w:bookmarkEnd w:id="17"/>
      <w:r w:rsidRPr="00464526">
        <w:rPr>
          <w:rFonts w:ascii="Times New Roman" w:hAnsi="Times New Roman"/>
          <w:sz w:val="24"/>
        </w:rPr>
        <w:t>ПРИМЕРНАЯ РАБОЧАЯ ПРОГРАММА ПРОФЕССИОНАЛЬНОГО МОДУЛЯ</w:t>
      </w:r>
      <w:bookmarkEnd w:id="18"/>
    </w:p>
    <w:p w14:paraId="31609A2C" w14:textId="77777777" w:rsidR="00526604" w:rsidRPr="00464526" w:rsidRDefault="006D7B9E">
      <w:pPr>
        <w:pStyle w:val="10"/>
        <w:jc w:val="center"/>
        <w:rPr>
          <w:rFonts w:ascii="Times New Roman" w:hAnsi="Times New Roman"/>
          <w:sz w:val="24"/>
        </w:rPr>
      </w:pPr>
      <w:bookmarkStart w:id="19" w:name="__RefHeading___134"/>
      <w:bookmarkStart w:id="20" w:name="_Hlk113892429"/>
      <w:bookmarkStart w:id="21" w:name="_Toc168909362"/>
      <w:bookmarkEnd w:id="19"/>
      <w:r w:rsidRPr="00464526">
        <w:rPr>
          <w:rFonts w:ascii="Times New Roman" w:hAnsi="Times New Roman"/>
          <w:sz w:val="24"/>
        </w:rPr>
        <w:t>ПМ.02 НАСТРОЙКА И ОБЕСПЕЧЕНИЕ РАБОТОСПОСОБНОСТИ ПРОГРАММНЫХ И АППАРАТНЫХ СРЕДСТВ УСТРОЙСТВ ИНФОКОММУНИКАЦИОННЫХ СИСТЕМ</w:t>
      </w:r>
      <w:bookmarkEnd w:id="20"/>
      <w:bookmarkEnd w:id="21"/>
    </w:p>
    <w:p w14:paraId="62074879" w14:textId="77777777" w:rsidR="00526604" w:rsidRPr="00464526" w:rsidRDefault="00526604">
      <w:pPr>
        <w:pStyle w:val="10"/>
        <w:jc w:val="center"/>
        <w:rPr>
          <w:rFonts w:ascii="Times New Roman" w:hAnsi="Times New Roman"/>
          <w:i/>
          <w:sz w:val="24"/>
        </w:rPr>
      </w:pPr>
    </w:p>
    <w:p w14:paraId="4C743687" w14:textId="77777777" w:rsidR="00526604" w:rsidRPr="00464526" w:rsidRDefault="00526604">
      <w:pPr>
        <w:spacing w:after="200" w:line="276" w:lineRule="auto"/>
        <w:jc w:val="center"/>
        <w:rPr>
          <w:rFonts w:ascii="Times New Roman" w:hAnsi="Times New Roman"/>
          <w:b/>
          <w:i/>
          <w:sz w:val="24"/>
        </w:rPr>
      </w:pPr>
    </w:p>
    <w:p w14:paraId="215CBA74" w14:textId="77777777" w:rsidR="00526604" w:rsidRPr="00464526" w:rsidRDefault="00526604">
      <w:pPr>
        <w:spacing w:after="200" w:line="276" w:lineRule="auto"/>
        <w:jc w:val="center"/>
        <w:rPr>
          <w:rFonts w:ascii="Times New Roman" w:hAnsi="Times New Roman"/>
          <w:b/>
          <w:i/>
          <w:sz w:val="24"/>
        </w:rPr>
      </w:pPr>
    </w:p>
    <w:p w14:paraId="7D69ACB5" w14:textId="77777777" w:rsidR="00526604" w:rsidRPr="00464526" w:rsidRDefault="00526604">
      <w:pPr>
        <w:spacing w:after="200" w:line="276" w:lineRule="auto"/>
        <w:jc w:val="center"/>
        <w:rPr>
          <w:rFonts w:ascii="Times New Roman" w:hAnsi="Times New Roman"/>
          <w:b/>
          <w:i/>
          <w:sz w:val="24"/>
        </w:rPr>
      </w:pPr>
    </w:p>
    <w:p w14:paraId="5A13A146" w14:textId="77777777" w:rsidR="00526604" w:rsidRPr="00464526" w:rsidRDefault="00526604">
      <w:pPr>
        <w:spacing w:after="200" w:line="276" w:lineRule="auto"/>
        <w:jc w:val="center"/>
        <w:rPr>
          <w:rFonts w:ascii="Times New Roman" w:hAnsi="Times New Roman"/>
          <w:b/>
          <w:i/>
          <w:sz w:val="24"/>
        </w:rPr>
      </w:pPr>
    </w:p>
    <w:p w14:paraId="3E1EEEA5" w14:textId="77777777" w:rsidR="00526604" w:rsidRPr="00464526" w:rsidRDefault="00526604">
      <w:pPr>
        <w:spacing w:after="200" w:line="276" w:lineRule="auto"/>
        <w:jc w:val="center"/>
        <w:rPr>
          <w:rFonts w:ascii="Times New Roman" w:hAnsi="Times New Roman"/>
          <w:b/>
          <w:i/>
          <w:sz w:val="24"/>
        </w:rPr>
      </w:pPr>
    </w:p>
    <w:p w14:paraId="43B5FF37" w14:textId="77777777" w:rsidR="00526604" w:rsidRPr="00464526" w:rsidRDefault="00526604">
      <w:pPr>
        <w:spacing w:after="200" w:line="276" w:lineRule="auto"/>
        <w:jc w:val="center"/>
        <w:rPr>
          <w:rFonts w:ascii="Times New Roman" w:hAnsi="Times New Roman"/>
          <w:b/>
          <w:i/>
          <w:sz w:val="24"/>
        </w:rPr>
      </w:pPr>
    </w:p>
    <w:p w14:paraId="380CC190" w14:textId="77777777" w:rsidR="00526604" w:rsidRPr="00464526" w:rsidRDefault="00526604">
      <w:pPr>
        <w:spacing w:after="200" w:line="276" w:lineRule="auto"/>
        <w:jc w:val="center"/>
        <w:rPr>
          <w:rFonts w:ascii="Times New Roman" w:hAnsi="Times New Roman"/>
          <w:b/>
          <w:i/>
          <w:sz w:val="24"/>
        </w:rPr>
      </w:pPr>
    </w:p>
    <w:p w14:paraId="5C6A9052" w14:textId="77777777" w:rsidR="00526604" w:rsidRPr="00464526" w:rsidRDefault="00526604">
      <w:pPr>
        <w:spacing w:after="200" w:line="276" w:lineRule="auto"/>
        <w:jc w:val="center"/>
        <w:rPr>
          <w:rFonts w:ascii="Times New Roman" w:hAnsi="Times New Roman"/>
          <w:b/>
          <w:i/>
          <w:sz w:val="24"/>
        </w:rPr>
      </w:pPr>
    </w:p>
    <w:p w14:paraId="7F2F7FEA" w14:textId="77777777" w:rsidR="00526604" w:rsidRPr="00464526" w:rsidRDefault="00526604">
      <w:pPr>
        <w:spacing w:after="200" w:line="276" w:lineRule="auto"/>
        <w:jc w:val="center"/>
        <w:rPr>
          <w:rFonts w:ascii="Times New Roman" w:hAnsi="Times New Roman"/>
          <w:b/>
          <w:i/>
          <w:sz w:val="24"/>
        </w:rPr>
      </w:pPr>
    </w:p>
    <w:p w14:paraId="5C4B23F3" w14:textId="77777777" w:rsidR="00526604" w:rsidRPr="00464526" w:rsidRDefault="00526604">
      <w:pPr>
        <w:spacing w:after="200" w:line="276" w:lineRule="auto"/>
        <w:jc w:val="center"/>
        <w:rPr>
          <w:rFonts w:ascii="Times New Roman" w:hAnsi="Times New Roman"/>
          <w:b/>
          <w:i/>
          <w:sz w:val="24"/>
        </w:rPr>
      </w:pPr>
    </w:p>
    <w:p w14:paraId="49AF0981" w14:textId="1F0C4DF4" w:rsidR="00526604" w:rsidRPr="00464526" w:rsidRDefault="006D7B9E">
      <w:pPr>
        <w:spacing w:after="200" w:line="276" w:lineRule="auto"/>
        <w:jc w:val="center"/>
        <w:rPr>
          <w:rFonts w:ascii="Times New Roman" w:hAnsi="Times New Roman"/>
          <w:b/>
          <w:sz w:val="24"/>
        </w:rPr>
      </w:pPr>
      <w:r w:rsidRPr="00464526">
        <w:rPr>
          <w:rFonts w:ascii="Times New Roman" w:hAnsi="Times New Roman"/>
          <w:b/>
          <w:sz w:val="24"/>
        </w:rPr>
        <w:t>202</w:t>
      </w:r>
      <w:r w:rsidR="009E650A" w:rsidRPr="00464526">
        <w:rPr>
          <w:rFonts w:ascii="Times New Roman" w:hAnsi="Times New Roman"/>
          <w:b/>
          <w:sz w:val="24"/>
        </w:rPr>
        <w:t>4</w:t>
      </w:r>
      <w:r w:rsidRPr="00464526">
        <w:rPr>
          <w:rFonts w:ascii="Times New Roman" w:hAnsi="Times New Roman"/>
          <w:b/>
          <w:sz w:val="24"/>
        </w:rPr>
        <w:t xml:space="preserve"> г.</w:t>
      </w:r>
    </w:p>
    <w:p w14:paraId="5B0C66BD" w14:textId="77777777" w:rsidR="00526604" w:rsidRPr="00464526" w:rsidRDefault="00526604">
      <w:pPr>
        <w:rPr>
          <w:rFonts w:ascii="Times New Roman" w:hAnsi="Times New Roman"/>
        </w:rPr>
        <w:sectPr w:rsidR="00526604" w:rsidRPr="00464526">
          <w:footerReference w:type="even" r:id="rId17"/>
          <w:footerReference w:type="default" r:id="rId18"/>
          <w:pgSz w:w="11907" w:h="16840"/>
          <w:pgMar w:top="1134" w:right="851" w:bottom="992" w:left="1418" w:header="709" w:footer="709" w:gutter="0"/>
          <w:cols w:space="720"/>
        </w:sectPr>
      </w:pPr>
    </w:p>
    <w:p w14:paraId="05CE4871" w14:textId="77777777" w:rsidR="00526604" w:rsidRPr="00464526" w:rsidRDefault="006D7B9E">
      <w:pPr>
        <w:spacing w:after="200" w:line="276" w:lineRule="auto"/>
        <w:jc w:val="center"/>
        <w:rPr>
          <w:rFonts w:ascii="Times New Roman" w:hAnsi="Times New Roman"/>
          <w:b/>
          <w:sz w:val="24"/>
        </w:rPr>
      </w:pPr>
      <w:r w:rsidRPr="00464526">
        <w:rPr>
          <w:rFonts w:ascii="Times New Roman" w:hAnsi="Times New Roman"/>
          <w:b/>
          <w:sz w:val="24"/>
        </w:rPr>
        <w:lastRenderedPageBreak/>
        <w:t>СОДЕРЖАНИЕ</w:t>
      </w:r>
    </w:p>
    <w:p w14:paraId="55BDBA1E" w14:textId="77777777" w:rsidR="00526604" w:rsidRPr="00464526" w:rsidRDefault="00526604">
      <w:pPr>
        <w:spacing w:after="200" w:line="276" w:lineRule="auto"/>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526604" w:rsidRPr="00464526" w14:paraId="38180BD5" w14:textId="77777777">
        <w:tc>
          <w:tcPr>
            <w:tcW w:w="7501" w:type="dxa"/>
          </w:tcPr>
          <w:p w14:paraId="6A99EB09" w14:textId="77777777" w:rsidR="00526604" w:rsidRPr="00464526" w:rsidRDefault="006D7B9E" w:rsidP="006D7B9E">
            <w:pPr>
              <w:numPr>
                <w:ilvl w:val="0"/>
                <w:numId w:val="7"/>
              </w:numPr>
              <w:spacing w:after="200" w:line="276" w:lineRule="auto"/>
              <w:rPr>
                <w:rFonts w:ascii="Times New Roman" w:hAnsi="Times New Roman"/>
                <w:b/>
                <w:sz w:val="24"/>
              </w:rPr>
            </w:pPr>
            <w:r w:rsidRPr="00464526">
              <w:rPr>
                <w:rFonts w:ascii="Times New Roman" w:hAnsi="Times New Roman"/>
                <w:b/>
                <w:sz w:val="24"/>
              </w:rPr>
              <w:t>ОБЩАЯ ХАРАКТЕРИСТИКА ПРИМЕРНОЙ РАБОЧЕЙ ПРОГРАММЫ ПРОФЕССИОНАЛЬНОГО МОДУЛЯ</w:t>
            </w:r>
          </w:p>
        </w:tc>
        <w:tc>
          <w:tcPr>
            <w:tcW w:w="1854" w:type="dxa"/>
          </w:tcPr>
          <w:p w14:paraId="2DDAA5D1" w14:textId="77777777" w:rsidR="00526604" w:rsidRPr="00464526" w:rsidRDefault="00526604">
            <w:pPr>
              <w:spacing w:after="200" w:line="276" w:lineRule="auto"/>
              <w:rPr>
                <w:rFonts w:ascii="Times New Roman" w:hAnsi="Times New Roman"/>
                <w:b/>
                <w:sz w:val="24"/>
              </w:rPr>
            </w:pPr>
          </w:p>
        </w:tc>
      </w:tr>
      <w:tr w:rsidR="00526604" w:rsidRPr="00464526" w14:paraId="20188553" w14:textId="77777777">
        <w:tc>
          <w:tcPr>
            <w:tcW w:w="7501" w:type="dxa"/>
          </w:tcPr>
          <w:p w14:paraId="0D8ABA1B" w14:textId="77777777" w:rsidR="00526604" w:rsidRPr="00464526" w:rsidRDefault="006D7B9E" w:rsidP="006D7B9E">
            <w:pPr>
              <w:numPr>
                <w:ilvl w:val="0"/>
                <w:numId w:val="7"/>
              </w:numPr>
              <w:spacing w:after="200" w:line="276" w:lineRule="auto"/>
              <w:rPr>
                <w:rFonts w:ascii="Times New Roman" w:hAnsi="Times New Roman"/>
                <w:b/>
                <w:sz w:val="24"/>
              </w:rPr>
            </w:pPr>
            <w:r w:rsidRPr="00464526">
              <w:rPr>
                <w:rFonts w:ascii="Times New Roman" w:hAnsi="Times New Roman"/>
                <w:b/>
                <w:sz w:val="24"/>
              </w:rPr>
              <w:t>СТРУКТУРА И СОДЕРЖАНИЕ ПРОФЕССИОНАЛЬНОГО МОДУЛЯ</w:t>
            </w:r>
          </w:p>
          <w:p w14:paraId="1E125B7A" w14:textId="77777777" w:rsidR="00526604" w:rsidRPr="00464526" w:rsidRDefault="006D7B9E" w:rsidP="006D7B9E">
            <w:pPr>
              <w:numPr>
                <w:ilvl w:val="0"/>
                <w:numId w:val="7"/>
              </w:numPr>
              <w:spacing w:after="200" w:line="276" w:lineRule="auto"/>
              <w:rPr>
                <w:rFonts w:ascii="Times New Roman" w:hAnsi="Times New Roman"/>
                <w:b/>
                <w:sz w:val="24"/>
              </w:rPr>
            </w:pPr>
            <w:r w:rsidRPr="00464526">
              <w:rPr>
                <w:rFonts w:ascii="Times New Roman" w:hAnsi="Times New Roman"/>
                <w:b/>
                <w:sz w:val="24"/>
              </w:rPr>
              <w:t>УСЛОВИЯ РЕАЛИЗАЦИИ ПРОФЕССИОНАЛЬНОГО МОДУЛЯ</w:t>
            </w:r>
          </w:p>
        </w:tc>
        <w:tc>
          <w:tcPr>
            <w:tcW w:w="1854" w:type="dxa"/>
          </w:tcPr>
          <w:p w14:paraId="414C1D9A" w14:textId="77777777" w:rsidR="00526604" w:rsidRPr="00464526" w:rsidRDefault="00526604">
            <w:pPr>
              <w:spacing w:after="200" w:line="276" w:lineRule="auto"/>
              <w:ind w:left="644"/>
              <w:rPr>
                <w:rFonts w:ascii="Times New Roman" w:hAnsi="Times New Roman"/>
                <w:b/>
                <w:sz w:val="24"/>
              </w:rPr>
            </w:pPr>
          </w:p>
        </w:tc>
      </w:tr>
      <w:tr w:rsidR="00526604" w:rsidRPr="00464526" w14:paraId="479B5D61" w14:textId="77777777">
        <w:tc>
          <w:tcPr>
            <w:tcW w:w="7501" w:type="dxa"/>
          </w:tcPr>
          <w:p w14:paraId="67BF759A" w14:textId="77777777" w:rsidR="00526604" w:rsidRPr="00464526" w:rsidRDefault="006D7B9E" w:rsidP="006D7B9E">
            <w:pPr>
              <w:numPr>
                <w:ilvl w:val="0"/>
                <w:numId w:val="7"/>
              </w:numPr>
              <w:spacing w:after="200" w:line="276" w:lineRule="auto"/>
              <w:rPr>
                <w:rFonts w:ascii="Times New Roman" w:hAnsi="Times New Roman"/>
                <w:b/>
                <w:sz w:val="24"/>
              </w:rPr>
            </w:pPr>
            <w:r w:rsidRPr="00464526">
              <w:rPr>
                <w:rFonts w:ascii="Times New Roman" w:hAnsi="Times New Roman"/>
                <w:b/>
                <w:sz w:val="24"/>
              </w:rPr>
              <w:t>КОНТРОЛЬ И ОЦЕНКА РЕЗУЛЬТАТОВ ОСВОЕНИЯ ПРОФЕССИОНАЛЬНОГО МОДУЛЯ</w:t>
            </w:r>
          </w:p>
          <w:p w14:paraId="370F747B" w14:textId="77777777" w:rsidR="00526604" w:rsidRPr="00464526" w:rsidRDefault="00526604">
            <w:pPr>
              <w:spacing w:after="200" w:line="276" w:lineRule="auto"/>
              <w:rPr>
                <w:rFonts w:ascii="Times New Roman" w:hAnsi="Times New Roman"/>
                <w:b/>
                <w:sz w:val="24"/>
              </w:rPr>
            </w:pPr>
          </w:p>
        </w:tc>
        <w:tc>
          <w:tcPr>
            <w:tcW w:w="1854" w:type="dxa"/>
          </w:tcPr>
          <w:p w14:paraId="66F45CDC" w14:textId="77777777" w:rsidR="00526604" w:rsidRPr="00464526" w:rsidRDefault="00526604">
            <w:pPr>
              <w:spacing w:after="200" w:line="276" w:lineRule="auto"/>
              <w:rPr>
                <w:rFonts w:ascii="Times New Roman" w:hAnsi="Times New Roman"/>
                <w:b/>
                <w:sz w:val="24"/>
              </w:rPr>
            </w:pPr>
          </w:p>
        </w:tc>
      </w:tr>
    </w:tbl>
    <w:p w14:paraId="2E5A3CF0" w14:textId="77777777" w:rsidR="00526604" w:rsidRPr="00464526" w:rsidRDefault="00526604">
      <w:pPr>
        <w:rPr>
          <w:rFonts w:ascii="Times New Roman" w:hAnsi="Times New Roman"/>
        </w:rPr>
        <w:sectPr w:rsidR="00526604" w:rsidRPr="00464526">
          <w:footerReference w:type="even" r:id="rId19"/>
          <w:footerReference w:type="default" r:id="rId20"/>
          <w:pgSz w:w="11907" w:h="16840"/>
          <w:pgMar w:top="1134" w:right="851" w:bottom="992" w:left="1418" w:header="709" w:footer="709" w:gutter="0"/>
          <w:cols w:space="720"/>
        </w:sectPr>
      </w:pPr>
    </w:p>
    <w:p w14:paraId="56E08FD7" w14:textId="77777777" w:rsidR="00526604" w:rsidRPr="00464526" w:rsidRDefault="006D7B9E">
      <w:pPr>
        <w:spacing w:after="0" w:line="276" w:lineRule="auto"/>
        <w:jc w:val="center"/>
        <w:rPr>
          <w:rFonts w:ascii="Times New Roman" w:hAnsi="Times New Roman"/>
          <w:b/>
          <w:sz w:val="24"/>
        </w:rPr>
      </w:pPr>
      <w:r w:rsidRPr="00464526">
        <w:rPr>
          <w:rFonts w:ascii="Times New Roman" w:hAnsi="Times New Roman"/>
          <w:b/>
          <w:sz w:val="24"/>
        </w:rPr>
        <w:lastRenderedPageBreak/>
        <w:t>1. ОБЩАЯ ХАРАКТЕРИСТИКА ПРИМЕРНОЙ РАБОЧЕЙ ПРОГРАММЫ</w:t>
      </w:r>
    </w:p>
    <w:p w14:paraId="7FFAFDF9" w14:textId="77777777" w:rsidR="00526604" w:rsidRPr="00464526" w:rsidRDefault="006D7B9E">
      <w:pPr>
        <w:spacing w:after="0" w:line="276" w:lineRule="auto"/>
        <w:jc w:val="center"/>
        <w:rPr>
          <w:rFonts w:ascii="Times New Roman" w:hAnsi="Times New Roman"/>
          <w:b/>
          <w:sz w:val="24"/>
        </w:rPr>
      </w:pPr>
      <w:r w:rsidRPr="00464526">
        <w:rPr>
          <w:rFonts w:ascii="Times New Roman" w:hAnsi="Times New Roman"/>
          <w:b/>
          <w:sz w:val="24"/>
        </w:rPr>
        <w:t>ПРОФЕССИОНАЛЬНОГО МОДУЛЯ</w:t>
      </w:r>
    </w:p>
    <w:p w14:paraId="5AEE359D" w14:textId="77777777" w:rsidR="00526604" w:rsidRPr="00464526" w:rsidRDefault="006D7B9E">
      <w:pPr>
        <w:spacing w:after="0" w:line="240" w:lineRule="auto"/>
        <w:jc w:val="center"/>
        <w:rPr>
          <w:rFonts w:ascii="Times New Roman" w:hAnsi="Times New Roman"/>
          <w:b/>
          <w:sz w:val="24"/>
        </w:rPr>
      </w:pPr>
      <w:r w:rsidRPr="00464526">
        <w:rPr>
          <w:rFonts w:ascii="Times New Roman" w:hAnsi="Times New Roman"/>
          <w:b/>
          <w:sz w:val="24"/>
        </w:rPr>
        <w:t>ПМ.02 НАСТРОЙКА И ОБЕСПЕЧЕНИЕ РАБОТОСПОСОБНОСТИ ПРОГРАММНЫХ И АППАРАТНЫХ СРЕДСТВ УСТРОЙСТВ ИНФОКОММУНИКАЦИОННЫХ СИСТЕМ</w:t>
      </w:r>
    </w:p>
    <w:p w14:paraId="1D7B43FF" w14:textId="77777777" w:rsidR="00B33647" w:rsidRPr="00464526" w:rsidRDefault="00B33647" w:rsidP="00B33647">
      <w:pPr>
        <w:pStyle w:val="114"/>
        <w:rPr>
          <w:b/>
          <w:bCs/>
        </w:rPr>
      </w:pPr>
      <w:bookmarkStart w:id="22" w:name="_Toc158295928"/>
      <w:r w:rsidRPr="00464526">
        <w:rPr>
          <w:b/>
          <w:bCs/>
        </w:rPr>
        <w:t xml:space="preserve">1.1. Цель и место профессионального модуля </w:t>
      </w:r>
      <w:r w:rsidRPr="00464526">
        <w:rPr>
          <w:b/>
          <w:bCs/>
        </w:rPr>
        <w:br/>
        <w:t>в структуре образовательной программы</w:t>
      </w:r>
      <w:bookmarkEnd w:id="22"/>
    </w:p>
    <w:p w14:paraId="1CEC59D7" w14:textId="39993012" w:rsidR="00B33647" w:rsidRPr="00464526" w:rsidRDefault="00B33647" w:rsidP="00B33647">
      <w:pPr>
        <w:suppressAutoHyphens/>
        <w:spacing w:line="276" w:lineRule="auto"/>
        <w:ind w:firstLine="709"/>
        <w:rPr>
          <w:rFonts w:ascii="Times New Roman" w:hAnsi="Times New Roman"/>
          <w:sz w:val="24"/>
          <w:szCs w:val="24"/>
        </w:rPr>
      </w:pPr>
      <w:r w:rsidRPr="00464526">
        <w:rPr>
          <w:rFonts w:ascii="Times New Roman" w:hAnsi="Times New Roman"/>
          <w:sz w:val="24"/>
          <w:szCs w:val="24"/>
        </w:rPr>
        <w:t xml:space="preserve">Цель модуля: освоение вида деятельности </w:t>
      </w:r>
      <w:r w:rsidRPr="00464526">
        <w:rPr>
          <w:rFonts w:ascii="Times New Roman" w:hAnsi="Times New Roman"/>
          <w:sz w:val="24"/>
        </w:rPr>
        <w:t>«Настройка и обеспечение работоспособности программных и аппаратных средств устройств инфокоммуникационных систем»</w:t>
      </w:r>
      <w:r w:rsidRPr="00464526">
        <w:rPr>
          <w:rFonts w:ascii="Times New Roman" w:hAnsi="Times New Roman"/>
          <w:sz w:val="24"/>
          <w:szCs w:val="24"/>
        </w:rPr>
        <w:t xml:space="preserve">. </w:t>
      </w:r>
    </w:p>
    <w:p w14:paraId="323F5C88" w14:textId="77777777" w:rsidR="00B33647" w:rsidRPr="00464526" w:rsidRDefault="00B33647" w:rsidP="00B33647">
      <w:pPr>
        <w:suppressAutoHyphens/>
        <w:spacing w:line="276" w:lineRule="auto"/>
        <w:ind w:firstLine="709"/>
        <w:jc w:val="both"/>
        <w:rPr>
          <w:rFonts w:ascii="Times New Roman" w:hAnsi="Times New Roman"/>
          <w:sz w:val="24"/>
          <w:szCs w:val="24"/>
        </w:rPr>
      </w:pPr>
      <w:r w:rsidRPr="00464526">
        <w:rPr>
          <w:rFonts w:ascii="Times New Roman" w:hAnsi="Times New Roman"/>
          <w:sz w:val="24"/>
          <w:szCs w:val="24"/>
        </w:rPr>
        <w:t>Профессиональный модуль включен в обязательную часть образовательной программы.</w:t>
      </w:r>
    </w:p>
    <w:p w14:paraId="7F8BA11F" w14:textId="77777777" w:rsidR="00526604" w:rsidRPr="00464526" w:rsidRDefault="00526604">
      <w:pPr>
        <w:spacing w:after="0" w:line="240" w:lineRule="auto"/>
        <w:ind w:firstLine="709"/>
        <w:rPr>
          <w:rFonts w:ascii="Times New Roman" w:hAnsi="Times New Roman"/>
          <w:b/>
          <w:sz w:val="24"/>
          <w:vertAlign w:val="superscript"/>
        </w:rPr>
      </w:pPr>
    </w:p>
    <w:p w14:paraId="2AB12157" w14:textId="77777777" w:rsidR="00526604" w:rsidRPr="00464526" w:rsidRDefault="006D7B9E">
      <w:pPr>
        <w:spacing w:after="0" w:line="276" w:lineRule="auto"/>
        <w:ind w:firstLine="709"/>
        <w:rPr>
          <w:rFonts w:ascii="Times New Roman" w:hAnsi="Times New Roman"/>
          <w:b/>
          <w:sz w:val="24"/>
        </w:rPr>
      </w:pPr>
      <w:r w:rsidRPr="00464526">
        <w:rPr>
          <w:rFonts w:ascii="Times New Roman" w:hAnsi="Times New Roman"/>
          <w:b/>
          <w:sz w:val="24"/>
        </w:rPr>
        <w:t xml:space="preserve">1.1. Цель и планируемые результаты освоения профессионального модуля </w:t>
      </w:r>
    </w:p>
    <w:p w14:paraId="165D50B0" w14:textId="77777777" w:rsidR="00B33647" w:rsidRPr="00464526" w:rsidRDefault="00B33647" w:rsidP="007F2709">
      <w:pPr>
        <w:ind w:firstLine="709"/>
        <w:jc w:val="both"/>
        <w:rPr>
          <w:rFonts w:ascii="Times New Roman" w:hAnsi="Times New Roman"/>
          <w:sz w:val="24"/>
          <w:szCs w:val="24"/>
        </w:rPr>
      </w:pPr>
      <w:r w:rsidRPr="00464526">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4ED3C98" w14:textId="77777777" w:rsidR="00B33647" w:rsidRPr="00464526" w:rsidRDefault="00B33647" w:rsidP="00B33647">
      <w:pPr>
        <w:spacing w:after="120"/>
        <w:ind w:firstLine="709"/>
        <w:rPr>
          <w:rFonts w:ascii="Times New Roman" w:hAnsi="Times New Roman"/>
          <w:bCs/>
          <w:sz w:val="24"/>
          <w:szCs w:val="24"/>
        </w:rPr>
      </w:pPr>
      <w:r w:rsidRPr="00464526">
        <w:rPr>
          <w:rFonts w:ascii="Times New Roman" w:hAnsi="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22298" w:rsidRPr="00464526" w14:paraId="71A246B8" w14:textId="77777777" w:rsidTr="007F2709">
        <w:tc>
          <w:tcPr>
            <w:tcW w:w="1129" w:type="dxa"/>
            <w:tcBorders>
              <w:top w:val="single" w:sz="4" w:space="0" w:color="auto"/>
              <w:left w:val="single" w:sz="4" w:space="0" w:color="auto"/>
              <w:right w:val="single" w:sz="4" w:space="0" w:color="auto"/>
            </w:tcBorders>
          </w:tcPr>
          <w:p w14:paraId="409AAC50" w14:textId="77777777" w:rsidR="00722298" w:rsidRPr="00464526" w:rsidRDefault="00722298" w:rsidP="007F2709">
            <w:pPr>
              <w:rPr>
                <w:rStyle w:val="afffa"/>
                <w:rFonts w:ascii="Times New Roman" w:hAnsi="Times New Roman"/>
                <w:b/>
                <w:i w:val="0"/>
                <w:sz w:val="24"/>
                <w:szCs w:val="24"/>
              </w:rPr>
            </w:pPr>
            <w:r w:rsidRPr="00464526">
              <w:rPr>
                <w:rStyle w:val="afffa"/>
                <w:rFonts w:ascii="Times New Roman" w:hAnsi="Times New Roman"/>
                <w:b/>
                <w:sz w:val="24"/>
                <w:szCs w:val="24"/>
              </w:rPr>
              <w:t xml:space="preserve">Код </w:t>
            </w:r>
            <w:r w:rsidRPr="00464526">
              <w:rPr>
                <w:rStyle w:val="afffa"/>
                <w:rFonts w:ascii="Times New Roman" w:hAnsi="Times New Roman"/>
                <w:b/>
                <w:iCs/>
                <w:sz w:val="24"/>
                <w:szCs w:val="24"/>
              </w:rPr>
              <w:t>ОК</w:t>
            </w:r>
            <w:r w:rsidRPr="00464526">
              <w:rPr>
                <w:rStyle w:val="afffa"/>
                <w:rFonts w:ascii="Times New Roman" w:hAnsi="Times New Roman"/>
                <w:b/>
                <w:sz w:val="24"/>
                <w:szCs w:val="24"/>
              </w:rPr>
              <w:t xml:space="preserve">, </w:t>
            </w:r>
            <w:r w:rsidRPr="00464526">
              <w:rPr>
                <w:rStyle w:val="afffa"/>
                <w:rFonts w:ascii="Times New Roman" w:hAnsi="Times New Roman"/>
                <w:b/>
                <w:iCs/>
                <w:sz w:val="24"/>
                <w:szCs w:val="24"/>
              </w:rPr>
              <w:t>ПК</w:t>
            </w:r>
          </w:p>
        </w:tc>
        <w:tc>
          <w:tcPr>
            <w:tcW w:w="2833" w:type="dxa"/>
            <w:tcBorders>
              <w:top w:val="single" w:sz="4" w:space="0" w:color="auto"/>
              <w:left w:val="single" w:sz="4" w:space="0" w:color="auto"/>
              <w:right w:val="single" w:sz="4" w:space="0" w:color="auto"/>
            </w:tcBorders>
          </w:tcPr>
          <w:p w14:paraId="08D142DF" w14:textId="77777777" w:rsidR="00722298" w:rsidRPr="00464526" w:rsidRDefault="00722298" w:rsidP="007F2709">
            <w:pPr>
              <w:jc w:val="center"/>
              <w:rPr>
                <w:rFonts w:ascii="Times New Roman" w:hAnsi="Times New Roman"/>
                <w:b/>
                <w:sz w:val="24"/>
                <w:szCs w:val="24"/>
              </w:rPr>
            </w:pPr>
            <w:r w:rsidRPr="00464526">
              <w:rPr>
                <w:rFonts w:ascii="Times New Roman" w:hAnsi="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FF1544" w14:textId="77777777" w:rsidR="00722298" w:rsidRPr="00464526" w:rsidRDefault="00722298" w:rsidP="007F2709">
            <w:pPr>
              <w:jc w:val="center"/>
              <w:rPr>
                <w:rFonts w:ascii="Times New Roman" w:hAnsi="Times New Roman"/>
                <w:b/>
                <w:i/>
                <w:sz w:val="24"/>
                <w:szCs w:val="24"/>
              </w:rPr>
            </w:pPr>
            <w:r w:rsidRPr="00464526">
              <w:rPr>
                <w:rFonts w:ascii="Times New Roman" w:hAnsi="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ADFAAA4" w14:textId="77777777" w:rsidR="00722298" w:rsidRPr="00464526" w:rsidRDefault="00722298" w:rsidP="007F2709">
            <w:pPr>
              <w:jc w:val="center"/>
              <w:rPr>
                <w:rFonts w:ascii="Times New Roman" w:hAnsi="Times New Roman"/>
                <w:b/>
                <w:i/>
                <w:sz w:val="24"/>
                <w:szCs w:val="24"/>
              </w:rPr>
            </w:pPr>
            <w:r w:rsidRPr="00464526">
              <w:rPr>
                <w:rFonts w:ascii="Times New Roman" w:hAnsi="Times New Roman"/>
                <w:b/>
                <w:sz w:val="24"/>
                <w:szCs w:val="24"/>
              </w:rPr>
              <w:t>Владеть навыками</w:t>
            </w:r>
          </w:p>
        </w:tc>
      </w:tr>
      <w:tr w:rsidR="00722298" w:rsidRPr="00464526" w14:paraId="1D1624F6" w14:textId="77777777" w:rsidTr="007F2709">
        <w:tc>
          <w:tcPr>
            <w:tcW w:w="1129" w:type="dxa"/>
            <w:tcBorders>
              <w:top w:val="single" w:sz="4" w:space="0" w:color="auto"/>
              <w:left w:val="single" w:sz="4" w:space="0" w:color="auto"/>
              <w:right w:val="single" w:sz="4" w:space="0" w:color="auto"/>
            </w:tcBorders>
          </w:tcPr>
          <w:p w14:paraId="797FE578" w14:textId="77777777" w:rsidR="00722298" w:rsidRPr="00464526" w:rsidRDefault="00722298" w:rsidP="007F2709">
            <w:pPr>
              <w:rPr>
                <w:rFonts w:ascii="Times New Roman" w:hAnsi="Times New Roman"/>
                <w:bCs/>
                <w:sz w:val="24"/>
                <w:szCs w:val="24"/>
              </w:rPr>
            </w:pPr>
            <w:r w:rsidRPr="00464526">
              <w:rPr>
                <w:rFonts w:ascii="Times New Roman" w:hAnsi="Times New Roman"/>
                <w:bCs/>
                <w:sz w:val="24"/>
                <w:szCs w:val="24"/>
              </w:rPr>
              <w:t>ОК.01</w:t>
            </w:r>
          </w:p>
        </w:tc>
        <w:tc>
          <w:tcPr>
            <w:tcW w:w="2833" w:type="dxa"/>
            <w:tcBorders>
              <w:top w:val="single" w:sz="4" w:space="0" w:color="auto"/>
              <w:left w:val="single" w:sz="4" w:space="0" w:color="auto"/>
              <w:right w:val="single" w:sz="4" w:space="0" w:color="auto"/>
            </w:tcBorders>
            <w:hideMark/>
          </w:tcPr>
          <w:p w14:paraId="3A932AB3"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AD9E37A"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3F89FFA"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выявлять и эффективно искать информацию, необходимую для решения задачи и/или проблемы</w:t>
            </w:r>
          </w:p>
          <w:p w14:paraId="041E1FCD"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 xml:space="preserve">владеть актуальными методами работы в </w:t>
            </w:r>
            <w:r w:rsidRPr="00464526">
              <w:rPr>
                <w:rFonts w:ascii="Times New Roman" w:hAnsi="Times New Roman"/>
                <w:bCs/>
                <w:sz w:val="24"/>
                <w:szCs w:val="24"/>
              </w:rPr>
              <w:lastRenderedPageBreak/>
              <w:t>профессиональной и смежных сферах</w:t>
            </w:r>
          </w:p>
          <w:p w14:paraId="12B6B71E"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BC3DB"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lastRenderedPageBreak/>
              <w:t xml:space="preserve">актуальный профессиональный и социальный контекст, в котором приходится работать и жить </w:t>
            </w:r>
          </w:p>
          <w:p w14:paraId="20B566C0"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структура плана для решения задач, алгоритмы выполнения работ в профессиональной и смежных областях</w:t>
            </w:r>
          </w:p>
          <w:p w14:paraId="6A33A472"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A389B4E"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методы работы в профессиональной и смежных сферах</w:t>
            </w:r>
          </w:p>
          <w:p w14:paraId="48AADCC5"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 xml:space="preserve">порядок оценки результатов решения </w:t>
            </w:r>
            <w:r w:rsidRPr="00464526">
              <w:rPr>
                <w:rFonts w:ascii="Times New Roman" w:hAnsi="Times New Roman"/>
                <w:bCs/>
                <w:sz w:val="24"/>
                <w:szCs w:val="24"/>
              </w:rPr>
              <w:lastRenderedPageBreak/>
              <w:t>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DE45ECF" w14:textId="77777777" w:rsidR="00722298" w:rsidRPr="00464526" w:rsidRDefault="00722298" w:rsidP="007F2709">
            <w:pPr>
              <w:jc w:val="center"/>
              <w:rPr>
                <w:rFonts w:ascii="Times New Roman" w:hAnsi="Times New Roman"/>
                <w:bCs/>
                <w:i/>
                <w:sz w:val="24"/>
                <w:szCs w:val="24"/>
              </w:rPr>
            </w:pPr>
            <w:r w:rsidRPr="00464526">
              <w:rPr>
                <w:rFonts w:ascii="Times New Roman" w:hAnsi="Times New Roman"/>
                <w:bCs/>
                <w:i/>
                <w:sz w:val="24"/>
                <w:szCs w:val="24"/>
              </w:rPr>
              <w:lastRenderedPageBreak/>
              <w:t>-</w:t>
            </w:r>
          </w:p>
        </w:tc>
      </w:tr>
      <w:tr w:rsidR="00722298" w:rsidRPr="00464526" w14:paraId="357B1B5B" w14:textId="77777777" w:rsidTr="007F2709">
        <w:tc>
          <w:tcPr>
            <w:tcW w:w="1129" w:type="dxa"/>
            <w:tcBorders>
              <w:left w:val="single" w:sz="4" w:space="0" w:color="auto"/>
              <w:bottom w:val="single" w:sz="4" w:space="0" w:color="auto"/>
              <w:right w:val="single" w:sz="4" w:space="0" w:color="auto"/>
            </w:tcBorders>
          </w:tcPr>
          <w:p w14:paraId="7594AB35" w14:textId="77777777" w:rsidR="00722298" w:rsidRPr="00464526" w:rsidRDefault="00722298" w:rsidP="007F2709">
            <w:pPr>
              <w:rPr>
                <w:rFonts w:ascii="Times New Roman" w:hAnsi="Times New Roman"/>
                <w:bCs/>
                <w:sz w:val="24"/>
                <w:szCs w:val="24"/>
              </w:rPr>
            </w:pPr>
            <w:r w:rsidRPr="00464526">
              <w:rPr>
                <w:rFonts w:ascii="Times New Roman" w:hAnsi="Times New Roman"/>
                <w:bCs/>
                <w:sz w:val="24"/>
                <w:szCs w:val="24"/>
              </w:rPr>
              <w:t>ОК.02</w:t>
            </w:r>
          </w:p>
        </w:tc>
        <w:tc>
          <w:tcPr>
            <w:tcW w:w="2833" w:type="dxa"/>
            <w:tcBorders>
              <w:left w:val="single" w:sz="4" w:space="0" w:color="auto"/>
              <w:bottom w:val="single" w:sz="4" w:space="0" w:color="auto"/>
              <w:right w:val="single" w:sz="4" w:space="0" w:color="auto"/>
            </w:tcBorders>
          </w:tcPr>
          <w:p w14:paraId="63791925"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37C69B40"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93EB4EC"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оценивать практическую значимость результатов поиска</w:t>
            </w:r>
          </w:p>
          <w:p w14:paraId="55AFB74C"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применять средства информационных технологий для решения профессиональных задач</w:t>
            </w:r>
          </w:p>
          <w:p w14:paraId="5117B839"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использовать современное программное обеспечение в профессиональной деятельности</w:t>
            </w:r>
          </w:p>
          <w:p w14:paraId="160345D7"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9B087F"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номенклатура информационных источников, применяемых в профессиональной деятельности</w:t>
            </w:r>
          </w:p>
          <w:p w14:paraId="54A1BD3D"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приемы структурирования информации</w:t>
            </w:r>
          </w:p>
          <w:p w14:paraId="5BE5A37A"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формат оформления результатов поиска информации</w:t>
            </w:r>
          </w:p>
          <w:p w14:paraId="13BD62C1"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 xml:space="preserve">современные средства и устройства информатизации, порядок их применения и </w:t>
            </w:r>
          </w:p>
          <w:p w14:paraId="63823B03"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61EC513" w14:textId="77777777" w:rsidR="00722298" w:rsidRPr="00464526" w:rsidRDefault="00722298" w:rsidP="007F2709">
            <w:pPr>
              <w:jc w:val="center"/>
              <w:rPr>
                <w:rFonts w:ascii="Times New Roman" w:hAnsi="Times New Roman"/>
                <w:bCs/>
                <w:i/>
                <w:sz w:val="24"/>
                <w:szCs w:val="24"/>
              </w:rPr>
            </w:pPr>
            <w:r w:rsidRPr="00464526">
              <w:rPr>
                <w:rFonts w:ascii="Times New Roman" w:hAnsi="Times New Roman"/>
                <w:bCs/>
                <w:i/>
                <w:sz w:val="24"/>
                <w:szCs w:val="24"/>
              </w:rPr>
              <w:t>-</w:t>
            </w:r>
          </w:p>
        </w:tc>
      </w:tr>
      <w:tr w:rsidR="00722298" w:rsidRPr="00464526" w14:paraId="047F29D2" w14:textId="77777777" w:rsidTr="007F2709">
        <w:tc>
          <w:tcPr>
            <w:tcW w:w="1129" w:type="dxa"/>
            <w:tcBorders>
              <w:left w:val="single" w:sz="4" w:space="0" w:color="auto"/>
              <w:bottom w:val="single" w:sz="4" w:space="0" w:color="auto"/>
              <w:right w:val="single" w:sz="4" w:space="0" w:color="auto"/>
            </w:tcBorders>
          </w:tcPr>
          <w:p w14:paraId="4ED54767" w14:textId="77777777" w:rsidR="00722298" w:rsidRPr="00464526" w:rsidRDefault="00722298" w:rsidP="007F2709">
            <w:pPr>
              <w:rPr>
                <w:rFonts w:ascii="Times New Roman" w:hAnsi="Times New Roman"/>
                <w:bCs/>
                <w:sz w:val="24"/>
                <w:szCs w:val="24"/>
              </w:rPr>
            </w:pPr>
            <w:r w:rsidRPr="00464526">
              <w:rPr>
                <w:rFonts w:ascii="Times New Roman" w:hAnsi="Times New Roman"/>
                <w:bCs/>
                <w:sz w:val="24"/>
                <w:szCs w:val="24"/>
              </w:rPr>
              <w:t>ОК.03</w:t>
            </w:r>
          </w:p>
        </w:tc>
        <w:tc>
          <w:tcPr>
            <w:tcW w:w="2833" w:type="dxa"/>
            <w:tcBorders>
              <w:left w:val="single" w:sz="4" w:space="0" w:color="auto"/>
              <w:bottom w:val="single" w:sz="4" w:space="0" w:color="auto"/>
              <w:right w:val="single" w:sz="4" w:space="0" w:color="auto"/>
            </w:tcBorders>
          </w:tcPr>
          <w:p w14:paraId="67210FFC"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определять актуальность нормативно-правовой документации в профессиональной деятельности</w:t>
            </w:r>
          </w:p>
          <w:p w14:paraId="7A6F2104"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lastRenderedPageBreak/>
              <w:t>применять современную научную профессиональную терминологию</w:t>
            </w:r>
          </w:p>
          <w:p w14:paraId="14529AEE"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определять и выстраивать траектории профессионального развития и самообразования</w:t>
            </w:r>
          </w:p>
          <w:p w14:paraId="400E5555"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выявлять достоинства и недостатки коммерческой идеи</w:t>
            </w:r>
          </w:p>
          <w:p w14:paraId="00EC728D"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9F34871"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презентовать идеи открытия собственного дела в профессиональной деятельности</w:t>
            </w:r>
          </w:p>
          <w:p w14:paraId="552ED9E3"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определять источники достоверной правовой информации</w:t>
            </w:r>
          </w:p>
          <w:p w14:paraId="0169BFB5"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составлять различные правовые документы</w:t>
            </w:r>
          </w:p>
          <w:p w14:paraId="50EC43A4"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находить интересные проектные идеи, грамотно их формулировать и документировать</w:t>
            </w:r>
          </w:p>
          <w:p w14:paraId="12EBCFF6"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t>оценивать жизнеспособность проектной идеи, составлять план</w:t>
            </w:r>
            <w:r w:rsidRPr="00464526">
              <w:rPr>
                <w:rFonts w:ascii="Times New Roman" w:hAnsi="Times New Roman"/>
                <w:bCs/>
                <w:i/>
                <w:sz w:val="24"/>
                <w:szCs w:val="24"/>
              </w:rPr>
              <w:t xml:space="preserve"> </w:t>
            </w:r>
            <w:r w:rsidRPr="00464526">
              <w:rPr>
                <w:rFonts w:ascii="Times New Roman" w:hAnsi="Times New Roman"/>
                <w:bCs/>
                <w:sz w:val="24"/>
                <w:szCs w:val="24"/>
              </w:rPr>
              <w:t>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95C616"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lastRenderedPageBreak/>
              <w:t>содержание актуальной нормативно-правовой документации</w:t>
            </w:r>
          </w:p>
          <w:p w14:paraId="3BDD4343"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lastRenderedPageBreak/>
              <w:t>современная научная и профессиональная терминология</w:t>
            </w:r>
          </w:p>
          <w:p w14:paraId="326A3230"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возможные траектории профессионального развития и самообразования</w:t>
            </w:r>
          </w:p>
          <w:p w14:paraId="2F1434E7"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основы предпринимательской деятельности, правовой и финансовой грамотности</w:t>
            </w:r>
          </w:p>
          <w:p w14:paraId="353E571D"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правила разработки презентации</w:t>
            </w:r>
          </w:p>
          <w:p w14:paraId="33A0BB2B"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8392CF9" w14:textId="77777777" w:rsidR="00722298" w:rsidRPr="00464526" w:rsidRDefault="00722298" w:rsidP="007F2709">
            <w:pPr>
              <w:jc w:val="center"/>
              <w:rPr>
                <w:rFonts w:ascii="Times New Roman" w:hAnsi="Times New Roman"/>
                <w:bCs/>
                <w:i/>
                <w:sz w:val="24"/>
                <w:szCs w:val="24"/>
              </w:rPr>
            </w:pPr>
            <w:r w:rsidRPr="00464526">
              <w:rPr>
                <w:rFonts w:ascii="Times New Roman" w:hAnsi="Times New Roman"/>
                <w:bCs/>
                <w:i/>
                <w:sz w:val="24"/>
                <w:szCs w:val="24"/>
              </w:rPr>
              <w:lastRenderedPageBreak/>
              <w:t>-</w:t>
            </w:r>
          </w:p>
        </w:tc>
      </w:tr>
      <w:tr w:rsidR="00722298" w:rsidRPr="00464526" w14:paraId="6B9D58CE" w14:textId="77777777" w:rsidTr="007F2709">
        <w:tc>
          <w:tcPr>
            <w:tcW w:w="1129" w:type="dxa"/>
            <w:tcBorders>
              <w:left w:val="single" w:sz="4" w:space="0" w:color="auto"/>
              <w:bottom w:val="single" w:sz="4" w:space="0" w:color="auto"/>
              <w:right w:val="single" w:sz="4" w:space="0" w:color="auto"/>
            </w:tcBorders>
          </w:tcPr>
          <w:p w14:paraId="1D741D35" w14:textId="77777777" w:rsidR="00722298" w:rsidRPr="00464526" w:rsidRDefault="00722298" w:rsidP="007F2709">
            <w:pPr>
              <w:rPr>
                <w:rFonts w:ascii="Times New Roman" w:hAnsi="Times New Roman"/>
                <w:bCs/>
                <w:sz w:val="24"/>
                <w:szCs w:val="24"/>
              </w:rPr>
            </w:pPr>
            <w:r w:rsidRPr="00464526">
              <w:rPr>
                <w:rFonts w:ascii="Times New Roman" w:hAnsi="Times New Roman"/>
                <w:bCs/>
                <w:sz w:val="24"/>
                <w:szCs w:val="24"/>
              </w:rPr>
              <w:t>ОК.04</w:t>
            </w:r>
          </w:p>
        </w:tc>
        <w:tc>
          <w:tcPr>
            <w:tcW w:w="2833" w:type="dxa"/>
            <w:tcBorders>
              <w:left w:val="single" w:sz="4" w:space="0" w:color="auto"/>
              <w:bottom w:val="single" w:sz="4" w:space="0" w:color="auto"/>
              <w:right w:val="single" w:sz="4" w:space="0" w:color="auto"/>
            </w:tcBorders>
          </w:tcPr>
          <w:p w14:paraId="0A912B69"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организовывать работу коллектива и команды</w:t>
            </w:r>
          </w:p>
          <w:p w14:paraId="7E3B149C"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lastRenderedPageBreak/>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92B117"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lastRenderedPageBreak/>
              <w:t>психологические основы деятельности коллектива</w:t>
            </w:r>
          </w:p>
          <w:p w14:paraId="05A0821F"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lastRenderedPageBreak/>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9AC8CAA" w14:textId="77777777" w:rsidR="00722298" w:rsidRPr="00464526" w:rsidRDefault="00722298" w:rsidP="007F2709">
            <w:pPr>
              <w:jc w:val="center"/>
              <w:rPr>
                <w:rFonts w:ascii="Times New Roman" w:hAnsi="Times New Roman"/>
                <w:bCs/>
                <w:i/>
                <w:sz w:val="24"/>
                <w:szCs w:val="24"/>
              </w:rPr>
            </w:pPr>
            <w:r w:rsidRPr="00464526">
              <w:rPr>
                <w:rFonts w:ascii="Times New Roman" w:hAnsi="Times New Roman"/>
                <w:bCs/>
                <w:i/>
                <w:sz w:val="24"/>
                <w:szCs w:val="24"/>
              </w:rPr>
              <w:lastRenderedPageBreak/>
              <w:t>-</w:t>
            </w:r>
          </w:p>
        </w:tc>
      </w:tr>
      <w:tr w:rsidR="00722298" w:rsidRPr="00464526" w14:paraId="6EB1B9BE" w14:textId="77777777" w:rsidTr="007F2709">
        <w:tc>
          <w:tcPr>
            <w:tcW w:w="1129" w:type="dxa"/>
            <w:tcBorders>
              <w:left w:val="single" w:sz="4" w:space="0" w:color="auto"/>
              <w:bottom w:val="single" w:sz="4" w:space="0" w:color="auto"/>
              <w:right w:val="single" w:sz="4" w:space="0" w:color="auto"/>
            </w:tcBorders>
          </w:tcPr>
          <w:p w14:paraId="0E64CB34" w14:textId="77777777" w:rsidR="00722298" w:rsidRPr="00464526" w:rsidRDefault="00722298" w:rsidP="007F2709">
            <w:pPr>
              <w:rPr>
                <w:rFonts w:ascii="Times New Roman" w:hAnsi="Times New Roman"/>
                <w:bCs/>
                <w:sz w:val="24"/>
                <w:szCs w:val="24"/>
              </w:rPr>
            </w:pPr>
            <w:r w:rsidRPr="00464526">
              <w:rPr>
                <w:rFonts w:ascii="Times New Roman" w:hAnsi="Times New Roman"/>
                <w:bCs/>
                <w:sz w:val="24"/>
                <w:szCs w:val="24"/>
              </w:rPr>
              <w:t>ОК.05</w:t>
            </w:r>
          </w:p>
        </w:tc>
        <w:tc>
          <w:tcPr>
            <w:tcW w:w="2833" w:type="dxa"/>
            <w:tcBorders>
              <w:left w:val="single" w:sz="4" w:space="0" w:color="auto"/>
              <w:bottom w:val="single" w:sz="4" w:space="0" w:color="auto"/>
              <w:right w:val="single" w:sz="4" w:space="0" w:color="auto"/>
            </w:tcBorders>
          </w:tcPr>
          <w:p w14:paraId="4BD440D0"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w:t>
            </w:r>
          </w:p>
          <w:p w14:paraId="28C74ADF"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9028A7"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 xml:space="preserve">правила оформления документов </w:t>
            </w:r>
          </w:p>
          <w:p w14:paraId="357447C4"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правила построения устных сообщений</w:t>
            </w:r>
          </w:p>
          <w:p w14:paraId="48F1ED6A"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42DDE31" w14:textId="77777777" w:rsidR="00722298" w:rsidRPr="00464526" w:rsidRDefault="00722298" w:rsidP="007F2709">
            <w:pPr>
              <w:jc w:val="center"/>
              <w:rPr>
                <w:rFonts w:ascii="Times New Roman" w:hAnsi="Times New Roman"/>
                <w:bCs/>
                <w:i/>
                <w:sz w:val="24"/>
                <w:szCs w:val="24"/>
              </w:rPr>
            </w:pPr>
            <w:r w:rsidRPr="00464526">
              <w:rPr>
                <w:rFonts w:ascii="Times New Roman" w:hAnsi="Times New Roman"/>
                <w:bCs/>
                <w:i/>
                <w:sz w:val="24"/>
                <w:szCs w:val="24"/>
              </w:rPr>
              <w:t>-</w:t>
            </w:r>
          </w:p>
        </w:tc>
      </w:tr>
      <w:tr w:rsidR="00722298" w:rsidRPr="00464526" w14:paraId="434438F0" w14:textId="77777777" w:rsidTr="007F2709">
        <w:tc>
          <w:tcPr>
            <w:tcW w:w="1129" w:type="dxa"/>
            <w:tcBorders>
              <w:left w:val="single" w:sz="4" w:space="0" w:color="auto"/>
              <w:bottom w:val="single" w:sz="4" w:space="0" w:color="auto"/>
              <w:right w:val="single" w:sz="4" w:space="0" w:color="auto"/>
            </w:tcBorders>
          </w:tcPr>
          <w:p w14:paraId="332F93DA" w14:textId="77777777" w:rsidR="00722298" w:rsidRPr="00464526" w:rsidRDefault="00722298" w:rsidP="007F2709">
            <w:pPr>
              <w:rPr>
                <w:rFonts w:ascii="Times New Roman" w:hAnsi="Times New Roman"/>
                <w:bCs/>
                <w:sz w:val="24"/>
                <w:szCs w:val="24"/>
              </w:rPr>
            </w:pPr>
            <w:r w:rsidRPr="00464526">
              <w:rPr>
                <w:rFonts w:ascii="Times New Roman" w:hAnsi="Times New Roman"/>
                <w:bCs/>
                <w:sz w:val="24"/>
                <w:szCs w:val="24"/>
              </w:rPr>
              <w:t>ОК.06</w:t>
            </w:r>
          </w:p>
        </w:tc>
        <w:tc>
          <w:tcPr>
            <w:tcW w:w="2833" w:type="dxa"/>
            <w:tcBorders>
              <w:left w:val="single" w:sz="4" w:space="0" w:color="auto"/>
              <w:bottom w:val="single" w:sz="4" w:space="0" w:color="auto"/>
              <w:right w:val="single" w:sz="4" w:space="0" w:color="auto"/>
            </w:tcBorders>
          </w:tcPr>
          <w:p w14:paraId="4347E657"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проявлять гражданско-патриотическую позицию</w:t>
            </w:r>
          </w:p>
          <w:p w14:paraId="385C70C5"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демонстрировать осознанное поведение</w:t>
            </w:r>
          </w:p>
          <w:p w14:paraId="4D5F1540"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 xml:space="preserve">описывать значимость своей профессии  </w:t>
            </w:r>
          </w:p>
          <w:p w14:paraId="53BF105D"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E3B100"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сущность гражданско-патриотической позиции</w:t>
            </w:r>
          </w:p>
          <w:p w14:paraId="310A3873"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70245962"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значимость профессиональной деятельности по профессии</w:t>
            </w:r>
          </w:p>
          <w:p w14:paraId="3D85FAFD"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7FA9573" w14:textId="77777777" w:rsidR="00722298" w:rsidRPr="00464526" w:rsidRDefault="00722298" w:rsidP="007F2709">
            <w:pPr>
              <w:jc w:val="center"/>
              <w:rPr>
                <w:rFonts w:ascii="Times New Roman" w:hAnsi="Times New Roman"/>
                <w:bCs/>
                <w:i/>
                <w:sz w:val="24"/>
                <w:szCs w:val="24"/>
              </w:rPr>
            </w:pPr>
            <w:r w:rsidRPr="00464526">
              <w:rPr>
                <w:rFonts w:ascii="Times New Roman" w:hAnsi="Times New Roman"/>
                <w:bCs/>
                <w:i/>
                <w:sz w:val="24"/>
                <w:szCs w:val="24"/>
              </w:rPr>
              <w:t>-</w:t>
            </w:r>
          </w:p>
        </w:tc>
      </w:tr>
      <w:tr w:rsidR="00722298" w:rsidRPr="00464526" w14:paraId="5DDF5C56" w14:textId="77777777" w:rsidTr="007F2709">
        <w:tc>
          <w:tcPr>
            <w:tcW w:w="1129" w:type="dxa"/>
            <w:tcBorders>
              <w:left w:val="single" w:sz="4" w:space="0" w:color="auto"/>
              <w:bottom w:val="single" w:sz="4" w:space="0" w:color="auto"/>
              <w:right w:val="single" w:sz="4" w:space="0" w:color="auto"/>
            </w:tcBorders>
          </w:tcPr>
          <w:p w14:paraId="2B493910" w14:textId="77777777" w:rsidR="00722298" w:rsidRPr="00464526" w:rsidRDefault="00722298" w:rsidP="007F2709">
            <w:pPr>
              <w:rPr>
                <w:rFonts w:ascii="Times New Roman" w:hAnsi="Times New Roman"/>
                <w:bCs/>
                <w:sz w:val="24"/>
                <w:szCs w:val="24"/>
              </w:rPr>
            </w:pPr>
            <w:r w:rsidRPr="00464526">
              <w:rPr>
                <w:rFonts w:ascii="Times New Roman" w:hAnsi="Times New Roman"/>
                <w:bCs/>
                <w:sz w:val="24"/>
                <w:szCs w:val="24"/>
              </w:rPr>
              <w:t>ОК.07</w:t>
            </w:r>
          </w:p>
        </w:tc>
        <w:tc>
          <w:tcPr>
            <w:tcW w:w="2833" w:type="dxa"/>
            <w:tcBorders>
              <w:left w:val="single" w:sz="4" w:space="0" w:color="auto"/>
              <w:bottom w:val="single" w:sz="4" w:space="0" w:color="auto"/>
              <w:right w:val="single" w:sz="4" w:space="0" w:color="auto"/>
            </w:tcBorders>
          </w:tcPr>
          <w:p w14:paraId="331EE78A"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соблюдать нормы экологической безопасности</w:t>
            </w:r>
          </w:p>
          <w:p w14:paraId="43A572F9"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 xml:space="preserve">определять направления ресурсосбережения в рамках профессиональной деятельности по профессии </w:t>
            </w:r>
          </w:p>
          <w:p w14:paraId="3D388C21"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 xml:space="preserve">организовывать профессиональную </w:t>
            </w:r>
            <w:r w:rsidRPr="00464526">
              <w:rPr>
                <w:rFonts w:ascii="Times New Roman" w:hAnsi="Times New Roman"/>
                <w:bCs/>
                <w:sz w:val="24"/>
                <w:szCs w:val="24"/>
              </w:rPr>
              <w:lastRenderedPageBreak/>
              <w:t>деятельность с соблюдением принципов бережливого производства</w:t>
            </w:r>
          </w:p>
          <w:p w14:paraId="3D64A761"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59760276"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495AFC"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lastRenderedPageBreak/>
              <w:t xml:space="preserve">правила экологической безопасности при ведении профессиональной деятельности </w:t>
            </w:r>
          </w:p>
          <w:p w14:paraId="5C344186"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основные ресурсы, задействованные в профессиональной деятельности</w:t>
            </w:r>
          </w:p>
          <w:p w14:paraId="5BC29290"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пути обеспечения ресурсосбережения</w:t>
            </w:r>
          </w:p>
          <w:p w14:paraId="527D72D5"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lastRenderedPageBreak/>
              <w:t>принципы бережливого производства</w:t>
            </w:r>
          </w:p>
          <w:p w14:paraId="31AB2B06"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основные направления изменения климатических условий региона</w:t>
            </w:r>
          </w:p>
          <w:p w14:paraId="0E9E5043"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A79CDF7" w14:textId="77777777" w:rsidR="00722298" w:rsidRPr="00464526" w:rsidRDefault="00722298" w:rsidP="007F2709">
            <w:pPr>
              <w:jc w:val="center"/>
              <w:rPr>
                <w:rFonts w:ascii="Times New Roman" w:hAnsi="Times New Roman"/>
                <w:bCs/>
                <w:i/>
                <w:sz w:val="24"/>
                <w:szCs w:val="24"/>
              </w:rPr>
            </w:pPr>
            <w:r w:rsidRPr="00464526">
              <w:rPr>
                <w:rFonts w:ascii="Times New Roman" w:hAnsi="Times New Roman"/>
                <w:bCs/>
                <w:i/>
                <w:sz w:val="24"/>
                <w:szCs w:val="24"/>
              </w:rPr>
              <w:lastRenderedPageBreak/>
              <w:t>-</w:t>
            </w:r>
          </w:p>
        </w:tc>
      </w:tr>
      <w:tr w:rsidR="00722298" w:rsidRPr="00464526" w14:paraId="7224C899" w14:textId="77777777" w:rsidTr="007F2709">
        <w:tc>
          <w:tcPr>
            <w:tcW w:w="1129" w:type="dxa"/>
            <w:tcBorders>
              <w:left w:val="single" w:sz="4" w:space="0" w:color="auto"/>
              <w:bottom w:val="single" w:sz="4" w:space="0" w:color="auto"/>
              <w:right w:val="single" w:sz="4" w:space="0" w:color="auto"/>
            </w:tcBorders>
          </w:tcPr>
          <w:p w14:paraId="5CE646C0" w14:textId="77777777" w:rsidR="00722298" w:rsidRPr="00464526" w:rsidRDefault="00722298" w:rsidP="007F2709">
            <w:pPr>
              <w:rPr>
                <w:rFonts w:ascii="Times New Roman" w:hAnsi="Times New Roman"/>
                <w:bCs/>
                <w:sz w:val="24"/>
                <w:szCs w:val="24"/>
              </w:rPr>
            </w:pPr>
            <w:r w:rsidRPr="00464526">
              <w:rPr>
                <w:rFonts w:ascii="Times New Roman" w:hAnsi="Times New Roman"/>
                <w:bCs/>
                <w:sz w:val="24"/>
                <w:szCs w:val="24"/>
              </w:rPr>
              <w:t>ОК.08</w:t>
            </w:r>
          </w:p>
        </w:tc>
        <w:tc>
          <w:tcPr>
            <w:tcW w:w="2833" w:type="dxa"/>
            <w:tcBorders>
              <w:left w:val="single" w:sz="4" w:space="0" w:color="auto"/>
              <w:bottom w:val="single" w:sz="4" w:space="0" w:color="auto"/>
              <w:right w:val="single" w:sz="4" w:space="0" w:color="auto"/>
            </w:tcBorders>
          </w:tcPr>
          <w:p w14:paraId="09352917"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7761C10"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применять рациональные приемы двигательных функций в профессиональной деятельности</w:t>
            </w:r>
          </w:p>
          <w:p w14:paraId="691F814E"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B071F6"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роль физической культуры в общекультурном, профессиональном и социальном развитии человека</w:t>
            </w:r>
          </w:p>
          <w:p w14:paraId="2410E866"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основы здорового образа жизни</w:t>
            </w:r>
          </w:p>
          <w:p w14:paraId="37B0589D"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 xml:space="preserve">условия профессиональной деятельности и зоны риска физического здоровья для профессии  </w:t>
            </w:r>
          </w:p>
          <w:p w14:paraId="0344446C"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D019E5A" w14:textId="77777777" w:rsidR="00722298" w:rsidRPr="00464526" w:rsidRDefault="00722298" w:rsidP="007F2709">
            <w:pPr>
              <w:jc w:val="center"/>
              <w:rPr>
                <w:rFonts w:ascii="Times New Roman" w:hAnsi="Times New Roman"/>
                <w:bCs/>
                <w:i/>
                <w:sz w:val="24"/>
                <w:szCs w:val="24"/>
              </w:rPr>
            </w:pPr>
            <w:r w:rsidRPr="00464526">
              <w:rPr>
                <w:rFonts w:ascii="Times New Roman" w:hAnsi="Times New Roman"/>
                <w:bCs/>
                <w:i/>
                <w:sz w:val="24"/>
                <w:szCs w:val="24"/>
              </w:rPr>
              <w:t>-</w:t>
            </w:r>
          </w:p>
        </w:tc>
      </w:tr>
      <w:tr w:rsidR="00722298" w:rsidRPr="00464526" w14:paraId="09939E6C" w14:textId="77777777" w:rsidTr="007F2709">
        <w:tc>
          <w:tcPr>
            <w:tcW w:w="1129" w:type="dxa"/>
            <w:tcBorders>
              <w:left w:val="single" w:sz="4" w:space="0" w:color="auto"/>
              <w:bottom w:val="single" w:sz="4" w:space="0" w:color="auto"/>
              <w:right w:val="single" w:sz="4" w:space="0" w:color="auto"/>
            </w:tcBorders>
          </w:tcPr>
          <w:p w14:paraId="083087B4" w14:textId="77777777" w:rsidR="00722298" w:rsidRPr="00464526" w:rsidRDefault="00722298" w:rsidP="007F2709">
            <w:pPr>
              <w:rPr>
                <w:rFonts w:ascii="Times New Roman" w:hAnsi="Times New Roman"/>
                <w:bCs/>
                <w:sz w:val="24"/>
                <w:szCs w:val="24"/>
              </w:rPr>
            </w:pPr>
            <w:r w:rsidRPr="00464526">
              <w:rPr>
                <w:rFonts w:ascii="Times New Roman" w:hAnsi="Times New Roman"/>
                <w:bCs/>
                <w:sz w:val="24"/>
                <w:szCs w:val="24"/>
              </w:rPr>
              <w:t>ОК.09</w:t>
            </w:r>
          </w:p>
        </w:tc>
        <w:tc>
          <w:tcPr>
            <w:tcW w:w="2833" w:type="dxa"/>
            <w:tcBorders>
              <w:left w:val="single" w:sz="4" w:space="0" w:color="auto"/>
              <w:bottom w:val="single" w:sz="4" w:space="0" w:color="auto"/>
              <w:right w:val="single" w:sz="4" w:space="0" w:color="auto"/>
            </w:tcBorders>
          </w:tcPr>
          <w:p w14:paraId="48D2AA14"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4D3A91E"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участвовать в диалогах на знакомые общие и профессиональные темы</w:t>
            </w:r>
          </w:p>
          <w:p w14:paraId="570BB44C"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 xml:space="preserve">строить простые высказывания о себе и о </w:t>
            </w:r>
            <w:r w:rsidRPr="00464526">
              <w:rPr>
                <w:rFonts w:ascii="Times New Roman" w:hAnsi="Times New Roman"/>
                <w:bCs/>
                <w:sz w:val="24"/>
                <w:szCs w:val="24"/>
              </w:rPr>
              <w:lastRenderedPageBreak/>
              <w:t>своей профессиональной деятельности</w:t>
            </w:r>
          </w:p>
          <w:p w14:paraId="77109DA0"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кратко обосновывать и объяснять свои действия (текущие и планируемые)</w:t>
            </w:r>
          </w:p>
          <w:p w14:paraId="537BF10B"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DB1ED1"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lastRenderedPageBreak/>
              <w:t>правила построения простых и сложных предложений на профессиональные темы</w:t>
            </w:r>
          </w:p>
          <w:p w14:paraId="753A205F"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основные общеупотребительные глаголы (бытовая и профессиональная лексика)</w:t>
            </w:r>
          </w:p>
          <w:p w14:paraId="51F8E4A8"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 xml:space="preserve">лексический минимум, относящийся к описанию предметов, средств и процессов </w:t>
            </w:r>
            <w:r w:rsidRPr="00464526">
              <w:rPr>
                <w:rFonts w:ascii="Times New Roman" w:hAnsi="Times New Roman"/>
                <w:bCs/>
                <w:sz w:val="24"/>
                <w:szCs w:val="24"/>
              </w:rPr>
              <w:lastRenderedPageBreak/>
              <w:t>профессиональной деятельности</w:t>
            </w:r>
          </w:p>
          <w:p w14:paraId="5468DC85"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особенности произношения</w:t>
            </w:r>
          </w:p>
          <w:p w14:paraId="55E0ABD6"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72D228F" w14:textId="77777777" w:rsidR="00722298" w:rsidRPr="00464526" w:rsidRDefault="00722298" w:rsidP="007F2709">
            <w:pPr>
              <w:jc w:val="center"/>
              <w:rPr>
                <w:rFonts w:ascii="Times New Roman" w:hAnsi="Times New Roman"/>
                <w:bCs/>
                <w:i/>
                <w:sz w:val="24"/>
                <w:szCs w:val="24"/>
              </w:rPr>
            </w:pPr>
            <w:r w:rsidRPr="00464526">
              <w:rPr>
                <w:rFonts w:ascii="Times New Roman" w:hAnsi="Times New Roman"/>
                <w:bCs/>
                <w:i/>
                <w:sz w:val="24"/>
                <w:szCs w:val="24"/>
              </w:rPr>
              <w:lastRenderedPageBreak/>
              <w:t>-</w:t>
            </w:r>
          </w:p>
        </w:tc>
      </w:tr>
      <w:tr w:rsidR="00722298" w:rsidRPr="00464526" w14:paraId="0C8261C0" w14:textId="77777777" w:rsidTr="007F2709">
        <w:tc>
          <w:tcPr>
            <w:tcW w:w="1129" w:type="dxa"/>
            <w:tcBorders>
              <w:top w:val="single" w:sz="4" w:space="0" w:color="auto"/>
              <w:left w:val="single" w:sz="4" w:space="0" w:color="auto"/>
              <w:right w:val="single" w:sz="4" w:space="0" w:color="auto"/>
            </w:tcBorders>
          </w:tcPr>
          <w:p w14:paraId="7F3139DF" w14:textId="77777777" w:rsidR="00722298" w:rsidRPr="00464526" w:rsidRDefault="00722298" w:rsidP="007F2709">
            <w:pPr>
              <w:rPr>
                <w:rFonts w:ascii="Times New Roman" w:hAnsi="Times New Roman"/>
                <w:bCs/>
                <w:sz w:val="24"/>
                <w:szCs w:val="24"/>
              </w:rPr>
            </w:pPr>
            <w:r w:rsidRPr="00464526">
              <w:rPr>
                <w:rFonts w:ascii="Times New Roman" w:hAnsi="Times New Roman"/>
                <w:bCs/>
                <w:sz w:val="24"/>
                <w:szCs w:val="24"/>
              </w:rPr>
              <w:t>ПК 2.1</w:t>
            </w:r>
          </w:p>
        </w:tc>
        <w:tc>
          <w:tcPr>
            <w:tcW w:w="2833" w:type="dxa"/>
            <w:tcBorders>
              <w:top w:val="single" w:sz="4" w:space="0" w:color="auto"/>
              <w:left w:val="single" w:sz="4" w:space="0" w:color="auto"/>
              <w:right w:val="single" w:sz="4" w:space="0" w:color="auto"/>
            </w:tcBorders>
            <w:hideMark/>
          </w:tcPr>
          <w:p w14:paraId="1E861966"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применять инструкции по установке и эксплуатации периферийного оборудования</w:t>
            </w:r>
          </w:p>
          <w:p w14:paraId="19891B6C"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конфигурировать периферийные устройства</w:t>
            </w:r>
          </w:p>
          <w:p w14:paraId="3BEDCF02"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задавать базовые параметры, в том числе параметры защиты от несанкционированного доступа к операционным системам</w:t>
            </w:r>
          </w:p>
          <w:p w14:paraId="2D2B5239"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применять методы статической и динамической конфигурации параметров операционных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FE2E05"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основы архитектуры аппаратных средств</w:t>
            </w:r>
          </w:p>
          <w:p w14:paraId="3F386370"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принципы функционирования аппаратных средств вычислительной техники</w:t>
            </w:r>
          </w:p>
          <w:p w14:paraId="714B8FA2"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принципы работы операционных систем</w:t>
            </w:r>
          </w:p>
          <w:p w14:paraId="7AD232C8"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основы современных систем управления базами данных</w:t>
            </w:r>
          </w:p>
          <w:p w14:paraId="6CF32973"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основы системного администрирования</w:t>
            </w:r>
          </w:p>
          <w:p w14:paraId="478A184A"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модель взаимодействия открытых систем (OSI)</w:t>
            </w:r>
          </w:p>
          <w:p w14:paraId="17D29DEF"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лицензионные требования по настройке и эксплуатации устанавливаемого программного обеспечения</w:t>
            </w:r>
          </w:p>
          <w:p w14:paraId="0601A581"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t>требования охраны труда при работе с программно-аппаратными средствами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hideMark/>
          </w:tcPr>
          <w:p w14:paraId="08370AE0"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проверки соответствия рабочих мест требованиям инфокоммуникационных систем к оборудованию и программному обеспечению</w:t>
            </w:r>
          </w:p>
          <w:p w14:paraId="42A8F204"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установки инфокоммуникационных систем на рабочих местах согласно трудовому заданию</w:t>
            </w:r>
          </w:p>
          <w:p w14:paraId="66595798"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присвоения версий базовым элементам конфигурации инфокоммуникационных систем в соответствии с трудовым задание</w:t>
            </w:r>
          </w:p>
        </w:tc>
      </w:tr>
      <w:tr w:rsidR="00722298" w:rsidRPr="00464526" w14:paraId="6E67FA7E" w14:textId="77777777" w:rsidTr="007F2709">
        <w:trPr>
          <w:trHeight w:val="73"/>
        </w:trPr>
        <w:tc>
          <w:tcPr>
            <w:tcW w:w="1129" w:type="dxa"/>
            <w:tcBorders>
              <w:left w:val="single" w:sz="4" w:space="0" w:color="auto"/>
              <w:right w:val="single" w:sz="4" w:space="0" w:color="auto"/>
            </w:tcBorders>
          </w:tcPr>
          <w:p w14:paraId="00ECBC13" w14:textId="77777777" w:rsidR="00722298" w:rsidRPr="00464526" w:rsidRDefault="00722298" w:rsidP="007F2709">
            <w:pPr>
              <w:rPr>
                <w:rFonts w:ascii="Times New Roman" w:hAnsi="Times New Roman"/>
                <w:bCs/>
                <w:sz w:val="24"/>
                <w:szCs w:val="24"/>
              </w:rPr>
            </w:pPr>
            <w:r w:rsidRPr="00464526">
              <w:rPr>
                <w:rFonts w:ascii="Times New Roman" w:hAnsi="Times New Roman"/>
                <w:bCs/>
                <w:sz w:val="24"/>
                <w:szCs w:val="24"/>
              </w:rPr>
              <w:t>ПК 2.2</w:t>
            </w:r>
          </w:p>
        </w:tc>
        <w:tc>
          <w:tcPr>
            <w:tcW w:w="2833" w:type="dxa"/>
            <w:tcBorders>
              <w:left w:val="single" w:sz="4" w:space="0" w:color="auto"/>
              <w:right w:val="single" w:sz="4" w:space="0" w:color="auto"/>
            </w:tcBorders>
          </w:tcPr>
          <w:p w14:paraId="14F7D6A8"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устанавливать операционные системы</w:t>
            </w:r>
          </w:p>
          <w:p w14:paraId="02F2B5E4"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устанавливать СУБД</w:t>
            </w:r>
          </w:p>
          <w:p w14:paraId="3438960D"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lastRenderedPageBreak/>
              <w:t>устанавливать прикладное ПО</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E144FB"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lastRenderedPageBreak/>
              <w:t>инструкции по установке операционных систем, программного обеспечения</w:t>
            </w:r>
          </w:p>
          <w:p w14:paraId="5220389F"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lastRenderedPageBreak/>
              <w:t>инструкции по эксплуатации операционных систем, программного обеспечения</w:t>
            </w:r>
          </w:p>
          <w:p w14:paraId="39290F7E"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лицензионные требования по настройке и эксплуатации устанавливаемого программного обеспечения</w:t>
            </w:r>
          </w:p>
          <w:p w14:paraId="7744258B"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назначение, виды, последовательность проведения профилактических работ</w:t>
            </w:r>
          </w:p>
          <w:p w14:paraId="0C613E5C"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t>основы управления сетевым трафиком</w:t>
            </w:r>
          </w:p>
        </w:tc>
        <w:tc>
          <w:tcPr>
            <w:tcW w:w="2833" w:type="dxa"/>
            <w:tcBorders>
              <w:top w:val="single" w:sz="4" w:space="0" w:color="auto"/>
              <w:left w:val="single" w:sz="4" w:space="0" w:color="auto"/>
              <w:bottom w:val="single" w:sz="4" w:space="0" w:color="auto"/>
              <w:right w:val="single" w:sz="4" w:space="0" w:color="auto"/>
            </w:tcBorders>
          </w:tcPr>
          <w:p w14:paraId="09A20274"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lastRenderedPageBreak/>
              <w:t xml:space="preserve">инсталляции программного обеспечения устройств </w:t>
            </w:r>
            <w:r w:rsidRPr="00464526">
              <w:rPr>
                <w:rFonts w:ascii="Times New Roman" w:hAnsi="Times New Roman"/>
                <w:bCs/>
                <w:sz w:val="24"/>
                <w:szCs w:val="24"/>
              </w:rPr>
              <w:lastRenderedPageBreak/>
              <w:t>инфокоммуникационных систем</w:t>
            </w:r>
          </w:p>
          <w:p w14:paraId="2744C401"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обновления версий прикладного программного обеспечения, драйверов и операционных систем</w:t>
            </w:r>
          </w:p>
          <w:p w14:paraId="1420261E"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фиксации отклонений от штатного режима работы инфокоммуникационных систем в соответствии с трудовым заданием</w:t>
            </w:r>
          </w:p>
          <w:p w14:paraId="306318E1"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установки и настройки программного обеспечения периферийных устройства согласно инструкции</w:t>
            </w:r>
          </w:p>
          <w:p w14:paraId="64BE2A41" w14:textId="77777777" w:rsidR="00722298" w:rsidRPr="00464526" w:rsidRDefault="00722298" w:rsidP="007F2709">
            <w:pPr>
              <w:jc w:val="both"/>
              <w:rPr>
                <w:rFonts w:ascii="Times New Roman" w:hAnsi="Times New Roman"/>
                <w:bCs/>
                <w:i/>
                <w:sz w:val="24"/>
                <w:szCs w:val="24"/>
              </w:rPr>
            </w:pPr>
            <w:r w:rsidRPr="00464526">
              <w:rPr>
                <w:rFonts w:ascii="Times New Roman" w:hAnsi="Times New Roman"/>
                <w:bCs/>
                <w:sz w:val="24"/>
                <w:szCs w:val="24"/>
              </w:rPr>
              <w:t>установки и подключения сетевых устройств согласно инструкции</w:t>
            </w:r>
          </w:p>
        </w:tc>
      </w:tr>
      <w:tr w:rsidR="00722298" w:rsidRPr="00464526" w14:paraId="434CF011" w14:textId="77777777" w:rsidTr="007F2709">
        <w:trPr>
          <w:trHeight w:val="73"/>
        </w:trPr>
        <w:tc>
          <w:tcPr>
            <w:tcW w:w="1129" w:type="dxa"/>
            <w:tcBorders>
              <w:left w:val="single" w:sz="4" w:space="0" w:color="auto"/>
              <w:right w:val="single" w:sz="4" w:space="0" w:color="auto"/>
            </w:tcBorders>
          </w:tcPr>
          <w:p w14:paraId="2601AFC8" w14:textId="77777777" w:rsidR="00722298" w:rsidRPr="00464526" w:rsidRDefault="00722298" w:rsidP="007F2709">
            <w:pPr>
              <w:rPr>
                <w:rFonts w:ascii="Times New Roman" w:hAnsi="Times New Roman"/>
                <w:bCs/>
                <w:sz w:val="24"/>
                <w:szCs w:val="24"/>
              </w:rPr>
            </w:pPr>
            <w:r w:rsidRPr="00464526">
              <w:rPr>
                <w:rFonts w:ascii="Times New Roman" w:hAnsi="Times New Roman"/>
                <w:bCs/>
                <w:sz w:val="24"/>
                <w:szCs w:val="24"/>
              </w:rPr>
              <w:lastRenderedPageBreak/>
              <w:t>ПК 2.3</w:t>
            </w:r>
          </w:p>
        </w:tc>
        <w:tc>
          <w:tcPr>
            <w:tcW w:w="2833" w:type="dxa"/>
            <w:tcBorders>
              <w:left w:val="single" w:sz="4" w:space="0" w:color="auto"/>
              <w:right w:val="single" w:sz="4" w:space="0" w:color="auto"/>
            </w:tcBorders>
          </w:tcPr>
          <w:p w14:paraId="29C156D0"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применять средства контроля и оценки конфигураций операционных систем</w:t>
            </w:r>
          </w:p>
          <w:p w14:paraId="792C2427"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проверять правильность настройки устройств инфокоммуникационных систем</w:t>
            </w:r>
          </w:p>
          <w:p w14:paraId="2D73EE05"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использовать контрольно-измерительное оборудование для проверки электрических соединений устройств инфокоммуникационных систем</w:t>
            </w:r>
          </w:p>
          <w:p w14:paraId="537F076A"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 xml:space="preserve">идентифицировать типовые инциденты функционирования устройств </w:t>
            </w:r>
            <w:r w:rsidRPr="00464526">
              <w:rPr>
                <w:rFonts w:ascii="Times New Roman" w:hAnsi="Times New Roman"/>
                <w:bCs/>
                <w:sz w:val="24"/>
                <w:szCs w:val="24"/>
              </w:rPr>
              <w:lastRenderedPageBreak/>
              <w:t>инфокоммуникационных систем</w:t>
            </w:r>
          </w:p>
          <w:p w14:paraId="4B4C3FEE"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устранять возникающие типовые инциденты</w:t>
            </w:r>
          </w:p>
          <w:p w14:paraId="473D5FCF"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проводить диагностику инцидента согласно инструкции</w:t>
            </w:r>
          </w:p>
          <w:p w14:paraId="18915394"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оценивать степень критичности инцидентов при работе согласно инструкции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402444"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lastRenderedPageBreak/>
              <w:t>регламенты проведения профилактических работ для инфокоммуникационных систем</w:t>
            </w:r>
          </w:p>
          <w:p w14:paraId="29BC13D4"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терминологию и правила чтения технической документации</w:t>
            </w:r>
          </w:p>
          <w:p w14:paraId="2F517EAA"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 xml:space="preserve">требования охраны труда при работе с </w:t>
            </w:r>
            <w:proofErr w:type="spellStart"/>
            <w:r w:rsidRPr="00464526">
              <w:rPr>
                <w:rFonts w:ascii="Times New Roman" w:hAnsi="Times New Roman"/>
                <w:bCs/>
                <w:sz w:val="24"/>
                <w:szCs w:val="24"/>
              </w:rPr>
              <w:t>программно</w:t>
            </w:r>
            <w:proofErr w:type="spellEnd"/>
            <w:r w:rsidRPr="00464526">
              <w:rPr>
                <w:rFonts w:ascii="Times New Roman" w:hAnsi="Times New Roman"/>
                <w:bCs/>
                <w:sz w:val="24"/>
                <w:szCs w:val="24"/>
              </w:rPr>
              <w:t xml:space="preserve"> - аппаратными средствами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tcPr>
          <w:p w14:paraId="647500A5"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проверки на корректность установки конфигурации базовых параметров устройств инфокоммуникационных систем и программного обеспечения в соответствии с руководствами</w:t>
            </w:r>
          </w:p>
          <w:p w14:paraId="77A69F51"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проверки функционирования устройств после установки и настройки программного обеспечения</w:t>
            </w:r>
          </w:p>
          <w:p w14:paraId="4E3ADD69"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запуска процедур контроля состояния работы инфокоммуникационных систем в соответствии с трудовым заданием</w:t>
            </w:r>
          </w:p>
        </w:tc>
      </w:tr>
      <w:tr w:rsidR="00722298" w:rsidRPr="00464526" w14:paraId="0924669F" w14:textId="77777777" w:rsidTr="007F2709">
        <w:trPr>
          <w:trHeight w:val="73"/>
        </w:trPr>
        <w:tc>
          <w:tcPr>
            <w:tcW w:w="1129" w:type="dxa"/>
            <w:tcBorders>
              <w:left w:val="single" w:sz="4" w:space="0" w:color="auto"/>
              <w:right w:val="single" w:sz="4" w:space="0" w:color="auto"/>
            </w:tcBorders>
          </w:tcPr>
          <w:p w14:paraId="79A29DBB" w14:textId="77777777" w:rsidR="00722298" w:rsidRPr="00464526" w:rsidRDefault="00722298" w:rsidP="007F2709">
            <w:pPr>
              <w:rPr>
                <w:rFonts w:ascii="Times New Roman" w:hAnsi="Times New Roman"/>
                <w:bCs/>
                <w:sz w:val="24"/>
                <w:szCs w:val="24"/>
              </w:rPr>
            </w:pPr>
            <w:r w:rsidRPr="00464526">
              <w:rPr>
                <w:rFonts w:ascii="Times New Roman" w:hAnsi="Times New Roman"/>
                <w:bCs/>
                <w:sz w:val="24"/>
                <w:szCs w:val="24"/>
              </w:rPr>
              <w:t>ПК 2.4</w:t>
            </w:r>
          </w:p>
        </w:tc>
        <w:tc>
          <w:tcPr>
            <w:tcW w:w="2833" w:type="dxa"/>
            <w:tcBorders>
              <w:left w:val="single" w:sz="4" w:space="0" w:color="auto"/>
              <w:right w:val="single" w:sz="4" w:space="0" w:color="auto"/>
            </w:tcBorders>
          </w:tcPr>
          <w:p w14:paraId="6E89FBCD"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задавать базовые параметры, в том числе параметры защиты от несанкционированного доступа к</w:t>
            </w:r>
          </w:p>
          <w:p w14:paraId="3E8DE4D4"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операционным системам</w:t>
            </w:r>
          </w:p>
          <w:p w14:paraId="64906E82"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применять методы статической и динамической конфигурации параметров операционных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EC54BC"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конфигурирования базовых параметров устройств инфокоммуникационных систем</w:t>
            </w:r>
          </w:p>
          <w:p w14:paraId="6C7B6C2A"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регламенты проведения профилактических работ для инфокоммуникационных систем</w:t>
            </w:r>
          </w:p>
          <w:p w14:paraId="55F1661E"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терминологию и правила чтения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28E7653E"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запуска процедур контроля состояния работы инфокоммуникационных систем в соответствии с</w:t>
            </w:r>
          </w:p>
          <w:p w14:paraId="5023B4EB"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трудовым заданием;</w:t>
            </w:r>
          </w:p>
          <w:p w14:paraId="04E07A76"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регистрации типовых инцидентов</w:t>
            </w:r>
          </w:p>
          <w:p w14:paraId="32C6A13D"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классификации, исследовании, диагностики, устранения типовых инцидентов согласно инструкции</w:t>
            </w:r>
          </w:p>
        </w:tc>
      </w:tr>
      <w:tr w:rsidR="00722298" w:rsidRPr="00464526" w14:paraId="5ECC3B76" w14:textId="77777777" w:rsidTr="007F2709">
        <w:trPr>
          <w:trHeight w:val="73"/>
        </w:trPr>
        <w:tc>
          <w:tcPr>
            <w:tcW w:w="1129" w:type="dxa"/>
            <w:tcBorders>
              <w:left w:val="single" w:sz="4" w:space="0" w:color="auto"/>
              <w:right w:val="single" w:sz="4" w:space="0" w:color="auto"/>
            </w:tcBorders>
          </w:tcPr>
          <w:p w14:paraId="5481A3D9" w14:textId="77777777" w:rsidR="00722298" w:rsidRPr="00464526" w:rsidRDefault="00722298" w:rsidP="007F2709">
            <w:pPr>
              <w:rPr>
                <w:rFonts w:ascii="Times New Roman" w:hAnsi="Times New Roman"/>
                <w:bCs/>
                <w:sz w:val="24"/>
                <w:szCs w:val="24"/>
              </w:rPr>
            </w:pPr>
            <w:r w:rsidRPr="00464526">
              <w:rPr>
                <w:rFonts w:ascii="Times New Roman" w:hAnsi="Times New Roman"/>
                <w:bCs/>
                <w:sz w:val="24"/>
                <w:szCs w:val="24"/>
              </w:rPr>
              <w:t>ПК 2.5</w:t>
            </w:r>
          </w:p>
        </w:tc>
        <w:tc>
          <w:tcPr>
            <w:tcW w:w="2833" w:type="dxa"/>
            <w:tcBorders>
              <w:left w:val="single" w:sz="4" w:space="0" w:color="auto"/>
              <w:right w:val="single" w:sz="4" w:space="0" w:color="auto"/>
            </w:tcBorders>
          </w:tcPr>
          <w:p w14:paraId="0C779D9E"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осуществлять текущий контроль и мониторинг производительности устройств и виртуальных вычислительных ресурсов в соответствии с техническим заданием</w:t>
            </w:r>
          </w:p>
          <w:p w14:paraId="63E66B72"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осуществлять контроль обеспечения уровня защищенности устройств и виртуальных ресурсов от несанкционированного доступа</w:t>
            </w:r>
          </w:p>
          <w:p w14:paraId="19B4E555"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 xml:space="preserve">применять средства защиты информации от </w:t>
            </w:r>
            <w:r w:rsidRPr="00464526">
              <w:rPr>
                <w:rFonts w:ascii="Times New Roman" w:hAnsi="Times New Roman"/>
                <w:bCs/>
                <w:sz w:val="24"/>
                <w:szCs w:val="24"/>
              </w:rPr>
              <w:lastRenderedPageBreak/>
              <w:t>несанкционированного доступа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CEBD74"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lastRenderedPageBreak/>
              <w:t>основ законодательства и нормативных правовых актов в области защиты информации</w:t>
            </w:r>
          </w:p>
          <w:p w14:paraId="5546E13B"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возможных угроз безопасности информации в инфокоммуникационных системах</w:t>
            </w:r>
          </w:p>
          <w:p w14:paraId="1B3B8953"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основных средств виртуализации и разграничения уровней доступа к ним</w:t>
            </w:r>
          </w:p>
          <w:p w14:paraId="560FF66A"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 xml:space="preserve">основных типов технических средств защиты информации от </w:t>
            </w:r>
            <w:r w:rsidRPr="00464526">
              <w:rPr>
                <w:rFonts w:ascii="Times New Roman" w:hAnsi="Times New Roman"/>
                <w:bCs/>
                <w:sz w:val="24"/>
                <w:szCs w:val="24"/>
              </w:rPr>
              <w:lastRenderedPageBreak/>
              <w:t>утечки по техническим каналам</w:t>
            </w:r>
          </w:p>
          <w:p w14:paraId="3D6D225D"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способов защиты информации от несанкционированного доступа</w:t>
            </w:r>
          </w:p>
          <w:p w14:paraId="1ECC2C2B"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критерии оценки защищенности инфокоммуникационных систем</w:t>
            </w:r>
          </w:p>
          <w:p w14:paraId="19C7340E"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основных методов, алгоритмов, протоколов, используемых для обеспечения защиты информации в ИС.</w:t>
            </w:r>
          </w:p>
        </w:tc>
        <w:tc>
          <w:tcPr>
            <w:tcW w:w="2833" w:type="dxa"/>
            <w:tcBorders>
              <w:top w:val="single" w:sz="4" w:space="0" w:color="auto"/>
              <w:left w:val="single" w:sz="4" w:space="0" w:color="auto"/>
              <w:bottom w:val="single" w:sz="4" w:space="0" w:color="auto"/>
              <w:right w:val="single" w:sz="4" w:space="0" w:color="auto"/>
            </w:tcBorders>
          </w:tcPr>
          <w:p w14:paraId="0A24CD0A"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lastRenderedPageBreak/>
              <w:t>текущего контроля функционирования устройств и виртуальных вычислительных ресурсов</w:t>
            </w:r>
          </w:p>
          <w:p w14:paraId="40DAA4D7"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защиты информации инфокоммуникационных систем от несанкционированного доступа в соответствии с предъявляемыми требованиями</w:t>
            </w:r>
          </w:p>
          <w:p w14:paraId="1EF2AC64"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разграничения уровней доступа в соответствии с предъявляемыми требованиями</w:t>
            </w:r>
          </w:p>
        </w:tc>
      </w:tr>
    </w:tbl>
    <w:p w14:paraId="79A160E1" w14:textId="77777777" w:rsidR="00722298" w:rsidRPr="00464526" w:rsidRDefault="00722298" w:rsidP="00B33647">
      <w:pPr>
        <w:spacing w:after="120"/>
        <w:ind w:firstLine="709"/>
        <w:rPr>
          <w:rFonts w:ascii="Times New Roman" w:hAnsi="Times New Roman"/>
          <w:bCs/>
          <w:sz w:val="24"/>
          <w:szCs w:val="24"/>
        </w:rPr>
      </w:pPr>
    </w:p>
    <w:p w14:paraId="3EEE9A4F" w14:textId="58856BD3" w:rsidR="00722298" w:rsidRPr="00464526" w:rsidRDefault="004150FB" w:rsidP="00722298">
      <w:pPr>
        <w:pStyle w:val="1f9"/>
        <w:rPr>
          <w:rFonts w:ascii="Times New Roman" w:hAnsi="Times New Roman"/>
        </w:rPr>
      </w:pPr>
      <w:r>
        <w:rPr>
          <w:rFonts w:ascii="Times New Roman" w:hAnsi="Times New Roman"/>
          <w:lang w:val="ru-RU"/>
        </w:rPr>
        <w:t>2.</w:t>
      </w:r>
      <w:r w:rsidR="00722298" w:rsidRPr="00464526">
        <w:rPr>
          <w:rFonts w:ascii="Times New Roman" w:hAnsi="Times New Roman"/>
        </w:rPr>
        <w:t xml:space="preserve"> Структура и содержание профессионального модуля</w:t>
      </w:r>
    </w:p>
    <w:p w14:paraId="62A2AA2E" w14:textId="77777777" w:rsidR="00722298" w:rsidRPr="004150FB" w:rsidRDefault="00722298" w:rsidP="00722298">
      <w:pPr>
        <w:pStyle w:val="114"/>
        <w:rPr>
          <w:b/>
        </w:rPr>
      </w:pPr>
      <w:bookmarkStart w:id="23" w:name="_Toc166068501"/>
      <w:r w:rsidRPr="004150FB">
        <w:rPr>
          <w:b/>
        </w:rPr>
        <w:t>2.1. Трудоемкость освоения модуля</w:t>
      </w:r>
      <w:bookmarkEnd w:id="23"/>
      <w:r w:rsidRPr="004150FB">
        <w:rPr>
          <w:b/>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22298" w:rsidRPr="00464526" w14:paraId="40D65700" w14:textId="77777777" w:rsidTr="007F2709">
        <w:trPr>
          <w:trHeight w:val="23"/>
        </w:trPr>
        <w:tc>
          <w:tcPr>
            <w:tcW w:w="2460" w:type="pct"/>
            <w:vAlign w:val="center"/>
          </w:tcPr>
          <w:p w14:paraId="15678C9E" w14:textId="77777777" w:rsidR="00722298" w:rsidRPr="00464526" w:rsidRDefault="00722298" w:rsidP="007F2709">
            <w:pPr>
              <w:jc w:val="center"/>
              <w:rPr>
                <w:rFonts w:ascii="Times New Roman" w:hAnsi="Times New Roman"/>
                <w:b/>
                <w:sz w:val="24"/>
              </w:rPr>
            </w:pPr>
            <w:r w:rsidRPr="00464526">
              <w:rPr>
                <w:rFonts w:ascii="Times New Roman" w:hAnsi="Times New Roman"/>
                <w:b/>
                <w:sz w:val="24"/>
              </w:rPr>
              <w:t>Наименование составных частей модуля</w:t>
            </w:r>
          </w:p>
        </w:tc>
        <w:tc>
          <w:tcPr>
            <w:tcW w:w="1195" w:type="pct"/>
            <w:vAlign w:val="center"/>
          </w:tcPr>
          <w:p w14:paraId="408A3E13" w14:textId="77777777" w:rsidR="00722298" w:rsidRPr="00464526" w:rsidRDefault="00722298" w:rsidP="007F2709">
            <w:pPr>
              <w:jc w:val="center"/>
              <w:rPr>
                <w:rFonts w:ascii="Times New Roman" w:hAnsi="Times New Roman"/>
                <w:b/>
                <w:iCs/>
                <w:sz w:val="24"/>
              </w:rPr>
            </w:pPr>
            <w:r w:rsidRPr="00464526">
              <w:rPr>
                <w:rFonts w:ascii="Times New Roman" w:hAnsi="Times New Roman"/>
                <w:b/>
                <w:iCs/>
                <w:sz w:val="24"/>
              </w:rPr>
              <w:t>Объем в часах</w:t>
            </w:r>
          </w:p>
        </w:tc>
        <w:tc>
          <w:tcPr>
            <w:tcW w:w="1345" w:type="pct"/>
          </w:tcPr>
          <w:p w14:paraId="127C2CFB" w14:textId="77777777" w:rsidR="00722298" w:rsidRPr="00464526" w:rsidRDefault="00722298" w:rsidP="007F2709">
            <w:pPr>
              <w:jc w:val="center"/>
              <w:rPr>
                <w:rFonts w:ascii="Times New Roman" w:hAnsi="Times New Roman"/>
                <w:b/>
                <w:iCs/>
                <w:sz w:val="24"/>
              </w:rPr>
            </w:pPr>
            <w:r w:rsidRPr="00464526">
              <w:rPr>
                <w:rFonts w:ascii="Times New Roman" w:hAnsi="Times New Roman"/>
                <w:b/>
                <w:sz w:val="24"/>
              </w:rPr>
              <w:t>В т.ч. в форме практической подготовки</w:t>
            </w:r>
          </w:p>
        </w:tc>
      </w:tr>
      <w:tr w:rsidR="00722298" w:rsidRPr="00464526" w14:paraId="1C77DC77" w14:textId="77777777" w:rsidTr="007F2709">
        <w:trPr>
          <w:trHeight w:val="23"/>
        </w:trPr>
        <w:tc>
          <w:tcPr>
            <w:tcW w:w="2460" w:type="pct"/>
            <w:vAlign w:val="center"/>
          </w:tcPr>
          <w:p w14:paraId="79D46F37" w14:textId="07278DCE" w:rsidR="00722298" w:rsidRPr="00464526" w:rsidRDefault="00722298" w:rsidP="007F2709">
            <w:pPr>
              <w:jc w:val="both"/>
              <w:rPr>
                <w:rFonts w:ascii="Times New Roman" w:hAnsi="Times New Roman"/>
                <w:bCs/>
                <w:sz w:val="24"/>
                <w:szCs w:val="24"/>
                <w:highlight w:val="red"/>
              </w:rPr>
            </w:pPr>
            <w:r w:rsidRPr="00464526">
              <w:rPr>
                <w:rFonts w:ascii="Times New Roman" w:hAnsi="Times New Roman"/>
                <w:bCs/>
                <w:sz w:val="24"/>
                <w:szCs w:val="24"/>
              </w:rPr>
              <w:t>Учебные занятия</w:t>
            </w:r>
          </w:p>
        </w:tc>
        <w:tc>
          <w:tcPr>
            <w:tcW w:w="1195" w:type="pct"/>
            <w:vAlign w:val="center"/>
          </w:tcPr>
          <w:p w14:paraId="65BB977A" w14:textId="597DD584" w:rsidR="00722298" w:rsidRPr="00464526" w:rsidRDefault="00DA5705" w:rsidP="007F2709">
            <w:pPr>
              <w:jc w:val="center"/>
              <w:rPr>
                <w:rFonts w:ascii="Times New Roman" w:hAnsi="Times New Roman"/>
                <w:bCs/>
                <w:sz w:val="24"/>
                <w:szCs w:val="24"/>
              </w:rPr>
            </w:pPr>
            <w:r w:rsidRPr="00464526">
              <w:rPr>
                <w:rFonts w:ascii="Times New Roman" w:hAnsi="Times New Roman"/>
                <w:bCs/>
                <w:sz w:val="24"/>
                <w:szCs w:val="24"/>
              </w:rPr>
              <w:t>150</w:t>
            </w:r>
          </w:p>
        </w:tc>
        <w:tc>
          <w:tcPr>
            <w:tcW w:w="1345" w:type="pct"/>
            <w:vAlign w:val="center"/>
          </w:tcPr>
          <w:p w14:paraId="68AEFEF5" w14:textId="193C5988" w:rsidR="00722298" w:rsidRPr="00464526" w:rsidRDefault="00DA5705" w:rsidP="007F2709">
            <w:pPr>
              <w:jc w:val="center"/>
              <w:rPr>
                <w:rFonts w:ascii="Times New Roman" w:hAnsi="Times New Roman"/>
                <w:bCs/>
                <w:sz w:val="24"/>
                <w:szCs w:val="24"/>
              </w:rPr>
            </w:pPr>
            <w:r w:rsidRPr="00464526">
              <w:rPr>
                <w:rFonts w:ascii="Times New Roman" w:hAnsi="Times New Roman"/>
                <w:bCs/>
                <w:sz w:val="24"/>
                <w:szCs w:val="24"/>
              </w:rPr>
              <w:t>150</w:t>
            </w:r>
          </w:p>
        </w:tc>
      </w:tr>
      <w:tr w:rsidR="00722298" w:rsidRPr="00464526" w14:paraId="0DBAB5CB" w14:textId="77777777" w:rsidTr="007F2709">
        <w:trPr>
          <w:trHeight w:val="23"/>
        </w:trPr>
        <w:tc>
          <w:tcPr>
            <w:tcW w:w="2460" w:type="pct"/>
            <w:vAlign w:val="center"/>
          </w:tcPr>
          <w:p w14:paraId="3D518471"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Курсовая работа (проект)</w:t>
            </w:r>
          </w:p>
        </w:tc>
        <w:tc>
          <w:tcPr>
            <w:tcW w:w="1195" w:type="pct"/>
            <w:vAlign w:val="center"/>
          </w:tcPr>
          <w:p w14:paraId="7B52BA44" w14:textId="77777777" w:rsidR="00722298" w:rsidRPr="00464526" w:rsidRDefault="00722298" w:rsidP="007F2709">
            <w:pPr>
              <w:jc w:val="center"/>
              <w:rPr>
                <w:rFonts w:ascii="Times New Roman" w:hAnsi="Times New Roman"/>
                <w:bCs/>
                <w:sz w:val="24"/>
                <w:szCs w:val="24"/>
              </w:rPr>
            </w:pPr>
            <w:r w:rsidRPr="00464526">
              <w:rPr>
                <w:rFonts w:ascii="Times New Roman" w:hAnsi="Times New Roman"/>
                <w:bCs/>
                <w:sz w:val="24"/>
                <w:szCs w:val="24"/>
              </w:rPr>
              <w:t>-</w:t>
            </w:r>
          </w:p>
        </w:tc>
        <w:tc>
          <w:tcPr>
            <w:tcW w:w="1345" w:type="pct"/>
            <w:vAlign w:val="center"/>
          </w:tcPr>
          <w:p w14:paraId="2FC0AD07" w14:textId="77777777" w:rsidR="00722298" w:rsidRPr="00464526" w:rsidRDefault="00722298" w:rsidP="007F2709">
            <w:pPr>
              <w:jc w:val="center"/>
              <w:rPr>
                <w:rFonts w:ascii="Times New Roman" w:hAnsi="Times New Roman"/>
                <w:bCs/>
                <w:sz w:val="24"/>
                <w:szCs w:val="24"/>
              </w:rPr>
            </w:pPr>
            <w:r w:rsidRPr="00464526">
              <w:rPr>
                <w:rFonts w:ascii="Times New Roman" w:hAnsi="Times New Roman"/>
                <w:bCs/>
                <w:sz w:val="24"/>
                <w:szCs w:val="24"/>
              </w:rPr>
              <w:t>-</w:t>
            </w:r>
          </w:p>
        </w:tc>
      </w:tr>
      <w:tr w:rsidR="00722298" w:rsidRPr="00464526" w14:paraId="759F4C79" w14:textId="77777777" w:rsidTr="007F2709">
        <w:trPr>
          <w:trHeight w:val="23"/>
        </w:trPr>
        <w:tc>
          <w:tcPr>
            <w:tcW w:w="2460" w:type="pct"/>
            <w:vAlign w:val="center"/>
          </w:tcPr>
          <w:p w14:paraId="4EDCF4D4"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Самостоятельная работа</w:t>
            </w:r>
          </w:p>
        </w:tc>
        <w:tc>
          <w:tcPr>
            <w:tcW w:w="1195" w:type="pct"/>
            <w:vAlign w:val="center"/>
          </w:tcPr>
          <w:p w14:paraId="0DA938D1" w14:textId="77777777" w:rsidR="00722298" w:rsidRPr="00464526" w:rsidRDefault="00722298" w:rsidP="007F2709">
            <w:pPr>
              <w:jc w:val="center"/>
              <w:rPr>
                <w:rFonts w:ascii="Times New Roman" w:hAnsi="Times New Roman"/>
                <w:bCs/>
                <w:sz w:val="24"/>
                <w:szCs w:val="24"/>
              </w:rPr>
            </w:pPr>
            <w:r w:rsidRPr="00464526">
              <w:rPr>
                <w:rFonts w:ascii="Times New Roman" w:hAnsi="Times New Roman"/>
                <w:bCs/>
                <w:sz w:val="24"/>
                <w:szCs w:val="24"/>
              </w:rPr>
              <w:t>-</w:t>
            </w:r>
          </w:p>
        </w:tc>
        <w:tc>
          <w:tcPr>
            <w:tcW w:w="1345" w:type="pct"/>
            <w:vAlign w:val="center"/>
          </w:tcPr>
          <w:p w14:paraId="2FF56E90" w14:textId="77777777" w:rsidR="00722298" w:rsidRPr="00464526" w:rsidRDefault="00722298" w:rsidP="007F2709">
            <w:pPr>
              <w:jc w:val="center"/>
              <w:rPr>
                <w:rFonts w:ascii="Times New Roman" w:hAnsi="Times New Roman"/>
                <w:bCs/>
                <w:sz w:val="24"/>
                <w:szCs w:val="24"/>
              </w:rPr>
            </w:pPr>
            <w:r w:rsidRPr="00464526">
              <w:rPr>
                <w:rFonts w:ascii="Times New Roman" w:hAnsi="Times New Roman"/>
                <w:bCs/>
                <w:sz w:val="24"/>
                <w:szCs w:val="24"/>
              </w:rPr>
              <w:t>-</w:t>
            </w:r>
          </w:p>
        </w:tc>
      </w:tr>
      <w:tr w:rsidR="00DA5705" w:rsidRPr="00464526" w14:paraId="37269E97" w14:textId="77777777" w:rsidTr="007F2709">
        <w:trPr>
          <w:trHeight w:val="23"/>
        </w:trPr>
        <w:tc>
          <w:tcPr>
            <w:tcW w:w="2460" w:type="pct"/>
            <w:vAlign w:val="center"/>
          </w:tcPr>
          <w:p w14:paraId="7B45A6B4" w14:textId="77777777" w:rsidR="00DA5705" w:rsidRPr="00464526" w:rsidRDefault="00DA5705" w:rsidP="00DA5705">
            <w:pPr>
              <w:jc w:val="both"/>
              <w:rPr>
                <w:rFonts w:ascii="Times New Roman" w:hAnsi="Times New Roman"/>
                <w:bCs/>
                <w:sz w:val="24"/>
                <w:szCs w:val="24"/>
              </w:rPr>
            </w:pPr>
            <w:r w:rsidRPr="00464526">
              <w:rPr>
                <w:rFonts w:ascii="Times New Roman" w:hAnsi="Times New Roman"/>
                <w:bCs/>
                <w:sz w:val="24"/>
                <w:szCs w:val="24"/>
              </w:rPr>
              <w:t>Практика, в т.ч.:</w:t>
            </w:r>
          </w:p>
        </w:tc>
        <w:tc>
          <w:tcPr>
            <w:tcW w:w="1195" w:type="pct"/>
            <w:vAlign w:val="center"/>
          </w:tcPr>
          <w:p w14:paraId="3A194532" w14:textId="26BC9105" w:rsidR="00DA5705" w:rsidRPr="00464526" w:rsidRDefault="00DA5705" w:rsidP="00DA5705">
            <w:pPr>
              <w:jc w:val="center"/>
              <w:rPr>
                <w:rFonts w:ascii="Times New Roman" w:hAnsi="Times New Roman"/>
                <w:bCs/>
                <w:sz w:val="24"/>
                <w:szCs w:val="24"/>
              </w:rPr>
            </w:pPr>
            <w:r w:rsidRPr="00464526">
              <w:rPr>
                <w:rFonts w:ascii="Times New Roman" w:hAnsi="Times New Roman"/>
                <w:bCs/>
                <w:sz w:val="24"/>
                <w:szCs w:val="24"/>
              </w:rPr>
              <w:t>288</w:t>
            </w:r>
          </w:p>
        </w:tc>
        <w:tc>
          <w:tcPr>
            <w:tcW w:w="1345" w:type="pct"/>
            <w:vAlign w:val="center"/>
          </w:tcPr>
          <w:p w14:paraId="7680681A" w14:textId="2AE0DE6E" w:rsidR="00DA5705" w:rsidRPr="00464526" w:rsidRDefault="00DA5705" w:rsidP="00DA5705">
            <w:pPr>
              <w:jc w:val="center"/>
              <w:rPr>
                <w:rFonts w:ascii="Times New Roman" w:hAnsi="Times New Roman"/>
                <w:bCs/>
                <w:sz w:val="24"/>
                <w:szCs w:val="24"/>
              </w:rPr>
            </w:pPr>
            <w:r w:rsidRPr="00464526">
              <w:rPr>
                <w:rFonts w:ascii="Times New Roman" w:hAnsi="Times New Roman"/>
                <w:bCs/>
                <w:sz w:val="24"/>
                <w:szCs w:val="24"/>
              </w:rPr>
              <w:t>288</w:t>
            </w:r>
          </w:p>
        </w:tc>
      </w:tr>
      <w:tr w:rsidR="00DA5705" w:rsidRPr="00464526" w14:paraId="20D56476" w14:textId="77777777" w:rsidTr="007F2709">
        <w:trPr>
          <w:trHeight w:val="23"/>
        </w:trPr>
        <w:tc>
          <w:tcPr>
            <w:tcW w:w="2460" w:type="pct"/>
            <w:vAlign w:val="center"/>
          </w:tcPr>
          <w:p w14:paraId="5F9EC51F" w14:textId="77777777" w:rsidR="00DA5705" w:rsidRPr="00464526" w:rsidRDefault="00DA5705" w:rsidP="00DA5705">
            <w:pPr>
              <w:jc w:val="both"/>
              <w:rPr>
                <w:rFonts w:ascii="Times New Roman" w:hAnsi="Times New Roman"/>
                <w:bCs/>
                <w:sz w:val="24"/>
                <w:szCs w:val="24"/>
              </w:rPr>
            </w:pPr>
            <w:r w:rsidRPr="00464526">
              <w:rPr>
                <w:rFonts w:ascii="Times New Roman" w:hAnsi="Times New Roman"/>
                <w:bCs/>
                <w:sz w:val="24"/>
                <w:szCs w:val="24"/>
              </w:rPr>
              <w:t>учебная</w:t>
            </w:r>
          </w:p>
        </w:tc>
        <w:tc>
          <w:tcPr>
            <w:tcW w:w="1195" w:type="pct"/>
            <w:vAlign w:val="center"/>
          </w:tcPr>
          <w:p w14:paraId="68FD0DED" w14:textId="77777777" w:rsidR="00DA5705" w:rsidRPr="00464526" w:rsidRDefault="00DA5705" w:rsidP="00DA5705">
            <w:pPr>
              <w:jc w:val="center"/>
              <w:rPr>
                <w:rFonts w:ascii="Times New Roman" w:hAnsi="Times New Roman"/>
                <w:bCs/>
                <w:i/>
                <w:iCs/>
                <w:sz w:val="24"/>
                <w:szCs w:val="24"/>
              </w:rPr>
            </w:pPr>
            <w:r w:rsidRPr="00464526">
              <w:rPr>
                <w:rFonts w:ascii="Times New Roman" w:hAnsi="Times New Roman"/>
                <w:bCs/>
                <w:i/>
                <w:iCs/>
                <w:sz w:val="24"/>
                <w:szCs w:val="24"/>
              </w:rPr>
              <w:t>108</w:t>
            </w:r>
          </w:p>
        </w:tc>
        <w:tc>
          <w:tcPr>
            <w:tcW w:w="1345" w:type="pct"/>
            <w:vAlign w:val="center"/>
          </w:tcPr>
          <w:p w14:paraId="4F0C2ADE" w14:textId="1BB86942" w:rsidR="00DA5705" w:rsidRPr="00464526" w:rsidRDefault="00DA5705" w:rsidP="00DA5705">
            <w:pPr>
              <w:jc w:val="center"/>
              <w:rPr>
                <w:rFonts w:ascii="Times New Roman" w:hAnsi="Times New Roman"/>
                <w:bCs/>
                <w:i/>
                <w:iCs/>
                <w:sz w:val="24"/>
                <w:szCs w:val="24"/>
              </w:rPr>
            </w:pPr>
            <w:r w:rsidRPr="00464526">
              <w:rPr>
                <w:rFonts w:ascii="Times New Roman" w:hAnsi="Times New Roman"/>
                <w:bCs/>
                <w:i/>
                <w:iCs/>
                <w:sz w:val="24"/>
                <w:szCs w:val="24"/>
              </w:rPr>
              <w:t>108</w:t>
            </w:r>
          </w:p>
        </w:tc>
      </w:tr>
      <w:tr w:rsidR="00DA5705" w:rsidRPr="00464526" w14:paraId="2DC6F64F" w14:textId="77777777" w:rsidTr="007F2709">
        <w:trPr>
          <w:trHeight w:val="23"/>
        </w:trPr>
        <w:tc>
          <w:tcPr>
            <w:tcW w:w="2460" w:type="pct"/>
            <w:vAlign w:val="center"/>
          </w:tcPr>
          <w:p w14:paraId="357BC63B" w14:textId="77777777" w:rsidR="00DA5705" w:rsidRPr="00464526" w:rsidRDefault="00DA5705" w:rsidP="00DA5705">
            <w:pPr>
              <w:jc w:val="both"/>
              <w:rPr>
                <w:rFonts w:ascii="Times New Roman" w:hAnsi="Times New Roman"/>
                <w:bCs/>
                <w:sz w:val="24"/>
                <w:szCs w:val="24"/>
              </w:rPr>
            </w:pPr>
            <w:r w:rsidRPr="00464526">
              <w:rPr>
                <w:rFonts w:ascii="Times New Roman" w:hAnsi="Times New Roman"/>
                <w:bCs/>
                <w:sz w:val="24"/>
                <w:szCs w:val="24"/>
              </w:rPr>
              <w:t>производственная</w:t>
            </w:r>
          </w:p>
        </w:tc>
        <w:tc>
          <w:tcPr>
            <w:tcW w:w="1195" w:type="pct"/>
            <w:vAlign w:val="center"/>
          </w:tcPr>
          <w:p w14:paraId="68708439" w14:textId="7BCC7BD5" w:rsidR="00DA5705" w:rsidRPr="00464526" w:rsidRDefault="00DA5705" w:rsidP="00DA5705">
            <w:pPr>
              <w:jc w:val="center"/>
              <w:rPr>
                <w:rFonts w:ascii="Times New Roman" w:hAnsi="Times New Roman"/>
                <w:bCs/>
                <w:i/>
                <w:iCs/>
                <w:sz w:val="24"/>
                <w:szCs w:val="24"/>
              </w:rPr>
            </w:pPr>
            <w:r w:rsidRPr="00464526">
              <w:rPr>
                <w:rFonts w:ascii="Times New Roman" w:hAnsi="Times New Roman"/>
                <w:bCs/>
                <w:i/>
                <w:iCs/>
                <w:sz w:val="24"/>
                <w:szCs w:val="24"/>
              </w:rPr>
              <w:t>180</w:t>
            </w:r>
          </w:p>
        </w:tc>
        <w:tc>
          <w:tcPr>
            <w:tcW w:w="1345" w:type="pct"/>
            <w:vAlign w:val="center"/>
          </w:tcPr>
          <w:p w14:paraId="3F8D60CA" w14:textId="0CC1C32E" w:rsidR="00DA5705" w:rsidRPr="00464526" w:rsidRDefault="00DA5705" w:rsidP="00DA5705">
            <w:pPr>
              <w:jc w:val="center"/>
              <w:rPr>
                <w:rFonts w:ascii="Times New Roman" w:hAnsi="Times New Roman"/>
                <w:bCs/>
                <w:i/>
                <w:iCs/>
                <w:sz w:val="24"/>
                <w:szCs w:val="24"/>
              </w:rPr>
            </w:pPr>
            <w:r w:rsidRPr="00464526">
              <w:rPr>
                <w:rFonts w:ascii="Times New Roman" w:hAnsi="Times New Roman"/>
                <w:bCs/>
                <w:i/>
                <w:iCs/>
                <w:sz w:val="24"/>
                <w:szCs w:val="24"/>
              </w:rPr>
              <w:t>180</w:t>
            </w:r>
          </w:p>
        </w:tc>
      </w:tr>
      <w:tr w:rsidR="00722298" w:rsidRPr="00464526" w14:paraId="129374A4" w14:textId="77777777" w:rsidTr="007F2709">
        <w:trPr>
          <w:trHeight w:val="23"/>
        </w:trPr>
        <w:tc>
          <w:tcPr>
            <w:tcW w:w="2460" w:type="pct"/>
            <w:vAlign w:val="center"/>
          </w:tcPr>
          <w:p w14:paraId="6088A26F" w14:textId="77777777" w:rsidR="00722298" w:rsidRPr="00464526" w:rsidRDefault="00722298" w:rsidP="007F2709">
            <w:pPr>
              <w:jc w:val="both"/>
              <w:rPr>
                <w:rFonts w:ascii="Times New Roman" w:hAnsi="Times New Roman"/>
                <w:bCs/>
                <w:sz w:val="24"/>
                <w:szCs w:val="24"/>
              </w:rPr>
            </w:pPr>
            <w:r w:rsidRPr="00464526">
              <w:rPr>
                <w:rFonts w:ascii="Times New Roman" w:hAnsi="Times New Roman"/>
                <w:bCs/>
                <w:sz w:val="24"/>
                <w:szCs w:val="24"/>
              </w:rPr>
              <w:t>Всего</w:t>
            </w:r>
          </w:p>
        </w:tc>
        <w:tc>
          <w:tcPr>
            <w:tcW w:w="1195" w:type="pct"/>
            <w:vAlign w:val="center"/>
          </w:tcPr>
          <w:p w14:paraId="74CC64B2" w14:textId="46DBF8E9" w:rsidR="00722298" w:rsidRPr="00464526" w:rsidRDefault="00DA5705" w:rsidP="007F2709">
            <w:pPr>
              <w:jc w:val="center"/>
              <w:rPr>
                <w:rFonts w:ascii="Times New Roman" w:hAnsi="Times New Roman"/>
                <w:b/>
                <w:sz w:val="24"/>
                <w:szCs w:val="24"/>
              </w:rPr>
            </w:pPr>
            <w:r w:rsidRPr="00464526">
              <w:rPr>
                <w:rFonts w:ascii="Times New Roman" w:hAnsi="Times New Roman"/>
                <w:b/>
                <w:sz w:val="24"/>
                <w:szCs w:val="24"/>
              </w:rPr>
              <w:t>438</w:t>
            </w:r>
          </w:p>
        </w:tc>
        <w:tc>
          <w:tcPr>
            <w:tcW w:w="1345" w:type="pct"/>
            <w:vAlign w:val="center"/>
          </w:tcPr>
          <w:p w14:paraId="604001D7" w14:textId="5D776B9B" w:rsidR="00722298" w:rsidRPr="00464526" w:rsidRDefault="00DA5705" w:rsidP="007F2709">
            <w:pPr>
              <w:jc w:val="center"/>
              <w:rPr>
                <w:rFonts w:ascii="Times New Roman" w:hAnsi="Times New Roman"/>
                <w:b/>
                <w:sz w:val="24"/>
                <w:szCs w:val="24"/>
              </w:rPr>
            </w:pPr>
            <w:r w:rsidRPr="00464526">
              <w:rPr>
                <w:rFonts w:ascii="Times New Roman" w:hAnsi="Times New Roman"/>
                <w:b/>
                <w:sz w:val="24"/>
                <w:szCs w:val="24"/>
              </w:rPr>
              <w:t>348</w:t>
            </w:r>
          </w:p>
        </w:tc>
      </w:tr>
    </w:tbl>
    <w:p w14:paraId="3DEE81C2" w14:textId="77777777" w:rsidR="00722298" w:rsidRPr="00464526" w:rsidRDefault="00722298" w:rsidP="00722298">
      <w:pPr>
        <w:rPr>
          <w:rFonts w:ascii="Times New Roman" w:hAnsi="Times New Roman"/>
          <w:i/>
          <w:sz w:val="24"/>
          <w:szCs w:val="24"/>
        </w:rPr>
      </w:pPr>
    </w:p>
    <w:p w14:paraId="01F4C293" w14:textId="77777777" w:rsidR="00722298" w:rsidRPr="00464526" w:rsidRDefault="00722298" w:rsidP="00722298">
      <w:pPr>
        <w:rPr>
          <w:rFonts w:ascii="Times New Roman" w:hAnsi="Times New Roman"/>
          <w:i/>
          <w:sz w:val="24"/>
          <w:szCs w:val="24"/>
        </w:rPr>
      </w:pPr>
    </w:p>
    <w:p w14:paraId="1C62A883" w14:textId="77777777" w:rsidR="00722298" w:rsidRPr="00464526" w:rsidRDefault="00722298" w:rsidP="00B33647">
      <w:pPr>
        <w:spacing w:after="120"/>
        <w:ind w:firstLine="709"/>
        <w:rPr>
          <w:rFonts w:ascii="Times New Roman" w:hAnsi="Times New Roman"/>
          <w:bCs/>
          <w:sz w:val="24"/>
          <w:szCs w:val="24"/>
        </w:rPr>
      </w:pPr>
    </w:p>
    <w:p w14:paraId="2A9210C9" w14:textId="77777777" w:rsidR="00722298" w:rsidRPr="00464526" w:rsidRDefault="00722298" w:rsidP="00B33647">
      <w:pPr>
        <w:spacing w:after="120"/>
        <w:ind w:firstLine="709"/>
        <w:rPr>
          <w:rFonts w:ascii="Times New Roman" w:hAnsi="Times New Roman"/>
          <w:bCs/>
          <w:sz w:val="24"/>
          <w:szCs w:val="24"/>
        </w:rPr>
      </w:pPr>
    </w:p>
    <w:p w14:paraId="0748C2CC" w14:textId="77777777" w:rsidR="00526604" w:rsidRPr="00464526" w:rsidRDefault="00526604">
      <w:pPr>
        <w:spacing w:after="200" w:line="276" w:lineRule="auto"/>
        <w:ind w:firstLine="709"/>
        <w:rPr>
          <w:rFonts w:ascii="Times New Roman" w:hAnsi="Times New Roman"/>
          <w:sz w:val="4"/>
        </w:rPr>
      </w:pPr>
    </w:p>
    <w:p w14:paraId="7868CC78" w14:textId="77777777" w:rsidR="00526604" w:rsidRPr="00464526" w:rsidRDefault="00526604">
      <w:pPr>
        <w:rPr>
          <w:rFonts w:ascii="Times New Roman" w:hAnsi="Times New Roman"/>
        </w:rPr>
        <w:sectPr w:rsidR="00526604" w:rsidRPr="00464526">
          <w:footerReference w:type="even" r:id="rId21"/>
          <w:footerReference w:type="default" r:id="rId22"/>
          <w:pgSz w:w="11907" w:h="16840"/>
          <w:pgMar w:top="1134" w:right="851" w:bottom="992" w:left="1418" w:header="709" w:footer="709" w:gutter="0"/>
          <w:cols w:space="720"/>
        </w:sectPr>
      </w:pPr>
    </w:p>
    <w:p w14:paraId="2B42427B" w14:textId="20CC9D31" w:rsidR="00526604" w:rsidRPr="00464526" w:rsidRDefault="006D7B9E">
      <w:pPr>
        <w:spacing w:after="0" w:line="276" w:lineRule="auto"/>
        <w:ind w:firstLine="851"/>
        <w:rPr>
          <w:rFonts w:ascii="Times New Roman" w:hAnsi="Times New Roman"/>
        </w:rPr>
      </w:pPr>
      <w:r w:rsidRPr="00464526">
        <w:rPr>
          <w:rFonts w:ascii="Times New Roman" w:hAnsi="Times New Roman"/>
          <w:b/>
          <w:sz w:val="24"/>
        </w:rPr>
        <w:lastRenderedPageBreak/>
        <w:t>2.</w:t>
      </w:r>
      <w:r w:rsidR="008222F6" w:rsidRPr="00464526">
        <w:rPr>
          <w:rFonts w:ascii="Times New Roman" w:hAnsi="Times New Roman"/>
          <w:b/>
          <w:sz w:val="24"/>
        </w:rPr>
        <w:t>2</w:t>
      </w:r>
      <w:r w:rsidRPr="00464526">
        <w:rPr>
          <w:rFonts w:ascii="Times New Roman" w:hAnsi="Times New Roman"/>
          <w:b/>
          <w:sz w:val="24"/>
        </w:rPr>
        <w:t>. Структура профессионального модуля</w:t>
      </w:r>
      <w:r w:rsidRPr="00464526">
        <w:rPr>
          <w:rFonts w:ascii="Times New Roman" w:hAnsi="Times New Roman"/>
        </w:rPr>
        <w:t xml:space="preserve"> </w:t>
      </w:r>
    </w:p>
    <w:p w14:paraId="30BFD80D" w14:textId="77777777" w:rsidR="00706F98" w:rsidRPr="00464526" w:rsidRDefault="00706F98">
      <w:pPr>
        <w:spacing w:after="0" w:line="276" w:lineRule="auto"/>
        <w:ind w:firstLine="851"/>
        <w:rPr>
          <w:rFonts w:ascii="Times New Roman" w:hAnsi="Times New Roman"/>
        </w:rPr>
      </w:pPr>
    </w:p>
    <w:tbl>
      <w:tblPr>
        <w:tblW w:w="493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1"/>
        <w:gridCol w:w="3451"/>
        <w:gridCol w:w="900"/>
        <w:gridCol w:w="678"/>
        <w:gridCol w:w="700"/>
        <w:gridCol w:w="571"/>
        <w:gridCol w:w="459"/>
        <w:gridCol w:w="601"/>
        <w:gridCol w:w="587"/>
      </w:tblGrid>
      <w:tr w:rsidR="00706F98" w:rsidRPr="00464526" w14:paraId="12AFB1B2" w14:textId="77777777" w:rsidTr="00706F98">
        <w:trPr>
          <w:cantSplit/>
          <w:trHeight w:val="3271"/>
        </w:trPr>
        <w:tc>
          <w:tcPr>
            <w:tcW w:w="1049" w:type="pct"/>
            <w:tcBorders>
              <w:bottom w:val="single" w:sz="4" w:space="0" w:color="auto"/>
            </w:tcBorders>
            <w:vAlign w:val="center"/>
          </w:tcPr>
          <w:p w14:paraId="665DFBA5" w14:textId="77777777" w:rsidR="00706F98" w:rsidRPr="00464526" w:rsidRDefault="00706F98" w:rsidP="007F2709">
            <w:pPr>
              <w:suppressAutoHyphens/>
              <w:jc w:val="center"/>
              <w:rPr>
                <w:rFonts w:ascii="Times New Roman" w:hAnsi="Times New Roman"/>
              </w:rPr>
            </w:pPr>
            <w:r w:rsidRPr="00464526">
              <w:rPr>
                <w:rFonts w:ascii="Times New Roman" w:hAnsi="Times New Roman"/>
              </w:rPr>
              <w:t>Код ОК, ПК</w:t>
            </w:r>
          </w:p>
        </w:tc>
        <w:tc>
          <w:tcPr>
            <w:tcW w:w="1715" w:type="pct"/>
            <w:tcBorders>
              <w:bottom w:val="single" w:sz="4" w:space="0" w:color="auto"/>
            </w:tcBorders>
            <w:vAlign w:val="center"/>
          </w:tcPr>
          <w:p w14:paraId="3E8BC6AD" w14:textId="77777777" w:rsidR="00706F98" w:rsidRPr="00464526" w:rsidRDefault="00706F98" w:rsidP="007F2709">
            <w:pPr>
              <w:suppressAutoHyphens/>
              <w:jc w:val="center"/>
              <w:rPr>
                <w:rFonts w:ascii="Times New Roman" w:hAnsi="Times New Roman"/>
              </w:rPr>
            </w:pPr>
            <w:r w:rsidRPr="00464526">
              <w:rPr>
                <w:rFonts w:ascii="Times New Roman" w:hAnsi="Times New Roman"/>
              </w:rPr>
              <w:t>Наименования разделов профессионального модуля</w:t>
            </w:r>
          </w:p>
        </w:tc>
        <w:tc>
          <w:tcPr>
            <w:tcW w:w="447" w:type="pct"/>
            <w:tcBorders>
              <w:bottom w:val="single" w:sz="4" w:space="0" w:color="auto"/>
            </w:tcBorders>
            <w:vAlign w:val="center"/>
          </w:tcPr>
          <w:p w14:paraId="1351BD9B" w14:textId="77777777" w:rsidR="00706F98" w:rsidRPr="00464526" w:rsidRDefault="00706F98" w:rsidP="007F2709">
            <w:pPr>
              <w:jc w:val="center"/>
              <w:rPr>
                <w:rFonts w:ascii="Times New Roman" w:hAnsi="Times New Roman"/>
              </w:rPr>
            </w:pPr>
            <w:r w:rsidRPr="00464526">
              <w:rPr>
                <w:rFonts w:ascii="Times New Roman" w:hAnsi="Times New Roman"/>
              </w:rPr>
              <w:t>Всего, час.</w:t>
            </w:r>
          </w:p>
        </w:tc>
        <w:tc>
          <w:tcPr>
            <w:tcW w:w="337" w:type="pct"/>
            <w:tcBorders>
              <w:bottom w:val="single" w:sz="4" w:space="0" w:color="auto"/>
            </w:tcBorders>
            <w:textDirection w:val="btLr"/>
            <w:vAlign w:val="center"/>
          </w:tcPr>
          <w:p w14:paraId="41E3A638" w14:textId="77777777" w:rsidR="00706F98" w:rsidRPr="00464526" w:rsidRDefault="00706F98" w:rsidP="007F2709">
            <w:pPr>
              <w:jc w:val="center"/>
              <w:rPr>
                <w:rFonts w:ascii="Times New Roman" w:hAnsi="Times New Roman"/>
              </w:rPr>
            </w:pPr>
            <w:r w:rsidRPr="00464526">
              <w:rPr>
                <w:rFonts w:ascii="Times New Roman" w:hAnsi="Times New Roman"/>
              </w:rPr>
              <w:t>В т.ч. в форме практической подготовки</w:t>
            </w:r>
          </w:p>
        </w:tc>
        <w:tc>
          <w:tcPr>
            <w:tcW w:w="348" w:type="pct"/>
            <w:shd w:val="clear" w:color="auto" w:fill="D9D9D9" w:themeFill="background1" w:themeFillShade="D9"/>
            <w:textDirection w:val="btLr"/>
            <w:vAlign w:val="center"/>
          </w:tcPr>
          <w:p w14:paraId="556C940D" w14:textId="77777777" w:rsidR="00706F98" w:rsidRPr="00464526" w:rsidRDefault="00706F98" w:rsidP="007F2709">
            <w:pPr>
              <w:suppressAutoHyphens/>
              <w:ind w:left="113" w:right="113"/>
              <w:jc w:val="center"/>
              <w:rPr>
                <w:rFonts w:ascii="Times New Roman" w:hAnsi="Times New Roman"/>
              </w:rPr>
            </w:pPr>
            <w:r w:rsidRPr="00464526">
              <w:rPr>
                <w:rFonts w:ascii="Times New Roman" w:hAnsi="Times New Roman"/>
              </w:rPr>
              <w:t>Обучение по МДК, в т.ч.:</w:t>
            </w:r>
          </w:p>
        </w:tc>
        <w:tc>
          <w:tcPr>
            <w:tcW w:w="284" w:type="pct"/>
            <w:textDirection w:val="btLr"/>
            <w:vAlign w:val="center"/>
          </w:tcPr>
          <w:p w14:paraId="41788B2B" w14:textId="77777777" w:rsidR="00706F98" w:rsidRPr="00464526" w:rsidRDefault="00706F98" w:rsidP="007F2709">
            <w:pPr>
              <w:suppressAutoHyphens/>
              <w:jc w:val="center"/>
              <w:rPr>
                <w:rFonts w:ascii="Times New Roman" w:hAnsi="Times New Roman"/>
              </w:rPr>
            </w:pPr>
            <w:r w:rsidRPr="00464526">
              <w:rPr>
                <w:rFonts w:ascii="Times New Roman" w:hAnsi="Times New Roman"/>
              </w:rPr>
              <w:t>Учебные занятия</w:t>
            </w:r>
          </w:p>
        </w:tc>
        <w:tc>
          <w:tcPr>
            <w:tcW w:w="228" w:type="pct"/>
            <w:textDirection w:val="btLr"/>
            <w:vAlign w:val="center"/>
          </w:tcPr>
          <w:p w14:paraId="487FBF4C" w14:textId="77777777" w:rsidR="00706F98" w:rsidRPr="00464526" w:rsidRDefault="00706F98" w:rsidP="007F2709">
            <w:pPr>
              <w:suppressAutoHyphens/>
              <w:jc w:val="center"/>
              <w:rPr>
                <w:rFonts w:ascii="Times New Roman" w:hAnsi="Times New Roman"/>
              </w:rPr>
            </w:pPr>
            <w:r w:rsidRPr="00464526">
              <w:rPr>
                <w:rFonts w:ascii="Times New Roman" w:hAnsi="Times New Roman"/>
              </w:rPr>
              <w:t>Самостоятельная работа</w:t>
            </w:r>
            <w:r w:rsidRPr="00464526">
              <w:rPr>
                <w:rFonts w:ascii="Times New Roman" w:hAnsi="Times New Roman"/>
                <w:vertAlign w:val="superscript"/>
              </w:rPr>
              <w:footnoteReference w:id="2"/>
            </w:r>
          </w:p>
        </w:tc>
        <w:tc>
          <w:tcPr>
            <w:tcW w:w="299" w:type="pct"/>
            <w:shd w:val="clear" w:color="auto" w:fill="D9D9D9" w:themeFill="background1" w:themeFillShade="D9"/>
            <w:textDirection w:val="btLr"/>
            <w:vAlign w:val="center"/>
          </w:tcPr>
          <w:p w14:paraId="67DA95CE" w14:textId="77777777" w:rsidR="00706F98" w:rsidRPr="00464526" w:rsidRDefault="00706F98" w:rsidP="007F2709">
            <w:pPr>
              <w:suppressAutoHyphens/>
              <w:jc w:val="center"/>
              <w:rPr>
                <w:rFonts w:ascii="Times New Roman" w:hAnsi="Times New Roman"/>
              </w:rPr>
            </w:pPr>
            <w:r w:rsidRPr="00464526">
              <w:rPr>
                <w:rFonts w:ascii="Times New Roman" w:hAnsi="Times New Roman"/>
              </w:rPr>
              <w:t>Учебная практика</w:t>
            </w:r>
          </w:p>
        </w:tc>
        <w:tc>
          <w:tcPr>
            <w:tcW w:w="292" w:type="pct"/>
            <w:shd w:val="clear" w:color="auto" w:fill="D9D9D9" w:themeFill="background1" w:themeFillShade="D9"/>
            <w:textDirection w:val="btLr"/>
          </w:tcPr>
          <w:p w14:paraId="47B1FFD0" w14:textId="77777777" w:rsidR="00706F98" w:rsidRPr="00464526" w:rsidRDefault="00706F98" w:rsidP="007F2709">
            <w:pPr>
              <w:suppressAutoHyphens/>
              <w:jc w:val="center"/>
              <w:rPr>
                <w:rFonts w:ascii="Times New Roman" w:hAnsi="Times New Roman"/>
              </w:rPr>
            </w:pPr>
            <w:r w:rsidRPr="00464526">
              <w:rPr>
                <w:rFonts w:ascii="Times New Roman" w:hAnsi="Times New Roman"/>
              </w:rPr>
              <w:t>Производственная практика</w:t>
            </w:r>
          </w:p>
        </w:tc>
      </w:tr>
      <w:tr w:rsidR="00706F98" w:rsidRPr="00464526" w14:paraId="299FEBD8" w14:textId="77777777" w:rsidTr="00706F98">
        <w:trPr>
          <w:cantSplit/>
          <w:trHeight w:val="73"/>
        </w:trPr>
        <w:tc>
          <w:tcPr>
            <w:tcW w:w="1049" w:type="pct"/>
            <w:tcBorders>
              <w:bottom w:val="single" w:sz="4" w:space="0" w:color="auto"/>
            </w:tcBorders>
          </w:tcPr>
          <w:p w14:paraId="7940B90D" w14:textId="77777777" w:rsidR="00706F98" w:rsidRPr="00464526" w:rsidRDefault="00706F98" w:rsidP="007F2709">
            <w:pPr>
              <w:suppressAutoHyphens/>
              <w:jc w:val="center"/>
              <w:rPr>
                <w:rFonts w:ascii="Times New Roman" w:hAnsi="Times New Roman"/>
                <w:sz w:val="16"/>
                <w:szCs w:val="16"/>
              </w:rPr>
            </w:pPr>
            <w:r w:rsidRPr="00464526">
              <w:rPr>
                <w:rFonts w:ascii="Times New Roman" w:hAnsi="Times New Roman"/>
                <w:sz w:val="16"/>
                <w:szCs w:val="16"/>
              </w:rPr>
              <w:t>1</w:t>
            </w:r>
          </w:p>
        </w:tc>
        <w:tc>
          <w:tcPr>
            <w:tcW w:w="1715" w:type="pct"/>
            <w:tcBorders>
              <w:bottom w:val="single" w:sz="4" w:space="0" w:color="auto"/>
            </w:tcBorders>
            <w:vAlign w:val="center"/>
          </w:tcPr>
          <w:p w14:paraId="43081B30" w14:textId="77777777" w:rsidR="00706F98" w:rsidRPr="00464526" w:rsidRDefault="00706F98" w:rsidP="007F2709">
            <w:pPr>
              <w:suppressAutoHyphens/>
              <w:jc w:val="center"/>
              <w:rPr>
                <w:rFonts w:ascii="Times New Roman" w:hAnsi="Times New Roman"/>
                <w:sz w:val="16"/>
                <w:szCs w:val="16"/>
              </w:rPr>
            </w:pPr>
            <w:r w:rsidRPr="00464526">
              <w:rPr>
                <w:rFonts w:ascii="Times New Roman" w:hAnsi="Times New Roman"/>
                <w:sz w:val="16"/>
                <w:szCs w:val="16"/>
              </w:rPr>
              <w:t>2</w:t>
            </w:r>
          </w:p>
        </w:tc>
        <w:tc>
          <w:tcPr>
            <w:tcW w:w="447" w:type="pct"/>
            <w:tcBorders>
              <w:bottom w:val="single" w:sz="4" w:space="0" w:color="auto"/>
            </w:tcBorders>
            <w:vAlign w:val="center"/>
          </w:tcPr>
          <w:p w14:paraId="2907D6D5" w14:textId="77777777" w:rsidR="00706F98" w:rsidRPr="00464526" w:rsidRDefault="00706F98" w:rsidP="007F2709">
            <w:pPr>
              <w:jc w:val="center"/>
              <w:rPr>
                <w:rFonts w:ascii="Times New Roman" w:hAnsi="Times New Roman"/>
                <w:sz w:val="16"/>
                <w:szCs w:val="16"/>
              </w:rPr>
            </w:pPr>
            <w:r w:rsidRPr="00464526">
              <w:rPr>
                <w:rFonts w:ascii="Times New Roman" w:hAnsi="Times New Roman"/>
                <w:sz w:val="16"/>
                <w:szCs w:val="16"/>
              </w:rPr>
              <w:t>3</w:t>
            </w:r>
          </w:p>
        </w:tc>
        <w:tc>
          <w:tcPr>
            <w:tcW w:w="337" w:type="pct"/>
            <w:tcBorders>
              <w:bottom w:val="single" w:sz="4" w:space="0" w:color="auto"/>
            </w:tcBorders>
            <w:vAlign w:val="center"/>
          </w:tcPr>
          <w:p w14:paraId="2CC96D6A" w14:textId="77777777" w:rsidR="00706F98" w:rsidRPr="00464526" w:rsidRDefault="00706F98" w:rsidP="007F2709">
            <w:pPr>
              <w:jc w:val="center"/>
              <w:rPr>
                <w:rFonts w:ascii="Times New Roman" w:hAnsi="Times New Roman"/>
                <w:sz w:val="16"/>
                <w:szCs w:val="16"/>
              </w:rPr>
            </w:pPr>
            <w:r w:rsidRPr="00464526">
              <w:rPr>
                <w:rFonts w:ascii="Times New Roman" w:hAnsi="Times New Roman"/>
                <w:sz w:val="16"/>
                <w:szCs w:val="16"/>
              </w:rPr>
              <w:t>4</w:t>
            </w:r>
          </w:p>
        </w:tc>
        <w:tc>
          <w:tcPr>
            <w:tcW w:w="348" w:type="pct"/>
            <w:shd w:val="clear" w:color="auto" w:fill="D9D9D9" w:themeFill="background1" w:themeFillShade="D9"/>
            <w:vAlign w:val="center"/>
          </w:tcPr>
          <w:p w14:paraId="467752A6" w14:textId="77777777" w:rsidR="00706F98" w:rsidRPr="00464526" w:rsidRDefault="00706F98" w:rsidP="007F2709">
            <w:pPr>
              <w:suppressAutoHyphens/>
              <w:jc w:val="center"/>
              <w:rPr>
                <w:rFonts w:ascii="Times New Roman" w:hAnsi="Times New Roman"/>
                <w:sz w:val="16"/>
                <w:szCs w:val="16"/>
              </w:rPr>
            </w:pPr>
            <w:r w:rsidRPr="00464526">
              <w:rPr>
                <w:rFonts w:ascii="Times New Roman" w:hAnsi="Times New Roman"/>
                <w:sz w:val="16"/>
                <w:szCs w:val="16"/>
              </w:rPr>
              <w:t>5</w:t>
            </w:r>
          </w:p>
        </w:tc>
        <w:tc>
          <w:tcPr>
            <w:tcW w:w="284" w:type="pct"/>
            <w:vAlign w:val="center"/>
          </w:tcPr>
          <w:p w14:paraId="6AAA8DA8" w14:textId="77777777" w:rsidR="00706F98" w:rsidRPr="00464526" w:rsidRDefault="00706F98" w:rsidP="007F2709">
            <w:pPr>
              <w:suppressAutoHyphens/>
              <w:jc w:val="center"/>
              <w:rPr>
                <w:rFonts w:ascii="Times New Roman" w:hAnsi="Times New Roman"/>
                <w:sz w:val="16"/>
                <w:szCs w:val="16"/>
              </w:rPr>
            </w:pPr>
            <w:r w:rsidRPr="00464526">
              <w:rPr>
                <w:rFonts w:ascii="Times New Roman" w:hAnsi="Times New Roman"/>
                <w:sz w:val="16"/>
                <w:szCs w:val="16"/>
              </w:rPr>
              <w:t>6</w:t>
            </w:r>
          </w:p>
        </w:tc>
        <w:tc>
          <w:tcPr>
            <w:tcW w:w="228" w:type="pct"/>
            <w:vAlign w:val="center"/>
          </w:tcPr>
          <w:p w14:paraId="2C0960B1" w14:textId="77777777" w:rsidR="00706F98" w:rsidRPr="00464526" w:rsidRDefault="00706F98" w:rsidP="007F2709">
            <w:pPr>
              <w:suppressAutoHyphens/>
              <w:jc w:val="center"/>
              <w:rPr>
                <w:rFonts w:ascii="Times New Roman" w:hAnsi="Times New Roman"/>
                <w:sz w:val="16"/>
                <w:szCs w:val="16"/>
              </w:rPr>
            </w:pPr>
            <w:r w:rsidRPr="00464526">
              <w:rPr>
                <w:rFonts w:ascii="Times New Roman" w:hAnsi="Times New Roman"/>
                <w:sz w:val="16"/>
                <w:szCs w:val="16"/>
              </w:rPr>
              <w:t>7</w:t>
            </w:r>
          </w:p>
        </w:tc>
        <w:tc>
          <w:tcPr>
            <w:tcW w:w="299" w:type="pct"/>
            <w:shd w:val="clear" w:color="auto" w:fill="D9D9D9" w:themeFill="background1" w:themeFillShade="D9"/>
            <w:vAlign w:val="center"/>
          </w:tcPr>
          <w:p w14:paraId="7ECF2709" w14:textId="77777777" w:rsidR="00706F98" w:rsidRPr="00464526" w:rsidRDefault="00706F98" w:rsidP="007F2709">
            <w:pPr>
              <w:suppressAutoHyphens/>
              <w:jc w:val="center"/>
              <w:rPr>
                <w:rFonts w:ascii="Times New Roman" w:hAnsi="Times New Roman"/>
                <w:sz w:val="16"/>
                <w:szCs w:val="16"/>
              </w:rPr>
            </w:pPr>
            <w:r w:rsidRPr="00464526">
              <w:rPr>
                <w:rFonts w:ascii="Times New Roman" w:hAnsi="Times New Roman"/>
                <w:sz w:val="16"/>
                <w:szCs w:val="16"/>
              </w:rPr>
              <w:t>8</w:t>
            </w:r>
          </w:p>
        </w:tc>
        <w:tc>
          <w:tcPr>
            <w:tcW w:w="292" w:type="pct"/>
            <w:shd w:val="clear" w:color="auto" w:fill="D9D9D9" w:themeFill="background1" w:themeFillShade="D9"/>
          </w:tcPr>
          <w:p w14:paraId="6C198212" w14:textId="77777777" w:rsidR="00706F98" w:rsidRPr="00464526" w:rsidRDefault="00706F98" w:rsidP="007F2709">
            <w:pPr>
              <w:suppressAutoHyphens/>
              <w:jc w:val="center"/>
              <w:rPr>
                <w:rFonts w:ascii="Times New Roman" w:hAnsi="Times New Roman"/>
                <w:sz w:val="16"/>
                <w:szCs w:val="16"/>
              </w:rPr>
            </w:pPr>
            <w:r w:rsidRPr="00464526">
              <w:rPr>
                <w:rFonts w:ascii="Times New Roman" w:hAnsi="Times New Roman"/>
                <w:sz w:val="16"/>
                <w:szCs w:val="16"/>
              </w:rPr>
              <w:t>9</w:t>
            </w:r>
          </w:p>
        </w:tc>
      </w:tr>
      <w:tr w:rsidR="00706F98" w:rsidRPr="00464526" w14:paraId="7E2B44B3" w14:textId="77777777" w:rsidTr="00706F98">
        <w:tc>
          <w:tcPr>
            <w:tcW w:w="1049" w:type="pct"/>
          </w:tcPr>
          <w:p w14:paraId="027A8B47" w14:textId="77777777" w:rsidR="00706F98" w:rsidRPr="00464526" w:rsidRDefault="00706F98" w:rsidP="00706F98">
            <w:pPr>
              <w:spacing w:after="0" w:line="276" w:lineRule="auto"/>
              <w:rPr>
                <w:rFonts w:ascii="Times New Roman" w:hAnsi="Times New Roman"/>
                <w:sz w:val="24"/>
              </w:rPr>
            </w:pPr>
            <w:r w:rsidRPr="00464526">
              <w:rPr>
                <w:rFonts w:ascii="Times New Roman" w:hAnsi="Times New Roman"/>
                <w:sz w:val="24"/>
              </w:rPr>
              <w:t>ПК 2.1, ПК 2.2, ПК 2.3, ПК 2.4, ПК 2.5</w:t>
            </w:r>
          </w:p>
          <w:p w14:paraId="7DCC312C" w14:textId="323DDA3E" w:rsidR="00706F98" w:rsidRPr="00464526" w:rsidRDefault="00706F98" w:rsidP="00706F98">
            <w:pPr>
              <w:rPr>
                <w:rFonts w:ascii="Times New Roman" w:hAnsi="Times New Roman"/>
              </w:rPr>
            </w:pPr>
            <w:r w:rsidRPr="00464526">
              <w:rPr>
                <w:rFonts w:ascii="Times New Roman" w:hAnsi="Times New Roman"/>
                <w:sz w:val="24"/>
              </w:rPr>
              <w:t>ОК 01, ОК 02, ОК 04, ОК 05, ОК 06, ОК 07, ОК 09</w:t>
            </w:r>
          </w:p>
        </w:tc>
        <w:tc>
          <w:tcPr>
            <w:tcW w:w="1715" w:type="pct"/>
          </w:tcPr>
          <w:p w14:paraId="1D876856" w14:textId="3E07B6C5" w:rsidR="00706F98" w:rsidRPr="00464526" w:rsidRDefault="00706F98" w:rsidP="00706F98">
            <w:pPr>
              <w:rPr>
                <w:rFonts w:ascii="Times New Roman" w:hAnsi="Times New Roman"/>
              </w:rPr>
            </w:pPr>
            <w:r w:rsidRPr="00464526">
              <w:rPr>
                <w:rFonts w:ascii="Times New Roman" w:hAnsi="Times New Roman"/>
                <w:sz w:val="24"/>
              </w:rPr>
              <w:t>Раздел 1. Настройка и сопровождение аппаратно-программного обеспечения сетевых устройств инфокоммуникационных систем</w:t>
            </w:r>
          </w:p>
        </w:tc>
        <w:tc>
          <w:tcPr>
            <w:tcW w:w="447" w:type="pct"/>
          </w:tcPr>
          <w:p w14:paraId="6EBA6EC0" w14:textId="72DB364F" w:rsidR="00706F98" w:rsidRPr="00464526" w:rsidRDefault="00706F98" w:rsidP="00706F98">
            <w:pPr>
              <w:jc w:val="center"/>
              <w:rPr>
                <w:rFonts w:ascii="Times New Roman" w:hAnsi="Times New Roman"/>
                <w:b/>
                <w:bCs/>
              </w:rPr>
            </w:pPr>
            <w:r w:rsidRPr="00464526">
              <w:rPr>
                <w:rFonts w:ascii="Times New Roman" w:hAnsi="Times New Roman"/>
                <w:b/>
                <w:bCs/>
              </w:rPr>
              <w:t>80</w:t>
            </w:r>
          </w:p>
        </w:tc>
        <w:tc>
          <w:tcPr>
            <w:tcW w:w="337" w:type="pct"/>
          </w:tcPr>
          <w:p w14:paraId="0137AED8" w14:textId="04BC11F6" w:rsidR="00706F98" w:rsidRPr="00464526" w:rsidRDefault="00706F98" w:rsidP="00706F98">
            <w:pPr>
              <w:jc w:val="center"/>
              <w:rPr>
                <w:rFonts w:ascii="Times New Roman" w:hAnsi="Times New Roman"/>
                <w:b/>
              </w:rPr>
            </w:pPr>
            <w:r w:rsidRPr="00464526">
              <w:rPr>
                <w:rFonts w:ascii="Times New Roman" w:hAnsi="Times New Roman"/>
                <w:b/>
              </w:rPr>
              <w:t>36</w:t>
            </w:r>
          </w:p>
        </w:tc>
        <w:tc>
          <w:tcPr>
            <w:tcW w:w="348" w:type="pct"/>
            <w:shd w:val="clear" w:color="auto" w:fill="D9D9D9" w:themeFill="background1" w:themeFillShade="D9"/>
          </w:tcPr>
          <w:p w14:paraId="503B47F2" w14:textId="0F489F27" w:rsidR="00706F98" w:rsidRPr="00464526" w:rsidRDefault="00706F98" w:rsidP="00706F98">
            <w:pPr>
              <w:jc w:val="center"/>
              <w:rPr>
                <w:rFonts w:ascii="Times New Roman" w:hAnsi="Times New Roman"/>
                <w:b/>
                <w:bCs/>
              </w:rPr>
            </w:pPr>
            <w:r w:rsidRPr="00464526">
              <w:rPr>
                <w:rFonts w:ascii="Times New Roman" w:hAnsi="Times New Roman"/>
                <w:b/>
                <w:bCs/>
              </w:rPr>
              <w:t>80</w:t>
            </w:r>
          </w:p>
        </w:tc>
        <w:tc>
          <w:tcPr>
            <w:tcW w:w="284" w:type="pct"/>
          </w:tcPr>
          <w:p w14:paraId="0D43E097" w14:textId="6CB44AE3" w:rsidR="00706F98" w:rsidRPr="00464526" w:rsidRDefault="00706F98" w:rsidP="00706F98">
            <w:pPr>
              <w:jc w:val="center"/>
              <w:rPr>
                <w:rFonts w:ascii="Times New Roman" w:hAnsi="Times New Roman"/>
              </w:rPr>
            </w:pPr>
            <w:r w:rsidRPr="00464526">
              <w:rPr>
                <w:rFonts w:ascii="Times New Roman" w:hAnsi="Times New Roman"/>
              </w:rPr>
              <w:t>80</w:t>
            </w:r>
          </w:p>
        </w:tc>
        <w:tc>
          <w:tcPr>
            <w:tcW w:w="228" w:type="pct"/>
          </w:tcPr>
          <w:p w14:paraId="000BBF5A" w14:textId="77777777" w:rsidR="00706F98" w:rsidRPr="00464526" w:rsidRDefault="00706F98" w:rsidP="00706F98">
            <w:pPr>
              <w:jc w:val="center"/>
              <w:rPr>
                <w:rFonts w:ascii="Times New Roman" w:hAnsi="Times New Roman"/>
                <w:b/>
                <w:bCs/>
              </w:rPr>
            </w:pPr>
          </w:p>
        </w:tc>
        <w:tc>
          <w:tcPr>
            <w:tcW w:w="299" w:type="pct"/>
            <w:shd w:val="clear" w:color="auto" w:fill="D9D9D9" w:themeFill="background1" w:themeFillShade="D9"/>
          </w:tcPr>
          <w:p w14:paraId="5DB87F8A" w14:textId="77777777" w:rsidR="00706F98" w:rsidRPr="00464526" w:rsidRDefault="00706F98" w:rsidP="00706F98">
            <w:pPr>
              <w:jc w:val="center"/>
              <w:rPr>
                <w:rFonts w:ascii="Times New Roman" w:hAnsi="Times New Roman"/>
                <w:b/>
                <w:bCs/>
              </w:rPr>
            </w:pPr>
          </w:p>
        </w:tc>
        <w:tc>
          <w:tcPr>
            <w:tcW w:w="292" w:type="pct"/>
            <w:shd w:val="clear" w:color="auto" w:fill="D9D9D9" w:themeFill="background1" w:themeFillShade="D9"/>
          </w:tcPr>
          <w:p w14:paraId="0A01B28B" w14:textId="77777777" w:rsidR="00706F98" w:rsidRPr="00464526" w:rsidRDefault="00706F98" w:rsidP="00706F98">
            <w:pPr>
              <w:jc w:val="center"/>
              <w:rPr>
                <w:rFonts w:ascii="Times New Roman" w:hAnsi="Times New Roman"/>
                <w:b/>
                <w:bCs/>
              </w:rPr>
            </w:pPr>
          </w:p>
        </w:tc>
      </w:tr>
      <w:tr w:rsidR="00706F98" w:rsidRPr="00464526" w14:paraId="3F1133CF" w14:textId="77777777" w:rsidTr="00706F98">
        <w:trPr>
          <w:trHeight w:val="314"/>
        </w:trPr>
        <w:tc>
          <w:tcPr>
            <w:tcW w:w="1049" w:type="pct"/>
          </w:tcPr>
          <w:p w14:paraId="7AA1BD41" w14:textId="77777777" w:rsidR="00706F98" w:rsidRPr="00464526" w:rsidRDefault="00706F98" w:rsidP="00706F98">
            <w:pPr>
              <w:spacing w:after="0" w:line="276" w:lineRule="auto"/>
              <w:rPr>
                <w:rFonts w:ascii="Times New Roman" w:hAnsi="Times New Roman"/>
                <w:sz w:val="24"/>
              </w:rPr>
            </w:pPr>
            <w:r w:rsidRPr="00464526">
              <w:rPr>
                <w:rFonts w:ascii="Times New Roman" w:hAnsi="Times New Roman"/>
                <w:sz w:val="24"/>
              </w:rPr>
              <w:t>ПК 2.1, ПК 2.2, ПК 2.3, ПК 2.4, ПК 2.5</w:t>
            </w:r>
          </w:p>
          <w:p w14:paraId="48276B22" w14:textId="29E665FE" w:rsidR="00706F98" w:rsidRPr="00464526" w:rsidRDefault="00706F98" w:rsidP="00706F98">
            <w:pPr>
              <w:rPr>
                <w:rFonts w:ascii="Times New Roman" w:hAnsi="Times New Roman"/>
              </w:rPr>
            </w:pPr>
            <w:r w:rsidRPr="00464526">
              <w:rPr>
                <w:rFonts w:ascii="Times New Roman" w:hAnsi="Times New Roman"/>
                <w:sz w:val="24"/>
              </w:rPr>
              <w:t>ОК 01, ОК 02, ОК 04, ОК 05, ОК 06, ОК 07, ОК 09</w:t>
            </w:r>
          </w:p>
        </w:tc>
        <w:tc>
          <w:tcPr>
            <w:tcW w:w="1715" w:type="pct"/>
          </w:tcPr>
          <w:p w14:paraId="2B45E02E" w14:textId="747C7FA3" w:rsidR="00706F98" w:rsidRPr="00464526" w:rsidRDefault="00706F98" w:rsidP="00706F98">
            <w:pPr>
              <w:rPr>
                <w:rFonts w:ascii="Times New Roman" w:hAnsi="Times New Roman"/>
              </w:rPr>
            </w:pPr>
            <w:r w:rsidRPr="00464526">
              <w:rPr>
                <w:rFonts w:ascii="Times New Roman" w:hAnsi="Times New Roman"/>
                <w:sz w:val="24"/>
              </w:rPr>
              <w:t>Раздел 2 Настройка и сопровождение аппаратно-программного обеспечения рабочих мест пользователей.</w:t>
            </w:r>
          </w:p>
        </w:tc>
        <w:tc>
          <w:tcPr>
            <w:tcW w:w="447" w:type="pct"/>
          </w:tcPr>
          <w:p w14:paraId="32B5FC9C" w14:textId="22B56FA0" w:rsidR="00706F98" w:rsidRPr="00464526" w:rsidRDefault="00706F98" w:rsidP="00706F98">
            <w:pPr>
              <w:jc w:val="center"/>
              <w:rPr>
                <w:rFonts w:ascii="Times New Roman" w:hAnsi="Times New Roman"/>
                <w:b/>
                <w:bCs/>
              </w:rPr>
            </w:pPr>
            <w:r w:rsidRPr="00464526">
              <w:rPr>
                <w:rFonts w:ascii="Times New Roman" w:hAnsi="Times New Roman"/>
                <w:b/>
                <w:bCs/>
              </w:rPr>
              <w:t>70</w:t>
            </w:r>
          </w:p>
        </w:tc>
        <w:tc>
          <w:tcPr>
            <w:tcW w:w="337" w:type="pct"/>
          </w:tcPr>
          <w:p w14:paraId="0AA8B37C" w14:textId="229E78E5" w:rsidR="00706F98" w:rsidRPr="00464526" w:rsidRDefault="00706F98" w:rsidP="00706F98">
            <w:pPr>
              <w:jc w:val="center"/>
              <w:rPr>
                <w:rFonts w:ascii="Times New Roman" w:hAnsi="Times New Roman"/>
                <w:b/>
              </w:rPr>
            </w:pPr>
            <w:r w:rsidRPr="00464526">
              <w:rPr>
                <w:rFonts w:ascii="Times New Roman" w:hAnsi="Times New Roman"/>
                <w:b/>
              </w:rPr>
              <w:t>24</w:t>
            </w:r>
          </w:p>
        </w:tc>
        <w:tc>
          <w:tcPr>
            <w:tcW w:w="348" w:type="pct"/>
            <w:shd w:val="clear" w:color="auto" w:fill="D9D9D9" w:themeFill="background1" w:themeFillShade="D9"/>
          </w:tcPr>
          <w:p w14:paraId="04FA421D" w14:textId="7FEC5072" w:rsidR="00706F98" w:rsidRPr="00464526" w:rsidRDefault="00706F98" w:rsidP="00706F98">
            <w:pPr>
              <w:jc w:val="center"/>
              <w:rPr>
                <w:rFonts w:ascii="Times New Roman" w:hAnsi="Times New Roman"/>
                <w:b/>
                <w:bCs/>
              </w:rPr>
            </w:pPr>
            <w:r w:rsidRPr="00464526">
              <w:rPr>
                <w:rFonts w:ascii="Times New Roman" w:hAnsi="Times New Roman"/>
                <w:b/>
                <w:bCs/>
              </w:rPr>
              <w:t>70</w:t>
            </w:r>
          </w:p>
        </w:tc>
        <w:tc>
          <w:tcPr>
            <w:tcW w:w="284" w:type="pct"/>
          </w:tcPr>
          <w:p w14:paraId="0FC71081" w14:textId="564A2A72" w:rsidR="00706F98" w:rsidRPr="00464526" w:rsidRDefault="00706F98" w:rsidP="00706F98">
            <w:pPr>
              <w:jc w:val="center"/>
              <w:rPr>
                <w:rFonts w:ascii="Times New Roman" w:hAnsi="Times New Roman"/>
              </w:rPr>
            </w:pPr>
            <w:r w:rsidRPr="00464526">
              <w:rPr>
                <w:rFonts w:ascii="Times New Roman" w:hAnsi="Times New Roman"/>
              </w:rPr>
              <w:t>70</w:t>
            </w:r>
          </w:p>
        </w:tc>
        <w:tc>
          <w:tcPr>
            <w:tcW w:w="228" w:type="pct"/>
          </w:tcPr>
          <w:p w14:paraId="62D0E0A7" w14:textId="77777777" w:rsidR="00706F98" w:rsidRPr="00464526" w:rsidRDefault="00706F98" w:rsidP="00706F98">
            <w:pPr>
              <w:jc w:val="center"/>
              <w:rPr>
                <w:rFonts w:ascii="Times New Roman" w:hAnsi="Times New Roman"/>
                <w:b/>
                <w:bCs/>
              </w:rPr>
            </w:pPr>
          </w:p>
        </w:tc>
        <w:tc>
          <w:tcPr>
            <w:tcW w:w="299" w:type="pct"/>
            <w:shd w:val="clear" w:color="auto" w:fill="D9D9D9" w:themeFill="background1" w:themeFillShade="D9"/>
          </w:tcPr>
          <w:p w14:paraId="024764ED" w14:textId="77777777" w:rsidR="00706F98" w:rsidRPr="00464526" w:rsidRDefault="00706F98" w:rsidP="00706F98">
            <w:pPr>
              <w:jc w:val="center"/>
              <w:rPr>
                <w:rFonts w:ascii="Times New Roman" w:hAnsi="Times New Roman"/>
                <w:b/>
                <w:bCs/>
              </w:rPr>
            </w:pPr>
          </w:p>
        </w:tc>
        <w:tc>
          <w:tcPr>
            <w:tcW w:w="292" w:type="pct"/>
            <w:shd w:val="clear" w:color="auto" w:fill="D9D9D9" w:themeFill="background1" w:themeFillShade="D9"/>
          </w:tcPr>
          <w:p w14:paraId="07F78E0D" w14:textId="77777777" w:rsidR="00706F98" w:rsidRPr="00464526" w:rsidRDefault="00706F98" w:rsidP="00706F98">
            <w:pPr>
              <w:jc w:val="center"/>
              <w:rPr>
                <w:rFonts w:ascii="Times New Roman" w:hAnsi="Times New Roman"/>
                <w:b/>
                <w:bCs/>
              </w:rPr>
            </w:pPr>
          </w:p>
        </w:tc>
      </w:tr>
      <w:tr w:rsidR="00706F98" w:rsidRPr="00464526" w14:paraId="2A4B9EBB" w14:textId="77777777" w:rsidTr="00706F98">
        <w:trPr>
          <w:trHeight w:val="314"/>
        </w:trPr>
        <w:tc>
          <w:tcPr>
            <w:tcW w:w="1049" w:type="pct"/>
          </w:tcPr>
          <w:p w14:paraId="31D3C086" w14:textId="77777777" w:rsidR="00706F98" w:rsidRPr="00464526" w:rsidRDefault="00706F98" w:rsidP="00706F98">
            <w:pPr>
              <w:spacing w:after="0" w:line="276" w:lineRule="auto"/>
              <w:rPr>
                <w:rFonts w:ascii="Times New Roman" w:hAnsi="Times New Roman"/>
                <w:sz w:val="24"/>
              </w:rPr>
            </w:pPr>
            <w:r w:rsidRPr="00464526">
              <w:rPr>
                <w:rFonts w:ascii="Times New Roman" w:hAnsi="Times New Roman"/>
                <w:sz w:val="24"/>
              </w:rPr>
              <w:t>ПК 2.1, ПК 2.2, ПК 2.3, ПК 2.4, ПК 2.5</w:t>
            </w:r>
          </w:p>
          <w:p w14:paraId="238DA0F5" w14:textId="77777777" w:rsidR="00706F98" w:rsidRPr="00464526" w:rsidRDefault="00706F98" w:rsidP="00706F98">
            <w:pPr>
              <w:spacing w:after="0" w:line="276" w:lineRule="auto"/>
              <w:rPr>
                <w:rFonts w:ascii="Times New Roman" w:hAnsi="Times New Roman"/>
                <w:sz w:val="24"/>
              </w:rPr>
            </w:pPr>
            <w:r w:rsidRPr="00464526">
              <w:rPr>
                <w:rFonts w:ascii="Times New Roman" w:hAnsi="Times New Roman"/>
                <w:sz w:val="24"/>
              </w:rPr>
              <w:t>ОК 01, ОК 02, ОК 04, ОК 05, ОК 06, ОК 07, ОК 09</w:t>
            </w:r>
          </w:p>
          <w:p w14:paraId="2165D76A" w14:textId="1A831545" w:rsidR="00706F98" w:rsidRPr="00464526" w:rsidRDefault="00706F98" w:rsidP="00706F98">
            <w:pPr>
              <w:rPr>
                <w:rFonts w:ascii="Times New Roman" w:hAnsi="Times New Roman"/>
                <w:bCs/>
              </w:rPr>
            </w:pPr>
          </w:p>
        </w:tc>
        <w:tc>
          <w:tcPr>
            <w:tcW w:w="1715" w:type="pct"/>
          </w:tcPr>
          <w:p w14:paraId="5B05B04F" w14:textId="77777777" w:rsidR="00706F98" w:rsidRPr="00464526" w:rsidRDefault="00706F98" w:rsidP="00706F98">
            <w:pPr>
              <w:rPr>
                <w:rFonts w:ascii="Times New Roman" w:hAnsi="Times New Roman"/>
                <w:bCs/>
              </w:rPr>
            </w:pPr>
            <w:r w:rsidRPr="00464526">
              <w:rPr>
                <w:rFonts w:ascii="Times New Roman" w:hAnsi="Times New Roman"/>
                <w:bCs/>
              </w:rPr>
              <w:t>Учебная практика</w:t>
            </w:r>
          </w:p>
        </w:tc>
        <w:tc>
          <w:tcPr>
            <w:tcW w:w="447" w:type="pct"/>
          </w:tcPr>
          <w:p w14:paraId="0449A663" w14:textId="4CFEE4E5" w:rsidR="00706F98" w:rsidRPr="00464526" w:rsidRDefault="00706F98" w:rsidP="00706F98">
            <w:pPr>
              <w:jc w:val="center"/>
              <w:rPr>
                <w:rFonts w:ascii="Times New Roman" w:hAnsi="Times New Roman"/>
                <w:b/>
                <w:bCs/>
              </w:rPr>
            </w:pPr>
            <w:r w:rsidRPr="00464526">
              <w:rPr>
                <w:rFonts w:ascii="Times New Roman" w:hAnsi="Times New Roman"/>
                <w:b/>
                <w:bCs/>
              </w:rPr>
              <w:t>108</w:t>
            </w:r>
          </w:p>
        </w:tc>
        <w:tc>
          <w:tcPr>
            <w:tcW w:w="337" w:type="pct"/>
          </w:tcPr>
          <w:p w14:paraId="1880D5B8" w14:textId="714C8150" w:rsidR="00706F98" w:rsidRPr="00464526" w:rsidRDefault="00706F98" w:rsidP="00706F98">
            <w:pPr>
              <w:jc w:val="center"/>
              <w:rPr>
                <w:rFonts w:ascii="Times New Roman" w:hAnsi="Times New Roman"/>
                <w:b/>
              </w:rPr>
            </w:pPr>
            <w:r w:rsidRPr="00464526">
              <w:rPr>
                <w:rFonts w:ascii="Times New Roman" w:hAnsi="Times New Roman"/>
                <w:b/>
              </w:rPr>
              <w:t>108</w:t>
            </w:r>
          </w:p>
        </w:tc>
        <w:tc>
          <w:tcPr>
            <w:tcW w:w="348" w:type="pct"/>
            <w:shd w:val="clear" w:color="auto" w:fill="D9D9D9" w:themeFill="background1" w:themeFillShade="D9"/>
          </w:tcPr>
          <w:p w14:paraId="2193BEB3" w14:textId="77777777" w:rsidR="00706F98" w:rsidRPr="00464526" w:rsidRDefault="00706F98" w:rsidP="00706F98">
            <w:pPr>
              <w:jc w:val="center"/>
              <w:rPr>
                <w:rFonts w:ascii="Times New Roman" w:hAnsi="Times New Roman"/>
                <w:b/>
                <w:bCs/>
              </w:rPr>
            </w:pPr>
          </w:p>
        </w:tc>
        <w:tc>
          <w:tcPr>
            <w:tcW w:w="284" w:type="pct"/>
          </w:tcPr>
          <w:p w14:paraId="3C079E1D" w14:textId="77777777" w:rsidR="00706F98" w:rsidRPr="00464526" w:rsidRDefault="00706F98" w:rsidP="00706F98">
            <w:pPr>
              <w:jc w:val="center"/>
              <w:rPr>
                <w:rFonts w:ascii="Times New Roman" w:hAnsi="Times New Roman"/>
                <w:b/>
                <w:bCs/>
              </w:rPr>
            </w:pPr>
          </w:p>
        </w:tc>
        <w:tc>
          <w:tcPr>
            <w:tcW w:w="228" w:type="pct"/>
          </w:tcPr>
          <w:p w14:paraId="0B498426" w14:textId="77777777" w:rsidR="00706F98" w:rsidRPr="00464526" w:rsidRDefault="00706F98" w:rsidP="00706F98">
            <w:pPr>
              <w:jc w:val="center"/>
              <w:rPr>
                <w:rFonts w:ascii="Times New Roman" w:hAnsi="Times New Roman"/>
                <w:b/>
                <w:bCs/>
              </w:rPr>
            </w:pPr>
          </w:p>
        </w:tc>
        <w:tc>
          <w:tcPr>
            <w:tcW w:w="299" w:type="pct"/>
            <w:shd w:val="clear" w:color="auto" w:fill="D9D9D9" w:themeFill="background1" w:themeFillShade="D9"/>
          </w:tcPr>
          <w:p w14:paraId="1E5F4F78" w14:textId="62533CA7" w:rsidR="00706F98" w:rsidRPr="00464526" w:rsidRDefault="00706F98" w:rsidP="00706F98">
            <w:pPr>
              <w:jc w:val="center"/>
              <w:rPr>
                <w:rFonts w:ascii="Times New Roman" w:hAnsi="Times New Roman"/>
                <w:b/>
                <w:bCs/>
              </w:rPr>
            </w:pPr>
            <w:r w:rsidRPr="00464526">
              <w:rPr>
                <w:rFonts w:ascii="Times New Roman" w:hAnsi="Times New Roman"/>
                <w:b/>
                <w:bCs/>
              </w:rPr>
              <w:t>108</w:t>
            </w:r>
          </w:p>
        </w:tc>
        <w:tc>
          <w:tcPr>
            <w:tcW w:w="292" w:type="pct"/>
            <w:shd w:val="clear" w:color="auto" w:fill="D9D9D9" w:themeFill="background1" w:themeFillShade="D9"/>
          </w:tcPr>
          <w:p w14:paraId="497861C5" w14:textId="77777777" w:rsidR="00706F98" w:rsidRPr="00464526" w:rsidRDefault="00706F98" w:rsidP="00706F98">
            <w:pPr>
              <w:jc w:val="center"/>
              <w:rPr>
                <w:rFonts w:ascii="Times New Roman" w:hAnsi="Times New Roman"/>
                <w:b/>
                <w:bCs/>
              </w:rPr>
            </w:pPr>
          </w:p>
        </w:tc>
      </w:tr>
      <w:tr w:rsidR="00706F98" w:rsidRPr="00464526" w14:paraId="5D7EF6CC" w14:textId="77777777" w:rsidTr="00706F98">
        <w:trPr>
          <w:trHeight w:val="314"/>
        </w:trPr>
        <w:tc>
          <w:tcPr>
            <w:tcW w:w="1049" w:type="pct"/>
          </w:tcPr>
          <w:p w14:paraId="305CE617" w14:textId="77777777" w:rsidR="00706F98" w:rsidRPr="00464526" w:rsidRDefault="00706F98" w:rsidP="00706F98">
            <w:pPr>
              <w:spacing w:after="0" w:line="276" w:lineRule="auto"/>
              <w:rPr>
                <w:rFonts w:ascii="Times New Roman" w:hAnsi="Times New Roman"/>
                <w:sz w:val="24"/>
              </w:rPr>
            </w:pPr>
            <w:r w:rsidRPr="00464526">
              <w:rPr>
                <w:rFonts w:ascii="Times New Roman" w:hAnsi="Times New Roman"/>
                <w:sz w:val="24"/>
              </w:rPr>
              <w:t>ПК 2.1, ПК 2.2, ПК 2.3, ПК 2.4, ПК 2.5</w:t>
            </w:r>
          </w:p>
          <w:p w14:paraId="074D1B56" w14:textId="76F3D77E" w:rsidR="00706F98" w:rsidRPr="00464526" w:rsidRDefault="00706F98" w:rsidP="00706F98">
            <w:pPr>
              <w:rPr>
                <w:rFonts w:ascii="Times New Roman" w:hAnsi="Times New Roman"/>
              </w:rPr>
            </w:pPr>
            <w:r w:rsidRPr="00464526">
              <w:rPr>
                <w:rFonts w:ascii="Times New Roman" w:hAnsi="Times New Roman"/>
                <w:sz w:val="24"/>
              </w:rPr>
              <w:t>ОК 01, ОК 02, ОК 04, ОК 05, ОК 06, ОК 07, ОК 09</w:t>
            </w:r>
          </w:p>
        </w:tc>
        <w:tc>
          <w:tcPr>
            <w:tcW w:w="1715" w:type="pct"/>
          </w:tcPr>
          <w:p w14:paraId="341E5CF4" w14:textId="77777777" w:rsidR="00706F98" w:rsidRPr="00464526" w:rsidRDefault="00706F98" w:rsidP="00706F98">
            <w:pPr>
              <w:rPr>
                <w:rFonts w:ascii="Times New Roman" w:hAnsi="Times New Roman"/>
                <w:b/>
                <w:bCs/>
                <w:u w:val="single"/>
              </w:rPr>
            </w:pPr>
            <w:r w:rsidRPr="00464526">
              <w:rPr>
                <w:rFonts w:ascii="Times New Roman" w:hAnsi="Times New Roman"/>
              </w:rPr>
              <w:t>Производственная практика</w:t>
            </w:r>
          </w:p>
        </w:tc>
        <w:tc>
          <w:tcPr>
            <w:tcW w:w="447" w:type="pct"/>
          </w:tcPr>
          <w:p w14:paraId="0BE0C4A6" w14:textId="598249C1" w:rsidR="00706F98" w:rsidRPr="00464526" w:rsidRDefault="00706F98" w:rsidP="00706F98">
            <w:pPr>
              <w:jc w:val="center"/>
              <w:rPr>
                <w:rFonts w:ascii="Times New Roman" w:hAnsi="Times New Roman"/>
                <w:b/>
                <w:bCs/>
              </w:rPr>
            </w:pPr>
            <w:r w:rsidRPr="00464526">
              <w:rPr>
                <w:rFonts w:ascii="Times New Roman" w:hAnsi="Times New Roman"/>
                <w:b/>
                <w:bCs/>
              </w:rPr>
              <w:t>180</w:t>
            </w:r>
          </w:p>
        </w:tc>
        <w:tc>
          <w:tcPr>
            <w:tcW w:w="337" w:type="pct"/>
          </w:tcPr>
          <w:p w14:paraId="48E4DD23" w14:textId="4C8D6324" w:rsidR="00706F98" w:rsidRPr="00464526" w:rsidRDefault="00706F98" w:rsidP="00706F98">
            <w:pPr>
              <w:jc w:val="center"/>
              <w:rPr>
                <w:rFonts w:ascii="Times New Roman" w:hAnsi="Times New Roman"/>
                <w:b/>
              </w:rPr>
            </w:pPr>
            <w:r w:rsidRPr="00464526">
              <w:rPr>
                <w:rFonts w:ascii="Times New Roman" w:hAnsi="Times New Roman"/>
                <w:b/>
              </w:rPr>
              <w:t>180</w:t>
            </w:r>
          </w:p>
        </w:tc>
        <w:tc>
          <w:tcPr>
            <w:tcW w:w="348" w:type="pct"/>
            <w:shd w:val="clear" w:color="auto" w:fill="D9D9D9" w:themeFill="background1" w:themeFillShade="D9"/>
          </w:tcPr>
          <w:p w14:paraId="0F045079" w14:textId="77777777" w:rsidR="00706F98" w:rsidRPr="00464526" w:rsidRDefault="00706F98" w:rsidP="00706F98">
            <w:pPr>
              <w:jc w:val="center"/>
              <w:rPr>
                <w:rFonts w:ascii="Times New Roman" w:hAnsi="Times New Roman"/>
                <w:b/>
                <w:bCs/>
              </w:rPr>
            </w:pPr>
          </w:p>
        </w:tc>
        <w:tc>
          <w:tcPr>
            <w:tcW w:w="284" w:type="pct"/>
          </w:tcPr>
          <w:p w14:paraId="338FF3BF" w14:textId="77777777" w:rsidR="00706F98" w:rsidRPr="00464526" w:rsidRDefault="00706F98" w:rsidP="00706F98">
            <w:pPr>
              <w:jc w:val="center"/>
              <w:rPr>
                <w:rFonts w:ascii="Times New Roman" w:hAnsi="Times New Roman"/>
                <w:b/>
                <w:bCs/>
              </w:rPr>
            </w:pPr>
          </w:p>
        </w:tc>
        <w:tc>
          <w:tcPr>
            <w:tcW w:w="228" w:type="pct"/>
          </w:tcPr>
          <w:p w14:paraId="3486AC4C" w14:textId="77777777" w:rsidR="00706F98" w:rsidRPr="00464526" w:rsidRDefault="00706F98" w:rsidP="00706F98">
            <w:pPr>
              <w:jc w:val="center"/>
              <w:rPr>
                <w:rFonts w:ascii="Times New Roman" w:hAnsi="Times New Roman"/>
                <w:b/>
                <w:bCs/>
              </w:rPr>
            </w:pPr>
          </w:p>
        </w:tc>
        <w:tc>
          <w:tcPr>
            <w:tcW w:w="299" w:type="pct"/>
            <w:shd w:val="clear" w:color="auto" w:fill="D9D9D9" w:themeFill="background1" w:themeFillShade="D9"/>
          </w:tcPr>
          <w:p w14:paraId="2D8CA525" w14:textId="77777777" w:rsidR="00706F98" w:rsidRPr="00464526" w:rsidRDefault="00706F98" w:rsidP="00706F98">
            <w:pPr>
              <w:jc w:val="center"/>
              <w:rPr>
                <w:rFonts w:ascii="Times New Roman" w:hAnsi="Times New Roman"/>
                <w:b/>
                <w:bCs/>
              </w:rPr>
            </w:pPr>
          </w:p>
        </w:tc>
        <w:tc>
          <w:tcPr>
            <w:tcW w:w="292" w:type="pct"/>
            <w:shd w:val="clear" w:color="auto" w:fill="D9D9D9" w:themeFill="background1" w:themeFillShade="D9"/>
          </w:tcPr>
          <w:p w14:paraId="07A84580" w14:textId="51ECE2D9" w:rsidR="00706F98" w:rsidRPr="00464526" w:rsidRDefault="00706F98" w:rsidP="00706F98">
            <w:pPr>
              <w:jc w:val="center"/>
              <w:rPr>
                <w:rFonts w:ascii="Times New Roman" w:hAnsi="Times New Roman"/>
                <w:b/>
                <w:bCs/>
              </w:rPr>
            </w:pPr>
            <w:r w:rsidRPr="00464526">
              <w:rPr>
                <w:rFonts w:ascii="Times New Roman" w:hAnsi="Times New Roman"/>
                <w:b/>
                <w:bCs/>
              </w:rPr>
              <w:t>180</w:t>
            </w:r>
          </w:p>
        </w:tc>
      </w:tr>
      <w:tr w:rsidR="00706F98" w:rsidRPr="00464526" w14:paraId="7F15EC64" w14:textId="77777777" w:rsidTr="00706F98">
        <w:tc>
          <w:tcPr>
            <w:tcW w:w="1049" w:type="pct"/>
          </w:tcPr>
          <w:p w14:paraId="6ACECBE5" w14:textId="77777777" w:rsidR="00706F98" w:rsidRPr="00464526" w:rsidRDefault="00706F98" w:rsidP="007F2709">
            <w:pPr>
              <w:suppressAutoHyphens/>
              <w:rPr>
                <w:rFonts w:ascii="Times New Roman" w:hAnsi="Times New Roman"/>
              </w:rPr>
            </w:pPr>
          </w:p>
        </w:tc>
        <w:tc>
          <w:tcPr>
            <w:tcW w:w="1715" w:type="pct"/>
          </w:tcPr>
          <w:p w14:paraId="1A70FD97" w14:textId="77777777" w:rsidR="00706F98" w:rsidRPr="00464526" w:rsidRDefault="00706F98" w:rsidP="007F2709">
            <w:pPr>
              <w:suppressAutoHyphens/>
              <w:rPr>
                <w:rFonts w:ascii="Times New Roman" w:hAnsi="Times New Roman"/>
              </w:rPr>
            </w:pPr>
            <w:r w:rsidRPr="00464526">
              <w:rPr>
                <w:rFonts w:ascii="Times New Roman" w:hAnsi="Times New Roman"/>
              </w:rPr>
              <w:t>Промежуточная аттестация</w:t>
            </w:r>
          </w:p>
        </w:tc>
        <w:tc>
          <w:tcPr>
            <w:tcW w:w="447" w:type="pct"/>
          </w:tcPr>
          <w:p w14:paraId="7BBD44D2" w14:textId="63CAC671" w:rsidR="00706F98" w:rsidRPr="00464526" w:rsidRDefault="00706F98" w:rsidP="007F2709">
            <w:pPr>
              <w:suppressAutoHyphens/>
              <w:jc w:val="center"/>
              <w:rPr>
                <w:rFonts w:ascii="Times New Roman" w:hAnsi="Times New Roman"/>
                <w:b/>
                <w:bCs/>
              </w:rPr>
            </w:pPr>
          </w:p>
        </w:tc>
        <w:tc>
          <w:tcPr>
            <w:tcW w:w="337" w:type="pct"/>
            <w:shd w:val="clear" w:color="auto" w:fill="auto"/>
          </w:tcPr>
          <w:p w14:paraId="27062A9F" w14:textId="2688A911" w:rsidR="00706F98" w:rsidRPr="00464526" w:rsidRDefault="00706F98" w:rsidP="007F2709">
            <w:pPr>
              <w:jc w:val="center"/>
              <w:rPr>
                <w:rFonts w:ascii="Times New Roman" w:hAnsi="Times New Roman"/>
                <w:b/>
              </w:rPr>
            </w:pPr>
          </w:p>
        </w:tc>
        <w:tc>
          <w:tcPr>
            <w:tcW w:w="348" w:type="pct"/>
            <w:shd w:val="clear" w:color="auto" w:fill="D9D9D9" w:themeFill="background1" w:themeFillShade="D9"/>
          </w:tcPr>
          <w:p w14:paraId="329DD2D4" w14:textId="77777777" w:rsidR="00706F98" w:rsidRPr="00464526" w:rsidRDefault="00706F98" w:rsidP="007F2709">
            <w:pPr>
              <w:jc w:val="center"/>
              <w:rPr>
                <w:rFonts w:ascii="Times New Roman" w:hAnsi="Times New Roman"/>
              </w:rPr>
            </w:pPr>
          </w:p>
        </w:tc>
        <w:tc>
          <w:tcPr>
            <w:tcW w:w="284" w:type="pct"/>
          </w:tcPr>
          <w:p w14:paraId="6BADEA47" w14:textId="77777777" w:rsidR="00706F98" w:rsidRPr="00464526" w:rsidRDefault="00706F98" w:rsidP="007F2709">
            <w:pPr>
              <w:jc w:val="center"/>
              <w:rPr>
                <w:rFonts w:ascii="Times New Roman" w:hAnsi="Times New Roman"/>
              </w:rPr>
            </w:pPr>
          </w:p>
        </w:tc>
        <w:tc>
          <w:tcPr>
            <w:tcW w:w="228" w:type="pct"/>
          </w:tcPr>
          <w:p w14:paraId="0A0188C7" w14:textId="77777777" w:rsidR="00706F98" w:rsidRPr="00464526" w:rsidRDefault="00706F98" w:rsidP="007F2709">
            <w:pPr>
              <w:jc w:val="center"/>
              <w:rPr>
                <w:rFonts w:ascii="Times New Roman" w:hAnsi="Times New Roman"/>
              </w:rPr>
            </w:pPr>
          </w:p>
        </w:tc>
        <w:tc>
          <w:tcPr>
            <w:tcW w:w="299" w:type="pct"/>
            <w:shd w:val="clear" w:color="auto" w:fill="D9D9D9" w:themeFill="background1" w:themeFillShade="D9"/>
          </w:tcPr>
          <w:p w14:paraId="77E8EBD1" w14:textId="77777777" w:rsidR="00706F98" w:rsidRPr="00464526" w:rsidRDefault="00706F98" w:rsidP="007F2709">
            <w:pPr>
              <w:jc w:val="center"/>
              <w:rPr>
                <w:rFonts w:ascii="Times New Roman" w:hAnsi="Times New Roman"/>
              </w:rPr>
            </w:pPr>
          </w:p>
        </w:tc>
        <w:tc>
          <w:tcPr>
            <w:tcW w:w="292" w:type="pct"/>
            <w:shd w:val="clear" w:color="auto" w:fill="D9D9D9" w:themeFill="background1" w:themeFillShade="D9"/>
          </w:tcPr>
          <w:p w14:paraId="3DABB39A" w14:textId="77777777" w:rsidR="00706F98" w:rsidRPr="00464526" w:rsidRDefault="00706F98" w:rsidP="007F2709">
            <w:pPr>
              <w:jc w:val="center"/>
              <w:rPr>
                <w:rFonts w:ascii="Times New Roman" w:hAnsi="Times New Roman"/>
              </w:rPr>
            </w:pPr>
          </w:p>
        </w:tc>
      </w:tr>
      <w:tr w:rsidR="00706F98" w:rsidRPr="00464526" w14:paraId="4764EF53" w14:textId="77777777" w:rsidTr="00706F98">
        <w:trPr>
          <w:trHeight w:val="217"/>
        </w:trPr>
        <w:tc>
          <w:tcPr>
            <w:tcW w:w="1049" w:type="pct"/>
          </w:tcPr>
          <w:p w14:paraId="071AA32E" w14:textId="77777777" w:rsidR="00706F98" w:rsidRPr="00464526" w:rsidRDefault="00706F98" w:rsidP="007F2709">
            <w:pPr>
              <w:rPr>
                <w:rFonts w:ascii="Times New Roman" w:hAnsi="Times New Roman"/>
                <w:b/>
              </w:rPr>
            </w:pPr>
          </w:p>
        </w:tc>
        <w:tc>
          <w:tcPr>
            <w:tcW w:w="1715" w:type="pct"/>
          </w:tcPr>
          <w:p w14:paraId="23F2D016" w14:textId="77777777" w:rsidR="00706F98" w:rsidRPr="00464526" w:rsidRDefault="00706F98" w:rsidP="007F2709">
            <w:pPr>
              <w:rPr>
                <w:rFonts w:ascii="Times New Roman" w:hAnsi="Times New Roman"/>
                <w:b/>
              </w:rPr>
            </w:pPr>
            <w:r w:rsidRPr="00464526">
              <w:rPr>
                <w:rFonts w:ascii="Times New Roman" w:hAnsi="Times New Roman"/>
                <w:b/>
              </w:rPr>
              <w:t xml:space="preserve">Всего: </w:t>
            </w:r>
          </w:p>
        </w:tc>
        <w:tc>
          <w:tcPr>
            <w:tcW w:w="447" w:type="pct"/>
          </w:tcPr>
          <w:p w14:paraId="3525B48F" w14:textId="4F98BC2E" w:rsidR="00706F98" w:rsidRPr="00464526" w:rsidRDefault="00706F98" w:rsidP="007F2709">
            <w:pPr>
              <w:jc w:val="center"/>
              <w:rPr>
                <w:rFonts w:ascii="Times New Roman" w:hAnsi="Times New Roman"/>
                <w:b/>
              </w:rPr>
            </w:pPr>
            <w:r w:rsidRPr="00464526">
              <w:rPr>
                <w:rFonts w:ascii="Times New Roman" w:hAnsi="Times New Roman"/>
                <w:b/>
              </w:rPr>
              <w:t>438</w:t>
            </w:r>
          </w:p>
        </w:tc>
        <w:tc>
          <w:tcPr>
            <w:tcW w:w="337" w:type="pct"/>
          </w:tcPr>
          <w:p w14:paraId="028CA041" w14:textId="4E945232" w:rsidR="00706F98" w:rsidRPr="00464526" w:rsidRDefault="00706F98" w:rsidP="007F2709">
            <w:pPr>
              <w:jc w:val="center"/>
              <w:rPr>
                <w:rFonts w:ascii="Times New Roman" w:hAnsi="Times New Roman"/>
                <w:b/>
              </w:rPr>
            </w:pPr>
            <w:r w:rsidRPr="00464526">
              <w:rPr>
                <w:rFonts w:ascii="Times New Roman" w:hAnsi="Times New Roman"/>
                <w:b/>
              </w:rPr>
              <w:t>348</w:t>
            </w:r>
          </w:p>
        </w:tc>
        <w:tc>
          <w:tcPr>
            <w:tcW w:w="348" w:type="pct"/>
            <w:shd w:val="clear" w:color="auto" w:fill="D9D9D9" w:themeFill="background1" w:themeFillShade="D9"/>
          </w:tcPr>
          <w:p w14:paraId="67EC89F8" w14:textId="1A8AFE82" w:rsidR="00706F98" w:rsidRPr="00464526" w:rsidRDefault="00706F98" w:rsidP="007F2709">
            <w:pPr>
              <w:jc w:val="center"/>
              <w:rPr>
                <w:rFonts w:ascii="Times New Roman" w:hAnsi="Times New Roman"/>
                <w:b/>
              </w:rPr>
            </w:pPr>
            <w:r w:rsidRPr="00464526">
              <w:rPr>
                <w:rFonts w:ascii="Times New Roman" w:hAnsi="Times New Roman"/>
                <w:b/>
              </w:rPr>
              <w:t>150</w:t>
            </w:r>
          </w:p>
        </w:tc>
        <w:tc>
          <w:tcPr>
            <w:tcW w:w="284" w:type="pct"/>
          </w:tcPr>
          <w:p w14:paraId="7875DD50" w14:textId="77777777" w:rsidR="00706F98" w:rsidRPr="00464526" w:rsidRDefault="00706F98" w:rsidP="007F2709">
            <w:pPr>
              <w:jc w:val="center"/>
              <w:rPr>
                <w:rFonts w:ascii="Times New Roman" w:hAnsi="Times New Roman"/>
                <w:bCs/>
              </w:rPr>
            </w:pPr>
          </w:p>
        </w:tc>
        <w:tc>
          <w:tcPr>
            <w:tcW w:w="228" w:type="pct"/>
          </w:tcPr>
          <w:p w14:paraId="5CB83E52" w14:textId="77777777" w:rsidR="00706F98" w:rsidRPr="00464526" w:rsidRDefault="00706F98" w:rsidP="007F2709">
            <w:pPr>
              <w:jc w:val="center"/>
              <w:rPr>
                <w:rFonts w:ascii="Times New Roman" w:hAnsi="Times New Roman"/>
                <w:b/>
              </w:rPr>
            </w:pPr>
          </w:p>
        </w:tc>
        <w:tc>
          <w:tcPr>
            <w:tcW w:w="299" w:type="pct"/>
            <w:shd w:val="clear" w:color="auto" w:fill="D9D9D9" w:themeFill="background1" w:themeFillShade="D9"/>
          </w:tcPr>
          <w:p w14:paraId="233BBE29" w14:textId="18D91F87" w:rsidR="00706F98" w:rsidRPr="00464526" w:rsidRDefault="00706F98" w:rsidP="007F2709">
            <w:pPr>
              <w:jc w:val="center"/>
              <w:rPr>
                <w:rFonts w:ascii="Times New Roman" w:hAnsi="Times New Roman"/>
                <w:b/>
              </w:rPr>
            </w:pPr>
            <w:r w:rsidRPr="00464526">
              <w:rPr>
                <w:rFonts w:ascii="Times New Roman" w:hAnsi="Times New Roman"/>
                <w:b/>
              </w:rPr>
              <w:t>108</w:t>
            </w:r>
          </w:p>
        </w:tc>
        <w:tc>
          <w:tcPr>
            <w:tcW w:w="292" w:type="pct"/>
            <w:shd w:val="clear" w:color="auto" w:fill="D9D9D9" w:themeFill="background1" w:themeFillShade="D9"/>
          </w:tcPr>
          <w:p w14:paraId="45FAF3BA" w14:textId="333EA396" w:rsidR="00706F98" w:rsidRPr="00464526" w:rsidRDefault="00706F98" w:rsidP="007F2709">
            <w:pPr>
              <w:jc w:val="center"/>
              <w:rPr>
                <w:rFonts w:ascii="Times New Roman" w:hAnsi="Times New Roman"/>
                <w:b/>
              </w:rPr>
            </w:pPr>
            <w:r w:rsidRPr="00464526">
              <w:rPr>
                <w:rFonts w:ascii="Times New Roman" w:hAnsi="Times New Roman"/>
                <w:b/>
              </w:rPr>
              <w:t>180</w:t>
            </w:r>
          </w:p>
        </w:tc>
      </w:tr>
    </w:tbl>
    <w:p w14:paraId="30849546" w14:textId="77777777" w:rsidR="00706F98" w:rsidRPr="00464526" w:rsidRDefault="00706F98">
      <w:pPr>
        <w:spacing w:after="0" w:line="276" w:lineRule="auto"/>
        <w:ind w:firstLine="851"/>
        <w:rPr>
          <w:rFonts w:ascii="Times New Roman" w:hAnsi="Times New Roman"/>
        </w:rPr>
      </w:pPr>
    </w:p>
    <w:p w14:paraId="457747A3" w14:textId="07C3654D" w:rsidR="00526604" w:rsidRPr="00464526" w:rsidRDefault="006D7B9E">
      <w:pPr>
        <w:spacing w:after="200" w:line="276" w:lineRule="auto"/>
        <w:ind w:left="851"/>
        <w:rPr>
          <w:rFonts w:ascii="Times New Roman" w:hAnsi="Times New Roman"/>
          <w:b/>
          <w:sz w:val="24"/>
        </w:rPr>
      </w:pPr>
      <w:r w:rsidRPr="00464526">
        <w:rPr>
          <w:rFonts w:ascii="Times New Roman" w:hAnsi="Times New Roman"/>
          <w:b/>
        </w:rPr>
        <w:br w:type="page"/>
      </w:r>
      <w:r w:rsidRPr="00464526">
        <w:rPr>
          <w:rFonts w:ascii="Times New Roman" w:hAnsi="Times New Roman"/>
          <w:b/>
          <w:sz w:val="24"/>
        </w:rPr>
        <w:lastRenderedPageBreak/>
        <w:t>2.</w:t>
      </w:r>
      <w:r w:rsidR="002D196E" w:rsidRPr="00464526">
        <w:rPr>
          <w:rFonts w:ascii="Times New Roman" w:hAnsi="Times New Roman"/>
          <w:b/>
          <w:sz w:val="24"/>
        </w:rPr>
        <w:t>3</w:t>
      </w:r>
      <w:r w:rsidRPr="00464526">
        <w:rPr>
          <w:rFonts w:ascii="Times New Roman" w:hAnsi="Times New Roman"/>
          <w:b/>
          <w:sz w:val="24"/>
        </w:rPr>
        <w:t>. Тематический план и содержание профессионального модуля (ПМ)</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67"/>
        <w:gridCol w:w="7728"/>
      </w:tblGrid>
      <w:tr w:rsidR="002D196E" w:rsidRPr="00464526" w14:paraId="0A867949" w14:textId="77777777" w:rsidTr="004150FB">
        <w:trPr>
          <w:trHeight w:val="942"/>
        </w:trPr>
        <w:tc>
          <w:tcPr>
            <w:tcW w:w="1210" w:type="pct"/>
            <w:tcBorders>
              <w:top w:val="single" w:sz="4" w:space="0" w:color="000000"/>
              <w:left w:val="single" w:sz="4" w:space="0" w:color="000000"/>
              <w:bottom w:val="single" w:sz="4" w:space="0" w:color="000000"/>
              <w:right w:val="single" w:sz="4" w:space="0" w:color="000000"/>
            </w:tcBorders>
          </w:tcPr>
          <w:p w14:paraId="0C0411AF" w14:textId="2805A737" w:rsidR="002D196E" w:rsidRPr="00464526" w:rsidRDefault="002D196E" w:rsidP="002D196E">
            <w:pPr>
              <w:spacing w:after="200" w:line="276" w:lineRule="auto"/>
              <w:jc w:val="center"/>
              <w:rPr>
                <w:rFonts w:ascii="Times New Roman" w:hAnsi="Times New Roman"/>
                <w:b/>
                <w:sz w:val="24"/>
              </w:rPr>
            </w:pPr>
            <w:r w:rsidRPr="00464526">
              <w:rPr>
                <w:rFonts w:ascii="Times New Roman" w:hAnsi="Times New Roman"/>
                <w:b/>
                <w:bCs/>
              </w:rPr>
              <w:t>Наименование разделов и тем</w:t>
            </w:r>
          </w:p>
        </w:tc>
        <w:tc>
          <w:tcPr>
            <w:tcW w:w="3790" w:type="pct"/>
            <w:tcBorders>
              <w:top w:val="single" w:sz="4" w:space="0" w:color="000000"/>
              <w:left w:val="single" w:sz="4" w:space="0" w:color="000000"/>
              <w:bottom w:val="single" w:sz="4" w:space="0" w:color="000000"/>
              <w:right w:val="single" w:sz="4" w:space="0" w:color="000000"/>
            </w:tcBorders>
          </w:tcPr>
          <w:p w14:paraId="5D6CFE69" w14:textId="43B5F293" w:rsidR="002D196E" w:rsidRPr="00464526" w:rsidRDefault="002D196E" w:rsidP="002D196E">
            <w:pPr>
              <w:spacing w:after="0" w:line="276" w:lineRule="auto"/>
              <w:jc w:val="center"/>
              <w:rPr>
                <w:rFonts w:ascii="Times New Roman" w:hAnsi="Times New Roman"/>
                <w:b/>
                <w:sz w:val="24"/>
              </w:rPr>
            </w:pPr>
            <w:r w:rsidRPr="00464526">
              <w:rPr>
                <w:rFonts w:ascii="Times New Roman" w:hAnsi="Times New Roman"/>
                <w:b/>
                <w:bCs/>
              </w:rPr>
              <w:t>Примерное содержание учебного материала, практических и лабораторных занятия</w:t>
            </w:r>
          </w:p>
        </w:tc>
      </w:tr>
      <w:tr w:rsidR="002D196E" w:rsidRPr="00464526" w14:paraId="19B2A2A9" w14:textId="77777777" w:rsidTr="004150FB">
        <w:tc>
          <w:tcPr>
            <w:tcW w:w="5000" w:type="pct"/>
            <w:gridSpan w:val="2"/>
            <w:tcBorders>
              <w:top w:val="single" w:sz="4" w:space="0" w:color="000000"/>
              <w:left w:val="single" w:sz="4" w:space="0" w:color="000000"/>
              <w:bottom w:val="single" w:sz="4" w:space="0" w:color="000000"/>
              <w:right w:val="single" w:sz="4" w:space="0" w:color="000000"/>
            </w:tcBorders>
          </w:tcPr>
          <w:p w14:paraId="32A27723" w14:textId="2902650E" w:rsidR="002D196E" w:rsidRPr="00464526" w:rsidRDefault="002D196E">
            <w:pPr>
              <w:spacing w:after="200" w:line="276" w:lineRule="auto"/>
              <w:rPr>
                <w:rFonts w:ascii="Times New Roman" w:hAnsi="Times New Roman"/>
                <w:sz w:val="24"/>
              </w:rPr>
            </w:pPr>
            <w:r w:rsidRPr="00464526">
              <w:rPr>
                <w:rFonts w:ascii="Times New Roman" w:hAnsi="Times New Roman"/>
                <w:b/>
                <w:sz w:val="24"/>
              </w:rPr>
              <w:t>Раздел 1. Настройка и сопровождение аппаратно-программного обеспечения сетевых устройств инфокоммуникационных систем</w:t>
            </w:r>
            <w:r w:rsidR="00464526">
              <w:rPr>
                <w:rFonts w:ascii="Times New Roman" w:hAnsi="Times New Roman"/>
                <w:b/>
                <w:sz w:val="24"/>
              </w:rPr>
              <w:t xml:space="preserve"> (80 часов)</w:t>
            </w:r>
          </w:p>
        </w:tc>
      </w:tr>
      <w:tr w:rsidR="002D196E" w:rsidRPr="00464526" w14:paraId="5967DFA0" w14:textId="77777777" w:rsidTr="004150FB">
        <w:trPr>
          <w:trHeight w:val="550"/>
        </w:trPr>
        <w:tc>
          <w:tcPr>
            <w:tcW w:w="5000" w:type="pct"/>
            <w:gridSpan w:val="2"/>
            <w:tcBorders>
              <w:top w:val="single" w:sz="4" w:space="0" w:color="000000"/>
              <w:left w:val="single" w:sz="4" w:space="0" w:color="000000"/>
              <w:bottom w:val="single" w:sz="4" w:space="0" w:color="000000"/>
              <w:right w:val="single" w:sz="4" w:space="0" w:color="000000"/>
            </w:tcBorders>
          </w:tcPr>
          <w:p w14:paraId="7516F672" w14:textId="77777777" w:rsidR="002D196E" w:rsidRPr="00464526" w:rsidRDefault="002D196E">
            <w:pPr>
              <w:spacing w:after="200" w:line="276" w:lineRule="auto"/>
              <w:rPr>
                <w:rFonts w:ascii="Times New Roman" w:hAnsi="Times New Roman"/>
                <w:b/>
                <w:sz w:val="24"/>
              </w:rPr>
            </w:pPr>
            <w:r w:rsidRPr="00464526">
              <w:rPr>
                <w:rFonts w:ascii="Times New Roman" w:hAnsi="Times New Roman"/>
                <w:b/>
                <w:sz w:val="24"/>
              </w:rPr>
              <w:t>МДК. 02.01 Настройка и сопровождение аппаратно-программного обеспечения сетевых устройств инфокоммуникационных систем</w:t>
            </w:r>
          </w:p>
        </w:tc>
      </w:tr>
      <w:tr w:rsidR="002D196E" w:rsidRPr="00464526" w14:paraId="3E3914BF" w14:textId="77777777" w:rsidTr="004150FB">
        <w:tc>
          <w:tcPr>
            <w:tcW w:w="1210" w:type="pct"/>
            <w:vMerge w:val="restart"/>
            <w:tcBorders>
              <w:top w:val="single" w:sz="4" w:space="0" w:color="000000"/>
              <w:left w:val="single" w:sz="4" w:space="0" w:color="000000"/>
              <w:bottom w:val="single" w:sz="4" w:space="0" w:color="000000"/>
              <w:right w:val="single" w:sz="4" w:space="0" w:color="000000"/>
            </w:tcBorders>
          </w:tcPr>
          <w:p w14:paraId="00FAD219" w14:textId="77777777" w:rsidR="002D196E" w:rsidRPr="00464526" w:rsidRDefault="002D196E">
            <w:pPr>
              <w:spacing w:after="200" w:line="276" w:lineRule="auto"/>
              <w:rPr>
                <w:rFonts w:ascii="Times New Roman" w:hAnsi="Times New Roman"/>
                <w:sz w:val="24"/>
              </w:rPr>
            </w:pPr>
            <w:r w:rsidRPr="00464526">
              <w:rPr>
                <w:rFonts w:ascii="Times New Roman" w:hAnsi="Times New Roman"/>
                <w:sz w:val="24"/>
              </w:rPr>
              <w:t>Тема 1.1. Активное сетевое оборудование</w:t>
            </w:r>
          </w:p>
        </w:tc>
        <w:tc>
          <w:tcPr>
            <w:tcW w:w="3790" w:type="pct"/>
            <w:tcBorders>
              <w:top w:val="single" w:sz="4" w:space="0" w:color="000000"/>
              <w:left w:val="single" w:sz="4" w:space="0" w:color="000000"/>
              <w:bottom w:val="single" w:sz="4" w:space="0" w:color="000000"/>
              <w:right w:val="single" w:sz="4" w:space="0" w:color="000000"/>
            </w:tcBorders>
          </w:tcPr>
          <w:p w14:paraId="315ABBCF" w14:textId="77777777" w:rsidR="002D196E" w:rsidRPr="00464526" w:rsidRDefault="002D196E">
            <w:pPr>
              <w:spacing w:after="200" w:line="276" w:lineRule="auto"/>
              <w:rPr>
                <w:rFonts w:ascii="Times New Roman" w:hAnsi="Times New Roman"/>
                <w:b/>
                <w:sz w:val="24"/>
              </w:rPr>
            </w:pPr>
            <w:r w:rsidRPr="00464526">
              <w:rPr>
                <w:rFonts w:ascii="Times New Roman" w:hAnsi="Times New Roman"/>
                <w:b/>
                <w:sz w:val="24"/>
              </w:rPr>
              <w:t xml:space="preserve">Содержание </w:t>
            </w:r>
          </w:p>
        </w:tc>
      </w:tr>
      <w:tr w:rsidR="002D196E" w:rsidRPr="00464526" w14:paraId="6B08C205"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2EDDBC84"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0B95E87A" w14:textId="77777777" w:rsidR="002D196E" w:rsidRPr="00464526" w:rsidRDefault="002D196E" w:rsidP="006D7B9E">
            <w:pPr>
              <w:numPr>
                <w:ilvl w:val="0"/>
                <w:numId w:val="8"/>
              </w:numPr>
              <w:spacing w:before="120" w:after="120" w:line="276" w:lineRule="auto"/>
              <w:ind w:left="464" w:firstLine="0"/>
              <w:rPr>
                <w:rFonts w:ascii="Times New Roman" w:hAnsi="Times New Roman"/>
                <w:sz w:val="24"/>
              </w:rPr>
            </w:pPr>
            <w:r w:rsidRPr="00464526">
              <w:rPr>
                <w:rFonts w:ascii="Times New Roman" w:hAnsi="Times New Roman"/>
                <w:sz w:val="24"/>
              </w:rPr>
              <w:t>Виды активного сетевого оборудования, его назначение</w:t>
            </w:r>
          </w:p>
        </w:tc>
      </w:tr>
      <w:tr w:rsidR="002D196E" w:rsidRPr="00464526" w14:paraId="38A84FFF"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4A083A2B"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38AC634E" w14:textId="77777777" w:rsidR="002D196E" w:rsidRPr="00464526" w:rsidRDefault="002D196E" w:rsidP="006D7B9E">
            <w:pPr>
              <w:numPr>
                <w:ilvl w:val="0"/>
                <w:numId w:val="8"/>
              </w:numPr>
              <w:spacing w:before="120" w:after="120" w:line="276" w:lineRule="auto"/>
              <w:ind w:left="464" w:firstLine="0"/>
              <w:rPr>
                <w:rFonts w:ascii="Times New Roman" w:hAnsi="Times New Roman"/>
                <w:sz w:val="24"/>
              </w:rPr>
            </w:pPr>
            <w:r w:rsidRPr="00464526">
              <w:rPr>
                <w:rFonts w:ascii="Times New Roman" w:hAnsi="Times New Roman"/>
                <w:sz w:val="24"/>
              </w:rPr>
              <w:t>Сетевые карты: виды, основные параметры. Коммутаторы: архитектура, основные параметры, ведущие производители, принципы работы</w:t>
            </w:r>
          </w:p>
        </w:tc>
      </w:tr>
      <w:tr w:rsidR="002D196E" w:rsidRPr="00464526" w14:paraId="573894D1"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2C11AEB9"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3D68B4D1" w14:textId="77777777" w:rsidR="002D196E" w:rsidRPr="00464526" w:rsidRDefault="002D196E" w:rsidP="006D7B9E">
            <w:pPr>
              <w:numPr>
                <w:ilvl w:val="0"/>
                <w:numId w:val="8"/>
              </w:numPr>
              <w:spacing w:before="120" w:after="120" w:line="276" w:lineRule="auto"/>
              <w:ind w:left="464" w:firstLine="0"/>
              <w:rPr>
                <w:rFonts w:ascii="Times New Roman" w:hAnsi="Times New Roman"/>
                <w:sz w:val="24"/>
              </w:rPr>
            </w:pPr>
            <w:r w:rsidRPr="00464526">
              <w:rPr>
                <w:rFonts w:ascii="Times New Roman" w:hAnsi="Times New Roman"/>
                <w:sz w:val="24"/>
              </w:rPr>
              <w:t>Маршрутизаторы: архитектура, основные параметры, ведущие производители, принципы работы</w:t>
            </w:r>
          </w:p>
        </w:tc>
      </w:tr>
      <w:tr w:rsidR="002D196E" w:rsidRPr="00464526" w14:paraId="050E10EC"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30B1F22A"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35A3FFBD" w14:textId="77777777" w:rsidR="002D196E" w:rsidRPr="00464526" w:rsidRDefault="002D196E" w:rsidP="006D7B9E">
            <w:pPr>
              <w:numPr>
                <w:ilvl w:val="0"/>
                <w:numId w:val="8"/>
              </w:numPr>
              <w:spacing w:before="120" w:after="120" w:line="276" w:lineRule="auto"/>
              <w:ind w:left="464" w:firstLine="0"/>
              <w:rPr>
                <w:rFonts w:ascii="Times New Roman" w:hAnsi="Times New Roman"/>
                <w:sz w:val="24"/>
              </w:rPr>
            </w:pPr>
            <w:r w:rsidRPr="00464526">
              <w:rPr>
                <w:rFonts w:ascii="Times New Roman" w:hAnsi="Times New Roman"/>
                <w:sz w:val="24"/>
              </w:rPr>
              <w:t>Понятие серверного оборудования</w:t>
            </w:r>
          </w:p>
        </w:tc>
      </w:tr>
      <w:tr w:rsidR="002D196E" w:rsidRPr="00464526" w14:paraId="697BF205" w14:textId="77777777" w:rsidTr="004150FB">
        <w:trPr>
          <w:trHeight w:val="297"/>
        </w:trPr>
        <w:tc>
          <w:tcPr>
            <w:tcW w:w="1210" w:type="pct"/>
            <w:vMerge/>
            <w:tcBorders>
              <w:top w:val="single" w:sz="4" w:space="0" w:color="000000"/>
              <w:left w:val="single" w:sz="4" w:space="0" w:color="000000"/>
              <w:bottom w:val="single" w:sz="4" w:space="0" w:color="000000"/>
              <w:right w:val="single" w:sz="4" w:space="0" w:color="000000"/>
            </w:tcBorders>
          </w:tcPr>
          <w:p w14:paraId="07ABD586"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662B3A76" w14:textId="77777777" w:rsidR="002D196E" w:rsidRPr="00464526" w:rsidRDefault="002D196E">
            <w:pPr>
              <w:spacing w:after="200" w:line="276" w:lineRule="auto"/>
              <w:jc w:val="both"/>
              <w:rPr>
                <w:rFonts w:ascii="Times New Roman" w:hAnsi="Times New Roman"/>
                <w:b/>
                <w:sz w:val="24"/>
              </w:rPr>
            </w:pPr>
            <w:r w:rsidRPr="00464526">
              <w:rPr>
                <w:rFonts w:ascii="Times New Roman" w:hAnsi="Times New Roman"/>
                <w:b/>
                <w:sz w:val="24"/>
              </w:rPr>
              <w:t>В том числе практических занятий и лабораторных работ</w:t>
            </w:r>
          </w:p>
        </w:tc>
      </w:tr>
      <w:tr w:rsidR="002D196E" w:rsidRPr="00464526" w14:paraId="08FBF0D6" w14:textId="77777777" w:rsidTr="004150FB">
        <w:trPr>
          <w:trHeight w:val="347"/>
        </w:trPr>
        <w:tc>
          <w:tcPr>
            <w:tcW w:w="1210" w:type="pct"/>
            <w:vMerge/>
            <w:tcBorders>
              <w:top w:val="single" w:sz="4" w:space="0" w:color="000000"/>
              <w:left w:val="single" w:sz="4" w:space="0" w:color="000000"/>
              <w:bottom w:val="single" w:sz="4" w:space="0" w:color="000000"/>
              <w:right w:val="single" w:sz="4" w:space="0" w:color="000000"/>
            </w:tcBorders>
          </w:tcPr>
          <w:p w14:paraId="5300A838"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5B425697" w14:textId="77777777" w:rsidR="002D196E" w:rsidRPr="00464526" w:rsidRDefault="002D196E">
            <w:pPr>
              <w:spacing w:after="200" w:line="276" w:lineRule="auto"/>
              <w:jc w:val="both"/>
              <w:rPr>
                <w:rFonts w:ascii="Times New Roman" w:hAnsi="Times New Roman"/>
                <w:b/>
                <w:sz w:val="24"/>
              </w:rPr>
            </w:pPr>
            <w:r w:rsidRPr="00464526">
              <w:rPr>
                <w:rFonts w:ascii="Times New Roman" w:hAnsi="Times New Roman"/>
                <w:sz w:val="24"/>
              </w:rPr>
              <w:t>Лабораторное занятие № 1.  Подключение пользователей к локальной сети</w:t>
            </w:r>
          </w:p>
        </w:tc>
      </w:tr>
      <w:tr w:rsidR="002D196E" w:rsidRPr="00464526" w14:paraId="237D74AA" w14:textId="77777777" w:rsidTr="004150FB">
        <w:trPr>
          <w:trHeight w:val="347"/>
        </w:trPr>
        <w:tc>
          <w:tcPr>
            <w:tcW w:w="1210" w:type="pct"/>
            <w:vMerge/>
            <w:tcBorders>
              <w:top w:val="single" w:sz="4" w:space="0" w:color="000000"/>
              <w:left w:val="single" w:sz="4" w:space="0" w:color="000000"/>
              <w:bottom w:val="single" w:sz="4" w:space="0" w:color="000000"/>
              <w:right w:val="single" w:sz="4" w:space="0" w:color="000000"/>
            </w:tcBorders>
          </w:tcPr>
          <w:p w14:paraId="4452EEED"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3CA4C1E1" w14:textId="77777777" w:rsidR="002D196E" w:rsidRPr="00464526" w:rsidRDefault="002D196E">
            <w:pPr>
              <w:spacing w:after="200" w:line="276" w:lineRule="auto"/>
              <w:jc w:val="both"/>
              <w:rPr>
                <w:rFonts w:ascii="Times New Roman" w:hAnsi="Times New Roman"/>
                <w:b/>
                <w:sz w:val="24"/>
              </w:rPr>
            </w:pPr>
            <w:r w:rsidRPr="00464526">
              <w:rPr>
                <w:rFonts w:ascii="Times New Roman" w:hAnsi="Times New Roman"/>
                <w:sz w:val="24"/>
              </w:rPr>
              <w:t>Лабораторное занятие № 2. Выбор и подключение коммутатора для локальной сети</w:t>
            </w:r>
          </w:p>
        </w:tc>
      </w:tr>
      <w:tr w:rsidR="002D196E" w:rsidRPr="00464526" w14:paraId="0145D577" w14:textId="77777777" w:rsidTr="004150FB">
        <w:trPr>
          <w:trHeight w:val="347"/>
        </w:trPr>
        <w:tc>
          <w:tcPr>
            <w:tcW w:w="1210" w:type="pct"/>
            <w:vMerge/>
            <w:tcBorders>
              <w:top w:val="single" w:sz="4" w:space="0" w:color="000000"/>
              <w:left w:val="single" w:sz="4" w:space="0" w:color="000000"/>
              <w:bottom w:val="single" w:sz="4" w:space="0" w:color="000000"/>
              <w:right w:val="single" w:sz="4" w:space="0" w:color="000000"/>
            </w:tcBorders>
          </w:tcPr>
          <w:p w14:paraId="1EF15E6C"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2CC025B5" w14:textId="77777777" w:rsidR="002D196E" w:rsidRPr="00464526" w:rsidRDefault="002D196E">
            <w:pPr>
              <w:spacing w:after="200" w:line="276" w:lineRule="auto"/>
              <w:jc w:val="both"/>
              <w:rPr>
                <w:rFonts w:ascii="Times New Roman" w:hAnsi="Times New Roman"/>
                <w:b/>
                <w:sz w:val="24"/>
              </w:rPr>
            </w:pPr>
            <w:r w:rsidRPr="00464526">
              <w:rPr>
                <w:rFonts w:ascii="Times New Roman" w:hAnsi="Times New Roman"/>
                <w:sz w:val="24"/>
              </w:rPr>
              <w:t>Лабораторное занятие № 3. Подключение пользователей локальной сети к глобальной сети</w:t>
            </w:r>
          </w:p>
        </w:tc>
      </w:tr>
      <w:tr w:rsidR="002D196E" w:rsidRPr="00464526" w14:paraId="324EE9F4" w14:textId="77777777" w:rsidTr="004150FB">
        <w:trPr>
          <w:trHeight w:val="347"/>
        </w:trPr>
        <w:tc>
          <w:tcPr>
            <w:tcW w:w="1210" w:type="pct"/>
            <w:vMerge/>
            <w:tcBorders>
              <w:top w:val="single" w:sz="4" w:space="0" w:color="000000"/>
              <w:left w:val="single" w:sz="4" w:space="0" w:color="000000"/>
              <w:bottom w:val="single" w:sz="4" w:space="0" w:color="000000"/>
              <w:right w:val="single" w:sz="4" w:space="0" w:color="000000"/>
            </w:tcBorders>
          </w:tcPr>
          <w:p w14:paraId="6F1AD59F"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73823915" w14:textId="77777777" w:rsidR="002D196E" w:rsidRPr="00464526" w:rsidRDefault="002D196E">
            <w:pPr>
              <w:spacing w:after="200" w:line="276" w:lineRule="auto"/>
              <w:jc w:val="both"/>
              <w:rPr>
                <w:rFonts w:ascii="Times New Roman" w:hAnsi="Times New Roman"/>
                <w:b/>
                <w:sz w:val="24"/>
              </w:rPr>
            </w:pPr>
            <w:r w:rsidRPr="00464526">
              <w:rPr>
                <w:rFonts w:ascii="Times New Roman" w:hAnsi="Times New Roman"/>
                <w:sz w:val="24"/>
              </w:rPr>
              <w:t>Лабораторное занятие № 4. Разграничение прав доступа пользователей локальной сети</w:t>
            </w:r>
          </w:p>
        </w:tc>
      </w:tr>
      <w:tr w:rsidR="002D196E" w:rsidRPr="00464526" w14:paraId="7FB6C021" w14:textId="77777777" w:rsidTr="004150FB">
        <w:trPr>
          <w:trHeight w:val="461"/>
        </w:trPr>
        <w:tc>
          <w:tcPr>
            <w:tcW w:w="1210" w:type="pct"/>
            <w:vMerge w:val="restart"/>
            <w:tcBorders>
              <w:top w:val="single" w:sz="4" w:space="0" w:color="000000"/>
              <w:left w:val="single" w:sz="4" w:space="0" w:color="000000"/>
              <w:bottom w:val="single" w:sz="4" w:space="0" w:color="000000"/>
              <w:right w:val="single" w:sz="4" w:space="0" w:color="000000"/>
            </w:tcBorders>
          </w:tcPr>
          <w:p w14:paraId="18720A9D" w14:textId="77777777" w:rsidR="002D196E" w:rsidRPr="00464526" w:rsidRDefault="002D196E">
            <w:pPr>
              <w:spacing w:after="200" w:line="276" w:lineRule="auto"/>
              <w:rPr>
                <w:rFonts w:ascii="Times New Roman" w:hAnsi="Times New Roman"/>
                <w:sz w:val="24"/>
              </w:rPr>
            </w:pPr>
            <w:r w:rsidRPr="00464526">
              <w:rPr>
                <w:rFonts w:ascii="Times New Roman" w:hAnsi="Times New Roman"/>
                <w:sz w:val="24"/>
              </w:rPr>
              <w:t>Тема 1.2. Сетевой доступ. Ethernet</w:t>
            </w:r>
          </w:p>
          <w:p w14:paraId="6A0DDBC2" w14:textId="77777777" w:rsidR="002D196E" w:rsidRPr="00464526" w:rsidRDefault="002D196E">
            <w:pPr>
              <w:spacing w:after="200" w:line="276" w:lineRule="auto"/>
              <w:rPr>
                <w:rFonts w:ascii="Times New Roman" w:hAnsi="Times New Roman"/>
                <w:b/>
                <w:sz w:val="24"/>
              </w:rPr>
            </w:pPr>
          </w:p>
        </w:tc>
        <w:tc>
          <w:tcPr>
            <w:tcW w:w="3790" w:type="pct"/>
            <w:tcBorders>
              <w:top w:val="single" w:sz="4" w:space="0" w:color="000000"/>
              <w:left w:val="single" w:sz="4" w:space="0" w:color="000000"/>
              <w:bottom w:val="single" w:sz="4" w:space="0" w:color="000000"/>
              <w:right w:val="single" w:sz="4" w:space="0" w:color="000000"/>
            </w:tcBorders>
          </w:tcPr>
          <w:p w14:paraId="30B4A08E" w14:textId="77777777" w:rsidR="002D196E" w:rsidRPr="00464526" w:rsidRDefault="002D196E">
            <w:pPr>
              <w:spacing w:after="200" w:line="276" w:lineRule="auto"/>
              <w:rPr>
                <w:rFonts w:ascii="Times New Roman" w:hAnsi="Times New Roman"/>
                <w:b/>
                <w:sz w:val="24"/>
              </w:rPr>
            </w:pPr>
            <w:r w:rsidRPr="00464526">
              <w:rPr>
                <w:rFonts w:ascii="Times New Roman" w:hAnsi="Times New Roman"/>
                <w:b/>
                <w:sz w:val="24"/>
              </w:rPr>
              <w:t xml:space="preserve">Содержание </w:t>
            </w:r>
          </w:p>
        </w:tc>
      </w:tr>
      <w:tr w:rsidR="002D196E" w:rsidRPr="00464526" w14:paraId="104959D1"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20F5A0F6"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0A2CB14C" w14:textId="77777777" w:rsidR="002D196E" w:rsidRPr="00464526" w:rsidRDefault="002D196E" w:rsidP="006D7B9E">
            <w:pPr>
              <w:numPr>
                <w:ilvl w:val="0"/>
                <w:numId w:val="9"/>
              </w:numPr>
              <w:spacing w:before="120" w:after="120" w:line="276" w:lineRule="auto"/>
              <w:ind w:left="464" w:firstLine="0"/>
              <w:rPr>
                <w:rFonts w:ascii="Times New Roman" w:hAnsi="Times New Roman"/>
                <w:sz w:val="24"/>
              </w:rPr>
            </w:pPr>
            <w:r w:rsidRPr="00464526">
              <w:rPr>
                <w:rFonts w:ascii="Times New Roman" w:hAnsi="Times New Roman"/>
                <w:sz w:val="24"/>
              </w:rPr>
              <w:t>Средства и стандарты подключения физического уровня</w:t>
            </w:r>
          </w:p>
        </w:tc>
      </w:tr>
      <w:tr w:rsidR="002D196E" w:rsidRPr="00464526" w14:paraId="5FE09E78"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6907511C"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58BF8320" w14:textId="77777777" w:rsidR="002D196E" w:rsidRPr="00464526" w:rsidRDefault="002D196E" w:rsidP="006D7B9E">
            <w:pPr>
              <w:numPr>
                <w:ilvl w:val="0"/>
                <w:numId w:val="9"/>
              </w:numPr>
              <w:spacing w:before="120" w:after="120" w:line="276" w:lineRule="auto"/>
              <w:ind w:left="464" w:firstLine="0"/>
              <w:rPr>
                <w:rFonts w:ascii="Times New Roman" w:hAnsi="Times New Roman"/>
                <w:sz w:val="24"/>
              </w:rPr>
            </w:pPr>
            <w:r w:rsidRPr="00464526">
              <w:rPr>
                <w:rFonts w:ascii="Times New Roman" w:hAnsi="Times New Roman"/>
                <w:sz w:val="24"/>
              </w:rPr>
              <w:t>Проводное и беспроводное подключение. Управление доступом к среде</w:t>
            </w:r>
          </w:p>
        </w:tc>
      </w:tr>
      <w:tr w:rsidR="002D196E" w:rsidRPr="00464526" w14:paraId="13589E65"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472C3C08"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0707E1F7" w14:textId="77777777" w:rsidR="002D196E" w:rsidRPr="00464526" w:rsidRDefault="002D196E" w:rsidP="006D7B9E">
            <w:pPr>
              <w:numPr>
                <w:ilvl w:val="0"/>
                <w:numId w:val="9"/>
              </w:numPr>
              <w:spacing w:before="120" w:after="120" w:line="276" w:lineRule="auto"/>
              <w:ind w:left="464" w:firstLine="0"/>
              <w:rPr>
                <w:rFonts w:ascii="Times New Roman" w:hAnsi="Times New Roman"/>
                <w:sz w:val="24"/>
              </w:rPr>
            </w:pPr>
            <w:r w:rsidRPr="00464526">
              <w:rPr>
                <w:rFonts w:ascii="Times New Roman" w:hAnsi="Times New Roman"/>
                <w:sz w:val="24"/>
              </w:rPr>
              <w:t>МАС адреса. Таблицы МАС-адресов. Способы пересылки на коммутаторах. Сквозная коммутация и буферизация</w:t>
            </w:r>
          </w:p>
        </w:tc>
      </w:tr>
      <w:tr w:rsidR="002D196E" w:rsidRPr="00464526" w14:paraId="2DE5B5E6"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49C13845"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14989605" w14:textId="77777777" w:rsidR="002D196E" w:rsidRPr="00464526" w:rsidRDefault="002D196E" w:rsidP="006D7B9E">
            <w:pPr>
              <w:numPr>
                <w:ilvl w:val="0"/>
                <w:numId w:val="9"/>
              </w:numPr>
              <w:spacing w:before="120" w:after="120" w:line="276" w:lineRule="auto"/>
              <w:ind w:left="464" w:firstLine="0"/>
              <w:rPr>
                <w:rFonts w:ascii="Times New Roman" w:hAnsi="Times New Roman"/>
                <w:sz w:val="24"/>
              </w:rPr>
            </w:pPr>
            <w:r w:rsidRPr="00464526">
              <w:rPr>
                <w:rFonts w:ascii="Times New Roman" w:hAnsi="Times New Roman"/>
                <w:sz w:val="24"/>
              </w:rPr>
              <w:t>Протокол разрешения адресов. Настройка режимов и скорости. Настройка портов коммутатора</w:t>
            </w:r>
          </w:p>
        </w:tc>
      </w:tr>
      <w:tr w:rsidR="002D196E" w:rsidRPr="00464526" w14:paraId="41AC41EF"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607FFB9D"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28E4A5AE" w14:textId="77777777" w:rsidR="002D196E" w:rsidRPr="00464526" w:rsidRDefault="002D196E">
            <w:pPr>
              <w:spacing w:after="200" w:line="276" w:lineRule="auto"/>
              <w:rPr>
                <w:rFonts w:ascii="Times New Roman" w:hAnsi="Times New Roman"/>
                <w:b/>
                <w:sz w:val="24"/>
              </w:rPr>
            </w:pPr>
            <w:r w:rsidRPr="00464526">
              <w:rPr>
                <w:rFonts w:ascii="Times New Roman" w:hAnsi="Times New Roman"/>
                <w:b/>
                <w:sz w:val="24"/>
              </w:rPr>
              <w:t>В том числе практических занятий и лабораторных работ</w:t>
            </w:r>
          </w:p>
        </w:tc>
      </w:tr>
      <w:tr w:rsidR="002D196E" w:rsidRPr="00464526" w14:paraId="07018225"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086A35FC"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6DA5B4F3"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5. Настройка проводного подключения</w:t>
            </w:r>
          </w:p>
        </w:tc>
      </w:tr>
      <w:tr w:rsidR="002D196E" w:rsidRPr="00464526" w14:paraId="39F2F1DE"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5FEA8B46"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43EDE15C"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6. Настройка беспроводного подключения</w:t>
            </w:r>
          </w:p>
        </w:tc>
      </w:tr>
      <w:tr w:rsidR="002D196E" w:rsidRPr="00464526" w14:paraId="01FD1BFF"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3835B0F5"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7ED282A3"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7. Получение таблицы МАС-адресов</w:t>
            </w:r>
          </w:p>
        </w:tc>
      </w:tr>
      <w:tr w:rsidR="002D196E" w:rsidRPr="00464526" w14:paraId="453B9849"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6627C480"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1EAA4B8E"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 xml:space="preserve">Лабораторное занятие № 8. Настройка режимов и скорости. </w:t>
            </w:r>
          </w:p>
        </w:tc>
      </w:tr>
      <w:tr w:rsidR="002D196E" w:rsidRPr="00464526" w14:paraId="14C33860"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1A4DF6E6"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3C0588E2"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9. Настройка портов коммутатора</w:t>
            </w:r>
          </w:p>
        </w:tc>
      </w:tr>
      <w:tr w:rsidR="002D196E" w:rsidRPr="00464526" w14:paraId="22B269B8" w14:textId="77777777" w:rsidTr="004150FB">
        <w:trPr>
          <w:trHeight w:val="73"/>
        </w:trPr>
        <w:tc>
          <w:tcPr>
            <w:tcW w:w="1210" w:type="pct"/>
            <w:vMerge w:val="restart"/>
            <w:tcBorders>
              <w:top w:val="single" w:sz="4" w:space="0" w:color="000000"/>
              <w:left w:val="single" w:sz="4" w:space="0" w:color="000000"/>
              <w:bottom w:val="single" w:sz="4" w:space="0" w:color="000000"/>
              <w:right w:val="single" w:sz="4" w:space="0" w:color="000000"/>
            </w:tcBorders>
            <w:vAlign w:val="center"/>
          </w:tcPr>
          <w:p w14:paraId="2056885A"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Тема 1.3. Настройка маршрутизации</w:t>
            </w:r>
          </w:p>
        </w:tc>
        <w:tc>
          <w:tcPr>
            <w:tcW w:w="3790" w:type="pct"/>
            <w:tcBorders>
              <w:top w:val="single" w:sz="4" w:space="0" w:color="000000"/>
              <w:left w:val="single" w:sz="4" w:space="0" w:color="000000"/>
              <w:bottom w:val="single" w:sz="4" w:space="0" w:color="000000"/>
              <w:right w:val="single" w:sz="4" w:space="0" w:color="000000"/>
            </w:tcBorders>
          </w:tcPr>
          <w:p w14:paraId="32B9B77E" w14:textId="77777777" w:rsidR="002D196E" w:rsidRPr="00464526" w:rsidRDefault="002D196E">
            <w:pPr>
              <w:spacing w:after="200" w:line="276" w:lineRule="auto"/>
              <w:rPr>
                <w:rFonts w:ascii="Times New Roman" w:hAnsi="Times New Roman"/>
                <w:b/>
                <w:sz w:val="24"/>
              </w:rPr>
            </w:pPr>
            <w:r w:rsidRPr="00464526">
              <w:rPr>
                <w:rFonts w:ascii="Times New Roman" w:hAnsi="Times New Roman"/>
                <w:b/>
                <w:sz w:val="24"/>
              </w:rPr>
              <w:t>Содержание</w:t>
            </w:r>
          </w:p>
        </w:tc>
      </w:tr>
      <w:tr w:rsidR="002D196E" w:rsidRPr="00464526" w14:paraId="0254651C" w14:textId="77777777" w:rsidTr="004150FB">
        <w:trPr>
          <w:trHeight w:val="70"/>
        </w:trPr>
        <w:tc>
          <w:tcPr>
            <w:tcW w:w="1210" w:type="pct"/>
            <w:vMerge/>
            <w:tcBorders>
              <w:top w:val="single" w:sz="4" w:space="0" w:color="000000"/>
              <w:left w:val="single" w:sz="4" w:space="0" w:color="000000"/>
              <w:bottom w:val="single" w:sz="4" w:space="0" w:color="000000"/>
              <w:right w:val="single" w:sz="4" w:space="0" w:color="000000"/>
            </w:tcBorders>
            <w:vAlign w:val="center"/>
          </w:tcPr>
          <w:p w14:paraId="318E8938"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4432E6DC" w14:textId="77777777" w:rsidR="002D196E" w:rsidRPr="00464526" w:rsidRDefault="002D196E" w:rsidP="006D7B9E">
            <w:pPr>
              <w:numPr>
                <w:ilvl w:val="0"/>
                <w:numId w:val="10"/>
              </w:numPr>
              <w:spacing w:before="120" w:after="120" w:line="276" w:lineRule="auto"/>
              <w:ind w:left="464" w:firstLine="0"/>
              <w:rPr>
                <w:rFonts w:ascii="Times New Roman" w:hAnsi="Times New Roman"/>
                <w:sz w:val="24"/>
              </w:rPr>
            </w:pPr>
            <w:r w:rsidRPr="00464526">
              <w:rPr>
                <w:rFonts w:ascii="Times New Roman" w:hAnsi="Times New Roman"/>
                <w:sz w:val="24"/>
              </w:rPr>
              <w:t>Сетевые протоколы и коммуникации. Протоколы: IPv4, IPv6.</w:t>
            </w:r>
          </w:p>
        </w:tc>
      </w:tr>
      <w:tr w:rsidR="002D196E" w:rsidRPr="00464526" w14:paraId="2CED75E6" w14:textId="77777777" w:rsidTr="004150FB">
        <w:trPr>
          <w:trHeight w:val="70"/>
        </w:trPr>
        <w:tc>
          <w:tcPr>
            <w:tcW w:w="1210" w:type="pct"/>
            <w:vMerge/>
            <w:tcBorders>
              <w:top w:val="single" w:sz="4" w:space="0" w:color="000000"/>
              <w:left w:val="single" w:sz="4" w:space="0" w:color="000000"/>
              <w:bottom w:val="single" w:sz="4" w:space="0" w:color="000000"/>
              <w:right w:val="single" w:sz="4" w:space="0" w:color="000000"/>
            </w:tcBorders>
            <w:vAlign w:val="center"/>
          </w:tcPr>
          <w:p w14:paraId="7AB796F2"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7026AF75" w14:textId="77777777" w:rsidR="002D196E" w:rsidRPr="00464526" w:rsidRDefault="002D196E" w:rsidP="006D7B9E">
            <w:pPr>
              <w:numPr>
                <w:ilvl w:val="0"/>
                <w:numId w:val="10"/>
              </w:numPr>
              <w:spacing w:before="120" w:after="120" w:line="276" w:lineRule="auto"/>
              <w:ind w:left="464" w:firstLine="0"/>
              <w:rPr>
                <w:rFonts w:ascii="Times New Roman" w:hAnsi="Times New Roman"/>
                <w:sz w:val="24"/>
              </w:rPr>
            </w:pPr>
            <w:r w:rsidRPr="00464526">
              <w:rPr>
                <w:rFonts w:ascii="Times New Roman" w:hAnsi="Times New Roman"/>
                <w:sz w:val="24"/>
              </w:rPr>
              <w:t>Виды узлов назначений, их функции. Эхо-запросы.</w:t>
            </w:r>
          </w:p>
        </w:tc>
      </w:tr>
      <w:tr w:rsidR="002D196E" w:rsidRPr="00464526" w14:paraId="4964CD45" w14:textId="77777777" w:rsidTr="004150FB">
        <w:trPr>
          <w:trHeight w:val="70"/>
        </w:trPr>
        <w:tc>
          <w:tcPr>
            <w:tcW w:w="1210" w:type="pct"/>
            <w:vMerge/>
            <w:tcBorders>
              <w:top w:val="single" w:sz="4" w:space="0" w:color="000000"/>
              <w:left w:val="single" w:sz="4" w:space="0" w:color="000000"/>
              <w:bottom w:val="single" w:sz="4" w:space="0" w:color="000000"/>
              <w:right w:val="single" w:sz="4" w:space="0" w:color="000000"/>
            </w:tcBorders>
            <w:vAlign w:val="center"/>
          </w:tcPr>
          <w:p w14:paraId="2CD0B9E5"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5E7848A7" w14:textId="77777777" w:rsidR="002D196E" w:rsidRPr="00464526" w:rsidRDefault="002D196E" w:rsidP="006D7B9E">
            <w:pPr>
              <w:numPr>
                <w:ilvl w:val="0"/>
                <w:numId w:val="10"/>
              </w:numPr>
              <w:spacing w:before="120" w:after="120" w:line="276" w:lineRule="auto"/>
              <w:ind w:left="464" w:firstLine="0"/>
              <w:rPr>
                <w:rFonts w:ascii="Times New Roman" w:hAnsi="Times New Roman"/>
                <w:sz w:val="24"/>
              </w:rPr>
            </w:pPr>
            <w:r w:rsidRPr="00464526">
              <w:rPr>
                <w:rFonts w:ascii="Times New Roman" w:hAnsi="Times New Roman"/>
                <w:sz w:val="24"/>
              </w:rPr>
              <w:t>Таблицы маршрутизации</w:t>
            </w:r>
          </w:p>
        </w:tc>
      </w:tr>
      <w:tr w:rsidR="002D196E" w:rsidRPr="00464526" w14:paraId="7678B8D5" w14:textId="77777777" w:rsidTr="004150FB">
        <w:trPr>
          <w:trHeight w:val="70"/>
        </w:trPr>
        <w:tc>
          <w:tcPr>
            <w:tcW w:w="1210" w:type="pct"/>
            <w:vMerge/>
            <w:tcBorders>
              <w:top w:val="single" w:sz="4" w:space="0" w:color="000000"/>
              <w:left w:val="single" w:sz="4" w:space="0" w:color="000000"/>
              <w:bottom w:val="single" w:sz="4" w:space="0" w:color="000000"/>
              <w:right w:val="single" w:sz="4" w:space="0" w:color="000000"/>
            </w:tcBorders>
            <w:vAlign w:val="center"/>
          </w:tcPr>
          <w:p w14:paraId="3B239C7E"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6037721A" w14:textId="77777777" w:rsidR="002D196E" w:rsidRPr="00464526" w:rsidRDefault="002D196E" w:rsidP="006D7B9E">
            <w:pPr>
              <w:numPr>
                <w:ilvl w:val="0"/>
                <w:numId w:val="10"/>
              </w:numPr>
              <w:spacing w:before="120" w:after="120" w:line="276" w:lineRule="auto"/>
              <w:ind w:left="464" w:firstLine="0"/>
              <w:rPr>
                <w:rFonts w:ascii="Times New Roman" w:hAnsi="Times New Roman"/>
                <w:sz w:val="24"/>
              </w:rPr>
            </w:pPr>
            <w:r w:rsidRPr="00464526">
              <w:rPr>
                <w:rFonts w:ascii="Times New Roman" w:hAnsi="Times New Roman"/>
                <w:sz w:val="24"/>
              </w:rPr>
              <w:t>Интерфейсы маршрутизатора. Доступ к настройкам маршрутизатора. Загрузочная конфигурация</w:t>
            </w:r>
          </w:p>
        </w:tc>
      </w:tr>
      <w:tr w:rsidR="002D196E" w:rsidRPr="00464526" w14:paraId="5555CC33" w14:textId="77777777" w:rsidTr="004150FB">
        <w:trPr>
          <w:trHeight w:val="70"/>
        </w:trPr>
        <w:tc>
          <w:tcPr>
            <w:tcW w:w="1210" w:type="pct"/>
            <w:vMerge/>
            <w:tcBorders>
              <w:top w:val="single" w:sz="4" w:space="0" w:color="000000"/>
              <w:left w:val="single" w:sz="4" w:space="0" w:color="000000"/>
              <w:bottom w:val="single" w:sz="4" w:space="0" w:color="000000"/>
              <w:right w:val="single" w:sz="4" w:space="0" w:color="000000"/>
            </w:tcBorders>
            <w:vAlign w:val="center"/>
          </w:tcPr>
          <w:p w14:paraId="1057C60F"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1255D889" w14:textId="77777777" w:rsidR="002D196E" w:rsidRPr="00464526" w:rsidRDefault="002D196E" w:rsidP="006D7B9E">
            <w:pPr>
              <w:numPr>
                <w:ilvl w:val="0"/>
                <w:numId w:val="10"/>
              </w:numPr>
              <w:spacing w:before="120" w:after="120" w:line="276" w:lineRule="auto"/>
              <w:ind w:left="464" w:firstLine="0"/>
              <w:rPr>
                <w:rFonts w:ascii="Times New Roman" w:hAnsi="Times New Roman"/>
                <w:sz w:val="24"/>
              </w:rPr>
            </w:pPr>
            <w:r w:rsidRPr="00464526">
              <w:rPr>
                <w:rFonts w:ascii="Times New Roman" w:hAnsi="Times New Roman"/>
                <w:sz w:val="24"/>
              </w:rPr>
              <w:t>Базовая настройка коммутации и маршрутизации. Сохранение настроек</w:t>
            </w:r>
          </w:p>
        </w:tc>
      </w:tr>
      <w:tr w:rsidR="002D196E" w:rsidRPr="00464526" w14:paraId="59747A86" w14:textId="77777777" w:rsidTr="004150FB">
        <w:trPr>
          <w:trHeight w:val="70"/>
        </w:trPr>
        <w:tc>
          <w:tcPr>
            <w:tcW w:w="1210" w:type="pct"/>
            <w:vMerge/>
            <w:tcBorders>
              <w:top w:val="single" w:sz="4" w:space="0" w:color="000000"/>
              <w:left w:val="single" w:sz="4" w:space="0" w:color="000000"/>
              <w:bottom w:val="single" w:sz="4" w:space="0" w:color="000000"/>
              <w:right w:val="single" w:sz="4" w:space="0" w:color="000000"/>
            </w:tcBorders>
            <w:vAlign w:val="center"/>
          </w:tcPr>
          <w:p w14:paraId="5787B185"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0BB228DD" w14:textId="77777777" w:rsidR="002D196E" w:rsidRPr="00464526" w:rsidRDefault="002D196E" w:rsidP="006D7B9E">
            <w:pPr>
              <w:numPr>
                <w:ilvl w:val="0"/>
                <w:numId w:val="10"/>
              </w:numPr>
              <w:spacing w:before="120" w:after="120" w:line="276" w:lineRule="auto"/>
              <w:ind w:left="464" w:firstLine="0"/>
              <w:rPr>
                <w:rFonts w:ascii="Times New Roman" w:hAnsi="Times New Roman"/>
                <w:sz w:val="24"/>
              </w:rPr>
            </w:pPr>
            <w:r w:rsidRPr="00464526">
              <w:rPr>
                <w:rFonts w:ascii="Times New Roman" w:hAnsi="Times New Roman"/>
                <w:sz w:val="24"/>
              </w:rPr>
              <w:t>Назначение статических и динамических адресов узлам сети. Автоматическая конфигурация адреса</w:t>
            </w:r>
          </w:p>
        </w:tc>
      </w:tr>
      <w:tr w:rsidR="002D196E" w:rsidRPr="00464526" w14:paraId="518101C6" w14:textId="77777777" w:rsidTr="004150FB">
        <w:trPr>
          <w:trHeight w:val="628"/>
        </w:trPr>
        <w:tc>
          <w:tcPr>
            <w:tcW w:w="1210" w:type="pct"/>
            <w:vMerge/>
            <w:tcBorders>
              <w:top w:val="single" w:sz="4" w:space="0" w:color="000000"/>
              <w:left w:val="single" w:sz="4" w:space="0" w:color="000000"/>
              <w:bottom w:val="single" w:sz="4" w:space="0" w:color="000000"/>
              <w:right w:val="single" w:sz="4" w:space="0" w:color="000000"/>
            </w:tcBorders>
            <w:vAlign w:val="center"/>
          </w:tcPr>
          <w:p w14:paraId="648D4AB5"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1B77EE67" w14:textId="77777777" w:rsidR="002D196E" w:rsidRPr="00464526" w:rsidRDefault="002D196E" w:rsidP="006D7B9E">
            <w:pPr>
              <w:numPr>
                <w:ilvl w:val="0"/>
                <w:numId w:val="10"/>
              </w:numPr>
              <w:spacing w:before="120" w:after="120" w:line="276" w:lineRule="auto"/>
              <w:ind w:left="464" w:firstLine="0"/>
              <w:rPr>
                <w:rFonts w:ascii="Times New Roman" w:hAnsi="Times New Roman"/>
                <w:sz w:val="24"/>
              </w:rPr>
            </w:pPr>
            <w:r w:rsidRPr="00464526">
              <w:rPr>
                <w:rFonts w:ascii="Times New Roman" w:hAnsi="Times New Roman"/>
                <w:sz w:val="24"/>
              </w:rPr>
              <w:t>Проверка конфигурации. Устранение типовых неполадок маршрутизации</w:t>
            </w:r>
          </w:p>
        </w:tc>
      </w:tr>
      <w:tr w:rsidR="002D196E" w:rsidRPr="00464526" w14:paraId="204360DC" w14:textId="77777777" w:rsidTr="004150FB">
        <w:trPr>
          <w:trHeight w:val="70"/>
        </w:trPr>
        <w:tc>
          <w:tcPr>
            <w:tcW w:w="1210" w:type="pct"/>
            <w:vMerge/>
            <w:tcBorders>
              <w:top w:val="single" w:sz="4" w:space="0" w:color="000000"/>
              <w:left w:val="single" w:sz="4" w:space="0" w:color="000000"/>
              <w:bottom w:val="single" w:sz="4" w:space="0" w:color="000000"/>
              <w:right w:val="single" w:sz="4" w:space="0" w:color="000000"/>
            </w:tcBorders>
            <w:vAlign w:val="center"/>
          </w:tcPr>
          <w:p w14:paraId="5D2DE876"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453BE769" w14:textId="77777777" w:rsidR="002D196E" w:rsidRPr="00464526" w:rsidRDefault="002D196E">
            <w:pPr>
              <w:spacing w:after="200" w:line="276" w:lineRule="auto"/>
              <w:rPr>
                <w:rFonts w:ascii="Times New Roman" w:hAnsi="Times New Roman"/>
                <w:b/>
                <w:sz w:val="24"/>
              </w:rPr>
            </w:pPr>
            <w:r w:rsidRPr="00464526">
              <w:rPr>
                <w:rFonts w:ascii="Times New Roman" w:hAnsi="Times New Roman"/>
                <w:b/>
                <w:sz w:val="24"/>
              </w:rPr>
              <w:t>В том числе практических занятий и лабораторных работ</w:t>
            </w:r>
          </w:p>
        </w:tc>
      </w:tr>
      <w:tr w:rsidR="002D196E" w:rsidRPr="00464526" w14:paraId="5FD5E8CC" w14:textId="77777777" w:rsidTr="004150FB">
        <w:trPr>
          <w:trHeight w:val="70"/>
        </w:trPr>
        <w:tc>
          <w:tcPr>
            <w:tcW w:w="1210" w:type="pct"/>
            <w:vMerge/>
            <w:tcBorders>
              <w:top w:val="single" w:sz="4" w:space="0" w:color="000000"/>
              <w:left w:val="single" w:sz="4" w:space="0" w:color="000000"/>
              <w:bottom w:val="single" w:sz="4" w:space="0" w:color="000000"/>
              <w:right w:val="single" w:sz="4" w:space="0" w:color="000000"/>
            </w:tcBorders>
            <w:vAlign w:val="center"/>
          </w:tcPr>
          <w:p w14:paraId="53E7A493"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78A16E45"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10. Выполнение эхо-запросов</w:t>
            </w:r>
          </w:p>
        </w:tc>
      </w:tr>
      <w:tr w:rsidR="002D196E" w:rsidRPr="00464526" w14:paraId="4426E44E" w14:textId="77777777" w:rsidTr="004150FB">
        <w:trPr>
          <w:trHeight w:val="70"/>
        </w:trPr>
        <w:tc>
          <w:tcPr>
            <w:tcW w:w="1210" w:type="pct"/>
            <w:vMerge/>
            <w:tcBorders>
              <w:top w:val="single" w:sz="4" w:space="0" w:color="000000"/>
              <w:left w:val="single" w:sz="4" w:space="0" w:color="000000"/>
              <w:bottom w:val="single" w:sz="4" w:space="0" w:color="000000"/>
              <w:right w:val="single" w:sz="4" w:space="0" w:color="000000"/>
            </w:tcBorders>
            <w:vAlign w:val="center"/>
          </w:tcPr>
          <w:p w14:paraId="2C50B2D3"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2EE924E4"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11. Настройка коммутатора</w:t>
            </w:r>
          </w:p>
        </w:tc>
      </w:tr>
      <w:tr w:rsidR="002D196E" w:rsidRPr="00464526" w14:paraId="62ABCBA4" w14:textId="77777777" w:rsidTr="004150FB">
        <w:trPr>
          <w:trHeight w:val="70"/>
        </w:trPr>
        <w:tc>
          <w:tcPr>
            <w:tcW w:w="1210" w:type="pct"/>
            <w:vMerge/>
            <w:tcBorders>
              <w:top w:val="single" w:sz="4" w:space="0" w:color="000000"/>
              <w:left w:val="single" w:sz="4" w:space="0" w:color="000000"/>
              <w:bottom w:val="single" w:sz="4" w:space="0" w:color="000000"/>
              <w:right w:val="single" w:sz="4" w:space="0" w:color="000000"/>
            </w:tcBorders>
            <w:vAlign w:val="center"/>
          </w:tcPr>
          <w:p w14:paraId="23115E8D"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6C65155F"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12. Настройка маршрутизатора</w:t>
            </w:r>
          </w:p>
        </w:tc>
      </w:tr>
      <w:tr w:rsidR="002D196E" w:rsidRPr="00464526" w14:paraId="69CEE965" w14:textId="77777777" w:rsidTr="004150FB">
        <w:trPr>
          <w:trHeight w:val="70"/>
        </w:trPr>
        <w:tc>
          <w:tcPr>
            <w:tcW w:w="1210" w:type="pct"/>
            <w:vMerge/>
            <w:tcBorders>
              <w:top w:val="single" w:sz="4" w:space="0" w:color="000000"/>
              <w:left w:val="single" w:sz="4" w:space="0" w:color="000000"/>
              <w:bottom w:val="single" w:sz="4" w:space="0" w:color="000000"/>
              <w:right w:val="single" w:sz="4" w:space="0" w:color="000000"/>
            </w:tcBorders>
            <w:vAlign w:val="center"/>
          </w:tcPr>
          <w:p w14:paraId="73B04118"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4BBE32D9"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13. Выполнение трассировки маршрута и тестирование пути</w:t>
            </w:r>
          </w:p>
        </w:tc>
      </w:tr>
      <w:tr w:rsidR="002D196E" w:rsidRPr="00464526" w14:paraId="0B4BCBC7" w14:textId="77777777" w:rsidTr="004150FB">
        <w:trPr>
          <w:trHeight w:val="70"/>
        </w:trPr>
        <w:tc>
          <w:tcPr>
            <w:tcW w:w="1210" w:type="pct"/>
            <w:vMerge w:val="restart"/>
            <w:tcBorders>
              <w:top w:val="single" w:sz="4" w:space="0" w:color="000000"/>
              <w:left w:val="single" w:sz="4" w:space="0" w:color="000000"/>
              <w:bottom w:val="single" w:sz="4" w:space="0" w:color="000000"/>
              <w:right w:val="single" w:sz="4" w:space="0" w:color="000000"/>
            </w:tcBorders>
            <w:vAlign w:val="center"/>
          </w:tcPr>
          <w:p w14:paraId="41DCA4AD"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Тема 1.4. Основы эксплуатации и обслуживания сетевых устройств</w:t>
            </w:r>
          </w:p>
        </w:tc>
        <w:tc>
          <w:tcPr>
            <w:tcW w:w="3790" w:type="pct"/>
            <w:tcBorders>
              <w:top w:val="single" w:sz="4" w:space="0" w:color="000000"/>
              <w:left w:val="single" w:sz="4" w:space="0" w:color="000000"/>
              <w:bottom w:val="single" w:sz="4" w:space="0" w:color="000000"/>
              <w:right w:val="single" w:sz="4" w:space="0" w:color="000000"/>
            </w:tcBorders>
          </w:tcPr>
          <w:p w14:paraId="48A66AA5" w14:textId="77777777" w:rsidR="002D196E" w:rsidRPr="00464526" w:rsidRDefault="002D196E">
            <w:pPr>
              <w:spacing w:after="200" w:line="276" w:lineRule="auto"/>
              <w:rPr>
                <w:rFonts w:ascii="Times New Roman" w:hAnsi="Times New Roman"/>
                <w:b/>
                <w:sz w:val="24"/>
              </w:rPr>
            </w:pPr>
            <w:r w:rsidRPr="00464526">
              <w:rPr>
                <w:rFonts w:ascii="Times New Roman" w:hAnsi="Times New Roman"/>
                <w:b/>
                <w:sz w:val="24"/>
              </w:rPr>
              <w:t>Содержание</w:t>
            </w:r>
          </w:p>
        </w:tc>
      </w:tr>
      <w:tr w:rsidR="002D196E" w:rsidRPr="00464526" w14:paraId="3374C455" w14:textId="77777777" w:rsidTr="004150FB">
        <w:trPr>
          <w:trHeight w:val="68"/>
        </w:trPr>
        <w:tc>
          <w:tcPr>
            <w:tcW w:w="1210" w:type="pct"/>
            <w:vMerge/>
            <w:tcBorders>
              <w:top w:val="single" w:sz="4" w:space="0" w:color="000000"/>
              <w:left w:val="single" w:sz="4" w:space="0" w:color="000000"/>
              <w:bottom w:val="single" w:sz="4" w:space="0" w:color="000000"/>
              <w:right w:val="single" w:sz="4" w:space="0" w:color="000000"/>
            </w:tcBorders>
            <w:vAlign w:val="center"/>
          </w:tcPr>
          <w:p w14:paraId="75D53C39"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107459FC" w14:textId="77777777" w:rsidR="002D196E" w:rsidRPr="00464526" w:rsidRDefault="002D196E" w:rsidP="006D7B9E">
            <w:pPr>
              <w:numPr>
                <w:ilvl w:val="0"/>
                <w:numId w:val="11"/>
              </w:numPr>
              <w:spacing w:before="120" w:after="120" w:line="276" w:lineRule="auto"/>
              <w:ind w:left="464" w:firstLine="0"/>
              <w:rPr>
                <w:rFonts w:ascii="Times New Roman" w:hAnsi="Times New Roman"/>
                <w:sz w:val="24"/>
              </w:rPr>
            </w:pPr>
            <w:r w:rsidRPr="00464526">
              <w:rPr>
                <w:rFonts w:ascii="Times New Roman" w:hAnsi="Times New Roman"/>
                <w:sz w:val="24"/>
              </w:rPr>
              <w:t xml:space="preserve">Сообщения об ошибках (ICMP-сервисы). Протокол разрешения адресов. Обнаружение дублирующихся адресов. </w:t>
            </w:r>
          </w:p>
        </w:tc>
      </w:tr>
      <w:tr w:rsidR="002D196E" w:rsidRPr="00464526" w14:paraId="572C9B55" w14:textId="77777777" w:rsidTr="004150FB">
        <w:trPr>
          <w:trHeight w:val="68"/>
        </w:trPr>
        <w:tc>
          <w:tcPr>
            <w:tcW w:w="1210" w:type="pct"/>
            <w:vMerge/>
            <w:tcBorders>
              <w:top w:val="single" w:sz="4" w:space="0" w:color="000000"/>
              <w:left w:val="single" w:sz="4" w:space="0" w:color="000000"/>
              <w:bottom w:val="single" w:sz="4" w:space="0" w:color="000000"/>
              <w:right w:val="single" w:sz="4" w:space="0" w:color="000000"/>
            </w:tcBorders>
            <w:vAlign w:val="center"/>
          </w:tcPr>
          <w:p w14:paraId="219CCE77"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17A9800D" w14:textId="77777777" w:rsidR="002D196E" w:rsidRPr="00464526" w:rsidRDefault="002D196E" w:rsidP="006D7B9E">
            <w:pPr>
              <w:numPr>
                <w:ilvl w:val="0"/>
                <w:numId w:val="11"/>
              </w:numPr>
              <w:spacing w:before="120" w:after="120" w:line="276" w:lineRule="auto"/>
              <w:ind w:left="464" w:firstLine="0"/>
              <w:rPr>
                <w:rFonts w:ascii="Times New Roman" w:hAnsi="Times New Roman"/>
                <w:sz w:val="24"/>
              </w:rPr>
            </w:pPr>
            <w:r w:rsidRPr="00464526">
              <w:rPr>
                <w:rFonts w:ascii="Times New Roman" w:hAnsi="Times New Roman"/>
                <w:sz w:val="24"/>
              </w:rPr>
              <w:t>Тестирование подключения, трассировка маршрута</w:t>
            </w:r>
          </w:p>
        </w:tc>
      </w:tr>
      <w:tr w:rsidR="002D196E" w:rsidRPr="00464526" w14:paraId="7B6B5CA7" w14:textId="77777777" w:rsidTr="004150FB">
        <w:trPr>
          <w:trHeight w:val="68"/>
        </w:trPr>
        <w:tc>
          <w:tcPr>
            <w:tcW w:w="1210" w:type="pct"/>
            <w:vMerge/>
            <w:tcBorders>
              <w:top w:val="single" w:sz="4" w:space="0" w:color="000000"/>
              <w:left w:val="single" w:sz="4" w:space="0" w:color="000000"/>
              <w:bottom w:val="single" w:sz="4" w:space="0" w:color="000000"/>
              <w:right w:val="single" w:sz="4" w:space="0" w:color="000000"/>
            </w:tcBorders>
            <w:vAlign w:val="center"/>
          </w:tcPr>
          <w:p w14:paraId="654FE75D"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456BD2AC" w14:textId="77777777" w:rsidR="002D196E" w:rsidRPr="00464526" w:rsidRDefault="002D196E" w:rsidP="006D7B9E">
            <w:pPr>
              <w:numPr>
                <w:ilvl w:val="0"/>
                <w:numId w:val="11"/>
              </w:numPr>
              <w:spacing w:before="120" w:after="120" w:line="276" w:lineRule="auto"/>
              <w:ind w:left="464" w:firstLine="0"/>
              <w:rPr>
                <w:rFonts w:ascii="Times New Roman" w:hAnsi="Times New Roman"/>
                <w:sz w:val="24"/>
              </w:rPr>
            </w:pPr>
            <w:r w:rsidRPr="00464526">
              <w:rPr>
                <w:rFonts w:ascii="Times New Roman" w:hAnsi="Times New Roman"/>
                <w:sz w:val="24"/>
              </w:rPr>
              <w:t>Основы управления сетевым трафиком. Программное обеспечение для мониторинга. Программное обеспечение для управления локальной сетью</w:t>
            </w:r>
          </w:p>
        </w:tc>
      </w:tr>
      <w:tr w:rsidR="002D196E" w:rsidRPr="00464526" w14:paraId="070113B4" w14:textId="77777777" w:rsidTr="004150FB">
        <w:trPr>
          <w:trHeight w:val="68"/>
        </w:trPr>
        <w:tc>
          <w:tcPr>
            <w:tcW w:w="1210" w:type="pct"/>
            <w:vMerge/>
            <w:tcBorders>
              <w:top w:val="single" w:sz="4" w:space="0" w:color="000000"/>
              <w:left w:val="single" w:sz="4" w:space="0" w:color="000000"/>
              <w:bottom w:val="single" w:sz="4" w:space="0" w:color="000000"/>
              <w:right w:val="single" w:sz="4" w:space="0" w:color="000000"/>
            </w:tcBorders>
            <w:vAlign w:val="center"/>
          </w:tcPr>
          <w:p w14:paraId="60CE6408"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68E0805D" w14:textId="77777777" w:rsidR="002D196E" w:rsidRPr="00464526" w:rsidRDefault="002D196E" w:rsidP="006D7B9E">
            <w:pPr>
              <w:numPr>
                <w:ilvl w:val="0"/>
                <w:numId w:val="11"/>
              </w:numPr>
              <w:spacing w:before="120" w:after="120" w:line="276" w:lineRule="auto"/>
              <w:ind w:left="464" w:firstLine="0"/>
              <w:rPr>
                <w:rFonts w:ascii="Times New Roman" w:hAnsi="Times New Roman"/>
                <w:sz w:val="24"/>
              </w:rPr>
            </w:pPr>
            <w:r w:rsidRPr="00464526">
              <w:rPr>
                <w:rFonts w:ascii="Times New Roman" w:hAnsi="Times New Roman"/>
                <w:sz w:val="24"/>
              </w:rPr>
              <w:t>Назначение, виды, последовательность проведения профилактических работ</w:t>
            </w:r>
          </w:p>
        </w:tc>
      </w:tr>
      <w:tr w:rsidR="002D196E" w:rsidRPr="00464526" w14:paraId="13C76C15" w14:textId="77777777" w:rsidTr="004150FB">
        <w:trPr>
          <w:trHeight w:val="68"/>
        </w:trPr>
        <w:tc>
          <w:tcPr>
            <w:tcW w:w="1210" w:type="pct"/>
            <w:vMerge/>
            <w:tcBorders>
              <w:top w:val="single" w:sz="4" w:space="0" w:color="000000"/>
              <w:left w:val="single" w:sz="4" w:space="0" w:color="000000"/>
              <w:bottom w:val="single" w:sz="4" w:space="0" w:color="000000"/>
              <w:right w:val="single" w:sz="4" w:space="0" w:color="000000"/>
            </w:tcBorders>
            <w:vAlign w:val="center"/>
          </w:tcPr>
          <w:p w14:paraId="4F5D8CE6"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52F32959" w14:textId="77777777" w:rsidR="002D196E" w:rsidRPr="00464526" w:rsidRDefault="002D196E">
            <w:pPr>
              <w:spacing w:after="200" w:line="276" w:lineRule="auto"/>
              <w:rPr>
                <w:rFonts w:ascii="Times New Roman" w:hAnsi="Times New Roman"/>
                <w:b/>
                <w:sz w:val="24"/>
              </w:rPr>
            </w:pPr>
            <w:r w:rsidRPr="00464526">
              <w:rPr>
                <w:rFonts w:ascii="Times New Roman" w:hAnsi="Times New Roman"/>
                <w:b/>
                <w:sz w:val="24"/>
              </w:rPr>
              <w:t>В том числе практических занятий и лабораторных работ</w:t>
            </w:r>
          </w:p>
        </w:tc>
      </w:tr>
      <w:tr w:rsidR="002D196E" w:rsidRPr="00464526" w14:paraId="758CFEC4" w14:textId="77777777" w:rsidTr="004150FB">
        <w:trPr>
          <w:trHeight w:val="68"/>
        </w:trPr>
        <w:tc>
          <w:tcPr>
            <w:tcW w:w="1210" w:type="pct"/>
            <w:vMerge/>
            <w:tcBorders>
              <w:top w:val="single" w:sz="4" w:space="0" w:color="000000"/>
              <w:left w:val="single" w:sz="4" w:space="0" w:color="000000"/>
              <w:bottom w:val="single" w:sz="4" w:space="0" w:color="000000"/>
              <w:right w:val="single" w:sz="4" w:space="0" w:color="000000"/>
            </w:tcBorders>
            <w:vAlign w:val="center"/>
          </w:tcPr>
          <w:p w14:paraId="648A1B9F"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2152933B"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14. Мониторинг сети с целью выявления типовых инцидентов и угроз безопасности</w:t>
            </w:r>
          </w:p>
        </w:tc>
      </w:tr>
      <w:tr w:rsidR="002D196E" w:rsidRPr="00464526" w14:paraId="0A2DBC07" w14:textId="77777777" w:rsidTr="004150FB">
        <w:trPr>
          <w:trHeight w:val="68"/>
        </w:trPr>
        <w:tc>
          <w:tcPr>
            <w:tcW w:w="1210" w:type="pct"/>
            <w:vMerge/>
            <w:tcBorders>
              <w:top w:val="single" w:sz="4" w:space="0" w:color="000000"/>
              <w:left w:val="single" w:sz="4" w:space="0" w:color="000000"/>
              <w:bottom w:val="single" w:sz="4" w:space="0" w:color="000000"/>
              <w:right w:val="single" w:sz="4" w:space="0" w:color="000000"/>
            </w:tcBorders>
            <w:vAlign w:val="center"/>
          </w:tcPr>
          <w:p w14:paraId="3D1697EB"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26CEEFCF"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15. Оценка степени критичности инцидентов при работе согласно инструкции</w:t>
            </w:r>
          </w:p>
        </w:tc>
      </w:tr>
      <w:tr w:rsidR="002D196E" w:rsidRPr="00464526" w14:paraId="6D325122" w14:textId="77777777" w:rsidTr="004150FB">
        <w:trPr>
          <w:trHeight w:val="68"/>
        </w:trPr>
        <w:tc>
          <w:tcPr>
            <w:tcW w:w="1210" w:type="pct"/>
            <w:vMerge/>
            <w:tcBorders>
              <w:top w:val="single" w:sz="4" w:space="0" w:color="000000"/>
              <w:left w:val="single" w:sz="4" w:space="0" w:color="000000"/>
              <w:bottom w:val="single" w:sz="4" w:space="0" w:color="000000"/>
              <w:right w:val="single" w:sz="4" w:space="0" w:color="000000"/>
            </w:tcBorders>
            <w:vAlign w:val="center"/>
          </w:tcPr>
          <w:p w14:paraId="17931277"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0038225F"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16. Обнаружение и устранение возникающих типовых инцидентов</w:t>
            </w:r>
          </w:p>
        </w:tc>
      </w:tr>
      <w:tr w:rsidR="002D196E" w:rsidRPr="00464526" w14:paraId="21567293" w14:textId="77777777" w:rsidTr="004150FB">
        <w:trPr>
          <w:trHeight w:val="68"/>
        </w:trPr>
        <w:tc>
          <w:tcPr>
            <w:tcW w:w="1210" w:type="pct"/>
            <w:vMerge/>
            <w:tcBorders>
              <w:top w:val="single" w:sz="4" w:space="0" w:color="000000"/>
              <w:left w:val="single" w:sz="4" w:space="0" w:color="000000"/>
              <w:bottom w:val="single" w:sz="4" w:space="0" w:color="000000"/>
              <w:right w:val="single" w:sz="4" w:space="0" w:color="000000"/>
            </w:tcBorders>
            <w:vAlign w:val="center"/>
          </w:tcPr>
          <w:p w14:paraId="3E5F89E3"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723998D0" w14:textId="77777777" w:rsidR="002D196E" w:rsidRPr="00464526" w:rsidRDefault="002D196E">
            <w:pPr>
              <w:spacing w:after="200" w:line="276" w:lineRule="auto"/>
              <w:rPr>
                <w:rFonts w:ascii="Times New Roman" w:hAnsi="Times New Roman"/>
                <w:sz w:val="24"/>
              </w:rPr>
            </w:pPr>
            <w:r w:rsidRPr="00464526">
              <w:rPr>
                <w:rFonts w:ascii="Times New Roman" w:hAnsi="Times New Roman"/>
                <w:sz w:val="24"/>
              </w:rPr>
              <w:t>Лабораторное занятие № 17. Сбор информации о сетевом трафике</w:t>
            </w:r>
          </w:p>
        </w:tc>
      </w:tr>
      <w:tr w:rsidR="002D196E" w:rsidRPr="00464526" w14:paraId="418E1D18" w14:textId="77777777" w:rsidTr="004150FB">
        <w:trPr>
          <w:trHeight w:val="651"/>
        </w:trPr>
        <w:tc>
          <w:tcPr>
            <w:tcW w:w="5000" w:type="pct"/>
            <w:gridSpan w:val="2"/>
            <w:tcBorders>
              <w:top w:val="single" w:sz="4" w:space="0" w:color="000000"/>
              <w:left w:val="single" w:sz="4" w:space="0" w:color="000000"/>
              <w:bottom w:val="single" w:sz="4" w:space="0" w:color="000000"/>
              <w:right w:val="single" w:sz="4" w:space="0" w:color="000000"/>
            </w:tcBorders>
          </w:tcPr>
          <w:p w14:paraId="6591F3FA" w14:textId="660A1AD4" w:rsidR="002D196E" w:rsidRPr="00464526" w:rsidRDefault="002D196E">
            <w:pPr>
              <w:spacing w:after="200" w:line="276" w:lineRule="auto"/>
              <w:rPr>
                <w:rFonts w:ascii="Times New Roman" w:hAnsi="Times New Roman"/>
                <w:b/>
                <w:sz w:val="24"/>
              </w:rPr>
            </w:pPr>
            <w:r w:rsidRPr="00464526">
              <w:rPr>
                <w:rFonts w:ascii="Times New Roman" w:hAnsi="Times New Roman"/>
                <w:b/>
                <w:sz w:val="24"/>
              </w:rPr>
              <w:t>Раздел 2. Настройка и сопровождение аппаратно-программного обеспечения рабочих мест пользователей.</w:t>
            </w:r>
            <w:r w:rsidR="006D7B9E">
              <w:rPr>
                <w:rFonts w:ascii="Times New Roman" w:hAnsi="Times New Roman"/>
                <w:b/>
                <w:sz w:val="24"/>
              </w:rPr>
              <w:t xml:space="preserve"> (70 часов)</w:t>
            </w:r>
          </w:p>
        </w:tc>
      </w:tr>
      <w:tr w:rsidR="002D196E" w:rsidRPr="00464526" w14:paraId="4D817828" w14:textId="77777777" w:rsidTr="004150FB">
        <w:trPr>
          <w:trHeight w:val="541"/>
        </w:trPr>
        <w:tc>
          <w:tcPr>
            <w:tcW w:w="5000" w:type="pct"/>
            <w:gridSpan w:val="2"/>
            <w:tcBorders>
              <w:top w:val="single" w:sz="4" w:space="0" w:color="000000"/>
              <w:left w:val="single" w:sz="4" w:space="0" w:color="000000"/>
              <w:bottom w:val="single" w:sz="4" w:space="0" w:color="000000"/>
              <w:right w:val="single" w:sz="4" w:space="0" w:color="000000"/>
            </w:tcBorders>
          </w:tcPr>
          <w:p w14:paraId="03FEE90E" w14:textId="77777777" w:rsidR="002D196E" w:rsidRPr="00464526" w:rsidRDefault="002D196E">
            <w:pPr>
              <w:spacing w:after="200" w:line="276" w:lineRule="auto"/>
              <w:rPr>
                <w:rFonts w:ascii="Times New Roman" w:hAnsi="Times New Roman"/>
                <w:b/>
                <w:sz w:val="24"/>
              </w:rPr>
            </w:pPr>
            <w:r w:rsidRPr="00464526">
              <w:rPr>
                <w:rFonts w:ascii="Times New Roman" w:hAnsi="Times New Roman"/>
                <w:b/>
                <w:sz w:val="24"/>
              </w:rPr>
              <w:t>МДК 02.02 Настройка и сопровождение аппаратно-программного обеспечения рабочих мест пользователей</w:t>
            </w:r>
          </w:p>
        </w:tc>
      </w:tr>
      <w:tr w:rsidR="002D196E" w:rsidRPr="00464526" w14:paraId="20636310" w14:textId="77777777" w:rsidTr="004150FB">
        <w:tc>
          <w:tcPr>
            <w:tcW w:w="1210" w:type="pct"/>
            <w:vMerge w:val="restart"/>
            <w:tcBorders>
              <w:top w:val="single" w:sz="4" w:space="0" w:color="000000"/>
              <w:left w:val="single" w:sz="4" w:space="0" w:color="000000"/>
              <w:bottom w:val="single" w:sz="4" w:space="0" w:color="000000"/>
              <w:right w:val="single" w:sz="4" w:space="0" w:color="000000"/>
            </w:tcBorders>
          </w:tcPr>
          <w:p w14:paraId="7AEB7B4E" w14:textId="77777777" w:rsidR="002D196E" w:rsidRPr="00464526" w:rsidRDefault="002D196E">
            <w:pPr>
              <w:spacing w:after="200" w:line="276" w:lineRule="auto"/>
              <w:rPr>
                <w:rFonts w:ascii="Times New Roman" w:hAnsi="Times New Roman"/>
                <w:sz w:val="24"/>
              </w:rPr>
            </w:pPr>
            <w:r w:rsidRPr="00464526">
              <w:rPr>
                <w:rFonts w:ascii="Times New Roman" w:hAnsi="Times New Roman"/>
                <w:sz w:val="24"/>
              </w:rPr>
              <w:t>Тема 2.1. Настройка и сопровождение системного программного обеспечения</w:t>
            </w:r>
          </w:p>
        </w:tc>
        <w:tc>
          <w:tcPr>
            <w:tcW w:w="3790" w:type="pct"/>
            <w:tcBorders>
              <w:top w:val="single" w:sz="4" w:space="0" w:color="000000"/>
              <w:left w:val="single" w:sz="4" w:space="0" w:color="000000"/>
              <w:bottom w:val="single" w:sz="4" w:space="0" w:color="000000"/>
              <w:right w:val="single" w:sz="4" w:space="0" w:color="000000"/>
            </w:tcBorders>
          </w:tcPr>
          <w:p w14:paraId="36E66B4E" w14:textId="77777777" w:rsidR="002D196E" w:rsidRPr="00464526" w:rsidRDefault="002D196E">
            <w:pPr>
              <w:spacing w:after="200" w:line="276" w:lineRule="auto"/>
              <w:rPr>
                <w:rFonts w:ascii="Times New Roman" w:hAnsi="Times New Roman"/>
                <w:b/>
                <w:sz w:val="24"/>
              </w:rPr>
            </w:pPr>
            <w:r w:rsidRPr="00464526">
              <w:rPr>
                <w:rFonts w:ascii="Times New Roman" w:hAnsi="Times New Roman"/>
                <w:b/>
                <w:sz w:val="24"/>
              </w:rPr>
              <w:t xml:space="preserve">Содержание </w:t>
            </w:r>
          </w:p>
        </w:tc>
      </w:tr>
      <w:tr w:rsidR="002D196E" w:rsidRPr="00464526" w14:paraId="4C5E54F9"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1FDC1922"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59BCE94B" w14:textId="77777777" w:rsidR="002D196E" w:rsidRPr="00464526" w:rsidRDefault="002D196E" w:rsidP="006D7B9E">
            <w:pPr>
              <w:numPr>
                <w:ilvl w:val="0"/>
                <w:numId w:val="12"/>
              </w:numPr>
              <w:spacing w:before="120" w:after="120" w:line="276" w:lineRule="auto"/>
              <w:rPr>
                <w:rFonts w:ascii="Times New Roman" w:hAnsi="Times New Roman"/>
                <w:sz w:val="24"/>
              </w:rPr>
            </w:pPr>
            <w:r w:rsidRPr="00464526">
              <w:rPr>
                <w:rFonts w:ascii="Times New Roman" w:hAnsi="Times New Roman"/>
                <w:sz w:val="24"/>
              </w:rPr>
              <w:t>Виды и принципы работы операционных систем персональных компьютеров</w:t>
            </w:r>
          </w:p>
        </w:tc>
      </w:tr>
      <w:tr w:rsidR="002D196E" w:rsidRPr="00464526" w14:paraId="783E0E66"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59EEA6A7"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337C3879" w14:textId="77777777" w:rsidR="002D196E" w:rsidRPr="00464526" w:rsidRDefault="002D196E" w:rsidP="006D7B9E">
            <w:pPr>
              <w:numPr>
                <w:ilvl w:val="0"/>
                <w:numId w:val="12"/>
              </w:numPr>
              <w:spacing w:before="120" w:after="120" w:line="276" w:lineRule="auto"/>
              <w:rPr>
                <w:rFonts w:ascii="Times New Roman" w:hAnsi="Times New Roman"/>
                <w:sz w:val="24"/>
              </w:rPr>
            </w:pPr>
            <w:r w:rsidRPr="00464526">
              <w:rPr>
                <w:rFonts w:ascii="Times New Roman" w:hAnsi="Times New Roman"/>
                <w:sz w:val="24"/>
              </w:rPr>
              <w:t>Лицензионное и свободно распространяемое программное обеспечение. Версии программного обеспечения</w:t>
            </w:r>
          </w:p>
        </w:tc>
      </w:tr>
      <w:tr w:rsidR="002D196E" w:rsidRPr="00464526" w14:paraId="3A58513F"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7FBB5F1B"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523C78FB" w14:textId="77777777" w:rsidR="002D196E" w:rsidRPr="00464526" w:rsidRDefault="002D196E" w:rsidP="006D7B9E">
            <w:pPr>
              <w:numPr>
                <w:ilvl w:val="0"/>
                <w:numId w:val="12"/>
              </w:numPr>
              <w:spacing w:before="120" w:after="120" w:line="276" w:lineRule="auto"/>
              <w:ind w:left="464" w:firstLine="0"/>
              <w:rPr>
                <w:rFonts w:ascii="Times New Roman" w:hAnsi="Times New Roman"/>
                <w:sz w:val="24"/>
              </w:rPr>
            </w:pPr>
            <w:r w:rsidRPr="00464526">
              <w:rPr>
                <w:rFonts w:ascii="Times New Roman" w:hAnsi="Times New Roman"/>
                <w:sz w:val="24"/>
              </w:rPr>
              <w:t>Особенности сетевых операционных систем</w:t>
            </w:r>
          </w:p>
        </w:tc>
      </w:tr>
      <w:tr w:rsidR="002D196E" w:rsidRPr="00464526" w14:paraId="0710050A"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6931ACEF"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31C43EDE" w14:textId="77777777" w:rsidR="002D196E" w:rsidRPr="00464526" w:rsidRDefault="002D196E" w:rsidP="006D7B9E">
            <w:pPr>
              <w:numPr>
                <w:ilvl w:val="0"/>
                <w:numId w:val="12"/>
              </w:numPr>
              <w:spacing w:before="120" w:after="120" w:line="276" w:lineRule="auto"/>
              <w:ind w:left="464" w:firstLine="0"/>
              <w:rPr>
                <w:rFonts w:ascii="Times New Roman" w:hAnsi="Times New Roman"/>
                <w:sz w:val="24"/>
              </w:rPr>
            </w:pPr>
            <w:r w:rsidRPr="00464526">
              <w:rPr>
                <w:rFonts w:ascii="Times New Roman" w:hAnsi="Times New Roman"/>
                <w:sz w:val="24"/>
              </w:rPr>
              <w:t>Загрузка, установка и обновление операционной системы на компьютерах и ноутбуках пользователей</w:t>
            </w:r>
          </w:p>
        </w:tc>
      </w:tr>
      <w:tr w:rsidR="002D196E" w:rsidRPr="00464526" w14:paraId="40E560BD"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0C9DFE6B"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243601AD" w14:textId="77777777" w:rsidR="002D196E" w:rsidRPr="00464526" w:rsidRDefault="002D196E" w:rsidP="006D7B9E">
            <w:pPr>
              <w:numPr>
                <w:ilvl w:val="0"/>
                <w:numId w:val="12"/>
              </w:numPr>
              <w:spacing w:before="120" w:after="120" w:line="276" w:lineRule="auto"/>
              <w:ind w:left="464" w:firstLine="0"/>
              <w:rPr>
                <w:rFonts w:ascii="Times New Roman" w:hAnsi="Times New Roman"/>
                <w:sz w:val="24"/>
              </w:rPr>
            </w:pPr>
            <w:r w:rsidRPr="00464526">
              <w:rPr>
                <w:rFonts w:ascii="Times New Roman" w:hAnsi="Times New Roman"/>
                <w:sz w:val="24"/>
              </w:rPr>
              <w:t>Контроль версий и совместимости системного программного обеспечения</w:t>
            </w:r>
          </w:p>
        </w:tc>
      </w:tr>
      <w:tr w:rsidR="002D196E" w:rsidRPr="00464526" w14:paraId="6783D19F"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3ABCFD84"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7F567609" w14:textId="77777777" w:rsidR="002D196E" w:rsidRPr="00464526" w:rsidRDefault="002D196E" w:rsidP="006D7B9E">
            <w:pPr>
              <w:numPr>
                <w:ilvl w:val="0"/>
                <w:numId w:val="12"/>
              </w:numPr>
              <w:spacing w:before="120" w:after="120" w:line="276" w:lineRule="auto"/>
              <w:ind w:left="464" w:firstLine="0"/>
              <w:rPr>
                <w:rFonts w:ascii="Times New Roman" w:hAnsi="Times New Roman"/>
                <w:sz w:val="24"/>
              </w:rPr>
            </w:pPr>
            <w:r w:rsidRPr="00464526">
              <w:rPr>
                <w:rFonts w:ascii="Times New Roman" w:hAnsi="Times New Roman"/>
                <w:sz w:val="24"/>
              </w:rPr>
              <w:t>Создание и сохранение образа установленной операционной системы</w:t>
            </w:r>
          </w:p>
        </w:tc>
      </w:tr>
      <w:tr w:rsidR="002D196E" w:rsidRPr="00464526" w14:paraId="24AF72CE"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470DA145"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70F0AC1B" w14:textId="77777777" w:rsidR="002D196E" w:rsidRPr="00464526" w:rsidRDefault="002D196E" w:rsidP="006D7B9E">
            <w:pPr>
              <w:numPr>
                <w:ilvl w:val="0"/>
                <w:numId w:val="12"/>
              </w:numPr>
              <w:spacing w:before="120" w:after="120" w:line="276" w:lineRule="auto"/>
              <w:ind w:left="464" w:firstLine="0"/>
              <w:rPr>
                <w:rFonts w:ascii="Times New Roman" w:hAnsi="Times New Roman"/>
                <w:sz w:val="24"/>
              </w:rPr>
            </w:pPr>
            <w:r w:rsidRPr="00464526">
              <w:rPr>
                <w:rFonts w:ascii="Times New Roman" w:hAnsi="Times New Roman"/>
                <w:sz w:val="24"/>
              </w:rPr>
              <w:t>Особенности операционных систем персональных мобильных устройств</w:t>
            </w:r>
          </w:p>
        </w:tc>
      </w:tr>
      <w:tr w:rsidR="002D196E" w:rsidRPr="00464526" w14:paraId="7D7B0ECD"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79D41C01"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59434407" w14:textId="77777777" w:rsidR="002D196E" w:rsidRPr="00464526" w:rsidRDefault="002D196E" w:rsidP="006D7B9E">
            <w:pPr>
              <w:numPr>
                <w:ilvl w:val="0"/>
                <w:numId w:val="12"/>
              </w:numPr>
              <w:spacing w:before="120" w:after="120" w:line="276" w:lineRule="auto"/>
              <w:ind w:left="464" w:firstLine="0"/>
              <w:rPr>
                <w:rFonts w:ascii="Times New Roman" w:hAnsi="Times New Roman"/>
                <w:sz w:val="24"/>
              </w:rPr>
            </w:pPr>
            <w:r w:rsidRPr="00464526">
              <w:rPr>
                <w:rFonts w:ascii="Times New Roman" w:hAnsi="Times New Roman"/>
                <w:sz w:val="24"/>
              </w:rPr>
              <w:t>Антивирусные программы: установка, обновление базы, настройки</w:t>
            </w:r>
          </w:p>
        </w:tc>
      </w:tr>
      <w:tr w:rsidR="002D196E" w:rsidRPr="00464526" w14:paraId="78C6D71B"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74F3C2FC"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468C28C5" w14:textId="77777777" w:rsidR="002D196E" w:rsidRPr="00464526" w:rsidRDefault="002D196E" w:rsidP="006D7B9E">
            <w:pPr>
              <w:numPr>
                <w:ilvl w:val="0"/>
                <w:numId w:val="12"/>
              </w:numPr>
              <w:spacing w:before="120" w:after="120" w:line="276" w:lineRule="auto"/>
              <w:ind w:left="464" w:firstLine="0"/>
              <w:rPr>
                <w:rFonts w:ascii="Times New Roman" w:hAnsi="Times New Roman"/>
                <w:sz w:val="24"/>
              </w:rPr>
            </w:pPr>
            <w:r w:rsidRPr="00464526">
              <w:rPr>
                <w:rFonts w:ascii="Times New Roman" w:hAnsi="Times New Roman"/>
                <w:sz w:val="24"/>
              </w:rPr>
              <w:t>Архиваторы: виды, особенности, пересылка</w:t>
            </w:r>
          </w:p>
        </w:tc>
      </w:tr>
      <w:tr w:rsidR="002D196E" w:rsidRPr="00464526" w14:paraId="2E6E716B"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7F372176"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010BB969" w14:textId="77777777" w:rsidR="002D196E" w:rsidRPr="00464526" w:rsidRDefault="002D196E">
            <w:pPr>
              <w:spacing w:after="200" w:line="276" w:lineRule="auto"/>
              <w:rPr>
                <w:rFonts w:ascii="Times New Roman" w:hAnsi="Times New Roman"/>
                <w:b/>
                <w:sz w:val="24"/>
              </w:rPr>
            </w:pPr>
            <w:r w:rsidRPr="00464526">
              <w:rPr>
                <w:rFonts w:ascii="Times New Roman" w:hAnsi="Times New Roman"/>
                <w:b/>
                <w:sz w:val="24"/>
              </w:rPr>
              <w:t>В том числе практических и лабораторных занятий</w:t>
            </w:r>
          </w:p>
        </w:tc>
      </w:tr>
      <w:tr w:rsidR="002D196E" w:rsidRPr="00464526" w14:paraId="548F436D"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5E01E166"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0930E37E"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1. Установка операционных систем. Создание образа операционной системы</w:t>
            </w:r>
          </w:p>
        </w:tc>
      </w:tr>
      <w:tr w:rsidR="002D196E" w:rsidRPr="00464526" w14:paraId="295FFD2D"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171A8CCF"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70989D5D"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2. Восстановление операционной системы</w:t>
            </w:r>
          </w:p>
        </w:tc>
      </w:tr>
      <w:tr w:rsidR="002D196E" w:rsidRPr="00464526" w14:paraId="100FDDCC"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6280623D"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7245B585"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3. Обновление операционной системы</w:t>
            </w:r>
          </w:p>
        </w:tc>
      </w:tr>
      <w:tr w:rsidR="002D196E" w:rsidRPr="00464526" w14:paraId="495AED4E"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4BBCA391"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1EDBBDF5"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4. Проверка компьютеров на наличие вирусов и потенциальных угроз безопасности информации</w:t>
            </w:r>
          </w:p>
        </w:tc>
      </w:tr>
      <w:tr w:rsidR="002D196E" w:rsidRPr="00464526" w14:paraId="2A8D4C2E"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404EA07A"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236F4BAD"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5. Создание и пересылка архивного файла</w:t>
            </w:r>
          </w:p>
        </w:tc>
      </w:tr>
      <w:tr w:rsidR="002D196E" w:rsidRPr="00464526" w14:paraId="79C20B00" w14:textId="77777777" w:rsidTr="004150FB">
        <w:tc>
          <w:tcPr>
            <w:tcW w:w="1210" w:type="pct"/>
            <w:vMerge w:val="restart"/>
            <w:tcBorders>
              <w:top w:val="single" w:sz="4" w:space="0" w:color="000000"/>
              <w:left w:val="single" w:sz="4" w:space="0" w:color="000000"/>
              <w:bottom w:val="single" w:sz="4" w:space="0" w:color="000000"/>
              <w:right w:val="single" w:sz="4" w:space="0" w:color="000000"/>
            </w:tcBorders>
          </w:tcPr>
          <w:p w14:paraId="09B05828" w14:textId="77777777" w:rsidR="002D196E" w:rsidRPr="00464526" w:rsidRDefault="002D196E">
            <w:pPr>
              <w:spacing w:after="200" w:line="276" w:lineRule="auto"/>
              <w:rPr>
                <w:rFonts w:ascii="Times New Roman" w:hAnsi="Times New Roman"/>
                <w:sz w:val="24"/>
              </w:rPr>
            </w:pPr>
            <w:r w:rsidRPr="00464526">
              <w:rPr>
                <w:rFonts w:ascii="Times New Roman" w:hAnsi="Times New Roman"/>
                <w:sz w:val="24"/>
              </w:rPr>
              <w:t>Тема 2.2. Настройка и сопровождение прикладного программного обеспечения</w:t>
            </w:r>
          </w:p>
          <w:p w14:paraId="4D32A908" w14:textId="77777777" w:rsidR="002D196E" w:rsidRPr="00464526" w:rsidRDefault="002D196E">
            <w:pPr>
              <w:spacing w:after="200" w:line="276" w:lineRule="auto"/>
              <w:rPr>
                <w:rFonts w:ascii="Times New Roman" w:hAnsi="Times New Roman"/>
                <w:sz w:val="24"/>
              </w:rPr>
            </w:pPr>
          </w:p>
        </w:tc>
        <w:tc>
          <w:tcPr>
            <w:tcW w:w="3790" w:type="pct"/>
            <w:tcBorders>
              <w:top w:val="single" w:sz="4" w:space="0" w:color="000000"/>
              <w:left w:val="single" w:sz="4" w:space="0" w:color="000000"/>
              <w:bottom w:val="single" w:sz="4" w:space="0" w:color="000000"/>
              <w:right w:val="single" w:sz="4" w:space="0" w:color="000000"/>
            </w:tcBorders>
          </w:tcPr>
          <w:p w14:paraId="2B8B8215" w14:textId="77777777" w:rsidR="002D196E" w:rsidRPr="00464526" w:rsidRDefault="002D196E">
            <w:pPr>
              <w:spacing w:after="200" w:line="276" w:lineRule="auto"/>
              <w:rPr>
                <w:rFonts w:ascii="Times New Roman" w:hAnsi="Times New Roman"/>
                <w:b/>
                <w:sz w:val="24"/>
              </w:rPr>
            </w:pPr>
            <w:r w:rsidRPr="00464526">
              <w:rPr>
                <w:rFonts w:ascii="Times New Roman" w:hAnsi="Times New Roman"/>
                <w:b/>
                <w:sz w:val="24"/>
              </w:rPr>
              <w:t xml:space="preserve">Содержание </w:t>
            </w:r>
          </w:p>
        </w:tc>
      </w:tr>
      <w:tr w:rsidR="002D196E" w:rsidRPr="00464526" w14:paraId="314FC981"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242CF889"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6C476B38" w14:textId="77777777" w:rsidR="002D196E" w:rsidRPr="00464526" w:rsidRDefault="002D196E" w:rsidP="006D7B9E">
            <w:pPr>
              <w:numPr>
                <w:ilvl w:val="0"/>
                <w:numId w:val="13"/>
              </w:numPr>
              <w:spacing w:before="120" w:after="120" w:line="276" w:lineRule="auto"/>
              <w:ind w:left="464" w:firstLine="0"/>
              <w:rPr>
                <w:rFonts w:ascii="Times New Roman" w:hAnsi="Times New Roman"/>
                <w:sz w:val="24"/>
              </w:rPr>
            </w:pPr>
            <w:r w:rsidRPr="00464526">
              <w:rPr>
                <w:rFonts w:ascii="Times New Roman" w:hAnsi="Times New Roman"/>
                <w:sz w:val="24"/>
              </w:rPr>
              <w:t>Виды и назначение прикладных программ: классификация по типу, применению, типу запуска</w:t>
            </w:r>
          </w:p>
        </w:tc>
      </w:tr>
      <w:tr w:rsidR="002D196E" w:rsidRPr="00464526" w14:paraId="0D5A3991"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5CF21475"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4E07A7FE" w14:textId="77777777" w:rsidR="002D196E" w:rsidRPr="00464526" w:rsidRDefault="002D196E" w:rsidP="006D7B9E">
            <w:pPr>
              <w:numPr>
                <w:ilvl w:val="0"/>
                <w:numId w:val="13"/>
              </w:numPr>
              <w:spacing w:before="120" w:after="120" w:line="276" w:lineRule="auto"/>
              <w:ind w:left="464" w:firstLine="0"/>
              <w:rPr>
                <w:rFonts w:ascii="Times New Roman" w:hAnsi="Times New Roman"/>
                <w:sz w:val="24"/>
              </w:rPr>
            </w:pPr>
            <w:r w:rsidRPr="00464526">
              <w:rPr>
                <w:rFonts w:ascii="Times New Roman" w:hAnsi="Times New Roman"/>
                <w:sz w:val="24"/>
              </w:rPr>
              <w:t>Браузеры: установка, настройка, обновление. Облачные сервисы: пользовательские настройки</w:t>
            </w:r>
          </w:p>
        </w:tc>
      </w:tr>
      <w:tr w:rsidR="002D196E" w:rsidRPr="00464526" w14:paraId="213A4A3D"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595F1FC7"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315306A9" w14:textId="77777777" w:rsidR="002D196E" w:rsidRPr="00464526" w:rsidRDefault="002D196E" w:rsidP="006D7B9E">
            <w:pPr>
              <w:numPr>
                <w:ilvl w:val="0"/>
                <w:numId w:val="13"/>
              </w:numPr>
              <w:spacing w:before="120" w:after="120" w:line="276" w:lineRule="auto"/>
              <w:ind w:left="464" w:firstLine="0"/>
              <w:rPr>
                <w:rFonts w:ascii="Times New Roman" w:hAnsi="Times New Roman"/>
                <w:sz w:val="24"/>
              </w:rPr>
            </w:pPr>
            <w:r w:rsidRPr="00464526">
              <w:rPr>
                <w:rFonts w:ascii="Times New Roman" w:hAnsi="Times New Roman"/>
                <w:sz w:val="24"/>
              </w:rPr>
              <w:t>Программы обработки текстовых и табличных документов: установка, настройка, обновление</w:t>
            </w:r>
          </w:p>
        </w:tc>
      </w:tr>
      <w:tr w:rsidR="002D196E" w:rsidRPr="00464526" w14:paraId="2B55B311"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543ED6EF"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09C86153" w14:textId="77777777" w:rsidR="002D196E" w:rsidRPr="00464526" w:rsidRDefault="002D196E" w:rsidP="006D7B9E">
            <w:pPr>
              <w:numPr>
                <w:ilvl w:val="0"/>
                <w:numId w:val="13"/>
              </w:numPr>
              <w:spacing w:before="120" w:after="120" w:line="276" w:lineRule="auto"/>
              <w:ind w:left="464" w:firstLine="0"/>
              <w:rPr>
                <w:rFonts w:ascii="Times New Roman" w:hAnsi="Times New Roman"/>
                <w:sz w:val="24"/>
              </w:rPr>
            </w:pPr>
            <w:r w:rsidRPr="00464526">
              <w:rPr>
                <w:rFonts w:ascii="Times New Roman" w:hAnsi="Times New Roman"/>
                <w:sz w:val="24"/>
              </w:rPr>
              <w:t>Программы обработки изображений: установка, настройка, обновление</w:t>
            </w:r>
          </w:p>
        </w:tc>
      </w:tr>
      <w:tr w:rsidR="002D196E" w:rsidRPr="00464526" w14:paraId="2FCFD1B6"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11C3630D"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0FBBB554" w14:textId="77777777" w:rsidR="002D196E" w:rsidRPr="00464526" w:rsidRDefault="002D196E" w:rsidP="006D7B9E">
            <w:pPr>
              <w:numPr>
                <w:ilvl w:val="0"/>
                <w:numId w:val="13"/>
              </w:numPr>
              <w:spacing w:before="120" w:after="120" w:line="276" w:lineRule="auto"/>
              <w:ind w:left="464" w:firstLine="0"/>
              <w:rPr>
                <w:rFonts w:ascii="Times New Roman" w:hAnsi="Times New Roman"/>
                <w:sz w:val="24"/>
              </w:rPr>
            </w:pPr>
            <w:r w:rsidRPr="00464526">
              <w:rPr>
                <w:rFonts w:ascii="Times New Roman" w:hAnsi="Times New Roman"/>
                <w:sz w:val="24"/>
              </w:rPr>
              <w:t>Программы обработки и воспроизведения видео- и аудиоинформации: установка, настройка, обновление</w:t>
            </w:r>
          </w:p>
        </w:tc>
      </w:tr>
      <w:tr w:rsidR="002D196E" w:rsidRPr="00464526" w14:paraId="447783F6"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52AD06E3"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52EE0F26" w14:textId="77777777" w:rsidR="002D196E" w:rsidRPr="00464526" w:rsidRDefault="002D196E" w:rsidP="006D7B9E">
            <w:pPr>
              <w:numPr>
                <w:ilvl w:val="0"/>
                <w:numId w:val="13"/>
              </w:numPr>
              <w:spacing w:before="120" w:after="120" w:line="276" w:lineRule="auto"/>
              <w:ind w:left="464" w:firstLine="0"/>
              <w:rPr>
                <w:rFonts w:ascii="Times New Roman" w:hAnsi="Times New Roman"/>
                <w:sz w:val="24"/>
              </w:rPr>
            </w:pPr>
            <w:r w:rsidRPr="00464526">
              <w:rPr>
                <w:rFonts w:ascii="Times New Roman" w:hAnsi="Times New Roman"/>
                <w:sz w:val="24"/>
              </w:rPr>
              <w:t>Основы организации баз данных. Основы систем управления базами данных</w:t>
            </w:r>
          </w:p>
        </w:tc>
      </w:tr>
      <w:tr w:rsidR="002D196E" w:rsidRPr="00464526" w14:paraId="00AC21BC"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380E50D4"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183FB467" w14:textId="77777777" w:rsidR="002D196E" w:rsidRPr="00464526" w:rsidRDefault="002D196E" w:rsidP="006D7B9E">
            <w:pPr>
              <w:numPr>
                <w:ilvl w:val="0"/>
                <w:numId w:val="13"/>
              </w:numPr>
              <w:spacing w:before="120" w:after="120" w:line="276" w:lineRule="auto"/>
              <w:ind w:left="464" w:firstLine="0"/>
              <w:rPr>
                <w:rFonts w:ascii="Times New Roman" w:hAnsi="Times New Roman"/>
                <w:sz w:val="24"/>
              </w:rPr>
            </w:pPr>
            <w:r w:rsidRPr="00464526">
              <w:rPr>
                <w:rFonts w:ascii="Times New Roman" w:hAnsi="Times New Roman"/>
                <w:sz w:val="24"/>
              </w:rPr>
              <w:t>Профессиональное программное обеспечение: принципы сопровождения</w:t>
            </w:r>
          </w:p>
        </w:tc>
      </w:tr>
      <w:tr w:rsidR="002D196E" w:rsidRPr="00464526" w14:paraId="399B6347"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6696ECE1"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470A6DCC" w14:textId="77777777" w:rsidR="002D196E" w:rsidRPr="00464526" w:rsidRDefault="002D196E" w:rsidP="006D7B9E">
            <w:pPr>
              <w:numPr>
                <w:ilvl w:val="0"/>
                <w:numId w:val="13"/>
              </w:numPr>
              <w:spacing w:before="120" w:after="120" w:line="276" w:lineRule="auto"/>
              <w:ind w:left="464" w:firstLine="0"/>
              <w:rPr>
                <w:rFonts w:ascii="Times New Roman" w:hAnsi="Times New Roman"/>
                <w:sz w:val="24"/>
              </w:rPr>
            </w:pPr>
            <w:r w:rsidRPr="00464526">
              <w:rPr>
                <w:rFonts w:ascii="Times New Roman" w:hAnsi="Times New Roman"/>
                <w:sz w:val="24"/>
              </w:rPr>
              <w:t>Средства разработчика: основные сведения по особенностям установки и настройки</w:t>
            </w:r>
          </w:p>
        </w:tc>
      </w:tr>
      <w:tr w:rsidR="002D196E" w:rsidRPr="00464526" w14:paraId="3AB99ACD"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193C5FF4"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3C39E038" w14:textId="77777777" w:rsidR="002D196E" w:rsidRPr="00464526" w:rsidRDefault="002D196E" w:rsidP="006D7B9E">
            <w:pPr>
              <w:numPr>
                <w:ilvl w:val="0"/>
                <w:numId w:val="13"/>
              </w:numPr>
              <w:spacing w:before="120" w:after="120" w:line="276" w:lineRule="auto"/>
              <w:ind w:left="464" w:firstLine="0"/>
              <w:rPr>
                <w:rFonts w:ascii="Times New Roman" w:hAnsi="Times New Roman"/>
                <w:sz w:val="24"/>
              </w:rPr>
            </w:pPr>
            <w:r w:rsidRPr="00464526">
              <w:rPr>
                <w:rFonts w:ascii="Times New Roman" w:hAnsi="Times New Roman"/>
                <w:sz w:val="24"/>
              </w:rPr>
              <w:t>Особенности прикладного программного обеспечения персональных мобильных устройств</w:t>
            </w:r>
          </w:p>
        </w:tc>
      </w:tr>
      <w:tr w:rsidR="002D196E" w:rsidRPr="00464526" w14:paraId="6A030DBB"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7D74831C"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79D6C4CD" w14:textId="77777777" w:rsidR="002D196E" w:rsidRPr="00464526" w:rsidRDefault="002D196E">
            <w:pPr>
              <w:spacing w:after="200" w:line="276" w:lineRule="auto"/>
              <w:rPr>
                <w:rFonts w:ascii="Times New Roman" w:hAnsi="Times New Roman"/>
                <w:b/>
                <w:sz w:val="24"/>
              </w:rPr>
            </w:pPr>
            <w:r w:rsidRPr="00464526">
              <w:rPr>
                <w:rFonts w:ascii="Times New Roman" w:hAnsi="Times New Roman"/>
                <w:b/>
                <w:sz w:val="24"/>
              </w:rPr>
              <w:t xml:space="preserve">В том числе практических и лабораторных занятий </w:t>
            </w:r>
          </w:p>
        </w:tc>
      </w:tr>
      <w:tr w:rsidR="002D196E" w:rsidRPr="00464526" w14:paraId="77C64661"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1232C1C3"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40400EDC"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6. Пользовательские настройки офисных программ</w:t>
            </w:r>
          </w:p>
        </w:tc>
      </w:tr>
      <w:tr w:rsidR="002D196E" w:rsidRPr="00464526" w14:paraId="624D06AD"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0C86E144"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2D7CA214"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 xml:space="preserve">Лабораторное занятие № 7. Настройки браузеров: настройка вкладок, синхронизация на нескольких устройствах, файлы </w:t>
            </w:r>
            <w:proofErr w:type="spellStart"/>
            <w:r w:rsidRPr="00464526">
              <w:rPr>
                <w:rFonts w:ascii="Times New Roman" w:hAnsi="Times New Roman"/>
                <w:sz w:val="24"/>
              </w:rPr>
              <w:t>cookie</w:t>
            </w:r>
            <w:proofErr w:type="spellEnd"/>
            <w:r w:rsidRPr="00464526">
              <w:rPr>
                <w:rFonts w:ascii="Times New Roman" w:hAnsi="Times New Roman"/>
                <w:sz w:val="24"/>
              </w:rPr>
              <w:t xml:space="preserve">, </w:t>
            </w:r>
            <w:proofErr w:type="spellStart"/>
            <w:r w:rsidRPr="00464526">
              <w:rPr>
                <w:rFonts w:ascii="Times New Roman" w:hAnsi="Times New Roman"/>
                <w:sz w:val="24"/>
              </w:rPr>
              <w:t>кеш</w:t>
            </w:r>
            <w:proofErr w:type="spellEnd"/>
            <w:r w:rsidRPr="00464526">
              <w:rPr>
                <w:rFonts w:ascii="Times New Roman" w:hAnsi="Times New Roman"/>
                <w:sz w:val="24"/>
              </w:rPr>
              <w:t>, скрытие рекламы, средства разработчика и обеспечение возможности защиты при работе в сети интернет</w:t>
            </w:r>
          </w:p>
        </w:tc>
      </w:tr>
      <w:tr w:rsidR="002D196E" w:rsidRPr="00464526" w14:paraId="09D32798"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400613EF"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44377FAE"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8. Установка средств обработки изображений, видео- и аудиоконтента</w:t>
            </w:r>
          </w:p>
        </w:tc>
      </w:tr>
      <w:tr w:rsidR="002D196E" w:rsidRPr="00464526" w14:paraId="3D783CEE" w14:textId="77777777" w:rsidTr="004150FB">
        <w:tc>
          <w:tcPr>
            <w:tcW w:w="1210" w:type="pct"/>
            <w:vMerge/>
            <w:tcBorders>
              <w:top w:val="single" w:sz="4" w:space="0" w:color="000000"/>
              <w:left w:val="single" w:sz="4" w:space="0" w:color="000000"/>
              <w:bottom w:val="single" w:sz="4" w:space="0" w:color="000000"/>
              <w:right w:val="single" w:sz="4" w:space="0" w:color="000000"/>
            </w:tcBorders>
          </w:tcPr>
          <w:p w14:paraId="04A2B343" w14:textId="77777777" w:rsidR="002D196E" w:rsidRPr="00464526" w:rsidRDefault="002D196E">
            <w:pPr>
              <w:rPr>
                <w:rFonts w:ascii="Times New Roman" w:hAnsi="Times New Roman"/>
              </w:rPr>
            </w:pPr>
          </w:p>
        </w:tc>
        <w:tc>
          <w:tcPr>
            <w:tcW w:w="3790" w:type="pct"/>
            <w:tcBorders>
              <w:top w:val="single" w:sz="4" w:space="0" w:color="000000"/>
              <w:left w:val="single" w:sz="4" w:space="0" w:color="000000"/>
              <w:bottom w:val="single" w:sz="4" w:space="0" w:color="000000"/>
              <w:right w:val="single" w:sz="4" w:space="0" w:color="000000"/>
            </w:tcBorders>
          </w:tcPr>
          <w:p w14:paraId="70C3B7ED" w14:textId="77777777" w:rsidR="002D196E" w:rsidRPr="00464526" w:rsidRDefault="002D196E">
            <w:pPr>
              <w:spacing w:after="200" w:line="276" w:lineRule="auto"/>
              <w:rPr>
                <w:rFonts w:ascii="Times New Roman" w:hAnsi="Times New Roman"/>
                <w:b/>
                <w:sz w:val="24"/>
              </w:rPr>
            </w:pPr>
            <w:r w:rsidRPr="00464526">
              <w:rPr>
                <w:rFonts w:ascii="Times New Roman" w:hAnsi="Times New Roman"/>
                <w:sz w:val="24"/>
              </w:rPr>
              <w:t>Лабораторное занятие № 9. Создание и заполнение типовой базы данных</w:t>
            </w:r>
          </w:p>
        </w:tc>
      </w:tr>
      <w:tr w:rsidR="002D196E" w:rsidRPr="00464526" w14:paraId="2D6B58FF" w14:textId="77777777" w:rsidTr="004150FB">
        <w:tc>
          <w:tcPr>
            <w:tcW w:w="5000" w:type="pct"/>
            <w:gridSpan w:val="2"/>
            <w:tcBorders>
              <w:top w:val="single" w:sz="4" w:space="0" w:color="000000"/>
              <w:left w:val="single" w:sz="4" w:space="0" w:color="000000"/>
              <w:bottom w:val="single" w:sz="4" w:space="0" w:color="000000"/>
              <w:right w:val="single" w:sz="4" w:space="0" w:color="000000"/>
            </w:tcBorders>
          </w:tcPr>
          <w:p w14:paraId="66C0A4D3" w14:textId="76444C49" w:rsidR="002D196E" w:rsidRPr="00464526" w:rsidRDefault="002D196E">
            <w:pPr>
              <w:spacing w:after="0" w:line="276" w:lineRule="auto"/>
              <w:rPr>
                <w:rFonts w:ascii="Times New Roman" w:hAnsi="Times New Roman"/>
                <w:b/>
                <w:sz w:val="24"/>
              </w:rPr>
            </w:pPr>
            <w:r w:rsidRPr="00464526">
              <w:rPr>
                <w:rFonts w:ascii="Times New Roman" w:hAnsi="Times New Roman"/>
                <w:b/>
                <w:sz w:val="24"/>
              </w:rPr>
              <w:t xml:space="preserve">Учебная </w:t>
            </w:r>
            <w:r w:rsidR="006D7B9E" w:rsidRPr="00464526">
              <w:rPr>
                <w:rFonts w:ascii="Times New Roman" w:hAnsi="Times New Roman"/>
                <w:b/>
                <w:sz w:val="24"/>
              </w:rPr>
              <w:t xml:space="preserve">практика </w:t>
            </w:r>
            <w:r w:rsidR="006D7B9E">
              <w:rPr>
                <w:rFonts w:ascii="Times New Roman" w:hAnsi="Times New Roman"/>
                <w:b/>
                <w:sz w:val="24"/>
              </w:rPr>
              <w:t>(108 часов)</w:t>
            </w:r>
          </w:p>
          <w:p w14:paraId="07802898" w14:textId="2CB42DEE" w:rsidR="002D196E" w:rsidRPr="00464526" w:rsidRDefault="002D196E">
            <w:pPr>
              <w:spacing w:after="0" w:line="276" w:lineRule="auto"/>
              <w:jc w:val="both"/>
              <w:rPr>
                <w:rFonts w:ascii="Times New Roman" w:hAnsi="Times New Roman"/>
                <w:b/>
                <w:sz w:val="24"/>
              </w:rPr>
            </w:pPr>
            <w:r w:rsidRPr="00464526">
              <w:rPr>
                <w:rFonts w:ascii="Times New Roman" w:hAnsi="Times New Roman"/>
                <w:b/>
                <w:sz w:val="24"/>
              </w:rPr>
              <w:t xml:space="preserve">Виды работ: </w:t>
            </w:r>
            <w:r w:rsidR="006D7B9E">
              <w:rPr>
                <w:rFonts w:ascii="Times New Roman" w:hAnsi="Times New Roman"/>
                <w:b/>
                <w:sz w:val="24"/>
              </w:rPr>
              <w:t xml:space="preserve"> </w:t>
            </w:r>
          </w:p>
          <w:p w14:paraId="5AA1FEF2"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 xml:space="preserve">применение инструкций по установке и эксплуатации периферийного оборудования; </w:t>
            </w:r>
          </w:p>
          <w:p w14:paraId="13BE7ECE"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конфигурирование периферийных устройств;</w:t>
            </w:r>
          </w:p>
          <w:p w14:paraId="0E13661A"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 xml:space="preserve">задание базовых параметров, в том числе параметров защиты от несанкционированного доступа к операционным системам; </w:t>
            </w:r>
          </w:p>
          <w:p w14:paraId="1940AEF1"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применение методов статической и динамической конфигурации параметров операционных систем;</w:t>
            </w:r>
          </w:p>
          <w:p w14:paraId="61840F91"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 xml:space="preserve">установка операционных систем; </w:t>
            </w:r>
          </w:p>
          <w:p w14:paraId="22561A79"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 xml:space="preserve">установка СУБД; </w:t>
            </w:r>
          </w:p>
          <w:p w14:paraId="5C4263E7"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установка прикладное ПО;</w:t>
            </w:r>
          </w:p>
          <w:p w14:paraId="79FF8DD9"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 xml:space="preserve">применение средств контроля и оценки конфигураций операционных систем; </w:t>
            </w:r>
          </w:p>
          <w:p w14:paraId="5BF1C47A"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 xml:space="preserve">проверка правильности настройки устройств инфокоммуникационных систем; </w:t>
            </w:r>
          </w:p>
          <w:p w14:paraId="650B65E4"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 xml:space="preserve">использование контрольно-измерительного оборудования для проверки электрических соединений устройств инфокоммуникационных систем; </w:t>
            </w:r>
          </w:p>
          <w:p w14:paraId="0150D969"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 xml:space="preserve">идентификация типовых инцидентов функционирования устройств инфокоммуникационных систем; </w:t>
            </w:r>
          </w:p>
          <w:p w14:paraId="15B1551B"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 xml:space="preserve">устранение возникающих типовых инцидентов; </w:t>
            </w:r>
          </w:p>
          <w:p w14:paraId="4F1ABCFC"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 xml:space="preserve">проведение диагностики инцидента согласно инструкции; </w:t>
            </w:r>
          </w:p>
          <w:p w14:paraId="4FD0DC29"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оценка степени критичности инцидентов при работе согласно инструкции;</w:t>
            </w:r>
          </w:p>
          <w:p w14:paraId="1A9AF381"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 xml:space="preserve">задание базовых параметров, в том числе параметров защиты от несанкционированного доступа к операционным системам; </w:t>
            </w:r>
          </w:p>
          <w:p w14:paraId="457C50D6" w14:textId="77777777" w:rsidR="002D196E" w:rsidRPr="00464526" w:rsidRDefault="002D196E">
            <w:pPr>
              <w:spacing w:after="0" w:line="276" w:lineRule="auto"/>
              <w:rPr>
                <w:rFonts w:ascii="Times New Roman" w:hAnsi="Times New Roman"/>
                <w:sz w:val="24"/>
              </w:rPr>
            </w:pPr>
            <w:r w:rsidRPr="00464526">
              <w:rPr>
                <w:rFonts w:ascii="Times New Roman" w:hAnsi="Times New Roman"/>
                <w:sz w:val="24"/>
              </w:rPr>
              <w:t>применять методы статической и динамической конфигурации параметров операционных систем;</w:t>
            </w:r>
          </w:p>
        </w:tc>
      </w:tr>
      <w:tr w:rsidR="002D196E" w:rsidRPr="00464526" w14:paraId="1623CC11" w14:textId="77777777" w:rsidTr="004150FB">
        <w:tc>
          <w:tcPr>
            <w:tcW w:w="5000" w:type="pct"/>
            <w:gridSpan w:val="2"/>
            <w:tcBorders>
              <w:top w:val="single" w:sz="4" w:space="0" w:color="000000"/>
              <w:left w:val="single" w:sz="4" w:space="0" w:color="000000"/>
              <w:bottom w:val="single" w:sz="4" w:space="0" w:color="000000"/>
              <w:right w:val="single" w:sz="4" w:space="0" w:color="000000"/>
            </w:tcBorders>
          </w:tcPr>
          <w:p w14:paraId="0A42045C" w14:textId="45C7A648" w:rsidR="002D196E" w:rsidRPr="00464526" w:rsidRDefault="002D196E">
            <w:pPr>
              <w:spacing w:after="0" w:line="276" w:lineRule="auto"/>
              <w:jc w:val="both"/>
              <w:rPr>
                <w:rFonts w:ascii="Times New Roman" w:hAnsi="Times New Roman"/>
                <w:b/>
                <w:sz w:val="24"/>
              </w:rPr>
            </w:pPr>
            <w:r w:rsidRPr="00464526">
              <w:rPr>
                <w:rFonts w:ascii="Times New Roman" w:hAnsi="Times New Roman"/>
                <w:b/>
                <w:sz w:val="24"/>
              </w:rPr>
              <w:t>Производственная практика (</w:t>
            </w:r>
            <w:r w:rsidR="006D7B9E">
              <w:rPr>
                <w:rFonts w:ascii="Times New Roman" w:hAnsi="Times New Roman"/>
                <w:b/>
                <w:sz w:val="24"/>
              </w:rPr>
              <w:t>180 часов</w:t>
            </w:r>
            <w:r w:rsidRPr="00464526">
              <w:rPr>
                <w:rFonts w:ascii="Times New Roman" w:hAnsi="Times New Roman"/>
                <w:b/>
                <w:sz w:val="24"/>
              </w:rPr>
              <w:t>)</w:t>
            </w:r>
          </w:p>
          <w:p w14:paraId="21ADE91B" w14:textId="77777777" w:rsidR="002D196E" w:rsidRPr="00464526" w:rsidRDefault="002D196E">
            <w:pPr>
              <w:spacing w:after="0" w:line="276" w:lineRule="auto"/>
              <w:jc w:val="both"/>
              <w:rPr>
                <w:rFonts w:ascii="Times New Roman" w:hAnsi="Times New Roman"/>
                <w:b/>
                <w:sz w:val="24"/>
              </w:rPr>
            </w:pPr>
            <w:r w:rsidRPr="00464526">
              <w:rPr>
                <w:rFonts w:ascii="Times New Roman" w:hAnsi="Times New Roman"/>
                <w:b/>
                <w:sz w:val="24"/>
              </w:rPr>
              <w:t xml:space="preserve">Виды работ </w:t>
            </w:r>
          </w:p>
          <w:p w14:paraId="27D486AE" w14:textId="77777777" w:rsidR="002D196E" w:rsidRPr="00464526" w:rsidRDefault="002D196E">
            <w:pPr>
              <w:spacing w:after="0" w:line="276" w:lineRule="auto"/>
              <w:jc w:val="both"/>
              <w:rPr>
                <w:rFonts w:ascii="Times New Roman" w:hAnsi="Times New Roman"/>
                <w:sz w:val="24"/>
              </w:rPr>
            </w:pPr>
            <w:r w:rsidRPr="00464526">
              <w:rPr>
                <w:rFonts w:ascii="Times New Roman" w:hAnsi="Times New Roman"/>
                <w:sz w:val="24"/>
              </w:rPr>
              <w:t>Инсталляция программного обеспечения устройств инфокоммуникационных систем</w:t>
            </w:r>
          </w:p>
          <w:p w14:paraId="1F3F7AD5" w14:textId="77777777" w:rsidR="002D196E" w:rsidRPr="00464526" w:rsidRDefault="002D196E">
            <w:pPr>
              <w:spacing w:after="0" w:line="276" w:lineRule="auto"/>
              <w:jc w:val="both"/>
              <w:rPr>
                <w:rFonts w:ascii="Times New Roman" w:hAnsi="Times New Roman"/>
                <w:sz w:val="24"/>
              </w:rPr>
            </w:pPr>
            <w:r w:rsidRPr="00464526">
              <w:rPr>
                <w:rFonts w:ascii="Times New Roman" w:hAnsi="Times New Roman"/>
                <w:sz w:val="24"/>
              </w:rPr>
              <w:t>Конфигурирование базовых параметров устройств инфокоммуникационных систем согласно заданию</w:t>
            </w:r>
          </w:p>
          <w:p w14:paraId="61580B01" w14:textId="77777777" w:rsidR="002D196E" w:rsidRPr="00464526" w:rsidRDefault="002D196E">
            <w:pPr>
              <w:spacing w:after="0" w:line="276" w:lineRule="auto"/>
              <w:jc w:val="both"/>
              <w:rPr>
                <w:rFonts w:ascii="Times New Roman" w:hAnsi="Times New Roman"/>
                <w:sz w:val="24"/>
              </w:rPr>
            </w:pPr>
            <w:r w:rsidRPr="00464526">
              <w:rPr>
                <w:rFonts w:ascii="Times New Roman" w:hAnsi="Times New Roman"/>
                <w:sz w:val="24"/>
              </w:rPr>
              <w:t>Проверка на корректность установки конфигурации базовых параметров устройств инфокоммуникационных систем и программного обеспечения в соответствии с руководствами</w:t>
            </w:r>
          </w:p>
          <w:p w14:paraId="09AB0619" w14:textId="77777777" w:rsidR="002D196E" w:rsidRPr="00464526" w:rsidRDefault="002D196E">
            <w:pPr>
              <w:spacing w:after="0" w:line="276" w:lineRule="auto"/>
              <w:jc w:val="both"/>
              <w:rPr>
                <w:rFonts w:ascii="Times New Roman" w:hAnsi="Times New Roman"/>
                <w:sz w:val="24"/>
              </w:rPr>
            </w:pPr>
            <w:r w:rsidRPr="00464526">
              <w:rPr>
                <w:rFonts w:ascii="Times New Roman" w:hAnsi="Times New Roman"/>
                <w:sz w:val="24"/>
              </w:rPr>
              <w:t>Проверка функционирования устройств после установки и настройки программного обеспечения</w:t>
            </w:r>
          </w:p>
          <w:p w14:paraId="0115B3AB" w14:textId="77777777" w:rsidR="002D196E" w:rsidRPr="00464526" w:rsidRDefault="002D196E">
            <w:pPr>
              <w:spacing w:after="0" w:line="276" w:lineRule="auto"/>
              <w:jc w:val="both"/>
              <w:rPr>
                <w:rFonts w:ascii="Times New Roman" w:hAnsi="Times New Roman"/>
                <w:sz w:val="24"/>
              </w:rPr>
            </w:pPr>
            <w:r w:rsidRPr="00464526">
              <w:rPr>
                <w:rFonts w:ascii="Times New Roman" w:hAnsi="Times New Roman"/>
                <w:sz w:val="24"/>
              </w:rPr>
              <w:lastRenderedPageBreak/>
              <w:t>Обновление версий прикладного программного обеспечения, драйверов и операционных систем</w:t>
            </w:r>
          </w:p>
          <w:p w14:paraId="389A5EA5" w14:textId="77777777" w:rsidR="002D196E" w:rsidRPr="00464526" w:rsidRDefault="002D196E">
            <w:pPr>
              <w:spacing w:after="0" w:line="276" w:lineRule="auto"/>
              <w:jc w:val="both"/>
              <w:rPr>
                <w:rFonts w:ascii="Times New Roman" w:hAnsi="Times New Roman"/>
                <w:sz w:val="24"/>
              </w:rPr>
            </w:pPr>
            <w:r w:rsidRPr="00464526">
              <w:rPr>
                <w:rFonts w:ascii="Times New Roman" w:hAnsi="Times New Roman"/>
                <w:sz w:val="24"/>
              </w:rPr>
              <w:t>Фиксация отклонений от штатного режима работы инфокоммуникационных систем в соответствии с трудовым заданием</w:t>
            </w:r>
          </w:p>
          <w:p w14:paraId="152DAA46" w14:textId="77777777" w:rsidR="002D196E" w:rsidRPr="00464526" w:rsidRDefault="002D196E">
            <w:pPr>
              <w:spacing w:after="0" w:line="276" w:lineRule="auto"/>
              <w:jc w:val="both"/>
              <w:rPr>
                <w:rFonts w:ascii="Times New Roman" w:hAnsi="Times New Roman"/>
                <w:sz w:val="24"/>
              </w:rPr>
            </w:pPr>
            <w:r w:rsidRPr="00464526">
              <w:rPr>
                <w:rFonts w:ascii="Times New Roman" w:hAnsi="Times New Roman"/>
                <w:sz w:val="24"/>
              </w:rPr>
              <w:t>Запуск процедур контроля состояния работы инфокоммуникационных систем в соответствии с трудовым заданием</w:t>
            </w:r>
          </w:p>
          <w:p w14:paraId="13EA0591" w14:textId="77777777" w:rsidR="002D196E" w:rsidRPr="00464526" w:rsidRDefault="002D196E">
            <w:pPr>
              <w:spacing w:after="0" w:line="276" w:lineRule="auto"/>
              <w:jc w:val="both"/>
              <w:rPr>
                <w:rFonts w:ascii="Times New Roman" w:hAnsi="Times New Roman"/>
                <w:sz w:val="24"/>
              </w:rPr>
            </w:pPr>
            <w:r w:rsidRPr="00464526">
              <w:rPr>
                <w:rFonts w:ascii="Times New Roman" w:hAnsi="Times New Roman"/>
                <w:sz w:val="24"/>
              </w:rPr>
              <w:t>Проверка соответствия рабочих мест требованиям инфокоммуникационных систем к оборудованию и программному обеспечению</w:t>
            </w:r>
          </w:p>
          <w:p w14:paraId="13E43FC1" w14:textId="77777777" w:rsidR="002D196E" w:rsidRPr="00464526" w:rsidRDefault="002D196E">
            <w:pPr>
              <w:spacing w:after="0" w:line="276" w:lineRule="auto"/>
              <w:jc w:val="both"/>
              <w:rPr>
                <w:rFonts w:ascii="Times New Roman" w:hAnsi="Times New Roman"/>
                <w:sz w:val="24"/>
              </w:rPr>
            </w:pPr>
            <w:r w:rsidRPr="00464526">
              <w:rPr>
                <w:rFonts w:ascii="Times New Roman" w:hAnsi="Times New Roman"/>
                <w:sz w:val="24"/>
              </w:rPr>
              <w:t>Установка инфокоммуникационных систем на рабочих местах согласно трудовому заданию</w:t>
            </w:r>
          </w:p>
          <w:p w14:paraId="366E8BCE" w14:textId="77777777" w:rsidR="002D196E" w:rsidRPr="00464526" w:rsidRDefault="002D196E">
            <w:pPr>
              <w:spacing w:after="0" w:line="276" w:lineRule="auto"/>
              <w:jc w:val="both"/>
              <w:rPr>
                <w:rFonts w:ascii="Times New Roman" w:hAnsi="Times New Roman"/>
                <w:sz w:val="24"/>
              </w:rPr>
            </w:pPr>
            <w:r w:rsidRPr="00464526">
              <w:rPr>
                <w:rFonts w:ascii="Times New Roman" w:hAnsi="Times New Roman"/>
                <w:sz w:val="24"/>
              </w:rPr>
              <w:t>Присвоение версий базовым элементам конфигурации инфокоммуникационных систем в соответствии с трудовым заданием</w:t>
            </w:r>
          </w:p>
          <w:p w14:paraId="49F63C9F" w14:textId="77777777" w:rsidR="002D196E" w:rsidRPr="00464526" w:rsidRDefault="002D196E">
            <w:pPr>
              <w:spacing w:after="0" w:line="276" w:lineRule="auto"/>
              <w:jc w:val="both"/>
              <w:rPr>
                <w:rFonts w:ascii="Times New Roman" w:hAnsi="Times New Roman"/>
                <w:sz w:val="24"/>
              </w:rPr>
            </w:pPr>
            <w:r w:rsidRPr="00464526">
              <w:rPr>
                <w:rFonts w:ascii="Times New Roman" w:hAnsi="Times New Roman"/>
                <w:sz w:val="24"/>
              </w:rPr>
              <w:t>Установка и настройка программного обеспечения периферийных устройства согласно инструкции</w:t>
            </w:r>
          </w:p>
          <w:p w14:paraId="068070FD" w14:textId="77777777" w:rsidR="002D196E" w:rsidRPr="00464526" w:rsidRDefault="002D196E">
            <w:pPr>
              <w:spacing w:after="0" w:line="276" w:lineRule="auto"/>
              <w:jc w:val="both"/>
              <w:rPr>
                <w:rFonts w:ascii="Times New Roman" w:hAnsi="Times New Roman"/>
                <w:sz w:val="24"/>
              </w:rPr>
            </w:pPr>
            <w:r w:rsidRPr="00464526">
              <w:rPr>
                <w:rFonts w:ascii="Times New Roman" w:hAnsi="Times New Roman"/>
                <w:sz w:val="24"/>
              </w:rPr>
              <w:t>Установка и подключение сетевых устройств согласно инструкции</w:t>
            </w:r>
          </w:p>
          <w:p w14:paraId="087B497E" w14:textId="77777777" w:rsidR="002D196E" w:rsidRPr="00464526" w:rsidRDefault="002D196E">
            <w:pPr>
              <w:spacing w:after="0" w:line="276" w:lineRule="auto"/>
              <w:jc w:val="both"/>
              <w:rPr>
                <w:rFonts w:ascii="Times New Roman" w:hAnsi="Times New Roman"/>
                <w:sz w:val="24"/>
              </w:rPr>
            </w:pPr>
            <w:r w:rsidRPr="00464526">
              <w:rPr>
                <w:rFonts w:ascii="Times New Roman" w:hAnsi="Times New Roman"/>
                <w:sz w:val="24"/>
              </w:rPr>
              <w:t>Обнаружение типовых инцидентов; регистрации типовых инцидентов</w:t>
            </w:r>
          </w:p>
          <w:p w14:paraId="7CBF275C" w14:textId="77777777" w:rsidR="002D196E" w:rsidRPr="00464526" w:rsidRDefault="002D196E">
            <w:pPr>
              <w:spacing w:after="0" w:line="276" w:lineRule="auto"/>
              <w:jc w:val="both"/>
              <w:rPr>
                <w:rFonts w:ascii="Times New Roman" w:hAnsi="Times New Roman"/>
                <w:b/>
                <w:sz w:val="24"/>
              </w:rPr>
            </w:pPr>
            <w:r w:rsidRPr="00464526">
              <w:rPr>
                <w:rFonts w:ascii="Times New Roman" w:hAnsi="Times New Roman"/>
                <w:sz w:val="24"/>
              </w:rPr>
              <w:t>Классификация, исследование, диагностика, устранение типовых инцидентов согласно инструкции</w:t>
            </w:r>
          </w:p>
        </w:tc>
      </w:tr>
      <w:tr w:rsidR="006D7B9E" w:rsidRPr="00464526" w14:paraId="5871DF32" w14:textId="77777777" w:rsidTr="004150FB">
        <w:tc>
          <w:tcPr>
            <w:tcW w:w="5000" w:type="pct"/>
            <w:gridSpan w:val="2"/>
            <w:tcBorders>
              <w:top w:val="single" w:sz="4" w:space="0" w:color="000000"/>
              <w:left w:val="single" w:sz="4" w:space="0" w:color="000000"/>
              <w:bottom w:val="single" w:sz="4" w:space="0" w:color="000000"/>
              <w:right w:val="single" w:sz="4" w:space="0" w:color="000000"/>
            </w:tcBorders>
          </w:tcPr>
          <w:p w14:paraId="791FEA71" w14:textId="06DC3E82" w:rsidR="006D7B9E" w:rsidRPr="00464526" w:rsidRDefault="006D7B9E">
            <w:pPr>
              <w:spacing w:after="0" w:line="276" w:lineRule="auto"/>
              <w:jc w:val="both"/>
              <w:rPr>
                <w:rFonts w:ascii="Times New Roman" w:hAnsi="Times New Roman"/>
                <w:b/>
                <w:sz w:val="24"/>
              </w:rPr>
            </w:pPr>
            <w:r>
              <w:rPr>
                <w:rFonts w:ascii="Times New Roman" w:hAnsi="Times New Roman"/>
                <w:b/>
                <w:sz w:val="24"/>
              </w:rPr>
              <w:lastRenderedPageBreak/>
              <w:t>Промежуточная аттестация</w:t>
            </w:r>
          </w:p>
        </w:tc>
      </w:tr>
      <w:tr w:rsidR="002D196E" w:rsidRPr="00464526" w14:paraId="4A424F29" w14:textId="77777777" w:rsidTr="004150FB">
        <w:tc>
          <w:tcPr>
            <w:tcW w:w="5000" w:type="pct"/>
            <w:gridSpan w:val="2"/>
            <w:tcBorders>
              <w:top w:val="single" w:sz="4" w:space="0" w:color="000000"/>
              <w:left w:val="single" w:sz="4" w:space="0" w:color="000000"/>
              <w:bottom w:val="single" w:sz="4" w:space="0" w:color="000000"/>
              <w:right w:val="single" w:sz="4" w:space="0" w:color="000000"/>
            </w:tcBorders>
          </w:tcPr>
          <w:p w14:paraId="76587234" w14:textId="0E098136" w:rsidR="002D196E" w:rsidRPr="00464526" w:rsidRDefault="002D196E">
            <w:pPr>
              <w:spacing w:after="0" w:line="276" w:lineRule="auto"/>
              <w:rPr>
                <w:rFonts w:ascii="Times New Roman" w:hAnsi="Times New Roman"/>
                <w:b/>
                <w:sz w:val="24"/>
              </w:rPr>
            </w:pPr>
            <w:r w:rsidRPr="00464526">
              <w:rPr>
                <w:rFonts w:ascii="Times New Roman" w:hAnsi="Times New Roman"/>
                <w:b/>
                <w:sz w:val="24"/>
              </w:rPr>
              <w:t>Всего</w:t>
            </w:r>
            <w:r w:rsidR="006D7B9E">
              <w:rPr>
                <w:rFonts w:ascii="Times New Roman" w:hAnsi="Times New Roman"/>
                <w:b/>
                <w:sz w:val="24"/>
              </w:rPr>
              <w:t xml:space="preserve"> 438 часов</w:t>
            </w:r>
          </w:p>
        </w:tc>
      </w:tr>
    </w:tbl>
    <w:p w14:paraId="6CE3AAC3" w14:textId="77777777" w:rsidR="00526604" w:rsidRPr="00464526" w:rsidRDefault="00526604">
      <w:pPr>
        <w:spacing w:after="200" w:line="240" w:lineRule="auto"/>
        <w:jc w:val="both"/>
        <w:rPr>
          <w:rFonts w:ascii="Times New Roman" w:hAnsi="Times New Roman"/>
          <w:i/>
        </w:rPr>
      </w:pPr>
    </w:p>
    <w:p w14:paraId="751AF6FE" w14:textId="77777777" w:rsidR="00526604" w:rsidRPr="00464526" w:rsidRDefault="00526604">
      <w:pPr>
        <w:spacing w:after="200" w:line="276" w:lineRule="auto"/>
        <w:rPr>
          <w:rFonts w:ascii="Times New Roman" w:hAnsi="Times New Roman"/>
          <w:i/>
        </w:rPr>
      </w:pPr>
    </w:p>
    <w:p w14:paraId="26826DBA" w14:textId="77777777" w:rsidR="00526604" w:rsidRPr="00464526" w:rsidRDefault="00526604">
      <w:pPr>
        <w:rPr>
          <w:rFonts w:ascii="Times New Roman" w:hAnsi="Times New Roman"/>
        </w:rPr>
        <w:sectPr w:rsidR="00526604" w:rsidRPr="00464526" w:rsidSect="004150FB">
          <w:footerReference w:type="even" r:id="rId23"/>
          <w:footerReference w:type="default" r:id="rId24"/>
          <w:pgSz w:w="11907" w:h="16840"/>
          <w:pgMar w:top="1134" w:right="851" w:bottom="992" w:left="851" w:header="709" w:footer="709" w:gutter="0"/>
          <w:cols w:space="720"/>
        </w:sectPr>
      </w:pPr>
    </w:p>
    <w:p w14:paraId="74B8515C" w14:textId="77777777" w:rsidR="00526604" w:rsidRPr="00464526" w:rsidRDefault="006D7B9E">
      <w:pPr>
        <w:spacing w:after="0" w:line="276" w:lineRule="auto"/>
        <w:jc w:val="center"/>
        <w:rPr>
          <w:rFonts w:ascii="Times New Roman" w:hAnsi="Times New Roman"/>
          <w:b/>
          <w:sz w:val="24"/>
        </w:rPr>
      </w:pPr>
      <w:r w:rsidRPr="00464526">
        <w:rPr>
          <w:rFonts w:ascii="Times New Roman" w:hAnsi="Times New Roman"/>
          <w:b/>
          <w:sz w:val="24"/>
        </w:rPr>
        <w:lastRenderedPageBreak/>
        <w:t>3. УСЛОВИЯ РЕАЛИЗАЦИИ ПРОФЕССИОНАЛЬНОГО МОДУЛЯ</w:t>
      </w:r>
    </w:p>
    <w:p w14:paraId="5E1619A0" w14:textId="77777777" w:rsidR="00526604" w:rsidRPr="00464526" w:rsidRDefault="00526604">
      <w:pPr>
        <w:spacing w:after="0" w:line="276" w:lineRule="auto"/>
        <w:ind w:firstLine="709"/>
        <w:rPr>
          <w:rFonts w:ascii="Times New Roman" w:hAnsi="Times New Roman"/>
          <w:b/>
          <w:sz w:val="24"/>
        </w:rPr>
      </w:pPr>
    </w:p>
    <w:p w14:paraId="10E1FBD9" w14:textId="77777777" w:rsidR="00526604" w:rsidRPr="00464526" w:rsidRDefault="006D7B9E">
      <w:pPr>
        <w:spacing w:after="0" w:line="276" w:lineRule="auto"/>
        <w:ind w:firstLine="709"/>
        <w:jc w:val="both"/>
        <w:rPr>
          <w:rFonts w:ascii="Times New Roman" w:hAnsi="Times New Roman"/>
          <w:b/>
          <w:sz w:val="24"/>
        </w:rPr>
      </w:pPr>
      <w:r w:rsidRPr="00464526">
        <w:rPr>
          <w:rFonts w:ascii="Times New Roman" w:hAnsi="Times New Roman"/>
          <w:b/>
          <w:sz w:val="24"/>
        </w:rPr>
        <w:t>3.1. Для реализации программы профессионального модуля должны быть предусмотрены следующие специальные помещения:</w:t>
      </w:r>
    </w:p>
    <w:p w14:paraId="1E250B57" w14:textId="77777777" w:rsidR="002D196E" w:rsidRPr="00464526" w:rsidRDefault="002D196E" w:rsidP="002D196E">
      <w:pPr>
        <w:suppressAutoHyphens/>
        <w:ind w:firstLine="709"/>
        <w:jc w:val="both"/>
        <w:rPr>
          <w:rFonts w:ascii="Times New Roman" w:hAnsi="Times New Roman"/>
          <w:bCs/>
          <w:sz w:val="24"/>
          <w:szCs w:val="24"/>
        </w:rPr>
      </w:pPr>
      <w:r w:rsidRPr="00464526">
        <w:rPr>
          <w:rFonts w:ascii="Times New Roman" w:hAnsi="Times New Roman"/>
          <w:sz w:val="24"/>
          <w:szCs w:val="24"/>
        </w:rPr>
        <w:t xml:space="preserve">Кабинеты «Общепрофессиональных дисциплин и профессиональных модулей» </w:t>
      </w:r>
      <w:r w:rsidRPr="00464526">
        <w:rPr>
          <w:rFonts w:ascii="Times New Roman" w:hAnsi="Times New Roman"/>
          <w:bCs/>
          <w:sz w:val="24"/>
          <w:szCs w:val="24"/>
        </w:rPr>
        <w:t>оснащенные в соответствии с приложением 3 ПОП-П.</w:t>
      </w:r>
    </w:p>
    <w:p w14:paraId="54DD52C7" w14:textId="77777777" w:rsidR="002D196E" w:rsidRPr="00464526" w:rsidRDefault="006D7B9E">
      <w:pPr>
        <w:spacing w:after="0" w:line="276" w:lineRule="auto"/>
        <w:ind w:firstLine="709"/>
        <w:jc w:val="both"/>
        <w:rPr>
          <w:rFonts w:ascii="Times New Roman" w:hAnsi="Times New Roman"/>
          <w:bCs/>
          <w:sz w:val="24"/>
          <w:szCs w:val="24"/>
        </w:rPr>
      </w:pPr>
      <w:r w:rsidRPr="00464526">
        <w:rPr>
          <w:rFonts w:ascii="Times New Roman" w:hAnsi="Times New Roman"/>
          <w:sz w:val="24"/>
        </w:rPr>
        <w:t xml:space="preserve">Лаборатория «Настройки и обеспечения программных и аппаратных средств устройств инфокоммуникационных систем», оснащенная в соответствии с </w:t>
      </w:r>
      <w:r w:rsidR="002D196E" w:rsidRPr="00464526">
        <w:rPr>
          <w:rFonts w:ascii="Times New Roman" w:hAnsi="Times New Roman"/>
          <w:bCs/>
          <w:sz w:val="24"/>
          <w:szCs w:val="24"/>
        </w:rPr>
        <w:t>приложением 3 ПОП-П.</w:t>
      </w:r>
    </w:p>
    <w:p w14:paraId="1C9ADC75" w14:textId="77777777" w:rsidR="00526604" w:rsidRPr="00464526" w:rsidRDefault="00526604">
      <w:pPr>
        <w:spacing w:after="0" w:line="276" w:lineRule="auto"/>
        <w:jc w:val="both"/>
        <w:rPr>
          <w:rFonts w:ascii="Times New Roman" w:hAnsi="Times New Roman"/>
          <w:i/>
          <w:sz w:val="24"/>
        </w:rPr>
      </w:pPr>
    </w:p>
    <w:p w14:paraId="5D77B64D" w14:textId="77777777" w:rsidR="00222716" w:rsidRPr="00464526" w:rsidRDefault="006D7B9E">
      <w:pPr>
        <w:spacing w:after="0" w:line="276" w:lineRule="auto"/>
        <w:ind w:firstLine="709"/>
        <w:jc w:val="both"/>
        <w:rPr>
          <w:rFonts w:ascii="Times New Roman" w:hAnsi="Times New Roman"/>
          <w:sz w:val="24"/>
        </w:rPr>
      </w:pPr>
      <w:r w:rsidRPr="00464526">
        <w:rPr>
          <w:rFonts w:ascii="Times New Roman" w:hAnsi="Times New Roman"/>
          <w:sz w:val="24"/>
        </w:rPr>
        <w:t>Мастерские Ремонта и обслуживания устройств инфокоммуникационных систем</w:t>
      </w:r>
      <w:r w:rsidRPr="00464526">
        <w:rPr>
          <w:rFonts w:ascii="Times New Roman" w:hAnsi="Times New Roman"/>
          <w:i/>
          <w:sz w:val="24"/>
        </w:rPr>
        <w:t xml:space="preserve">, </w:t>
      </w:r>
      <w:r w:rsidRPr="00464526">
        <w:rPr>
          <w:rFonts w:ascii="Times New Roman" w:hAnsi="Times New Roman"/>
          <w:sz w:val="24"/>
        </w:rPr>
        <w:t xml:space="preserve">оснащенные в соответствии с </w:t>
      </w:r>
      <w:r w:rsidR="00222716" w:rsidRPr="00464526">
        <w:rPr>
          <w:rFonts w:ascii="Times New Roman" w:hAnsi="Times New Roman"/>
          <w:bCs/>
          <w:sz w:val="24"/>
          <w:szCs w:val="24"/>
        </w:rPr>
        <w:t>приложением 3 ПОП-П</w:t>
      </w:r>
      <w:r w:rsidR="00222716" w:rsidRPr="00464526">
        <w:rPr>
          <w:rFonts w:ascii="Times New Roman" w:hAnsi="Times New Roman"/>
          <w:sz w:val="24"/>
        </w:rPr>
        <w:t>.</w:t>
      </w:r>
    </w:p>
    <w:p w14:paraId="47A645D3" w14:textId="005C4103" w:rsidR="00526604" w:rsidRPr="00464526" w:rsidRDefault="006D7B9E">
      <w:pPr>
        <w:spacing w:after="0" w:line="276" w:lineRule="auto"/>
        <w:ind w:firstLine="709"/>
        <w:jc w:val="both"/>
        <w:rPr>
          <w:rFonts w:ascii="Times New Roman" w:hAnsi="Times New Roman"/>
          <w:bCs/>
          <w:sz w:val="24"/>
          <w:szCs w:val="24"/>
        </w:rPr>
      </w:pPr>
      <w:r w:rsidRPr="00464526">
        <w:rPr>
          <w:rFonts w:ascii="Times New Roman" w:hAnsi="Times New Roman"/>
          <w:sz w:val="24"/>
        </w:rPr>
        <w:t xml:space="preserve">Оснащенные базы практики в соответствии с </w:t>
      </w:r>
      <w:r w:rsidR="00222716" w:rsidRPr="00464526">
        <w:rPr>
          <w:rFonts w:ascii="Times New Roman" w:hAnsi="Times New Roman"/>
          <w:bCs/>
          <w:sz w:val="24"/>
          <w:szCs w:val="24"/>
        </w:rPr>
        <w:t>приложением 3 ПОП-П.</w:t>
      </w:r>
    </w:p>
    <w:p w14:paraId="42EE6666" w14:textId="77777777" w:rsidR="00222716" w:rsidRPr="00464526" w:rsidRDefault="00222716">
      <w:pPr>
        <w:spacing w:after="0" w:line="276" w:lineRule="auto"/>
        <w:ind w:firstLine="709"/>
        <w:jc w:val="both"/>
        <w:rPr>
          <w:rFonts w:ascii="Times New Roman" w:hAnsi="Times New Roman"/>
          <w:i/>
          <w:sz w:val="24"/>
        </w:rPr>
      </w:pPr>
    </w:p>
    <w:p w14:paraId="50D17A94" w14:textId="77777777" w:rsidR="00526604" w:rsidRPr="00464526" w:rsidRDefault="006D7B9E">
      <w:pPr>
        <w:spacing w:after="0" w:line="276" w:lineRule="auto"/>
        <w:ind w:firstLine="709"/>
        <w:rPr>
          <w:rFonts w:ascii="Times New Roman" w:hAnsi="Times New Roman"/>
          <w:b/>
          <w:sz w:val="24"/>
        </w:rPr>
      </w:pPr>
      <w:r w:rsidRPr="00464526">
        <w:rPr>
          <w:rFonts w:ascii="Times New Roman" w:hAnsi="Times New Roman"/>
          <w:b/>
          <w:sz w:val="24"/>
        </w:rPr>
        <w:t>3.2. Информационное обеспечение реализации программы</w:t>
      </w:r>
    </w:p>
    <w:p w14:paraId="0F58722F" w14:textId="77777777" w:rsidR="00526604" w:rsidRPr="00464526" w:rsidRDefault="006D7B9E">
      <w:pPr>
        <w:spacing w:after="0" w:line="276" w:lineRule="auto"/>
        <w:ind w:firstLine="709"/>
        <w:jc w:val="both"/>
        <w:rPr>
          <w:rFonts w:ascii="Times New Roman" w:hAnsi="Times New Roman"/>
          <w:sz w:val="24"/>
        </w:rPr>
      </w:pPr>
      <w:r w:rsidRPr="00464526">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213690" w14:textId="77777777" w:rsidR="00526604" w:rsidRPr="00464526" w:rsidRDefault="00526604">
      <w:pPr>
        <w:spacing w:after="0" w:line="276" w:lineRule="auto"/>
        <w:ind w:firstLine="709"/>
        <w:contextualSpacing/>
        <w:rPr>
          <w:rFonts w:ascii="Times New Roman" w:hAnsi="Times New Roman"/>
          <w:sz w:val="24"/>
        </w:rPr>
      </w:pPr>
    </w:p>
    <w:p w14:paraId="483702B6" w14:textId="77777777" w:rsidR="00526604" w:rsidRPr="00464526" w:rsidRDefault="006D7B9E">
      <w:pPr>
        <w:spacing w:after="0" w:line="240" w:lineRule="auto"/>
        <w:ind w:firstLine="709"/>
        <w:contextualSpacing/>
        <w:jc w:val="both"/>
        <w:rPr>
          <w:rFonts w:ascii="Times New Roman" w:hAnsi="Times New Roman"/>
          <w:b/>
          <w:sz w:val="24"/>
        </w:rPr>
      </w:pPr>
      <w:r w:rsidRPr="00464526">
        <w:rPr>
          <w:rFonts w:ascii="Times New Roman" w:hAnsi="Times New Roman"/>
          <w:b/>
          <w:sz w:val="24"/>
        </w:rPr>
        <w:t>3.2.1. Основные печатные и электронные издания</w:t>
      </w:r>
    </w:p>
    <w:p w14:paraId="016FD624" w14:textId="77777777" w:rsidR="00526604" w:rsidRPr="00464526" w:rsidRDefault="006D7B9E" w:rsidP="006D7B9E">
      <w:pPr>
        <w:numPr>
          <w:ilvl w:val="0"/>
          <w:numId w:val="14"/>
        </w:numPr>
        <w:spacing w:after="200" w:line="276" w:lineRule="auto"/>
        <w:ind w:left="0" w:firstLine="709"/>
        <w:contextualSpacing/>
        <w:jc w:val="both"/>
        <w:rPr>
          <w:rFonts w:ascii="Times New Roman" w:hAnsi="Times New Roman"/>
          <w:sz w:val="24"/>
        </w:rPr>
      </w:pPr>
      <w:r w:rsidRPr="00464526">
        <w:rPr>
          <w:rFonts w:ascii="Times New Roman" w:hAnsi="Times New Roman"/>
          <w:sz w:val="24"/>
        </w:rPr>
        <w:t xml:space="preserve">Дибров, М. В.  Компьютерные сети и телекоммуникации. Маршрутизация в IP-сетях в 2 ч. Часть </w:t>
      </w:r>
      <w:proofErr w:type="gramStart"/>
      <w:r w:rsidRPr="00464526">
        <w:rPr>
          <w:rFonts w:ascii="Times New Roman" w:hAnsi="Times New Roman"/>
          <w:sz w:val="24"/>
        </w:rPr>
        <w:t>1 :</w:t>
      </w:r>
      <w:proofErr w:type="gramEnd"/>
      <w:r w:rsidRPr="00464526">
        <w:rPr>
          <w:rFonts w:ascii="Times New Roman" w:hAnsi="Times New Roman"/>
          <w:sz w:val="24"/>
        </w:rPr>
        <w:t xml:space="preserve"> учебник и практикум для среднего профессионального образования / М. В. Дибров. — </w:t>
      </w:r>
      <w:proofErr w:type="gramStart"/>
      <w:r w:rsidRPr="00464526">
        <w:rPr>
          <w:rFonts w:ascii="Times New Roman" w:hAnsi="Times New Roman"/>
          <w:sz w:val="24"/>
        </w:rPr>
        <w:t>Москва :</w:t>
      </w:r>
      <w:proofErr w:type="gramEnd"/>
      <w:r w:rsidRPr="00464526">
        <w:rPr>
          <w:rFonts w:ascii="Times New Roman" w:hAnsi="Times New Roman"/>
          <w:sz w:val="24"/>
        </w:rPr>
        <w:t xml:space="preserve"> Издательство </w:t>
      </w:r>
      <w:proofErr w:type="spellStart"/>
      <w:r w:rsidRPr="00464526">
        <w:rPr>
          <w:rFonts w:ascii="Times New Roman" w:hAnsi="Times New Roman"/>
          <w:sz w:val="24"/>
        </w:rPr>
        <w:t>Юрайт</w:t>
      </w:r>
      <w:proofErr w:type="spellEnd"/>
      <w:r w:rsidRPr="00464526">
        <w:rPr>
          <w:rFonts w:ascii="Times New Roman" w:hAnsi="Times New Roman"/>
          <w:sz w:val="24"/>
        </w:rPr>
        <w:t xml:space="preserve">, 2022. — 333 с. — (Профессиональное образование). — ISBN 978-5-534-04638-0. — </w:t>
      </w:r>
      <w:proofErr w:type="gramStart"/>
      <w:r w:rsidRPr="00464526">
        <w:rPr>
          <w:rFonts w:ascii="Times New Roman" w:hAnsi="Times New Roman"/>
          <w:sz w:val="24"/>
        </w:rPr>
        <w:t>Текст :</w:t>
      </w:r>
      <w:proofErr w:type="gramEnd"/>
      <w:r w:rsidRPr="00464526">
        <w:rPr>
          <w:rFonts w:ascii="Times New Roman" w:hAnsi="Times New Roman"/>
          <w:sz w:val="24"/>
        </w:rPr>
        <w:t xml:space="preserve"> электронный // Образовательная платформа </w:t>
      </w:r>
      <w:proofErr w:type="spellStart"/>
      <w:r w:rsidRPr="00464526">
        <w:rPr>
          <w:rFonts w:ascii="Times New Roman" w:hAnsi="Times New Roman"/>
          <w:sz w:val="24"/>
        </w:rPr>
        <w:t>Юрайт</w:t>
      </w:r>
      <w:proofErr w:type="spellEnd"/>
      <w:r w:rsidRPr="00464526">
        <w:rPr>
          <w:rFonts w:ascii="Times New Roman" w:hAnsi="Times New Roman"/>
          <w:sz w:val="24"/>
        </w:rPr>
        <w:t xml:space="preserve"> [сайт]. — URL: https://urait.ru/bcode/491456 (дата обращения: 06.09.2022).</w:t>
      </w:r>
    </w:p>
    <w:p w14:paraId="3A76C446" w14:textId="77777777" w:rsidR="00526604" w:rsidRPr="00464526" w:rsidRDefault="006D7B9E" w:rsidP="006D7B9E">
      <w:pPr>
        <w:numPr>
          <w:ilvl w:val="0"/>
          <w:numId w:val="14"/>
        </w:numPr>
        <w:spacing w:after="200" w:line="276" w:lineRule="auto"/>
        <w:ind w:left="0" w:firstLine="709"/>
        <w:contextualSpacing/>
        <w:jc w:val="both"/>
        <w:rPr>
          <w:rFonts w:ascii="Times New Roman" w:hAnsi="Times New Roman"/>
          <w:sz w:val="24"/>
        </w:rPr>
      </w:pPr>
      <w:r w:rsidRPr="00464526">
        <w:rPr>
          <w:rFonts w:ascii="Times New Roman" w:hAnsi="Times New Roman"/>
          <w:sz w:val="24"/>
        </w:rPr>
        <w:t xml:space="preserve">Дибров, М. В.  Компьютерные сети и телекоммуникации. Маршрутизация в IP-сетях в 2 ч. Часть </w:t>
      </w:r>
      <w:proofErr w:type="gramStart"/>
      <w:r w:rsidRPr="00464526">
        <w:rPr>
          <w:rFonts w:ascii="Times New Roman" w:hAnsi="Times New Roman"/>
          <w:sz w:val="24"/>
        </w:rPr>
        <w:t>2 :</w:t>
      </w:r>
      <w:proofErr w:type="gramEnd"/>
      <w:r w:rsidRPr="00464526">
        <w:rPr>
          <w:rFonts w:ascii="Times New Roman" w:hAnsi="Times New Roman"/>
          <w:sz w:val="24"/>
        </w:rPr>
        <w:t xml:space="preserve"> учебник и практикум для среднего профессионального образования / М. В. Дибров. — </w:t>
      </w:r>
      <w:proofErr w:type="gramStart"/>
      <w:r w:rsidRPr="00464526">
        <w:rPr>
          <w:rFonts w:ascii="Times New Roman" w:hAnsi="Times New Roman"/>
          <w:sz w:val="24"/>
        </w:rPr>
        <w:t>Москва :</w:t>
      </w:r>
      <w:proofErr w:type="gramEnd"/>
      <w:r w:rsidRPr="00464526">
        <w:rPr>
          <w:rFonts w:ascii="Times New Roman" w:hAnsi="Times New Roman"/>
          <w:sz w:val="24"/>
        </w:rPr>
        <w:t xml:space="preserve"> Издательство </w:t>
      </w:r>
      <w:proofErr w:type="spellStart"/>
      <w:r w:rsidRPr="00464526">
        <w:rPr>
          <w:rFonts w:ascii="Times New Roman" w:hAnsi="Times New Roman"/>
          <w:sz w:val="24"/>
        </w:rPr>
        <w:t>Юрайт</w:t>
      </w:r>
      <w:proofErr w:type="spellEnd"/>
      <w:r w:rsidRPr="00464526">
        <w:rPr>
          <w:rFonts w:ascii="Times New Roman" w:hAnsi="Times New Roman"/>
          <w:sz w:val="24"/>
        </w:rPr>
        <w:t xml:space="preserve">, 2022. — 351 с. — (Профессиональное образование). — ISBN 978-5-534-04635-9. — </w:t>
      </w:r>
      <w:proofErr w:type="gramStart"/>
      <w:r w:rsidRPr="00464526">
        <w:rPr>
          <w:rFonts w:ascii="Times New Roman" w:hAnsi="Times New Roman"/>
          <w:sz w:val="24"/>
        </w:rPr>
        <w:t>Текст :</w:t>
      </w:r>
      <w:proofErr w:type="gramEnd"/>
      <w:r w:rsidRPr="00464526">
        <w:rPr>
          <w:rFonts w:ascii="Times New Roman" w:hAnsi="Times New Roman"/>
          <w:sz w:val="24"/>
        </w:rPr>
        <w:t xml:space="preserve"> электронный // Образовательная платформа </w:t>
      </w:r>
      <w:proofErr w:type="spellStart"/>
      <w:r w:rsidRPr="00464526">
        <w:rPr>
          <w:rFonts w:ascii="Times New Roman" w:hAnsi="Times New Roman"/>
          <w:sz w:val="24"/>
        </w:rPr>
        <w:t>Юрайт</w:t>
      </w:r>
      <w:proofErr w:type="spellEnd"/>
      <w:r w:rsidRPr="00464526">
        <w:rPr>
          <w:rFonts w:ascii="Times New Roman" w:hAnsi="Times New Roman"/>
          <w:sz w:val="24"/>
        </w:rPr>
        <w:t xml:space="preserve"> [сайт]. — URL: https://urait.ru/bcode/491951 (дата обращения: 06.09.2022).</w:t>
      </w:r>
    </w:p>
    <w:p w14:paraId="795476D0" w14:textId="77777777" w:rsidR="00526604" w:rsidRPr="00464526" w:rsidRDefault="006D7B9E" w:rsidP="006D7B9E">
      <w:pPr>
        <w:numPr>
          <w:ilvl w:val="0"/>
          <w:numId w:val="14"/>
        </w:numPr>
        <w:spacing w:after="0" w:line="276" w:lineRule="auto"/>
        <w:ind w:left="0" w:firstLine="709"/>
        <w:contextualSpacing/>
        <w:jc w:val="both"/>
        <w:rPr>
          <w:rFonts w:ascii="Times New Roman" w:hAnsi="Times New Roman"/>
          <w:sz w:val="24"/>
        </w:rPr>
      </w:pPr>
      <w:r w:rsidRPr="00464526">
        <w:rPr>
          <w:rFonts w:ascii="Times New Roman" w:hAnsi="Times New Roman"/>
          <w:sz w:val="24"/>
        </w:rPr>
        <w:t xml:space="preserve">Организация сетевого </w:t>
      </w:r>
      <w:proofErr w:type="gramStart"/>
      <w:r w:rsidRPr="00464526">
        <w:rPr>
          <w:rFonts w:ascii="Times New Roman" w:hAnsi="Times New Roman"/>
          <w:sz w:val="24"/>
        </w:rPr>
        <w:t>администрирования :</w:t>
      </w:r>
      <w:proofErr w:type="gramEnd"/>
      <w:r w:rsidRPr="00464526">
        <w:rPr>
          <w:rFonts w:ascii="Times New Roman" w:hAnsi="Times New Roman"/>
          <w:sz w:val="24"/>
        </w:rPr>
        <w:t xml:space="preserve"> учебник / А.И. Баранчиков, П.А. Баранчиков, А.Ю. Громов, О.А. Ломтева. — </w:t>
      </w:r>
      <w:proofErr w:type="gramStart"/>
      <w:r w:rsidRPr="00464526">
        <w:rPr>
          <w:rFonts w:ascii="Times New Roman" w:hAnsi="Times New Roman"/>
          <w:sz w:val="24"/>
        </w:rPr>
        <w:t>Москва :</w:t>
      </w:r>
      <w:proofErr w:type="gramEnd"/>
      <w:r w:rsidRPr="00464526">
        <w:rPr>
          <w:rFonts w:ascii="Times New Roman" w:hAnsi="Times New Roman"/>
          <w:sz w:val="24"/>
        </w:rPr>
        <w:t xml:space="preserve"> КУРС : ИНФРА-М, 2020. — 384 с. - ISBN 978-5-906818-34-8. - </w:t>
      </w:r>
      <w:proofErr w:type="gramStart"/>
      <w:r w:rsidRPr="00464526">
        <w:rPr>
          <w:rFonts w:ascii="Times New Roman" w:hAnsi="Times New Roman"/>
          <w:sz w:val="24"/>
        </w:rPr>
        <w:t>Текст :</w:t>
      </w:r>
      <w:proofErr w:type="gramEnd"/>
      <w:r w:rsidRPr="00464526">
        <w:rPr>
          <w:rFonts w:ascii="Times New Roman" w:hAnsi="Times New Roman"/>
          <w:sz w:val="24"/>
        </w:rPr>
        <w:t xml:space="preserve"> электронный. - URL: https://znanium.com/catalog/product/1069157 (дата обращения: 06.09.2022). – Режим доступа: по подписке.</w:t>
      </w:r>
    </w:p>
    <w:p w14:paraId="385EF682" w14:textId="77777777" w:rsidR="00526604" w:rsidRPr="00464526" w:rsidRDefault="006D7B9E" w:rsidP="006D7B9E">
      <w:pPr>
        <w:pStyle w:val="afe"/>
        <w:numPr>
          <w:ilvl w:val="0"/>
          <w:numId w:val="14"/>
        </w:numPr>
        <w:spacing w:before="0" w:after="0" w:line="276" w:lineRule="auto"/>
        <w:ind w:left="0" w:firstLine="709"/>
        <w:contextualSpacing/>
        <w:jc w:val="both"/>
        <w:rPr>
          <w:b/>
        </w:rPr>
      </w:pPr>
      <w:proofErr w:type="spellStart"/>
      <w:r w:rsidRPr="00464526">
        <w:t>Тенгайкин</w:t>
      </w:r>
      <w:proofErr w:type="spellEnd"/>
      <w:r w:rsidRPr="00464526">
        <w:t xml:space="preserve">, Е. А. Проектирование сетевой инфраструктуры. Организация, принципы построения и функционирования компьютерных сетей. Лабораторные </w:t>
      </w:r>
      <w:proofErr w:type="gramStart"/>
      <w:r w:rsidRPr="00464526">
        <w:t>работы :</w:t>
      </w:r>
      <w:proofErr w:type="gramEnd"/>
      <w:r w:rsidRPr="00464526">
        <w:t xml:space="preserve"> учебное пособие для </w:t>
      </w:r>
      <w:proofErr w:type="spellStart"/>
      <w:r w:rsidRPr="00464526">
        <w:t>спо</w:t>
      </w:r>
      <w:proofErr w:type="spellEnd"/>
      <w:r w:rsidRPr="00464526">
        <w:t xml:space="preserve"> / Е. А. </w:t>
      </w:r>
      <w:proofErr w:type="spellStart"/>
      <w:r w:rsidRPr="00464526">
        <w:t>Тенгайкин</w:t>
      </w:r>
      <w:proofErr w:type="spellEnd"/>
      <w:r w:rsidRPr="00464526">
        <w:t>. — 3-е изд., стер. — Санкт-</w:t>
      </w:r>
      <w:proofErr w:type="gramStart"/>
      <w:r w:rsidRPr="00464526">
        <w:t>Петербург :</w:t>
      </w:r>
      <w:proofErr w:type="gramEnd"/>
      <w:r w:rsidRPr="00464526">
        <w:t xml:space="preserve"> Лань, 2022. — 108 с. — ISBN 978-5-8114-9047-9. — </w:t>
      </w:r>
      <w:proofErr w:type="gramStart"/>
      <w:r w:rsidRPr="00464526">
        <w:t>Текст :</w:t>
      </w:r>
      <w:proofErr w:type="gramEnd"/>
      <w:r w:rsidRPr="00464526">
        <w:t xml:space="preserve"> электронный // Лань : электронно-</w:t>
      </w:r>
      <w:r w:rsidRPr="00464526">
        <w:lastRenderedPageBreak/>
        <w:t xml:space="preserve">библиотечная система. — URL: https://e.lanbook.com/book/183778 (дата обращения: 06.09.2022). — Режим доступа: для </w:t>
      </w:r>
      <w:proofErr w:type="spellStart"/>
      <w:r w:rsidRPr="00464526">
        <w:t>авториз</w:t>
      </w:r>
      <w:proofErr w:type="spellEnd"/>
      <w:r w:rsidRPr="00464526">
        <w:t>. пользователей.</w:t>
      </w:r>
    </w:p>
    <w:p w14:paraId="2E23B743" w14:textId="77777777" w:rsidR="00526604" w:rsidRPr="00464526" w:rsidRDefault="006D7B9E" w:rsidP="006D7B9E">
      <w:pPr>
        <w:pStyle w:val="afe"/>
        <w:numPr>
          <w:ilvl w:val="0"/>
          <w:numId w:val="14"/>
        </w:numPr>
        <w:spacing w:before="0" w:after="0" w:line="276" w:lineRule="auto"/>
        <w:ind w:left="0" w:firstLine="709"/>
        <w:contextualSpacing/>
        <w:jc w:val="both"/>
        <w:rPr>
          <w:b/>
        </w:rPr>
      </w:pPr>
      <w:r w:rsidRPr="00464526">
        <w:t xml:space="preserve">Кутузов, О. И. Инфокоммуникационные системы и </w:t>
      </w:r>
      <w:proofErr w:type="gramStart"/>
      <w:r w:rsidRPr="00464526">
        <w:t>сети :</w:t>
      </w:r>
      <w:proofErr w:type="gramEnd"/>
      <w:r w:rsidRPr="00464526">
        <w:t xml:space="preserve"> учебник для </w:t>
      </w:r>
      <w:proofErr w:type="spellStart"/>
      <w:r w:rsidRPr="00464526">
        <w:t>спо</w:t>
      </w:r>
      <w:proofErr w:type="spellEnd"/>
      <w:r w:rsidRPr="00464526">
        <w:t xml:space="preserve"> / О. И. Кутузов, Т. М. Татарникова, В. В. </w:t>
      </w:r>
      <w:proofErr w:type="spellStart"/>
      <w:r w:rsidRPr="00464526">
        <w:t>Цехановский</w:t>
      </w:r>
      <w:proofErr w:type="spellEnd"/>
      <w:r w:rsidRPr="00464526">
        <w:t>. — 2-е изд., стер. — Санкт-</w:t>
      </w:r>
      <w:proofErr w:type="gramStart"/>
      <w:r w:rsidRPr="00464526">
        <w:t>Петербург :</w:t>
      </w:r>
      <w:proofErr w:type="gramEnd"/>
      <w:r w:rsidRPr="00464526">
        <w:t xml:space="preserve"> Лань, 2021. — 244 с. — ISBN 978-5-8114-8488-1. — </w:t>
      </w:r>
      <w:proofErr w:type="gramStart"/>
      <w:r w:rsidRPr="00464526">
        <w:t>Текст :</w:t>
      </w:r>
      <w:proofErr w:type="gramEnd"/>
      <w:r w:rsidRPr="00464526">
        <w:t xml:space="preserve"> электронный // Лань : электронно-библиотечная система. — URL: </w:t>
      </w:r>
      <w:hyperlink r:id="rId25" w:history="1">
        <w:r w:rsidRPr="00464526">
          <w:rPr>
            <w:rStyle w:val="affffffa"/>
          </w:rPr>
          <w:t>https://e.lanbook.com/book/176902</w:t>
        </w:r>
      </w:hyperlink>
      <w:r w:rsidRPr="00464526">
        <w:t xml:space="preserve"> (дата обращения: 10.04.2023). — Режим доступа: для </w:t>
      </w:r>
      <w:proofErr w:type="spellStart"/>
      <w:r w:rsidRPr="00464526">
        <w:t>авториз</w:t>
      </w:r>
      <w:proofErr w:type="spellEnd"/>
      <w:r w:rsidRPr="00464526">
        <w:t>. пользователей.</w:t>
      </w:r>
    </w:p>
    <w:p w14:paraId="2B3A5D9B" w14:textId="77777777" w:rsidR="00526604" w:rsidRPr="00464526" w:rsidRDefault="006D7B9E" w:rsidP="006D7B9E">
      <w:pPr>
        <w:pStyle w:val="afe"/>
        <w:numPr>
          <w:ilvl w:val="0"/>
          <w:numId w:val="14"/>
        </w:numPr>
        <w:spacing w:before="0" w:after="0" w:line="276" w:lineRule="auto"/>
        <w:ind w:left="0" w:firstLine="709"/>
        <w:contextualSpacing/>
        <w:jc w:val="both"/>
        <w:rPr>
          <w:b/>
        </w:rPr>
      </w:pPr>
      <w:r w:rsidRPr="00464526">
        <w:t xml:space="preserve">Журавлев, А. Е. Инфокоммуникационные системы. Программное </w:t>
      </w:r>
      <w:proofErr w:type="gramStart"/>
      <w:r w:rsidRPr="00464526">
        <w:t>обеспечение :</w:t>
      </w:r>
      <w:proofErr w:type="gramEnd"/>
      <w:r w:rsidRPr="00464526">
        <w:t xml:space="preserve"> учебник для </w:t>
      </w:r>
      <w:proofErr w:type="spellStart"/>
      <w:r w:rsidRPr="00464526">
        <w:t>спо</w:t>
      </w:r>
      <w:proofErr w:type="spellEnd"/>
      <w:r w:rsidRPr="00464526">
        <w:t xml:space="preserve"> / А. Е. Журавлев, А. В. </w:t>
      </w:r>
      <w:proofErr w:type="spellStart"/>
      <w:r w:rsidRPr="00464526">
        <w:t>Макшанов</w:t>
      </w:r>
      <w:proofErr w:type="spellEnd"/>
      <w:r w:rsidRPr="00464526">
        <w:t>, А. В. Иванищев. — 2-е изд., стер. — Санкт-</w:t>
      </w:r>
      <w:proofErr w:type="gramStart"/>
      <w:r w:rsidRPr="00464526">
        <w:t>Петербург :</w:t>
      </w:r>
      <w:proofErr w:type="gramEnd"/>
      <w:r w:rsidRPr="00464526">
        <w:t xml:space="preserve"> Лань, 2022. — 376 с. — ISBN 978-5-507-44964-4. — </w:t>
      </w:r>
      <w:proofErr w:type="gramStart"/>
      <w:r w:rsidRPr="00464526">
        <w:t>Текст :</w:t>
      </w:r>
      <w:proofErr w:type="gramEnd"/>
      <w:r w:rsidRPr="00464526">
        <w:t xml:space="preserve"> электронный // Лань : электронно-библиотечная система. — URL: </w:t>
      </w:r>
      <w:hyperlink r:id="rId26" w:history="1">
        <w:r w:rsidRPr="00464526">
          <w:rPr>
            <w:rStyle w:val="affffffa"/>
          </w:rPr>
          <w:t>https://e.lanbook.com/book/250817</w:t>
        </w:r>
      </w:hyperlink>
      <w:r w:rsidRPr="00464526">
        <w:t xml:space="preserve"> (дата обращения: 10.04.2023). — Режим доступа: для </w:t>
      </w:r>
      <w:proofErr w:type="spellStart"/>
      <w:r w:rsidRPr="00464526">
        <w:t>авториз</w:t>
      </w:r>
      <w:proofErr w:type="spellEnd"/>
      <w:r w:rsidRPr="00464526">
        <w:t>. пользователей.</w:t>
      </w:r>
    </w:p>
    <w:p w14:paraId="7925DC18" w14:textId="77777777" w:rsidR="00526604" w:rsidRPr="00464526" w:rsidRDefault="006D7B9E" w:rsidP="006D7B9E">
      <w:pPr>
        <w:pStyle w:val="afe"/>
        <w:numPr>
          <w:ilvl w:val="0"/>
          <w:numId w:val="14"/>
        </w:numPr>
        <w:spacing w:before="0" w:after="0" w:line="276" w:lineRule="auto"/>
        <w:ind w:left="0" w:firstLine="709"/>
        <w:contextualSpacing/>
        <w:jc w:val="both"/>
        <w:rPr>
          <w:b/>
        </w:rPr>
      </w:pPr>
      <w:r w:rsidRPr="00464526">
        <w:t xml:space="preserve">Журавлев, А. Е. Инфокоммуникационные системы: протоколы, интерфейсы и сети. </w:t>
      </w:r>
      <w:proofErr w:type="gramStart"/>
      <w:r w:rsidRPr="00464526">
        <w:t>Практикум :</w:t>
      </w:r>
      <w:proofErr w:type="gramEnd"/>
      <w:r w:rsidRPr="00464526">
        <w:t xml:space="preserve"> учебное пособие для </w:t>
      </w:r>
      <w:proofErr w:type="spellStart"/>
      <w:r w:rsidRPr="00464526">
        <w:t>спо</w:t>
      </w:r>
      <w:proofErr w:type="spellEnd"/>
      <w:r w:rsidRPr="00464526">
        <w:t xml:space="preserve"> / А. Е. Журавлев. — 2-е изд., стер. — Санкт-</w:t>
      </w:r>
      <w:proofErr w:type="gramStart"/>
      <w:r w:rsidRPr="00464526">
        <w:t>Петербург :</w:t>
      </w:r>
      <w:proofErr w:type="gramEnd"/>
      <w:r w:rsidRPr="00464526">
        <w:t xml:space="preserve"> Лань, 2022. — 192 с. — ISBN 978-5-507-44269-0. — </w:t>
      </w:r>
      <w:proofErr w:type="gramStart"/>
      <w:r w:rsidRPr="00464526">
        <w:t>Текст :</w:t>
      </w:r>
      <w:proofErr w:type="gramEnd"/>
      <w:r w:rsidRPr="00464526">
        <w:t xml:space="preserve"> электронный // Лань : электронно-библиотечная система. — URL: </w:t>
      </w:r>
      <w:hyperlink r:id="rId27" w:history="1">
        <w:r w:rsidRPr="00464526">
          <w:rPr>
            <w:rStyle w:val="affffffa"/>
          </w:rPr>
          <w:t>https://e.lanbook.com/book/218852</w:t>
        </w:r>
      </w:hyperlink>
      <w:r w:rsidRPr="00464526">
        <w:t xml:space="preserve"> (дата обращения: 10.04.2023). — Режим доступа: для </w:t>
      </w:r>
      <w:proofErr w:type="spellStart"/>
      <w:r w:rsidRPr="00464526">
        <w:t>авториз</w:t>
      </w:r>
      <w:proofErr w:type="spellEnd"/>
      <w:r w:rsidRPr="00464526">
        <w:t>. пользователей.</w:t>
      </w:r>
    </w:p>
    <w:p w14:paraId="3C798E4A" w14:textId="77777777" w:rsidR="00526604" w:rsidRPr="00464526" w:rsidRDefault="006D7B9E" w:rsidP="006D7B9E">
      <w:pPr>
        <w:pStyle w:val="afe"/>
        <w:numPr>
          <w:ilvl w:val="0"/>
          <w:numId w:val="14"/>
        </w:numPr>
        <w:spacing w:before="0" w:after="0" w:line="276" w:lineRule="auto"/>
        <w:ind w:left="0" w:firstLine="709"/>
        <w:contextualSpacing/>
        <w:jc w:val="both"/>
        <w:rPr>
          <w:b/>
        </w:rPr>
      </w:pPr>
      <w:r w:rsidRPr="00464526">
        <w:t xml:space="preserve">Сергеев, А. Н. Основы локальных компьютерных </w:t>
      </w:r>
      <w:proofErr w:type="gramStart"/>
      <w:r w:rsidRPr="00464526">
        <w:t>сетей :</w:t>
      </w:r>
      <w:proofErr w:type="gramEnd"/>
      <w:r w:rsidRPr="00464526">
        <w:t xml:space="preserve"> учебное пособие для </w:t>
      </w:r>
      <w:proofErr w:type="spellStart"/>
      <w:r w:rsidRPr="00464526">
        <w:t>спо</w:t>
      </w:r>
      <w:proofErr w:type="spellEnd"/>
      <w:r w:rsidRPr="00464526">
        <w:t xml:space="preserve"> / А. Н. Сергеев. — 2-е изд., стер. — Санкт-</w:t>
      </w:r>
      <w:proofErr w:type="gramStart"/>
      <w:r w:rsidRPr="00464526">
        <w:t>Петербург :</w:t>
      </w:r>
      <w:proofErr w:type="gramEnd"/>
      <w:r w:rsidRPr="00464526">
        <w:t xml:space="preserve"> Лань, 2021. — 184 с. — ISBN 978-5-8114-8260-3. — </w:t>
      </w:r>
      <w:proofErr w:type="gramStart"/>
      <w:r w:rsidRPr="00464526">
        <w:t>Текст :</w:t>
      </w:r>
      <w:proofErr w:type="gramEnd"/>
      <w:r w:rsidRPr="00464526">
        <w:t xml:space="preserve"> электронный // Лань : электронно-библиотечная система. — URL: </w:t>
      </w:r>
      <w:hyperlink r:id="rId28" w:history="1">
        <w:r w:rsidRPr="00464526">
          <w:rPr>
            <w:rStyle w:val="affffffa"/>
          </w:rPr>
          <w:t>https://e.lanbook.com/book/173807</w:t>
        </w:r>
      </w:hyperlink>
      <w:r w:rsidRPr="00464526">
        <w:t xml:space="preserve"> (дата обращения: 10.04.2023). — Режим доступа: для </w:t>
      </w:r>
      <w:proofErr w:type="spellStart"/>
      <w:r w:rsidRPr="00464526">
        <w:t>авториз</w:t>
      </w:r>
      <w:proofErr w:type="spellEnd"/>
      <w:r w:rsidRPr="00464526">
        <w:t>. пользователей.</w:t>
      </w:r>
    </w:p>
    <w:p w14:paraId="1E54733E" w14:textId="77777777" w:rsidR="00526604" w:rsidRPr="00464526" w:rsidRDefault="006D7B9E" w:rsidP="006D7B9E">
      <w:pPr>
        <w:pStyle w:val="afe"/>
        <w:numPr>
          <w:ilvl w:val="0"/>
          <w:numId w:val="14"/>
        </w:numPr>
        <w:spacing w:before="0" w:after="0" w:line="276" w:lineRule="auto"/>
        <w:ind w:left="0" w:firstLine="709"/>
        <w:contextualSpacing/>
        <w:jc w:val="both"/>
        <w:rPr>
          <w:b/>
        </w:rPr>
      </w:pPr>
      <w:r w:rsidRPr="00464526">
        <w:t xml:space="preserve">Пуговкин, А. В. Основы построения инфокоммуникационных сетей и </w:t>
      </w:r>
      <w:proofErr w:type="gramStart"/>
      <w:r w:rsidRPr="00464526">
        <w:t>систем :</w:t>
      </w:r>
      <w:proofErr w:type="gramEnd"/>
      <w:r w:rsidRPr="00464526">
        <w:t xml:space="preserve"> учебное пособие для </w:t>
      </w:r>
      <w:proofErr w:type="spellStart"/>
      <w:r w:rsidRPr="00464526">
        <w:t>спо</w:t>
      </w:r>
      <w:proofErr w:type="spellEnd"/>
      <w:r w:rsidRPr="00464526">
        <w:t xml:space="preserve"> / А. В. Пуговкин, Д. А. </w:t>
      </w:r>
      <w:proofErr w:type="spellStart"/>
      <w:r w:rsidRPr="00464526">
        <w:t>Покаместов</w:t>
      </w:r>
      <w:proofErr w:type="spellEnd"/>
      <w:r w:rsidRPr="00464526">
        <w:t>, Я. В. Крюков. — 2-е изд., стер. — Санкт-</w:t>
      </w:r>
      <w:proofErr w:type="gramStart"/>
      <w:r w:rsidRPr="00464526">
        <w:t>Петербург :</w:t>
      </w:r>
      <w:proofErr w:type="gramEnd"/>
      <w:r w:rsidRPr="00464526">
        <w:t xml:space="preserve"> Лань, 2022. — 176 с. — ISBN 978-5-507-44168-6. — </w:t>
      </w:r>
      <w:proofErr w:type="gramStart"/>
      <w:r w:rsidRPr="00464526">
        <w:t>Текст :</w:t>
      </w:r>
      <w:proofErr w:type="gramEnd"/>
      <w:r w:rsidRPr="00464526">
        <w:t xml:space="preserve"> электронный // Лань : электронно-библиотечная система. — URL: </w:t>
      </w:r>
      <w:hyperlink r:id="rId29" w:history="1">
        <w:r w:rsidRPr="00464526">
          <w:rPr>
            <w:rStyle w:val="affffffa"/>
          </w:rPr>
          <w:t>https://e.lanbook.com/book/209141</w:t>
        </w:r>
      </w:hyperlink>
      <w:r w:rsidRPr="00464526">
        <w:t xml:space="preserve"> (дата обращения: 10.04.2023). — Режим доступа: для </w:t>
      </w:r>
      <w:proofErr w:type="spellStart"/>
      <w:r w:rsidRPr="00464526">
        <w:t>авториз</w:t>
      </w:r>
      <w:proofErr w:type="spellEnd"/>
      <w:r w:rsidRPr="00464526">
        <w:t>. пользователей.</w:t>
      </w:r>
    </w:p>
    <w:p w14:paraId="28D5DA81" w14:textId="77777777" w:rsidR="00526604" w:rsidRPr="00464526" w:rsidRDefault="006D7B9E" w:rsidP="006D7B9E">
      <w:pPr>
        <w:pStyle w:val="afe"/>
        <w:numPr>
          <w:ilvl w:val="0"/>
          <w:numId w:val="14"/>
        </w:numPr>
        <w:spacing w:before="0" w:after="0" w:line="276" w:lineRule="auto"/>
        <w:ind w:left="0" w:firstLine="709"/>
        <w:contextualSpacing/>
        <w:jc w:val="both"/>
        <w:rPr>
          <w:b/>
        </w:rPr>
      </w:pPr>
      <w:r w:rsidRPr="00464526">
        <w:t xml:space="preserve">Чащина, Е. А. Установка и конфигурирование периферийного </w:t>
      </w:r>
      <w:proofErr w:type="gramStart"/>
      <w:r w:rsidRPr="00464526">
        <w:t>оборудования :</w:t>
      </w:r>
      <w:proofErr w:type="gramEnd"/>
      <w:r w:rsidRPr="00464526">
        <w:t xml:space="preserve"> учебное пособие для </w:t>
      </w:r>
      <w:proofErr w:type="spellStart"/>
      <w:r w:rsidRPr="00464526">
        <w:t>спо</w:t>
      </w:r>
      <w:proofErr w:type="spellEnd"/>
      <w:r w:rsidRPr="00464526">
        <w:t xml:space="preserve"> / Е. А. Чащина. — Санкт-</w:t>
      </w:r>
      <w:proofErr w:type="gramStart"/>
      <w:r w:rsidRPr="00464526">
        <w:t>Петербург :</w:t>
      </w:r>
      <w:proofErr w:type="gramEnd"/>
      <w:r w:rsidRPr="00464526">
        <w:t xml:space="preserve"> Лань, 2023. — 236 с. — ISBN 978-5-507-44981-1. — </w:t>
      </w:r>
      <w:proofErr w:type="gramStart"/>
      <w:r w:rsidRPr="00464526">
        <w:t>Текст :</w:t>
      </w:r>
      <w:proofErr w:type="gramEnd"/>
      <w:r w:rsidRPr="00464526">
        <w:t xml:space="preserve"> электронный // Лань : электронно-библиотечная система. — URL: </w:t>
      </w:r>
      <w:hyperlink r:id="rId30" w:history="1">
        <w:r w:rsidRPr="00464526">
          <w:rPr>
            <w:rStyle w:val="affffffa"/>
          </w:rPr>
          <w:t>https://e.lanbook.com/book/276668</w:t>
        </w:r>
      </w:hyperlink>
      <w:r w:rsidRPr="00464526">
        <w:t xml:space="preserve"> (дата обращения: 10.04.2023). — Режим доступа: для </w:t>
      </w:r>
      <w:proofErr w:type="spellStart"/>
      <w:r w:rsidRPr="00464526">
        <w:t>авториз</w:t>
      </w:r>
      <w:proofErr w:type="spellEnd"/>
      <w:r w:rsidRPr="00464526">
        <w:t>. пользователей.</w:t>
      </w:r>
    </w:p>
    <w:p w14:paraId="46ED3586" w14:textId="77777777" w:rsidR="00222716" w:rsidRPr="00464526" w:rsidRDefault="00222716">
      <w:pPr>
        <w:jc w:val="center"/>
        <w:rPr>
          <w:rFonts w:ascii="Times New Roman" w:hAnsi="Times New Roman"/>
          <w:b/>
          <w:sz w:val="24"/>
        </w:rPr>
      </w:pPr>
    </w:p>
    <w:p w14:paraId="076E969A" w14:textId="4EDB1CD0" w:rsidR="00526604" w:rsidRPr="00464526" w:rsidRDefault="006D7B9E">
      <w:pPr>
        <w:jc w:val="center"/>
        <w:rPr>
          <w:rFonts w:ascii="Times New Roman" w:hAnsi="Times New Roman"/>
          <w:b/>
          <w:sz w:val="24"/>
        </w:rPr>
      </w:pPr>
      <w:r w:rsidRPr="00464526">
        <w:rPr>
          <w:rFonts w:ascii="Times New Roman" w:hAnsi="Times New Roman"/>
          <w:b/>
          <w:sz w:val="24"/>
        </w:rPr>
        <w:t xml:space="preserve">4. КОНТРОЛЬ И ОЦЕНКА РЕЗУЛЬТАТОВ ОСВОЕНИЯ </w:t>
      </w:r>
      <w:r w:rsidRPr="00464526">
        <w:rPr>
          <w:rFonts w:ascii="Times New Roman" w:hAnsi="Times New Roman"/>
          <w:b/>
          <w:sz w:val="24"/>
        </w:rPr>
        <w:br/>
        <w:t>ПРОФЕССИОНАЛЬНОГО МОДУЛЯ</w:t>
      </w:r>
    </w:p>
    <w:tbl>
      <w:tblPr>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5103"/>
        <w:gridCol w:w="3119"/>
      </w:tblGrid>
      <w:tr w:rsidR="00222716" w:rsidRPr="00464526" w14:paraId="47D94967" w14:textId="77777777" w:rsidTr="006D7B9E">
        <w:trPr>
          <w:trHeight w:val="1098"/>
        </w:trPr>
        <w:tc>
          <w:tcPr>
            <w:tcW w:w="1418" w:type="dxa"/>
            <w:tcBorders>
              <w:top w:val="single" w:sz="4" w:space="0" w:color="000000"/>
              <w:left w:val="single" w:sz="4" w:space="0" w:color="000000"/>
              <w:bottom w:val="single" w:sz="4" w:space="0" w:color="000000"/>
              <w:right w:val="single" w:sz="4" w:space="0" w:color="000000"/>
            </w:tcBorders>
          </w:tcPr>
          <w:p w14:paraId="38945827" w14:textId="7CF9FA30" w:rsidR="00222716" w:rsidRPr="00464526" w:rsidRDefault="00222716" w:rsidP="00222716">
            <w:pPr>
              <w:spacing w:after="200" w:line="276" w:lineRule="auto"/>
              <w:jc w:val="center"/>
              <w:rPr>
                <w:rFonts w:ascii="Times New Roman" w:hAnsi="Times New Roman"/>
                <w:b/>
                <w:bCs/>
                <w:sz w:val="24"/>
              </w:rPr>
            </w:pPr>
            <w:r w:rsidRPr="00464526">
              <w:rPr>
                <w:rFonts w:ascii="Times New Roman" w:hAnsi="Times New Roman"/>
                <w:b/>
                <w:bCs/>
              </w:rPr>
              <w:t>Код ПК, ОК</w:t>
            </w:r>
          </w:p>
        </w:tc>
        <w:tc>
          <w:tcPr>
            <w:tcW w:w="5103" w:type="dxa"/>
            <w:tcBorders>
              <w:top w:val="single" w:sz="4" w:space="0" w:color="000000"/>
              <w:left w:val="single" w:sz="4" w:space="0" w:color="000000"/>
              <w:bottom w:val="single" w:sz="4" w:space="0" w:color="000000"/>
              <w:right w:val="single" w:sz="4" w:space="0" w:color="000000"/>
            </w:tcBorders>
          </w:tcPr>
          <w:p w14:paraId="2E06B193" w14:textId="24D4D989" w:rsidR="00222716" w:rsidRPr="00464526" w:rsidRDefault="00222716" w:rsidP="00222716">
            <w:pPr>
              <w:spacing w:after="200" w:line="276" w:lineRule="auto"/>
              <w:jc w:val="center"/>
              <w:rPr>
                <w:rFonts w:ascii="Times New Roman" w:hAnsi="Times New Roman"/>
                <w:b/>
                <w:bCs/>
                <w:sz w:val="24"/>
              </w:rPr>
            </w:pPr>
            <w:r w:rsidRPr="00464526">
              <w:rPr>
                <w:rFonts w:ascii="Times New Roman" w:hAnsi="Times New Roman"/>
                <w:b/>
                <w:bCs/>
              </w:rPr>
              <w:t xml:space="preserve">Критерии оценки результата </w:t>
            </w:r>
          </w:p>
        </w:tc>
        <w:tc>
          <w:tcPr>
            <w:tcW w:w="3119" w:type="dxa"/>
            <w:tcBorders>
              <w:top w:val="single" w:sz="4" w:space="0" w:color="000000"/>
              <w:left w:val="single" w:sz="4" w:space="0" w:color="000000"/>
              <w:bottom w:val="single" w:sz="4" w:space="0" w:color="000000"/>
              <w:right w:val="single" w:sz="4" w:space="0" w:color="000000"/>
            </w:tcBorders>
          </w:tcPr>
          <w:p w14:paraId="51D73356" w14:textId="5F74020F" w:rsidR="00222716" w:rsidRPr="00464526" w:rsidRDefault="00222716" w:rsidP="00222716">
            <w:pPr>
              <w:spacing w:after="200" w:line="276" w:lineRule="auto"/>
              <w:jc w:val="center"/>
              <w:rPr>
                <w:rFonts w:ascii="Times New Roman" w:hAnsi="Times New Roman"/>
                <w:b/>
                <w:bCs/>
                <w:sz w:val="24"/>
              </w:rPr>
            </w:pPr>
            <w:r w:rsidRPr="00464526">
              <w:rPr>
                <w:rFonts w:ascii="Times New Roman" w:hAnsi="Times New Roman"/>
                <w:b/>
                <w:bCs/>
              </w:rPr>
              <w:t>Код ПК, ОК</w:t>
            </w:r>
          </w:p>
        </w:tc>
      </w:tr>
      <w:tr w:rsidR="00526604" w:rsidRPr="00464526" w14:paraId="1F24D6C0" w14:textId="77777777" w:rsidTr="006D7B9E">
        <w:trPr>
          <w:trHeight w:val="698"/>
        </w:trPr>
        <w:tc>
          <w:tcPr>
            <w:tcW w:w="1418" w:type="dxa"/>
            <w:tcBorders>
              <w:top w:val="single" w:sz="4" w:space="0" w:color="000000"/>
              <w:left w:val="single" w:sz="4" w:space="0" w:color="000000"/>
              <w:bottom w:val="single" w:sz="4" w:space="0" w:color="000000"/>
              <w:right w:val="single" w:sz="4" w:space="0" w:color="000000"/>
            </w:tcBorders>
          </w:tcPr>
          <w:p w14:paraId="75E1C21E" w14:textId="4E656A0F"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ПК 2.1. </w:t>
            </w:r>
          </w:p>
        </w:tc>
        <w:tc>
          <w:tcPr>
            <w:tcW w:w="5103" w:type="dxa"/>
            <w:tcBorders>
              <w:top w:val="single" w:sz="4" w:space="0" w:color="000000"/>
              <w:left w:val="single" w:sz="4" w:space="0" w:color="000000"/>
              <w:bottom w:val="single" w:sz="4" w:space="0" w:color="000000"/>
              <w:right w:val="single" w:sz="4" w:space="0" w:color="000000"/>
            </w:tcBorders>
          </w:tcPr>
          <w:p w14:paraId="70E0E099"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Предложенное устройство подключено и подготовлено к работе в соответствии с заданием</w:t>
            </w:r>
          </w:p>
        </w:tc>
        <w:tc>
          <w:tcPr>
            <w:tcW w:w="3119" w:type="dxa"/>
            <w:tcBorders>
              <w:top w:val="single" w:sz="4" w:space="0" w:color="000000"/>
              <w:left w:val="single" w:sz="4" w:space="0" w:color="000000"/>
              <w:bottom w:val="single" w:sz="4" w:space="0" w:color="000000"/>
              <w:right w:val="single" w:sz="4" w:space="0" w:color="000000"/>
            </w:tcBorders>
          </w:tcPr>
          <w:p w14:paraId="7E153667"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Демонстрационный экзамен</w:t>
            </w:r>
          </w:p>
          <w:p w14:paraId="0ED5121F"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Экспертное наблюдение в процессе лабораторных </w:t>
            </w:r>
            <w:r w:rsidRPr="00464526">
              <w:rPr>
                <w:rFonts w:ascii="Times New Roman" w:hAnsi="Times New Roman"/>
                <w:sz w:val="24"/>
              </w:rPr>
              <w:lastRenderedPageBreak/>
              <w:t>занятий, учебной и производственной практики</w:t>
            </w:r>
          </w:p>
        </w:tc>
      </w:tr>
      <w:tr w:rsidR="00526604" w:rsidRPr="00464526" w14:paraId="2290D906" w14:textId="77777777" w:rsidTr="006D7B9E">
        <w:tc>
          <w:tcPr>
            <w:tcW w:w="1418" w:type="dxa"/>
            <w:tcBorders>
              <w:top w:val="single" w:sz="4" w:space="0" w:color="000000"/>
              <w:left w:val="single" w:sz="4" w:space="0" w:color="000000"/>
              <w:bottom w:val="single" w:sz="4" w:space="0" w:color="000000"/>
              <w:right w:val="single" w:sz="4" w:space="0" w:color="000000"/>
            </w:tcBorders>
          </w:tcPr>
          <w:p w14:paraId="634F5306" w14:textId="23A28DBA" w:rsidR="00526604" w:rsidRPr="00464526" w:rsidRDefault="006D7B9E">
            <w:pPr>
              <w:spacing w:after="200" w:line="276" w:lineRule="auto"/>
              <w:rPr>
                <w:rFonts w:ascii="Times New Roman" w:hAnsi="Times New Roman"/>
                <w:sz w:val="24"/>
              </w:rPr>
            </w:pPr>
            <w:r w:rsidRPr="00464526">
              <w:rPr>
                <w:rFonts w:ascii="Times New Roman" w:hAnsi="Times New Roman"/>
                <w:sz w:val="24"/>
              </w:rPr>
              <w:lastRenderedPageBreak/>
              <w:t xml:space="preserve">ПК 2.2. </w:t>
            </w:r>
          </w:p>
        </w:tc>
        <w:tc>
          <w:tcPr>
            <w:tcW w:w="5103" w:type="dxa"/>
            <w:tcBorders>
              <w:top w:val="single" w:sz="4" w:space="0" w:color="000000"/>
              <w:left w:val="single" w:sz="4" w:space="0" w:color="000000"/>
              <w:bottom w:val="single" w:sz="4" w:space="0" w:color="000000"/>
              <w:right w:val="single" w:sz="4" w:space="0" w:color="000000"/>
            </w:tcBorders>
          </w:tcPr>
          <w:p w14:paraId="7530EDC2"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Установлено и настроено системное и прикладное программное обеспечения в соответствии с заданием</w:t>
            </w:r>
          </w:p>
        </w:tc>
        <w:tc>
          <w:tcPr>
            <w:tcW w:w="3119" w:type="dxa"/>
            <w:tcBorders>
              <w:top w:val="single" w:sz="4" w:space="0" w:color="000000"/>
              <w:left w:val="single" w:sz="4" w:space="0" w:color="000000"/>
              <w:bottom w:val="single" w:sz="4" w:space="0" w:color="000000"/>
              <w:right w:val="single" w:sz="4" w:space="0" w:color="000000"/>
            </w:tcBorders>
          </w:tcPr>
          <w:p w14:paraId="711E30D9"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Демонстрационный экзамен</w:t>
            </w:r>
          </w:p>
          <w:p w14:paraId="2E44DAF6"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Экспертное наблюдение в процессе лабораторных занятий, учебной и производственной практики</w:t>
            </w:r>
          </w:p>
        </w:tc>
      </w:tr>
      <w:tr w:rsidR="00526604" w:rsidRPr="00464526" w14:paraId="29845348" w14:textId="77777777" w:rsidTr="006D7B9E">
        <w:tc>
          <w:tcPr>
            <w:tcW w:w="1418" w:type="dxa"/>
            <w:tcBorders>
              <w:top w:val="single" w:sz="4" w:space="0" w:color="000000"/>
              <w:left w:val="single" w:sz="4" w:space="0" w:color="000000"/>
              <w:bottom w:val="single" w:sz="4" w:space="0" w:color="000000"/>
              <w:right w:val="single" w:sz="4" w:space="0" w:color="000000"/>
            </w:tcBorders>
          </w:tcPr>
          <w:p w14:paraId="29E283DD" w14:textId="33933DC4" w:rsidR="00526604" w:rsidRPr="00464526" w:rsidRDefault="006D7B9E">
            <w:pPr>
              <w:spacing w:after="200" w:line="276" w:lineRule="auto"/>
              <w:rPr>
                <w:rFonts w:ascii="Times New Roman" w:hAnsi="Times New Roman"/>
                <w:sz w:val="24"/>
              </w:rPr>
            </w:pPr>
            <w:r w:rsidRPr="00464526">
              <w:rPr>
                <w:rFonts w:ascii="Times New Roman" w:hAnsi="Times New Roman"/>
                <w:sz w:val="24"/>
              </w:rPr>
              <w:t>ПК 2.3.</w:t>
            </w:r>
            <w:r w:rsidRPr="00464526">
              <w:rPr>
                <w:rFonts w:ascii="Times New Roman" w:hAnsi="Times New Roman"/>
                <w:sz w:val="24"/>
              </w:rPr>
              <w:tab/>
            </w:r>
          </w:p>
        </w:tc>
        <w:tc>
          <w:tcPr>
            <w:tcW w:w="5103" w:type="dxa"/>
            <w:tcBorders>
              <w:top w:val="single" w:sz="4" w:space="0" w:color="000000"/>
              <w:left w:val="single" w:sz="4" w:space="0" w:color="000000"/>
              <w:bottom w:val="single" w:sz="4" w:space="0" w:color="000000"/>
              <w:right w:val="single" w:sz="4" w:space="0" w:color="000000"/>
            </w:tcBorders>
          </w:tcPr>
          <w:p w14:paraId="71E9701A"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Выполнена проверка правильности и функционирования после установки и настройки заданного программного обеспечения и базовой конфигурации в объеме, определенном заданием</w:t>
            </w:r>
          </w:p>
        </w:tc>
        <w:tc>
          <w:tcPr>
            <w:tcW w:w="3119" w:type="dxa"/>
            <w:tcBorders>
              <w:top w:val="single" w:sz="4" w:space="0" w:color="000000"/>
              <w:left w:val="single" w:sz="4" w:space="0" w:color="000000"/>
              <w:bottom w:val="single" w:sz="4" w:space="0" w:color="000000"/>
              <w:right w:val="single" w:sz="4" w:space="0" w:color="000000"/>
            </w:tcBorders>
          </w:tcPr>
          <w:p w14:paraId="237E85D7"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Демонстрационный экзамен</w:t>
            </w:r>
          </w:p>
          <w:p w14:paraId="47E14E44"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Экспертное наблюдение в процессе лабораторных занятий, учебной и производственной практики</w:t>
            </w:r>
          </w:p>
        </w:tc>
      </w:tr>
      <w:tr w:rsidR="00526604" w:rsidRPr="00464526" w14:paraId="5E95273F" w14:textId="77777777" w:rsidTr="006D7B9E">
        <w:tc>
          <w:tcPr>
            <w:tcW w:w="1418" w:type="dxa"/>
            <w:tcBorders>
              <w:top w:val="single" w:sz="4" w:space="0" w:color="000000"/>
              <w:left w:val="single" w:sz="4" w:space="0" w:color="000000"/>
              <w:bottom w:val="single" w:sz="4" w:space="0" w:color="000000"/>
              <w:right w:val="single" w:sz="4" w:space="0" w:color="000000"/>
            </w:tcBorders>
          </w:tcPr>
          <w:p w14:paraId="547BBD0F" w14:textId="32B55F59"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ПК 2.4. </w:t>
            </w:r>
          </w:p>
        </w:tc>
        <w:tc>
          <w:tcPr>
            <w:tcW w:w="5103" w:type="dxa"/>
            <w:tcBorders>
              <w:top w:val="single" w:sz="4" w:space="0" w:color="000000"/>
              <w:left w:val="single" w:sz="4" w:space="0" w:color="000000"/>
              <w:bottom w:val="single" w:sz="4" w:space="0" w:color="000000"/>
              <w:right w:val="single" w:sz="4" w:space="0" w:color="000000"/>
            </w:tcBorders>
          </w:tcPr>
          <w:p w14:paraId="2A10C25D"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Выполнена заданная настройка базовых параметров программного обеспечения учета конфигураций, слежения за производительностью заданного устройства и защиты их от несанкционированного доступа.</w:t>
            </w:r>
          </w:p>
        </w:tc>
        <w:tc>
          <w:tcPr>
            <w:tcW w:w="3119" w:type="dxa"/>
            <w:tcBorders>
              <w:top w:val="single" w:sz="4" w:space="0" w:color="000000"/>
              <w:left w:val="single" w:sz="4" w:space="0" w:color="000000"/>
              <w:bottom w:val="single" w:sz="4" w:space="0" w:color="000000"/>
              <w:right w:val="single" w:sz="4" w:space="0" w:color="000000"/>
            </w:tcBorders>
          </w:tcPr>
          <w:p w14:paraId="5FFD426C"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Демонстрационный экзамен</w:t>
            </w:r>
          </w:p>
          <w:p w14:paraId="11EA24DF"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Экспертное наблюдение в процессе лабораторных занятий, учебной и производственной практики</w:t>
            </w:r>
          </w:p>
        </w:tc>
      </w:tr>
      <w:tr w:rsidR="00526604" w:rsidRPr="00464526" w14:paraId="6F129231" w14:textId="77777777" w:rsidTr="006D7B9E">
        <w:tc>
          <w:tcPr>
            <w:tcW w:w="1418" w:type="dxa"/>
            <w:tcBorders>
              <w:top w:val="single" w:sz="4" w:space="0" w:color="000000"/>
              <w:left w:val="single" w:sz="4" w:space="0" w:color="000000"/>
              <w:bottom w:val="single" w:sz="4" w:space="0" w:color="000000"/>
              <w:right w:val="single" w:sz="4" w:space="0" w:color="000000"/>
            </w:tcBorders>
          </w:tcPr>
          <w:p w14:paraId="1B0F8A7C" w14:textId="73179652"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ПК.2.5 </w:t>
            </w:r>
          </w:p>
        </w:tc>
        <w:tc>
          <w:tcPr>
            <w:tcW w:w="5103" w:type="dxa"/>
            <w:tcBorders>
              <w:top w:val="single" w:sz="4" w:space="0" w:color="000000"/>
              <w:left w:val="single" w:sz="4" w:space="0" w:color="000000"/>
              <w:bottom w:val="single" w:sz="4" w:space="0" w:color="000000"/>
              <w:right w:val="single" w:sz="4" w:space="0" w:color="000000"/>
            </w:tcBorders>
          </w:tcPr>
          <w:p w14:paraId="3E406E6B"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Осуществлено описание и реализация политик безопасности и применено разграничение прав доступа по уровням. </w:t>
            </w:r>
          </w:p>
          <w:p w14:paraId="48D8E1A0"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Осуществлена базовая настройка операционной системы и определены уровни доступа к виртуальным вычислительным ресурсам.</w:t>
            </w:r>
          </w:p>
          <w:p w14:paraId="4354A066"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Определены права на использование программного обеспечения</w:t>
            </w:r>
          </w:p>
        </w:tc>
        <w:tc>
          <w:tcPr>
            <w:tcW w:w="3119" w:type="dxa"/>
            <w:tcBorders>
              <w:top w:val="single" w:sz="4" w:space="0" w:color="000000"/>
              <w:left w:val="single" w:sz="4" w:space="0" w:color="000000"/>
              <w:bottom w:val="single" w:sz="4" w:space="0" w:color="000000"/>
              <w:right w:val="single" w:sz="4" w:space="0" w:color="000000"/>
            </w:tcBorders>
          </w:tcPr>
          <w:p w14:paraId="209A4AC3"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Демонстрационный экзамен</w:t>
            </w:r>
          </w:p>
          <w:p w14:paraId="5A32EF48"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Экспертное наблюдение в процессе лабораторных занятий, учебной и производственной практики</w:t>
            </w:r>
          </w:p>
        </w:tc>
      </w:tr>
      <w:tr w:rsidR="00526604" w:rsidRPr="00464526" w14:paraId="27B974B0" w14:textId="77777777" w:rsidTr="006D7B9E">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67F575D" w14:textId="6AEEC272"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ОК 01.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4E476479" w14:textId="77777777" w:rsidR="00526604" w:rsidRPr="00464526" w:rsidRDefault="006D7B9E">
            <w:pPr>
              <w:tabs>
                <w:tab w:val="left" w:pos="0"/>
                <w:tab w:val="left" w:pos="252"/>
              </w:tabs>
              <w:spacing w:after="0" w:line="240" w:lineRule="auto"/>
              <w:rPr>
                <w:rFonts w:ascii="Times New Roman" w:hAnsi="Times New Roman"/>
                <w:sz w:val="24"/>
              </w:rPr>
            </w:pPr>
            <w:r w:rsidRPr="00464526">
              <w:rPr>
                <w:rFonts w:ascii="Times New Roman" w:hAnsi="Times New Roman"/>
                <w:sz w:val="24"/>
              </w:rPr>
              <w:t>- обоснованность постановки цели, выбора и применения методов и способов решения профессиональных задач;</w:t>
            </w:r>
          </w:p>
          <w:p w14:paraId="23E6600F" w14:textId="77777777" w:rsidR="00526604" w:rsidRPr="00464526" w:rsidRDefault="006D7B9E">
            <w:pPr>
              <w:spacing w:after="0" w:line="240" w:lineRule="auto"/>
              <w:rPr>
                <w:rFonts w:ascii="Times New Roman" w:hAnsi="Times New Roman"/>
                <w:sz w:val="24"/>
              </w:rPr>
            </w:pPr>
            <w:r w:rsidRPr="00464526">
              <w:rPr>
                <w:rFonts w:ascii="Times New Roman" w:hAnsi="Times New Roman"/>
                <w:sz w:val="24"/>
              </w:rPr>
              <w:t>- адекватная оценка и самооценка эффективности и качества выполнения профессиональных задач</w:t>
            </w:r>
          </w:p>
          <w:p w14:paraId="57FFDAB7" w14:textId="77777777" w:rsidR="00526604" w:rsidRPr="00464526" w:rsidRDefault="00526604">
            <w:pPr>
              <w:spacing w:after="200" w:line="276" w:lineRule="auto"/>
              <w:rPr>
                <w:rFonts w:ascii="Times New Roman" w:hAnsi="Times New Roman"/>
                <w:sz w:val="24"/>
              </w:rPr>
            </w:pPr>
          </w:p>
        </w:tc>
        <w:tc>
          <w:tcPr>
            <w:tcW w:w="3119" w:type="dxa"/>
            <w:vMerge w:val="restart"/>
            <w:tcBorders>
              <w:top w:val="single" w:sz="4" w:space="0" w:color="000000"/>
              <w:left w:val="single" w:sz="4" w:space="0" w:color="000000"/>
              <w:bottom w:val="single" w:sz="4" w:space="0" w:color="000000"/>
              <w:right w:val="single" w:sz="4" w:space="0" w:color="000000"/>
            </w:tcBorders>
          </w:tcPr>
          <w:p w14:paraId="0D769253"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Демонстрационный экзамен.</w:t>
            </w:r>
          </w:p>
          <w:p w14:paraId="18D82696"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Экспертные наблюдения в процессе выполнения практических и лабораторных работ. </w:t>
            </w:r>
          </w:p>
          <w:p w14:paraId="374D1751" w14:textId="77777777" w:rsidR="00526604" w:rsidRPr="00464526" w:rsidRDefault="00526604">
            <w:pPr>
              <w:spacing w:after="200" w:line="276" w:lineRule="auto"/>
              <w:rPr>
                <w:rFonts w:ascii="Times New Roman" w:hAnsi="Times New Roman"/>
                <w:sz w:val="24"/>
              </w:rPr>
            </w:pPr>
          </w:p>
          <w:p w14:paraId="23845B90"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Экспертное наблюдение при выполнении работ по учебной и </w:t>
            </w:r>
            <w:r w:rsidRPr="00464526">
              <w:rPr>
                <w:rFonts w:ascii="Times New Roman" w:hAnsi="Times New Roman"/>
                <w:sz w:val="24"/>
              </w:rPr>
              <w:lastRenderedPageBreak/>
              <w:t>производственной практикам</w:t>
            </w:r>
          </w:p>
        </w:tc>
      </w:tr>
      <w:tr w:rsidR="00526604" w:rsidRPr="00464526" w14:paraId="237F1BEB" w14:textId="77777777" w:rsidTr="006D7B9E">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0BE4175" w14:textId="64A67697"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ОК 02. </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1DDD9" w14:textId="77777777" w:rsidR="00526604" w:rsidRPr="00464526" w:rsidRDefault="006D7B9E">
            <w:pPr>
              <w:spacing w:after="200" w:line="276" w:lineRule="auto"/>
              <w:rPr>
                <w:rFonts w:ascii="Times New Roman" w:hAnsi="Times New Roman"/>
                <w:sz w:val="24"/>
              </w:rPr>
            </w:pPr>
            <w:r w:rsidRPr="00464526">
              <w:rPr>
                <w:rFonts w:ascii="Times New Roman" w:hAnsi="Times New Roman"/>
              </w:rPr>
              <w:t xml:space="preserve">- </w:t>
            </w:r>
            <w:r w:rsidRPr="00464526">
              <w:rPr>
                <w:rFonts w:ascii="Times New Roman" w:hAnsi="Times New Roman"/>
                <w:sz w:val="24"/>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119" w:type="dxa"/>
            <w:vMerge/>
            <w:tcBorders>
              <w:top w:val="single" w:sz="4" w:space="0" w:color="000000"/>
              <w:left w:val="single" w:sz="4" w:space="0" w:color="000000"/>
              <w:bottom w:val="single" w:sz="4" w:space="0" w:color="000000"/>
              <w:right w:val="single" w:sz="4" w:space="0" w:color="000000"/>
            </w:tcBorders>
          </w:tcPr>
          <w:p w14:paraId="0D08BE74" w14:textId="77777777" w:rsidR="00526604" w:rsidRPr="00464526" w:rsidRDefault="00526604">
            <w:pPr>
              <w:rPr>
                <w:rFonts w:ascii="Times New Roman" w:hAnsi="Times New Roman"/>
              </w:rPr>
            </w:pPr>
          </w:p>
        </w:tc>
      </w:tr>
      <w:tr w:rsidR="00526604" w:rsidRPr="00464526" w14:paraId="17161B72" w14:textId="77777777" w:rsidTr="006D7B9E">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E5ECD8D" w14:textId="61205D57" w:rsidR="00526604" w:rsidRPr="00464526" w:rsidRDefault="006D7B9E">
            <w:pPr>
              <w:spacing w:after="200" w:line="276" w:lineRule="auto"/>
              <w:rPr>
                <w:rFonts w:ascii="Times New Roman" w:hAnsi="Times New Roman"/>
                <w:sz w:val="24"/>
              </w:rPr>
            </w:pPr>
            <w:r w:rsidRPr="00464526">
              <w:rPr>
                <w:rFonts w:ascii="Times New Roman" w:hAnsi="Times New Roman"/>
                <w:sz w:val="24"/>
              </w:rPr>
              <w:lastRenderedPageBreak/>
              <w:t xml:space="preserve">ОК 03.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600897D" w14:textId="77777777" w:rsidR="00526604" w:rsidRPr="00464526" w:rsidRDefault="006D7B9E">
            <w:pPr>
              <w:spacing w:after="0" w:line="240" w:lineRule="auto"/>
              <w:rPr>
                <w:rFonts w:ascii="Times New Roman" w:hAnsi="Times New Roman"/>
                <w:sz w:val="24"/>
              </w:rPr>
            </w:pPr>
            <w:r w:rsidRPr="00464526">
              <w:rPr>
                <w:rFonts w:ascii="Times New Roman" w:hAnsi="Times New Roman"/>
                <w:sz w:val="24"/>
              </w:rPr>
              <w:t>- демонстрация ответственности за принятые решения</w:t>
            </w:r>
          </w:p>
          <w:p w14:paraId="0DA77680" w14:textId="77777777" w:rsidR="00526604" w:rsidRPr="00464526" w:rsidRDefault="006D7B9E">
            <w:pPr>
              <w:spacing w:after="0" w:line="240" w:lineRule="auto"/>
              <w:rPr>
                <w:rFonts w:ascii="Times New Roman" w:hAnsi="Times New Roman"/>
                <w:sz w:val="24"/>
              </w:rPr>
            </w:pPr>
            <w:r w:rsidRPr="00464526">
              <w:rPr>
                <w:rFonts w:ascii="Times New Roman" w:hAnsi="Times New Roman"/>
                <w:sz w:val="24"/>
              </w:rPr>
              <w:t xml:space="preserve">- обоснованность самоанализа и коррекция результатов собственной работы; </w:t>
            </w:r>
          </w:p>
          <w:p w14:paraId="6C79CA2A" w14:textId="77777777" w:rsidR="00526604" w:rsidRPr="00464526" w:rsidRDefault="00526604">
            <w:pPr>
              <w:spacing w:after="200" w:line="276" w:lineRule="auto"/>
              <w:rPr>
                <w:rFonts w:ascii="Times New Roman" w:hAnsi="Times New Roman"/>
                <w:sz w:val="24"/>
              </w:rPr>
            </w:pPr>
          </w:p>
        </w:tc>
        <w:tc>
          <w:tcPr>
            <w:tcW w:w="3119" w:type="dxa"/>
            <w:vMerge/>
            <w:tcBorders>
              <w:top w:val="single" w:sz="4" w:space="0" w:color="000000"/>
              <w:left w:val="single" w:sz="4" w:space="0" w:color="000000"/>
              <w:bottom w:val="single" w:sz="4" w:space="0" w:color="000000"/>
              <w:right w:val="single" w:sz="4" w:space="0" w:color="000000"/>
            </w:tcBorders>
          </w:tcPr>
          <w:p w14:paraId="174D99E8" w14:textId="77777777" w:rsidR="00526604" w:rsidRPr="00464526" w:rsidRDefault="00526604">
            <w:pPr>
              <w:rPr>
                <w:rFonts w:ascii="Times New Roman" w:hAnsi="Times New Roman"/>
              </w:rPr>
            </w:pPr>
          </w:p>
        </w:tc>
      </w:tr>
      <w:tr w:rsidR="00526604" w:rsidRPr="00464526" w14:paraId="4A4B7645" w14:textId="77777777" w:rsidTr="006D7B9E">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627A6CD" w14:textId="31A9AE52"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ОК 04.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A36DDC3" w14:textId="77777777" w:rsidR="00526604" w:rsidRPr="00464526" w:rsidRDefault="006D7B9E">
            <w:pPr>
              <w:spacing w:after="0" w:line="240" w:lineRule="auto"/>
              <w:rPr>
                <w:rFonts w:ascii="Times New Roman" w:hAnsi="Times New Roman"/>
                <w:sz w:val="24"/>
              </w:rPr>
            </w:pPr>
            <w:r w:rsidRPr="00464526">
              <w:rPr>
                <w:rFonts w:ascii="Times New Roman" w:hAnsi="Times New Roman"/>
                <w:sz w:val="24"/>
              </w:rPr>
              <w:t>- взаимодействовать с обучающимися, преподавателями и мастерами в ходе обучения, с руководителями учебной и производственной практик;</w:t>
            </w:r>
          </w:p>
          <w:p w14:paraId="25E67322" w14:textId="77777777" w:rsidR="00526604" w:rsidRPr="00464526" w:rsidRDefault="006D7B9E">
            <w:pPr>
              <w:spacing w:after="0" w:line="240" w:lineRule="auto"/>
              <w:rPr>
                <w:rFonts w:ascii="Times New Roman" w:hAnsi="Times New Roman"/>
                <w:sz w:val="24"/>
              </w:rPr>
            </w:pPr>
            <w:r w:rsidRPr="00464526">
              <w:rPr>
                <w:rFonts w:ascii="Times New Roman" w:hAnsi="Times New Roman"/>
                <w:sz w:val="24"/>
              </w:rPr>
              <w:t>- обоснованность анализа работы членов команды (подчиненных)</w:t>
            </w:r>
          </w:p>
        </w:tc>
        <w:tc>
          <w:tcPr>
            <w:tcW w:w="3119" w:type="dxa"/>
            <w:vMerge/>
            <w:tcBorders>
              <w:top w:val="single" w:sz="4" w:space="0" w:color="000000"/>
              <w:left w:val="single" w:sz="4" w:space="0" w:color="000000"/>
              <w:bottom w:val="single" w:sz="4" w:space="0" w:color="000000"/>
              <w:right w:val="single" w:sz="4" w:space="0" w:color="000000"/>
            </w:tcBorders>
          </w:tcPr>
          <w:p w14:paraId="14DBAB68" w14:textId="77777777" w:rsidR="00526604" w:rsidRPr="00464526" w:rsidRDefault="00526604">
            <w:pPr>
              <w:rPr>
                <w:rFonts w:ascii="Times New Roman" w:hAnsi="Times New Roman"/>
              </w:rPr>
            </w:pPr>
          </w:p>
        </w:tc>
      </w:tr>
      <w:tr w:rsidR="00526604" w:rsidRPr="00464526" w14:paraId="4F944CA8" w14:textId="77777777" w:rsidTr="006D7B9E">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C050577" w14:textId="55913FDA"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ОК 05.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7AF7C3F"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 Демонстрировать грамотность устной и письменной речи, - ясность формулирования и изложения мыслей</w:t>
            </w:r>
          </w:p>
        </w:tc>
        <w:tc>
          <w:tcPr>
            <w:tcW w:w="3119" w:type="dxa"/>
            <w:vMerge/>
            <w:tcBorders>
              <w:top w:val="single" w:sz="4" w:space="0" w:color="000000"/>
              <w:left w:val="single" w:sz="4" w:space="0" w:color="000000"/>
              <w:bottom w:val="single" w:sz="4" w:space="0" w:color="000000"/>
              <w:right w:val="single" w:sz="4" w:space="0" w:color="000000"/>
            </w:tcBorders>
          </w:tcPr>
          <w:p w14:paraId="223E6ACF" w14:textId="77777777" w:rsidR="00526604" w:rsidRPr="00464526" w:rsidRDefault="00526604">
            <w:pPr>
              <w:rPr>
                <w:rFonts w:ascii="Times New Roman" w:hAnsi="Times New Roman"/>
              </w:rPr>
            </w:pPr>
          </w:p>
        </w:tc>
      </w:tr>
      <w:tr w:rsidR="00526604" w:rsidRPr="00464526" w14:paraId="56DDB97E" w14:textId="77777777" w:rsidTr="006D7B9E">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74DB17C" w14:textId="404B73A6"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ОК 06.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4A9E9D77" w14:textId="77777777" w:rsidR="00526604" w:rsidRPr="00464526" w:rsidRDefault="006D7B9E">
            <w:pPr>
              <w:spacing w:after="200" w:line="276" w:lineRule="auto"/>
              <w:rPr>
                <w:rFonts w:ascii="Times New Roman" w:hAnsi="Times New Roman"/>
                <w:sz w:val="24"/>
              </w:rPr>
            </w:pPr>
            <w:r w:rsidRPr="00464526">
              <w:rPr>
                <w:rFonts w:ascii="Times New Roman" w:hAnsi="Times New Roman"/>
                <w:sz w:val="24"/>
              </w:rPr>
              <w:t>- соблюдение норм поведения во время учебных занятий и прохождения учебной и производственной практик,</w:t>
            </w:r>
          </w:p>
        </w:tc>
        <w:tc>
          <w:tcPr>
            <w:tcW w:w="3119" w:type="dxa"/>
            <w:vMerge/>
            <w:tcBorders>
              <w:top w:val="single" w:sz="4" w:space="0" w:color="000000"/>
              <w:left w:val="single" w:sz="4" w:space="0" w:color="000000"/>
              <w:bottom w:val="single" w:sz="4" w:space="0" w:color="000000"/>
              <w:right w:val="single" w:sz="4" w:space="0" w:color="000000"/>
            </w:tcBorders>
          </w:tcPr>
          <w:p w14:paraId="420BB9A5" w14:textId="77777777" w:rsidR="00526604" w:rsidRPr="00464526" w:rsidRDefault="00526604">
            <w:pPr>
              <w:rPr>
                <w:rFonts w:ascii="Times New Roman" w:hAnsi="Times New Roman"/>
              </w:rPr>
            </w:pPr>
          </w:p>
        </w:tc>
      </w:tr>
      <w:tr w:rsidR="00526604" w:rsidRPr="00464526" w14:paraId="3694653F" w14:textId="77777777" w:rsidTr="006D7B9E">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3220CB7" w14:textId="29A07EE6"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ОК 07.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C4E7836" w14:textId="77777777" w:rsidR="00526604" w:rsidRPr="00464526" w:rsidRDefault="006D7B9E">
            <w:pPr>
              <w:spacing w:after="0" w:line="240" w:lineRule="auto"/>
              <w:rPr>
                <w:rFonts w:ascii="Times New Roman" w:hAnsi="Times New Roman"/>
                <w:sz w:val="24"/>
              </w:rPr>
            </w:pPr>
            <w:r w:rsidRPr="00464526">
              <w:rPr>
                <w:rFonts w:ascii="Times New Roman" w:hAnsi="Times New Roman"/>
                <w:sz w:val="24"/>
              </w:rPr>
              <w:t>- эффективное выполнение правил ТБ во время учебных занятий, при прохождении учебной и производственной практик;</w:t>
            </w:r>
          </w:p>
          <w:p w14:paraId="09667E25" w14:textId="77777777" w:rsidR="00526604" w:rsidRPr="00464526" w:rsidRDefault="006D7B9E">
            <w:pPr>
              <w:spacing w:after="0" w:line="240" w:lineRule="auto"/>
              <w:rPr>
                <w:rFonts w:ascii="Times New Roman" w:hAnsi="Times New Roman"/>
                <w:sz w:val="24"/>
              </w:rPr>
            </w:pPr>
            <w:r w:rsidRPr="00464526">
              <w:rPr>
                <w:rFonts w:ascii="Times New Roman" w:hAnsi="Times New Roman"/>
                <w:sz w:val="24"/>
              </w:rPr>
              <w:t>- демонстрация знаний и использование ресурсосберегающих технологий в профессиональной деятельности</w:t>
            </w:r>
          </w:p>
        </w:tc>
        <w:tc>
          <w:tcPr>
            <w:tcW w:w="3119" w:type="dxa"/>
            <w:vMerge/>
            <w:tcBorders>
              <w:top w:val="single" w:sz="4" w:space="0" w:color="000000"/>
              <w:left w:val="single" w:sz="4" w:space="0" w:color="000000"/>
              <w:bottom w:val="single" w:sz="4" w:space="0" w:color="000000"/>
              <w:right w:val="single" w:sz="4" w:space="0" w:color="000000"/>
            </w:tcBorders>
          </w:tcPr>
          <w:p w14:paraId="3C0212B4" w14:textId="77777777" w:rsidR="00526604" w:rsidRPr="00464526" w:rsidRDefault="00526604">
            <w:pPr>
              <w:rPr>
                <w:rFonts w:ascii="Times New Roman" w:hAnsi="Times New Roman"/>
              </w:rPr>
            </w:pPr>
          </w:p>
        </w:tc>
      </w:tr>
      <w:tr w:rsidR="00526604" w:rsidRPr="00464526" w14:paraId="75058F9D" w14:textId="77777777" w:rsidTr="006D7B9E">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5FD0444" w14:textId="0D30FDFF"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ОК 08.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06999181" w14:textId="77777777" w:rsidR="00526604" w:rsidRPr="00464526" w:rsidRDefault="006D7B9E">
            <w:pPr>
              <w:pStyle w:val="docdata"/>
              <w:spacing w:after="0"/>
            </w:pPr>
            <w:r w:rsidRPr="00464526">
              <w:t>- эффективность использовать средств физической культуры для сохранения и укрепления здоровья при выполнении профессиональной деятельности.</w:t>
            </w:r>
          </w:p>
          <w:p w14:paraId="4C6FAB73" w14:textId="77777777" w:rsidR="00526604" w:rsidRPr="00464526" w:rsidRDefault="00526604">
            <w:pPr>
              <w:spacing w:after="200" w:line="276" w:lineRule="auto"/>
              <w:rPr>
                <w:rFonts w:ascii="Times New Roman" w:hAnsi="Times New Roman"/>
                <w:sz w:val="24"/>
              </w:rPr>
            </w:pPr>
          </w:p>
        </w:tc>
        <w:tc>
          <w:tcPr>
            <w:tcW w:w="3119" w:type="dxa"/>
            <w:vMerge/>
            <w:tcBorders>
              <w:top w:val="single" w:sz="4" w:space="0" w:color="000000"/>
              <w:left w:val="single" w:sz="4" w:space="0" w:color="000000"/>
              <w:bottom w:val="single" w:sz="4" w:space="0" w:color="000000"/>
              <w:right w:val="single" w:sz="4" w:space="0" w:color="000000"/>
            </w:tcBorders>
          </w:tcPr>
          <w:p w14:paraId="73112D58" w14:textId="77777777" w:rsidR="00526604" w:rsidRPr="00464526" w:rsidRDefault="00526604">
            <w:pPr>
              <w:rPr>
                <w:rFonts w:ascii="Times New Roman" w:hAnsi="Times New Roman"/>
              </w:rPr>
            </w:pPr>
          </w:p>
        </w:tc>
      </w:tr>
      <w:tr w:rsidR="00526604" w:rsidRPr="00464526" w14:paraId="76AE4E27" w14:textId="77777777" w:rsidTr="006D7B9E">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163639B" w14:textId="2B8CDB35" w:rsidR="00526604" w:rsidRPr="00464526" w:rsidRDefault="006D7B9E">
            <w:pPr>
              <w:spacing w:after="200" w:line="276" w:lineRule="auto"/>
              <w:rPr>
                <w:rFonts w:ascii="Times New Roman" w:hAnsi="Times New Roman"/>
                <w:sz w:val="24"/>
              </w:rPr>
            </w:pPr>
            <w:r w:rsidRPr="00464526">
              <w:rPr>
                <w:rFonts w:ascii="Times New Roman" w:hAnsi="Times New Roman"/>
                <w:sz w:val="24"/>
              </w:rPr>
              <w:t xml:space="preserve">ОК 09.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0CF12EF7" w14:textId="77777777" w:rsidR="00526604" w:rsidRPr="00464526" w:rsidRDefault="006D7B9E">
            <w:pPr>
              <w:pStyle w:val="docdata"/>
              <w:spacing w:after="0"/>
            </w:pPr>
            <w:r w:rsidRPr="00464526">
              <w:t>- эффективность использования в профессиональной деятельности необходимой технической документации, в том числе на английском языке.</w:t>
            </w:r>
          </w:p>
          <w:p w14:paraId="1BA384BC" w14:textId="77777777" w:rsidR="00526604" w:rsidRPr="00464526" w:rsidRDefault="00526604">
            <w:pPr>
              <w:spacing w:after="200" w:line="276" w:lineRule="auto"/>
              <w:rPr>
                <w:rFonts w:ascii="Times New Roman" w:hAnsi="Times New Roman"/>
                <w:sz w:val="24"/>
              </w:rPr>
            </w:pPr>
          </w:p>
        </w:tc>
        <w:tc>
          <w:tcPr>
            <w:tcW w:w="3119" w:type="dxa"/>
            <w:vMerge/>
            <w:tcBorders>
              <w:top w:val="single" w:sz="4" w:space="0" w:color="000000"/>
              <w:left w:val="single" w:sz="4" w:space="0" w:color="000000"/>
              <w:bottom w:val="single" w:sz="4" w:space="0" w:color="000000"/>
              <w:right w:val="single" w:sz="4" w:space="0" w:color="000000"/>
            </w:tcBorders>
          </w:tcPr>
          <w:p w14:paraId="6B27F351" w14:textId="77777777" w:rsidR="00526604" w:rsidRPr="00464526" w:rsidRDefault="00526604">
            <w:pPr>
              <w:rPr>
                <w:rFonts w:ascii="Times New Roman" w:hAnsi="Times New Roman"/>
              </w:rPr>
            </w:pPr>
          </w:p>
        </w:tc>
      </w:tr>
    </w:tbl>
    <w:p w14:paraId="17F92562" w14:textId="58B3EFB4" w:rsidR="00526604" w:rsidRPr="00464526" w:rsidRDefault="00526604">
      <w:pPr>
        <w:spacing w:after="200" w:line="276" w:lineRule="auto"/>
        <w:rPr>
          <w:rFonts w:ascii="Times New Roman" w:hAnsi="Times New Roman"/>
          <w:sz w:val="24"/>
        </w:rPr>
      </w:pPr>
    </w:p>
    <w:sectPr w:rsidR="00526604" w:rsidRPr="00464526" w:rsidSect="009E650A">
      <w:footerReference w:type="even" r:id="rId31"/>
      <w:footerReference w:type="default" r:id="rId32"/>
      <w:pgSz w:w="11906" w:h="16838"/>
      <w:pgMar w:top="1134" w:right="850" w:bottom="28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89A94E" w14:textId="77777777" w:rsidR="00DD699F" w:rsidRDefault="00DD699F">
      <w:pPr>
        <w:spacing w:after="0" w:line="240" w:lineRule="auto"/>
      </w:pPr>
      <w:r>
        <w:separator/>
      </w:r>
    </w:p>
  </w:endnote>
  <w:endnote w:type="continuationSeparator" w:id="0">
    <w:p w14:paraId="3810142A" w14:textId="77777777" w:rsidR="00DD699F" w:rsidRDefault="00DD6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C5982" w14:textId="77777777" w:rsidR="00526604" w:rsidRDefault="00526604">
    <w:pPr>
      <w:pStyle w:val="a3"/>
      <w:jc w:val="right"/>
      <w:rPr>
        <w:rStyle w:val="a5"/>
      </w:rPr>
    </w:pPr>
  </w:p>
  <w:p w14:paraId="0EB2886D" w14:textId="77777777" w:rsidR="00526604" w:rsidRDefault="00526604">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9E851" w14:textId="77777777" w:rsidR="00526604" w:rsidRDefault="006D7B9E">
    <w:pPr>
      <w:pStyle w:val="a3"/>
      <w:jc w:val="right"/>
    </w:pPr>
    <w:r>
      <w:rPr>
        <w:sz w:val="22"/>
      </w:rPr>
      <w:fldChar w:fldCharType="begin"/>
    </w:r>
    <w:r>
      <w:instrText xml:space="preserve">PAGE </w:instrText>
    </w:r>
    <w:r>
      <w:rPr>
        <w:sz w:val="22"/>
      </w:rPr>
      <w:fldChar w:fldCharType="separate"/>
    </w:r>
    <w:r>
      <w:t xml:space="preserve"> </w:t>
    </w:r>
    <w:r>
      <w:rP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ED294" w14:textId="77777777" w:rsidR="00526604" w:rsidRDefault="00526604">
    <w:pPr>
      <w:pStyle w:val="a3"/>
      <w:jc w:val="right"/>
      <w:rPr>
        <w:rStyle w:val="a5"/>
      </w:rPr>
    </w:pPr>
  </w:p>
  <w:p w14:paraId="40D13582" w14:textId="77777777" w:rsidR="00526604" w:rsidRDefault="00526604">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CF194" w14:textId="77777777" w:rsidR="00526604" w:rsidRDefault="006D7B9E">
    <w:pPr>
      <w:pStyle w:val="a3"/>
      <w:jc w:val="right"/>
    </w:pPr>
    <w:r>
      <w:rPr>
        <w:sz w:val="22"/>
      </w:rPr>
      <w:fldChar w:fldCharType="begin"/>
    </w:r>
    <w:r>
      <w:instrText xml:space="preserve">PAGE </w:instrText>
    </w:r>
    <w:r>
      <w:rPr>
        <w:sz w:val="22"/>
      </w:rPr>
      <w:fldChar w:fldCharType="separate"/>
    </w:r>
    <w:r>
      <w:t xml:space="preserve"> </w:t>
    </w:r>
    <w:r>
      <w:rPr>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51CFDF" w14:textId="77777777" w:rsidR="00526604" w:rsidRDefault="00526604">
    <w:pPr>
      <w:pStyle w:val="a3"/>
      <w:jc w:val="right"/>
      <w:rPr>
        <w:rStyle w:val="a5"/>
      </w:rPr>
    </w:pPr>
  </w:p>
  <w:p w14:paraId="5BA05396" w14:textId="77777777" w:rsidR="00526604" w:rsidRDefault="00526604">
    <w:pPr>
      <w:pStyle w:val="a3"/>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465F4" w14:textId="77777777" w:rsidR="00526604" w:rsidRDefault="006D7B9E">
    <w:pPr>
      <w:pStyle w:val="a3"/>
      <w:jc w:val="right"/>
    </w:pPr>
    <w:r>
      <w:rPr>
        <w:sz w:val="22"/>
      </w:rPr>
      <w:fldChar w:fldCharType="begin"/>
    </w:r>
    <w:r>
      <w:instrText xml:space="preserve">PAGE </w:instrText>
    </w:r>
    <w:r>
      <w:rPr>
        <w:sz w:val="22"/>
      </w:rPr>
      <w:fldChar w:fldCharType="separate"/>
    </w:r>
    <w:r>
      <w:t xml:space="preserve"> </w:t>
    </w:r>
    <w:r>
      <w:rPr>
        <w:sz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7AF14" w14:textId="77777777" w:rsidR="00526604" w:rsidRDefault="00526604">
    <w:pPr>
      <w:pStyle w:val="a3"/>
      <w:jc w:val="right"/>
      <w:rPr>
        <w:rStyle w:val="a5"/>
      </w:rPr>
    </w:pPr>
  </w:p>
  <w:p w14:paraId="77C4831B" w14:textId="77777777" w:rsidR="00526604" w:rsidRDefault="00526604">
    <w:pPr>
      <w:pStyle w:val="a3"/>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35995" w14:textId="77777777" w:rsidR="00526604" w:rsidRDefault="006D7B9E">
    <w:pPr>
      <w:pStyle w:val="a3"/>
      <w:jc w:val="right"/>
    </w:pPr>
    <w:r>
      <w:rPr>
        <w:sz w:val="22"/>
      </w:rPr>
      <w:fldChar w:fldCharType="begin"/>
    </w:r>
    <w:r>
      <w:instrText xml:space="preserve">PAGE </w:instrText>
    </w:r>
    <w:r>
      <w:rPr>
        <w:sz w:val="22"/>
      </w:rPr>
      <w:fldChar w:fldCharType="separate"/>
    </w:r>
    <w:r>
      <w:t xml:space="preserve"> </w:t>
    </w:r>
    <w:r>
      <w:rPr>
        <w:sz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381DE9" w14:textId="77777777" w:rsidR="00526604" w:rsidRDefault="00526604">
    <w:pPr>
      <w:pStyle w:val="a3"/>
      <w:jc w:val="right"/>
      <w:rPr>
        <w:rStyle w:val="a5"/>
      </w:rPr>
    </w:pPr>
  </w:p>
  <w:p w14:paraId="28E06A8F" w14:textId="77777777" w:rsidR="00526604" w:rsidRDefault="00526604">
    <w:pPr>
      <w:pStyle w:val="a3"/>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26CCF" w14:textId="77777777" w:rsidR="00526604" w:rsidRDefault="006D7B9E">
    <w:pPr>
      <w:pStyle w:val="a3"/>
      <w:jc w:val="right"/>
    </w:pPr>
    <w:r>
      <w:rPr>
        <w:sz w:val="22"/>
      </w:rPr>
      <w:fldChar w:fldCharType="begin"/>
    </w:r>
    <w:r>
      <w:instrText xml:space="preserve">PAGE </w:instrText>
    </w:r>
    <w:r>
      <w:rPr>
        <w:sz w:val="22"/>
      </w:rPr>
      <w:fldChar w:fldCharType="separate"/>
    </w:r>
    <w:r>
      <w:t xml:space="preserve"> </w:t>
    </w:r>
    <w:r>
      <w:rPr>
        <w:sz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6E01A" w14:textId="77777777" w:rsidR="00526604" w:rsidRDefault="00526604">
    <w:pPr>
      <w:pStyle w:val="a3"/>
      <w:jc w:val="right"/>
      <w:rPr>
        <w:rStyle w:val="a5"/>
      </w:rPr>
    </w:pPr>
  </w:p>
  <w:p w14:paraId="4F302880" w14:textId="77777777" w:rsidR="00526604" w:rsidRDefault="00526604">
    <w:pPr>
      <w:pStyle w:val="a3"/>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01E2BE" w14:textId="77777777" w:rsidR="00526604" w:rsidRDefault="006D7B9E">
    <w:pPr>
      <w:pStyle w:val="a3"/>
      <w:jc w:val="right"/>
    </w:pPr>
    <w:r>
      <w:rPr>
        <w:sz w:val="22"/>
      </w:rPr>
      <w:fldChar w:fldCharType="begin"/>
    </w:r>
    <w:r>
      <w:instrText xml:space="preserve">PAGE </w:instrText>
    </w:r>
    <w:r>
      <w:rPr>
        <w:sz w:val="22"/>
      </w:rPr>
      <w:fldChar w:fldCharType="separate"/>
    </w:r>
    <w:r>
      <w:t xml:space="preserve"> </w:t>
    </w:r>
    <w:r>
      <w:rPr>
        <w:sz w:val="2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BB2AF" w14:textId="77777777" w:rsidR="00526604" w:rsidRDefault="00526604">
    <w:pPr>
      <w:pStyle w:val="a3"/>
      <w:jc w:val="right"/>
      <w:rPr>
        <w:rStyle w:val="a5"/>
      </w:rPr>
    </w:pPr>
  </w:p>
  <w:p w14:paraId="19A2AD15" w14:textId="77777777" w:rsidR="00526604" w:rsidRDefault="00526604">
    <w:pPr>
      <w:pStyle w:val="a3"/>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25AF0" w14:textId="77777777" w:rsidR="00526604" w:rsidRDefault="006D7B9E">
    <w:pPr>
      <w:pStyle w:val="a3"/>
      <w:jc w:val="right"/>
    </w:pPr>
    <w:r>
      <w:rPr>
        <w:sz w:val="22"/>
      </w:rPr>
      <w:fldChar w:fldCharType="begin"/>
    </w:r>
    <w:r>
      <w:instrText xml:space="preserve">PAGE </w:instrText>
    </w:r>
    <w:r>
      <w:rPr>
        <w:sz w:val="22"/>
      </w:rPr>
      <w:fldChar w:fldCharType="separate"/>
    </w:r>
    <w:r>
      <w:t xml:space="preserve"> </w:t>
    </w:r>
    <w:r>
      <w:rPr>
        <w:sz w:val="22"/>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28903" w14:textId="77777777" w:rsidR="00526604" w:rsidRDefault="00526604">
    <w:pPr>
      <w:pStyle w:val="a3"/>
      <w:jc w:val="right"/>
      <w:rPr>
        <w:rStyle w:val="a5"/>
      </w:rPr>
    </w:pPr>
  </w:p>
  <w:p w14:paraId="5D0F1899" w14:textId="77777777" w:rsidR="00526604" w:rsidRDefault="00526604">
    <w:pPr>
      <w:pStyle w:val="a3"/>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32702" w14:textId="77777777" w:rsidR="00526604" w:rsidRDefault="006D7B9E">
    <w:pPr>
      <w:pStyle w:val="a3"/>
      <w:jc w:val="right"/>
    </w:pPr>
    <w:r>
      <w:rPr>
        <w:sz w:val="22"/>
      </w:rPr>
      <w:fldChar w:fldCharType="begin"/>
    </w:r>
    <w:r>
      <w:instrText xml:space="preserve">PAGE </w:instrText>
    </w:r>
    <w:r>
      <w:rPr>
        <w:sz w:val="22"/>
      </w:rPr>
      <w:fldChar w:fldCharType="separate"/>
    </w:r>
    <w:r>
      <w:t xml:space="preserve"> </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CF9F3E" w14:textId="77777777" w:rsidR="00DD699F" w:rsidRDefault="00DD699F">
      <w:pPr>
        <w:spacing w:after="0" w:line="240" w:lineRule="auto"/>
      </w:pPr>
      <w:r>
        <w:separator/>
      </w:r>
    </w:p>
  </w:footnote>
  <w:footnote w:type="continuationSeparator" w:id="0">
    <w:p w14:paraId="1B7C8313" w14:textId="77777777" w:rsidR="00DD699F" w:rsidRDefault="00DD699F">
      <w:pPr>
        <w:spacing w:after="0" w:line="240" w:lineRule="auto"/>
      </w:pPr>
      <w:r>
        <w:continuationSeparator/>
      </w:r>
    </w:p>
  </w:footnote>
  <w:footnote w:id="1">
    <w:p w14:paraId="7A6C0C27" w14:textId="77777777" w:rsidR="006555C5" w:rsidRDefault="006555C5" w:rsidP="006555C5">
      <w:pPr>
        <w:pStyle w:val="afffffffffb"/>
        <w:jc w:val="both"/>
        <w:rPr>
          <w:sz w:val="18"/>
          <w:highlight w:val="red"/>
        </w:rPr>
      </w:pPr>
      <w:r>
        <w:rPr>
          <w:rStyle w:val="afffffff5"/>
          <w:sz w:val="18"/>
        </w:rPr>
        <w:footnoteRef/>
      </w:r>
      <w:r>
        <w:rPr>
          <w:sz w:val="18"/>
        </w:rPr>
        <w:t xml:space="preserve"> </w:t>
      </w:r>
      <w:r>
        <w:rPr>
          <w:rStyle w:val="afffa"/>
          <w:sz w:val="18"/>
        </w:rPr>
        <w:t>Самостоятельная работа в рамках образовательной программы планируется образовательной организацией.</w:t>
      </w:r>
    </w:p>
  </w:footnote>
  <w:footnote w:id="2">
    <w:p w14:paraId="063E2B4E" w14:textId="77777777" w:rsidR="00706F98" w:rsidRPr="00EB5BB1" w:rsidRDefault="00706F98" w:rsidP="00706F98">
      <w:pPr>
        <w:pStyle w:val="afffffffffb"/>
        <w:jc w:val="both"/>
        <w:rPr>
          <w:sz w:val="18"/>
          <w:highlight w:val="red"/>
        </w:rPr>
      </w:pPr>
      <w:r w:rsidRPr="00EB5BB1">
        <w:rPr>
          <w:rStyle w:val="afffffff5"/>
          <w:sz w:val="18"/>
        </w:rPr>
        <w:footnoteRef/>
      </w:r>
      <w:r w:rsidRPr="00EB5BB1">
        <w:rPr>
          <w:sz w:val="18"/>
        </w:rPr>
        <w:t xml:space="preserve"> </w:t>
      </w:r>
      <w:r w:rsidRPr="00EB5BB1">
        <w:rPr>
          <w:rStyle w:val="afffa"/>
          <w:sz w:val="18"/>
        </w:rPr>
        <w:t>Самостоятельная работа в рамках образовательной программы планируется образовательной организацией.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F52BC"/>
    <w:multiLevelType w:val="multilevel"/>
    <w:tmpl w:val="8F4AB2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52121A"/>
    <w:multiLevelType w:val="multilevel"/>
    <w:tmpl w:val="25E88BCC"/>
    <w:lvl w:ilvl="0">
      <w:start w:val="1"/>
      <w:numFmt w:val="decimal"/>
      <w:lvlText w:val="%1."/>
      <w:lvlJc w:val="left"/>
      <w:pPr>
        <w:ind w:left="824" w:hanging="360"/>
      </w:pPr>
    </w:lvl>
    <w:lvl w:ilvl="1">
      <w:start w:val="1"/>
      <w:numFmt w:val="lowerLetter"/>
      <w:lvlText w:val="%2."/>
      <w:lvlJc w:val="left"/>
      <w:pPr>
        <w:ind w:left="1544" w:hanging="360"/>
      </w:pPr>
    </w:lvl>
    <w:lvl w:ilvl="2">
      <w:start w:val="1"/>
      <w:numFmt w:val="lowerRoman"/>
      <w:lvlText w:val="%3."/>
      <w:lvlJc w:val="right"/>
      <w:pPr>
        <w:ind w:left="2264" w:hanging="180"/>
      </w:pPr>
    </w:lvl>
    <w:lvl w:ilvl="3">
      <w:start w:val="1"/>
      <w:numFmt w:val="decimal"/>
      <w:lvlText w:val="%4."/>
      <w:lvlJc w:val="left"/>
      <w:pPr>
        <w:ind w:left="2984" w:hanging="360"/>
      </w:pPr>
    </w:lvl>
    <w:lvl w:ilvl="4">
      <w:start w:val="1"/>
      <w:numFmt w:val="lowerLetter"/>
      <w:lvlText w:val="%5."/>
      <w:lvlJc w:val="left"/>
      <w:pPr>
        <w:ind w:left="3704" w:hanging="360"/>
      </w:pPr>
    </w:lvl>
    <w:lvl w:ilvl="5">
      <w:start w:val="1"/>
      <w:numFmt w:val="lowerRoman"/>
      <w:lvlText w:val="%6."/>
      <w:lvlJc w:val="right"/>
      <w:pPr>
        <w:ind w:left="4424" w:hanging="180"/>
      </w:pPr>
    </w:lvl>
    <w:lvl w:ilvl="6">
      <w:start w:val="1"/>
      <w:numFmt w:val="decimal"/>
      <w:lvlText w:val="%7."/>
      <w:lvlJc w:val="left"/>
      <w:pPr>
        <w:ind w:left="5144" w:hanging="360"/>
      </w:pPr>
    </w:lvl>
    <w:lvl w:ilvl="7">
      <w:start w:val="1"/>
      <w:numFmt w:val="lowerLetter"/>
      <w:lvlText w:val="%8."/>
      <w:lvlJc w:val="left"/>
      <w:pPr>
        <w:ind w:left="5864" w:hanging="360"/>
      </w:pPr>
    </w:lvl>
    <w:lvl w:ilvl="8">
      <w:start w:val="1"/>
      <w:numFmt w:val="lowerRoman"/>
      <w:lvlText w:val="%9."/>
      <w:lvlJc w:val="right"/>
      <w:pPr>
        <w:ind w:left="6584" w:hanging="180"/>
      </w:pPr>
    </w:lvl>
  </w:abstractNum>
  <w:abstractNum w:abstractNumId="2" w15:restartNumberingAfterBreak="0">
    <w:nsid w:val="18FC3556"/>
    <w:multiLevelType w:val="multilevel"/>
    <w:tmpl w:val="E3AAA2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CA916AB"/>
    <w:multiLevelType w:val="multilevel"/>
    <w:tmpl w:val="AD6C97C6"/>
    <w:lvl w:ilvl="0">
      <w:start w:val="1"/>
      <w:numFmt w:val="decimal"/>
      <w:lvlText w:val="%1."/>
      <w:lvlJc w:val="left"/>
      <w:pPr>
        <w:tabs>
          <w:tab w:val="left" w:pos="644"/>
        </w:tabs>
        <w:ind w:left="644" w:hanging="360"/>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4" w15:restartNumberingAfterBreak="0">
    <w:nsid w:val="3F014220"/>
    <w:multiLevelType w:val="multilevel"/>
    <w:tmpl w:val="FB4AE68A"/>
    <w:lvl w:ilvl="0">
      <w:start w:val="1"/>
      <w:numFmt w:val="decimal"/>
      <w:lvlText w:val="%1."/>
      <w:lvlJc w:val="left"/>
      <w:pPr>
        <w:tabs>
          <w:tab w:val="left" w:pos="644"/>
        </w:tabs>
        <w:ind w:left="644" w:hanging="360"/>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5" w15:restartNumberingAfterBreak="0">
    <w:nsid w:val="45F16180"/>
    <w:multiLevelType w:val="multilevel"/>
    <w:tmpl w:val="9236B970"/>
    <w:lvl w:ilvl="0">
      <w:start w:val="1"/>
      <w:numFmt w:val="decimal"/>
      <w:lvlText w:val="%1."/>
      <w:lvlJc w:val="left"/>
      <w:pPr>
        <w:ind w:left="824" w:hanging="360"/>
      </w:pPr>
    </w:lvl>
    <w:lvl w:ilvl="1">
      <w:start w:val="1"/>
      <w:numFmt w:val="lowerLetter"/>
      <w:lvlText w:val="%2."/>
      <w:lvlJc w:val="left"/>
      <w:pPr>
        <w:ind w:left="1544" w:hanging="360"/>
      </w:pPr>
    </w:lvl>
    <w:lvl w:ilvl="2">
      <w:start w:val="1"/>
      <w:numFmt w:val="lowerRoman"/>
      <w:lvlText w:val="%3."/>
      <w:lvlJc w:val="right"/>
      <w:pPr>
        <w:ind w:left="2264" w:hanging="180"/>
      </w:pPr>
    </w:lvl>
    <w:lvl w:ilvl="3">
      <w:start w:val="1"/>
      <w:numFmt w:val="decimal"/>
      <w:lvlText w:val="%4."/>
      <w:lvlJc w:val="left"/>
      <w:pPr>
        <w:ind w:left="2984" w:hanging="360"/>
      </w:pPr>
    </w:lvl>
    <w:lvl w:ilvl="4">
      <w:start w:val="1"/>
      <w:numFmt w:val="lowerLetter"/>
      <w:lvlText w:val="%5."/>
      <w:lvlJc w:val="left"/>
      <w:pPr>
        <w:ind w:left="3704" w:hanging="360"/>
      </w:pPr>
    </w:lvl>
    <w:lvl w:ilvl="5">
      <w:start w:val="1"/>
      <w:numFmt w:val="lowerRoman"/>
      <w:lvlText w:val="%6."/>
      <w:lvlJc w:val="right"/>
      <w:pPr>
        <w:ind w:left="4424" w:hanging="180"/>
      </w:pPr>
    </w:lvl>
    <w:lvl w:ilvl="6">
      <w:start w:val="1"/>
      <w:numFmt w:val="decimal"/>
      <w:lvlText w:val="%7."/>
      <w:lvlJc w:val="left"/>
      <w:pPr>
        <w:ind w:left="5144" w:hanging="360"/>
      </w:pPr>
    </w:lvl>
    <w:lvl w:ilvl="7">
      <w:start w:val="1"/>
      <w:numFmt w:val="lowerLetter"/>
      <w:lvlText w:val="%8."/>
      <w:lvlJc w:val="left"/>
      <w:pPr>
        <w:ind w:left="5864" w:hanging="360"/>
      </w:pPr>
    </w:lvl>
    <w:lvl w:ilvl="8">
      <w:start w:val="1"/>
      <w:numFmt w:val="lowerRoman"/>
      <w:lvlText w:val="%9."/>
      <w:lvlJc w:val="right"/>
      <w:pPr>
        <w:ind w:left="6584" w:hanging="180"/>
      </w:pPr>
    </w:lvl>
  </w:abstractNum>
  <w:abstractNum w:abstractNumId="6" w15:restartNumberingAfterBreak="0">
    <w:nsid w:val="46CB29F2"/>
    <w:multiLevelType w:val="multilevel"/>
    <w:tmpl w:val="AE9AC14C"/>
    <w:lvl w:ilvl="0">
      <w:start w:val="1"/>
      <w:numFmt w:val="decimal"/>
      <w:lvlText w:val="%1."/>
      <w:lvlJc w:val="left"/>
      <w:pPr>
        <w:ind w:left="824" w:hanging="360"/>
      </w:pPr>
    </w:lvl>
    <w:lvl w:ilvl="1">
      <w:start w:val="1"/>
      <w:numFmt w:val="lowerLetter"/>
      <w:lvlText w:val="%2."/>
      <w:lvlJc w:val="left"/>
      <w:pPr>
        <w:ind w:left="1544" w:hanging="360"/>
      </w:pPr>
    </w:lvl>
    <w:lvl w:ilvl="2">
      <w:start w:val="1"/>
      <w:numFmt w:val="lowerRoman"/>
      <w:lvlText w:val="%3."/>
      <w:lvlJc w:val="right"/>
      <w:pPr>
        <w:ind w:left="2264" w:hanging="180"/>
      </w:pPr>
    </w:lvl>
    <w:lvl w:ilvl="3">
      <w:start w:val="1"/>
      <w:numFmt w:val="decimal"/>
      <w:lvlText w:val="%4."/>
      <w:lvlJc w:val="left"/>
      <w:pPr>
        <w:ind w:left="2984" w:hanging="360"/>
      </w:pPr>
    </w:lvl>
    <w:lvl w:ilvl="4">
      <w:start w:val="1"/>
      <w:numFmt w:val="lowerLetter"/>
      <w:lvlText w:val="%5."/>
      <w:lvlJc w:val="left"/>
      <w:pPr>
        <w:ind w:left="3704" w:hanging="360"/>
      </w:pPr>
    </w:lvl>
    <w:lvl w:ilvl="5">
      <w:start w:val="1"/>
      <w:numFmt w:val="lowerRoman"/>
      <w:lvlText w:val="%6."/>
      <w:lvlJc w:val="right"/>
      <w:pPr>
        <w:ind w:left="4424" w:hanging="180"/>
      </w:pPr>
    </w:lvl>
    <w:lvl w:ilvl="6">
      <w:start w:val="1"/>
      <w:numFmt w:val="decimal"/>
      <w:lvlText w:val="%7."/>
      <w:lvlJc w:val="left"/>
      <w:pPr>
        <w:ind w:left="5144" w:hanging="360"/>
      </w:pPr>
    </w:lvl>
    <w:lvl w:ilvl="7">
      <w:start w:val="1"/>
      <w:numFmt w:val="lowerLetter"/>
      <w:lvlText w:val="%8."/>
      <w:lvlJc w:val="left"/>
      <w:pPr>
        <w:ind w:left="5864" w:hanging="360"/>
      </w:pPr>
    </w:lvl>
    <w:lvl w:ilvl="8">
      <w:start w:val="1"/>
      <w:numFmt w:val="lowerRoman"/>
      <w:lvlText w:val="%9."/>
      <w:lvlJc w:val="right"/>
      <w:pPr>
        <w:ind w:left="6584" w:hanging="180"/>
      </w:pPr>
    </w:lvl>
  </w:abstractNum>
  <w:abstractNum w:abstractNumId="7" w15:restartNumberingAfterBreak="0">
    <w:nsid w:val="486509FB"/>
    <w:multiLevelType w:val="multilevel"/>
    <w:tmpl w:val="2C30A1BC"/>
    <w:lvl w:ilvl="0">
      <w:start w:val="1"/>
      <w:numFmt w:val="decimal"/>
      <w:lvlText w:val="%1."/>
      <w:lvlJc w:val="left"/>
      <w:pPr>
        <w:ind w:left="824" w:hanging="360"/>
      </w:pPr>
    </w:lvl>
    <w:lvl w:ilvl="1">
      <w:start w:val="1"/>
      <w:numFmt w:val="lowerLetter"/>
      <w:lvlText w:val="%2."/>
      <w:lvlJc w:val="left"/>
      <w:pPr>
        <w:ind w:left="1544" w:hanging="360"/>
      </w:pPr>
    </w:lvl>
    <w:lvl w:ilvl="2">
      <w:start w:val="1"/>
      <w:numFmt w:val="lowerRoman"/>
      <w:lvlText w:val="%3."/>
      <w:lvlJc w:val="right"/>
      <w:pPr>
        <w:ind w:left="2264" w:hanging="180"/>
      </w:pPr>
    </w:lvl>
    <w:lvl w:ilvl="3">
      <w:start w:val="1"/>
      <w:numFmt w:val="decimal"/>
      <w:lvlText w:val="%4."/>
      <w:lvlJc w:val="left"/>
      <w:pPr>
        <w:ind w:left="2984" w:hanging="360"/>
      </w:pPr>
    </w:lvl>
    <w:lvl w:ilvl="4">
      <w:start w:val="1"/>
      <w:numFmt w:val="lowerLetter"/>
      <w:lvlText w:val="%5."/>
      <w:lvlJc w:val="left"/>
      <w:pPr>
        <w:ind w:left="3704" w:hanging="360"/>
      </w:pPr>
    </w:lvl>
    <w:lvl w:ilvl="5">
      <w:start w:val="1"/>
      <w:numFmt w:val="lowerRoman"/>
      <w:lvlText w:val="%6."/>
      <w:lvlJc w:val="right"/>
      <w:pPr>
        <w:ind w:left="4424" w:hanging="180"/>
      </w:pPr>
    </w:lvl>
    <w:lvl w:ilvl="6">
      <w:start w:val="1"/>
      <w:numFmt w:val="decimal"/>
      <w:lvlText w:val="%7."/>
      <w:lvlJc w:val="left"/>
      <w:pPr>
        <w:ind w:left="5144" w:hanging="360"/>
      </w:pPr>
    </w:lvl>
    <w:lvl w:ilvl="7">
      <w:start w:val="1"/>
      <w:numFmt w:val="lowerLetter"/>
      <w:lvlText w:val="%8."/>
      <w:lvlJc w:val="left"/>
      <w:pPr>
        <w:ind w:left="5864" w:hanging="360"/>
      </w:pPr>
    </w:lvl>
    <w:lvl w:ilvl="8">
      <w:start w:val="1"/>
      <w:numFmt w:val="lowerRoman"/>
      <w:lvlText w:val="%9."/>
      <w:lvlJc w:val="right"/>
      <w:pPr>
        <w:ind w:left="6584" w:hanging="180"/>
      </w:pPr>
    </w:lvl>
  </w:abstractNum>
  <w:abstractNum w:abstractNumId="8" w15:restartNumberingAfterBreak="0">
    <w:nsid w:val="4C3D06A2"/>
    <w:multiLevelType w:val="multilevel"/>
    <w:tmpl w:val="2ADA629C"/>
    <w:lvl w:ilvl="0">
      <w:start w:val="1"/>
      <w:numFmt w:val="decimal"/>
      <w:lvlText w:val="%1."/>
      <w:lvlJc w:val="left"/>
      <w:pPr>
        <w:ind w:left="720" w:hanging="360"/>
      </w:pPr>
    </w:lvl>
    <w:lvl w:ilvl="1">
      <w:start w:val="2"/>
      <w:numFmt w:val="decimal"/>
      <w:lvlText w:val="%1.%2."/>
      <w:lvlJc w:val="left"/>
      <w:pPr>
        <w:ind w:left="1134" w:hanging="60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9" w15:restartNumberingAfterBreak="0">
    <w:nsid w:val="58DC4BAB"/>
    <w:multiLevelType w:val="multilevel"/>
    <w:tmpl w:val="31C6EC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FCD1542"/>
    <w:multiLevelType w:val="multilevel"/>
    <w:tmpl w:val="5A9ED1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D095272"/>
    <w:multiLevelType w:val="multilevel"/>
    <w:tmpl w:val="41EE9D9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79C30C8E"/>
    <w:multiLevelType w:val="multilevel"/>
    <w:tmpl w:val="A9FCCB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C0E7198"/>
    <w:multiLevelType w:val="multilevel"/>
    <w:tmpl w:val="4C1E7CD6"/>
    <w:lvl w:ilvl="0">
      <w:start w:val="1"/>
      <w:numFmt w:val="decimal"/>
      <w:lvlText w:val="%1."/>
      <w:lvlJc w:val="left"/>
      <w:pPr>
        <w:ind w:left="824" w:hanging="360"/>
      </w:pPr>
    </w:lvl>
    <w:lvl w:ilvl="1">
      <w:start w:val="1"/>
      <w:numFmt w:val="lowerLetter"/>
      <w:lvlText w:val="%2."/>
      <w:lvlJc w:val="left"/>
      <w:pPr>
        <w:ind w:left="1544" w:hanging="360"/>
      </w:pPr>
    </w:lvl>
    <w:lvl w:ilvl="2">
      <w:start w:val="1"/>
      <w:numFmt w:val="lowerRoman"/>
      <w:lvlText w:val="%3."/>
      <w:lvlJc w:val="right"/>
      <w:pPr>
        <w:ind w:left="2264" w:hanging="180"/>
      </w:pPr>
    </w:lvl>
    <w:lvl w:ilvl="3">
      <w:start w:val="1"/>
      <w:numFmt w:val="decimal"/>
      <w:lvlText w:val="%4."/>
      <w:lvlJc w:val="left"/>
      <w:pPr>
        <w:ind w:left="2984" w:hanging="360"/>
      </w:pPr>
    </w:lvl>
    <w:lvl w:ilvl="4">
      <w:start w:val="1"/>
      <w:numFmt w:val="lowerLetter"/>
      <w:lvlText w:val="%5."/>
      <w:lvlJc w:val="left"/>
      <w:pPr>
        <w:ind w:left="3704" w:hanging="360"/>
      </w:pPr>
    </w:lvl>
    <w:lvl w:ilvl="5">
      <w:start w:val="1"/>
      <w:numFmt w:val="lowerRoman"/>
      <w:lvlText w:val="%6."/>
      <w:lvlJc w:val="right"/>
      <w:pPr>
        <w:ind w:left="4424" w:hanging="180"/>
      </w:pPr>
    </w:lvl>
    <w:lvl w:ilvl="6">
      <w:start w:val="1"/>
      <w:numFmt w:val="decimal"/>
      <w:lvlText w:val="%7."/>
      <w:lvlJc w:val="left"/>
      <w:pPr>
        <w:ind w:left="5144" w:hanging="360"/>
      </w:pPr>
    </w:lvl>
    <w:lvl w:ilvl="7">
      <w:start w:val="1"/>
      <w:numFmt w:val="lowerLetter"/>
      <w:lvlText w:val="%8."/>
      <w:lvlJc w:val="left"/>
      <w:pPr>
        <w:ind w:left="5864" w:hanging="360"/>
      </w:pPr>
    </w:lvl>
    <w:lvl w:ilvl="8">
      <w:start w:val="1"/>
      <w:numFmt w:val="lowerRoman"/>
      <w:lvlText w:val="%9."/>
      <w:lvlJc w:val="right"/>
      <w:pPr>
        <w:ind w:left="6584" w:hanging="180"/>
      </w:pPr>
    </w:lvl>
  </w:abstractNum>
  <w:num w:numId="1">
    <w:abstractNumId w:val="3"/>
  </w:num>
  <w:num w:numId="2">
    <w:abstractNumId w:val="10"/>
  </w:num>
  <w:num w:numId="3">
    <w:abstractNumId w:val="12"/>
  </w:num>
  <w:num w:numId="4">
    <w:abstractNumId w:val="2"/>
  </w:num>
  <w:num w:numId="5">
    <w:abstractNumId w:val="0"/>
  </w:num>
  <w:num w:numId="6">
    <w:abstractNumId w:val="8"/>
  </w:num>
  <w:num w:numId="7">
    <w:abstractNumId w:val="4"/>
  </w:num>
  <w:num w:numId="8">
    <w:abstractNumId w:val="13"/>
  </w:num>
  <w:num w:numId="9">
    <w:abstractNumId w:val="1"/>
  </w:num>
  <w:num w:numId="10">
    <w:abstractNumId w:val="6"/>
  </w:num>
  <w:num w:numId="11">
    <w:abstractNumId w:val="5"/>
  </w:num>
  <w:num w:numId="12">
    <w:abstractNumId w:val="11"/>
  </w:num>
  <w:num w:numId="13">
    <w:abstractNumId w:val="7"/>
  </w:num>
  <w:num w:numId="1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604"/>
    <w:rsid w:val="00000960"/>
    <w:rsid w:val="00122B82"/>
    <w:rsid w:val="00183A80"/>
    <w:rsid w:val="00222716"/>
    <w:rsid w:val="002A296F"/>
    <w:rsid w:val="002D196E"/>
    <w:rsid w:val="002E0EF1"/>
    <w:rsid w:val="0031106B"/>
    <w:rsid w:val="003A5AE7"/>
    <w:rsid w:val="004150FB"/>
    <w:rsid w:val="00435FA2"/>
    <w:rsid w:val="00464526"/>
    <w:rsid w:val="00526604"/>
    <w:rsid w:val="006021F4"/>
    <w:rsid w:val="0061573A"/>
    <w:rsid w:val="006328B1"/>
    <w:rsid w:val="006555C5"/>
    <w:rsid w:val="006D7A30"/>
    <w:rsid w:val="006D7B9E"/>
    <w:rsid w:val="00706F98"/>
    <w:rsid w:val="00722298"/>
    <w:rsid w:val="00723271"/>
    <w:rsid w:val="008222F6"/>
    <w:rsid w:val="0086313B"/>
    <w:rsid w:val="00863862"/>
    <w:rsid w:val="00935C80"/>
    <w:rsid w:val="009E650A"/>
    <w:rsid w:val="00A54CE4"/>
    <w:rsid w:val="00B25C8E"/>
    <w:rsid w:val="00B33647"/>
    <w:rsid w:val="00BE3B89"/>
    <w:rsid w:val="00D6193E"/>
    <w:rsid w:val="00DA5705"/>
    <w:rsid w:val="00DD699F"/>
    <w:rsid w:val="00E93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84A17"/>
  <w15:docId w15:val="{83029262-FBA1-4632-B2AF-9F16D25B6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color w:val="000000"/>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link w:val="1"/>
    <w:qFormat/>
    <w:pPr>
      <w:spacing w:after="160" w:line="264" w:lineRule="auto"/>
    </w:pPr>
    <w:rPr>
      <w:sz w:val="22"/>
    </w:rPr>
  </w:style>
  <w:style w:type="paragraph" w:styleId="10">
    <w:name w:val="heading 1"/>
    <w:basedOn w:val="a"/>
    <w:next w:val="a"/>
    <w:link w:val="11"/>
    <w:uiPriority w:val="9"/>
    <w:qFormat/>
    <w:pPr>
      <w:keepNext/>
      <w:spacing w:before="240" w:after="60" w:line="240" w:lineRule="auto"/>
      <w:outlineLvl w:val="0"/>
    </w:pPr>
    <w:rPr>
      <w:rFonts w:ascii="Arial" w:hAnsi="Arial"/>
      <w:b/>
      <w:sz w:val="32"/>
    </w:rPr>
  </w:style>
  <w:style w:type="paragraph" w:styleId="2">
    <w:name w:val="heading 2"/>
    <w:basedOn w:val="a"/>
    <w:next w:val="a"/>
    <w:link w:val="20"/>
    <w:uiPriority w:val="9"/>
    <w:qFormat/>
    <w:pPr>
      <w:keepNext/>
      <w:spacing w:before="240" w:after="60" w:line="240" w:lineRule="auto"/>
      <w:outlineLvl w:val="1"/>
    </w:pPr>
    <w:rPr>
      <w:rFonts w:ascii="Arial" w:hAnsi="Arial"/>
      <w:b/>
      <w:i/>
      <w:sz w:val="28"/>
    </w:rPr>
  </w:style>
  <w:style w:type="paragraph" w:styleId="3">
    <w:name w:val="heading 3"/>
    <w:basedOn w:val="a"/>
    <w:next w:val="a"/>
    <w:link w:val="30"/>
    <w:uiPriority w:val="9"/>
    <w:qFormat/>
    <w:pPr>
      <w:keepNext/>
      <w:spacing w:before="240" w:after="60" w:line="240" w:lineRule="auto"/>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a3">
    <w:name w:val="footer"/>
    <w:basedOn w:val="a"/>
    <w:link w:val="a4"/>
    <w:pPr>
      <w:tabs>
        <w:tab w:val="center" w:pos="4677"/>
        <w:tab w:val="right" w:pos="9355"/>
      </w:tabs>
      <w:spacing w:before="120" w:after="120" w:line="240" w:lineRule="auto"/>
    </w:pPr>
    <w:rPr>
      <w:rFonts w:ascii="Times New Roman" w:hAnsi="Times New Roman"/>
      <w:sz w:val="24"/>
    </w:rPr>
  </w:style>
  <w:style w:type="character" w:customStyle="1" w:styleId="a4">
    <w:name w:val="Нижний колонтитул Знак"/>
    <w:basedOn w:val="1"/>
    <w:link w:val="a3"/>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21">
    <w:name w:val="toc 2"/>
    <w:basedOn w:val="a"/>
    <w:next w:val="a"/>
    <w:link w:val="22"/>
    <w:uiPriority w:val="39"/>
    <w:pPr>
      <w:spacing w:before="120" w:after="0" w:line="240" w:lineRule="auto"/>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12">
    <w:name w:val="Номер страницы1"/>
    <w:link w:val="a5"/>
  </w:style>
  <w:style w:type="character" w:styleId="a5">
    <w:name w:val="page number"/>
    <w:link w:val="12"/>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6">
    <w:name w:val="Колонтитул (левый)"/>
    <w:basedOn w:val="a7"/>
    <w:next w:val="a"/>
    <w:link w:val="a8"/>
    <w:rPr>
      <w:sz w:val="14"/>
    </w:rPr>
  </w:style>
  <w:style w:type="character" w:customStyle="1" w:styleId="a8">
    <w:name w:val="Колонтитул (левый)"/>
    <w:basedOn w:val="a9"/>
    <w:link w:val="a6"/>
    <w:rPr>
      <w:rFonts w:ascii="Times New Roman" w:hAnsi="Times New Roman"/>
      <w:sz w:val="14"/>
    </w:rPr>
  </w:style>
  <w:style w:type="paragraph" w:styleId="41">
    <w:name w:val="toc 4"/>
    <w:basedOn w:val="a"/>
    <w:next w:val="a"/>
    <w:link w:val="42"/>
    <w:uiPriority w:val="39"/>
    <w:pPr>
      <w:spacing w:after="0" w:line="240" w:lineRule="auto"/>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a">
    <w:name w:val="Опечатки"/>
    <w:link w:val="ab"/>
    <w:rPr>
      <w:color w:val="FF0000"/>
    </w:rPr>
  </w:style>
  <w:style w:type="character" w:customStyle="1" w:styleId="ab">
    <w:name w:val="Опечатки"/>
    <w:link w:val="aa"/>
    <w:rPr>
      <w:color w:val="FF0000"/>
    </w:rPr>
  </w:style>
  <w:style w:type="paragraph" w:styleId="6">
    <w:name w:val="toc 6"/>
    <w:basedOn w:val="a"/>
    <w:next w:val="a"/>
    <w:link w:val="60"/>
    <w:uiPriority w:val="39"/>
    <w:pPr>
      <w:spacing w:after="0" w:line="240" w:lineRule="auto"/>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3">
    <w:name w:val="Слабое выделение1"/>
    <w:link w:val="14"/>
    <w:rPr>
      <w:i/>
      <w:color w:val="404040"/>
    </w:rPr>
  </w:style>
  <w:style w:type="character" w:customStyle="1" w:styleId="14">
    <w:name w:val="Слабое выделение1"/>
    <w:link w:val="13"/>
    <w:rPr>
      <w:i/>
      <w:color w:val="404040"/>
    </w:rPr>
  </w:style>
  <w:style w:type="paragraph" w:customStyle="1" w:styleId="ac">
    <w:name w:val="Текст ЭР (см. также)"/>
    <w:basedOn w:val="a"/>
    <w:next w:val="a"/>
    <w:link w:val="ad"/>
    <w:pPr>
      <w:widowControl w:val="0"/>
      <w:spacing w:before="200" w:after="0" w:line="360" w:lineRule="auto"/>
    </w:pPr>
    <w:rPr>
      <w:rFonts w:ascii="Times New Roman" w:hAnsi="Times New Roman"/>
      <w:sz w:val="20"/>
    </w:rPr>
  </w:style>
  <w:style w:type="character" w:customStyle="1" w:styleId="ad">
    <w:name w:val="Текст ЭР (см. также)"/>
    <w:basedOn w:val="1"/>
    <w:link w:val="ac"/>
    <w:rPr>
      <w:rFonts w:ascii="Times New Roman" w:hAnsi="Times New Roman"/>
      <w:sz w:val="20"/>
    </w:rPr>
  </w:style>
  <w:style w:type="paragraph" w:styleId="7">
    <w:name w:val="toc 7"/>
    <w:basedOn w:val="a"/>
    <w:next w:val="a"/>
    <w:link w:val="70"/>
    <w:uiPriority w:val="39"/>
    <w:pPr>
      <w:spacing w:after="0" w:line="240" w:lineRule="auto"/>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styleId="a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
    <w:uiPriority w:val="99"/>
    <w:qFormat/>
    <w:pPr>
      <w:widowControl w:val="0"/>
      <w:spacing w:after="0" w:line="240" w:lineRule="auto"/>
    </w:pPr>
    <w:rPr>
      <w:rFonts w:ascii="Times New Roman" w:hAnsi="Times New Roman"/>
      <w:sz w:val="24"/>
    </w:rPr>
  </w:style>
  <w:style w:type="character" w:customStyle="1" w:styleId="af">
    <w:name w:val="Обычный (веб)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basedOn w:val="1"/>
    <w:link w:val="ae"/>
    <w:rPr>
      <w:rFonts w:ascii="Times New Roman" w:hAnsi="Times New Roman"/>
      <w:sz w:val="24"/>
    </w:rPr>
  </w:style>
  <w:style w:type="paragraph" w:customStyle="1" w:styleId="af0">
    <w:name w:val="Внимание"/>
    <w:basedOn w:val="a"/>
    <w:next w:val="a"/>
    <w:link w:val="af1"/>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1">
    <w:name w:val="Внимание"/>
    <w:basedOn w:val="1"/>
    <w:link w:val="af0"/>
    <w:rPr>
      <w:rFonts w:ascii="Times New Roman" w:hAnsi="Times New Roman"/>
      <w:sz w:val="24"/>
      <w:shd w:val="clear" w:color="auto" w:fill="F5F3DA"/>
    </w:rPr>
  </w:style>
  <w:style w:type="paragraph" w:customStyle="1" w:styleId="af2">
    <w:name w:val="Сравнение редакций. Добавленный фрагмент"/>
    <w:link w:val="af3"/>
    <w:rPr>
      <w:shd w:val="clear" w:color="auto" w:fill="C1D7FF"/>
    </w:rPr>
  </w:style>
  <w:style w:type="character" w:customStyle="1" w:styleId="af3">
    <w:name w:val="Сравнение редакций. Добавленный фрагмент"/>
    <w:link w:val="af2"/>
    <w:rPr>
      <w:color w:val="000000"/>
      <w:shd w:val="clear" w:color="auto" w:fill="C1D7FF"/>
    </w:rPr>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af4">
    <w:name w:val="Заголовок распахивающейся части диалога"/>
    <w:basedOn w:val="a"/>
    <w:next w:val="a"/>
    <w:link w:val="af5"/>
    <w:pPr>
      <w:widowControl w:val="0"/>
      <w:spacing w:after="0" w:line="360" w:lineRule="auto"/>
      <w:ind w:firstLine="720"/>
      <w:jc w:val="both"/>
    </w:pPr>
    <w:rPr>
      <w:rFonts w:ascii="Times New Roman" w:hAnsi="Times New Roman"/>
      <w:i/>
      <w:color w:val="000080"/>
    </w:rPr>
  </w:style>
  <w:style w:type="character" w:customStyle="1" w:styleId="af5">
    <w:name w:val="Заголовок распахивающейся части диалога"/>
    <w:basedOn w:val="1"/>
    <w:link w:val="af4"/>
    <w:rPr>
      <w:rFonts w:ascii="Times New Roman" w:hAnsi="Times New Roman"/>
      <w:i/>
      <w:color w:val="000080"/>
      <w:sz w:val="22"/>
    </w:rPr>
  </w:style>
  <w:style w:type="paragraph" w:customStyle="1" w:styleId="Endnote">
    <w:name w:val="Endnote"/>
    <w:basedOn w:val="a"/>
    <w:link w:val="Endnote0"/>
    <w:pPr>
      <w:spacing w:after="0" w:line="240" w:lineRule="auto"/>
    </w:pPr>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af6">
    <w:name w:val="Текст (справка)"/>
    <w:basedOn w:val="a"/>
    <w:next w:val="a"/>
    <w:link w:val="af7"/>
    <w:pPr>
      <w:widowControl w:val="0"/>
      <w:spacing w:after="0" w:line="360" w:lineRule="auto"/>
      <w:ind w:left="170" w:right="170"/>
    </w:pPr>
    <w:rPr>
      <w:rFonts w:ascii="Times New Roman" w:hAnsi="Times New Roman"/>
      <w:sz w:val="24"/>
    </w:rPr>
  </w:style>
  <w:style w:type="character" w:customStyle="1" w:styleId="af7">
    <w:name w:val="Текст (справка)"/>
    <w:basedOn w:val="1"/>
    <w:link w:val="af6"/>
    <w:rPr>
      <w:rFonts w:ascii="Times New Roman" w:hAnsi="Times New Roman"/>
      <w:sz w:val="24"/>
    </w:rPr>
  </w:style>
  <w:style w:type="paragraph" w:customStyle="1" w:styleId="af8">
    <w:name w:val="Переменная часть"/>
    <w:basedOn w:val="af9"/>
    <w:next w:val="a"/>
    <w:link w:val="afa"/>
    <w:rPr>
      <w:sz w:val="18"/>
    </w:rPr>
  </w:style>
  <w:style w:type="character" w:customStyle="1" w:styleId="afa">
    <w:name w:val="Переменная часть"/>
    <w:basedOn w:val="afb"/>
    <w:link w:val="af8"/>
    <w:rPr>
      <w:rFonts w:ascii="Verdana" w:hAnsi="Verdana"/>
      <w:sz w:val="18"/>
    </w:rPr>
  </w:style>
  <w:style w:type="paragraph" w:customStyle="1" w:styleId="afc">
    <w:name w:val="Выделение для Базового Поиска (курсив)"/>
    <w:link w:val="afd"/>
    <w:rPr>
      <w:b/>
      <w:i/>
      <w:color w:val="0058A9"/>
    </w:rPr>
  </w:style>
  <w:style w:type="character" w:customStyle="1" w:styleId="afd">
    <w:name w:val="Выделение для Базового Поиска (курсив)"/>
    <w:link w:val="afc"/>
    <w:rPr>
      <w:b/>
      <w:i/>
      <w:color w:val="0058A9"/>
    </w:rPr>
  </w:style>
  <w:style w:type="paragraph" w:styleId="afe">
    <w:name w:val="List Paragraph"/>
    <w:basedOn w:val="a"/>
    <w:link w:val="aff"/>
    <w:pPr>
      <w:spacing w:before="120" w:after="120" w:line="240" w:lineRule="auto"/>
      <w:ind w:left="708"/>
    </w:pPr>
    <w:rPr>
      <w:rFonts w:ascii="Times New Roman" w:hAnsi="Times New Roman"/>
      <w:sz w:val="24"/>
    </w:rPr>
  </w:style>
  <w:style w:type="character" w:customStyle="1" w:styleId="aff">
    <w:name w:val="Абзац списка Знак"/>
    <w:basedOn w:val="1"/>
    <w:link w:val="afe"/>
    <w:rPr>
      <w:rFonts w:ascii="Times New Roman" w:hAnsi="Times New Roman"/>
      <w:sz w:val="24"/>
    </w:rPr>
  </w:style>
  <w:style w:type="paragraph" w:customStyle="1" w:styleId="aff0">
    <w:name w:val="Информация об изменениях документа"/>
    <w:basedOn w:val="aff1"/>
    <w:next w:val="a"/>
    <w:link w:val="aff2"/>
    <w:rPr>
      <w:i/>
    </w:rPr>
  </w:style>
  <w:style w:type="character" w:customStyle="1" w:styleId="aff2">
    <w:name w:val="Информация об изменениях документа"/>
    <w:basedOn w:val="aff3"/>
    <w:link w:val="aff0"/>
    <w:rPr>
      <w:rFonts w:ascii="Times New Roman" w:hAnsi="Times New Roman"/>
      <w:i/>
      <w:color w:val="353842"/>
      <w:sz w:val="24"/>
      <w:shd w:val="clear" w:color="auto" w:fill="F0F0F0"/>
    </w:rPr>
  </w:style>
  <w:style w:type="paragraph" w:customStyle="1" w:styleId="aff4">
    <w:name w:val="Таблицы (моноширинный)"/>
    <w:basedOn w:val="a"/>
    <w:next w:val="a"/>
    <w:link w:val="aff5"/>
    <w:pPr>
      <w:widowControl w:val="0"/>
      <w:spacing w:after="0" w:line="360" w:lineRule="auto"/>
    </w:pPr>
    <w:rPr>
      <w:rFonts w:ascii="Courier New" w:hAnsi="Courier New"/>
      <w:sz w:val="24"/>
    </w:rPr>
  </w:style>
  <w:style w:type="character" w:customStyle="1" w:styleId="aff5">
    <w:name w:val="Таблицы (моноширинный)"/>
    <w:basedOn w:val="1"/>
    <w:link w:val="aff4"/>
    <w:rPr>
      <w:rFonts w:ascii="Courier New" w:hAnsi="Courier New"/>
      <w:sz w:val="24"/>
    </w:rPr>
  </w:style>
  <w:style w:type="paragraph" w:customStyle="1" w:styleId="aff6">
    <w:name w:val="Постоянная часть"/>
    <w:basedOn w:val="af9"/>
    <w:next w:val="a"/>
    <w:link w:val="aff7"/>
    <w:rPr>
      <w:sz w:val="20"/>
    </w:rPr>
  </w:style>
  <w:style w:type="character" w:customStyle="1" w:styleId="aff7">
    <w:name w:val="Постоянная часть"/>
    <w:basedOn w:val="afb"/>
    <w:link w:val="aff6"/>
    <w:rPr>
      <w:rFonts w:ascii="Verdana" w:hAnsi="Verdana"/>
      <w:sz w:val="20"/>
    </w:rPr>
  </w:style>
  <w:style w:type="paragraph" w:customStyle="1" w:styleId="aff8">
    <w:name w:val="Утратил силу"/>
    <w:link w:val="aff9"/>
    <w:rPr>
      <w:b/>
      <w:strike/>
      <w:color w:val="666600"/>
    </w:rPr>
  </w:style>
  <w:style w:type="character" w:customStyle="1" w:styleId="aff9">
    <w:name w:val="Утратил силу"/>
    <w:link w:val="aff8"/>
    <w:rPr>
      <w:b/>
      <w:strike/>
      <w:color w:val="666600"/>
    </w:rPr>
  </w:style>
  <w:style w:type="paragraph" w:customStyle="1" w:styleId="15">
    <w:name w:val="Текст примечания Знак1"/>
    <w:link w:val="16"/>
  </w:style>
  <w:style w:type="character" w:customStyle="1" w:styleId="16">
    <w:name w:val="Текст примечания Знак1"/>
    <w:link w:val="15"/>
    <w:rPr>
      <w:sz w:val="20"/>
    </w:rPr>
  </w:style>
  <w:style w:type="paragraph" w:styleId="affa">
    <w:name w:val="annotation subject"/>
    <w:basedOn w:val="affb"/>
    <w:next w:val="affb"/>
    <w:link w:val="affc"/>
    <w:rPr>
      <w:rFonts w:ascii="Times New Roman" w:hAnsi="Times New Roman"/>
      <w:b/>
    </w:rPr>
  </w:style>
  <w:style w:type="character" w:customStyle="1" w:styleId="affc">
    <w:name w:val="Тема примечания Знак"/>
    <w:basedOn w:val="affd"/>
    <w:link w:val="affa"/>
    <w:rPr>
      <w:rFonts w:ascii="Times New Roman" w:hAnsi="Times New Roman"/>
      <w:b/>
      <w:sz w:val="20"/>
    </w:rPr>
  </w:style>
  <w:style w:type="paragraph" w:customStyle="1" w:styleId="affe">
    <w:name w:val="Заголовок группы контролов"/>
    <w:basedOn w:val="a"/>
    <w:next w:val="a"/>
    <w:link w:val="afff"/>
    <w:pPr>
      <w:widowControl w:val="0"/>
      <w:spacing w:after="0" w:line="360" w:lineRule="auto"/>
      <w:ind w:firstLine="720"/>
      <w:jc w:val="both"/>
    </w:pPr>
    <w:rPr>
      <w:rFonts w:ascii="Times New Roman" w:hAnsi="Times New Roman"/>
      <w:b/>
      <w:sz w:val="24"/>
    </w:rPr>
  </w:style>
  <w:style w:type="character" w:customStyle="1" w:styleId="afff">
    <w:name w:val="Заголовок группы контролов"/>
    <w:basedOn w:val="1"/>
    <w:link w:val="affe"/>
    <w:rPr>
      <w:rFonts w:ascii="Times New Roman" w:hAnsi="Times New Roman"/>
      <w:b/>
      <w:color w:val="000000"/>
      <w:sz w:val="24"/>
    </w:rPr>
  </w:style>
  <w:style w:type="paragraph" w:customStyle="1" w:styleId="afff0">
    <w:name w:val="Ссылка на утративший силу документ"/>
    <w:link w:val="afff1"/>
    <w:rPr>
      <w:b/>
      <w:color w:val="749232"/>
    </w:rPr>
  </w:style>
  <w:style w:type="character" w:customStyle="1" w:styleId="afff1">
    <w:name w:val="Ссылка на утративший силу документ"/>
    <w:link w:val="afff0"/>
    <w:rPr>
      <w:b/>
      <w:color w:val="749232"/>
    </w:rPr>
  </w:style>
  <w:style w:type="paragraph" w:customStyle="1" w:styleId="afff2">
    <w:name w:val="Информация об изменениях"/>
    <w:basedOn w:val="afff3"/>
    <w:next w:val="a"/>
    <w:link w:val="afff4"/>
    <w:pPr>
      <w:spacing w:before="180"/>
      <w:ind w:left="360" w:right="360" w:firstLine="0"/>
    </w:pPr>
    <w:rPr>
      <w:shd w:val="clear" w:color="auto" w:fill="EAEFED"/>
    </w:rPr>
  </w:style>
  <w:style w:type="character" w:customStyle="1" w:styleId="afff4">
    <w:name w:val="Информация об изменениях"/>
    <w:basedOn w:val="afff5"/>
    <w:link w:val="afff2"/>
    <w:rPr>
      <w:rFonts w:ascii="Times New Roman" w:hAnsi="Times New Roman"/>
      <w:color w:val="353842"/>
      <w:sz w:val="18"/>
      <w:shd w:val="clear" w:color="auto" w:fill="EAEFED"/>
    </w:rPr>
  </w:style>
  <w:style w:type="paragraph" w:customStyle="1" w:styleId="afff6">
    <w:name w:val="Текст (прав. подпись)"/>
    <w:basedOn w:val="a"/>
    <w:next w:val="a"/>
    <w:link w:val="afff7"/>
    <w:pPr>
      <w:widowControl w:val="0"/>
      <w:spacing w:after="0" w:line="360" w:lineRule="auto"/>
      <w:jc w:val="right"/>
    </w:pPr>
    <w:rPr>
      <w:rFonts w:ascii="Times New Roman" w:hAnsi="Times New Roman"/>
      <w:sz w:val="24"/>
    </w:rPr>
  </w:style>
  <w:style w:type="character" w:customStyle="1" w:styleId="afff7">
    <w:name w:val="Текст (прав. подпись)"/>
    <w:basedOn w:val="1"/>
    <w:link w:val="afff6"/>
    <w:rPr>
      <w:rFonts w:ascii="Times New Roman" w:hAnsi="Times New Roman"/>
      <w:sz w:val="24"/>
    </w:rPr>
  </w:style>
  <w:style w:type="paragraph" w:customStyle="1" w:styleId="afff8">
    <w:name w:val="Не вступил в силу"/>
    <w:link w:val="afff9"/>
    <w:rPr>
      <w:b/>
      <w:shd w:val="clear" w:color="auto" w:fill="D8EDE8"/>
    </w:rPr>
  </w:style>
  <w:style w:type="character" w:customStyle="1" w:styleId="afff9">
    <w:name w:val="Не вступил в силу"/>
    <w:link w:val="afff8"/>
    <w:rPr>
      <w:b/>
      <w:color w:val="000000"/>
      <w:shd w:val="clear" w:color="auto" w:fill="D8EDE8"/>
    </w:rPr>
  </w:style>
  <w:style w:type="paragraph" w:customStyle="1" w:styleId="17">
    <w:name w:val="Выделение1"/>
    <w:link w:val="afffa"/>
    <w:rPr>
      <w:i/>
    </w:rPr>
  </w:style>
  <w:style w:type="character" w:styleId="afffa">
    <w:name w:val="Emphasis"/>
    <w:link w:val="17"/>
    <w:qFormat/>
    <w:rPr>
      <w:i/>
    </w:rPr>
  </w:style>
  <w:style w:type="paragraph" w:customStyle="1" w:styleId="afffb">
    <w:name w:val="Центрированный (таблица)"/>
    <w:basedOn w:val="afffc"/>
    <w:next w:val="a"/>
    <w:link w:val="afffd"/>
    <w:pPr>
      <w:jc w:val="center"/>
    </w:pPr>
  </w:style>
  <w:style w:type="character" w:customStyle="1" w:styleId="afffd">
    <w:name w:val="Центрированный (таблица)"/>
    <w:basedOn w:val="afffe"/>
    <w:link w:val="afffb"/>
    <w:rPr>
      <w:rFonts w:ascii="Times New Roman" w:hAnsi="Times New Roman"/>
      <w:sz w:val="24"/>
    </w:rPr>
  </w:style>
  <w:style w:type="paragraph" w:customStyle="1" w:styleId="18">
    <w:name w:val="Знак концевой сноски1"/>
    <w:link w:val="affff"/>
    <w:rPr>
      <w:vertAlign w:val="superscript"/>
    </w:rPr>
  </w:style>
  <w:style w:type="character" w:styleId="affff">
    <w:name w:val="endnote reference"/>
    <w:link w:val="18"/>
    <w:rPr>
      <w:vertAlign w:val="superscript"/>
    </w:rPr>
  </w:style>
  <w:style w:type="paragraph" w:customStyle="1" w:styleId="affff0">
    <w:name w:val="Продолжение ссылки"/>
    <w:link w:val="affff1"/>
  </w:style>
  <w:style w:type="character" w:customStyle="1" w:styleId="affff1">
    <w:name w:val="Продолжение ссылки"/>
    <w:link w:val="affff0"/>
  </w:style>
  <w:style w:type="paragraph" w:customStyle="1" w:styleId="affff2">
    <w:name w:val="Необходимые документы"/>
    <w:basedOn w:val="af0"/>
    <w:next w:val="a"/>
    <w:link w:val="affff3"/>
    <w:pPr>
      <w:ind w:left="0" w:firstLine="118"/>
    </w:pPr>
  </w:style>
  <w:style w:type="character" w:customStyle="1" w:styleId="affff3">
    <w:name w:val="Необходимые документы"/>
    <w:basedOn w:val="af1"/>
    <w:link w:val="affff2"/>
    <w:rPr>
      <w:rFonts w:ascii="Times New Roman" w:hAnsi="Times New Roman"/>
      <w:sz w:val="24"/>
      <w:shd w:val="clear" w:color="auto" w:fill="F5F3DA"/>
    </w:rPr>
  </w:style>
  <w:style w:type="paragraph" w:customStyle="1" w:styleId="affff4">
    <w:name w:val="Пример."/>
    <w:basedOn w:val="af0"/>
    <w:next w:val="a"/>
    <w:link w:val="affff5"/>
  </w:style>
  <w:style w:type="character" w:customStyle="1" w:styleId="affff5">
    <w:name w:val="Пример."/>
    <w:basedOn w:val="af1"/>
    <w:link w:val="affff4"/>
    <w:rPr>
      <w:rFonts w:ascii="Times New Roman" w:hAnsi="Times New Roman"/>
      <w:sz w:val="24"/>
      <w:shd w:val="clear" w:color="auto" w:fill="F5F3DA"/>
    </w:rPr>
  </w:style>
  <w:style w:type="paragraph" w:customStyle="1" w:styleId="affff6">
    <w:name w:val="Подчёркнуный текст"/>
    <w:basedOn w:val="a"/>
    <w:next w:val="a"/>
    <w:link w:val="affff7"/>
    <w:pPr>
      <w:widowControl w:val="0"/>
      <w:spacing w:after="0" w:line="360" w:lineRule="auto"/>
      <w:ind w:firstLine="720"/>
      <w:jc w:val="both"/>
    </w:pPr>
    <w:rPr>
      <w:rFonts w:ascii="Times New Roman" w:hAnsi="Times New Roman"/>
      <w:sz w:val="24"/>
    </w:rPr>
  </w:style>
  <w:style w:type="character" w:customStyle="1" w:styleId="affff7">
    <w:name w:val="Подчёркнуный текст"/>
    <w:basedOn w:val="1"/>
    <w:link w:val="affff6"/>
    <w:rPr>
      <w:rFonts w:ascii="Times New Roman" w:hAnsi="Times New Roman"/>
      <w:sz w:val="24"/>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8">
    <w:name w:val="Интерактивный заголовок"/>
    <w:basedOn w:val="19"/>
    <w:next w:val="a"/>
    <w:link w:val="affff9"/>
    <w:rPr>
      <w:u w:val="single"/>
    </w:rPr>
  </w:style>
  <w:style w:type="character" w:customStyle="1" w:styleId="affff9">
    <w:name w:val="Интерактивный заголовок"/>
    <w:basedOn w:val="1a"/>
    <w:link w:val="affff8"/>
    <w:rPr>
      <w:rFonts w:ascii="Verdana" w:hAnsi="Verdana"/>
      <w:b/>
      <w:color w:val="0058A9"/>
      <w:sz w:val="22"/>
      <w:u w:val="single"/>
      <w:shd w:val="clear" w:color="auto" w:fill="ECE9D8"/>
    </w:rPr>
  </w:style>
  <w:style w:type="paragraph" w:styleId="affffa">
    <w:name w:val="Body Text"/>
    <w:basedOn w:val="a"/>
    <w:link w:val="affffb"/>
    <w:pPr>
      <w:spacing w:after="0" w:line="240" w:lineRule="auto"/>
    </w:pPr>
    <w:rPr>
      <w:rFonts w:ascii="Times New Roman" w:hAnsi="Times New Roman"/>
      <w:sz w:val="24"/>
    </w:rPr>
  </w:style>
  <w:style w:type="character" w:customStyle="1" w:styleId="affffb">
    <w:name w:val="Основной текст Знак"/>
    <w:basedOn w:val="1"/>
    <w:link w:val="affffa"/>
    <w:rPr>
      <w:rFonts w:ascii="Times New Roman" w:hAnsi="Times New Roman"/>
      <w:sz w:val="24"/>
    </w:rPr>
  </w:style>
  <w:style w:type="paragraph" w:customStyle="1" w:styleId="affffc">
    <w:name w:val="Куда обратиться?"/>
    <w:basedOn w:val="af0"/>
    <w:next w:val="a"/>
    <w:link w:val="affffd"/>
  </w:style>
  <w:style w:type="character" w:customStyle="1" w:styleId="affffd">
    <w:name w:val="Куда обратиться?"/>
    <w:basedOn w:val="af1"/>
    <w:link w:val="affffc"/>
    <w:rPr>
      <w:rFonts w:ascii="Times New Roman" w:hAnsi="Times New Roman"/>
      <w:sz w:val="24"/>
      <w:shd w:val="clear" w:color="auto" w:fill="F5F3DA"/>
    </w:rPr>
  </w:style>
  <w:style w:type="paragraph" w:styleId="23">
    <w:name w:val="Body Text 2"/>
    <w:basedOn w:val="a"/>
    <w:link w:val="24"/>
    <w:pPr>
      <w:spacing w:after="0" w:line="240" w:lineRule="auto"/>
      <w:ind w:right="-57"/>
      <w:jc w:val="both"/>
    </w:pPr>
    <w:rPr>
      <w:rFonts w:ascii="Times New Roman" w:hAnsi="Times New Roman"/>
      <w:sz w:val="24"/>
    </w:rPr>
  </w:style>
  <w:style w:type="character" w:customStyle="1" w:styleId="24">
    <w:name w:val="Основной текст 2 Знак"/>
    <w:basedOn w:val="1"/>
    <w:link w:val="23"/>
    <w:rPr>
      <w:rFonts w:ascii="Times New Roman" w:hAnsi="Times New Roman"/>
      <w:sz w:val="24"/>
    </w:rPr>
  </w:style>
  <w:style w:type="paragraph" w:customStyle="1" w:styleId="affffe">
    <w:name w:val="Примечание."/>
    <w:basedOn w:val="af0"/>
    <w:next w:val="a"/>
    <w:link w:val="afffff"/>
  </w:style>
  <w:style w:type="character" w:customStyle="1" w:styleId="afffff">
    <w:name w:val="Примечание."/>
    <w:basedOn w:val="af1"/>
    <w:link w:val="affffe"/>
    <w:rPr>
      <w:rFonts w:ascii="Times New Roman" w:hAnsi="Times New Roman"/>
      <w:sz w:val="24"/>
      <w:shd w:val="clear" w:color="auto" w:fill="F5F3DA"/>
    </w:rPr>
  </w:style>
  <w:style w:type="paragraph" w:customStyle="1" w:styleId="afffff0">
    <w:name w:val="Выделение для Базового Поиска"/>
    <w:link w:val="afffff1"/>
    <w:rPr>
      <w:b/>
      <w:color w:val="0058A9"/>
    </w:rPr>
  </w:style>
  <w:style w:type="character" w:customStyle="1" w:styleId="afffff1">
    <w:name w:val="Выделение для Базового Поиска"/>
    <w:link w:val="afffff0"/>
    <w:rPr>
      <w:b/>
      <w:color w:val="0058A9"/>
    </w:rPr>
  </w:style>
  <w:style w:type="paragraph" w:customStyle="1" w:styleId="1b">
    <w:name w:val="Тема примечания Знак1"/>
    <w:link w:val="1c"/>
    <w:rPr>
      <w:b/>
    </w:rPr>
  </w:style>
  <w:style w:type="character" w:customStyle="1" w:styleId="1c">
    <w:name w:val="Тема примечания Знак1"/>
    <w:link w:val="1b"/>
    <w:rPr>
      <w:b/>
      <w:sz w:val="20"/>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c">
    <w:name w:val="Нормальный (таблица)"/>
    <w:basedOn w:val="a"/>
    <w:next w:val="a"/>
    <w:link w:val="afffe"/>
    <w:pPr>
      <w:widowControl w:val="0"/>
      <w:spacing w:after="0" w:line="360" w:lineRule="auto"/>
      <w:jc w:val="both"/>
    </w:pPr>
    <w:rPr>
      <w:rFonts w:ascii="Times New Roman" w:hAnsi="Times New Roman"/>
      <w:sz w:val="24"/>
    </w:rPr>
  </w:style>
  <w:style w:type="character" w:customStyle="1" w:styleId="afffe">
    <w:name w:val="Нормальный (таблица)"/>
    <w:basedOn w:val="1"/>
    <w:link w:val="afffc"/>
    <w:rPr>
      <w:rFonts w:ascii="Times New Roman" w:hAnsi="Times New Roman"/>
      <w:sz w:val="24"/>
    </w:rPr>
  </w:style>
  <w:style w:type="paragraph" w:customStyle="1" w:styleId="afff3">
    <w:name w:val="Текст информации об изменениях"/>
    <w:basedOn w:val="a"/>
    <w:next w:val="a"/>
    <w:link w:val="afff5"/>
    <w:pPr>
      <w:widowControl w:val="0"/>
      <w:spacing w:after="0" w:line="360" w:lineRule="auto"/>
      <w:ind w:firstLine="720"/>
      <w:jc w:val="both"/>
    </w:pPr>
    <w:rPr>
      <w:rFonts w:ascii="Times New Roman" w:hAnsi="Times New Roman"/>
      <w:color w:val="353842"/>
      <w:sz w:val="18"/>
    </w:rPr>
  </w:style>
  <w:style w:type="character" w:customStyle="1" w:styleId="afff5">
    <w:name w:val="Текст информации об изменениях"/>
    <w:basedOn w:val="1"/>
    <w:link w:val="afff3"/>
    <w:rPr>
      <w:rFonts w:ascii="Times New Roman" w:hAnsi="Times New Roman"/>
      <w:color w:val="353842"/>
      <w:sz w:val="18"/>
    </w:rPr>
  </w:style>
  <w:style w:type="paragraph" w:customStyle="1" w:styleId="19">
    <w:name w:val="Заголовок1"/>
    <w:basedOn w:val="af9"/>
    <w:next w:val="a"/>
    <w:link w:val="1a"/>
    <w:rPr>
      <w:b/>
      <w:color w:val="0058A9"/>
      <w:shd w:val="clear" w:color="auto" w:fill="ECE9D8"/>
    </w:rPr>
  </w:style>
  <w:style w:type="character" w:customStyle="1" w:styleId="1a">
    <w:name w:val="Заголовок1"/>
    <w:basedOn w:val="afb"/>
    <w:link w:val="19"/>
    <w:rPr>
      <w:rFonts w:ascii="Verdana" w:hAnsi="Verdana"/>
      <w:b/>
      <w:color w:val="0058A9"/>
      <w:sz w:val="22"/>
      <w:shd w:val="clear" w:color="auto" w:fill="ECE9D8"/>
    </w:rPr>
  </w:style>
  <w:style w:type="paragraph" w:customStyle="1" w:styleId="afffff2">
    <w:name w:val="Цветовое выделение"/>
    <w:link w:val="afffff3"/>
    <w:rPr>
      <w:b/>
      <w:color w:val="26282F"/>
    </w:rPr>
  </w:style>
  <w:style w:type="character" w:customStyle="1" w:styleId="afffff3">
    <w:name w:val="Цветовое выделение"/>
    <w:link w:val="afffff2"/>
    <w:rPr>
      <w:b/>
      <w:color w:val="26282F"/>
    </w:rPr>
  </w:style>
  <w:style w:type="paragraph" w:customStyle="1" w:styleId="afffff4">
    <w:name w:val="Ссылка на официальную публикацию"/>
    <w:basedOn w:val="a"/>
    <w:next w:val="a"/>
    <w:link w:val="afffff5"/>
    <w:pPr>
      <w:widowControl w:val="0"/>
      <w:spacing w:after="0" w:line="360" w:lineRule="auto"/>
      <w:ind w:firstLine="720"/>
      <w:jc w:val="both"/>
    </w:pPr>
    <w:rPr>
      <w:rFonts w:ascii="Times New Roman" w:hAnsi="Times New Roman"/>
      <w:sz w:val="24"/>
    </w:rPr>
  </w:style>
  <w:style w:type="character" w:customStyle="1" w:styleId="afffff5">
    <w:name w:val="Ссылка на официальную публикацию"/>
    <w:basedOn w:val="1"/>
    <w:link w:val="afffff4"/>
    <w:rPr>
      <w:rFonts w:ascii="Times New Roman" w:hAnsi="Times New Roman"/>
      <w:sz w:val="24"/>
    </w:rPr>
  </w:style>
  <w:style w:type="paragraph" w:customStyle="1" w:styleId="afffff6">
    <w:name w:val="Подвал для информации об изменениях"/>
    <w:basedOn w:val="10"/>
    <w:next w:val="a"/>
    <w:link w:val="afffff7"/>
    <w:pPr>
      <w:keepLines/>
      <w:spacing w:before="480" w:after="240" w:line="360" w:lineRule="auto"/>
      <w:jc w:val="center"/>
      <w:outlineLvl w:val="8"/>
    </w:pPr>
    <w:rPr>
      <w:rFonts w:ascii="Times New Roman" w:hAnsi="Times New Roman"/>
      <w:b w:val="0"/>
      <w:sz w:val="18"/>
    </w:rPr>
  </w:style>
  <w:style w:type="character" w:customStyle="1" w:styleId="afffff7">
    <w:name w:val="Подвал для информации об изменениях"/>
    <w:basedOn w:val="11"/>
    <w:link w:val="afffff6"/>
    <w:rPr>
      <w:rFonts w:ascii="Times New Roman" w:hAnsi="Times New Roman"/>
      <w:b w:val="0"/>
      <w:sz w:val="18"/>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1d">
    <w:name w:val="Основной шрифт абзаца1"/>
  </w:style>
  <w:style w:type="paragraph" w:customStyle="1" w:styleId="afffff8">
    <w:name w:val="Оглавление"/>
    <w:basedOn w:val="aff4"/>
    <w:next w:val="a"/>
    <w:link w:val="afffff9"/>
    <w:pPr>
      <w:ind w:left="140"/>
    </w:pPr>
  </w:style>
  <w:style w:type="character" w:customStyle="1" w:styleId="afffff9">
    <w:name w:val="Оглавление"/>
    <w:basedOn w:val="aff5"/>
    <w:link w:val="afffff8"/>
    <w:rPr>
      <w:rFonts w:ascii="Courier New" w:hAnsi="Courier New"/>
      <w:sz w:val="24"/>
    </w:rPr>
  </w:style>
  <w:style w:type="paragraph" w:customStyle="1" w:styleId="afffffa">
    <w:name w:val="Активная гипертекстовая ссылка"/>
    <w:link w:val="afffffb"/>
    <w:rPr>
      <w:b/>
      <w:color w:val="106BBE"/>
      <w:u w:val="single"/>
    </w:rPr>
  </w:style>
  <w:style w:type="character" w:customStyle="1" w:styleId="afffffb">
    <w:name w:val="Активная гипертекстовая ссылка"/>
    <w:link w:val="afffffa"/>
    <w:rPr>
      <w:b/>
      <w:color w:val="106BBE"/>
      <w:u w:val="single"/>
    </w:rPr>
  </w:style>
  <w:style w:type="paragraph" w:styleId="afffffc">
    <w:name w:val="header"/>
    <w:basedOn w:val="a"/>
    <w:link w:val="afffffd"/>
    <w:pPr>
      <w:tabs>
        <w:tab w:val="center" w:pos="4677"/>
        <w:tab w:val="right" w:pos="9355"/>
      </w:tabs>
      <w:spacing w:after="0" w:line="240" w:lineRule="auto"/>
    </w:pPr>
    <w:rPr>
      <w:rFonts w:ascii="Times New Roman" w:hAnsi="Times New Roman"/>
      <w:sz w:val="24"/>
    </w:rPr>
  </w:style>
  <w:style w:type="character" w:customStyle="1" w:styleId="afffffd">
    <w:name w:val="Верхний колонтитул Знак"/>
    <w:basedOn w:val="1"/>
    <w:link w:val="afffffc"/>
    <w:rPr>
      <w:rFonts w:ascii="Times New Roman" w:hAnsi="Times New Roman"/>
      <w:sz w:val="24"/>
    </w:rPr>
  </w:style>
  <w:style w:type="paragraph" w:customStyle="1" w:styleId="afffffe">
    <w:name w:val="Сравнение редакций. Удаленный фрагмент"/>
    <w:link w:val="affffff"/>
    <w:rPr>
      <w:shd w:val="clear" w:color="auto" w:fill="C4C413"/>
    </w:rPr>
  </w:style>
  <w:style w:type="character" w:customStyle="1" w:styleId="affffff">
    <w:name w:val="Сравнение редакций. Удаленный фрагмент"/>
    <w:link w:val="afffffe"/>
    <w:rPr>
      <w:color w:val="000000"/>
      <w:shd w:val="clear" w:color="auto" w:fill="C4C413"/>
    </w:rPr>
  </w:style>
  <w:style w:type="paragraph" w:customStyle="1" w:styleId="affffff0">
    <w:name w:val="Формула"/>
    <w:basedOn w:val="a"/>
    <w:next w:val="a"/>
    <w:link w:val="affffff1"/>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f1">
    <w:name w:val="Формула"/>
    <w:basedOn w:val="1"/>
    <w:link w:val="affffff0"/>
    <w:rPr>
      <w:rFonts w:ascii="Times New Roman" w:hAnsi="Times New Roman"/>
      <w:sz w:val="24"/>
      <w:shd w:val="clear" w:color="auto" w:fill="F5F3DA"/>
    </w:rPr>
  </w:style>
  <w:style w:type="character" w:customStyle="1" w:styleId="50">
    <w:name w:val="Заголовок 5 Знак"/>
    <w:link w:val="5"/>
    <w:rPr>
      <w:rFonts w:ascii="xo thames" w:hAnsi="xo thames"/>
      <w:b/>
      <w:sz w:val="22"/>
    </w:rPr>
  </w:style>
  <w:style w:type="paragraph" w:customStyle="1" w:styleId="aff1">
    <w:name w:val="Комментарий"/>
    <w:basedOn w:val="af6"/>
    <w:next w:val="a"/>
    <w:link w:val="aff3"/>
    <w:pPr>
      <w:spacing w:before="75"/>
      <w:ind w:right="0"/>
      <w:jc w:val="both"/>
    </w:pPr>
    <w:rPr>
      <w:color w:val="353842"/>
      <w:shd w:val="clear" w:color="auto" w:fill="F0F0F0"/>
    </w:rPr>
  </w:style>
  <w:style w:type="character" w:customStyle="1" w:styleId="aff3">
    <w:name w:val="Комментарий"/>
    <w:basedOn w:val="af7"/>
    <w:link w:val="aff1"/>
    <w:rPr>
      <w:rFonts w:ascii="Times New Roman" w:hAnsi="Times New Roman"/>
      <w:color w:val="353842"/>
      <w:sz w:val="24"/>
      <w:shd w:val="clear" w:color="auto" w:fill="F0F0F0"/>
    </w:rPr>
  </w:style>
  <w:style w:type="character" w:customStyle="1" w:styleId="11">
    <w:name w:val="Заголовок 1 Знак"/>
    <w:basedOn w:val="1"/>
    <w:link w:val="10"/>
    <w:rPr>
      <w:rFonts w:ascii="Arial" w:hAnsi="Arial"/>
      <w:b/>
      <w:sz w:val="32"/>
    </w:rPr>
  </w:style>
  <w:style w:type="paragraph" w:customStyle="1" w:styleId="affffff2">
    <w:name w:val="Заголовок ЭР (левое окно)"/>
    <w:basedOn w:val="a"/>
    <w:next w:val="a"/>
    <w:link w:val="affffff3"/>
    <w:pPr>
      <w:widowControl w:val="0"/>
      <w:spacing w:before="300" w:after="250" w:line="360" w:lineRule="auto"/>
      <w:jc w:val="center"/>
    </w:pPr>
    <w:rPr>
      <w:rFonts w:ascii="Times New Roman" w:hAnsi="Times New Roman"/>
      <w:b/>
      <w:color w:val="26282F"/>
      <w:sz w:val="26"/>
    </w:rPr>
  </w:style>
  <w:style w:type="character" w:customStyle="1" w:styleId="affffff3">
    <w:name w:val="Заголовок ЭР (левое окно)"/>
    <w:basedOn w:val="1"/>
    <w:link w:val="affffff2"/>
    <w:rPr>
      <w:rFonts w:ascii="Times New Roman" w:hAnsi="Times New Roman"/>
      <w:b/>
      <w:color w:val="26282F"/>
      <w:sz w:val="26"/>
    </w:rPr>
  </w:style>
  <w:style w:type="paragraph" w:customStyle="1" w:styleId="affffff4">
    <w:name w:val="Моноширинный"/>
    <w:basedOn w:val="a"/>
    <w:next w:val="a"/>
    <w:link w:val="affffff5"/>
    <w:pPr>
      <w:widowControl w:val="0"/>
      <w:spacing w:after="0" w:line="360" w:lineRule="auto"/>
    </w:pPr>
    <w:rPr>
      <w:rFonts w:ascii="Courier New" w:hAnsi="Courier New"/>
      <w:sz w:val="24"/>
    </w:rPr>
  </w:style>
  <w:style w:type="character" w:customStyle="1" w:styleId="affffff5">
    <w:name w:val="Моноширинный"/>
    <w:basedOn w:val="1"/>
    <w:link w:val="affffff4"/>
    <w:rPr>
      <w:rFonts w:ascii="Courier New" w:hAnsi="Courier New"/>
      <w:sz w:val="24"/>
    </w:rPr>
  </w:style>
  <w:style w:type="paragraph" w:customStyle="1" w:styleId="affffff6">
    <w:name w:val="Подзаголовок для информации об изменениях"/>
    <w:basedOn w:val="afff3"/>
    <w:next w:val="a"/>
    <w:link w:val="affffff7"/>
    <w:rPr>
      <w:b/>
    </w:rPr>
  </w:style>
  <w:style w:type="character" w:customStyle="1" w:styleId="affffff7">
    <w:name w:val="Подзаголовок для информации об изменениях"/>
    <w:basedOn w:val="afff5"/>
    <w:link w:val="affffff6"/>
    <w:rPr>
      <w:rFonts w:ascii="Times New Roman" w:hAnsi="Times New Roman"/>
      <w:b/>
      <w:color w:val="353842"/>
      <w:sz w:val="18"/>
    </w:rPr>
  </w:style>
  <w:style w:type="paragraph" w:customStyle="1" w:styleId="affffff8">
    <w:name w:val="Символ сноски"/>
    <w:link w:val="affffff9"/>
  </w:style>
  <w:style w:type="character" w:customStyle="1" w:styleId="affffff9">
    <w:name w:val="Символ сноски"/>
    <w:link w:val="affffff8"/>
  </w:style>
  <w:style w:type="paragraph" w:customStyle="1" w:styleId="1e">
    <w:name w:val="Гиперссылка1"/>
    <w:link w:val="affffffa"/>
    <w:rPr>
      <w:color w:val="0000FF"/>
      <w:u w:val="single"/>
    </w:rPr>
  </w:style>
  <w:style w:type="character" w:styleId="affffffa">
    <w:name w:val="Hyperlink"/>
    <w:link w:val="1e"/>
    <w:uiPriority w:val="99"/>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affffffb">
    <w:name w:val="Заголовок своего сообщения"/>
    <w:link w:val="affffffc"/>
    <w:rPr>
      <w:b/>
      <w:color w:val="26282F"/>
    </w:rPr>
  </w:style>
  <w:style w:type="character" w:customStyle="1" w:styleId="affffffc">
    <w:name w:val="Заголовок своего сообщения"/>
    <w:link w:val="affffffb"/>
    <w:rPr>
      <w:b/>
      <w:color w:val="26282F"/>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paragraph" w:styleId="1f">
    <w:name w:val="toc 1"/>
    <w:basedOn w:val="a"/>
    <w:next w:val="a"/>
    <w:link w:val="1f0"/>
    <w:uiPriority w:val="39"/>
    <w:pPr>
      <w:spacing w:before="240" w:after="120" w:line="240" w:lineRule="auto"/>
    </w:pPr>
    <w:rPr>
      <w:rFonts w:ascii="Calibri" w:hAnsi="Calibri"/>
      <w:b/>
      <w:sz w:val="20"/>
    </w:rPr>
  </w:style>
  <w:style w:type="character" w:customStyle="1" w:styleId="1f0">
    <w:name w:val="Оглавление 1 Знак"/>
    <w:basedOn w:val="1"/>
    <w:link w:val="1f"/>
    <w:rPr>
      <w:rFonts w:ascii="Calibri" w:hAnsi="Calibri"/>
      <w:b/>
      <w:sz w:val="20"/>
    </w:rPr>
  </w:style>
  <w:style w:type="paragraph" w:customStyle="1" w:styleId="affffffd">
    <w:name w:val="Сравнение редакций"/>
    <w:link w:val="affffffe"/>
    <w:rPr>
      <w:b/>
      <w:color w:val="26282F"/>
    </w:rPr>
  </w:style>
  <w:style w:type="character" w:customStyle="1" w:styleId="affffffe">
    <w:name w:val="Сравнение редакций"/>
    <w:link w:val="affffffd"/>
    <w:rPr>
      <w:b/>
      <w:color w:val="26282F"/>
    </w:rPr>
  </w:style>
  <w:style w:type="paragraph" w:customStyle="1" w:styleId="afffffff">
    <w:name w:val="Словарная статья"/>
    <w:basedOn w:val="a"/>
    <w:next w:val="a"/>
    <w:link w:val="afffffff0"/>
    <w:pPr>
      <w:widowControl w:val="0"/>
      <w:spacing w:after="0" w:line="360" w:lineRule="auto"/>
      <w:ind w:right="118"/>
      <w:jc w:val="both"/>
    </w:pPr>
    <w:rPr>
      <w:rFonts w:ascii="Times New Roman" w:hAnsi="Times New Roman"/>
      <w:sz w:val="24"/>
    </w:rPr>
  </w:style>
  <w:style w:type="character" w:customStyle="1" w:styleId="afffffff0">
    <w:name w:val="Словарная статья"/>
    <w:basedOn w:val="1"/>
    <w:link w:val="afffffff"/>
    <w:rPr>
      <w:rFonts w:ascii="Times New Roman" w:hAnsi="Times New Roman"/>
      <w:sz w:val="24"/>
    </w:rPr>
  </w:style>
  <w:style w:type="paragraph" w:customStyle="1" w:styleId="afffffff1">
    <w:name w:val="Технический комментарий"/>
    <w:basedOn w:val="a"/>
    <w:next w:val="a"/>
    <w:link w:val="afffffff2"/>
    <w:pPr>
      <w:widowControl w:val="0"/>
      <w:spacing w:after="0" w:line="360" w:lineRule="auto"/>
    </w:pPr>
    <w:rPr>
      <w:rFonts w:ascii="Times New Roman" w:hAnsi="Times New Roman"/>
      <w:color w:val="463F31"/>
      <w:sz w:val="24"/>
      <w:shd w:val="clear" w:color="auto" w:fill="FFFFA6"/>
    </w:rPr>
  </w:style>
  <w:style w:type="character" w:customStyle="1" w:styleId="afffffff2">
    <w:name w:val="Технический комментарий"/>
    <w:basedOn w:val="1"/>
    <w:link w:val="afffffff1"/>
    <w:rPr>
      <w:rFonts w:ascii="Times New Roman" w:hAnsi="Times New Roman"/>
      <w:color w:val="463F31"/>
      <w:sz w:val="24"/>
      <w:shd w:val="clear" w:color="auto" w:fill="FFFFA6"/>
    </w:rPr>
  </w:style>
  <w:style w:type="paragraph" w:customStyle="1" w:styleId="docdata">
    <w:name w:val="docdata"/>
    <w:basedOn w:val="a"/>
    <w:link w:val="docdata0"/>
    <w:pPr>
      <w:spacing w:beforeAutospacing="1" w:afterAutospacing="1" w:line="240" w:lineRule="auto"/>
    </w:pPr>
    <w:rPr>
      <w:rFonts w:ascii="Times New Roman" w:hAnsi="Times New Roman"/>
      <w:sz w:val="24"/>
    </w:rPr>
  </w:style>
  <w:style w:type="character" w:customStyle="1" w:styleId="docdata0">
    <w:name w:val="docdata"/>
    <w:basedOn w:val="1"/>
    <w:link w:val="docdata"/>
    <w:rPr>
      <w:rFonts w:ascii="Times New Roman" w:hAnsi="Times New Roman"/>
      <w:sz w:val="24"/>
    </w:rPr>
  </w:style>
  <w:style w:type="paragraph" w:customStyle="1" w:styleId="afffffff3">
    <w:name w:val="Заголовок ЭР (правое окно)"/>
    <w:basedOn w:val="affffff2"/>
    <w:next w:val="a"/>
    <w:link w:val="afffffff4"/>
    <w:pPr>
      <w:spacing w:after="0"/>
      <w:jc w:val="left"/>
    </w:pPr>
  </w:style>
  <w:style w:type="character" w:customStyle="1" w:styleId="afffffff4">
    <w:name w:val="Заголовок ЭР (правое окно)"/>
    <w:basedOn w:val="affffff3"/>
    <w:link w:val="afffffff3"/>
    <w:rPr>
      <w:rFonts w:ascii="Times New Roman" w:hAnsi="Times New Roman"/>
      <w:b/>
      <w:color w:val="26282F"/>
      <w:sz w:val="26"/>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1">
    <w:name w:val="Знак сноски1"/>
    <w:link w:val="afffffff5"/>
    <w:uiPriority w:val="99"/>
    <w:rPr>
      <w:vertAlign w:val="superscript"/>
    </w:rPr>
  </w:style>
  <w:style w:type="character" w:styleId="afffffff5">
    <w:name w:val="footnote reference"/>
    <w:aliases w:val="Знак сноски-FN,Ciae niinee-FN,AЗнак сноски зел"/>
    <w:link w:val="1f1"/>
    <w:uiPriority w:val="99"/>
    <w:rPr>
      <w:vertAlign w:val="superscript"/>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customStyle="1" w:styleId="1f2">
    <w:name w:val="Знак примечания1"/>
    <w:link w:val="afffffff6"/>
    <w:rPr>
      <w:sz w:val="16"/>
    </w:rPr>
  </w:style>
  <w:style w:type="character" w:styleId="afffffff6">
    <w:name w:val="annotation reference"/>
    <w:link w:val="1f2"/>
    <w:rPr>
      <w:sz w:val="16"/>
    </w:rPr>
  </w:style>
  <w:style w:type="paragraph" w:styleId="9">
    <w:name w:val="toc 9"/>
    <w:basedOn w:val="a"/>
    <w:next w:val="a"/>
    <w:link w:val="90"/>
    <w:uiPriority w:val="39"/>
    <w:pPr>
      <w:spacing w:after="0" w:line="240" w:lineRule="auto"/>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FootnoteTextChar">
    <w:name w:val="Footnote Text Char"/>
    <w:link w:val="FootnoteTextChar0"/>
    <w:rPr>
      <w:rFonts w:ascii="Times New Roman" w:hAnsi="Times New Roman"/>
    </w:rPr>
  </w:style>
  <w:style w:type="character" w:customStyle="1" w:styleId="FootnoteTextChar0">
    <w:name w:val="Footnote Text Char"/>
    <w:link w:val="FootnoteTextChar"/>
    <w:rPr>
      <w:rFonts w:ascii="Times New Roman" w:hAnsi="Times New Roman"/>
      <w:sz w:val="20"/>
    </w:rPr>
  </w:style>
  <w:style w:type="paragraph" w:customStyle="1" w:styleId="afffffff7">
    <w:name w:val="Гипертекстовая ссылка"/>
    <w:link w:val="afffffff8"/>
    <w:rPr>
      <w:b/>
      <w:color w:val="106BBE"/>
    </w:rPr>
  </w:style>
  <w:style w:type="character" w:customStyle="1" w:styleId="afffffff8">
    <w:name w:val="Гипертекстовая ссылка"/>
    <w:link w:val="afffffff7"/>
    <w:rPr>
      <w:b/>
      <w:color w:val="106BBE"/>
    </w:rPr>
  </w:style>
  <w:style w:type="paragraph" w:customStyle="1" w:styleId="afffffff9">
    <w:name w:val="Внимание: недобросовестность!"/>
    <w:basedOn w:val="af0"/>
    <w:next w:val="a"/>
    <w:link w:val="afffffffa"/>
  </w:style>
  <w:style w:type="character" w:customStyle="1" w:styleId="afffffffa">
    <w:name w:val="Внимание: недобросовестность!"/>
    <w:basedOn w:val="af1"/>
    <w:link w:val="afffffff9"/>
    <w:rPr>
      <w:rFonts w:ascii="Times New Roman" w:hAnsi="Times New Roman"/>
      <w:sz w:val="24"/>
      <w:shd w:val="clear" w:color="auto" w:fill="F5F3DA"/>
    </w:rPr>
  </w:style>
  <w:style w:type="paragraph" w:customStyle="1" w:styleId="afffffffb">
    <w:name w:val="Текст в таблице"/>
    <w:basedOn w:val="afffc"/>
    <w:next w:val="a"/>
    <w:link w:val="afffffffc"/>
    <w:pPr>
      <w:ind w:firstLine="500"/>
    </w:pPr>
  </w:style>
  <w:style w:type="character" w:customStyle="1" w:styleId="afffffffc">
    <w:name w:val="Текст в таблице"/>
    <w:basedOn w:val="afffe"/>
    <w:link w:val="afffffffb"/>
    <w:rPr>
      <w:rFonts w:ascii="Times New Roman" w:hAnsi="Times New Roman"/>
      <w:sz w:val="24"/>
    </w:rPr>
  </w:style>
  <w:style w:type="paragraph" w:customStyle="1" w:styleId="af9">
    <w:name w:val="Основное меню (преемственное)"/>
    <w:basedOn w:val="a"/>
    <w:next w:val="a"/>
    <w:link w:val="afb"/>
    <w:pPr>
      <w:widowControl w:val="0"/>
      <w:spacing w:after="0" w:line="360" w:lineRule="auto"/>
      <w:ind w:firstLine="720"/>
      <w:jc w:val="both"/>
    </w:pPr>
    <w:rPr>
      <w:rFonts w:ascii="Verdana" w:hAnsi="Verdana"/>
    </w:rPr>
  </w:style>
  <w:style w:type="character" w:customStyle="1" w:styleId="afb">
    <w:name w:val="Основное меню (преемственное)"/>
    <w:basedOn w:val="1"/>
    <w:link w:val="af9"/>
    <w:rPr>
      <w:rFonts w:ascii="Verdana" w:hAnsi="Verdana"/>
      <w:sz w:val="22"/>
    </w:rPr>
  </w:style>
  <w:style w:type="paragraph" w:customStyle="1" w:styleId="afffffffd">
    <w:name w:val="Прижатый влево"/>
    <w:basedOn w:val="a"/>
    <w:next w:val="a"/>
    <w:link w:val="afffffffe"/>
    <w:pPr>
      <w:widowControl w:val="0"/>
      <w:spacing w:after="0" w:line="360" w:lineRule="auto"/>
    </w:pPr>
    <w:rPr>
      <w:rFonts w:ascii="Times New Roman" w:hAnsi="Times New Roman"/>
      <w:sz w:val="24"/>
    </w:rPr>
  </w:style>
  <w:style w:type="character" w:customStyle="1" w:styleId="afffffffe">
    <w:name w:val="Прижатый влево"/>
    <w:basedOn w:val="1"/>
    <w:link w:val="afffffffd"/>
    <w:rPr>
      <w:rFonts w:ascii="Times New Roman" w:hAnsi="Times New Roman"/>
      <w:sz w:val="24"/>
    </w:rPr>
  </w:style>
  <w:style w:type="paragraph" w:customStyle="1" w:styleId="affffffff">
    <w:name w:val="Колонтитул (правый)"/>
    <w:basedOn w:val="afff6"/>
    <w:next w:val="a"/>
    <w:link w:val="affffffff0"/>
    <w:rPr>
      <w:sz w:val="14"/>
    </w:rPr>
  </w:style>
  <w:style w:type="character" w:customStyle="1" w:styleId="affffffff0">
    <w:name w:val="Колонтитул (правый)"/>
    <w:basedOn w:val="afff7"/>
    <w:link w:val="affffffff"/>
    <w:rPr>
      <w:rFonts w:ascii="Times New Roman" w:hAnsi="Times New Roman"/>
      <w:sz w:val="14"/>
    </w:rPr>
  </w:style>
  <w:style w:type="paragraph" w:styleId="8">
    <w:name w:val="toc 8"/>
    <w:basedOn w:val="a"/>
    <w:next w:val="a"/>
    <w:link w:val="80"/>
    <w:uiPriority w:val="39"/>
    <w:pPr>
      <w:spacing w:after="0" w:line="240" w:lineRule="auto"/>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1f3">
    <w:name w:val="Просмотренная гиперссылка1"/>
    <w:link w:val="affffffff1"/>
    <w:rPr>
      <w:color w:val="0000FF"/>
      <w:u w:val="single"/>
    </w:rPr>
  </w:style>
  <w:style w:type="character" w:styleId="affffffff1">
    <w:name w:val="FollowedHyperlink"/>
    <w:link w:val="1f3"/>
    <w:rPr>
      <w:color w:val="0000FF"/>
      <w:u w:val="single"/>
    </w:rPr>
  </w:style>
  <w:style w:type="paragraph" w:customStyle="1" w:styleId="affffffff2">
    <w:name w:val="Комментарий пользователя"/>
    <w:basedOn w:val="aff1"/>
    <w:next w:val="a"/>
    <w:link w:val="affffffff3"/>
    <w:pPr>
      <w:jc w:val="left"/>
    </w:pPr>
    <w:rPr>
      <w:shd w:val="clear" w:color="auto" w:fill="FFDFE0"/>
    </w:rPr>
  </w:style>
  <w:style w:type="character" w:customStyle="1" w:styleId="affffffff3">
    <w:name w:val="Комментарий пользователя"/>
    <w:basedOn w:val="aff3"/>
    <w:link w:val="affffffff2"/>
    <w:rPr>
      <w:rFonts w:ascii="Times New Roman" w:hAnsi="Times New Roman"/>
      <w:color w:val="353842"/>
      <w:sz w:val="24"/>
      <w:shd w:val="clear" w:color="auto" w:fill="FFDFE0"/>
    </w:rPr>
  </w:style>
  <w:style w:type="paragraph" w:customStyle="1" w:styleId="a7">
    <w:name w:val="Текст (лев. подпись)"/>
    <w:basedOn w:val="a"/>
    <w:next w:val="a"/>
    <w:link w:val="a9"/>
    <w:pPr>
      <w:widowControl w:val="0"/>
      <w:spacing w:after="0" w:line="360" w:lineRule="auto"/>
    </w:pPr>
    <w:rPr>
      <w:rFonts w:ascii="Times New Roman" w:hAnsi="Times New Roman"/>
      <w:sz w:val="24"/>
    </w:rPr>
  </w:style>
  <w:style w:type="character" w:customStyle="1" w:styleId="a9">
    <w:name w:val="Текст (лев. подпись)"/>
    <w:basedOn w:val="1"/>
    <w:link w:val="a7"/>
    <w:rPr>
      <w:rFonts w:ascii="Times New Roman" w:hAnsi="Times New Roman"/>
      <w:sz w:val="24"/>
    </w:rPr>
  </w:style>
  <w:style w:type="paragraph" w:styleId="51">
    <w:name w:val="toc 5"/>
    <w:basedOn w:val="a"/>
    <w:next w:val="a"/>
    <w:link w:val="52"/>
    <w:uiPriority w:val="39"/>
    <w:pPr>
      <w:spacing w:after="0" w:line="240" w:lineRule="auto"/>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110">
    <w:name w:val="Тема примечания Знак11"/>
    <w:link w:val="111"/>
    <w:rPr>
      <w:b/>
    </w:rPr>
  </w:style>
  <w:style w:type="character" w:customStyle="1" w:styleId="111">
    <w:name w:val="Тема примечания Знак11"/>
    <w:link w:val="110"/>
    <w:rPr>
      <w:b/>
      <w:sz w:val="20"/>
    </w:rPr>
  </w:style>
  <w:style w:type="paragraph" w:customStyle="1" w:styleId="112">
    <w:name w:val="Текст примечания Знак11"/>
    <w:link w:val="113"/>
  </w:style>
  <w:style w:type="character" w:customStyle="1" w:styleId="113">
    <w:name w:val="Текст примечания Знак11"/>
    <w:link w:val="112"/>
    <w:rPr>
      <w:sz w:val="20"/>
    </w:rPr>
  </w:style>
  <w:style w:type="paragraph" w:styleId="affffffff4">
    <w:name w:val="Balloon Text"/>
    <w:basedOn w:val="a"/>
    <w:link w:val="affffffff5"/>
    <w:pPr>
      <w:spacing w:after="0" w:line="240" w:lineRule="auto"/>
    </w:pPr>
    <w:rPr>
      <w:rFonts w:ascii="Segoe UI" w:hAnsi="Segoe UI"/>
      <w:sz w:val="18"/>
    </w:rPr>
  </w:style>
  <w:style w:type="character" w:customStyle="1" w:styleId="affffffff5">
    <w:name w:val="Текст выноски Знак"/>
    <w:basedOn w:val="1"/>
    <w:link w:val="affffffff4"/>
    <w:rPr>
      <w:rFonts w:ascii="Segoe UI" w:hAnsi="Segoe UI"/>
      <w:sz w:val="18"/>
    </w:rPr>
  </w:style>
  <w:style w:type="paragraph" w:customStyle="1" w:styleId="1f4">
    <w:name w:val="Неразрешенное упоминание1"/>
    <w:basedOn w:val="1d"/>
    <w:link w:val="affffffff6"/>
    <w:rPr>
      <w:color w:val="605E5C"/>
      <w:shd w:val="clear" w:color="auto" w:fill="E1DFDD"/>
    </w:rPr>
  </w:style>
  <w:style w:type="character" w:styleId="affffffff6">
    <w:name w:val="Unresolved Mention"/>
    <w:basedOn w:val="a0"/>
    <w:link w:val="1f4"/>
    <w:rPr>
      <w:color w:val="605E5C"/>
      <w:shd w:val="clear" w:color="auto" w:fill="E1DFDD"/>
    </w:rPr>
  </w:style>
  <w:style w:type="paragraph" w:customStyle="1" w:styleId="affffffff7">
    <w:name w:val="Дочерний элемент списка"/>
    <w:basedOn w:val="a"/>
    <w:next w:val="a"/>
    <w:link w:val="affffffff8"/>
    <w:pPr>
      <w:widowControl w:val="0"/>
      <w:spacing w:after="0" w:line="360" w:lineRule="auto"/>
      <w:jc w:val="both"/>
    </w:pPr>
    <w:rPr>
      <w:rFonts w:ascii="Times New Roman" w:hAnsi="Times New Roman"/>
      <w:color w:val="868381"/>
      <w:sz w:val="20"/>
    </w:rPr>
  </w:style>
  <w:style w:type="character" w:customStyle="1" w:styleId="affffffff8">
    <w:name w:val="Дочерний элемент списка"/>
    <w:basedOn w:val="1"/>
    <w:link w:val="affffffff7"/>
    <w:rPr>
      <w:rFonts w:ascii="Times New Roman" w:hAnsi="Times New Roman"/>
      <w:color w:val="868381"/>
      <w:sz w:val="20"/>
    </w:rPr>
  </w:style>
  <w:style w:type="paragraph" w:customStyle="1" w:styleId="1f5">
    <w:name w:val="Заголовок оглавления1"/>
    <w:basedOn w:val="10"/>
    <w:next w:val="a"/>
    <w:link w:val="1f6"/>
    <w:pPr>
      <w:keepLines/>
      <w:spacing w:after="0" w:line="264" w:lineRule="auto"/>
      <w:outlineLvl w:val="8"/>
    </w:pPr>
    <w:rPr>
      <w:rFonts w:ascii="Calibri Light" w:hAnsi="Calibri Light"/>
      <w:b w:val="0"/>
      <w:color w:val="2F5496"/>
    </w:rPr>
  </w:style>
  <w:style w:type="character" w:customStyle="1" w:styleId="1f6">
    <w:name w:val="Заголовок оглавления1"/>
    <w:basedOn w:val="11"/>
    <w:link w:val="1f5"/>
    <w:rPr>
      <w:rFonts w:ascii="Calibri Light" w:hAnsi="Calibri Light"/>
      <w:b w:val="0"/>
      <w:color w:val="2F5496"/>
      <w:sz w:val="32"/>
    </w:rPr>
  </w:style>
  <w:style w:type="paragraph" w:customStyle="1" w:styleId="1f7">
    <w:name w:val="Строгий1"/>
    <w:link w:val="affffffff9"/>
    <w:rPr>
      <w:b/>
    </w:rPr>
  </w:style>
  <w:style w:type="character" w:styleId="affffffff9">
    <w:name w:val="Strong"/>
    <w:link w:val="1f7"/>
    <w:rPr>
      <w:b/>
    </w:rPr>
  </w:style>
  <w:style w:type="paragraph" w:customStyle="1" w:styleId="affffffffa">
    <w:name w:val="Заголовок для информации об изменениях"/>
    <w:basedOn w:val="10"/>
    <w:next w:val="a"/>
    <w:link w:val="affffffffb"/>
    <w:pPr>
      <w:keepLines/>
      <w:spacing w:before="0" w:after="240" w:line="360" w:lineRule="auto"/>
      <w:jc w:val="center"/>
      <w:outlineLvl w:val="8"/>
    </w:pPr>
    <w:rPr>
      <w:rFonts w:ascii="Times New Roman" w:hAnsi="Times New Roman"/>
      <w:b w:val="0"/>
      <w:sz w:val="18"/>
      <w:highlight w:val="white"/>
    </w:rPr>
  </w:style>
  <w:style w:type="character" w:customStyle="1" w:styleId="affffffffb">
    <w:name w:val="Заголовок для информации об изменениях"/>
    <w:basedOn w:val="11"/>
    <w:link w:val="affffffffa"/>
    <w:rPr>
      <w:rFonts w:ascii="Times New Roman" w:hAnsi="Times New Roman"/>
      <w:b w:val="0"/>
      <w:sz w:val="18"/>
      <w:highlight w:val="white"/>
    </w:rPr>
  </w:style>
  <w:style w:type="paragraph" w:customStyle="1" w:styleId="affffffffc">
    <w:name w:val="Напишите нам"/>
    <w:basedOn w:val="a"/>
    <w:next w:val="a"/>
    <w:link w:val="affffffffd"/>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fffd">
    <w:name w:val="Напишите нам"/>
    <w:basedOn w:val="1"/>
    <w:link w:val="affffffffc"/>
    <w:rPr>
      <w:rFonts w:ascii="Times New Roman" w:hAnsi="Times New Roman"/>
      <w:sz w:val="20"/>
      <w:shd w:val="clear" w:color="auto" w:fill="EFFFAD"/>
    </w:rPr>
  </w:style>
  <w:style w:type="paragraph" w:styleId="affffffffe">
    <w:name w:val="Subtitle"/>
    <w:basedOn w:val="a"/>
    <w:next w:val="a"/>
    <w:link w:val="afffffffff"/>
    <w:uiPriority w:val="11"/>
    <w:qFormat/>
    <w:pPr>
      <w:spacing w:after="60" w:line="276" w:lineRule="auto"/>
      <w:jc w:val="center"/>
      <w:outlineLvl w:val="1"/>
    </w:pPr>
    <w:rPr>
      <w:rFonts w:ascii="Calibri Light" w:hAnsi="Calibri Light"/>
      <w:sz w:val="24"/>
    </w:rPr>
  </w:style>
  <w:style w:type="character" w:customStyle="1" w:styleId="afffffffff">
    <w:name w:val="Подзаголовок Знак"/>
    <w:basedOn w:val="1"/>
    <w:link w:val="affffffffe"/>
    <w:rPr>
      <w:rFonts w:ascii="Calibri Light" w:hAnsi="Calibri Light"/>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otnoteCharacters">
    <w:name w:val="Footnote Characters"/>
    <w:link w:val="FootnoteCharacters0"/>
    <w:rPr>
      <w:vertAlign w:val="superscript"/>
    </w:rPr>
  </w:style>
  <w:style w:type="character" w:customStyle="1" w:styleId="FootnoteCharacters0">
    <w:name w:val="Footnote Characters"/>
    <w:link w:val="FootnoteCharacters"/>
    <w:rPr>
      <w:vertAlign w:val="superscript"/>
    </w:rPr>
  </w:style>
  <w:style w:type="paragraph" w:customStyle="1" w:styleId="afffffffff0">
    <w:name w:val="Найденные слова"/>
    <w:link w:val="afffffffff1"/>
    <w:rPr>
      <w:b/>
      <w:color w:val="26282F"/>
      <w:shd w:val="clear" w:color="auto" w:fill="FFF580"/>
    </w:rPr>
  </w:style>
  <w:style w:type="character" w:customStyle="1" w:styleId="afffffffff1">
    <w:name w:val="Найденные слова"/>
    <w:link w:val="afffffffff0"/>
    <w:rPr>
      <w:b/>
      <w:color w:val="26282F"/>
      <w:shd w:val="clear" w:color="auto" w:fill="FFF580"/>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afffffffff2">
    <w:name w:val="Внимание: криминал!!"/>
    <w:basedOn w:val="af0"/>
    <w:next w:val="a"/>
    <w:link w:val="afffffffff3"/>
  </w:style>
  <w:style w:type="character" w:customStyle="1" w:styleId="afffffffff3">
    <w:name w:val="Внимание: криминал!!"/>
    <w:basedOn w:val="af1"/>
    <w:link w:val="afffffffff2"/>
    <w:rPr>
      <w:rFonts w:ascii="Times New Roman" w:hAnsi="Times New Roman"/>
      <w:sz w:val="24"/>
      <w:shd w:val="clear" w:color="auto" w:fill="F5F3DA"/>
    </w:rPr>
  </w:style>
  <w:style w:type="paragraph" w:styleId="affb">
    <w:name w:val="annotation text"/>
    <w:basedOn w:val="a"/>
    <w:link w:val="affd"/>
    <w:pPr>
      <w:spacing w:after="0" w:line="240" w:lineRule="auto"/>
    </w:pPr>
    <w:rPr>
      <w:rFonts w:ascii="Calibri" w:hAnsi="Calibri"/>
      <w:sz w:val="20"/>
    </w:rPr>
  </w:style>
  <w:style w:type="character" w:customStyle="1" w:styleId="affd">
    <w:name w:val="Текст примечания Знак"/>
    <w:basedOn w:val="1"/>
    <w:link w:val="affb"/>
    <w:rPr>
      <w:rFonts w:ascii="Calibri" w:hAnsi="Calibri"/>
      <w:sz w:val="20"/>
    </w:rPr>
  </w:style>
  <w:style w:type="paragraph" w:styleId="afffffffff4">
    <w:name w:val="Title"/>
    <w:next w:val="a"/>
    <w:link w:val="afffffffff5"/>
    <w:uiPriority w:val="10"/>
    <w:qFormat/>
    <w:pPr>
      <w:spacing w:before="567" w:after="567"/>
      <w:jc w:val="center"/>
    </w:pPr>
    <w:rPr>
      <w:rFonts w:ascii="xo thames" w:hAnsi="xo thames"/>
      <w:b/>
      <w:caps/>
      <w:sz w:val="40"/>
    </w:rPr>
  </w:style>
  <w:style w:type="character" w:customStyle="1" w:styleId="afffffffff5">
    <w:name w:val="Заголовок Знак"/>
    <w:link w:val="afffffffff4"/>
    <w:rPr>
      <w:rFonts w:ascii="xo thames" w:hAnsi="xo thames"/>
      <w:b/>
      <w:caps/>
      <w:sz w:val="40"/>
    </w:rPr>
  </w:style>
  <w:style w:type="character" w:customStyle="1" w:styleId="40">
    <w:name w:val="Заголовок 4 Знак"/>
    <w:basedOn w:val="30"/>
    <w:link w:val="4"/>
    <w:rPr>
      <w:rFonts w:ascii="Times New Roman" w:hAnsi="Times New Roman"/>
      <w:b/>
      <w:sz w:val="24"/>
    </w:rPr>
  </w:style>
  <w:style w:type="paragraph" w:customStyle="1" w:styleId="afffffffff6">
    <w:name w:val="Заголовок чужого сообщения"/>
    <w:link w:val="afffffffff7"/>
    <w:rPr>
      <w:b/>
      <w:color w:val="FF0000"/>
    </w:rPr>
  </w:style>
  <w:style w:type="character" w:customStyle="1" w:styleId="afffffffff7">
    <w:name w:val="Заголовок чужого сообщения"/>
    <w:link w:val="afffffffff6"/>
    <w:rPr>
      <w:b/>
      <w:color w:val="FF0000"/>
    </w:rPr>
  </w:style>
  <w:style w:type="paragraph" w:customStyle="1" w:styleId="afffffffff8">
    <w:name w:val="Заголовок статьи"/>
    <w:basedOn w:val="a"/>
    <w:next w:val="a"/>
    <w:link w:val="afffffffff9"/>
    <w:pPr>
      <w:widowControl w:val="0"/>
      <w:spacing w:after="0" w:line="360" w:lineRule="auto"/>
      <w:ind w:left="1612" w:hanging="892"/>
      <w:jc w:val="both"/>
    </w:pPr>
    <w:rPr>
      <w:rFonts w:ascii="Times New Roman" w:hAnsi="Times New Roman"/>
      <w:sz w:val="24"/>
    </w:rPr>
  </w:style>
  <w:style w:type="character" w:customStyle="1" w:styleId="afffffffff9">
    <w:name w:val="Заголовок статьи"/>
    <w:basedOn w:val="1"/>
    <w:link w:val="afffffffff8"/>
    <w:rPr>
      <w:rFonts w:ascii="Times New Roman" w:hAnsi="Times New Roman"/>
      <w:sz w:val="2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character" w:customStyle="1" w:styleId="20">
    <w:name w:val="Заголовок 2 Знак"/>
    <w:basedOn w:val="1"/>
    <w:link w:val="2"/>
    <w:rPr>
      <w:rFonts w:ascii="Arial" w:hAnsi="Arial"/>
      <w:b/>
      <w:i/>
      <w:sz w:val="28"/>
    </w:rPr>
  </w:style>
  <w:style w:type="table" w:styleId="afffffffffa">
    <w:name w:val="Table Grid"/>
    <w:basedOn w:val="a1"/>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rFonts w:ascii="Calibri" w:hAnsi="Calibri"/>
    </w:rPr>
    <w:tblPr>
      <w:tblCellMar>
        <w:top w:w="0" w:type="dxa"/>
        <w:left w:w="0" w:type="dxa"/>
        <w:bottom w:w="0" w:type="dxa"/>
        <w:right w:w="0" w:type="dxa"/>
      </w:tblCellMar>
    </w:tblPr>
  </w:style>
  <w:style w:type="paragraph" w:styleId="affffffff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c"/>
    <w:uiPriority w:val="99"/>
    <w:unhideWhenUsed/>
    <w:qFormat/>
    <w:rsid w:val="00000960"/>
    <w:pPr>
      <w:spacing w:after="0" w:line="240" w:lineRule="auto"/>
    </w:pPr>
    <w:rPr>
      <w:sz w:val="20"/>
    </w:rPr>
  </w:style>
  <w:style w:type="character" w:customStyle="1" w:styleId="afffffffff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b"/>
    <w:uiPriority w:val="99"/>
    <w:qFormat/>
    <w:rsid w:val="00000960"/>
  </w:style>
  <w:style w:type="paragraph" w:customStyle="1" w:styleId="114">
    <w:name w:val="Раздел 1.1"/>
    <w:basedOn w:val="affffffffe"/>
    <w:link w:val="115"/>
    <w:qFormat/>
    <w:rsid w:val="00000960"/>
    <w:pPr>
      <w:ind w:firstLine="709"/>
      <w:jc w:val="both"/>
    </w:pPr>
    <w:rPr>
      <w:rFonts w:ascii="Times New Roman" w:eastAsia="Segoe UI" w:hAnsi="Times New Roman"/>
      <w:color w:val="auto"/>
      <w:szCs w:val="24"/>
    </w:rPr>
  </w:style>
  <w:style w:type="character" w:customStyle="1" w:styleId="115">
    <w:name w:val="Раздел 1.1 Знак"/>
    <w:basedOn w:val="afffffffff"/>
    <w:link w:val="114"/>
    <w:rsid w:val="00000960"/>
    <w:rPr>
      <w:rFonts w:ascii="Times New Roman" w:eastAsia="Segoe UI" w:hAnsi="Times New Roman"/>
      <w:color w:val="auto"/>
      <w:sz w:val="24"/>
      <w:szCs w:val="24"/>
    </w:rPr>
  </w:style>
  <w:style w:type="paragraph" w:customStyle="1" w:styleId="1f8">
    <w:name w:val="Обычный (веб)1"/>
    <w:basedOn w:val="a"/>
    <w:next w:val="ae"/>
    <w:qFormat/>
    <w:rsid w:val="00BE3B89"/>
    <w:pPr>
      <w:widowControl w:val="0"/>
      <w:spacing w:after="0" w:line="240" w:lineRule="auto"/>
    </w:pPr>
    <w:rPr>
      <w:rFonts w:ascii="Times New Roman" w:hAnsi="Times New Roman"/>
      <w:color w:val="auto"/>
      <w:sz w:val="24"/>
      <w:szCs w:val="24"/>
      <w:lang w:val="en-US" w:eastAsia="nl-NL"/>
    </w:rPr>
  </w:style>
  <w:style w:type="paragraph" w:customStyle="1" w:styleId="1f9">
    <w:name w:val="Раздел 1"/>
    <w:basedOn w:val="10"/>
    <w:link w:val="1fa"/>
    <w:qFormat/>
    <w:rsid w:val="006021F4"/>
    <w:pPr>
      <w:spacing w:before="0" w:after="120"/>
      <w:jc w:val="center"/>
    </w:pPr>
    <w:rPr>
      <w:rFonts w:ascii="Times New Roman Полужирный" w:eastAsia="Segoe UI" w:hAnsi="Times New Roman Полужирный"/>
      <w:bCs/>
      <w:caps/>
      <w:color w:val="auto"/>
      <w:kern w:val="32"/>
      <w:sz w:val="24"/>
      <w:szCs w:val="24"/>
      <w:lang w:val="x-none" w:eastAsia="x-none"/>
    </w:rPr>
  </w:style>
  <w:style w:type="character" w:customStyle="1" w:styleId="1fa">
    <w:name w:val="Раздел 1 Знак"/>
    <w:basedOn w:val="11"/>
    <w:link w:val="1f9"/>
    <w:rsid w:val="006021F4"/>
    <w:rPr>
      <w:rFonts w:ascii="Times New Roman Полужирный" w:eastAsia="Segoe UI" w:hAnsi="Times New Roman Полужирный"/>
      <w:b/>
      <w:bCs/>
      <w:caps/>
      <w:color w:val="auto"/>
      <w:kern w:val="32"/>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209141" TargetMode="External"/><Relationship Id="rId18" Type="http://schemas.openxmlformats.org/officeDocument/2006/relationships/footer" Target="footer8.xml"/><Relationship Id="rId26" Type="http://schemas.openxmlformats.org/officeDocument/2006/relationships/hyperlink" Target="https://e.lanbook.com/book/250817" TargetMode="External"/><Relationship Id="rId3" Type="http://schemas.openxmlformats.org/officeDocument/2006/relationships/styles" Target="styles.xml"/><Relationship Id="rId21" Type="http://schemas.openxmlformats.org/officeDocument/2006/relationships/footer" Target="footer11.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rait.ru/bcode/492490" TargetMode="External"/><Relationship Id="rId17" Type="http://schemas.openxmlformats.org/officeDocument/2006/relationships/footer" Target="footer7.xml"/><Relationship Id="rId25" Type="http://schemas.openxmlformats.org/officeDocument/2006/relationships/hyperlink" Target="https://e.lanbook.com/book/176902"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29" Type="http://schemas.openxmlformats.org/officeDocument/2006/relationships/hyperlink" Target="https://e.lanbook.com/book/2091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4.xml"/><Relationship Id="rId32"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3.xml"/><Relationship Id="rId28" Type="http://schemas.openxmlformats.org/officeDocument/2006/relationships/hyperlink" Target="https://e.lanbook.com/book/173807" TargetMode="External"/><Relationship Id="rId10" Type="http://schemas.openxmlformats.org/officeDocument/2006/relationships/footer" Target="footer3.xml"/><Relationship Id="rId19" Type="http://schemas.openxmlformats.org/officeDocument/2006/relationships/footer" Target="footer9.xml"/><Relationship Id="rId31"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e.lanbook.com/book/276668" TargetMode="External"/><Relationship Id="rId22" Type="http://schemas.openxmlformats.org/officeDocument/2006/relationships/footer" Target="footer12.xml"/><Relationship Id="rId27" Type="http://schemas.openxmlformats.org/officeDocument/2006/relationships/hyperlink" Target="https://e.lanbook.com/book/218852" TargetMode="External"/><Relationship Id="rId30" Type="http://schemas.openxmlformats.org/officeDocument/2006/relationships/hyperlink" Target="https://e.lanbook.com/book/276668" TargetMode="Externa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F9B1A-7DBF-4C53-B981-1C3CA4453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40</Pages>
  <Words>8060</Words>
  <Characters>45944</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ИРПО</dc:creator>
  <cp:lastModifiedBy>Взрослый</cp:lastModifiedBy>
  <cp:revision>16</cp:revision>
  <dcterms:created xsi:type="dcterms:W3CDTF">2024-05-24T11:03:00Z</dcterms:created>
  <dcterms:modified xsi:type="dcterms:W3CDTF">2024-06-15T13:32:00Z</dcterms:modified>
</cp:coreProperties>
</file>