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493BC25" w14:textId="77777777" w:rsidR="000D7E2D" w:rsidRPr="000D7E2D" w:rsidRDefault="000D7E2D" w:rsidP="000D7E2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к ПОП-П по специальности</w:t>
      </w:r>
    </w:p>
    <w:p w14:paraId="32A57F87" w14:textId="77777777" w:rsidR="000D7E2D" w:rsidRPr="000D7E2D" w:rsidRDefault="000D7E2D" w:rsidP="000D7E2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08.02.13 Монтаж и эксплуатация внутренних сантехнических</w:t>
      </w:r>
    </w:p>
    <w:p w14:paraId="121A3EB4" w14:textId="77777777" w:rsidR="000D7E2D" w:rsidRPr="000D7E2D" w:rsidRDefault="000D7E2D" w:rsidP="000D7E2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устройств, кондиционирования воздуха и вентиляции</w:t>
      </w:r>
    </w:p>
    <w:p w14:paraId="43FA2AF0" w14:textId="7FBF6576" w:rsidR="008F578C" w:rsidRDefault="008F578C" w:rsidP="004D41E5"/>
    <w:p w14:paraId="6CA46AC8" w14:textId="1B77ACAD" w:rsidR="000D7E2D" w:rsidRDefault="000D7E2D" w:rsidP="004D41E5"/>
    <w:p w14:paraId="59283353" w14:textId="1B03CF79" w:rsidR="000D7E2D" w:rsidRDefault="000D7E2D" w:rsidP="004D41E5"/>
    <w:p w14:paraId="7C3B19D0" w14:textId="06968C8F" w:rsidR="000D7E2D" w:rsidRDefault="000D7E2D" w:rsidP="004D41E5"/>
    <w:p w14:paraId="589AF2B6" w14:textId="4C6789BC" w:rsidR="000D7E2D" w:rsidRDefault="000D7E2D" w:rsidP="004D41E5"/>
    <w:p w14:paraId="3B1BC1FF" w14:textId="33E6528C" w:rsidR="000D7E2D" w:rsidRDefault="000D7E2D" w:rsidP="004D41E5"/>
    <w:p w14:paraId="25F99868" w14:textId="77777777" w:rsidR="000D7E2D" w:rsidRPr="004D41E5" w:rsidRDefault="000D7E2D"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47B9DB3"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bookmarkStart w:id="2" w:name="_Hlk171517611"/>
      <w:r w:rsidR="00DF43B7">
        <w:fldChar w:fldCharType="begin"/>
      </w:r>
      <w:r w:rsidR="00DF43B7">
        <w:instrText xml:space="preserve"> HYPERLINK \l "_Toc161313282" </w:instrText>
      </w:r>
      <w:r w:rsidR="00DF43B7">
        <w:fldChar w:fldCharType="separate"/>
      </w:r>
      <w:r w:rsidR="000D7E2D" w:rsidRPr="000D7E2D">
        <w:rPr>
          <w:rStyle w:val="af0"/>
        </w:rPr>
        <w:t>«ПМ.01 МОНТАЖ САНИТАРНО-ТЕХНИЧЕСКИХ СИСТЕМ И ОБОРУДОВАНИЯ ГРАЖДАНСКИХ ЗДАНИЙ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r w:rsidR="00DF43B7">
        <w:fldChar w:fldCharType="end"/>
      </w:r>
    </w:p>
    <w:p w14:paraId="22A8F543" w14:textId="3413D0C0" w:rsidR="009D116C" w:rsidRDefault="00DF43B7">
      <w:pPr>
        <w:pStyle w:val="14"/>
        <w:rPr>
          <w:rFonts w:asciiTheme="minorHAnsi" w:eastAsiaTheme="minorEastAsia" w:hAnsiTheme="minorHAnsi" w:cstheme="minorBidi"/>
          <w:b w:val="0"/>
          <w:bCs w:val="0"/>
          <w:lang w:eastAsia="ru-RU"/>
        </w:rPr>
      </w:pPr>
      <w:hyperlink w:anchor="_Toc161313283" w:history="1">
        <w:r w:rsidR="00CA363B" w:rsidRPr="00CA363B">
          <w:rPr>
            <w:rStyle w:val="af0"/>
          </w:rPr>
          <w:t>«ПМ.02 МОНТАЖ СИСТЕМ ВЕНТИЛЯЦИИ, КОНДИЦИОНИРОВАНИЯ ВОЗДУХА ГРАЖДАНСКИХ ЗДАНИЙ</w:t>
        </w:r>
        <w:r w:rsidR="009D116C" w:rsidRPr="00267DA1">
          <w:rPr>
            <w:rStyle w:val="af0"/>
          </w:rPr>
          <w:t>»</w:t>
        </w:r>
        <w:r w:rsidR="009D116C">
          <w:rPr>
            <w:webHidden/>
          </w:rPr>
          <w:tab/>
        </w:r>
        <w:r w:rsidR="00CA363B">
          <w:rPr>
            <w:webHidden/>
          </w:rPr>
          <w:t>17</w:t>
        </w:r>
      </w:hyperlink>
    </w:p>
    <w:p w14:paraId="46D5C2B6" w14:textId="17CAB76F" w:rsidR="009D116C" w:rsidRDefault="00DF43B7">
      <w:pPr>
        <w:pStyle w:val="14"/>
      </w:pPr>
      <w:hyperlink w:anchor="_Toc161313284" w:history="1">
        <w:r w:rsidR="00CA363B" w:rsidRPr="00CA363B">
          <w:rPr>
            <w:rStyle w:val="af0"/>
          </w:rPr>
          <w:t>«ПМ 03. ПРОВЕДЕНИЕ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w:t>
        </w:r>
        <w:r w:rsidR="009D116C" w:rsidRPr="00267DA1">
          <w:rPr>
            <w:rStyle w:val="af0"/>
          </w:rPr>
          <w:t>»</w:t>
        </w:r>
        <w:r w:rsidR="009D116C">
          <w:rPr>
            <w:webHidden/>
          </w:rPr>
          <w:tab/>
        </w:r>
        <w:r w:rsidR="006F16E1">
          <w:rPr>
            <w:webHidden/>
          </w:rPr>
          <w:t>36</w:t>
        </w:r>
      </w:hyperlink>
    </w:p>
    <w:bookmarkEnd w:id="2"/>
    <w:p w14:paraId="2FB00145" w14:textId="12FF4C95" w:rsidR="00CA363B" w:rsidRDefault="00CA363B" w:rsidP="00CA363B">
      <w:pPr>
        <w:pStyle w:val="14"/>
      </w:pPr>
      <w:r>
        <w:fldChar w:fldCharType="begin"/>
      </w:r>
      <w:r>
        <w:instrText xml:space="preserve"> HYPERLINK \l "_Toc161313284" </w:instrText>
      </w:r>
      <w:r>
        <w:fldChar w:fldCharType="separate"/>
      </w:r>
      <w:r w:rsidRPr="00CA363B">
        <w:rPr>
          <w:rStyle w:val="af0"/>
        </w:rPr>
        <w:t>«ПМ 04. ОРГАНИЗАЦИЯ ТЕХНИЧЕСКОЙ ЭКСПЛУАТАЦИИ ГРАЖДАНСКИХ ЗДАНИЙ</w:t>
      </w:r>
      <w:r w:rsidRPr="00267DA1">
        <w:rPr>
          <w:rStyle w:val="af0"/>
        </w:rPr>
        <w:t>»</w:t>
      </w:r>
      <w:r>
        <w:rPr>
          <w:webHidden/>
        </w:rPr>
        <w:tab/>
      </w:r>
      <w:r w:rsidR="006F16E1">
        <w:rPr>
          <w:webHidden/>
        </w:rPr>
        <w:t>54</w:t>
      </w:r>
      <w:r>
        <w:fldChar w:fldCharType="end"/>
      </w:r>
    </w:p>
    <w:p w14:paraId="3F7A1AC9" w14:textId="77777777" w:rsidR="00CA363B" w:rsidRPr="00CA363B" w:rsidRDefault="00CA363B" w:rsidP="00CA363B"/>
    <w:p w14:paraId="21E083F8" w14:textId="42904D54" w:rsidR="006F16E1" w:rsidRPr="006F16E1" w:rsidRDefault="00896BB3" w:rsidP="006F16E1">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61313282" w:history="1">
        <w:r w:rsidR="006F16E1" w:rsidRPr="006F16E1">
          <w:rPr>
            <w:rStyle w:val="af0"/>
            <w:color w:val="auto"/>
            <w:u w:val="none"/>
          </w:rPr>
          <w:t>«ПМ.05 ВЫПОЛНЕНИЕ РАБОТ ПО ОДНОЙ ИЛИ НЕСКОЛЬКИМ ПРОФЕССИЯМ РАБОЧИХ, ДОЛЖНОСТЯМ СЛУЖАЩИХ»</w:t>
        </w:r>
        <w:r w:rsidR="006F16E1" w:rsidRPr="006F16E1">
          <w:rPr>
            <w:webHidden/>
          </w:rPr>
          <w:tab/>
        </w:r>
        <w:r w:rsidR="006F16E1">
          <w:rPr>
            <w:webHidden/>
          </w:rPr>
          <w:t>70</w:t>
        </w:r>
      </w:hyperlink>
    </w:p>
    <w:p w14:paraId="15516DDC" w14:textId="2714D67C" w:rsidR="00CD2973" w:rsidRPr="006F16E1"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6FF0472B" w14:textId="5361CA78"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D7E2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2A99E2CB" w:rsidR="00502F97" w:rsidRPr="006F16E1" w:rsidRDefault="006E7FF4" w:rsidP="006F16E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6F16E1">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69A13AF4" w14:textId="77777777" w:rsidR="000D7E2D" w:rsidRPr="000D7E2D" w:rsidRDefault="000D7E2D" w:rsidP="000D7E2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к ПОП-П по специальности</w:t>
      </w:r>
    </w:p>
    <w:p w14:paraId="695F88EA" w14:textId="77777777" w:rsidR="000D7E2D" w:rsidRPr="000D7E2D" w:rsidRDefault="000D7E2D" w:rsidP="000D7E2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08.02.13 Монтаж и эксплуатация внутренних сантехнических</w:t>
      </w:r>
    </w:p>
    <w:p w14:paraId="111476E4" w14:textId="77777777" w:rsidR="000D7E2D" w:rsidRPr="000D7E2D" w:rsidRDefault="000D7E2D" w:rsidP="000D7E2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устройств, кондиционирования воздуха и вентиляции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4181FA3" w:rsidR="00CD2973" w:rsidRDefault="008F578C" w:rsidP="006E7FF4">
      <w:pPr>
        <w:pStyle w:val="1"/>
      </w:pPr>
      <w:bookmarkStart w:id="3" w:name="_Toc150695621"/>
      <w:bookmarkStart w:id="4" w:name="_Toc150695786"/>
      <w:bookmarkStart w:id="5" w:name="_Toc161313282"/>
      <w:r w:rsidRPr="006E7FF4">
        <w:t>«</w:t>
      </w:r>
      <w:r w:rsidR="000D7E2D" w:rsidRPr="000D7E2D">
        <w:t>ПМ.01 МОНТАЖ САНИТАРНО-ТЕХНИЧЕСКИХ СИСТЕМ И ОБОРУДОВАНИЯ ГРАЖДАНСКИХ ЗДАНИЙ</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AA899C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D7E2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DF43B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DF43B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DF43B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F43B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DF43B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DF43B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DF43B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DF43B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F43B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DF43B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DF43B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4151F94" w:rsidR="00E52263" w:rsidRPr="00C13371" w:rsidRDefault="000D7E2D" w:rsidP="00E52263">
      <w:pPr>
        <w:pStyle w:val="1d"/>
        <w:jc w:val="center"/>
        <w:rPr>
          <w:rFonts w:eastAsia="Segoe UI"/>
          <w:lang w:val="ru-RU"/>
        </w:rPr>
      </w:pPr>
      <w:r w:rsidRPr="000D7E2D">
        <w:rPr>
          <w:rFonts w:eastAsia="Segoe UI"/>
          <w:lang w:val="ru-RU"/>
        </w:rPr>
        <w:t>«</w:t>
      </w:r>
      <w:r w:rsidRPr="00B8261E">
        <w:rPr>
          <w:rFonts w:eastAsia="Segoe UI"/>
          <w:u w:val="single"/>
          <w:lang w:val="ru-RU"/>
        </w:rPr>
        <w:t>ПМ.01 Монтаж санитарно-технических систем и оборудования гражданских зданий</w:t>
      </w:r>
      <w:r w:rsidR="00E52263"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EAE6AB0" w:rsidR="00C63897" w:rsidRPr="00B8261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B8261E">
        <w:rPr>
          <w:rFonts w:ascii="Times New Roman" w:eastAsia="Times New Roman" w:hAnsi="Times New Roman" w:cs="Times New Roman"/>
          <w:sz w:val="24"/>
          <w:szCs w:val="24"/>
          <w:lang w:eastAsia="ru-RU"/>
        </w:rPr>
        <w:t xml:space="preserve">Цель модуля: освоение вида деятельности </w:t>
      </w:r>
      <w:r w:rsidR="00896BB3" w:rsidRPr="00B8261E">
        <w:rPr>
          <w:rFonts w:ascii="Times New Roman" w:eastAsia="Times New Roman" w:hAnsi="Times New Roman" w:cs="Times New Roman"/>
          <w:sz w:val="24"/>
          <w:szCs w:val="24"/>
          <w:lang w:eastAsia="ru-RU"/>
        </w:rPr>
        <w:t>«</w:t>
      </w:r>
      <w:r w:rsidR="00B8261E" w:rsidRPr="00B8261E">
        <w:rPr>
          <w:rFonts w:ascii="Times New Roman" w:eastAsia="Times New Roman" w:hAnsi="Times New Roman" w:cs="Times New Roman"/>
          <w:sz w:val="24"/>
          <w:szCs w:val="24"/>
          <w:lang w:eastAsia="ru-RU"/>
        </w:rPr>
        <w:t>Монтаж санитарно-технических систем и оборудования гражданских зданий</w:t>
      </w:r>
      <w:r w:rsidR="00896BB3" w:rsidRPr="00B8261E">
        <w:rPr>
          <w:rFonts w:ascii="Times New Roman" w:eastAsia="Times New Roman" w:hAnsi="Times New Roman" w:cs="Times New Roman"/>
          <w:bCs/>
          <w:sz w:val="24"/>
          <w:szCs w:val="24"/>
          <w:lang w:eastAsia="ru-RU"/>
        </w:rPr>
        <w:t>»</w:t>
      </w:r>
      <w:r w:rsidR="00896BB3" w:rsidRPr="00B8261E">
        <w:rPr>
          <w:rFonts w:ascii="Times New Roman" w:eastAsia="Times New Roman" w:hAnsi="Times New Roman" w:cs="Times New Roman"/>
          <w:sz w:val="24"/>
          <w:szCs w:val="24"/>
          <w:lang w:eastAsia="ru-RU"/>
        </w:rPr>
        <w:t>.</w:t>
      </w:r>
      <w:r w:rsidRPr="00B8261E">
        <w:rPr>
          <w:rFonts w:ascii="Times New Roman" w:eastAsia="Times New Roman" w:hAnsi="Times New Roman" w:cs="Times New Roman"/>
          <w:sz w:val="24"/>
          <w:szCs w:val="24"/>
          <w:lang w:eastAsia="ru-RU"/>
        </w:rPr>
        <w:t xml:space="preserve"> </w:t>
      </w:r>
    </w:p>
    <w:p w14:paraId="6DF4969D" w14:textId="143FCA8A" w:rsidR="004F5C5E" w:rsidRPr="00B8261E" w:rsidRDefault="004F5C5E" w:rsidP="00A3570A">
      <w:pPr>
        <w:suppressAutoHyphens/>
        <w:spacing w:line="276" w:lineRule="auto"/>
        <w:ind w:firstLine="709"/>
        <w:jc w:val="both"/>
        <w:rPr>
          <w:rFonts w:ascii="Times New Roman" w:hAnsi="Times New Roman" w:cs="Times New Roman"/>
          <w:sz w:val="24"/>
          <w:szCs w:val="24"/>
        </w:rPr>
      </w:pPr>
      <w:r w:rsidRPr="00B8261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72BBD" w:rsidRPr="000E591D" w14:paraId="2F76FF93" w14:textId="77777777" w:rsidTr="00B8261E">
        <w:tc>
          <w:tcPr>
            <w:tcW w:w="1129" w:type="dxa"/>
            <w:shd w:val="clear" w:color="auto" w:fill="auto"/>
          </w:tcPr>
          <w:p w14:paraId="10D001FC" w14:textId="56DCD66C" w:rsidR="00272BBD" w:rsidRPr="00C13371" w:rsidRDefault="00272BBD" w:rsidP="00272BBD">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193B9A06" w14:textId="77777777" w:rsidR="00272BBD" w:rsidRPr="006A50D5" w:rsidRDefault="00272BBD" w:rsidP="00272BB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E908B5C" w14:textId="77777777" w:rsidR="00272BBD" w:rsidRPr="006A50D5" w:rsidRDefault="00272BBD" w:rsidP="00272BB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3EFE39" w14:textId="77777777" w:rsidR="00272BBD" w:rsidRPr="006A50D5" w:rsidRDefault="00272BBD" w:rsidP="00272BB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DAB9438" w14:textId="77777777" w:rsidR="00272BBD" w:rsidRPr="006A50D5" w:rsidRDefault="00272BBD" w:rsidP="00272BB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4A61F512" w:rsidR="00272BBD" w:rsidRPr="00C13371" w:rsidRDefault="00272BBD" w:rsidP="00272BBD">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038D61" w14:textId="77777777" w:rsidR="00272BBD" w:rsidRPr="006A50D5" w:rsidRDefault="00272BBD" w:rsidP="00272BB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25393E9" w14:textId="77777777" w:rsidR="00272BBD" w:rsidRPr="006A50D5" w:rsidRDefault="00272BBD" w:rsidP="00272BB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B5E2B09" w14:textId="77777777" w:rsidR="00272BBD" w:rsidRPr="006A50D5" w:rsidRDefault="00272BBD" w:rsidP="00272BB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6A5C680" w14:textId="77777777" w:rsidR="00272BBD" w:rsidRPr="006A50D5" w:rsidRDefault="00272BBD" w:rsidP="00272BB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20BCC1E4" w:rsidR="00272BBD" w:rsidRPr="00C13371" w:rsidRDefault="00272BBD" w:rsidP="00272BB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272BBD" w:rsidRPr="00C13371" w:rsidRDefault="00272BBD" w:rsidP="00272BB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72BBD" w:rsidRPr="000E591D" w14:paraId="6846F772" w14:textId="77777777" w:rsidTr="00A478A6">
        <w:tc>
          <w:tcPr>
            <w:tcW w:w="1129" w:type="dxa"/>
            <w:shd w:val="clear" w:color="auto" w:fill="auto"/>
          </w:tcPr>
          <w:p w14:paraId="033763F4" w14:textId="2F8FA4D2" w:rsidR="00272BBD" w:rsidRPr="00C13371" w:rsidRDefault="00272BBD" w:rsidP="00272BBD">
            <w:pPr>
              <w:rPr>
                <w:rFonts w:ascii="Times New Roman" w:hAnsi="Times New Roman" w:cs="Times New Roman"/>
                <w:bCs/>
                <w:sz w:val="24"/>
                <w:szCs w:val="24"/>
              </w:rPr>
            </w:pPr>
            <w:r w:rsidRPr="007C3FC0">
              <w:rPr>
                <w:rFonts w:ascii="Times New Roman" w:hAnsi="Times New Roman"/>
                <w:color w:val="000000"/>
                <w:shd w:val="clear" w:color="auto" w:fill="FFFFFF"/>
                <w:lang w:val="x-none" w:eastAsia="x-none"/>
              </w:rPr>
              <w:lastRenderedPageBreak/>
              <w:t xml:space="preserve">ОК </w:t>
            </w:r>
            <w:r w:rsidRPr="007C3FC0">
              <w:rPr>
                <w:rFonts w:ascii="Times New Roman" w:hAnsi="Times New Roman"/>
                <w:color w:val="000000"/>
                <w:shd w:val="clear" w:color="auto" w:fill="FFFFFF"/>
                <w:lang w:eastAsia="x-none"/>
              </w:rPr>
              <w:t>04</w:t>
            </w:r>
          </w:p>
        </w:tc>
        <w:tc>
          <w:tcPr>
            <w:tcW w:w="2833" w:type="dxa"/>
            <w:tcBorders>
              <w:left w:val="single" w:sz="4" w:space="0" w:color="auto"/>
              <w:bottom w:val="single" w:sz="4" w:space="0" w:color="auto"/>
              <w:right w:val="single" w:sz="4" w:space="0" w:color="auto"/>
            </w:tcBorders>
          </w:tcPr>
          <w:p w14:paraId="1F102F18" w14:textId="77777777" w:rsidR="00272BBD" w:rsidRDefault="00272BBD" w:rsidP="00272BB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F0227EE" w14:textId="4AEB7DFD" w:rsidR="00272BBD" w:rsidRPr="00C13371" w:rsidRDefault="00272BBD" w:rsidP="00272BB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4D3DAF" w14:textId="77777777" w:rsidR="00272BBD" w:rsidRDefault="00272BBD" w:rsidP="00272BB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10C2E0AF" w14:textId="79443631" w:rsidR="00272BBD" w:rsidRPr="00C13371" w:rsidRDefault="00272BBD" w:rsidP="00272BB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72BBD" w:rsidRPr="00C13371" w:rsidRDefault="00272BBD" w:rsidP="00272BB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72BBD" w:rsidRPr="000E591D" w14:paraId="17D5857E" w14:textId="77777777" w:rsidTr="009C1EC9">
        <w:tc>
          <w:tcPr>
            <w:tcW w:w="1129" w:type="dxa"/>
            <w:shd w:val="clear" w:color="auto" w:fill="auto"/>
          </w:tcPr>
          <w:p w14:paraId="058FAC0E" w14:textId="4B47F349" w:rsidR="00272BBD" w:rsidRPr="00C13371" w:rsidRDefault="00272BBD" w:rsidP="00272BBD">
            <w:pPr>
              <w:rPr>
                <w:rFonts w:ascii="Times New Roman" w:hAnsi="Times New Roman" w:cs="Times New Roman"/>
                <w:bCs/>
                <w:sz w:val="24"/>
                <w:szCs w:val="24"/>
              </w:rPr>
            </w:pPr>
            <w:r w:rsidRPr="007C3FC0">
              <w:rPr>
                <w:rFonts w:ascii="Times New Roman" w:hAnsi="Times New Roman"/>
                <w:color w:val="000000"/>
                <w:shd w:val="clear" w:color="auto" w:fill="FFFFFF"/>
                <w:lang w:val="x-none" w:eastAsia="x-none"/>
              </w:rPr>
              <w:t xml:space="preserve">ОК </w:t>
            </w:r>
            <w:r w:rsidRPr="007C3FC0">
              <w:rPr>
                <w:rFonts w:ascii="Times New Roman" w:hAnsi="Times New Roman"/>
                <w:color w:val="000000"/>
                <w:shd w:val="clear" w:color="auto" w:fill="FFFFFF"/>
                <w:lang w:eastAsia="x-none"/>
              </w:rPr>
              <w:t>07</w:t>
            </w:r>
          </w:p>
        </w:tc>
        <w:tc>
          <w:tcPr>
            <w:tcW w:w="2833" w:type="dxa"/>
            <w:tcBorders>
              <w:left w:val="single" w:sz="4" w:space="0" w:color="auto"/>
              <w:bottom w:val="single" w:sz="4" w:space="0" w:color="auto"/>
              <w:right w:val="single" w:sz="4" w:space="0" w:color="auto"/>
            </w:tcBorders>
          </w:tcPr>
          <w:p w14:paraId="2A152C36" w14:textId="77777777" w:rsidR="00272BBD" w:rsidRPr="001F6EF7" w:rsidRDefault="00272BBD" w:rsidP="00272BBD">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094DD6C2" w14:textId="77777777" w:rsidR="00272BBD" w:rsidRPr="001F6EF7" w:rsidRDefault="00272BBD" w:rsidP="00272BBD">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A347A5D" w14:textId="77777777" w:rsidR="00272BBD" w:rsidRPr="001F6EF7" w:rsidRDefault="00272BBD" w:rsidP="00272BBD">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A4709DE" w14:textId="77777777" w:rsidR="00272BBD" w:rsidRPr="001F6EF7" w:rsidRDefault="00272BBD" w:rsidP="00272BBD">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3C84E2E" w14:textId="32525973" w:rsidR="00272BBD" w:rsidRPr="00C13371" w:rsidRDefault="00272BBD" w:rsidP="00272BBD">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3E556A" w14:textId="77777777" w:rsidR="00272BBD" w:rsidRPr="001F6EF7" w:rsidRDefault="00272BBD" w:rsidP="00272BBD">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1E5F85AC" w14:textId="77777777" w:rsidR="00272BBD" w:rsidRPr="001F6EF7" w:rsidRDefault="00272BBD" w:rsidP="00272BBD">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5197D9DF" w14:textId="77777777" w:rsidR="00272BBD" w:rsidRPr="001F6EF7" w:rsidRDefault="00272BBD" w:rsidP="00272BBD">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498E174E" w14:textId="77777777" w:rsidR="00272BBD" w:rsidRPr="001F6EF7" w:rsidRDefault="00272BBD" w:rsidP="00272BBD">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6B20D643" w14:textId="77777777" w:rsidR="00272BBD" w:rsidRPr="001F6EF7" w:rsidRDefault="00272BBD" w:rsidP="00272BBD">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666C2448" w14:textId="65C8BAC1" w:rsidR="00272BBD" w:rsidRPr="00C13371" w:rsidRDefault="00272BBD" w:rsidP="00272BBD">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DB8DBCF" w14:textId="565AA130" w:rsidR="00272BBD" w:rsidRPr="00C13371" w:rsidRDefault="00272BBD" w:rsidP="00272BB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14:paraId="6122CDC2" w14:textId="77777777" w:rsidTr="00B8261E">
        <w:trPr>
          <w:trHeight w:val="327"/>
        </w:trPr>
        <w:tc>
          <w:tcPr>
            <w:tcW w:w="1129" w:type="dxa"/>
            <w:tcBorders>
              <w:left w:val="single" w:sz="4" w:space="0" w:color="auto"/>
              <w:right w:val="single" w:sz="4" w:space="0" w:color="auto"/>
            </w:tcBorders>
          </w:tcPr>
          <w:p w14:paraId="756EFED3" w14:textId="2A6589F3"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8261E">
              <w:rPr>
                <w:rFonts w:ascii="Times New Roman" w:hAnsi="Times New Roman" w:cs="Times New Roman"/>
                <w:bCs/>
                <w:sz w:val="24"/>
                <w:szCs w:val="24"/>
              </w:rPr>
              <w:t>1</w:t>
            </w:r>
            <w:r w:rsidRPr="00C13371">
              <w:rPr>
                <w:rFonts w:ascii="Times New Roman" w:hAnsi="Times New Roman" w:cs="Times New Roman"/>
                <w:bCs/>
                <w:sz w:val="24"/>
                <w:szCs w:val="24"/>
              </w:rPr>
              <w:t>.</w:t>
            </w:r>
            <w:r w:rsidR="00B8261E">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7AFE895D" w14:textId="77777777" w:rsidR="0035550D" w:rsidRPr="0035550D" w:rsidRDefault="0035550D" w:rsidP="0035550D">
            <w:pPr>
              <w:rPr>
                <w:rFonts w:ascii="Times New Roman" w:hAnsi="Times New Roman" w:cs="Times New Roman"/>
                <w:bCs/>
                <w:sz w:val="24"/>
                <w:szCs w:val="24"/>
              </w:rPr>
            </w:pPr>
            <w:r w:rsidRPr="0035550D">
              <w:rPr>
                <w:rFonts w:ascii="Times New Roman" w:hAnsi="Times New Roman" w:cs="Times New Roman"/>
                <w:bCs/>
                <w:sz w:val="24"/>
                <w:szCs w:val="24"/>
              </w:rPr>
              <w:t>-Использовать сопроводительную документацию для проверки комплектности и качества изготовления санитарно-технического оборудования.</w:t>
            </w:r>
          </w:p>
          <w:p w14:paraId="11E8ACE6" w14:textId="77777777" w:rsidR="0035550D" w:rsidRPr="0035550D" w:rsidRDefault="0035550D" w:rsidP="0035550D">
            <w:pPr>
              <w:rPr>
                <w:rFonts w:ascii="Times New Roman" w:hAnsi="Times New Roman" w:cs="Times New Roman"/>
                <w:bCs/>
                <w:sz w:val="24"/>
                <w:szCs w:val="24"/>
              </w:rPr>
            </w:pPr>
            <w:r w:rsidRPr="0035550D">
              <w:rPr>
                <w:rFonts w:ascii="Times New Roman" w:hAnsi="Times New Roman" w:cs="Times New Roman"/>
                <w:bCs/>
                <w:sz w:val="24"/>
                <w:szCs w:val="24"/>
              </w:rPr>
              <w:t>-Читать чертежи при выполнении подготовительных работ по монтажу санитарно-технических систем и оборудования.</w:t>
            </w:r>
          </w:p>
          <w:p w14:paraId="263DADA0" w14:textId="77777777" w:rsidR="0035550D" w:rsidRPr="0035550D" w:rsidRDefault="0035550D" w:rsidP="0035550D">
            <w:pPr>
              <w:rPr>
                <w:rFonts w:ascii="Times New Roman" w:hAnsi="Times New Roman" w:cs="Times New Roman"/>
                <w:bCs/>
                <w:sz w:val="24"/>
                <w:szCs w:val="24"/>
              </w:rPr>
            </w:pPr>
            <w:r w:rsidRPr="0035550D">
              <w:rPr>
                <w:rFonts w:ascii="Times New Roman" w:hAnsi="Times New Roman" w:cs="Times New Roman"/>
                <w:bCs/>
                <w:sz w:val="24"/>
                <w:szCs w:val="24"/>
              </w:rPr>
              <w:t>-Применять правила такелажных работ.</w:t>
            </w:r>
          </w:p>
          <w:p w14:paraId="273AA433" w14:textId="77777777" w:rsidR="0035550D" w:rsidRPr="0035550D" w:rsidRDefault="0035550D" w:rsidP="0035550D">
            <w:pPr>
              <w:rPr>
                <w:rFonts w:ascii="Times New Roman" w:hAnsi="Times New Roman" w:cs="Times New Roman"/>
                <w:bCs/>
                <w:sz w:val="24"/>
                <w:szCs w:val="24"/>
              </w:rPr>
            </w:pPr>
            <w:r w:rsidRPr="0035550D">
              <w:rPr>
                <w:rFonts w:ascii="Times New Roman" w:hAnsi="Times New Roman" w:cs="Times New Roman"/>
                <w:bCs/>
                <w:sz w:val="24"/>
                <w:szCs w:val="24"/>
              </w:rPr>
              <w:t>-Выполнять соединения санитарно-технических систем</w:t>
            </w:r>
          </w:p>
          <w:p w14:paraId="3E32CC81" w14:textId="0FBA0089" w:rsidR="00E52263" w:rsidRPr="00C13371" w:rsidRDefault="0035550D" w:rsidP="0035550D">
            <w:pPr>
              <w:rPr>
                <w:rFonts w:ascii="Times New Roman" w:hAnsi="Times New Roman" w:cs="Times New Roman"/>
                <w:bCs/>
                <w:sz w:val="24"/>
                <w:szCs w:val="24"/>
              </w:rPr>
            </w:pPr>
            <w:r w:rsidRPr="0035550D">
              <w:rPr>
                <w:rFonts w:ascii="Times New Roman" w:hAnsi="Times New Roman" w:cs="Times New Roman"/>
                <w:bCs/>
                <w:sz w:val="24"/>
                <w:szCs w:val="24"/>
              </w:rPr>
              <w:lastRenderedPageBreak/>
              <w:t>-Производить демонтаж санитарно-технических систем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5BED07"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lastRenderedPageBreak/>
              <w:t>-Видов, назначения и принципа действия санитарно-технических систем и оборудования</w:t>
            </w:r>
          </w:p>
          <w:p w14:paraId="5FA0E11C"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 xml:space="preserve">-Правил строповки, перемещения и складирования грузов согласно маркировке </w:t>
            </w:r>
          </w:p>
          <w:p w14:paraId="39E8D886"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-Назначения и правил применения инструментов и приспособлений, необходимых при монтаже санитарно-технических систем и оборудования</w:t>
            </w:r>
          </w:p>
          <w:p w14:paraId="34C74EFE"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 xml:space="preserve">-Требований охраны труда, пожарной и экологической безопасности при </w:t>
            </w:r>
            <w:r w:rsidRPr="0035550D">
              <w:rPr>
                <w:rFonts w:ascii="Times New Roman" w:hAnsi="Times New Roman" w:cs="Times New Roman"/>
                <w:bCs/>
                <w:iCs/>
                <w:sz w:val="24"/>
                <w:szCs w:val="24"/>
              </w:rPr>
              <w:lastRenderedPageBreak/>
              <w:t>выполнении подготовительных работ при монтаже санитарно-технических систем и оборудования</w:t>
            </w:r>
          </w:p>
          <w:p w14:paraId="5D2E3698"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-Монтажных чертежей внутренних санитарно-технических систем и оборудования</w:t>
            </w:r>
          </w:p>
          <w:p w14:paraId="3DDC4169" w14:textId="50F15AA1" w:rsidR="00E52263" w:rsidRPr="00C13371" w:rsidRDefault="0035550D" w:rsidP="0035550D">
            <w:pPr>
              <w:rPr>
                <w:rFonts w:ascii="Times New Roman" w:hAnsi="Times New Roman" w:cs="Times New Roman"/>
                <w:bCs/>
                <w:i/>
                <w:sz w:val="24"/>
                <w:szCs w:val="24"/>
              </w:rPr>
            </w:pPr>
            <w:r w:rsidRPr="0035550D">
              <w:rPr>
                <w:rFonts w:ascii="Times New Roman" w:hAnsi="Times New Roman" w:cs="Times New Roman"/>
                <w:bCs/>
                <w:iCs/>
                <w:sz w:val="24"/>
                <w:szCs w:val="24"/>
              </w:rPr>
              <w:t>-Назначения и правил использования контрольно-измерительного инструмента при монтаже санитарно-технических систем и оборудования</w:t>
            </w:r>
          </w:p>
        </w:tc>
        <w:tc>
          <w:tcPr>
            <w:tcW w:w="2833" w:type="dxa"/>
            <w:tcBorders>
              <w:top w:val="single" w:sz="4" w:space="0" w:color="auto"/>
              <w:left w:val="single" w:sz="4" w:space="0" w:color="auto"/>
              <w:bottom w:val="single" w:sz="4" w:space="0" w:color="auto"/>
              <w:right w:val="single" w:sz="4" w:space="0" w:color="auto"/>
            </w:tcBorders>
          </w:tcPr>
          <w:p w14:paraId="23E1253A"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35550D">
              <w:rPr>
                <w:rFonts w:ascii="Times New Roman" w:eastAsia="Times New Roman" w:hAnsi="Times New Roman" w:cs="Times New Roman"/>
                <w:sz w:val="24"/>
                <w:szCs w:val="24"/>
                <w:lang w:eastAsia="ru-RU"/>
              </w:rPr>
              <w:t>Приемки, транспортировки и хранения санитарно-технического оборудования;</w:t>
            </w:r>
          </w:p>
          <w:p w14:paraId="0F5DE044"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В демонтаже санитарно-технических систем</w:t>
            </w:r>
          </w:p>
          <w:p w14:paraId="1F713B0A"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В выборе инструмента и приспособлений, необходимых для выполнения монтажа санитарно-технических систем</w:t>
            </w:r>
          </w:p>
          <w:p w14:paraId="55F2BA29"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В укрупнительной сборке отдельных узлов санитарно-технических систем</w:t>
            </w:r>
          </w:p>
          <w:p w14:paraId="45C63D19" w14:textId="7D879B38" w:rsidR="00E52263" w:rsidRPr="00C13371" w:rsidRDefault="00E52263" w:rsidP="0014732F">
            <w:pPr>
              <w:rPr>
                <w:rFonts w:ascii="Times New Roman" w:hAnsi="Times New Roman" w:cs="Times New Roman"/>
                <w:bCs/>
                <w:i/>
                <w:sz w:val="24"/>
                <w:szCs w:val="24"/>
              </w:rPr>
            </w:pPr>
          </w:p>
        </w:tc>
      </w:tr>
      <w:tr w:rsidR="00B8261E" w14:paraId="151607CE" w14:textId="77777777" w:rsidTr="00B8261E">
        <w:trPr>
          <w:trHeight w:val="327"/>
        </w:trPr>
        <w:tc>
          <w:tcPr>
            <w:tcW w:w="1129" w:type="dxa"/>
            <w:tcBorders>
              <w:left w:val="single" w:sz="4" w:space="0" w:color="auto"/>
              <w:right w:val="single" w:sz="4" w:space="0" w:color="auto"/>
            </w:tcBorders>
          </w:tcPr>
          <w:p w14:paraId="54CA1B77" w14:textId="3EBDC016" w:rsidR="00B8261E" w:rsidRPr="00C13371" w:rsidRDefault="00B8261E" w:rsidP="00B8261E">
            <w:pPr>
              <w:rPr>
                <w:rFonts w:ascii="Times New Roman" w:hAnsi="Times New Roman" w:cs="Times New Roman"/>
                <w:bCs/>
                <w:sz w:val="24"/>
                <w:szCs w:val="24"/>
              </w:rPr>
            </w:pPr>
            <w:r w:rsidRPr="002F4937">
              <w:rPr>
                <w:rFonts w:ascii="Times New Roman" w:hAnsi="Times New Roman" w:cs="Times New Roman"/>
                <w:bCs/>
                <w:sz w:val="24"/>
                <w:szCs w:val="24"/>
              </w:rPr>
              <w:t>ПК 1.</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74D9806"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Выполнять работы по монтажу санитарно-технических систем и оборудования с соблюдением требований охраны труда, пожарной и экологической безопасности</w:t>
            </w:r>
          </w:p>
          <w:p w14:paraId="46CDD10E"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Использовать проектную и нормативную техническую документацию в области монтажа систем отопления.</w:t>
            </w:r>
          </w:p>
          <w:p w14:paraId="60D9ECBC"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Читать монтажные чертежи систем отопления</w:t>
            </w:r>
          </w:p>
          <w:p w14:paraId="235BE2A8"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Проводить испытания санитарно-технических систем и оборудования</w:t>
            </w:r>
          </w:p>
          <w:p w14:paraId="17131243"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Использовать графические компьютерные программы и комплексы при монтаже систем отопления</w:t>
            </w:r>
          </w:p>
          <w:p w14:paraId="688C7929" w14:textId="77777777" w:rsidR="00B8261E" w:rsidRPr="00C13371" w:rsidRDefault="00B8261E" w:rsidP="00B8261E">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B71D88"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-Монтажных чертежей внутренних санитарно-технических систем и оборудования</w:t>
            </w:r>
          </w:p>
          <w:p w14:paraId="3CF4CF7C"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-Требований охраны труда при монтаже санитарно-технических систем и оборудования</w:t>
            </w:r>
          </w:p>
          <w:p w14:paraId="16C8A32A"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-Требований, предъявляемых к качеству выполняемых работ по монтажу систем отопления, водоснабжения, канализации и водостоков</w:t>
            </w:r>
          </w:p>
          <w:p w14:paraId="701102A4" w14:textId="2A2830F1" w:rsidR="00B8261E"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-Нормативных технических документов и технологической последовательности выполнения монтажных работ</w:t>
            </w:r>
          </w:p>
        </w:tc>
        <w:tc>
          <w:tcPr>
            <w:tcW w:w="2833" w:type="dxa"/>
            <w:tcBorders>
              <w:top w:val="single" w:sz="4" w:space="0" w:color="auto"/>
              <w:left w:val="single" w:sz="4" w:space="0" w:color="auto"/>
              <w:bottom w:val="single" w:sz="4" w:space="0" w:color="auto"/>
              <w:right w:val="single" w:sz="4" w:space="0" w:color="auto"/>
            </w:tcBorders>
          </w:tcPr>
          <w:p w14:paraId="763510F7"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-Выполнения слесарных операций при монтаже систем отопления, водоснабжения, канализации и водостоков</w:t>
            </w:r>
          </w:p>
          <w:p w14:paraId="579F4B3B" w14:textId="6CD8D641" w:rsidR="00B8261E"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-Монтажа санитарно-технических систем и оборудования</w:t>
            </w:r>
          </w:p>
        </w:tc>
      </w:tr>
      <w:tr w:rsidR="00B8261E" w14:paraId="62269E2C" w14:textId="77777777" w:rsidTr="00B8261E">
        <w:trPr>
          <w:trHeight w:val="327"/>
        </w:trPr>
        <w:tc>
          <w:tcPr>
            <w:tcW w:w="1129" w:type="dxa"/>
            <w:tcBorders>
              <w:left w:val="single" w:sz="4" w:space="0" w:color="auto"/>
              <w:right w:val="single" w:sz="4" w:space="0" w:color="auto"/>
            </w:tcBorders>
          </w:tcPr>
          <w:p w14:paraId="0936167F" w14:textId="6CC5CAC2" w:rsidR="00B8261E" w:rsidRPr="00C13371" w:rsidRDefault="00B8261E" w:rsidP="00B8261E">
            <w:pPr>
              <w:rPr>
                <w:rFonts w:ascii="Times New Roman" w:hAnsi="Times New Roman" w:cs="Times New Roman"/>
                <w:bCs/>
                <w:sz w:val="24"/>
                <w:szCs w:val="24"/>
              </w:rPr>
            </w:pPr>
            <w:r w:rsidRPr="002F4937">
              <w:rPr>
                <w:rFonts w:ascii="Times New Roman" w:hAnsi="Times New Roman" w:cs="Times New Roman"/>
                <w:bCs/>
                <w:sz w:val="24"/>
                <w:szCs w:val="24"/>
              </w:rPr>
              <w:t>ПК 1.</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166A0C4"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Использовать диагностические и измерительные инструменты и приборы для проведения испытаний санитарно-</w:t>
            </w:r>
            <w:r w:rsidRPr="0035550D">
              <w:rPr>
                <w:rFonts w:ascii="Times New Roman" w:eastAsia="Times New Roman" w:hAnsi="Times New Roman" w:cs="Times New Roman"/>
                <w:sz w:val="24"/>
                <w:szCs w:val="24"/>
                <w:lang w:eastAsia="ru-RU"/>
              </w:rPr>
              <w:lastRenderedPageBreak/>
              <w:t>технических систем и оборудования</w:t>
            </w:r>
          </w:p>
          <w:p w14:paraId="19325BE4"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Применять технологическую документацию при проведении испытаний санитарно-технических систем и оборудования</w:t>
            </w:r>
          </w:p>
          <w:p w14:paraId="3BFC07C1"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Выполнять работы по проведению испытаний санитарно-технических систем и оборудования с соблюдением требований охраны труда, пожарной и экологической безопасности</w:t>
            </w:r>
          </w:p>
          <w:p w14:paraId="4EC24D5B"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Обрабатывать результаты испытаний систем отопления, водоснабжения, канализации и водостоков</w:t>
            </w:r>
          </w:p>
          <w:p w14:paraId="0F1E7886"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Выявлять отклонения анализируемых показателей при проведении испытаний систем отопления, водоснабжения, канализации и водостоков</w:t>
            </w:r>
          </w:p>
          <w:p w14:paraId="1F0265B4" w14:textId="77777777" w:rsidR="0035550D" w:rsidRPr="0035550D" w:rsidRDefault="0035550D" w:rsidP="003555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550D">
              <w:rPr>
                <w:rFonts w:ascii="Times New Roman" w:eastAsia="Times New Roman" w:hAnsi="Times New Roman" w:cs="Times New Roman"/>
                <w:sz w:val="24"/>
                <w:szCs w:val="24"/>
                <w:lang w:eastAsia="ru-RU"/>
              </w:rPr>
              <w:t>Оформлять техническую документацию по результатам испытаний систем центрального отопления, водоснабжения, канализации и водостоков</w:t>
            </w:r>
          </w:p>
          <w:p w14:paraId="7B09C380" w14:textId="77777777" w:rsidR="00B8261E" w:rsidRPr="00C13371" w:rsidRDefault="00B8261E" w:rsidP="00B8261E">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C98093"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lastRenderedPageBreak/>
              <w:t>-Правил проведения испытаний инженерно- технических систем гражданских зданий.</w:t>
            </w:r>
          </w:p>
          <w:p w14:paraId="6A56533A"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lastRenderedPageBreak/>
              <w:t>-Правил оформления технической документации</w:t>
            </w:r>
          </w:p>
          <w:p w14:paraId="0CC3D162"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-Требований, предъявляемых к качеству выполняемых работ при проведении испытаний санитарно-технических систем и оборудования</w:t>
            </w:r>
          </w:p>
          <w:p w14:paraId="409DFCA3" w14:textId="4F445300" w:rsidR="00B8261E"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t>-Требования охраны труда при проведении испытаний инженерно- технических систем гражданских зданий.</w:t>
            </w:r>
          </w:p>
        </w:tc>
        <w:tc>
          <w:tcPr>
            <w:tcW w:w="2833" w:type="dxa"/>
            <w:tcBorders>
              <w:top w:val="single" w:sz="4" w:space="0" w:color="auto"/>
              <w:left w:val="single" w:sz="4" w:space="0" w:color="auto"/>
              <w:bottom w:val="single" w:sz="4" w:space="0" w:color="auto"/>
              <w:right w:val="single" w:sz="4" w:space="0" w:color="auto"/>
            </w:tcBorders>
          </w:tcPr>
          <w:p w14:paraId="2A19BBE6" w14:textId="77777777" w:rsidR="0035550D"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lastRenderedPageBreak/>
              <w:t>-Проведения испытаний и сдаче в эксплуатацию систем отопления, водоснабжения, канализации и водостоков</w:t>
            </w:r>
          </w:p>
          <w:p w14:paraId="07F1CBDD" w14:textId="384A4065" w:rsidR="00B8261E" w:rsidRPr="0035550D" w:rsidRDefault="0035550D" w:rsidP="0035550D">
            <w:pPr>
              <w:rPr>
                <w:rFonts w:ascii="Times New Roman" w:hAnsi="Times New Roman" w:cs="Times New Roman"/>
                <w:bCs/>
                <w:iCs/>
                <w:sz w:val="24"/>
                <w:szCs w:val="24"/>
              </w:rPr>
            </w:pPr>
            <w:r w:rsidRPr="0035550D">
              <w:rPr>
                <w:rFonts w:ascii="Times New Roman" w:hAnsi="Times New Roman" w:cs="Times New Roman"/>
                <w:bCs/>
                <w:iCs/>
                <w:sz w:val="24"/>
                <w:szCs w:val="24"/>
              </w:rPr>
              <w:lastRenderedPageBreak/>
              <w:t>-В составлении актов выполненных работ по испытанию систем отопления, водоснабжения, канализации и водостоков</w:t>
            </w:r>
          </w:p>
        </w:tc>
      </w:tr>
      <w:tr w:rsidR="00B8261E" w14:paraId="2B075EBC" w14:textId="77777777" w:rsidTr="0014732F">
        <w:trPr>
          <w:trHeight w:val="327"/>
        </w:trPr>
        <w:tc>
          <w:tcPr>
            <w:tcW w:w="1129" w:type="dxa"/>
            <w:tcBorders>
              <w:left w:val="single" w:sz="4" w:space="0" w:color="auto"/>
              <w:bottom w:val="single" w:sz="4" w:space="0" w:color="auto"/>
              <w:right w:val="single" w:sz="4" w:space="0" w:color="auto"/>
            </w:tcBorders>
          </w:tcPr>
          <w:p w14:paraId="065834C7" w14:textId="5A9793D2" w:rsidR="00B8261E" w:rsidRPr="00C13371" w:rsidRDefault="00B8261E" w:rsidP="00B8261E">
            <w:pPr>
              <w:rPr>
                <w:rFonts w:ascii="Times New Roman" w:hAnsi="Times New Roman" w:cs="Times New Roman"/>
                <w:bCs/>
                <w:sz w:val="24"/>
                <w:szCs w:val="24"/>
              </w:rPr>
            </w:pPr>
            <w:r w:rsidRPr="002F4937">
              <w:rPr>
                <w:rFonts w:ascii="Times New Roman" w:hAnsi="Times New Roman" w:cs="Times New Roman"/>
                <w:bCs/>
                <w:sz w:val="24"/>
                <w:szCs w:val="24"/>
              </w:rPr>
              <w:t>ПК 1.</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00ED6953" w14:textId="5FCBD590" w:rsidR="00B8261E" w:rsidRPr="003A2BDF" w:rsidRDefault="003A2BDF" w:rsidP="00B8261E">
            <w:pPr>
              <w:rPr>
                <w:rFonts w:ascii="Times New Roman" w:hAnsi="Times New Roman" w:cs="Times New Roman"/>
                <w:bCs/>
                <w:iCs/>
                <w:sz w:val="24"/>
                <w:szCs w:val="24"/>
              </w:rPr>
            </w:pPr>
            <w:r w:rsidRPr="003A2BDF">
              <w:rPr>
                <w:rFonts w:ascii="Times New Roman" w:hAnsi="Times New Roman" w:cs="Times New Roman"/>
                <w:bCs/>
                <w:iCs/>
                <w:sz w:val="24"/>
                <w:szCs w:val="24"/>
              </w:rPr>
              <w:t>-Устранять неисправности на смонтированном санитарно-техническом оборудовании, выявленных при испытаниях.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C37B9E" w14:textId="77777777" w:rsidR="003A2BDF" w:rsidRPr="003A2BDF" w:rsidRDefault="003A2BDF" w:rsidP="003A2BDF">
            <w:pPr>
              <w:rPr>
                <w:rFonts w:ascii="Times New Roman" w:hAnsi="Times New Roman" w:cs="Times New Roman"/>
                <w:bCs/>
                <w:iCs/>
                <w:sz w:val="24"/>
                <w:szCs w:val="24"/>
              </w:rPr>
            </w:pPr>
            <w:r w:rsidRPr="003A2BDF">
              <w:rPr>
                <w:rFonts w:ascii="Times New Roman" w:hAnsi="Times New Roman" w:cs="Times New Roman"/>
                <w:bCs/>
                <w:iCs/>
                <w:sz w:val="24"/>
                <w:szCs w:val="24"/>
              </w:rPr>
              <w:t>-Правил устранения неисправностей санитарно-технических систем отопления, водоснабжения, канализации и водостоков</w:t>
            </w:r>
          </w:p>
          <w:p w14:paraId="796A1916" w14:textId="77777777" w:rsidR="003A2BDF" w:rsidRPr="003A2BDF" w:rsidRDefault="003A2BDF" w:rsidP="003A2BDF">
            <w:pPr>
              <w:rPr>
                <w:rFonts w:ascii="Times New Roman" w:hAnsi="Times New Roman" w:cs="Times New Roman"/>
                <w:bCs/>
                <w:iCs/>
                <w:sz w:val="24"/>
                <w:szCs w:val="24"/>
              </w:rPr>
            </w:pPr>
            <w:r w:rsidRPr="003A2BDF">
              <w:rPr>
                <w:rFonts w:ascii="Times New Roman" w:hAnsi="Times New Roman" w:cs="Times New Roman"/>
                <w:bCs/>
                <w:iCs/>
                <w:sz w:val="24"/>
                <w:szCs w:val="24"/>
              </w:rPr>
              <w:t xml:space="preserve">-Методики проведения анализа дефектов смонтированных санитарно-технических </w:t>
            </w:r>
            <w:r w:rsidRPr="003A2BDF">
              <w:rPr>
                <w:rFonts w:ascii="Times New Roman" w:hAnsi="Times New Roman" w:cs="Times New Roman"/>
                <w:bCs/>
                <w:iCs/>
                <w:sz w:val="24"/>
                <w:szCs w:val="24"/>
              </w:rPr>
              <w:lastRenderedPageBreak/>
              <w:t>систем и способы их устранения</w:t>
            </w:r>
          </w:p>
          <w:p w14:paraId="76516623" w14:textId="77777777" w:rsidR="003A2BDF" w:rsidRPr="003A2BDF" w:rsidRDefault="003A2BDF" w:rsidP="003A2BDF">
            <w:pPr>
              <w:rPr>
                <w:rFonts w:ascii="Times New Roman" w:hAnsi="Times New Roman" w:cs="Times New Roman"/>
                <w:bCs/>
                <w:iCs/>
                <w:sz w:val="24"/>
                <w:szCs w:val="24"/>
              </w:rPr>
            </w:pPr>
            <w:r w:rsidRPr="003A2BDF">
              <w:rPr>
                <w:rFonts w:ascii="Times New Roman" w:hAnsi="Times New Roman" w:cs="Times New Roman"/>
                <w:bCs/>
                <w:iCs/>
                <w:sz w:val="24"/>
                <w:szCs w:val="24"/>
              </w:rPr>
              <w:t>-Видов несоответствий смонтированных санитарно-технических систем и способы их устранения</w:t>
            </w:r>
          </w:p>
          <w:p w14:paraId="2EEE3D04" w14:textId="2BC84460" w:rsidR="00B8261E" w:rsidRPr="003A2BDF" w:rsidRDefault="003A2BDF" w:rsidP="003A2BDF">
            <w:pPr>
              <w:rPr>
                <w:rFonts w:ascii="Times New Roman" w:hAnsi="Times New Roman" w:cs="Times New Roman"/>
                <w:bCs/>
                <w:iCs/>
                <w:sz w:val="24"/>
                <w:szCs w:val="24"/>
              </w:rPr>
            </w:pPr>
            <w:r w:rsidRPr="003A2BDF">
              <w:rPr>
                <w:rFonts w:ascii="Times New Roman" w:hAnsi="Times New Roman" w:cs="Times New Roman"/>
                <w:bCs/>
                <w:iCs/>
                <w:sz w:val="24"/>
                <w:szCs w:val="24"/>
              </w:rPr>
              <w:t>-Требований охраны труда</w:t>
            </w:r>
          </w:p>
        </w:tc>
        <w:tc>
          <w:tcPr>
            <w:tcW w:w="2833" w:type="dxa"/>
            <w:tcBorders>
              <w:top w:val="single" w:sz="4" w:space="0" w:color="auto"/>
              <w:left w:val="single" w:sz="4" w:space="0" w:color="auto"/>
              <w:bottom w:val="single" w:sz="4" w:space="0" w:color="auto"/>
              <w:right w:val="single" w:sz="4" w:space="0" w:color="auto"/>
            </w:tcBorders>
          </w:tcPr>
          <w:p w14:paraId="04A78E36" w14:textId="344F77C0" w:rsidR="00B8261E" w:rsidRPr="003A2BDF" w:rsidRDefault="003A2BDF" w:rsidP="00B8261E">
            <w:pPr>
              <w:rPr>
                <w:rFonts w:ascii="Times New Roman" w:hAnsi="Times New Roman" w:cs="Times New Roman"/>
                <w:bCs/>
                <w:iCs/>
                <w:sz w:val="24"/>
                <w:szCs w:val="24"/>
              </w:rPr>
            </w:pPr>
            <w:r w:rsidRPr="003A2BDF">
              <w:rPr>
                <w:rFonts w:ascii="Times New Roman" w:hAnsi="Times New Roman" w:cs="Times New Roman"/>
                <w:bCs/>
                <w:iCs/>
                <w:sz w:val="24"/>
                <w:szCs w:val="24"/>
              </w:rPr>
              <w:lastRenderedPageBreak/>
              <w:t>-Устранения обнаруженных дефектов на смонтированном санитарно-техническом оборудовании</w:t>
            </w:r>
          </w:p>
        </w:tc>
      </w:tr>
    </w:tbl>
    <w:p w14:paraId="16926D2E" w14:textId="41BDCCC5" w:rsidR="0020413C" w:rsidRDefault="0020413C" w:rsidP="00EA6E1D">
      <w:pPr>
        <w:ind w:firstLine="709"/>
        <w:rPr>
          <w:rFonts w:ascii="Times New Roman" w:eastAsia="Times New Roman" w:hAnsi="Times New Roman" w:cs="Times New Roman"/>
          <w:sz w:val="24"/>
          <w:szCs w:val="24"/>
          <w:lang w:eastAsia="ru-RU"/>
        </w:rPr>
      </w:pPr>
    </w:p>
    <w:p w14:paraId="7FE89D92" w14:textId="77777777" w:rsidR="0035550D" w:rsidRDefault="0035550D" w:rsidP="003A2BDF">
      <w:pPr>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2EE9B8F" w:rsidR="00E52263" w:rsidRPr="003A2BDF" w:rsidRDefault="003A2BDF" w:rsidP="0014732F">
            <w:pPr>
              <w:jc w:val="center"/>
              <w:rPr>
                <w:rFonts w:ascii="Times New Roman" w:hAnsi="Times New Roman" w:cs="Times New Roman"/>
                <w:bCs/>
                <w:sz w:val="24"/>
                <w:szCs w:val="24"/>
              </w:rPr>
            </w:pPr>
            <w:r w:rsidRPr="003A2BDF">
              <w:rPr>
                <w:rFonts w:ascii="Times New Roman" w:hAnsi="Times New Roman" w:cs="Times New Roman"/>
                <w:bCs/>
                <w:sz w:val="24"/>
                <w:szCs w:val="24"/>
              </w:rPr>
              <w:t>208</w:t>
            </w:r>
          </w:p>
        </w:tc>
        <w:tc>
          <w:tcPr>
            <w:tcW w:w="1345" w:type="pct"/>
            <w:vAlign w:val="center"/>
          </w:tcPr>
          <w:p w14:paraId="66F03894" w14:textId="02788D5C" w:rsidR="00E52263" w:rsidRPr="00C13371" w:rsidRDefault="003A2BDF" w:rsidP="0014732F">
            <w:pPr>
              <w:jc w:val="center"/>
              <w:rPr>
                <w:rFonts w:ascii="Times New Roman" w:hAnsi="Times New Roman" w:cs="Times New Roman"/>
                <w:bCs/>
                <w:sz w:val="24"/>
                <w:szCs w:val="24"/>
              </w:rPr>
            </w:pPr>
            <w:r>
              <w:rPr>
                <w:rFonts w:ascii="Times New Roman" w:hAnsi="Times New Roman" w:cs="Times New Roman"/>
                <w:bCs/>
                <w:sz w:val="24"/>
                <w:szCs w:val="24"/>
              </w:rPr>
              <w:t>168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3A2BDF" w:rsidRDefault="00E52263" w:rsidP="0014732F">
            <w:pPr>
              <w:jc w:val="center"/>
              <w:rPr>
                <w:rFonts w:ascii="Times New Roman" w:hAnsi="Times New Roman" w:cs="Times New Roman"/>
                <w:bCs/>
                <w:sz w:val="24"/>
                <w:szCs w:val="24"/>
              </w:rPr>
            </w:pPr>
            <w:r w:rsidRPr="003A2BDF">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3A2BDF" w:rsidRDefault="00E52263" w:rsidP="0014732F">
            <w:pPr>
              <w:jc w:val="center"/>
              <w:rPr>
                <w:rFonts w:ascii="Times New Roman" w:hAnsi="Times New Roman" w:cs="Times New Roman"/>
                <w:bCs/>
                <w:sz w:val="24"/>
                <w:szCs w:val="24"/>
              </w:rPr>
            </w:pPr>
            <w:r w:rsidRPr="003A2BDF">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2DF5AF9" w:rsidR="00E52263" w:rsidRPr="003A2BDF" w:rsidRDefault="003A2BDF" w:rsidP="0014732F">
            <w:pPr>
              <w:jc w:val="center"/>
              <w:rPr>
                <w:rFonts w:ascii="Times New Roman" w:hAnsi="Times New Roman" w:cs="Times New Roman"/>
                <w:bCs/>
                <w:sz w:val="24"/>
                <w:szCs w:val="24"/>
              </w:rPr>
            </w:pPr>
            <w:r w:rsidRPr="003A2BDF">
              <w:rPr>
                <w:rFonts w:ascii="Times New Roman" w:hAnsi="Times New Roman" w:cs="Times New Roman"/>
                <w:bCs/>
                <w:sz w:val="24"/>
                <w:szCs w:val="24"/>
              </w:rPr>
              <w:t>72</w:t>
            </w:r>
          </w:p>
        </w:tc>
        <w:tc>
          <w:tcPr>
            <w:tcW w:w="1345" w:type="pct"/>
            <w:vAlign w:val="center"/>
          </w:tcPr>
          <w:p w14:paraId="2A622EB7" w14:textId="2928C119" w:rsidR="00E52263" w:rsidRPr="00C13371" w:rsidRDefault="003A2BDF"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533CA89" w:rsidR="00E52263" w:rsidRPr="003A2BDF" w:rsidRDefault="003A2BDF" w:rsidP="0014732F">
            <w:pPr>
              <w:jc w:val="center"/>
              <w:rPr>
                <w:rFonts w:ascii="Times New Roman" w:hAnsi="Times New Roman" w:cs="Times New Roman"/>
                <w:bCs/>
                <w:sz w:val="24"/>
                <w:szCs w:val="24"/>
              </w:rPr>
            </w:pPr>
            <w:r w:rsidRPr="003A2BDF">
              <w:rPr>
                <w:rFonts w:ascii="Times New Roman" w:hAnsi="Times New Roman" w:cs="Times New Roman"/>
                <w:bCs/>
                <w:sz w:val="24"/>
                <w:szCs w:val="24"/>
              </w:rPr>
              <w:t>36</w:t>
            </w:r>
          </w:p>
        </w:tc>
        <w:tc>
          <w:tcPr>
            <w:tcW w:w="1345" w:type="pct"/>
            <w:vAlign w:val="center"/>
          </w:tcPr>
          <w:p w14:paraId="3DDC0D71" w14:textId="1BE45978" w:rsidR="00E52263" w:rsidRPr="00C13371" w:rsidRDefault="003A2BDF"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7105B4B" w:rsidR="00E52263" w:rsidRPr="003A2BDF" w:rsidRDefault="003A2BDF" w:rsidP="0014732F">
            <w:pPr>
              <w:jc w:val="center"/>
              <w:rPr>
                <w:rFonts w:ascii="Times New Roman" w:hAnsi="Times New Roman" w:cs="Times New Roman"/>
                <w:bCs/>
                <w:sz w:val="24"/>
                <w:szCs w:val="24"/>
              </w:rPr>
            </w:pPr>
            <w:r w:rsidRPr="003A2BDF">
              <w:rPr>
                <w:rFonts w:ascii="Times New Roman" w:hAnsi="Times New Roman" w:cs="Times New Roman"/>
                <w:bCs/>
                <w:sz w:val="24"/>
                <w:szCs w:val="24"/>
              </w:rPr>
              <w:t>36</w:t>
            </w:r>
          </w:p>
        </w:tc>
        <w:tc>
          <w:tcPr>
            <w:tcW w:w="1345" w:type="pct"/>
            <w:vAlign w:val="center"/>
          </w:tcPr>
          <w:p w14:paraId="4E8BA0FF" w14:textId="47797787" w:rsidR="00E52263" w:rsidRPr="00C13371" w:rsidRDefault="003A2BDF"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F996BF7" w:rsidR="00E52263" w:rsidRPr="003A2BDF" w:rsidRDefault="003A2BDF" w:rsidP="0014732F">
            <w:pPr>
              <w:jc w:val="center"/>
              <w:rPr>
                <w:rFonts w:ascii="Times New Roman" w:hAnsi="Times New Roman" w:cs="Times New Roman"/>
                <w:bCs/>
                <w:sz w:val="24"/>
                <w:szCs w:val="24"/>
              </w:rPr>
            </w:pPr>
            <w:r w:rsidRPr="003A2BDF">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05A0FC5" w:rsidR="00E52263" w:rsidRPr="00C13371" w:rsidRDefault="003A2BDF" w:rsidP="0014732F">
            <w:pPr>
              <w:jc w:val="center"/>
              <w:rPr>
                <w:rFonts w:ascii="Times New Roman" w:hAnsi="Times New Roman" w:cs="Times New Roman"/>
                <w:b/>
                <w:sz w:val="24"/>
                <w:szCs w:val="24"/>
              </w:rPr>
            </w:pPr>
            <w:r>
              <w:rPr>
                <w:rFonts w:ascii="Times New Roman" w:hAnsi="Times New Roman" w:cs="Times New Roman"/>
                <w:b/>
                <w:sz w:val="24"/>
                <w:szCs w:val="24"/>
              </w:rPr>
              <w:t>292</w:t>
            </w:r>
          </w:p>
        </w:tc>
        <w:tc>
          <w:tcPr>
            <w:tcW w:w="1345" w:type="pct"/>
            <w:vAlign w:val="center"/>
          </w:tcPr>
          <w:p w14:paraId="3FFE54D9" w14:textId="41EDEFA2" w:rsidR="00E52263" w:rsidRPr="00C13371" w:rsidRDefault="003A2BDF" w:rsidP="0014732F">
            <w:pPr>
              <w:jc w:val="center"/>
              <w:rPr>
                <w:rFonts w:ascii="Times New Roman" w:hAnsi="Times New Roman" w:cs="Times New Roman"/>
                <w:b/>
                <w:sz w:val="24"/>
                <w:szCs w:val="24"/>
              </w:rPr>
            </w:pPr>
            <w:r>
              <w:rPr>
                <w:rFonts w:ascii="Times New Roman" w:hAnsi="Times New Roman" w:cs="Times New Roman"/>
                <w:b/>
                <w:sz w:val="24"/>
                <w:szCs w:val="24"/>
              </w:rPr>
              <w:t>240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3975"/>
        <w:gridCol w:w="567"/>
        <w:gridCol w:w="851"/>
        <w:gridCol w:w="708"/>
        <w:gridCol w:w="565"/>
        <w:gridCol w:w="427"/>
        <w:gridCol w:w="431"/>
        <w:gridCol w:w="10"/>
        <w:gridCol w:w="563"/>
        <w:gridCol w:w="692"/>
      </w:tblGrid>
      <w:tr w:rsidR="00472C6F" w:rsidRPr="00C63897" w14:paraId="6F87E685" w14:textId="77777777" w:rsidTr="00472C6F">
        <w:trPr>
          <w:cantSplit/>
          <w:trHeight w:val="3271"/>
        </w:trPr>
        <w:tc>
          <w:tcPr>
            <w:tcW w:w="63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7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2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2"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1"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72C6F" w:rsidRPr="005643D7" w14:paraId="1E0380C1" w14:textId="77777777" w:rsidTr="00472C6F">
        <w:trPr>
          <w:cantSplit/>
          <w:trHeight w:val="73"/>
        </w:trPr>
        <w:tc>
          <w:tcPr>
            <w:tcW w:w="63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7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2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2"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1"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72C6F" w:rsidRPr="00C63897" w14:paraId="69946EFA" w14:textId="77777777" w:rsidTr="00472C6F">
        <w:tc>
          <w:tcPr>
            <w:tcW w:w="631" w:type="pct"/>
            <w:vMerge w:val="restart"/>
          </w:tcPr>
          <w:p w14:paraId="1A2A68BA" w14:textId="68E1D7BA" w:rsidR="003A2BDF" w:rsidRPr="003A2BDF" w:rsidRDefault="003A2BDF" w:rsidP="003A2BDF">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1</w:t>
            </w:r>
          </w:p>
          <w:p w14:paraId="68007365" w14:textId="057B4E84" w:rsidR="003A2BDF" w:rsidRPr="003A2BDF" w:rsidRDefault="003A2BDF" w:rsidP="003A2BDF">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4</w:t>
            </w:r>
          </w:p>
          <w:p w14:paraId="7457E2FF" w14:textId="42659C77" w:rsidR="003A2BDF" w:rsidRPr="003A2BDF" w:rsidRDefault="003A2BDF" w:rsidP="003A2BDF">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7</w:t>
            </w:r>
            <w:r w:rsidRPr="003A2BDF">
              <w:rPr>
                <w:rFonts w:ascii="Times New Roman" w:eastAsia="Times New Roman" w:hAnsi="Times New Roman" w:cs="Times New Roman"/>
                <w:bCs/>
                <w:lang w:eastAsia="ru-RU"/>
              </w:rPr>
              <w:t xml:space="preserve"> ПК.1.1</w:t>
            </w:r>
          </w:p>
          <w:p w14:paraId="6AAC53C2" w14:textId="77777777" w:rsidR="003A2BDF" w:rsidRPr="003A2BDF" w:rsidRDefault="003A2BDF" w:rsidP="003A2BDF">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ПК.1.2</w:t>
            </w:r>
          </w:p>
          <w:p w14:paraId="701634E1" w14:textId="77777777" w:rsidR="003A2BDF" w:rsidRPr="003A2BDF" w:rsidRDefault="003A2BDF" w:rsidP="003A2BDF">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ПК.1.3</w:t>
            </w:r>
          </w:p>
          <w:p w14:paraId="1EF7A229" w14:textId="77777777" w:rsidR="003A2BDF" w:rsidRPr="003A2BDF" w:rsidRDefault="003A2BDF" w:rsidP="003A2BDF">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ПК.1.4</w:t>
            </w:r>
          </w:p>
          <w:p w14:paraId="076F1BD9" w14:textId="4F3048A3" w:rsidR="003A2BDF" w:rsidRPr="00C13371" w:rsidRDefault="003A2BDF" w:rsidP="003A2BDF">
            <w:pPr>
              <w:rPr>
                <w:rFonts w:ascii="Times New Roman" w:eastAsia="Times New Roman" w:hAnsi="Times New Roman" w:cs="Times New Roman"/>
                <w:bCs/>
                <w:lang w:eastAsia="ru-RU"/>
              </w:rPr>
            </w:pPr>
          </w:p>
        </w:tc>
        <w:tc>
          <w:tcPr>
            <w:tcW w:w="1976" w:type="pct"/>
          </w:tcPr>
          <w:p w14:paraId="4C8BFBFE" w14:textId="2CE46B85" w:rsidR="003A2BDF" w:rsidRPr="00C13371" w:rsidRDefault="007E7CC8" w:rsidP="0014732F">
            <w:pPr>
              <w:rPr>
                <w:rFonts w:ascii="Times New Roman" w:eastAsia="Times New Roman" w:hAnsi="Times New Roman" w:cs="Times New Roman"/>
                <w:lang w:eastAsia="ru-RU"/>
              </w:rPr>
            </w:pPr>
            <w:r w:rsidRPr="007E7CC8">
              <w:rPr>
                <w:rFonts w:ascii="Times New Roman" w:eastAsia="Times New Roman" w:hAnsi="Times New Roman" w:cs="Times New Roman"/>
                <w:bCs/>
                <w:lang w:eastAsia="ru-RU"/>
              </w:rPr>
              <w:t>Раздел 1. Выполнение работ по монтажу сантехнических систем и оборудования гражданских зданий</w:t>
            </w:r>
          </w:p>
        </w:tc>
        <w:tc>
          <w:tcPr>
            <w:tcW w:w="282" w:type="pct"/>
          </w:tcPr>
          <w:p w14:paraId="314F26E7" w14:textId="5250AD8F" w:rsidR="003A2BDF" w:rsidRPr="00C13371" w:rsidRDefault="00472C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208</w:t>
            </w:r>
          </w:p>
        </w:tc>
        <w:tc>
          <w:tcPr>
            <w:tcW w:w="423" w:type="pct"/>
          </w:tcPr>
          <w:p w14:paraId="44942769" w14:textId="5FDE87E1" w:rsidR="003A2BDF" w:rsidRPr="00C13371" w:rsidRDefault="00472C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352" w:type="pct"/>
            <w:shd w:val="clear" w:color="auto" w:fill="D9D9D9" w:themeFill="background1" w:themeFillShade="D9"/>
          </w:tcPr>
          <w:p w14:paraId="02B8C988" w14:textId="0A492F36" w:rsidR="003A2BDF" w:rsidRPr="00C13371" w:rsidRDefault="00472C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208</w:t>
            </w:r>
          </w:p>
        </w:tc>
        <w:tc>
          <w:tcPr>
            <w:tcW w:w="281" w:type="pct"/>
          </w:tcPr>
          <w:p w14:paraId="0618067B" w14:textId="391DE6D1" w:rsidR="003A2BDF" w:rsidRPr="00C13371" w:rsidRDefault="00472C6F"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208</w:t>
            </w:r>
          </w:p>
        </w:tc>
        <w:tc>
          <w:tcPr>
            <w:tcW w:w="212" w:type="pct"/>
          </w:tcPr>
          <w:p w14:paraId="62BD4645" w14:textId="77777777" w:rsidR="003A2BDF" w:rsidRPr="00C63897" w:rsidRDefault="003A2BDF"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9" w:type="pct"/>
            <w:gridSpan w:val="2"/>
          </w:tcPr>
          <w:p w14:paraId="123DAEA2" w14:textId="77777777" w:rsidR="003A2BDF" w:rsidRPr="00C63897" w:rsidRDefault="003A2BD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0" w:type="pct"/>
            <w:shd w:val="clear" w:color="auto" w:fill="D9D9D9" w:themeFill="background1" w:themeFillShade="D9"/>
          </w:tcPr>
          <w:p w14:paraId="636144C8" w14:textId="77777777" w:rsidR="003A2BDF" w:rsidRPr="00C63897" w:rsidRDefault="003A2BDF" w:rsidP="0014732F">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259894E2" w14:textId="77777777" w:rsidR="003A2BDF" w:rsidRPr="00C63897" w:rsidRDefault="003A2BDF" w:rsidP="0014732F">
            <w:pPr>
              <w:jc w:val="center"/>
              <w:rPr>
                <w:rFonts w:ascii="Times New Roman" w:eastAsia="Times New Roman" w:hAnsi="Times New Roman" w:cs="Times New Roman"/>
                <w:b/>
                <w:bCs/>
                <w:lang w:eastAsia="ru-RU"/>
              </w:rPr>
            </w:pPr>
          </w:p>
        </w:tc>
      </w:tr>
      <w:tr w:rsidR="00472C6F" w:rsidRPr="00C63897" w14:paraId="7D7DCCE8" w14:textId="77777777" w:rsidTr="00472C6F">
        <w:trPr>
          <w:trHeight w:val="314"/>
        </w:trPr>
        <w:tc>
          <w:tcPr>
            <w:tcW w:w="631" w:type="pct"/>
            <w:vMerge/>
          </w:tcPr>
          <w:p w14:paraId="14694963" w14:textId="77777777" w:rsidR="003A2BDF" w:rsidRPr="00C63897" w:rsidRDefault="003A2BDF" w:rsidP="0014732F">
            <w:pPr>
              <w:rPr>
                <w:rFonts w:ascii="Times New Roman" w:eastAsia="Times New Roman" w:hAnsi="Times New Roman" w:cs="Times New Roman"/>
                <w:bCs/>
                <w:lang w:eastAsia="ru-RU"/>
              </w:rPr>
            </w:pPr>
          </w:p>
        </w:tc>
        <w:tc>
          <w:tcPr>
            <w:tcW w:w="1976" w:type="pct"/>
          </w:tcPr>
          <w:p w14:paraId="263118EF" w14:textId="77777777" w:rsidR="003A2BDF" w:rsidRPr="00C63897" w:rsidRDefault="003A2BDF"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2" w:type="pct"/>
          </w:tcPr>
          <w:p w14:paraId="4496449E" w14:textId="281E6A0A" w:rsidR="003A2BDF" w:rsidRPr="00C63897" w:rsidRDefault="00472C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53D3394A" w14:textId="1985199D" w:rsidR="003A2BDF" w:rsidRPr="00C63897" w:rsidRDefault="00472C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2" w:type="pct"/>
            <w:shd w:val="clear" w:color="auto" w:fill="D9D9D9" w:themeFill="background1" w:themeFillShade="D9"/>
          </w:tcPr>
          <w:p w14:paraId="6949A831" w14:textId="77777777" w:rsidR="003A2BDF" w:rsidRPr="00C63897" w:rsidRDefault="003A2BDF" w:rsidP="0014732F">
            <w:pPr>
              <w:jc w:val="center"/>
              <w:rPr>
                <w:rFonts w:ascii="Times New Roman" w:eastAsia="Times New Roman" w:hAnsi="Times New Roman" w:cs="Times New Roman"/>
                <w:b/>
                <w:bCs/>
                <w:lang w:eastAsia="ru-RU"/>
              </w:rPr>
            </w:pPr>
          </w:p>
        </w:tc>
        <w:tc>
          <w:tcPr>
            <w:tcW w:w="707" w:type="pct"/>
            <w:gridSpan w:val="3"/>
            <w:shd w:val="clear" w:color="auto" w:fill="auto"/>
          </w:tcPr>
          <w:p w14:paraId="49C6579C" w14:textId="77777777" w:rsidR="003A2BDF" w:rsidRPr="00C63897" w:rsidRDefault="003A2BDF" w:rsidP="0014732F">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591BE685" w14:textId="3D3BA32C" w:rsidR="003A2BDF" w:rsidRPr="00C63897" w:rsidRDefault="00472C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4" w:type="pct"/>
            <w:shd w:val="clear" w:color="auto" w:fill="D9D9D9" w:themeFill="background1" w:themeFillShade="D9"/>
          </w:tcPr>
          <w:p w14:paraId="1E6756E8" w14:textId="77777777" w:rsidR="003A2BDF" w:rsidRPr="00C63897" w:rsidRDefault="003A2BDF" w:rsidP="0014732F">
            <w:pPr>
              <w:jc w:val="center"/>
              <w:rPr>
                <w:rFonts w:ascii="Times New Roman" w:eastAsia="Times New Roman" w:hAnsi="Times New Roman" w:cs="Times New Roman"/>
                <w:b/>
                <w:bCs/>
                <w:lang w:eastAsia="ru-RU"/>
              </w:rPr>
            </w:pPr>
          </w:p>
        </w:tc>
      </w:tr>
      <w:tr w:rsidR="00472C6F" w:rsidRPr="00C63897" w14:paraId="7E9EC039" w14:textId="77777777" w:rsidTr="00472C6F">
        <w:trPr>
          <w:trHeight w:val="314"/>
        </w:trPr>
        <w:tc>
          <w:tcPr>
            <w:tcW w:w="631" w:type="pct"/>
            <w:vMerge/>
          </w:tcPr>
          <w:p w14:paraId="5E2ADD2F" w14:textId="77777777" w:rsidR="003A2BDF" w:rsidRPr="00C63897" w:rsidRDefault="003A2BDF" w:rsidP="0014732F">
            <w:pPr>
              <w:rPr>
                <w:rFonts w:ascii="Times New Roman" w:eastAsia="Times New Roman" w:hAnsi="Times New Roman" w:cs="Times New Roman"/>
                <w:lang w:eastAsia="ru-RU"/>
              </w:rPr>
            </w:pPr>
          </w:p>
        </w:tc>
        <w:tc>
          <w:tcPr>
            <w:tcW w:w="1976" w:type="pct"/>
          </w:tcPr>
          <w:p w14:paraId="2D744C7C" w14:textId="77777777" w:rsidR="003A2BDF" w:rsidRPr="00C63897" w:rsidRDefault="003A2BDF"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2" w:type="pct"/>
          </w:tcPr>
          <w:p w14:paraId="61A706EA" w14:textId="539AB513" w:rsidR="003A2BDF" w:rsidRPr="00C63897" w:rsidRDefault="00472C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5FC11EFD" w14:textId="2B45AE38" w:rsidR="003A2BDF" w:rsidRPr="00C63897" w:rsidRDefault="00472C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2" w:type="pct"/>
            <w:shd w:val="clear" w:color="auto" w:fill="D9D9D9" w:themeFill="background1" w:themeFillShade="D9"/>
          </w:tcPr>
          <w:p w14:paraId="0ECEC3E7" w14:textId="77777777" w:rsidR="003A2BDF" w:rsidRPr="00C63897" w:rsidRDefault="003A2BDF" w:rsidP="0014732F">
            <w:pPr>
              <w:jc w:val="center"/>
              <w:rPr>
                <w:rFonts w:ascii="Times New Roman" w:eastAsia="Times New Roman" w:hAnsi="Times New Roman" w:cs="Times New Roman"/>
                <w:b/>
                <w:bCs/>
                <w:lang w:eastAsia="ru-RU"/>
              </w:rPr>
            </w:pPr>
          </w:p>
        </w:tc>
        <w:tc>
          <w:tcPr>
            <w:tcW w:w="707" w:type="pct"/>
            <w:gridSpan w:val="3"/>
            <w:shd w:val="clear" w:color="auto" w:fill="auto"/>
          </w:tcPr>
          <w:p w14:paraId="2D3E2F4A" w14:textId="77777777" w:rsidR="003A2BDF" w:rsidRPr="00C63897" w:rsidRDefault="003A2BDF" w:rsidP="0014732F">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45A8F077" w14:textId="77777777" w:rsidR="003A2BDF" w:rsidRPr="00C63897" w:rsidRDefault="003A2BDF" w:rsidP="0014732F">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7D1DE31D" w14:textId="350EB309" w:rsidR="003A2BDF" w:rsidRPr="00C63897" w:rsidRDefault="00472C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472C6F" w:rsidRPr="00C63897" w14:paraId="6936528C" w14:textId="77777777" w:rsidTr="00472C6F">
        <w:tc>
          <w:tcPr>
            <w:tcW w:w="63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976"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2" w:type="pct"/>
          </w:tcPr>
          <w:p w14:paraId="4BA7F830" w14:textId="6029AC07" w:rsidR="00E52263" w:rsidRPr="00C63897" w:rsidRDefault="00472C6F"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23"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52"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07"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85" w:type="pct"/>
            <w:gridSpan w:val="2"/>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4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472C6F" w:rsidRPr="00C63897" w14:paraId="409E2AC5" w14:textId="77777777" w:rsidTr="00472C6F">
        <w:trPr>
          <w:trHeight w:val="217"/>
        </w:trPr>
        <w:tc>
          <w:tcPr>
            <w:tcW w:w="63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976"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2" w:type="pct"/>
          </w:tcPr>
          <w:p w14:paraId="5BA9F395" w14:textId="17F250AE" w:rsidR="00E52263" w:rsidRPr="00472C6F" w:rsidRDefault="00472C6F" w:rsidP="0014732F">
            <w:pPr>
              <w:jc w:val="center"/>
              <w:rPr>
                <w:rFonts w:ascii="Times New Roman" w:eastAsia="Times New Roman" w:hAnsi="Times New Roman" w:cs="Times New Roman"/>
                <w:b/>
                <w:lang w:eastAsia="ru-RU"/>
              </w:rPr>
            </w:pPr>
            <w:r w:rsidRPr="00472C6F">
              <w:rPr>
                <w:rFonts w:ascii="Times New Roman" w:eastAsia="Times New Roman" w:hAnsi="Times New Roman" w:cs="Times New Roman"/>
                <w:b/>
                <w:bCs/>
                <w:lang w:eastAsia="ru-RU"/>
              </w:rPr>
              <w:t>292</w:t>
            </w:r>
          </w:p>
        </w:tc>
        <w:tc>
          <w:tcPr>
            <w:tcW w:w="423" w:type="pct"/>
          </w:tcPr>
          <w:p w14:paraId="21F28647" w14:textId="0AA5897B" w:rsidR="00E52263" w:rsidRPr="00C63897" w:rsidRDefault="00472C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52" w:type="pct"/>
            <w:shd w:val="clear" w:color="auto" w:fill="D9D9D9" w:themeFill="background1" w:themeFillShade="D9"/>
          </w:tcPr>
          <w:p w14:paraId="701621E4" w14:textId="346198E5" w:rsidR="00E52263" w:rsidRPr="00472C6F" w:rsidRDefault="00472C6F" w:rsidP="0014732F">
            <w:pPr>
              <w:jc w:val="center"/>
              <w:rPr>
                <w:rFonts w:ascii="Times New Roman" w:eastAsia="Times New Roman" w:hAnsi="Times New Roman" w:cs="Times New Roman"/>
                <w:b/>
                <w:iCs/>
                <w:lang w:eastAsia="ru-RU"/>
              </w:rPr>
            </w:pPr>
            <w:r w:rsidRPr="00472C6F">
              <w:rPr>
                <w:rFonts w:ascii="Times New Roman" w:eastAsia="Times New Roman" w:hAnsi="Times New Roman" w:cs="Times New Roman"/>
                <w:b/>
                <w:iCs/>
                <w:lang w:eastAsia="ru-RU"/>
              </w:rPr>
              <w:t>208</w:t>
            </w:r>
          </w:p>
        </w:tc>
        <w:tc>
          <w:tcPr>
            <w:tcW w:w="281" w:type="pct"/>
          </w:tcPr>
          <w:p w14:paraId="1C1F0857" w14:textId="1648B61D" w:rsidR="00E52263" w:rsidRPr="00472C6F" w:rsidRDefault="00472C6F" w:rsidP="0014732F">
            <w:pPr>
              <w:jc w:val="center"/>
              <w:rPr>
                <w:rFonts w:ascii="Times New Roman" w:eastAsia="Times New Roman" w:hAnsi="Times New Roman" w:cs="Times New Roman"/>
                <w:b/>
                <w:iCs/>
                <w:lang w:eastAsia="ru-RU"/>
              </w:rPr>
            </w:pPr>
            <w:r w:rsidRPr="00472C6F">
              <w:rPr>
                <w:rFonts w:ascii="Times New Roman" w:eastAsia="Times New Roman" w:hAnsi="Times New Roman" w:cs="Times New Roman"/>
                <w:b/>
                <w:iCs/>
                <w:lang w:eastAsia="ru-RU"/>
              </w:rPr>
              <w:t>208</w:t>
            </w:r>
          </w:p>
        </w:tc>
        <w:tc>
          <w:tcPr>
            <w:tcW w:w="212"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9" w:type="pct"/>
            <w:gridSpan w:val="2"/>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0" w:type="pct"/>
            <w:shd w:val="clear" w:color="auto" w:fill="D9D9D9" w:themeFill="background1" w:themeFillShade="D9"/>
          </w:tcPr>
          <w:p w14:paraId="258EBE23" w14:textId="04B66351" w:rsidR="00E52263" w:rsidRPr="00C63897" w:rsidRDefault="00472C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4" w:type="pct"/>
            <w:shd w:val="clear" w:color="auto" w:fill="D9D9D9" w:themeFill="background1" w:themeFillShade="D9"/>
          </w:tcPr>
          <w:p w14:paraId="702117E2" w14:textId="52815978" w:rsidR="00E52263" w:rsidRPr="00C63897" w:rsidRDefault="00472C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93FB797"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0C72E0F1" w14:textId="2E2C4329" w:rsidR="00D71256" w:rsidRDefault="00D71256" w:rsidP="007863C1">
      <w:pPr>
        <w:pStyle w:val="114"/>
        <w:rPr>
          <w:rFonts w:ascii="Times New Roman" w:hAnsi="Times New Roman"/>
        </w:rPr>
      </w:pPr>
    </w:p>
    <w:tbl>
      <w:tblPr>
        <w:tblW w:w="522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4"/>
        <w:gridCol w:w="7281"/>
      </w:tblGrid>
      <w:tr w:rsidR="00D71256" w:rsidRPr="00D71256" w14:paraId="1E03A34B" w14:textId="77777777" w:rsidTr="00D71256">
        <w:trPr>
          <w:trHeight w:val="1204"/>
        </w:trPr>
        <w:tc>
          <w:tcPr>
            <w:tcW w:w="1383" w:type="pct"/>
            <w:vAlign w:val="center"/>
            <w:hideMark/>
          </w:tcPr>
          <w:p w14:paraId="485916A9" w14:textId="77777777" w:rsidR="00D71256" w:rsidRPr="00D71256" w:rsidRDefault="00D71256" w:rsidP="00D71256">
            <w:pPr>
              <w:spacing w:line="276" w:lineRule="auto"/>
              <w:jc w:val="center"/>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bCs/>
                <w:lang w:eastAsia="ru-RU"/>
              </w:rPr>
              <w:t>Наименование разделов и тем</w:t>
            </w:r>
          </w:p>
        </w:tc>
        <w:tc>
          <w:tcPr>
            <w:tcW w:w="3617" w:type="pct"/>
            <w:vAlign w:val="center"/>
            <w:hideMark/>
          </w:tcPr>
          <w:p w14:paraId="1CC71F2C" w14:textId="77777777" w:rsidR="00D71256" w:rsidRPr="00D71256" w:rsidRDefault="00D71256" w:rsidP="00D71256">
            <w:pPr>
              <w:suppressAutoHyphens/>
              <w:jc w:val="center"/>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71256">
              <w:rPr>
                <w:rFonts w:ascii="Times New Roman" w:eastAsia="Times New Roman" w:hAnsi="Times New Roman" w:cs="Times New Roman"/>
                <w:b/>
                <w:bCs/>
                <w:i/>
                <w:iCs/>
                <w:lang w:eastAsia="ru-RU"/>
              </w:rPr>
              <w:t>курсовой проект (работа)</w:t>
            </w:r>
          </w:p>
        </w:tc>
      </w:tr>
      <w:tr w:rsidR="00D71256" w:rsidRPr="00D71256" w14:paraId="3BAC4C46" w14:textId="77777777" w:rsidTr="00D71256">
        <w:tc>
          <w:tcPr>
            <w:tcW w:w="1383" w:type="pct"/>
            <w:tcBorders>
              <w:top w:val="single" w:sz="4" w:space="0" w:color="auto"/>
              <w:left w:val="single" w:sz="4" w:space="0" w:color="auto"/>
              <w:bottom w:val="single" w:sz="4" w:space="0" w:color="auto"/>
              <w:right w:val="single" w:sz="4" w:space="0" w:color="auto"/>
            </w:tcBorders>
            <w:hideMark/>
          </w:tcPr>
          <w:p w14:paraId="0C9C3297" w14:textId="77777777" w:rsidR="00D71256" w:rsidRPr="00D71256" w:rsidRDefault="00D71256" w:rsidP="00D71256">
            <w:pPr>
              <w:spacing w:line="276" w:lineRule="auto"/>
              <w:jc w:val="center"/>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sz w:val="24"/>
                <w:szCs w:val="24"/>
                <w:lang w:eastAsia="ru-RU"/>
              </w:rPr>
              <w:t>1</w:t>
            </w:r>
          </w:p>
        </w:tc>
        <w:tc>
          <w:tcPr>
            <w:tcW w:w="3617" w:type="pct"/>
            <w:tcBorders>
              <w:top w:val="single" w:sz="4" w:space="0" w:color="auto"/>
              <w:left w:val="single" w:sz="4" w:space="0" w:color="auto"/>
              <w:bottom w:val="single" w:sz="4" w:space="0" w:color="auto"/>
              <w:right w:val="single" w:sz="4" w:space="0" w:color="auto"/>
            </w:tcBorders>
            <w:hideMark/>
          </w:tcPr>
          <w:p w14:paraId="5F4D8320" w14:textId="77777777" w:rsidR="00D71256" w:rsidRPr="00D71256" w:rsidRDefault="00D71256" w:rsidP="00D71256">
            <w:pPr>
              <w:spacing w:line="276" w:lineRule="auto"/>
              <w:jc w:val="cente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2</w:t>
            </w:r>
          </w:p>
        </w:tc>
      </w:tr>
      <w:tr w:rsidR="00D71256" w:rsidRPr="00D71256" w14:paraId="2C86283D" w14:textId="77777777" w:rsidTr="00D71256">
        <w:tc>
          <w:tcPr>
            <w:tcW w:w="5000" w:type="pct"/>
            <w:gridSpan w:val="2"/>
            <w:tcBorders>
              <w:top w:val="single" w:sz="4" w:space="0" w:color="auto"/>
              <w:left w:val="single" w:sz="4" w:space="0" w:color="auto"/>
              <w:bottom w:val="single" w:sz="4" w:space="0" w:color="auto"/>
              <w:right w:val="single" w:sz="4" w:space="0" w:color="auto"/>
            </w:tcBorders>
            <w:hideMark/>
          </w:tcPr>
          <w:p w14:paraId="5BF6F79D" w14:textId="12EBEC32" w:rsidR="00D71256" w:rsidRPr="00D71256" w:rsidRDefault="00D71256" w:rsidP="00D71256">
            <w:pPr>
              <w:rPr>
                <w:rFonts w:ascii="Times New Roman" w:eastAsia="Times New Roman" w:hAnsi="Times New Roman" w:cs="Times New Roman"/>
                <w:i/>
                <w:sz w:val="24"/>
                <w:szCs w:val="24"/>
                <w:lang w:eastAsia="ru-RU"/>
              </w:rPr>
            </w:pPr>
            <w:r w:rsidRPr="00D71256">
              <w:rPr>
                <w:rFonts w:ascii="Times New Roman" w:eastAsia="Times New Roman" w:hAnsi="Times New Roman" w:cs="Times New Roman"/>
                <w:b/>
                <w:bCs/>
                <w:sz w:val="24"/>
                <w:szCs w:val="24"/>
                <w:lang w:eastAsia="ru-RU"/>
              </w:rPr>
              <w:t>Раздел 1. Выполнение работ по монтажу сантехнических систем и оборудования гражданских зданий</w:t>
            </w:r>
            <w:r w:rsidR="001B1D28">
              <w:rPr>
                <w:rFonts w:ascii="Times New Roman" w:eastAsia="Times New Roman" w:hAnsi="Times New Roman" w:cs="Times New Roman"/>
                <w:b/>
                <w:bCs/>
                <w:sz w:val="24"/>
                <w:szCs w:val="24"/>
                <w:lang w:eastAsia="ru-RU"/>
              </w:rPr>
              <w:t xml:space="preserve"> (208)</w:t>
            </w:r>
          </w:p>
        </w:tc>
      </w:tr>
      <w:tr w:rsidR="00D71256" w:rsidRPr="00D71256" w14:paraId="0D370FB6" w14:textId="77777777" w:rsidTr="00D71256">
        <w:trPr>
          <w:trHeight w:val="209"/>
        </w:trPr>
        <w:tc>
          <w:tcPr>
            <w:tcW w:w="5000" w:type="pct"/>
            <w:gridSpan w:val="2"/>
            <w:tcBorders>
              <w:top w:val="single" w:sz="4" w:space="0" w:color="auto"/>
              <w:left w:val="single" w:sz="4" w:space="0" w:color="auto"/>
              <w:bottom w:val="single" w:sz="4" w:space="0" w:color="auto"/>
              <w:right w:val="single" w:sz="4" w:space="0" w:color="auto"/>
            </w:tcBorders>
            <w:hideMark/>
          </w:tcPr>
          <w:p w14:paraId="31C27CB6" w14:textId="77777777" w:rsidR="00D71256" w:rsidRPr="00D71256" w:rsidRDefault="00D71256"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МДК. 01.01 Выполнение работ по монтажу сантехнических систем и оборудования гражданских зданий</w:t>
            </w:r>
          </w:p>
        </w:tc>
      </w:tr>
      <w:tr w:rsidR="001B1D28" w:rsidRPr="00D71256" w14:paraId="14A50B19" w14:textId="77777777" w:rsidTr="00D71256">
        <w:trPr>
          <w:trHeight w:val="345"/>
        </w:trPr>
        <w:tc>
          <w:tcPr>
            <w:tcW w:w="1383" w:type="pct"/>
            <w:vMerge w:val="restart"/>
            <w:tcBorders>
              <w:top w:val="single" w:sz="4" w:space="0" w:color="auto"/>
              <w:left w:val="single" w:sz="4" w:space="0" w:color="auto"/>
              <w:right w:val="single" w:sz="4" w:space="0" w:color="auto"/>
            </w:tcBorders>
          </w:tcPr>
          <w:p w14:paraId="1462786F" w14:textId="77777777" w:rsidR="001B1D28" w:rsidRPr="00D71256" w:rsidRDefault="001B1D28"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Тема 1.1. Системы</w:t>
            </w:r>
          </w:p>
          <w:p w14:paraId="20B30076" w14:textId="77777777" w:rsidR="001B1D28" w:rsidRPr="00D71256" w:rsidRDefault="001B1D28"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водоснабжения,</w:t>
            </w:r>
          </w:p>
          <w:p w14:paraId="0E2562F2" w14:textId="77777777" w:rsidR="001B1D28" w:rsidRPr="00D71256" w:rsidRDefault="001B1D28"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водоотведения и отопления</w:t>
            </w:r>
          </w:p>
        </w:tc>
        <w:tc>
          <w:tcPr>
            <w:tcW w:w="3617" w:type="pct"/>
            <w:tcBorders>
              <w:top w:val="single" w:sz="4" w:space="0" w:color="auto"/>
              <w:left w:val="single" w:sz="4" w:space="0" w:color="auto"/>
              <w:bottom w:val="single" w:sz="4" w:space="0" w:color="auto"/>
              <w:right w:val="single" w:sz="4" w:space="0" w:color="auto"/>
            </w:tcBorders>
            <w:hideMark/>
          </w:tcPr>
          <w:p w14:paraId="4B519A9B" w14:textId="77777777" w:rsidR="001B1D28" w:rsidRPr="00D71256" w:rsidRDefault="001B1D28" w:rsidP="00D71256">
            <w:pPr>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bCs/>
                <w:sz w:val="24"/>
                <w:szCs w:val="24"/>
                <w:lang w:eastAsia="ru-RU"/>
              </w:rPr>
              <w:t xml:space="preserve">Содержание </w:t>
            </w:r>
          </w:p>
        </w:tc>
      </w:tr>
      <w:tr w:rsidR="001B1D28" w:rsidRPr="00D71256" w14:paraId="5D32B7B9" w14:textId="77777777" w:rsidTr="00D71256">
        <w:trPr>
          <w:trHeight w:val="461"/>
        </w:trPr>
        <w:tc>
          <w:tcPr>
            <w:tcW w:w="1383" w:type="pct"/>
            <w:vMerge/>
            <w:tcBorders>
              <w:left w:val="single" w:sz="4" w:space="0" w:color="auto"/>
              <w:right w:val="single" w:sz="4" w:space="0" w:color="auto"/>
            </w:tcBorders>
            <w:vAlign w:val="center"/>
            <w:hideMark/>
          </w:tcPr>
          <w:p w14:paraId="1AA768F2"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hideMark/>
          </w:tcPr>
          <w:p w14:paraId="2371BB7F"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 Классификация, основные элементы, схемы и принципы работы системы водоснабжения зданий</w:t>
            </w:r>
          </w:p>
        </w:tc>
      </w:tr>
      <w:tr w:rsidR="001B1D28" w:rsidRPr="00D71256" w14:paraId="7A070C26" w14:textId="77777777" w:rsidTr="00D71256">
        <w:tc>
          <w:tcPr>
            <w:tcW w:w="1383" w:type="pct"/>
            <w:vMerge/>
            <w:tcBorders>
              <w:left w:val="single" w:sz="4" w:space="0" w:color="auto"/>
              <w:right w:val="single" w:sz="4" w:space="0" w:color="auto"/>
            </w:tcBorders>
            <w:vAlign w:val="center"/>
            <w:hideMark/>
          </w:tcPr>
          <w:p w14:paraId="7DBF2412"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hideMark/>
          </w:tcPr>
          <w:p w14:paraId="28D7CE03"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2. Вводы водопровода в здание.</w:t>
            </w:r>
          </w:p>
        </w:tc>
      </w:tr>
      <w:tr w:rsidR="001B1D28" w:rsidRPr="00D71256" w14:paraId="532B5C6C" w14:textId="77777777" w:rsidTr="00D71256">
        <w:tc>
          <w:tcPr>
            <w:tcW w:w="1383" w:type="pct"/>
            <w:vMerge/>
            <w:tcBorders>
              <w:left w:val="single" w:sz="4" w:space="0" w:color="auto"/>
              <w:right w:val="single" w:sz="4" w:space="0" w:color="auto"/>
            </w:tcBorders>
            <w:vAlign w:val="center"/>
          </w:tcPr>
          <w:p w14:paraId="7B69FD72"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2C2CF121"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3. Устройство и оборудование водомерных узлов.</w:t>
            </w:r>
          </w:p>
        </w:tc>
      </w:tr>
      <w:tr w:rsidR="001B1D28" w:rsidRPr="00D71256" w14:paraId="1876A17A" w14:textId="77777777" w:rsidTr="00D71256">
        <w:tc>
          <w:tcPr>
            <w:tcW w:w="1383" w:type="pct"/>
            <w:vMerge/>
            <w:tcBorders>
              <w:left w:val="single" w:sz="4" w:space="0" w:color="auto"/>
              <w:right w:val="single" w:sz="4" w:space="0" w:color="auto"/>
            </w:tcBorders>
            <w:vAlign w:val="center"/>
          </w:tcPr>
          <w:p w14:paraId="4185887B"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AD1AA14" w14:textId="77777777" w:rsidR="001B1D28" w:rsidRPr="00D71256" w:rsidRDefault="001B1D28" w:rsidP="00D71256">
            <w:pPr>
              <w:suppressAutoHyphens/>
              <w:jc w:val="both"/>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sz w:val="24"/>
                <w:szCs w:val="24"/>
                <w:lang w:eastAsia="ru-RU"/>
              </w:rPr>
              <w:t>4.Водопроводные сети, водопроводная арматура, трубы, фитинги, фасонные части и средства крепления</w:t>
            </w:r>
          </w:p>
        </w:tc>
      </w:tr>
      <w:tr w:rsidR="001B1D28" w:rsidRPr="00D71256" w14:paraId="2D42FC5D" w14:textId="77777777" w:rsidTr="00D71256">
        <w:tc>
          <w:tcPr>
            <w:tcW w:w="1383" w:type="pct"/>
            <w:vMerge/>
            <w:tcBorders>
              <w:left w:val="single" w:sz="4" w:space="0" w:color="auto"/>
              <w:right w:val="single" w:sz="4" w:space="0" w:color="auto"/>
            </w:tcBorders>
            <w:vAlign w:val="center"/>
          </w:tcPr>
          <w:p w14:paraId="1A1D817E"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78FD6CC7"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5. Водоразборная и смесительная арматура.</w:t>
            </w:r>
          </w:p>
        </w:tc>
      </w:tr>
      <w:tr w:rsidR="001B1D28" w:rsidRPr="00D71256" w14:paraId="529F54E7" w14:textId="77777777" w:rsidTr="00D71256">
        <w:tc>
          <w:tcPr>
            <w:tcW w:w="1383" w:type="pct"/>
            <w:vMerge/>
            <w:tcBorders>
              <w:left w:val="single" w:sz="4" w:space="0" w:color="auto"/>
              <w:right w:val="single" w:sz="4" w:space="0" w:color="auto"/>
            </w:tcBorders>
            <w:vAlign w:val="center"/>
          </w:tcPr>
          <w:p w14:paraId="7DD84F2D"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E6277EB"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5. Устройство установок для повышения давления в сети водоснабжения.</w:t>
            </w:r>
          </w:p>
        </w:tc>
      </w:tr>
      <w:tr w:rsidR="001B1D28" w:rsidRPr="00D71256" w14:paraId="2C30AA11" w14:textId="77777777" w:rsidTr="00D71256">
        <w:tc>
          <w:tcPr>
            <w:tcW w:w="1383" w:type="pct"/>
            <w:vMerge/>
            <w:tcBorders>
              <w:left w:val="single" w:sz="4" w:space="0" w:color="auto"/>
              <w:right w:val="single" w:sz="4" w:space="0" w:color="auto"/>
            </w:tcBorders>
            <w:vAlign w:val="center"/>
          </w:tcPr>
          <w:p w14:paraId="4588F65D"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2601C76"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6. Противопожарное водоснабжение зданий.</w:t>
            </w:r>
          </w:p>
        </w:tc>
      </w:tr>
      <w:tr w:rsidR="001B1D28" w:rsidRPr="00D71256" w14:paraId="5928AE57" w14:textId="77777777" w:rsidTr="00D71256">
        <w:tc>
          <w:tcPr>
            <w:tcW w:w="1383" w:type="pct"/>
            <w:vMerge/>
            <w:tcBorders>
              <w:left w:val="single" w:sz="4" w:space="0" w:color="auto"/>
              <w:right w:val="single" w:sz="4" w:space="0" w:color="auto"/>
            </w:tcBorders>
            <w:vAlign w:val="center"/>
          </w:tcPr>
          <w:p w14:paraId="61F927CA"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2E785384"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7.Классификация, основные элементы, схемы и принципы работы системы водоотведения зданий</w:t>
            </w:r>
          </w:p>
        </w:tc>
      </w:tr>
      <w:tr w:rsidR="001B1D28" w:rsidRPr="00D71256" w14:paraId="67EE27FC" w14:textId="77777777" w:rsidTr="00D71256">
        <w:tc>
          <w:tcPr>
            <w:tcW w:w="1383" w:type="pct"/>
            <w:vMerge/>
            <w:tcBorders>
              <w:left w:val="single" w:sz="4" w:space="0" w:color="auto"/>
              <w:right w:val="single" w:sz="4" w:space="0" w:color="auto"/>
            </w:tcBorders>
            <w:vAlign w:val="center"/>
          </w:tcPr>
          <w:p w14:paraId="08B53313"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2A750FDC"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 xml:space="preserve">8. Выпуски из здания, внутриквартальная водоотводящая сеть. </w:t>
            </w:r>
          </w:p>
        </w:tc>
      </w:tr>
      <w:tr w:rsidR="001B1D28" w:rsidRPr="00D71256" w14:paraId="61CD9D8B" w14:textId="77777777" w:rsidTr="00D71256">
        <w:tc>
          <w:tcPr>
            <w:tcW w:w="1383" w:type="pct"/>
            <w:vMerge/>
            <w:tcBorders>
              <w:left w:val="single" w:sz="4" w:space="0" w:color="auto"/>
              <w:right w:val="single" w:sz="4" w:space="0" w:color="auto"/>
            </w:tcBorders>
            <w:vAlign w:val="center"/>
          </w:tcPr>
          <w:p w14:paraId="3680F02C"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0B8AAAF8" w14:textId="77777777" w:rsidR="001B1D28" w:rsidRPr="00D71256" w:rsidRDefault="001B1D28" w:rsidP="00D71256">
            <w:pPr>
              <w:autoSpaceDE w:val="0"/>
              <w:autoSpaceDN w:val="0"/>
              <w:adjustRightInd w:val="0"/>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8. Приемники сточных вод. Гидравлические затворы. Канализационные сети.</w:t>
            </w:r>
          </w:p>
        </w:tc>
      </w:tr>
      <w:tr w:rsidR="001B1D28" w:rsidRPr="00D71256" w14:paraId="6824F3FA" w14:textId="77777777" w:rsidTr="00D71256">
        <w:tc>
          <w:tcPr>
            <w:tcW w:w="1383" w:type="pct"/>
            <w:vMerge/>
            <w:tcBorders>
              <w:left w:val="single" w:sz="4" w:space="0" w:color="auto"/>
              <w:right w:val="single" w:sz="4" w:space="0" w:color="auto"/>
            </w:tcBorders>
            <w:vAlign w:val="center"/>
          </w:tcPr>
          <w:p w14:paraId="2821D934"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5967576"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9. Внутренние водостоки: классификация, устройство.</w:t>
            </w:r>
          </w:p>
        </w:tc>
      </w:tr>
      <w:tr w:rsidR="001B1D28" w:rsidRPr="00D71256" w14:paraId="0E37F969" w14:textId="77777777" w:rsidTr="00D71256">
        <w:tc>
          <w:tcPr>
            <w:tcW w:w="1383" w:type="pct"/>
            <w:vMerge/>
            <w:tcBorders>
              <w:left w:val="single" w:sz="4" w:space="0" w:color="auto"/>
              <w:right w:val="single" w:sz="4" w:space="0" w:color="auto"/>
            </w:tcBorders>
            <w:vAlign w:val="center"/>
          </w:tcPr>
          <w:p w14:paraId="6CB09BEE"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4E5AD8B2"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10. Виды, назначение, устройство схемы и принцип работы системы отопления и горячего водоснабжения.</w:t>
            </w:r>
          </w:p>
        </w:tc>
      </w:tr>
      <w:tr w:rsidR="001B1D28" w:rsidRPr="00D71256" w14:paraId="4C27AE55" w14:textId="77777777" w:rsidTr="00D71256">
        <w:tc>
          <w:tcPr>
            <w:tcW w:w="1383" w:type="pct"/>
            <w:vMerge/>
            <w:tcBorders>
              <w:left w:val="single" w:sz="4" w:space="0" w:color="auto"/>
              <w:right w:val="single" w:sz="4" w:space="0" w:color="auto"/>
            </w:tcBorders>
            <w:vAlign w:val="center"/>
          </w:tcPr>
          <w:p w14:paraId="1467F555"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733B7C97"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11. Отопительные приборы и арматура.</w:t>
            </w:r>
          </w:p>
        </w:tc>
      </w:tr>
      <w:tr w:rsidR="001B1D28" w:rsidRPr="00D71256" w14:paraId="6195A857" w14:textId="77777777" w:rsidTr="00D71256">
        <w:tc>
          <w:tcPr>
            <w:tcW w:w="1383" w:type="pct"/>
            <w:vMerge/>
            <w:tcBorders>
              <w:left w:val="single" w:sz="4" w:space="0" w:color="auto"/>
              <w:right w:val="single" w:sz="4" w:space="0" w:color="auto"/>
            </w:tcBorders>
            <w:vAlign w:val="center"/>
          </w:tcPr>
          <w:p w14:paraId="2957C7ED"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279D88CB"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12. Установки для нагрева воды и теплообменные аппараты.</w:t>
            </w:r>
          </w:p>
        </w:tc>
      </w:tr>
      <w:tr w:rsidR="001B1D28" w:rsidRPr="00D71256" w14:paraId="617AE156" w14:textId="77777777" w:rsidTr="00D71256">
        <w:tc>
          <w:tcPr>
            <w:tcW w:w="1383" w:type="pct"/>
            <w:vMerge/>
            <w:tcBorders>
              <w:left w:val="single" w:sz="4" w:space="0" w:color="auto"/>
              <w:right w:val="single" w:sz="4" w:space="0" w:color="auto"/>
            </w:tcBorders>
            <w:vAlign w:val="center"/>
          </w:tcPr>
          <w:p w14:paraId="4567EE38"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F2AA14D"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13. Присоединение водонагревателей к тепловой сети.</w:t>
            </w:r>
          </w:p>
        </w:tc>
      </w:tr>
      <w:tr w:rsidR="001B1D28" w:rsidRPr="00D71256" w14:paraId="5FBC5115" w14:textId="77777777" w:rsidTr="00D71256">
        <w:tc>
          <w:tcPr>
            <w:tcW w:w="1383" w:type="pct"/>
            <w:vMerge/>
            <w:tcBorders>
              <w:left w:val="single" w:sz="4" w:space="0" w:color="auto"/>
              <w:right w:val="single" w:sz="4" w:space="0" w:color="auto"/>
            </w:tcBorders>
            <w:vAlign w:val="center"/>
          </w:tcPr>
          <w:p w14:paraId="42237C54"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665856B" w14:textId="77777777" w:rsidR="001B1D28" w:rsidRPr="00D71256" w:rsidRDefault="001B1D28" w:rsidP="00D71256">
            <w:pPr>
              <w:suppressAutoHyphens/>
              <w:jc w:val="both"/>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14. Тепловые пункты: устройство, работа, схема, оборудование</w:t>
            </w:r>
          </w:p>
        </w:tc>
      </w:tr>
      <w:tr w:rsidR="001B1D28" w:rsidRPr="00D71256" w14:paraId="711D3DA3" w14:textId="77777777" w:rsidTr="00D71256">
        <w:trPr>
          <w:trHeight w:val="341"/>
        </w:trPr>
        <w:tc>
          <w:tcPr>
            <w:tcW w:w="1383" w:type="pct"/>
            <w:vMerge/>
            <w:tcBorders>
              <w:left w:val="single" w:sz="4" w:space="0" w:color="auto"/>
              <w:right w:val="single" w:sz="4" w:space="0" w:color="auto"/>
            </w:tcBorders>
            <w:vAlign w:val="center"/>
            <w:hideMark/>
          </w:tcPr>
          <w:p w14:paraId="567F6C18"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hideMark/>
          </w:tcPr>
          <w:p w14:paraId="7162A9E9" w14:textId="77777777" w:rsidR="001B1D28" w:rsidRPr="00D71256" w:rsidRDefault="001B1D28" w:rsidP="00D71256">
            <w:pPr>
              <w:suppressAutoHyphens/>
              <w:jc w:val="both"/>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B1D28" w:rsidRPr="00D71256" w14:paraId="4C8F1170" w14:textId="77777777" w:rsidTr="00D71256">
        <w:trPr>
          <w:trHeight w:val="69"/>
        </w:trPr>
        <w:tc>
          <w:tcPr>
            <w:tcW w:w="1383" w:type="pct"/>
            <w:vMerge/>
            <w:tcBorders>
              <w:left w:val="single" w:sz="4" w:space="0" w:color="auto"/>
              <w:right w:val="single" w:sz="4" w:space="0" w:color="auto"/>
            </w:tcBorders>
            <w:vAlign w:val="center"/>
            <w:hideMark/>
          </w:tcPr>
          <w:p w14:paraId="09D288EF"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vAlign w:val="bottom"/>
            <w:hideMark/>
          </w:tcPr>
          <w:p w14:paraId="6CDBEFE5"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 xml:space="preserve">Практическое занятие 1 «Чтение чертежей и схем системы водоснабжения здания» </w:t>
            </w:r>
          </w:p>
        </w:tc>
      </w:tr>
      <w:tr w:rsidR="001B1D28" w:rsidRPr="00D71256" w14:paraId="7EC86A0D" w14:textId="77777777" w:rsidTr="00D71256">
        <w:tc>
          <w:tcPr>
            <w:tcW w:w="1383" w:type="pct"/>
            <w:vMerge/>
            <w:tcBorders>
              <w:left w:val="single" w:sz="4" w:space="0" w:color="auto"/>
              <w:right w:val="single" w:sz="4" w:space="0" w:color="auto"/>
            </w:tcBorders>
            <w:vAlign w:val="center"/>
          </w:tcPr>
          <w:p w14:paraId="279CC93C"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vAlign w:val="bottom"/>
          </w:tcPr>
          <w:p w14:paraId="44E0CA94"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2 «Чтение чертежей и схем системы водоотведения здания»</w:t>
            </w:r>
          </w:p>
        </w:tc>
      </w:tr>
      <w:tr w:rsidR="001B1D28" w:rsidRPr="00D71256" w14:paraId="452344D8" w14:textId="77777777" w:rsidTr="00D71256">
        <w:tc>
          <w:tcPr>
            <w:tcW w:w="1383" w:type="pct"/>
            <w:vMerge/>
            <w:tcBorders>
              <w:left w:val="single" w:sz="4" w:space="0" w:color="auto"/>
              <w:right w:val="single" w:sz="4" w:space="0" w:color="auto"/>
            </w:tcBorders>
            <w:vAlign w:val="center"/>
          </w:tcPr>
          <w:p w14:paraId="69997034"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vAlign w:val="bottom"/>
          </w:tcPr>
          <w:p w14:paraId="3E7261EB"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3 «Чтение чертежей и схем системы горячего водоснабжения здания»</w:t>
            </w:r>
          </w:p>
        </w:tc>
      </w:tr>
      <w:tr w:rsidR="001B1D28" w:rsidRPr="00D71256" w14:paraId="2736C950" w14:textId="77777777" w:rsidTr="00D71256">
        <w:tc>
          <w:tcPr>
            <w:tcW w:w="1383" w:type="pct"/>
            <w:vMerge/>
            <w:tcBorders>
              <w:left w:val="single" w:sz="4" w:space="0" w:color="auto"/>
              <w:right w:val="single" w:sz="4" w:space="0" w:color="auto"/>
            </w:tcBorders>
            <w:vAlign w:val="center"/>
          </w:tcPr>
          <w:p w14:paraId="7514EF74"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vAlign w:val="bottom"/>
          </w:tcPr>
          <w:p w14:paraId="3F331EF1"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4 «Чтение чертежей и схем системы отопления здания»</w:t>
            </w:r>
          </w:p>
        </w:tc>
      </w:tr>
      <w:tr w:rsidR="001B1D28" w:rsidRPr="00D71256" w14:paraId="2CBDB84A" w14:textId="77777777" w:rsidTr="00D71256">
        <w:tc>
          <w:tcPr>
            <w:tcW w:w="1383" w:type="pct"/>
            <w:vMerge/>
            <w:tcBorders>
              <w:left w:val="single" w:sz="4" w:space="0" w:color="auto"/>
              <w:right w:val="single" w:sz="4" w:space="0" w:color="auto"/>
            </w:tcBorders>
            <w:vAlign w:val="center"/>
          </w:tcPr>
          <w:p w14:paraId="7BD5B9A8"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vAlign w:val="bottom"/>
          </w:tcPr>
          <w:p w14:paraId="514059B1"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 xml:space="preserve">Практическое занятие 5 «Составление </w:t>
            </w:r>
            <w:proofErr w:type="spellStart"/>
            <w:r w:rsidRPr="00D71256">
              <w:rPr>
                <w:rFonts w:ascii="Times New Roman" w:eastAsia="Times New Roman" w:hAnsi="Times New Roman" w:cs="Times New Roman"/>
                <w:sz w:val="24"/>
                <w:szCs w:val="24"/>
                <w:lang w:eastAsia="ru-RU"/>
              </w:rPr>
              <w:t>деталировочной</w:t>
            </w:r>
            <w:proofErr w:type="spellEnd"/>
            <w:r w:rsidRPr="00D71256">
              <w:rPr>
                <w:rFonts w:ascii="Times New Roman" w:eastAsia="Times New Roman" w:hAnsi="Times New Roman" w:cs="Times New Roman"/>
                <w:sz w:val="24"/>
                <w:szCs w:val="24"/>
                <w:lang w:eastAsia="ru-RU"/>
              </w:rPr>
              <w:t xml:space="preserve"> ведомости и спецификации на узлы систем водоснабжения, водоотведения и отопления здания»</w:t>
            </w:r>
          </w:p>
        </w:tc>
      </w:tr>
      <w:tr w:rsidR="001B1D28" w:rsidRPr="00D71256" w14:paraId="72970DD1" w14:textId="77777777" w:rsidTr="001A0A42">
        <w:trPr>
          <w:trHeight w:val="532"/>
        </w:trPr>
        <w:tc>
          <w:tcPr>
            <w:tcW w:w="1383" w:type="pct"/>
            <w:vMerge/>
            <w:tcBorders>
              <w:left w:val="single" w:sz="4" w:space="0" w:color="auto"/>
              <w:right w:val="single" w:sz="4" w:space="0" w:color="auto"/>
            </w:tcBorders>
            <w:vAlign w:val="center"/>
          </w:tcPr>
          <w:p w14:paraId="0553B252"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vAlign w:val="bottom"/>
          </w:tcPr>
          <w:p w14:paraId="76ECB98B" w14:textId="3389A52D"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6 «Измерение диаметра труб, фитингов и арматуры, прокладочных материалов»</w:t>
            </w:r>
          </w:p>
        </w:tc>
      </w:tr>
      <w:tr w:rsidR="001B1D28" w:rsidRPr="00D71256" w14:paraId="76E434CD" w14:textId="77777777" w:rsidTr="00D71256">
        <w:trPr>
          <w:trHeight w:val="282"/>
        </w:trPr>
        <w:tc>
          <w:tcPr>
            <w:tcW w:w="1383" w:type="pct"/>
            <w:vMerge/>
            <w:tcBorders>
              <w:left w:val="single" w:sz="4" w:space="0" w:color="auto"/>
              <w:bottom w:val="single" w:sz="4" w:space="0" w:color="auto"/>
              <w:right w:val="single" w:sz="4" w:space="0" w:color="auto"/>
            </w:tcBorders>
            <w:vAlign w:val="center"/>
          </w:tcPr>
          <w:p w14:paraId="3D2926D9"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vAlign w:val="bottom"/>
          </w:tcPr>
          <w:p w14:paraId="429282AB" w14:textId="77777777" w:rsidR="001B1D28" w:rsidRDefault="001B1D28" w:rsidP="001B1D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C42C4B" w14:textId="09ABB35D" w:rsidR="001B1D28" w:rsidRPr="00D71256" w:rsidRDefault="001B1D28" w:rsidP="001B1D28">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1D28" w:rsidRPr="00D71256" w14:paraId="073232E7" w14:textId="77777777" w:rsidTr="00D71256">
        <w:trPr>
          <w:trHeight w:val="315"/>
        </w:trPr>
        <w:tc>
          <w:tcPr>
            <w:tcW w:w="1383" w:type="pct"/>
            <w:vMerge w:val="restart"/>
            <w:tcBorders>
              <w:top w:val="single" w:sz="4" w:space="0" w:color="auto"/>
              <w:left w:val="single" w:sz="4" w:space="0" w:color="auto"/>
              <w:right w:val="single" w:sz="4" w:space="0" w:color="auto"/>
            </w:tcBorders>
            <w:hideMark/>
          </w:tcPr>
          <w:p w14:paraId="27FA02BD" w14:textId="77777777" w:rsidR="001B1D28" w:rsidRPr="00D71256" w:rsidRDefault="001B1D28"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Тема 1.2. Подготовительные работы при монтаже систем отопления, водоснабжения и водоотведения</w:t>
            </w:r>
          </w:p>
        </w:tc>
        <w:tc>
          <w:tcPr>
            <w:tcW w:w="3617" w:type="pct"/>
            <w:tcBorders>
              <w:top w:val="single" w:sz="4" w:space="0" w:color="auto"/>
              <w:left w:val="single" w:sz="4" w:space="0" w:color="auto"/>
              <w:bottom w:val="single" w:sz="4" w:space="0" w:color="auto"/>
              <w:right w:val="single" w:sz="4" w:space="0" w:color="auto"/>
            </w:tcBorders>
            <w:hideMark/>
          </w:tcPr>
          <w:p w14:paraId="3D47D138" w14:textId="77777777" w:rsidR="001B1D28" w:rsidRPr="00D71256" w:rsidRDefault="001B1D28" w:rsidP="00D71256">
            <w:pPr>
              <w:suppressAutoHyphens/>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bCs/>
                <w:sz w:val="24"/>
                <w:szCs w:val="24"/>
                <w:lang w:eastAsia="ru-RU"/>
              </w:rPr>
              <w:t xml:space="preserve">Содержание </w:t>
            </w:r>
          </w:p>
        </w:tc>
      </w:tr>
      <w:tr w:rsidR="001B1D28" w:rsidRPr="00D71256" w14:paraId="4B561067" w14:textId="77777777" w:rsidTr="00D71256">
        <w:trPr>
          <w:trHeight w:val="276"/>
        </w:trPr>
        <w:tc>
          <w:tcPr>
            <w:tcW w:w="1383" w:type="pct"/>
            <w:vMerge/>
            <w:tcBorders>
              <w:left w:val="single" w:sz="4" w:space="0" w:color="auto"/>
              <w:right w:val="single" w:sz="4" w:space="0" w:color="auto"/>
            </w:tcBorders>
            <w:vAlign w:val="center"/>
            <w:hideMark/>
          </w:tcPr>
          <w:p w14:paraId="2BD78E6D"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077FC285"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 Составление эскизных и монтажных чертежей</w:t>
            </w:r>
          </w:p>
        </w:tc>
      </w:tr>
      <w:tr w:rsidR="001B1D28" w:rsidRPr="00D71256" w14:paraId="0B93BFBF" w14:textId="77777777" w:rsidTr="00D71256">
        <w:tc>
          <w:tcPr>
            <w:tcW w:w="1383" w:type="pct"/>
            <w:vMerge/>
            <w:tcBorders>
              <w:left w:val="single" w:sz="4" w:space="0" w:color="auto"/>
              <w:right w:val="single" w:sz="4" w:space="0" w:color="auto"/>
            </w:tcBorders>
            <w:vAlign w:val="center"/>
          </w:tcPr>
          <w:p w14:paraId="3FC02013"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489B5EE1"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2. Определение строительной, монтажной и заготовительной длины деталей трубопроводов.</w:t>
            </w:r>
          </w:p>
        </w:tc>
      </w:tr>
      <w:tr w:rsidR="001B1D28" w:rsidRPr="00D71256" w14:paraId="1DF59798" w14:textId="77777777" w:rsidTr="00D71256">
        <w:tc>
          <w:tcPr>
            <w:tcW w:w="1383" w:type="pct"/>
            <w:vMerge/>
            <w:tcBorders>
              <w:left w:val="single" w:sz="4" w:space="0" w:color="auto"/>
              <w:right w:val="single" w:sz="4" w:space="0" w:color="auto"/>
            </w:tcBorders>
            <w:vAlign w:val="center"/>
          </w:tcPr>
          <w:p w14:paraId="3E2FCC57"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4ABF0A29"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3. Заготовительные работы: гибка, резка, соединение трубопроводов. Инструменты и приспособления для заготовительных операций.</w:t>
            </w:r>
          </w:p>
        </w:tc>
      </w:tr>
      <w:tr w:rsidR="001B1D28" w:rsidRPr="00D71256" w14:paraId="0A22069D" w14:textId="77777777" w:rsidTr="00D71256">
        <w:tc>
          <w:tcPr>
            <w:tcW w:w="1383" w:type="pct"/>
            <w:vMerge/>
            <w:tcBorders>
              <w:left w:val="single" w:sz="4" w:space="0" w:color="auto"/>
              <w:right w:val="single" w:sz="4" w:space="0" w:color="auto"/>
            </w:tcBorders>
            <w:vAlign w:val="center"/>
            <w:hideMark/>
          </w:tcPr>
          <w:p w14:paraId="71C56DBE"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E1015D3" w14:textId="77777777" w:rsidR="001B1D28" w:rsidRPr="00D71256" w:rsidRDefault="001B1D28" w:rsidP="00D71256">
            <w:pPr>
              <w:suppressAutoHyphens/>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sz w:val="24"/>
                <w:szCs w:val="24"/>
                <w:lang w:eastAsia="ru-RU"/>
              </w:rPr>
              <w:t xml:space="preserve">4. Ревизия, притирка, испытание арматуры. </w:t>
            </w:r>
          </w:p>
        </w:tc>
      </w:tr>
      <w:tr w:rsidR="001B1D28" w:rsidRPr="00D71256" w14:paraId="587D37F6" w14:textId="77777777" w:rsidTr="00D71256">
        <w:tc>
          <w:tcPr>
            <w:tcW w:w="1383" w:type="pct"/>
            <w:vMerge/>
            <w:tcBorders>
              <w:left w:val="single" w:sz="4" w:space="0" w:color="auto"/>
              <w:right w:val="single" w:sz="4" w:space="0" w:color="auto"/>
            </w:tcBorders>
            <w:vAlign w:val="center"/>
          </w:tcPr>
          <w:p w14:paraId="56646909"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51E5A5B"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5. Централизованная заготовка монтажных узлов и элементов систем отопления, водоснабжения и водоотведения. Входной контроль качества.</w:t>
            </w:r>
          </w:p>
        </w:tc>
      </w:tr>
      <w:tr w:rsidR="001B1D28" w:rsidRPr="00D71256" w14:paraId="5BE6BEA0" w14:textId="77777777" w:rsidTr="00D71256">
        <w:tc>
          <w:tcPr>
            <w:tcW w:w="1383" w:type="pct"/>
            <w:vMerge/>
            <w:tcBorders>
              <w:left w:val="single" w:sz="4" w:space="0" w:color="auto"/>
              <w:right w:val="single" w:sz="4" w:space="0" w:color="auto"/>
            </w:tcBorders>
            <w:vAlign w:val="center"/>
          </w:tcPr>
          <w:p w14:paraId="56D8CF94"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56A03A3B"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6. Погрузочно-разгрузочные работы. Правила строповки, перемещения и складирования согласно маркировке грузов</w:t>
            </w:r>
          </w:p>
        </w:tc>
      </w:tr>
      <w:tr w:rsidR="001B1D28" w:rsidRPr="00D71256" w14:paraId="58744F65" w14:textId="77777777" w:rsidTr="00D71256">
        <w:trPr>
          <w:trHeight w:val="568"/>
        </w:trPr>
        <w:tc>
          <w:tcPr>
            <w:tcW w:w="1383" w:type="pct"/>
            <w:vMerge/>
            <w:tcBorders>
              <w:left w:val="single" w:sz="4" w:space="0" w:color="auto"/>
              <w:right w:val="single" w:sz="4" w:space="0" w:color="auto"/>
            </w:tcBorders>
            <w:vAlign w:val="center"/>
          </w:tcPr>
          <w:p w14:paraId="3E2BEE1F"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65AE79D" w14:textId="77777777" w:rsidR="001B1D28" w:rsidRPr="00D71256" w:rsidRDefault="001B1D28" w:rsidP="00D71256">
            <w:pPr>
              <w:suppressAutoHyphens/>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sz w:val="24"/>
                <w:szCs w:val="24"/>
                <w:lang w:eastAsia="ru-RU"/>
              </w:rPr>
              <w:t xml:space="preserve">7.Общестроительные подготовительные работы. Способы сверления, пробивки и </w:t>
            </w:r>
            <w:proofErr w:type="spellStart"/>
            <w:r w:rsidRPr="00D71256">
              <w:rPr>
                <w:rFonts w:ascii="Times New Roman" w:eastAsia="Times New Roman" w:hAnsi="Times New Roman" w:cs="Times New Roman"/>
                <w:sz w:val="24"/>
                <w:szCs w:val="24"/>
                <w:lang w:eastAsia="ru-RU"/>
              </w:rPr>
              <w:t>штрабления</w:t>
            </w:r>
            <w:proofErr w:type="spellEnd"/>
            <w:r w:rsidRPr="00D71256">
              <w:rPr>
                <w:rFonts w:ascii="Times New Roman" w:eastAsia="Times New Roman" w:hAnsi="Times New Roman" w:cs="Times New Roman"/>
                <w:sz w:val="24"/>
                <w:szCs w:val="24"/>
                <w:lang w:eastAsia="ru-RU"/>
              </w:rPr>
              <w:t xml:space="preserve"> борозд, отверстий, монтажных проемов.</w:t>
            </w:r>
          </w:p>
        </w:tc>
      </w:tr>
      <w:tr w:rsidR="001B1D28" w:rsidRPr="00D71256" w14:paraId="105C7082" w14:textId="77777777" w:rsidTr="00D71256">
        <w:trPr>
          <w:trHeight w:val="400"/>
        </w:trPr>
        <w:tc>
          <w:tcPr>
            <w:tcW w:w="1383" w:type="pct"/>
            <w:vMerge/>
            <w:tcBorders>
              <w:left w:val="single" w:sz="4" w:space="0" w:color="auto"/>
              <w:right w:val="single" w:sz="4" w:space="0" w:color="auto"/>
            </w:tcBorders>
            <w:vAlign w:val="center"/>
          </w:tcPr>
          <w:p w14:paraId="0116BBF9"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035F09C" w14:textId="77777777" w:rsidR="001B1D28" w:rsidRPr="00D71256" w:rsidRDefault="001B1D28" w:rsidP="00D71256">
            <w:pPr>
              <w:suppressAutoHyphens/>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8.Крепежные работы.</w:t>
            </w:r>
          </w:p>
        </w:tc>
      </w:tr>
      <w:tr w:rsidR="001B1D28" w:rsidRPr="00D71256" w14:paraId="391901A7" w14:textId="77777777" w:rsidTr="00D71256">
        <w:tc>
          <w:tcPr>
            <w:tcW w:w="1383" w:type="pct"/>
            <w:vMerge/>
            <w:tcBorders>
              <w:left w:val="single" w:sz="4" w:space="0" w:color="auto"/>
              <w:right w:val="single" w:sz="4" w:space="0" w:color="auto"/>
            </w:tcBorders>
            <w:vAlign w:val="center"/>
            <w:hideMark/>
          </w:tcPr>
          <w:p w14:paraId="4554F661"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hideMark/>
          </w:tcPr>
          <w:p w14:paraId="677CC832" w14:textId="77777777" w:rsidR="001B1D28" w:rsidRPr="00D71256" w:rsidRDefault="001B1D28" w:rsidP="00D71256">
            <w:pPr>
              <w:suppressAutoHyphens/>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B1D28" w:rsidRPr="00D71256" w14:paraId="510CE814" w14:textId="77777777" w:rsidTr="00D71256">
        <w:trPr>
          <w:trHeight w:val="477"/>
        </w:trPr>
        <w:tc>
          <w:tcPr>
            <w:tcW w:w="1383" w:type="pct"/>
            <w:vMerge/>
            <w:tcBorders>
              <w:left w:val="single" w:sz="4" w:space="0" w:color="auto"/>
              <w:right w:val="single" w:sz="4" w:space="0" w:color="auto"/>
            </w:tcBorders>
            <w:vAlign w:val="center"/>
            <w:hideMark/>
          </w:tcPr>
          <w:p w14:paraId="0F613531"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hideMark/>
          </w:tcPr>
          <w:p w14:paraId="1F426442"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7 Определение строительной, монтажной и заготовительной длины деталей трубопроводов</w:t>
            </w:r>
          </w:p>
        </w:tc>
      </w:tr>
      <w:tr w:rsidR="001B1D28" w:rsidRPr="00D71256" w14:paraId="6F925BBD" w14:textId="77777777" w:rsidTr="00D71256">
        <w:tc>
          <w:tcPr>
            <w:tcW w:w="1383" w:type="pct"/>
            <w:vMerge/>
            <w:tcBorders>
              <w:left w:val="single" w:sz="4" w:space="0" w:color="auto"/>
              <w:right w:val="single" w:sz="4" w:space="0" w:color="auto"/>
            </w:tcBorders>
            <w:vAlign w:val="center"/>
          </w:tcPr>
          <w:p w14:paraId="773038A1"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0FF971E0"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8 Составление эскизных чертежей отдельных узлов трубопроводов</w:t>
            </w:r>
          </w:p>
        </w:tc>
      </w:tr>
      <w:tr w:rsidR="001B1D28" w:rsidRPr="00D71256" w14:paraId="36083F5E" w14:textId="77777777" w:rsidTr="00D71256">
        <w:tc>
          <w:tcPr>
            <w:tcW w:w="1383" w:type="pct"/>
            <w:vMerge/>
            <w:tcBorders>
              <w:left w:val="single" w:sz="4" w:space="0" w:color="auto"/>
              <w:right w:val="single" w:sz="4" w:space="0" w:color="auto"/>
            </w:tcBorders>
            <w:vAlign w:val="center"/>
          </w:tcPr>
          <w:p w14:paraId="5CD658CB"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26195CC2"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9 Выбор инструментов для соединения и разборки труб разных видов и диаметров</w:t>
            </w:r>
          </w:p>
        </w:tc>
      </w:tr>
      <w:tr w:rsidR="001B1D28" w:rsidRPr="00D71256" w14:paraId="35D4E9A9" w14:textId="77777777" w:rsidTr="00D71256">
        <w:trPr>
          <w:trHeight w:hRule="exact" w:val="284"/>
        </w:trPr>
        <w:tc>
          <w:tcPr>
            <w:tcW w:w="1383" w:type="pct"/>
            <w:vMerge/>
            <w:tcBorders>
              <w:left w:val="single" w:sz="4" w:space="0" w:color="auto"/>
              <w:right w:val="single" w:sz="4" w:space="0" w:color="auto"/>
            </w:tcBorders>
            <w:vAlign w:val="center"/>
          </w:tcPr>
          <w:p w14:paraId="7573B829"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736CF3E1"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10 Расчет и выбор стального каната</w:t>
            </w:r>
          </w:p>
        </w:tc>
      </w:tr>
      <w:tr w:rsidR="001B1D28" w:rsidRPr="00D71256" w14:paraId="7CC2EE9C" w14:textId="77777777" w:rsidTr="001B1D28">
        <w:trPr>
          <w:trHeight w:hRule="exact" w:val="296"/>
        </w:trPr>
        <w:tc>
          <w:tcPr>
            <w:tcW w:w="1383" w:type="pct"/>
            <w:vMerge/>
            <w:tcBorders>
              <w:left w:val="single" w:sz="4" w:space="0" w:color="auto"/>
              <w:right w:val="single" w:sz="4" w:space="0" w:color="auto"/>
            </w:tcBorders>
            <w:vAlign w:val="center"/>
          </w:tcPr>
          <w:p w14:paraId="4414DA07"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EFD0C04"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11 Составление схемы строповки труб</w:t>
            </w:r>
          </w:p>
        </w:tc>
      </w:tr>
      <w:tr w:rsidR="001B1D28" w:rsidRPr="00D71256" w14:paraId="185ABD0A" w14:textId="77777777" w:rsidTr="001B1D28">
        <w:trPr>
          <w:trHeight w:hRule="exact" w:val="569"/>
        </w:trPr>
        <w:tc>
          <w:tcPr>
            <w:tcW w:w="1383" w:type="pct"/>
            <w:vMerge/>
            <w:tcBorders>
              <w:left w:val="single" w:sz="4" w:space="0" w:color="auto"/>
              <w:bottom w:val="nil"/>
              <w:right w:val="single" w:sz="4" w:space="0" w:color="auto"/>
            </w:tcBorders>
            <w:vAlign w:val="center"/>
          </w:tcPr>
          <w:p w14:paraId="6D7C2091"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29A41092" w14:textId="77777777" w:rsidR="001B1D28" w:rsidRDefault="001B1D28" w:rsidP="001B1D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FA59FA" w14:textId="161C7A2C" w:rsidR="001B1D28" w:rsidRPr="00D71256" w:rsidRDefault="001B1D28" w:rsidP="001B1D28">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1D28" w:rsidRPr="00D71256" w14:paraId="27A31E96" w14:textId="77777777" w:rsidTr="00D71256">
        <w:trPr>
          <w:trHeight w:val="312"/>
        </w:trPr>
        <w:tc>
          <w:tcPr>
            <w:tcW w:w="1383" w:type="pct"/>
            <w:vMerge w:val="restart"/>
            <w:tcBorders>
              <w:top w:val="single" w:sz="4" w:space="0" w:color="auto"/>
              <w:left w:val="single" w:sz="4" w:space="0" w:color="auto"/>
              <w:right w:val="single" w:sz="4" w:space="0" w:color="auto"/>
            </w:tcBorders>
          </w:tcPr>
          <w:p w14:paraId="5D48CBEF" w14:textId="77777777" w:rsidR="001B1D28" w:rsidRPr="00D71256" w:rsidRDefault="001B1D28"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Тема 1.3. Монтаж санитарно-технических систем и оборудования</w:t>
            </w:r>
          </w:p>
        </w:tc>
        <w:tc>
          <w:tcPr>
            <w:tcW w:w="3617" w:type="pct"/>
            <w:tcBorders>
              <w:top w:val="single" w:sz="4" w:space="0" w:color="auto"/>
              <w:left w:val="single" w:sz="4" w:space="0" w:color="auto"/>
              <w:bottom w:val="single" w:sz="4" w:space="0" w:color="auto"/>
              <w:right w:val="single" w:sz="4" w:space="0" w:color="auto"/>
            </w:tcBorders>
          </w:tcPr>
          <w:p w14:paraId="4CC47401" w14:textId="77777777" w:rsidR="001B1D28" w:rsidRPr="00D71256" w:rsidRDefault="001B1D28" w:rsidP="00D71256">
            <w:pPr>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sz w:val="24"/>
                <w:szCs w:val="24"/>
                <w:lang w:eastAsia="ru-RU"/>
              </w:rPr>
              <w:t>Содержание</w:t>
            </w:r>
          </w:p>
        </w:tc>
      </w:tr>
      <w:tr w:rsidR="001B1D28" w:rsidRPr="00D71256" w14:paraId="60261168" w14:textId="77777777" w:rsidTr="00D71256">
        <w:tc>
          <w:tcPr>
            <w:tcW w:w="1383" w:type="pct"/>
            <w:vMerge/>
            <w:tcBorders>
              <w:left w:val="single" w:sz="4" w:space="0" w:color="auto"/>
              <w:right w:val="single" w:sz="4" w:space="0" w:color="auto"/>
            </w:tcBorders>
            <w:vAlign w:val="center"/>
          </w:tcPr>
          <w:p w14:paraId="37D91A43"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1ED157E8"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 Нормативные технические документы по монтажу санитарно-технических систем и оборудования</w:t>
            </w:r>
          </w:p>
        </w:tc>
      </w:tr>
      <w:tr w:rsidR="001B1D28" w:rsidRPr="00D71256" w14:paraId="481B85BD" w14:textId="77777777" w:rsidTr="00D71256">
        <w:tc>
          <w:tcPr>
            <w:tcW w:w="1383" w:type="pct"/>
            <w:vMerge/>
            <w:tcBorders>
              <w:left w:val="single" w:sz="4" w:space="0" w:color="auto"/>
              <w:right w:val="single" w:sz="4" w:space="0" w:color="auto"/>
            </w:tcBorders>
            <w:vAlign w:val="center"/>
          </w:tcPr>
          <w:p w14:paraId="2F76B07A"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775D0F29"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 xml:space="preserve">2. Общие сведения о монтажных работах системы внутреннего водопровода: документация, последовательность, инструменты, условия. </w:t>
            </w:r>
          </w:p>
        </w:tc>
      </w:tr>
      <w:tr w:rsidR="001B1D28" w:rsidRPr="00D71256" w14:paraId="0AA9CE32" w14:textId="77777777" w:rsidTr="00D71256">
        <w:tc>
          <w:tcPr>
            <w:tcW w:w="1383" w:type="pct"/>
            <w:vMerge/>
            <w:tcBorders>
              <w:left w:val="single" w:sz="4" w:space="0" w:color="auto"/>
              <w:right w:val="single" w:sz="4" w:space="0" w:color="auto"/>
            </w:tcBorders>
            <w:vAlign w:val="center"/>
          </w:tcPr>
          <w:p w14:paraId="62E68896"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4112D608"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3.Монтаж квартальных сетей и вводов внутреннего водопровода</w:t>
            </w:r>
          </w:p>
        </w:tc>
      </w:tr>
      <w:tr w:rsidR="001B1D28" w:rsidRPr="00D71256" w14:paraId="5906D2A8" w14:textId="77777777" w:rsidTr="00D71256">
        <w:tc>
          <w:tcPr>
            <w:tcW w:w="1383" w:type="pct"/>
            <w:vMerge/>
            <w:tcBorders>
              <w:left w:val="single" w:sz="4" w:space="0" w:color="auto"/>
              <w:right w:val="single" w:sz="4" w:space="0" w:color="auto"/>
            </w:tcBorders>
            <w:vAlign w:val="center"/>
          </w:tcPr>
          <w:p w14:paraId="2F580D1C"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5FFBC6CF"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4.Монтаж внутренней водопроводной сети и водоразборной арматуры</w:t>
            </w:r>
          </w:p>
        </w:tc>
      </w:tr>
      <w:tr w:rsidR="001B1D28" w:rsidRPr="00D71256" w14:paraId="52188C01" w14:textId="77777777" w:rsidTr="00D71256">
        <w:tc>
          <w:tcPr>
            <w:tcW w:w="1383" w:type="pct"/>
            <w:vMerge/>
            <w:tcBorders>
              <w:left w:val="single" w:sz="4" w:space="0" w:color="auto"/>
              <w:right w:val="single" w:sz="4" w:space="0" w:color="auto"/>
            </w:tcBorders>
            <w:vAlign w:val="center"/>
          </w:tcPr>
          <w:p w14:paraId="75CC609A"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CA2F187"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 xml:space="preserve">5.Монтаж водомерных узлов. </w:t>
            </w:r>
          </w:p>
        </w:tc>
      </w:tr>
      <w:tr w:rsidR="001B1D28" w:rsidRPr="00D71256" w14:paraId="715B79CE" w14:textId="77777777" w:rsidTr="00D71256">
        <w:tc>
          <w:tcPr>
            <w:tcW w:w="1383" w:type="pct"/>
            <w:vMerge/>
            <w:tcBorders>
              <w:left w:val="single" w:sz="4" w:space="0" w:color="auto"/>
              <w:right w:val="single" w:sz="4" w:space="0" w:color="auto"/>
            </w:tcBorders>
            <w:vAlign w:val="center"/>
          </w:tcPr>
          <w:p w14:paraId="12BFD28A"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3FCB93E"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6.Монтаж насосного оборудования</w:t>
            </w:r>
          </w:p>
        </w:tc>
      </w:tr>
      <w:tr w:rsidR="001B1D28" w:rsidRPr="00D71256" w14:paraId="02842A17" w14:textId="77777777" w:rsidTr="00D71256">
        <w:tc>
          <w:tcPr>
            <w:tcW w:w="1383" w:type="pct"/>
            <w:vMerge/>
            <w:tcBorders>
              <w:left w:val="single" w:sz="4" w:space="0" w:color="auto"/>
              <w:right w:val="single" w:sz="4" w:space="0" w:color="auto"/>
            </w:tcBorders>
            <w:vAlign w:val="center"/>
          </w:tcPr>
          <w:p w14:paraId="5D5CBE75"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4A037AA0"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7. Общие сведения о монтажных работах системы внутреннего водоотведения: документация, последовательность, инструменты, условия.</w:t>
            </w:r>
          </w:p>
        </w:tc>
      </w:tr>
      <w:tr w:rsidR="001B1D28" w:rsidRPr="00D71256" w14:paraId="34654395" w14:textId="77777777" w:rsidTr="00D71256">
        <w:tc>
          <w:tcPr>
            <w:tcW w:w="1383" w:type="pct"/>
            <w:vMerge/>
            <w:tcBorders>
              <w:left w:val="single" w:sz="4" w:space="0" w:color="auto"/>
              <w:right w:val="single" w:sz="4" w:space="0" w:color="auto"/>
            </w:tcBorders>
            <w:vAlign w:val="center"/>
          </w:tcPr>
          <w:p w14:paraId="234F5F4B"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70776CC"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8.Монтаж дворовой сети и выпусков.</w:t>
            </w:r>
          </w:p>
        </w:tc>
      </w:tr>
      <w:tr w:rsidR="001B1D28" w:rsidRPr="00D71256" w14:paraId="3CDFE41D" w14:textId="77777777" w:rsidTr="00D71256">
        <w:tc>
          <w:tcPr>
            <w:tcW w:w="1383" w:type="pct"/>
            <w:vMerge/>
            <w:tcBorders>
              <w:left w:val="single" w:sz="4" w:space="0" w:color="auto"/>
              <w:right w:val="single" w:sz="4" w:space="0" w:color="auto"/>
            </w:tcBorders>
            <w:vAlign w:val="center"/>
          </w:tcPr>
          <w:p w14:paraId="2BDE6BF2"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0EDFDAF7"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9.Монтаж внутренней водоотводящей сети</w:t>
            </w:r>
          </w:p>
        </w:tc>
      </w:tr>
      <w:tr w:rsidR="001B1D28" w:rsidRPr="00D71256" w14:paraId="4727E3EC" w14:textId="77777777" w:rsidTr="00D71256">
        <w:tc>
          <w:tcPr>
            <w:tcW w:w="1383" w:type="pct"/>
            <w:vMerge/>
            <w:tcBorders>
              <w:left w:val="single" w:sz="4" w:space="0" w:color="auto"/>
              <w:right w:val="single" w:sz="4" w:space="0" w:color="auto"/>
            </w:tcBorders>
            <w:vAlign w:val="center"/>
          </w:tcPr>
          <w:p w14:paraId="743EF0B8"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2DA5A7EC"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10. Монтаж приемников сточных вод</w:t>
            </w:r>
          </w:p>
        </w:tc>
      </w:tr>
      <w:tr w:rsidR="001B1D28" w:rsidRPr="00D71256" w14:paraId="417E241F" w14:textId="77777777" w:rsidTr="00D71256">
        <w:tc>
          <w:tcPr>
            <w:tcW w:w="1383" w:type="pct"/>
            <w:vMerge/>
            <w:tcBorders>
              <w:left w:val="single" w:sz="4" w:space="0" w:color="auto"/>
              <w:right w:val="single" w:sz="4" w:space="0" w:color="auto"/>
            </w:tcBorders>
            <w:vAlign w:val="center"/>
          </w:tcPr>
          <w:p w14:paraId="605FB0BF"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520C6B53"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11.Монтаж водостоков</w:t>
            </w:r>
          </w:p>
        </w:tc>
      </w:tr>
      <w:tr w:rsidR="001B1D28" w:rsidRPr="00D71256" w14:paraId="08A41B63" w14:textId="77777777" w:rsidTr="00D71256">
        <w:tc>
          <w:tcPr>
            <w:tcW w:w="1383" w:type="pct"/>
            <w:vMerge/>
            <w:tcBorders>
              <w:left w:val="single" w:sz="4" w:space="0" w:color="auto"/>
              <w:right w:val="single" w:sz="4" w:space="0" w:color="auto"/>
            </w:tcBorders>
            <w:vAlign w:val="center"/>
          </w:tcPr>
          <w:p w14:paraId="1F3C925B"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71C75F68"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13. Общие сведения о монтажных работах системы отопления: документация, последовательность, инструменты, условия.</w:t>
            </w:r>
          </w:p>
        </w:tc>
      </w:tr>
      <w:tr w:rsidR="001B1D28" w:rsidRPr="00D71256" w14:paraId="746B08E6" w14:textId="77777777" w:rsidTr="00D71256">
        <w:tc>
          <w:tcPr>
            <w:tcW w:w="1383" w:type="pct"/>
            <w:vMerge/>
            <w:tcBorders>
              <w:left w:val="single" w:sz="4" w:space="0" w:color="auto"/>
              <w:right w:val="single" w:sz="4" w:space="0" w:color="auto"/>
            </w:tcBorders>
            <w:vAlign w:val="center"/>
          </w:tcPr>
          <w:p w14:paraId="1ABB4928"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1DF2531C"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14.Монтаж отопительных приборов.</w:t>
            </w:r>
          </w:p>
        </w:tc>
      </w:tr>
      <w:tr w:rsidR="001B1D28" w:rsidRPr="00D71256" w14:paraId="4E1080B4" w14:textId="77777777" w:rsidTr="00D71256">
        <w:tc>
          <w:tcPr>
            <w:tcW w:w="1383" w:type="pct"/>
            <w:vMerge/>
            <w:tcBorders>
              <w:left w:val="single" w:sz="4" w:space="0" w:color="auto"/>
              <w:right w:val="single" w:sz="4" w:space="0" w:color="auto"/>
            </w:tcBorders>
            <w:vAlign w:val="center"/>
          </w:tcPr>
          <w:p w14:paraId="49415471"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A515AAD"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15. Монтаж теплопроводов</w:t>
            </w:r>
          </w:p>
        </w:tc>
      </w:tr>
      <w:tr w:rsidR="001B1D28" w:rsidRPr="00D71256" w14:paraId="54BE9CBC" w14:textId="77777777" w:rsidTr="00D71256">
        <w:tc>
          <w:tcPr>
            <w:tcW w:w="1383" w:type="pct"/>
            <w:vMerge/>
            <w:tcBorders>
              <w:left w:val="single" w:sz="4" w:space="0" w:color="auto"/>
              <w:right w:val="single" w:sz="4" w:space="0" w:color="auto"/>
            </w:tcBorders>
            <w:vAlign w:val="center"/>
          </w:tcPr>
          <w:p w14:paraId="6A265BC5"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5C9B815C"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16. Требования охраны труда при выполнении монтажных работ</w:t>
            </w:r>
          </w:p>
        </w:tc>
      </w:tr>
      <w:tr w:rsidR="001B1D28" w:rsidRPr="00D71256" w14:paraId="129A21F7" w14:textId="77777777" w:rsidTr="00D71256">
        <w:trPr>
          <w:trHeight w:val="70"/>
        </w:trPr>
        <w:tc>
          <w:tcPr>
            <w:tcW w:w="1383" w:type="pct"/>
            <w:vMerge/>
            <w:tcBorders>
              <w:left w:val="single" w:sz="4" w:space="0" w:color="auto"/>
              <w:right w:val="single" w:sz="4" w:space="0" w:color="auto"/>
            </w:tcBorders>
            <w:vAlign w:val="center"/>
          </w:tcPr>
          <w:p w14:paraId="2F8FAADF"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59AE6EF" w14:textId="77777777" w:rsidR="001B1D28" w:rsidRPr="00D71256" w:rsidRDefault="001B1D28" w:rsidP="00D71256">
            <w:pPr>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B1D28" w:rsidRPr="00D71256" w14:paraId="7440397B" w14:textId="77777777" w:rsidTr="00D71256">
        <w:tc>
          <w:tcPr>
            <w:tcW w:w="1383" w:type="pct"/>
            <w:vMerge/>
            <w:tcBorders>
              <w:left w:val="single" w:sz="4" w:space="0" w:color="auto"/>
              <w:right w:val="single" w:sz="4" w:space="0" w:color="auto"/>
            </w:tcBorders>
            <w:vAlign w:val="center"/>
          </w:tcPr>
          <w:p w14:paraId="3E15AA9E"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03F377A"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12 Разработка элементов технологической карты на монтаж узла системы внутреннего водоснабжения здания</w:t>
            </w:r>
          </w:p>
        </w:tc>
      </w:tr>
      <w:tr w:rsidR="001B1D28" w:rsidRPr="00D71256" w14:paraId="05AF420D" w14:textId="77777777" w:rsidTr="00D71256">
        <w:tc>
          <w:tcPr>
            <w:tcW w:w="1383" w:type="pct"/>
            <w:vMerge/>
            <w:tcBorders>
              <w:left w:val="single" w:sz="4" w:space="0" w:color="auto"/>
              <w:right w:val="single" w:sz="4" w:space="0" w:color="auto"/>
            </w:tcBorders>
            <w:vAlign w:val="center"/>
          </w:tcPr>
          <w:p w14:paraId="5EEA0EAE"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544211BC"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13 Разработка карты операционного контроля качества на установку водоразборной арматуры</w:t>
            </w:r>
          </w:p>
        </w:tc>
      </w:tr>
      <w:tr w:rsidR="001B1D28" w:rsidRPr="00D71256" w14:paraId="2CB7EBA3" w14:textId="77777777" w:rsidTr="00D71256">
        <w:tc>
          <w:tcPr>
            <w:tcW w:w="1383" w:type="pct"/>
            <w:vMerge/>
            <w:tcBorders>
              <w:left w:val="single" w:sz="4" w:space="0" w:color="auto"/>
              <w:right w:val="single" w:sz="4" w:space="0" w:color="auto"/>
            </w:tcBorders>
            <w:vAlign w:val="center"/>
          </w:tcPr>
          <w:p w14:paraId="2F859DA7"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3FDDA99"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14 Разработка элементов технологической карты на монтаж узла системы внутреннего водоотведения здания</w:t>
            </w:r>
          </w:p>
        </w:tc>
      </w:tr>
      <w:tr w:rsidR="001B1D28" w:rsidRPr="00D71256" w14:paraId="35CBD567" w14:textId="77777777" w:rsidTr="00D71256">
        <w:tc>
          <w:tcPr>
            <w:tcW w:w="1383" w:type="pct"/>
            <w:vMerge/>
            <w:tcBorders>
              <w:left w:val="single" w:sz="4" w:space="0" w:color="auto"/>
              <w:right w:val="single" w:sz="4" w:space="0" w:color="auto"/>
            </w:tcBorders>
            <w:vAlign w:val="center"/>
          </w:tcPr>
          <w:p w14:paraId="26D78DB4"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366402CA"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15 Разработка карты операционного контроля качества на установку ванны и умывальника</w:t>
            </w:r>
          </w:p>
        </w:tc>
      </w:tr>
      <w:tr w:rsidR="001B1D28" w:rsidRPr="00D71256" w14:paraId="32A40760" w14:textId="77777777" w:rsidTr="00D71256">
        <w:tc>
          <w:tcPr>
            <w:tcW w:w="1383" w:type="pct"/>
            <w:vMerge/>
            <w:tcBorders>
              <w:left w:val="single" w:sz="4" w:space="0" w:color="auto"/>
              <w:right w:val="single" w:sz="4" w:space="0" w:color="auto"/>
            </w:tcBorders>
            <w:vAlign w:val="center"/>
          </w:tcPr>
          <w:p w14:paraId="67C697F9"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48C11734" w14:textId="77777777"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16 Разработка элементов технологической карты на монтаж узла системы отопления здания</w:t>
            </w:r>
          </w:p>
        </w:tc>
      </w:tr>
      <w:tr w:rsidR="001B1D28" w:rsidRPr="00D71256" w14:paraId="4EB446EF" w14:textId="77777777" w:rsidTr="001E7B00">
        <w:trPr>
          <w:trHeight w:val="580"/>
        </w:trPr>
        <w:tc>
          <w:tcPr>
            <w:tcW w:w="1383" w:type="pct"/>
            <w:vMerge/>
            <w:tcBorders>
              <w:left w:val="single" w:sz="4" w:space="0" w:color="auto"/>
              <w:right w:val="single" w:sz="4" w:space="0" w:color="auto"/>
            </w:tcBorders>
            <w:vAlign w:val="center"/>
          </w:tcPr>
          <w:p w14:paraId="59BBAD6A"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0FF8968D" w14:textId="6F0B0F65" w:rsidR="001B1D28" w:rsidRPr="00D71256" w:rsidRDefault="001B1D28"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17 Разработка карты операционного контроля качества на установку радиаторов системы отопления.</w:t>
            </w:r>
          </w:p>
        </w:tc>
      </w:tr>
      <w:tr w:rsidR="001B1D28" w:rsidRPr="00D71256" w14:paraId="6991641B" w14:textId="77777777" w:rsidTr="00D71256">
        <w:trPr>
          <w:trHeight w:val="250"/>
        </w:trPr>
        <w:tc>
          <w:tcPr>
            <w:tcW w:w="1383" w:type="pct"/>
            <w:vMerge/>
            <w:tcBorders>
              <w:left w:val="single" w:sz="4" w:space="0" w:color="auto"/>
              <w:bottom w:val="single" w:sz="4" w:space="0" w:color="auto"/>
              <w:right w:val="single" w:sz="4" w:space="0" w:color="auto"/>
            </w:tcBorders>
            <w:vAlign w:val="center"/>
          </w:tcPr>
          <w:p w14:paraId="579AB517" w14:textId="77777777" w:rsidR="001B1D28" w:rsidRPr="00D71256" w:rsidRDefault="001B1D28"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74DE1DFE" w14:textId="77777777" w:rsidR="001B1D28" w:rsidRDefault="001B1D28" w:rsidP="001B1D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222279" w14:textId="083186BF" w:rsidR="001B1D28" w:rsidRPr="00D71256" w:rsidRDefault="001B1D28" w:rsidP="001B1D28">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1256" w:rsidRPr="00D71256" w14:paraId="480A8143" w14:textId="77777777" w:rsidTr="00D71256">
        <w:tc>
          <w:tcPr>
            <w:tcW w:w="1383" w:type="pct"/>
            <w:vMerge w:val="restart"/>
            <w:tcBorders>
              <w:left w:val="single" w:sz="4" w:space="0" w:color="auto"/>
              <w:right w:val="single" w:sz="4" w:space="0" w:color="auto"/>
            </w:tcBorders>
          </w:tcPr>
          <w:p w14:paraId="75122300" w14:textId="77777777" w:rsidR="00D71256" w:rsidRPr="00D71256" w:rsidRDefault="00D71256"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Тема 1.4. Испытания систем отопления, водоснабжения, канализации и водостоков</w:t>
            </w:r>
          </w:p>
        </w:tc>
        <w:tc>
          <w:tcPr>
            <w:tcW w:w="3617" w:type="pct"/>
            <w:tcBorders>
              <w:top w:val="single" w:sz="4" w:space="0" w:color="auto"/>
              <w:left w:val="single" w:sz="4" w:space="0" w:color="auto"/>
              <w:bottom w:val="single" w:sz="4" w:space="0" w:color="auto"/>
              <w:right w:val="single" w:sz="4" w:space="0" w:color="auto"/>
            </w:tcBorders>
          </w:tcPr>
          <w:p w14:paraId="53D5B195"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b/>
                <w:sz w:val="24"/>
                <w:szCs w:val="24"/>
                <w:lang w:eastAsia="ru-RU"/>
              </w:rPr>
              <w:t>Содержание</w:t>
            </w:r>
          </w:p>
        </w:tc>
      </w:tr>
      <w:tr w:rsidR="00D71256" w:rsidRPr="00D71256" w14:paraId="7DE5B379" w14:textId="77777777" w:rsidTr="00D71256">
        <w:tc>
          <w:tcPr>
            <w:tcW w:w="1383" w:type="pct"/>
            <w:vMerge/>
            <w:tcBorders>
              <w:left w:val="single" w:sz="4" w:space="0" w:color="auto"/>
              <w:right w:val="single" w:sz="4" w:space="0" w:color="auto"/>
            </w:tcBorders>
            <w:vAlign w:val="center"/>
          </w:tcPr>
          <w:p w14:paraId="560DC2E7"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68FAF068"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1.Общие положения по испытанию систем отопления, горячего и холодного водоснабжения</w:t>
            </w:r>
          </w:p>
        </w:tc>
      </w:tr>
      <w:tr w:rsidR="00D71256" w:rsidRPr="00D71256" w14:paraId="1E6C7763" w14:textId="77777777" w:rsidTr="00D71256">
        <w:tc>
          <w:tcPr>
            <w:tcW w:w="1383" w:type="pct"/>
            <w:vMerge/>
            <w:tcBorders>
              <w:left w:val="single" w:sz="4" w:space="0" w:color="auto"/>
              <w:right w:val="single" w:sz="4" w:space="0" w:color="auto"/>
            </w:tcBorders>
            <w:vAlign w:val="center"/>
          </w:tcPr>
          <w:p w14:paraId="70232629"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0F7BE0D1"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 xml:space="preserve">2.Технология проведения испытаний систем холодного и горячего водоснабжения зданий </w:t>
            </w:r>
          </w:p>
        </w:tc>
      </w:tr>
      <w:tr w:rsidR="00D71256" w:rsidRPr="00D71256" w14:paraId="1CF3DF47" w14:textId="77777777" w:rsidTr="00D71256">
        <w:tc>
          <w:tcPr>
            <w:tcW w:w="1383" w:type="pct"/>
            <w:vMerge/>
            <w:tcBorders>
              <w:left w:val="single" w:sz="4" w:space="0" w:color="auto"/>
              <w:right w:val="single" w:sz="4" w:space="0" w:color="auto"/>
            </w:tcBorders>
            <w:vAlign w:val="center"/>
          </w:tcPr>
          <w:p w14:paraId="422CD30D"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4CA97B81"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 xml:space="preserve">3.Испытание и наладка </w:t>
            </w:r>
            <w:proofErr w:type="spellStart"/>
            <w:r w:rsidRPr="00D71256">
              <w:rPr>
                <w:rFonts w:ascii="Times New Roman" w:eastAsia="Times New Roman" w:hAnsi="Times New Roman" w:cs="Times New Roman"/>
                <w:sz w:val="24"/>
                <w:szCs w:val="24"/>
                <w:lang w:eastAsia="ru-RU"/>
              </w:rPr>
              <w:t>повысительных</w:t>
            </w:r>
            <w:proofErr w:type="spellEnd"/>
            <w:r w:rsidRPr="00D71256">
              <w:rPr>
                <w:rFonts w:ascii="Times New Roman" w:eastAsia="Times New Roman" w:hAnsi="Times New Roman" w:cs="Times New Roman"/>
                <w:sz w:val="24"/>
                <w:szCs w:val="24"/>
                <w:lang w:eastAsia="ru-RU"/>
              </w:rPr>
              <w:t xml:space="preserve"> насосных установок в системах водоснабжения зданий</w:t>
            </w:r>
          </w:p>
        </w:tc>
      </w:tr>
      <w:tr w:rsidR="00D71256" w:rsidRPr="00D71256" w14:paraId="5CC3C45F" w14:textId="77777777" w:rsidTr="00D71256">
        <w:tc>
          <w:tcPr>
            <w:tcW w:w="1383" w:type="pct"/>
            <w:vMerge/>
            <w:tcBorders>
              <w:left w:val="single" w:sz="4" w:space="0" w:color="auto"/>
              <w:right w:val="single" w:sz="4" w:space="0" w:color="auto"/>
            </w:tcBorders>
            <w:vAlign w:val="center"/>
          </w:tcPr>
          <w:p w14:paraId="52C97159"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150E32E9"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 xml:space="preserve">4. Испытания системы отопления </w:t>
            </w:r>
          </w:p>
        </w:tc>
      </w:tr>
      <w:tr w:rsidR="00D71256" w:rsidRPr="00D71256" w14:paraId="5AFDB211" w14:textId="77777777" w:rsidTr="00D71256">
        <w:tc>
          <w:tcPr>
            <w:tcW w:w="1383" w:type="pct"/>
            <w:vMerge/>
            <w:tcBorders>
              <w:left w:val="single" w:sz="4" w:space="0" w:color="auto"/>
              <w:right w:val="single" w:sz="4" w:space="0" w:color="auto"/>
            </w:tcBorders>
            <w:vAlign w:val="center"/>
          </w:tcPr>
          <w:p w14:paraId="5D516566"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16ABE1AF" w14:textId="77777777" w:rsidR="00D71256" w:rsidRPr="00D71256" w:rsidRDefault="00D71256" w:rsidP="00D71256">
            <w:pPr>
              <w:rPr>
                <w:rFonts w:ascii="Times New Roman" w:eastAsia="Times New Roman" w:hAnsi="Times New Roman" w:cs="Times New Roman"/>
                <w:b/>
                <w:bCs/>
                <w:i/>
                <w:iCs/>
                <w:sz w:val="24"/>
                <w:szCs w:val="24"/>
                <w:lang w:val="x-none" w:eastAsia="x-none"/>
              </w:rPr>
            </w:pPr>
            <w:r w:rsidRPr="00D71256">
              <w:rPr>
                <w:rFonts w:ascii="Times New Roman" w:eastAsia="Times New Roman" w:hAnsi="Times New Roman" w:cs="Times New Roman"/>
                <w:sz w:val="24"/>
                <w:szCs w:val="24"/>
                <w:lang w:eastAsia="ru-RU"/>
              </w:rPr>
              <w:t>5. Пуск систем отопления, горячего и холодного водоснабжения</w:t>
            </w:r>
          </w:p>
        </w:tc>
      </w:tr>
      <w:tr w:rsidR="00D71256" w:rsidRPr="00D71256" w14:paraId="6F983B8C" w14:textId="77777777" w:rsidTr="00D71256">
        <w:tc>
          <w:tcPr>
            <w:tcW w:w="1383" w:type="pct"/>
            <w:vMerge/>
            <w:tcBorders>
              <w:left w:val="single" w:sz="4" w:space="0" w:color="auto"/>
              <w:right w:val="single" w:sz="4" w:space="0" w:color="auto"/>
            </w:tcBorders>
            <w:vAlign w:val="center"/>
          </w:tcPr>
          <w:p w14:paraId="51A5188E"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45ABEC62"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6. Испытание системы водоотведения</w:t>
            </w:r>
          </w:p>
        </w:tc>
      </w:tr>
      <w:tr w:rsidR="00D71256" w:rsidRPr="00D71256" w14:paraId="4F3643C8" w14:textId="77777777" w:rsidTr="00D71256">
        <w:tc>
          <w:tcPr>
            <w:tcW w:w="1383" w:type="pct"/>
            <w:vMerge/>
            <w:tcBorders>
              <w:left w:val="single" w:sz="4" w:space="0" w:color="auto"/>
              <w:right w:val="single" w:sz="4" w:space="0" w:color="auto"/>
            </w:tcBorders>
            <w:vAlign w:val="center"/>
          </w:tcPr>
          <w:p w14:paraId="3E3162CB"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07A7E62F"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7. Виды несоответствий смонтированных санитарно-технических систем и способы их устранения</w:t>
            </w:r>
          </w:p>
        </w:tc>
      </w:tr>
      <w:tr w:rsidR="00D71256" w:rsidRPr="00D71256" w14:paraId="00613AA2" w14:textId="77777777" w:rsidTr="00D71256">
        <w:tc>
          <w:tcPr>
            <w:tcW w:w="1383" w:type="pct"/>
            <w:vMerge/>
            <w:tcBorders>
              <w:left w:val="single" w:sz="4" w:space="0" w:color="auto"/>
              <w:right w:val="single" w:sz="4" w:space="0" w:color="auto"/>
            </w:tcBorders>
            <w:vAlign w:val="center"/>
          </w:tcPr>
          <w:p w14:paraId="6FD33E06"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15FF5B60"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71256" w:rsidRPr="00D71256" w14:paraId="67184E54" w14:textId="77777777" w:rsidTr="00D71256">
        <w:tc>
          <w:tcPr>
            <w:tcW w:w="1383" w:type="pct"/>
            <w:vMerge/>
            <w:tcBorders>
              <w:left w:val="single" w:sz="4" w:space="0" w:color="auto"/>
              <w:right w:val="single" w:sz="4" w:space="0" w:color="auto"/>
            </w:tcBorders>
            <w:vAlign w:val="center"/>
          </w:tcPr>
          <w:p w14:paraId="2D131AA4"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50F1CB7D"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18 «Заполнение акта гидростатического или манометрического испытания на герметичность»</w:t>
            </w:r>
          </w:p>
        </w:tc>
      </w:tr>
      <w:tr w:rsidR="00D71256" w:rsidRPr="00D71256" w14:paraId="47AC20D5" w14:textId="77777777" w:rsidTr="00D71256">
        <w:tc>
          <w:tcPr>
            <w:tcW w:w="1383" w:type="pct"/>
            <w:vMerge/>
            <w:tcBorders>
              <w:left w:val="single" w:sz="4" w:space="0" w:color="auto"/>
              <w:right w:val="single" w:sz="4" w:space="0" w:color="auto"/>
            </w:tcBorders>
            <w:vAlign w:val="center"/>
          </w:tcPr>
          <w:p w14:paraId="2A81D724"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522745C3"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19 «Заполнение акта приемки систем холодного и горячего водоснабжения»</w:t>
            </w:r>
          </w:p>
        </w:tc>
      </w:tr>
      <w:tr w:rsidR="00D71256" w:rsidRPr="00D71256" w14:paraId="4B7FF64B" w14:textId="77777777" w:rsidTr="00D71256">
        <w:tc>
          <w:tcPr>
            <w:tcW w:w="1383" w:type="pct"/>
            <w:vMerge/>
            <w:tcBorders>
              <w:left w:val="single" w:sz="4" w:space="0" w:color="auto"/>
              <w:right w:val="single" w:sz="4" w:space="0" w:color="auto"/>
            </w:tcBorders>
            <w:vAlign w:val="center"/>
          </w:tcPr>
          <w:p w14:paraId="317460CC" w14:textId="77777777" w:rsidR="00D71256" w:rsidRPr="00D71256" w:rsidRDefault="00D71256" w:rsidP="00D71256">
            <w:pPr>
              <w:rPr>
                <w:rFonts w:ascii="Times New Roman" w:eastAsia="Times New Roman" w:hAnsi="Times New Roman" w:cs="Times New Roman"/>
                <w:b/>
                <w:bCs/>
                <w:sz w:val="24"/>
                <w:szCs w:val="24"/>
                <w:lang w:eastAsia="ru-RU"/>
              </w:rPr>
            </w:pPr>
          </w:p>
        </w:tc>
        <w:tc>
          <w:tcPr>
            <w:tcW w:w="3617" w:type="pct"/>
            <w:tcBorders>
              <w:top w:val="single" w:sz="4" w:space="0" w:color="auto"/>
              <w:left w:val="single" w:sz="4" w:space="0" w:color="auto"/>
              <w:bottom w:val="single" w:sz="4" w:space="0" w:color="auto"/>
              <w:right w:val="single" w:sz="4" w:space="0" w:color="auto"/>
            </w:tcBorders>
          </w:tcPr>
          <w:p w14:paraId="58B24EA5" w14:textId="77777777" w:rsidR="00D71256" w:rsidRPr="00D71256" w:rsidRDefault="00D71256" w:rsidP="00D71256">
            <w:pPr>
              <w:rPr>
                <w:rFonts w:ascii="Times New Roman" w:eastAsia="Times New Roman" w:hAnsi="Times New Roman" w:cs="Times New Roman"/>
                <w:sz w:val="24"/>
                <w:szCs w:val="24"/>
                <w:lang w:eastAsia="ru-RU"/>
              </w:rPr>
            </w:pPr>
            <w:r w:rsidRPr="00D71256">
              <w:rPr>
                <w:rFonts w:ascii="Times New Roman" w:eastAsia="Times New Roman" w:hAnsi="Times New Roman" w:cs="Times New Roman"/>
                <w:sz w:val="24"/>
                <w:szCs w:val="24"/>
                <w:lang w:eastAsia="ru-RU"/>
              </w:rPr>
              <w:t>Практическое занятие 20 «Заполнение акта приемки системы отопления»</w:t>
            </w:r>
          </w:p>
        </w:tc>
      </w:tr>
      <w:tr w:rsidR="00D71256" w:rsidRPr="00D71256" w14:paraId="10778D0D" w14:textId="77777777" w:rsidTr="00D71256">
        <w:tc>
          <w:tcPr>
            <w:tcW w:w="5000" w:type="pct"/>
            <w:gridSpan w:val="2"/>
            <w:tcBorders>
              <w:top w:val="single" w:sz="4" w:space="0" w:color="auto"/>
              <w:left w:val="single" w:sz="4" w:space="0" w:color="auto"/>
              <w:bottom w:val="single" w:sz="4" w:space="0" w:color="auto"/>
              <w:right w:val="single" w:sz="4" w:space="0" w:color="auto"/>
            </w:tcBorders>
            <w:hideMark/>
          </w:tcPr>
          <w:p w14:paraId="1B1BE8B0" w14:textId="77777777" w:rsidR="00D71256" w:rsidRPr="00D71256" w:rsidRDefault="00D71256"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 xml:space="preserve">УП.01. Учебная практика раздела </w:t>
            </w:r>
          </w:p>
          <w:p w14:paraId="18BA7651" w14:textId="77777777" w:rsidR="00D71256" w:rsidRPr="00D71256" w:rsidRDefault="00D71256"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 xml:space="preserve">Виды работ </w:t>
            </w:r>
          </w:p>
          <w:p w14:paraId="4459B4C0" w14:textId="77777777" w:rsidR="00D71256" w:rsidRPr="00D71256" w:rsidRDefault="00D71256" w:rsidP="00D71256">
            <w:pPr>
              <w:rPr>
                <w:rFonts w:ascii="Times New Roman" w:eastAsia="Times New Roman" w:hAnsi="Times New Roman" w:cs="Times New Roman"/>
                <w:bCs/>
                <w:sz w:val="24"/>
                <w:szCs w:val="24"/>
                <w:lang w:eastAsia="ru-RU"/>
              </w:rPr>
            </w:pPr>
            <w:r w:rsidRPr="00D71256">
              <w:rPr>
                <w:rFonts w:ascii="Times New Roman" w:eastAsia="Times New Roman" w:hAnsi="Times New Roman" w:cs="Times New Roman"/>
                <w:bCs/>
                <w:sz w:val="24"/>
                <w:szCs w:val="24"/>
                <w:lang w:eastAsia="ru-RU"/>
              </w:rPr>
              <w:t xml:space="preserve">1. Составление замерочно-монтажных эскизов систем водоснабжения, водоотведения, отопления с использованием графических компьютерных программ и комплексов. </w:t>
            </w:r>
          </w:p>
          <w:p w14:paraId="407813D9" w14:textId="77777777" w:rsidR="00D71256" w:rsidRPr="00D71256" w:rsidRDefault="00D71256" w:rsidP="00D71256">
            <w:pPr>
              <w:rPr>
                <w:rFonts w:ascii="Times New Roman" w:eastAsia="Times New Roman" w:hAnsi="Times New Roman" w:cs="Times New Roman"/>
                <w:bCs/>
                <w:sz w:val="24"/>
                <w:szCs w:val="24"/>
                <w:lang w:eastAsia="ru-RU"/>
              </w:rPr>
            </w:pPr>
            <w:r w:rsidRPr="00D71256">
              <w:rPr>
                <w:rFonts w:ascii="Times New Roman" w:eastAsia="Times New Roman" w:hAnsi="Times New Roman" w:cs="Times New Roman"/>
                <w:bCs/>
                <w:sz w:val="24"/>
                <w:szCs w:val="24"/>
                <w:lang w:eastAsia="ru-RU"/>
              </w:rPr>
              <w:t>2. Проверка комплектности и качества изготовления санитарно-технического оборудования.</w:t>
            </w:r>
          </w:p>
          <w:p w14:paraId="599E4D76" w14:textId="77777777" w:rsidR="00D71256" w:rsidRPr="00D71256" w:rsidRDefault="00D71256" w:rsidP="00D71256">
            <w:pPr>
              <w:rPr>
                <w:rFonts w:ascii="Times New Roman" w:eastAsia="Times New Roman" w:hAnsi="Times New Roman" w:cs="Times New Roman"/>
                <w:bCs/>
                <w:sz w:val="24"/>
                <w:szCs w:val="24"/>
                <w:lang w:eastAsia="ru-RU"/>
              </w:rPr>
            </w:pPr>
            <w:r w:rsidRPr="00D71256">
              <w:rPr>
                <w:rFonts w:ascii="Times New Roman" w:eastAsia="Times New Roman" w:hAnsi="Times New Roman" w:cs="Times New Roman"/>
                <w:sz w:val="24"/>
                <w:szCs w:val="24"/>
                <w:lang w:eastAsia="ru-RU"/>
              </w:rPr>
              <w:t>3.</w:t>
            </w:r>
            <w:r w:rsidRPr="00D71256">
              <w:rPr>
                <w:rFonts w:ascii="Times New Roman" w:eastAsia="Times New Roman" w:hAnsi="Times New Roman" w:cs="Times New Roman"/>
                <w:bCs/>
                <w:sz w:val="24"/>
                <w:szCs w:val="24"/>
                <w:lang w:eastAsia="ru-RU"/>
              </w:rPr>
              <w:t>Чтение проектной и нормативной технической документации в области монтажа систем отопления.</w:t>
            </w:r>
          </w:p>
          <w:p w14:paraId="290E9BB5" w14:textId="77777777" w:rsidR="00D71256" w:rsidRPr="00D71256" w:rsidRDefault="00D71256" w:rsidP="00D71256">
            <w:pPr>
              <w:rPr>
                <w:rFonts w:ascii="Times New Roman" w:eastAsia="Times New Roman" w:hAnsi="Times New Roman" w:cs="Times New Roman"/>
                <w:bCs/>
                <w:sz w:val="24"/>
                <w:szCs w:val="24"/>
                <w:lang w:eastAsia="ru-RU"/>
              </w:rPr>
            </w:pPr>
            <w:r w:rsidRPr="00D71256">
              <w:rPr>
                <w:rFonts w:ascii="Times New Roman" w:eastAsia="Times New Roman" w:hAnsi="Times New Roman" w:cs="Times New Roman"/>
                <w:bCs/>
                <w:sz w:val="24"/>
                <w:szCs w:val="24"/>
                <w:lang w:eastAsia="ru-RU"/>
              </w:rPr>
              <w:t>4. Выполнение слесарных операций при монтаже систем отопления, водоснабжения, канализации и водостоков</w:t>
            </w:r>
          </w:p>
          <w:p w14:paraId="3078418D" w14:textId="77777777" w:rsidR="00D71256" w:rsidRPr="00D71256" w:rsidRDefault="00D71256" w:rsidP="00D71256">
            <w:pPr>
              <w:rPr>
                <w:rFonts w:ascii="Times New Roman" w:eastAsia="Times New Roman" w:hAnsi="Times New Roman" w:cs="Times New Roman"/>
                <w:b/>
                <w:sz w:val="24"/>
                <w:szCs w:val="24"/>
                <w:lang w:eastAsia="ru-RU"/>
              </w:rPr>
            </w:pPr>
            <w:r w:rsidRPr="00D71256">
              <w:rPr>
                <w:rFonts w:ascii="Times New Roman" w:eastAsia="Times New Roman" w:hAnsi="Times New Roman" w:cs="Times New Roman"/>
                <w:bCs/>
                <w:sz w:val="24"/>
                <w:szCs w:val="24"/>
                <w:lang w:eastAsia="ru-RU"/>
              </w:rPr>
              <w:lastRenderedPageBreak/>
              <w:t>5. Монтаж санитарно-технических систем и оборудования.</w:t>
            </w:r>
          </w:p>
        </w:tc>
      </w:tr>
      <w:tr w:rsidR="00D71256" w:rsidRPr="00D71256" w14:paraId="3212F7B6" w14:textId="77777777" w:rsidTr="00D71256">
        <w:tc>
          <w:tcPr>
            <w:tcW w:w="5000" w:type="pct"/>
            <w:gridSpan w:val="2"/>
            <w:tcBorders>
              <w:top w:val="single" w:sz="4" w:space="0" w:color="auto"/>
              <w:left w:val="single" w:sz="4" w:space="0" w:color="auto"/>
              <w:bottom w:val="single" w:sz="4" w:space="0" w:color="auto"/>
              <w:right w:val="single" w:sz="4" w:space="0" w:color="auto"/>
            </w:tcBorders>
            <w:hideMark/>
          </w:tcPr>
          <w:p w14:paraId="556AE27F" w14:textId="77777777" w:rsidR="00D71256" w:rsidRPr="00D71256" w:rsidRDefault="00D71256" w:rsidP="00D71256">
            <w:pPr>
              <w:rPr>
                <w:rFonts w:ascii="Times New Roman" w:eastAsia="Times New Roman" w:hAnsi="Times New Roman" w:cs="Times New Roman"/>
                <w:i/>
                <w:sz w:val="24"/>
                <w:szCs w:val="24"/>
                <w:lang w:eastAsia="ru-RU"/>
              </w:rPr>
            </w:pPr>
            <w:r w:rsidRPr="00D71256">
              <w:rPr>
                <w:rFonts w:ascii="Times New Roman" w:eastAsia="Times New Roman" w:hAnsi="Times New Roman" w:cs="Times New Roman"/>
                <w:b/>
                <w:bCs/>
                <w:sz w:val="24"/>
                <w:szCs w:val="24"/>
                <w:lang w:eastAsia="ru-RU"/>
              </w:rPr>
              <w:t xml:space="preserve">ПП.01 Производственная практика </w:t>
            </w:r>
          </w:p>
          <w:p w14:paraId="007FF383" w14:textId="77777777" w:rsidR="00D71256" w:rsidRPr="00D71256" w:rsidRDefault="00D71256"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 xml:space="preserve">Виды работ </w:t>
            </w:r>
          </w:p>
          <w:p w14:paraId="47ADA61B"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1.</w:t>
            </w:r>
            <w:r w:rsidRPr="00D71256">
              <w:rPr>
                <w:rFonts w:ascii="Times New Roman" w:eastAsia="Times New Roman" w:hAnsi="Times New Roman" w:cs="Times New Roman"/>
                <w:bCs/>
                <w:sz w:val="24"/>
                <w:szCs w:val="24"/>
                <w:lang w:val="x-none" w:eastAsia="x-none"/>
              </w:rPr>
              <w:t>Выбор инструмента и приспособлений, необходимых для выполнения монтажа санитарно-технических систем</w:t>
            </w:r>
          </w:p>
          <w:p w14:paraId="6BCA3884"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2.У</w:t>
            </w:r>
            <w:proofErr w:type="spellStart"/>
            <w:r w:rsidRPr="00D71256">
              <w:rPr>
                <w:rFonts w:ascii="Times New Roman" w:eastAsia="Times New Roman" w:hAnsi="Times New Roman" w:cs="Times New Roman"/>
                <w:bCs/>
                <w:sz w:val="24"/>
                <w:szCs w:val="24"/>
                <w:lang w:val="x-none" w:eastAsia="x-none"/>
              </w:rPr>
              <w:t>крупнительная</w:t>
            </w:r>
            <w:proofErr w:type="spellEnd"/>
            <w:r w:rsidRPr="00D71256">
              <w:rPr>
                <w:rFonts w:ascii="Times New Roman" w:eastAsia="Times New Roman" w:hAnsi="Times New Roman" w:cs="Times New Roman"/>
                <w:bCs/>
                <w:sz w:val="24"/>
                <w:szCs w:val="24"/>
                <w:lang w:val="x-none" w:eastAsia="x-none"/>
              </w:rPr>
              <w:t xml:space="preserve"> сборка отдельных узлов санитарно-технических систем</w:t>
            </w:r>
          </w:p>
          <w:p w14:paraId="47E71C09"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3.</w:t>
            </w:r>
            <w:r w:rsidRPr="00D71256">
              <w:rPr>
                <w:rFonts w:ascii="Times New Roman" w:eastAsia="Times New Roman" w:hAnsi="Times New Roman" w:cs="Times New Roman"/>
                <w:bCs/>
                <w:sz w:val="24"/>
                <w:szCs w:val="24"/>
                <w:lang w:val="x-none" w:eastAsia="x-none"/>
              </w:rPr>
              <w:t>Использование сопроводительной документации для проверки комплектности и качества изготовления санитарно-технического оборудования.</w:t>
            </w:r>
          </w:p>
          <w:p w14:paraId="082B5752"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4.</w:t>
            </w:r>
            <w:r w:rsidRPr="00D71256">
              <w:rPr>
                <w:rFonts w:ascii="Times New Roman" w:eastAsia="Times New Roman" w:hAnsi="Times New Roman" w:cs="Times New Roman"/>
                <w:bCs/>
                <w:sz w:val="24"/>
                <w:szCs w:val="24"/>
                <w:lang w:val="x-none" w:eastAsia="x-none"/>
              </w:rPr>
              <w:t xml:space="preserve">Чтение чертежей при выполнении подготовительных работ по монтажу санитарно-технических систем и оборудования. </w:t>
            </w:r>
          </w:p>
          <w:p w14:paraId="01C1944C"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5.</w:t>
            </w:r>
            <w:r w:rsidRPr="00D71256">
              <w:rPr>
                <w:rFonts w:ascii="Times New Roman" w:eastAsia="Times New Roman" w:hAnsi="Times New Roman" w:cs="Times New Roman"/>
                <w:bCs/>
                <w:sz w:val="24"/>
                <w:szCs w:val="24"/>
                <w:lang w:val="x-none" w:eastAsia="x-none"/>
              </w:rPr>
              <w:t>Применение правил такелажных работ</w:t>
            </w:r>
          </w:p>
          <w:p w14:paraId="7A62E13A"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6.</w:t>
            </w:r>
            <w:r w:rsidRPr="00D71256">
              <w:rPr>
                <w:rFonts w:ascii="Times New Roman" w:eastAsia="Times New Roman" w:hAnsi="Times New Roman" w:cs="Times New Roman"/>
                <w:bCs/>
                <w:sz w:val="24"/>
                <w:szCs w:val="24"/>
                <w:lang w:val="x-none" w:eastAsia="x-none"/>
              </w:rPr>
              <w:t>Выполнение соединений санитарно-технических систем</w:t>
            </w:r>
          </w:p>
          <w:p w14:paraId="3E676210"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7.</w:t>
            </w:r>
            <w:r w:rsidRPr="00D71256">
              <w:rPr>
                <w:rFonts w:ascii="Times New Roman" w:eastAsia="Times New Roman" w:hAnsi="Times New Roman" w:cs="Times New Roman"/>
                <w:bCs/>
                <w:sz w:val="24"/>
                <w:szCs w:val="24"/>
                <w:lang w:val="x-none" w:eastAsia="x-none"/>
              </w:rPr>
              <w:t>Демонтаж санитарно-технических систем и оборудования</w:t>
            </w:r>
          </w:p>
          <w:p w14:paraId="1F29D143"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8.</w:t>
            </w:r>
            <w:r w:rsidRPr="00D71256">
              <w:rPr>
                <w:rFonts w:ascii="Times New Roman" w:eastAsia="Times New Roman" w:hAnsi="Times New Roman" w:cs="Times New Roman"/>
                <w:bCs/>
                <w:sz w:val="24"/>
                <w:szCs w:val="24"/>
                <w:lang w:val="x-none" w:eastAsia="x-none"/>
              </w:rPr>
              <w:t>Монтаж санитарно-технических систем и оборудования.</w:t>
            </w:r>
          </w:p>
          <w:p w14:paraId="224DBBD4"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9.</w:t>
            </w:r>
            <w:r w:rsidRPr="00D71256">
              <w:rPr>
                <w:rFonts w:ascii="Times New Roman" w:eastAsia="Times New Roman" w:hAnsi="Times New Roman" w:cs="Times New Roman"/>
                <w:bCs/>
                <w:sz w:val="24"/>
                <w:szCs w:val="24"/>
                <w:lang w:val="x-none" w:eastAsia="x-none"/>
              </w:rPr>
              <w:t>Проведение испытаний санитарно-технических систем и оборудования</w:t>
            </w:r>
          </w:p>
          <w:p w14:paraId="1B2B683E" w14:textId="77777777" w:rsidR="00D71256" w:rsidRPr="00D71256" w:rsidRDefault="00D71256" w:rsidP="00D71256">
            <w:pPr>
              <w:tabs>
                <w:tab w:val="left" w:pos="142"/>
              </w:tabs>
              <w:jc w:val="both"/>
              <w:rPr>
                <w:rFonts w:ascii="Times New Roman" w:eastAsia="Times New Roman" w:hAnsi="Times New Roman" w:cs="Times New Roman"/>
                <w:bCs/>
                <w:sz w:val="24"/>
                <w:szCs w:val="24"/>
                <w:lang w:val="x-none" w:eastAsia="x-none"/>
              </w:rPr>
            </w:pPr>
            <w:r w:rsidRPr="00D71256">
              <w:rPr>
                <w:rFonts w:ascii="Times New Roman" w:eastAsia="Times New Roman" w:hAnsi="Times New Roman" w:cs="Times New Roman"/>
                <w:bCs/>
                <w:sz w:val="24"/>
                <w:szCs w:val="24"/>
                <w:lang w:eastAsia="x-none"/>
              </w:rPr>
              <w:t>10.</w:t>
            </w:r>
            <w:r w:rsidRPr="00D71256">
              <w:rPr>
                <w:rFonts w:ascii="Times New Roman" w:eastAsia="Times New Roman" w:hAnsi="Times New Roman" w:cs="Times New Roman"/>
                <w:bCs/>
                <w:sz w:val="24"/>
                <w:szCs w:val="24"/>
                <w:lang w:val="x-none" w:eastAsia="x-none"/>
              </w:rPr>
              <w:t>Сдача в эксплуатацию систем отопления, водоснабжения, канализации и водостоков</w:t>
            </w:r>
          </w:p>
          <w:p w14:paraId="6B4ADD26" w14:textId="77777777" w:rsidR="00D71256" w:rsidRPr="00D71256" w:rsidRDefault="00D71256" w:rsidP="00D71256">
            <w:pPr>
              <w:tabs>
                <w:tab w:val="left" w:pos="142"/>
              </w:tabs>
              <w:jc w:val="both"/>
              <w:rPr>
                <w:rFonts w:ascii="Times New Roman" w:eastAsia="Times New Roman" w:hAnsi="Times New Roman" w:cs="Times New Roman"/>
                <w:b/>
                <w:sz w:val="24"/>
                <w:szCs w:val="24"/>
                <w:lang w:eastAsia="x-none"/>
              </w:rPr>
            </w:pPr>
            <w:r w:rsidRPr="00D71256">
              <w:rPr>
                <w:rFonts w:ascii="Times New Roman" w:eastAsia="Times New Roman" w:hAnsi="Times New Roman" w:cs="Times New Roman"/>
                <w:bCs/>
                <w:sz w:val="24"/>
                <w:szCs w:val="24"/>
                <w:lang w:eastAsia="x-none"/>
              </w:rPr>
              <w:t>11.</w:t>
            </w:r>
            <w:r w:rsidRPr="00D71256">
              <w:rPr>
                <w:rFonts w:ascii="Times New Roman" w:eastAsia="Times New Roman" w:hAnsi="Times New Roman" w:cs="Times New Roman"/>
                <w:bCs/>
                <w:sz w:val="24"/>
                <w:szCs w:val="24"/>
                <w:lang w:val="x-none" w:eastAsia="x-none"/>
              </w:rPr>
              <w:t>Оформление технической документации по результатам испытаний систем центрального отопления, водоснабжения, канализации и водостоков</w:t>
            </w:r>
          </w:p>
        </w:tc>
      </w:tr>
      <w:tr w:rsidR="00D71256" w:rsidRPr="00D71256" w14:paraId="0672C821" w14:textId="77777777" w:rsidTr="00D71256">
        <w:tc>
          <w:tcPr>
            <w:tcW w:w="5000" w:type="pct"/>
            <w:gridSpan w:val="2"/>
            <w:tcBorders>
              <w:top w:val="single" w:sz="4" w:space="0" w:color="auto"/>
              <w:left w:val="single" w:sz="4" w:space="0" w:color="auto"/>
              <w:bottom w:val="single" w:sz="4" w:space="0" w:color="auto"/>
              <w:right w:val="single" w:sz="4" w:space="0" w:color="auto"/>
            </w:tcBorders>
          </w:tcPr>
          <w:p w14:paraId="1CB5D32B" w14:textId="77777777" w:rsidR="00D71256" w:rsidRPr="00D71256" w:rsidRDefault="00D71256" w:rsidP="00D71256">
            <w:pPr>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Промежуточная аттестация 12</w:t>
            </w:r>
          </w:p>
        </w:tc>
      </w:tr>
      <w:tr w:rsidR="00D71256" w:rsidRPr="00D71256" w14:paraId="15B8554D" w14:textId="77777777" w:rsidTr="00D71256">
        <w:tc>
          <w:tcPr>
            <w:tcW w:w="5000" w:type="pct"/>
            <w:gridSpan w:val="2"/>
            <w:tcBorders>
              <w:top w:val="single" w:sz="4" w:space="0" w:color="auto"/>
              <w:left w:val="single" w:sz="4" w:space="0" w:color="auto"/>
              <w:bottom w:val="single" w:sz="4" w:space="0" w:color="auto"/>
              <w:right w:val="single" w:sz="4" w:space="0" w:color="auto"/>
            </w:tcBorders>
            <w:hideMark/>
          </w:tcPr>
          <w:p w14:paraId="7C74539B" w14:textId="77777777" w:rsidR="00D71256" w:rsidRPr="00D71256" w:rsidRDefault="00D71256" w:rsidP="00D71256">
            <w:pPr>
              <w:spacing w:line="276" w:lineRule="auto"/>
              <w:rPr>
                <w:rFonts w:ascii="Times New Roman" w:eastAsia="Times New Roman" w:hAnsi="Times New Roman" w:cs="Times New Roman"/>
                <w:b/>
                <w:bCs/>
                <w:sz w:val="24"/>
                <w:szCs w:val="24"/>
                <w:lang w:eastAsia="ru-RU"/>
              </w:rPr>
            </w:pPr>
            <w:r w:rsidRPr="00D71256">
              <w:rPr>
                <w:rFonts w:ascii="Times New Roman" w:eastAsia="Times New Roman" w:hAnsi="Times New Roman" w:cs="Times New Roman"/>
                <w:b/>
                <w:bCs/>
                <w:sz w:val="24"/>
                <w:szCs w:val="24"/>
                <w:lang w:eastAsia="ru-RU"/>
              </w:rPr>
              <w:t>Всего 292</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B4FE078" w14:textId="77777777" w:rsidR="00EB47BA" w:rsidRPr="00FA680C" w:rsidRDefault="00EB47BA" w:rsidP="00EB47BA">
      <w:pPr>
        <w:suppressAutoHyphens/>
        <w:ind w:firstLine="709"/>
        <w:jc w:val="both"/>
        <w:rPr>
          <w:rFonts w:ascii="Times New Roman" w:hAnsi="Times New Roman" w:cs="Times New Roman"/>
          <w:bCs/>
          <w:sz w:val="24"/>
          <w:szCs w:val="24"/>
        </w:rPr>
      </w:pPr>
      <w:bookmarkStart w:id="26" w:name="_Toc152334673"/>
      <w:bookmarkStart w:id="27" w:name="_Toc156820319"/>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94E1D85" w14:textId="76046FB3" w:rsidR="00EB47BA" w:rsidRPr="00EB47BA" w:rsidRDefault="00EB47BA" w:rsidP="00EB47BA">
      <w:pPr>
        <w:suppressAutoHyphens/>
        <w:spacing w:line="276" w:lineRule="auto"/>
        <w:ind w:firstLine="709"/>
        <w:jc w:val="both"/>
        <w:rPr>
          <w:rFonts w:ascii="Times New Roman" w:eastAsia="Times New Roman" w:hAnsi="Times New Roman" w:cs="Times New Roman"/>
          <w:color w:val="000000"/>
          <w:sz w:val="24"/>
          <w:szCs w:val="24"/>
          <w:lang w:val="x-none" w:eastAsia="x-none"/>
        </w:rPr>
      </w:pPr>
      <w:r w:rsidRPr="00EB47BA">
        <w:rPr>
          <w:rFonts w:ascii="Times New Roman" w:eastAsia="Times New Roman" w:hAnsi="Times New Roman" w:cs="Times New Roman"/>
          <w:bCs/>
          <w:sz w:val="24"/>
          <w:szCs w:val="24"/>
          <w:lang w:eastAsia="ru-RU"/>
        </w:rPr>
        <w:t>Лаборатория «Монтажа, технического обслуживания и наладки систем</w:t>
      </w:r>
      <w:r w:rsidRPr="00EB47BA">
        <w:rPr>
          <w:rFonts w:ascii="Times New Roman" w:eastAsia="Times New Roman" w:hAnsi="Times New Roman" w:cs="Times New Roman"/>
          <w:sz w:val="24"/>
          <w:szCs w:val="24"/>
          <w:lang w:eastAsia="ru-RU"/>
        </w:rPr>
        <w:t xml:space="preserve"> водоснабжения, водоотведения, отопления</w:t>
      </w:r>
      <w:r w:rsidRPr="00EB47BA">
        <w:rPr>
          <w:rFonts w:ascii="Times New Roman" w:eastAsia="Times New Roman" w:hAnsi="Times New Roman" w:cs="Times New Roman"/>
          <w:bCs/>
          <w:sz w:val="24"/>
          <w:szCs w:val="24"/>
          <w:lang w:eastAsia="ru-RU"/>
        </w:rPr>
        <w:t xml:space="preserve">» </w:t>
      </w:r>
      <w:r w:rsidRPr="00EB47BA">
        <w:rPr>
          <w:rFonts w:ascii="Times New Roman" w:eastAsia="Times New Roman" w:hAnsi="Times New Roman" w:cs="Times New Roman"/>
          <w:color w:val="000000"/>
          <w:sz w:val="24"/>
          <w:szCs w:val="24"/>
          <w:lang w:val="x-none" w:eastAsia="x-none"/>
        </w:rPr>
        <w:t>оснащенн</w:t>
      </w:r>
      <w:r>
        <w:rPr>
          <w:rFonts w:ascii="Times New Roman" w:eastAsia="Times New Roman" w:hAnsi="Times New Roman" w:cs="Times New Roman"/>
          <w:color w:val="000000"/>
          <w:sz w:val="24"/>
          <w:szCs w:val="24"/>
          <w:lang w:eastAsia="x-none"/>
        </w:rPr>
        <w:t>ая</w:t>
      </w:r>
      <w:r w:rsidRPr="00EB47BA">
        <w:rPr>
          <w:rFonts w:ascii="Times New Roman" w:eastAsia="Times New Roman" w:hAnsi="Times New Roman" w:cs="Times New Roman"/>
          <w:color w:val="000000"/>
          <w:sz w:val="24"/>
          <w:szCs w:val="24"/>
          <w:lang w:val="x-none" w:eastAsia="x-none"/>
        </w:rPr>
        <w:t xml:space="preserve"> в соответствии с приложением 3 ПОП-П.</w:t>
      </w:r>
    </w:p>
    <w:p w14:paraId="4587410B" w14:textId="2802655E" w:rsidR="00EB47BA" w:rsidRDefault="00EB47BA" w:rsidP="00EB47BA">
      <w:pPr>
        <w:pStyle w:val="114"/>
        <w:rPr>
          <w:rFonts w:ascii="Times New Roman" w:hAnsi="Times New Roman"/>
        </w:rPr>
      </w:pPr>
      <w:r w:rsidRPr="00EB47BA">
        <w:rPr>
          <w:rFonts w:ascii="Times New Roman" w:eastAsia="Times New Roman" w:hAnsi="Times New Roman"/>
          <w:b w:val="0"/>
        </w:rPr>
        <w:t xml:space="preserve">Мастерские: «Слесарная-механическая», «Санитарно-техническая» </w:t>
      </w:r>
      <w:r w:rsidRPr="00EB47BA">
        <w:rPr>
          <w:rFonts w:ascii="Times New Roman" w:eastAsia="Times New Roman" w:hAnsi="Times New Roman"/>
          <w:b w:val="0"/>
          <w:bCs w:val="0"/>
          <w:color w:val="000000"/>
          <w:lang w:val="x-none" w:eastAsia="x-none"/>
        </w:rPr>
        <w:t>оснащенные в соответствии</w:t>
      </w:r>
      <w:r w:rsidRPr="00EB47BA">
        <w:t xml:space="preserve"> </w:t>
      </w:r>
      <w:r w:rsidRPr="00EB47BA">
        <w:rPr>
          <w:rFonts w:ascii="Times New Roman" w:eastAsia="Times New Roman" w:hAnsi="Times New Roman"/>
          <w:b w:val="0"/>
          <w:bCs w:val="0"/>
          <w:color w:val="000000"/>
          <w:lang w:val="x-none" w:eastAsia="x-none"/>
        </w:rPr>
        <w:t>с приложением 3 ПОП-П.</w:t>
      </w:r>
    </w:p>
    <w:p w14:paraId="7FD9D41E" w14:textId="2BFA89DA"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8478C0" w14:textId="6ECF3968"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00EB47BA" w:rsidRPr="00EB47BA">
        <w:rPr>
          <w:rFonts w:ascii="Times New Roman" w:hAnsi="Times New Roman" w:cs="Times New Roman"/>
          <w:bCs/>
          <w:iCs/>
          <w:sz w:val="24"/>
          <w:szCs w:val="24"/>
        </w:rPr>
        <w:t xml:space="preserve">Варфоломеев, Ю. М. Санитарно-техническое оборудование </w:t>
      </w:r>
      <w:proofErr w:type="gramStart"/>
      <w:r w:rsidR="00EB47BA" w:rsidRPr="00EB47BA">
        <w:rPr>
          <w:rFonts w:ascii="Times New Roman" w:hAnsi="Times New Roman" w:cs="Times New Roman"/>
          <w:bCs/>
          <w:iCs/>
          <w:sz w:val="24"/>
          <w:szCs w:val="24"/>
        </w:rPr>
        <w:t>зданий :</w:t>
      </w:r>
      <w:proofErr w:type="gramEnd"/>
      <w:r w:rsidR="00EB47BA" w:rsidRPr="00EB47BA">
        <w:rPr>
          <w:rFonts w:ascii="Times New Roman" w:hAnsi="Times New Roman" w:cs="Times New Roman"/>
          <w:bCs/>
          <w:iCs/>
          <w:sz w:val="24"/>
          <w:szCs w:val="24"/>
        </w:rPr>
        <w:t xml:space="preserve"> учебник / Ю.М. Варфоломеев, В.А. Орлов ; под общ. ред. проф. Ю.М. Варфоломеева. — </w:t>
      </w:r>
      <w:proofErr w:type="gramStart"/>
      <w:r w:rsidR="00EB47BA" w:rsidRPr="00EB47BA">
        <w:rPr>
          <w:rFonts w:ascii="Times New Roman" w:hAnsi="Times New Roman" w:cs="Times New Roman"/>
          <w:bCs/>
          <w:iCs/>
          <w:sz w:val="24"/>
          <w:szCs w:val="24"/>
        </w:rPr>
        <w:t>Москва :</w:t>
      </w:r>
      <w:proofErr w:type="gramEnd"/>
      <w:r w:rsidR="00EB47BA" w:rsidRPr="00EB47BA">
        <w:rPr>
          <w:rFonts w:ascii="Times New Roman" w:hAnsi="Times New Roman" w:cs="Times New Roman"/>
          <w:bCs/>
          <w:iCs/>
          <w:sz w:val="24"/>
          <w:szCs w:val="24"/>
        </w:rPr>
        <w:t xml:space="preserve"> ИНФРА-М, 2023. — 249 с. — (Среднее профессиональное образование). — DOI 10.12737/771. - ISBN 978-5-16-012602-9.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 - URL: https://znanium.ru/catalog/product/1907513</w:t>
      </w:r>
    </w:p>
    <w:p w14:paraId="3B196A3E" w14:textId="37FFB158"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EB47BA" w:rsidRPr="00EB47BA">
        <w:rPr>
          <w:rFonts w:ascii="Times New Roman" w:hAnsi="Times New Roman" w:cs="Times New Roman"/>
          <w:bCs/>
          <w:iCs/>
          <w:sz w:val="24"/>
          <w:szCs w:val="24"/>
        </w:rPr>
        <w:t xml:space="preserve">Куликов О.Н. Охрана труда в строительстве: учебное издание / Куликов О.Н., </w:t>
      </w:r>
      <w:proofErr w:type="spellStart"/>
      <w:r w:rsidR="00EB47BA" w:rsidRPr="00EB47BA">
        <w:rPr>
          <w:rFonts w:ascii="Times New Roman" w:hAnsi="Times New Roman" w:cs="Times New Roman"/>
          <w:bCs/>
          <w:iCs/>
          <w:sz w:val="24"/>
          <w:szCs w:val="24"/>
        </w:rPr>
        <w:t>Ролин</w:t>
      </w:r>
      <w:proofErr w:type="spellEnd"/>
      <w:r w:rsidR="00EB47BA" w:rsidRPr="00EB47BA">
        <w:rPr>
          <w:rFonts w:ascii="Times New Roman" w:hAnsi="Times New Roman" w:cs="Times New Roman"/>
          <w:bCs/>
          <w:iCs/>
          <w:sz w:val="24"/>
          <w:szCs w:val="24"/>
        </w:rPr>
        <w:t xml:space="preserve"> Е.И. - </w:t>
      </w:r>
      <w:proofErr w:type="gramStart"/>
      <w:r w:rsidR="00EB47BA" w:rsidRPr="00EB47BA">
        <w:rPr>
          <w:rFonts w:ascii="Times New Roman" w:hAnsi="Times New Roman" w:cs="Times New Roman"/>
          <w:bCs/>
          <w:iCs/>
          <w:sz w:val="24"/>
          <w:szCs w:val="24"/>
        </w:rPr>
        <w:t>Москва :</w:t>
      </w:r>
      <w:proofErr w:type="gramEnd"/>
      <w:r w:rsidR="00EB47BA" w:rsidRPr="00EB47BA">
        <w:rPr>
          <w:rFonts w:ascii="Times New Roman" w:hAnsi="Times New Roman" w:cs="Times New Roman"/>
          <w:bCs/>
          <w:iCs/>
          <w:sz w:val="24"/>
          <w:szCs w:val="24"/>
        </w:rPr>
        <w:t xml:space="preserve"> Академия, 2023. - 416 c. (Профессии среднего профессионального образования). - URL: https://academia-library.ru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w:t>
      </w:r>
    </w:p>
    <w:p w14:paraId="590D962D" w14:textId="1EB665BE"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00EB47BA" w:rsidRPr="00EB47BA">
        <w:rPr>
          <w:rFonts w:ascii="Times New Roman" w:hAnsi="Times New Roman" w:cs="Times New Roman"/>
          <w:bCs/>
          <w:iCs/>
          <w:sz w:val="24"/>
          <w:szCs w:val="24"/>
        </w:rPr>
        <w:t xml:space="preserve">Куприянова Г.В. Поддержание рабочего состояния оборудования систем водоснабжения, водоотведения, отопления объектов жилищно-коммунального хозяйства: </w:t>
      </w:r>
      <w:r w:rsidR="00EB47BA" w:rsidRPr="00EB47BA">
        <w:rPr>
          <w:rFonts w:ascii="Times New Roman" w:hAnsi="Times New Roman" w:cs="Times New Roman"/>
          <w:bCs/>
          <w:iCs/>
          <w:sz w:val="24"/>
          <w:szCs w:val="24"/>
        </w:rPr>
        <w:lastRenderedPageBreak/>
        <w:t xml:space="preserve">учебное издание / Куприянова Г.В. - </w:t>
      </w:r>
      <w:proofErr w:type="gramStart"/>
      <w:r w:rsidR="00EB47BA" w:rsidRPr="00EB47BA">
        <w:rPr>
          <w:rFonts w:ascii="Times New Roman" w:hAnsi="Times New Roman" w:cs="Times New Roman"/>
          <w:bCs/>
          <w:iCs/>
          <w:sz w:val="24"/>
          <w:szCs w:val="24"/>
        </w:rPr>
        <w:t>Москва :</w:t>
      </w:r>
      <w:proofErr w:type="gramEnd"/>
      <w:r w:rsidR="00EB47BA" w:rsidRPr="00EB47BA">
        <w:rPr>
          <w:rFonts w:ascii="Times New Roman" w:hAnsi="Times New Roman" w:cs="Times New Roman"/>
          <w:bCs/>
          <w:iCs/>
          <w:sz w:val="24"/>
          <w:szCs w:val="24"/>
        </w:rPr>
        <w:t xml:space="preserve"> Академия, 2021. - 256 c. (Профессии среднего профессионального образования). - URL: https://academia-library.ru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w:t>
      </w:r>
    </w:p>
    <w:p w14:paraId="79472B63" w14:textId="38CD4D5E"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00EB47BA" w:rsidRPr="00EB47BA">
        <w:rPr>
          <w:rFonts w:ascii="Times New Roman" w:hAnsi="Times New Roman" w:cs="Times New Roman"/>
          <w:bCs/>
          <w:iCs/>
          <w:sz w:val="24"/>
          <w:szCs w:val="24"/>
        </w:rPr>
        <w:t xml:space="preserve">Логунова, О. Я. Водяное </w:t>
      </w:r>
      <w:proofErr w:type="gramStart"/>
      <w:r w:rsidR="00EB47BA" w:rsidRPr="00EB47BA">
        <w:rPr>
          <w:rFonts w:ascii="Times New Roman" w:hAnsi="Times New Roman" w:cs="Times New Roman"/>
          <w:bCs/>
          <w:iCs/>
          <w:sz w:val="24"/>
          <w:szCs w:val="24"/>
        </w:rPr>
        <w:t>отопление :</w:t>
      </w:r>
      <w:proofErr w:type="gramEnd"/>
      <w:r w:rsidR="00EB47BA" w:rsidRPr="00EB47BA">
        <w:rPr>
          <w:rFonts w:ascii="Times New Roman" w:hAnsi="Times New Roman" w:cs="Times New Roman"/>
          <w:bCs/>
          <w:iCs/>
          <w:sz w:val="24"/>
          <w:szCs w:val="24"/>
        </w:rPr>
        <w:t xml:space="preserve"> учебное пособие / О. Я. Логунова, И. В. Зоря. — 2-е изд., стер. — Санкт-</w:t>
      </w:r>
      <w:proofErr w:type="gramStart"/>
      <w:r w:rsidR="00EB47BA" w:rsidRPr="00EB47BA">
        <w:rPr>
          <w:rFonts w:ascii="Times New Roman" w:hAnsi="Times New Roman" w:cs="Times New Roman"/>
          <w:bCs/>
          <w:iCs/>
          <w:sz w:val="24"/>
          <w:szCs w:val="24"/>
        </w:rPr>
        <w:t>Петербург :</w:t>
      </w:r>
      <w:proofErr w:type="gramEnd"/>
      <w:r w:rsidR="00EB47BA" w:rsidRPr="00EB47BA">
        <w:rPr>
          <w:rFonts w:ascii="Times New Roman" w:hAnsi="Times New Roman" w:cs="Times New Roman"/>
          <w:bCs/>
          <w:iCs/>
          <w:sz w:val="24"/>
          <w:szCs w:val="24"/>
        </w:rPr>
        <w:t xml:space="preserve"> Лань, 2020. — 272 с. — ISBN 978-5-8114-5209-5.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 // Лань : электронно-библиотечная система. — URL: https://e.lanbook.com/book/148250</w:t>
      </w:r>
    </w:p>
    <w:p w14:paraId="3A587C83" w14:textId="10E1EAB3"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00EB47BA" w:rsidRPr="00EB47BA">
        <w:rPr>
          <w:rFonts w:ascii="Times New Roman" w:hAnsi="Times New Roman" w:cs="Times New Roman"/>
          <w:bCs/>
          <w:iCs/>
          <w:sz w:val="24"/>
          <w:szCs w:val="24"/>
        </w:rPr>
        <w:t>Логунова, О. Я. Отопление и вентиляция / О. Я. Логунова, И. В. Зоря. — 3-е изд., стер. — Санкт-</w:t>
      </w:r>
      <w:proofErr w:type="gramStart"/>
      <w:r w:rsidR="00EB47BA" w:rsidRPr="00EB47BA">
        <w:rPr>
          <w:rFonts w:ascii="Times New Roman" w:hAnsi="Times New Roman" w:cs="Times New Roman"/>
          <w:bCs/>
          <w:iCs/>
          <w:sz w:val="24"/>
          <w:szCs w:val="24"/>
        </w:rPr>
        <w:t>Петербург :</w:t>
      </w:r>
      <w:proofErr w:type="gramEnd"/>
      <w:r w:rsidR="00EB47BA" w:rsidRPr="00EB47BA">
        <w:rPr>
          <w:rFonts w:ascii="Times New Roman" w:hAnsi="Times New Roman" w:cs="Times New Roman"/>
          <w:bCs/>
          <w:iCs/>
          <w:sz w:val="24"/>
          <w:szCs w:val="24"/>
        </w:rPr>
        <w:t xml:space="preserve"> Лань, 2023. — 332 с. — ISBN 978-5-507-46248-3.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 // Лань : электронно-библиотечная система. — URL: https://e.lanbook.com/book/303377</w:t>
      </w:r>
    </w:p>
    <w:p w14:paraId="6FAD77B1" w14:textId="76EA3563"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00EB47BA" w:rsidRPr="00EB47BA">
        <w:rPr>
          <w:rFonts w:ascii="Times New Roman" w:hAnsi="Times New Roman" w:cs="Times New Roman"/>
          <w:bCs/>
          <w:iCs/>
          <w:sz w:val="24"/>
          <w:szCs w:val="24"/>
        </w:rPr>
        <w:t xml:space="preserve">Матвеев, А. Б., Техническое обслуживание, ремонт и монтаж отдельных узлов системы водоснабжения : учебник / А. Б. Матвеев, И. А. Ильичева, М. И. Исакова, В. В. Степанова. — </w:t>
      </w:r>
      <w:proofErr w:type="gramStart"/>
      <w:r w:rsidR="00EB47BA" w:rsidRPr="00EB47BA">
        <w:rPr>
          <w:rFonts w:ascii="Times New Roman" w:hAnsi="Times New Roman" w:cs="Times New Roman"/>
          <w:bCs/>
          <w:iCs/>
          <w:sz w:val="24"/>
          <w:szCs w:val="24"/>
        </w:rPr>
        <w:t>Москва :</w:t>
      </w:r>
      <w:proofErr w:type="gramEnd"/>
      <w:r w:rsidR="00EB47BA" w:rsidRPr="00EB47BA">
        <w:rPr>
          <w:rFonts w:ascii="Times New Roman" w:hAnsi="Times New Roman" w:cs="Times New Roman"/>
          <w:bCs/>
          <w:iCs/>
          <w:sz w:val="24"/>
          <w:szCs w:val="24"/>
        </w:rPr>
        <w:t xml:space="preserve"> </w:t>
      </w:r>
      <w:proofErr w:type="spellStart"/>
      <w:r w:rsidR="00EB47BA" w:rsidRPr="00EB47BA">
        <w:rPr>
          <w:rFonts w:ascii="Times New Roman" w:hAnsi="Times New Roman" w:cs="Times New Roman"/>
          <w:bCs/>
          <w:iCs/>
          <w:sz w:val="24"/>
          <w:szCs w:val="24"/>
        </w:rPr>
        <w:t>КноРус</w:t>
      </w:r>
      <w:proofErr w:type="spellEnd"/>
      <w:r w:rsidR="00EB47BA" w:rsidRPr="00EB47BA">
        <w:rPr>
          <w:rFonts w:ascii="Times New Roman" w:hAnsi="Times New Roman" w:cs="Times New Roman"/>
          <w:bCs/>
          <w:iCs/>
          <w:sz w:val="24"/>
          <w:szCs w:val="24"/>
        </w:rPr>
        <w:t xml:space="preserve">, 2023. — 166 с. — ISBN 978-5-406-11610-4. — URL: https://book.ru/book/949368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w:t>
      </w:r>
    </w:p>
    <w:p w14:paraId="6CD5B3CA" w14:textId="6624135F"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7.</w:t>
      </w:r>
      <w:r w:rsidR="00EB47BA" w:rsidRPr="00EB47BA">
        <w:rPr>
          <w:rFonts w:ascii="Times New Roman" w:hAnsi="Times New Roman" w:cs="Times New Roman"/>
          <w:bCs/>
          <w:iCs/>
          <w:sz w:val="24"/>
          <w:szCs w:val="24"/>
        </w:rPr>
        <w:t xml:space="preserve">Орлов, К. С. Изготовление санитарно-технических, вентиляционных систем и технологических </w:t>
      </w:r>
      <w:proofErr w:type="gramStart"/>
      <w:r w:rsidR="00EB47BA" w:rsidRPr="00EB47BA">
        <w:rPr>
          <w:rFonts w:ascii="Times New Roman" w:hAnsi="Times New Roman" w:cs="Times New Roman"/>
          <w:bCs/>
          <w:iCs/>
          <w:sz w:val="24"/>
          <w:szCs w:val="24"/>
        </w:rPr>
        <w:t>трубопроводов :</w:t>
      </w:r>
      <w:proofErr w:type="gramEnd"/>
      <w:r w:rsidR="00EB47BA" w:rsidRPr="00EB47BA">
        <w:rPr>
          <w:rFonts w:ascii="Times New Roman" w:hAnsi="Times New Roman" w:cs="Times New Roman"/>
          <w:bCs/>
          <w:iCs/>
          <w:sz w:val="24"/>
          <w:szCs w:val="24"/>
        </w:rPr>
        <w:t xml:space="preserve"> учебник / К.С. Орлов. — </w:t>
      </w:r>
      <w:proofErr w:type="gramStart"/>
      <w:r w:rsidR="00EB47BA" w:rsidRPr="00EB47BA">
        <w:rPr>
          <w:rFonts w:ascii="Times New Roman" w:hAnsi="Times New Roman" w:cs="Times New Roman"/>
          <w:bCs/>
          <w:iCs/>
          <w:sz w:val="24"/>
          <w:szCs w:val="24"/>
        </w:rPr>
        <w:t>Москва :</w:t>
      </w:r>
      <w:proofErr w:type="gramEnd"/>
      <w:r w:rsidR="00EB47BA" w:rsidRPr="00EB47BA">
        <w:rPr>
          <w:rFonts w:ascii="Times New Roman" w:hAnsi="Times New Roman" w:cs="Times New Roman"/>
          <w:bCs/>
          <w:iCs/>
          <w:sz w:val="24"/>
          <w:szCs w:val="24"/>
        </w:rPr>
        <w:t xml:space="preserve"> ИНФРА-М, 2024. — 270 с. + Доп. материалы [Электронный ресурс]. — (Среднее профессиональное образование). — DOI 10.12737/1082. - ISBN 978-5-16-006006-4.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 - URL: https://znanium.ru/catalog/product/2086858</w:t>
      </w:r>
    </w:p>
    <w:p w14:paraId="5D5F3B33" w14:textId="7D6C3663"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8.</w:t>
      </w:r>
      <w:r w:rsidR="00EB47BA" w:rsidRPr="00EB47BA">
        <w:rPr>
          <w:rFonts w:ascii="Times New Roman" w:hAnsi="Times New Roman" w:cs="Times New Roman"/>
          <w:bCs/>
          <w:iCs/>
          <w:sz w:val="24"/>
          <w:szCs w:val="24"/>
        </w:rPr>
        <w:t xml:space="preserve">Орлов, К. С. Материалы и изделия для санитарно-технических устройств и систем обеспечения </w:t>
      </w:r>
      <w:proofErr w:type="gramStart"/>
      <w:r w:rsidR="00EB47BA" w:rsidRPr="00EB47BA">
        <w:rPr>
          <w:rFonts w:ascii="Times New Roman" w:hAnsi="Times New Roman" w:cs="Times New Roman"/>
          <w:bCs/>
          <w:iCs/>
          <w:sz w:val="24"/>
          <w:szCs w:val="24"/>
        </w:rPr>
        <w:t>микроклимата :</w:t>
      </w:r>
      <w:proofErr w:type="gramEnd"/>
      <w:r w:rsidR="00EB47BA" w:rsidRPr="00EB47BA">
        <w:rPr>
          <w:rFonts w:ascii="Times New Roman" w:hAnsi="Times New Roman" w:cs="Times New Roman"/>
          <w:bCs/>
          <w:iCs/>
          <w:sz w:val="24"/>
          <w:szCs w:val="24"/>
        </w:rPr>
        <w:t xml:space="preserve"> учебник / К.С. Орлов. — </w:t>
      </w:r>
      <w:proofErr w:type="gramStart"/>
      <w:r w:rsidR="00EB47BA" w:rsidRPr="00EB47BA">
        <w:rPr>
          <w:rFonts w:ascii="Times New Roman" w:hAnsi="Times New Roman" w:cs="Times New Roman"/>
          <w:bCs/>
          <w:iCs/>
          <w:sz w:val="24"/>
          <w:szCs w:val="24"/>
        </w:rPr>
        <w:t>Москва :</w:t>
      </w:r>
      <w:proofErr w:type="gramEnd"/>
      <w:r w:rsidR="00EB47BA" w:rsidRPr="00EB47BA">
        <w:rPr>
          <w:rFonts w:ascii="Times New Roman" w:hAnsi="Times New Roman" w:cs="Times New Roman"/>
          <w:bCs/>
          <w:iCs/>
          <w:sz w:val="24"/>
          <w:szCs w:val="24"/>
        </w:rPr>
        <w:t xml:space="preserve"> ИНФРА-М, 2023. — 183 с. — (Среднее профессиональное образование). - ISBN 978-5-16-004418-7.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 - URL: https://znanium.com/catalog/product/2054023</w:t>
      </w:r>
    </w:p>
    <w:p w14:paraId="296F063F" w14:textId="77777777" w:rsidR="00EB47BA" w:rsidRPr="00EB47BA" w:rsidRDefault="00EB47BA" w:rsidP="00EB47BA">
      <w:pPr>
        <w:spacing w:line="276" w:lineRule="auto"/>
        <w:ind w:firstLine="709"/>
        <w:jc w:val="both"/>
        <w:rPr>
          <w:rFonts w:ascii="Times New Roman" w:hAnsi="Times New Roman" w:cs="Times New Roman"/>
          <w:bCs/>
          <w:iCs/>
          <w:sz w:val="24"/>
          <w:szCs w:val="24"/>
        </w:rPr>
      </w:pPr>
      <w:r w:rsidRPr="00EB47BA">
        <w:rPr>
          <w:rFonts w:ascii="Times New Roman" w:hAnsi="Times New Roman" w:cs="Times New Roman"/>
          <w:bCs/>
          <w:iCs/>
          <w:sz w:val="24"/>
          <w:szCs w:val="24"/>
        </w:rPr>
        <w:t xml:space="preserve">Сулейманов М.К. Выполнение </w:t>
      </w:r>
      <w:proofErr w:type="spellStart"/>
      <w:r w:rsidRPr="00EB47BA">
        <w:rPr>
          <w:rFonts w:ascii="Times New Roman" w:hAnsi="Times New Roman" w:cs="Times New Roman"/>
          <w:bCs/>
          <w:iCs/>
          <w:sz w:val="24"/>
          <w:szCs w:val="24"/>
        </w:rPr>
        <w:t>стропальных</w:t>
      </w:r>
      <w:proofErr w:type="spellEnd"/>
      <w:r w:rsidRPr="00EB47BA">
        <w:rPr>
          <w:rFonts w:ascii="Times New Roman" w:hAnsi="Times New Roman" w:cs="Times New Roman"/>
          <w:bCs/>
          <w:iCs/>
          <w:sz w:val="24"/>
          <w:szCs w:val="24"/>
        </w:rPr>
        <w:t xml:space="preserve"> работ: учебное издание / Сулейманов М.К. - </w:t>
      </w:r>
      <w:proofErr w:type="gramStart"/>
      <w:r w:rsidRPr="00EB47BA">
        <w:rPr>
          <w:rFonts w:ascii="Times New Roman" w:hAnsi="Times New Roman" w:cs="Times New Roman"/>
          <w:bCs/>
          <w:iCs/>
          <w:sz w:val="24"/>
          <w:szCs w:val="24"/>
        </w:rPr>
        <w:t>Москва :</w:t>
      </w:r>
      <w:proofErr w:type="gramEnd"/>
      <w:r w:rsidRPr="00EB47BA">
        <w:rPr>
          <w:rFonts w:ascii="Times New Roman" w:hAnsi="Times New Roman" w:cs="Times New Roman"/>
          <w:bCs/>
          <w:iCs/>
          <w:sz w:val="24"/>
          <w:szCs w:val="24"/>
        </w:rPr>
        <w:t xml:space="preserve"> Академия, 2020. - 176 c. (Профессии среднего профессионального образования). - URL: https://academia-library.ru - </w:t>
      </w:r>
      <w:proofErr w:type="gramStart"/>
      <w:r w:rsidRPr="00EB47BA">
        <w:rPr>
          <w:rFonts w:ascii="Times New Roman" w:hAnsi="Times New Roman" w:cs="Times New Roman"/>
          <w:bCs/>
          <w:iCs/>
          <w:sz w:val="24"/>
          <w:szCs w:val="24"/>
        </w:rPr>
        <w:t>Текст :</w:t>
      </w:r>
      <w:proofErr w:type="gramEnd"/>
      <w:r w:rsidRPr="00EB47BA">
        <w:rPr>
          <w:rFonts w:ascii="Times New Roman" w:hAnsi="Times New Roman" w:cs="Times New Roman"/>
          <w:bCs/>
          <w:iCs/>
          <w:sz w:val="24"/>
          <w:szCs w:val="24"/>
        </w:rPr>
        <w:t xml:space="preserve"> электронный</w:t>
      </w:r>
    </w:p>
    <w:p w14:paraId="234F55E3" w14:textId="3B756210"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9.</w:t>
      </w:r>
      <w:r w:rsidR="00EB47BA" w:rsidRPr="00EB47BA">
        <w:rPr>
          <w:rFonts w:ascii="Times New Roman" w:hAnsi="Times New Roman" w:cs="Times New Roman"/>
          <w:bCs/>
          <w:iCs/>
          <w:sz w:val="24"/>
          <w:szCs w:val="24"/>
        </w:rPr>
        <w:t xml:space="preserve">Федоров В. В. Ремонт систем водоснабжения и водоотведения, отопления, вентиляции и кондиционирования воздуха: учебное издание / Федоров В. В., </w:t>
      </w:r>
      <w:proofErr w:type="spellStart"/>
      <w:r w:rsidR="00EB47BA" w:rsidRPr="00EB47BA">
        <w:rPr>
          <w:rFonts w:ascii="Times New Roman" w:hAnsi="Times New Roman" w:cs="Times New Roman"/>
          <w:bCs/>
          <w:iCs/>
          <w:sz w:val="24"/>
          <w:szCs w:val="24"/>
        </w:rPr>
        <w:t>Раднёнок</w:t>
      </w:r>
      <w:proofErr w:type="spellEnd"/>
      <w:r w:rsidR="00EB47BA" w:rsidRPr="00EB47BA">
        <w:rPr>
          <w:rFonts w:ascii="Times New Roman" w:hAnsi="Times New Roman" w:cs="Times New Roman"/>
          <w:bCs/>
          <w:iCs/>
          <w:sz w:val="24"/>
          <w:szCs w:val="24"/>
        </w:rPr>
        <w:t xml:space="preserve"> Т. Н. - Москва : Академия, 2021. - 256 c. (Специальности среднего профессионального образования). - URL: https://academia-library.ru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w:t>
      </w:r>
    </w:p>
    <w:p w14:paraId="359EA561" w14:textId="44E14D6C" w:rsid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10.</w:t>
      </w:r>
      <w:r w:rsidR="00EB47BA" w:rsidRPr="00EB47BA">
        <w:rPr>
          <w:rFonts w:ascii="Times New Roman" w:hAnsi="Times New Roman" w:cs="Times New Roman"/>
          <w:bCs/>
          <w:iCs/>
          <w:sz w:val="24"/>
          <w:szCs w:val="24"/>
        </w:rPr>
        <w:t xml:space="preserve">Феофанов, Ю. А. Инженерные сети: современные трубы и изделия для ремонта и </w:t>
      </w:r>
      <w:proofErr w:type="gramStart"/>
      <w:r w:rsidR="00EB47BA" w:rsidRPr="00EB47BA">
        <w:rPr>
          <w:rFonts w:ascii="Times New Roman" w:hAnsi="Times New Roman" w:cs="Times New Roman"/>
          <w:bCs/>
          <w:iCs/>
          <w:sz w:val="24"/>
          <w:szCs w:val="24"/>
        </w:rPr>
        <w:t>строительства :</w:t>
      </w:r>
      <w:proofErr w:type="gramEnd"/>
      <w:r w:rsidR="00EB47BA" w:rsidRPr="00EB47BA">
        <w:rPr>
          <w:rFonts w:ascii="Times New Roman" w:hAnsi="Times New Roman" w:cs="Times New Roman"/>
          <w:bCs/>
          <w:iCs/>
          <w:sz w:val="24"/>
          <w:szCs w:val="24"/>
        </w:rPr>
        <w:t xml:space="preserve"> учебное пособие для среднего профессионального образования / Ю. А. Феофанов. — 2-е изд., </w:t>
      </w:r>
      <w:proofErr w:type="spellStart"/>
      <w:r w:rsidR="00EB47BA" w:rsidRPr="00EB47BA">
        <w:rPr>
          <w:rFonts w:ascii="Times New Roman" w:hAnsi="Times New Roman" w:cs="Times New Roman"/>
          <w:bCs/>
          <w:iCs/>
          <w:sz w:val="24"/>
          <w:szCs w:val="24"/>
        </w:rPr>
        <w:t>перераб</w:t>
      </w:r>
      <w:proofErr w:type="spellEnd"/>
      <w:r w:rsidR="00EB47BA" w:rsidRPr="00EB47BA">
        <w:rPr>
          <w:rFonts w:ascii="Times New Roman" w:hAnsi="Times New Roman" w:cs="Times New Roman"/>
          <w:bCs/>
          <w:iCs/>
          <w:sz w:val="24"/>
          <w:szCs w:val="24"/>
        </w:rPr>
        <w:t xml:space="preserve">. и доп. — </w:t>
      </w:r>
      <w:proofErr w:type="gramStart"/>
      <w:r w:rsidR="00EB47BA" w:rsidRPr="00EB47BA">
        <w:rPr>
          <w:rFonts w:ascii="Times New Roman" w:hAnsi="Times New Roman" w:cs="Times New Roman"/>
          <w:bCs/>
          <w:iCs/>
          <w:sz w:val="24"/>
          <w:szCs w:val="24"/>
        </w:rPr>
        <w:t>Москва :</w:t>
      </w:r>
      <w:proofErr w:type="gramEnd"/>
      <w:r w:rsidR="00EB47BA" w:rsidRPr="00EB47BA">
        <w:rPr>
          <w:rFonts w:ascii="Times New Roman" w:hAnsi="Times New Roman" w:cs="Times New Roman"/>
          <w:bCs/>
          <w:iCs/>
          <w:sz w:val="24"/>
          <w:szCs w:val="24"/>
        </w:rPr>
        <w:t xml:space="preserve"> Издательство </w:t>
      </w:r>
      <w:proofErr w:type="spellStart"/>
      <w:r w:rsidR="00EB47BA" w:rsidRPr="00EB47BA">
        <w:rPr>
          <w:rFonts w:ascii="Times New Roman" w:hAnsi="Times New Roman" w:cs="Times New Roman"/>
          <w:bCs/>
          <w:iCs/>
          <w:sz w:val="24"/>
          <w:szCs w:val="24"/>
        </w:rPr>
        <w:t>Юрайт</w:t>
      </w:r>
      <w:proofErr w:type="spellEnd"/>
      <w:r w:rsidR="00EB47BA" w:rsidRPr="00EB47BA">
        <w:rPr>
          <w:rFonts w:ascii="Times New Roman" w:hAnsi="Times New Roman" w:cs="Times New Roman"/>
          <w:bCs/>
          <w:iCs/>
          <w:sz w:val="24"/>
          <w:szCs w:val="24"/>
        </w:rPr>
        <w:t xml:space="preserve">, 2023. — 157 с. — (Профессиональное образование). — ISBN 978-5-534-04929-9.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 // Образовательная платформа </w:t>
      </w:r>
      <w:proofErr w:type="spellStart"/>
      <w:r w:rsidR="00EB47BA" w:rsidRPr="00EB47BA">
        <w:rPr>
          <w:rFonts w:ascii="Times New Roman" w:hAnsi="Times New Roman" w:cs="Times New Roman"/>
          <w:bCs/>
          <w:iCs/>
          <w:sz w:val="24"/>
          <w:szCs w:val="24"/>
        </w:rPr>
        <w:t>Юрайт</w:t>
      </w:r>
      <w:proofErr w:type="spellEnd"/>
      <w:r w:rsidR="00EB47BA" w:rsidRPr="00EB47BA">
        <w:rPr>
          <w:rFonts w:ascii="Times New Roman" w:hAnsi="Times New Roman" w:cs="Times New Roman"/>
          <w:bCs/>
          <w:iCs/>
          <w:sz w:val="24"/>
          <w:szCs w:val="24"/>
        </w:rPr>
        <w:t xml:space="preserve"> [сайт]. — URL: </w:t>
      </w:r>
      <w:hyperlink r:id="rId10" w:history="1">
        <w:r w:rsidR="00EB47BA" w:rsidRPr="00E40FCF">
          <w:rPr>
            <w:rStyle w:val="af0"/>
            <w:rFonts w:ascii="Times New Roman" w:hAnsi="Times New Roman" w:cs="Times New Roman"/>
            <w:bCs/>
            <w:iCs/>
            <w:sz w:val="24"/>
            <w:szCs w:val="24"/>
          </w:rPr>
          <w:t>https://urait.ru/bcode/514326</w:t>
        </w:r>
      </w:hyperlink>
    </w:p>
    <w:p w14:paraId="223B51C2" w14:textId="65C126D9" w:rsidR="00EB47BA" w:rsidRPr="00EB47BA" w:rsidRDefault="0043109D" w:rsidP="00EB47B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11.</w:t>
      </w:r>
      <w:r w:rsidR="00EB47BA" w:rsidRPr="00EB47BA">
        <w:rPr>
          <w:rFonts w:ascii="Times New Roman" w:hAnsi="Times New Roman" w:cs="Times New Roman"/>
          <w:bCs/>
          <w:iCs/>
          <w:sz w:val="24"/>
          <w:szCs w:val="24"/>
        </w:rPr>
        <w:t xml:space="preserve">Фокин, С. В., Технология обслуживания, ремонт и монтаж отдельных узлов системы водоснабжения : учебник / С. В. Фокин, О. Н. </w:t>
      </w:r>
      <w:proofErr w:type="spellStart"/>
      <w:r w:rsidR="00EB47BA" w:rsidRPr="00EB47BA">
        <w:rPr>
          <w:rFonts w:ascii="Times New Roman" w:hAnsi="Times New Roman" w:cs="Times New Roman"/>
          <w:bCs/>
          <w:iCs/>
          <w:sz w:val="24"/>
          <w:szCs w:val="24"/>
        </w:rPr>
        <w:t>Шпортько</w:t>
      </w:r>
      <w:proofErr w:type="spellEnd"/>
      <w:r w:rsidR="00EB47BA" w:rsidRPr="00EB47BA">
        <w:rPr>
          <w:rFonts w:ascii="Times New Roman" w:hAnsi="Times New Roman" w:cs="Times New Roman"/>
          <w:bCs/>
          <w:iCs/>
          <w:sz w:val="24"/>
          <w:szCs w:val="24"/>
        </w:rPr>
        <w:t xml:space="preserve">. — </w:t>
      </w:r>
      <w:proofErr w:type="gramStart"/>
      <w:r w:rsidR="00EB47BA" w:rsidRPr="00EB47BA">
        <w:rPr>
          <w:rFonts w:ascii="Times New Roman" w:hAnsi="Times New Roman" w:cs="Times New Roman"/>
          <w:bCs/>
          <w:iCs/>
          <w:sz w:val="24"/>
          <w:szCs w:val="24"/>
        </w:rPr>
        <w:t>Москва :</w:t>
      </w:r>
      <w:proofErr w:type="gramEnd"/>
      <w:r w:rsidR="00EB47BA" w:rsidRPr="00EB47BA">
        <w:rPr>
          <w:rFonts w:ascii="Times New Roman" w:hAnsi="Times New Roman" w:cs="Times New Roman"/>
          <w:bCs/>
          <w:iCs/>
          <w:sz w:val="24"/>
          <w:szCs w:val="24"/>
        </w:rPr>
        <w:t xml:space="preserve"> </w:t>
      </w:r>
      <w:proofErr w:type="spellStart"/>
      <w:r w:rsidR="00EB47BA" w:rsidRPr="00EB47BA">
        <w:rPr>
          <w:rFonts w:ascii="Times New Roman" w:hAnsi="Times New Roman" w:cs="Times New Roman"/>
          <w:bCs/>
          <w:iCs/>
          <w:sz w:val="24"/>
          <w:szCs w:val="24"/>
        </w:rPr>
        <w:t>КноРус</w:t>
      </w:r>
      <w:proofErr w:type="spellEnd"/>
      <w:r w:rsidR="00EB47BA" w:rsidRPr="00EB47BA">
        <w:rPr>
          <w:rFonts w:ascii="Times New Roman" w:hAnsi="Times New Roman" w:cs="Times New Roman"/>
          <w:bCs/>
          <w:iCs/>
          <w:sz w:val="24"/>
          <w:szCs w:val="24"/>
        </w:rPr>
        <w:t xml:space="preserve">, 2023. — 224 с. — ISBN 978-5-406-11595-4. — URL: https://book.ru/book/949364 — </w:t>
      </w:r>
      <w:proofErr w:type="gramStart"/>
      <w:r w:rsidR="00EB47BA" w:rsidRPr="00EB47BA">
        <w:rPr>
          <w:rFonts w:ascii="Times New Roman" w:hAnsi="Times New Roman" w:cs="Times New Roman"/>
          <w:bCs/>
          <w:iCs/>
          <w:sz w:val="24"/>
          <w:szCs w:val="24"/>
        </w:rPr>
        <w:t>Текст :</w:t>
      </w:r>
      <w:proofErr w:type="gramEnd"/>
      <w:r w:rsidR="00EB47BA" w:rsidRPr="00EB47BA">
        <w:rPr>
          <w:rFonts w:ascii="Times New Roman" w:hAnsi="Times New Roman" w:cs="Times New Roman"/>
          <w:bCs/>
          <w:iCs/>
          <w:sz w:val="24"/>
          <w:szCs w:val="24"/>
        </w:rPr>
        <w:t xml:space="preserve"> электронный.</w:t>
      </w:r>
    </w:p>
    <w:p w14:paraId="53168473" w14:textId="77777777" w:rsidR="00EB47BA" w:rsidRDefault="00EB47BA" w:rsidP="006841BF">
      <w:pPr>
        <w:suppressAutoHyphens/>
        <w:spacing w:line="276" w:lineRule="auto"/>
        <w:ind w:firstLine="709"/>
        <w:contextualSpacing/>
        <w:rPr>
          <w:rFonts w:ascii="Times New Roman" w:hAnsi="Times New Roman" w:cs="Times New Roman"/>
          <w:b/>
          <w:bCs/>
          <w:sz w:val="24"/>
          <w:szCs w:val="24"/>
        </w:rPr>
      </w:pPr>
    </w:p>
    <w:p w14:paraId="43718E28" w14:textId="77777777" w:rsidR="00EB47BA" w:rsidRDefault="00EB47BA" w:rsidP="006841BF">
      <w:pPr>
        <w:suppressAutoHyphens/>
        <w:spacing w:line="276" w:lineRule="auto"/>
        <w:ind w:firstLine="709"/>
        <w:contextualSpacing/>
        <w:rPr>
          <w:rFonts w:ascii="Times New Roman" w:hAnsi="Times New Roman" w:cs="Times New Roman"/>
          <w:b/>
          <w:bCs/>
          <w:sz w:val="24"/>
          <w:szCs w:val="24"/>
        </w:rPr>
      </w:pPr>
    </w:p>
    <w:p w14:paraId="7B1E6BDE" w14:textId="77777777" w:rsidR="00EB47BA" w:rsidRDefault="00EB47BA" w:rsidP="006841BF">
      <w:pPr>
        <w:suppressAutoHyphens/>
        <w:spacing w:line="276" w:lineRule="auto"/>
        <w:ind w:firstLine="709"/>
        <w:contextualSpacing/>
        <w:rPr>
          <w:rFonts w:ascii="Times New Roman" w:hAnsi="Times New Roman" w:cs="Times New Roman"/>
          <w:b/>
          <w:bCs/>
          <w:sz w:val="24"/>
          <w:szCs w:val="24"/>
        </w:rPr>
      </w:pPr>
    </w:p>
    <w:p w14:paraId="4CCA4164" w14:textId="77777777" w:rsidR="00EB47BA" w:rsidRDefault="00EB47BA" w:rsidP="006841BF">
      <w:pPr>
        <w:suppressAutoHyphens/>
        <w:spacing w:line="276" w:lineRule="auto"/>
        <w:ind w:firstLine="709"/>
        <w:contextualSpacing/>
        <w:rPr>
          <w:rFonts w:ascii="Times New Roman" w:hAnsi="Times New Roman" w:cs="Times New Roman"/>
          <w:b/>
          <w:bCs/>
          <w:sz w:val="24"/>
          <w:szCs w:val="24"/>
        </w:rPr>
      </w:pPr>
    </w:p>
    <w:p w14:paraId="33B513A9" w14:textId="77777777" w:rsidR="00EB47BA" w:rsidRDefault="00EB47BA" w:rsidP="006841BF">
      <w:pPr>
        <w:suppressAutoHyphens/>
        <w:spacing w:line="276" w:lineRule="auto"/>
        <w:ind w:firstLine="709"/>
        <w:contextualSpacing/>
        <w:rPr>
          <w:rFonts w:ascii="Times New Roman" w:hAnsi="Times New Roman" w:cs="Times New Roman"/>
          <w:b/>
          <w:bCs/>
          <w:sz w:val="24"/>
          <w:szCs w:val="24"/>
        </w:rPr>
      </w:pPr>
    </w:p>
    <w:p w14:paraId="18EBE6ED" w14:textId="77777777" w:rsidR="00EB47BA" w:rsidRDefault="00EB47BA" w:rsidP="006841BF">
      <w:pPr>
        <w:suppressAutoHyphens/>
        <w:spacing w:line="276" w:lineRule="auto"/>
        <w:ind w:firstLine="709"/>
        <w:contextualSpacing/>
        <w:rPr>
          <w:rFonts w:ascii="Times New Roman" w:hAnsi="Times New Roman" w:cs="Times New Roman"/>
          <w:b/>
          <w:bCs/>
          <w:sz w:val="24"/>
          <w:szCs w:val="24"/>
        </w:rPr>
      </w:pPr>
    </w:p>
    <w:p w14:paraId="7B1AE470" w14:textId="77777777" w:rsidR="00EB47BA" w:rsidRDefault="00EB47BA" w:rsidP="006841BF">
      <w:pPr>
        <w:suppressAutoHyphens/>
        <w:spacing w:line="276" w:lineRule="auto"/>
        <w:ind w:firstLine="709"/>
        <w:contextualSpacing/>
        <w:rPr>
          <w:rFonts w:ascii="Times New Roman" w:hAnsi="Times New Roman" w:cs="Times New Roman"/>
          <w:b/>
          <w:bCs/>
          <w:sz w:val="24"/>
          <w:szCs w:val="24"/>
        </w:rPr>
      </w:pPr>
    </w:p>
    <w:p w14:paraId="7D921A79" w14:textId="77777777" w:rsidR="00EB47BA" w:rsidRDefault="00EB47BA" w:rsidP="006841BF">
      <w:pPr>
        <w:suppressAutoHyphens/>
        <w:spacing w:line="276" w:lineRule="auto"/>
        <w:ind w:firstLine="709"/>
        <w:contextualSpacing/>
        <w:rPr>
          <w:rFonts w:ascii="Times New Roman" w:hAnsi="Times New Roman" w:cs="Times New Roman"/>
          <w:b/>
          <w:bCs/>
          <w:sz w:val="24"/>
          <w:szCs w:val="24"/>
        </w:rPr>
      </w:pPr>
    </w:p>
    <w:p w14:paraId="148E54D7" w14:textId="51BA9279"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53998C15" w14:textId="77777777" w:rsidR="00EB47BA" w:rsidRPr="00EB47BA" w:rsidRDefault="00EB47BA" w:rsidP="00EB47BA">
      <w:pPr>
        <w:ind w:firstLine="709"/>
        <w:contextualSpacing/>
        <w:jc w:val="both"/>
        <w:rPr>
          <w:rFonts w:ascii="Times New Roman" w:eastAsia="Times New Roman" w:hAnsi="Times New Roman" w:cs="Times New Roman"/>
          <w:sz w:val="24"/>
          <w:szCs w:val="24"/>
          <w:lang w:eastAsia="ru-RU"/>
        </w:rPr>
      </w:pPr>
      <w:bookmarkStart w:id="29" w:name="_Toc152334674"/>
      <w:bookmarkStart w:id="30" w:name="_Toc156820320"/>
      <w:r w:rsidRPr="00EB47BA">
        <w:rPr>
          <w:rFonts w:ascii="Times New Roman" w:eastAsia="Times New Roman" w:hAnsi="Times New Roman" w:cs="Times New Roman"/>
          <w:sz w:val="24"/>
          <w:szCs w:val="24"/>
          <w:lang w:eastAsia="ru-RU"/>
        </w:rPr>
        <w:t>1. ГОСТ 34059-2017 Устройство систем отопления, горячего и холодного водоснабжения Москва, Стандартинформ,2018. – 26с.</w:t>
      </w:r>
    </w:p>
    <w:p w14:paraId="449FE3DC" w14:textId="77777777" w:rsidR="00EB47BA" w:rsidRPr="00EB47BA" w:rsidRDefault="00EB47BA" w:rsidP="00EB47BA">
      <w:pPr>
        <w:numPr>
          <w:ilvl w:val="0"/>
          <w:numId w:val="14"/>
        </w:numPr>
        <w:spacing w:after="200" w:line="276" w:lineRule="auto"/>
        <w:contextualSpacing/>
        <w:jc w:val="both"/>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СП 30.13330.2020 «СНиП 2.04.01-85* Внутренний водопровод и канализация зданий» Минстрой России, 2020.</w:t>
      </w:r>
    </w:p>
    <w:p w14:paraId="44F54DC8" w14:textId="77777777" w:rsidR="00EB47BA" w:rsidRPr="00EB47BA" w:rsidRDefault="00EB47BA" w:rsidP="00EB47BA">
      <w:pPr>
        <w:numPr>
          <w:ilvl w:val="0"/>
          <w:numId w:val="14"/>
        </w:numPr>
        <w:spacing w:after="200" w:line="276" w:lineRule="auto"/>
        <w:ind w:left="0" w:firstLine="709"/>
        <w:contextualSpacing/>
        <w:jc w:val="both"/>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p>
    <w:p w14:paraId="11B5C9DA" w14:textId="77777777" w:rsidR="00EB47BA" w:rsidRPr="00EB47BA" w:rsidRDefault="00EB47BA" w:rsidP="00EB47BA">
      <w:pPr>
        <w:spacing w:after="200" w:line="276" w:lineRule="auto"/>
        <w:ind w:firstLine="709"/>
        <w:contextualSpacing/>
        <w:jc w:val="both"/>
        <w:rPr>
          <w:rFonts w:ascii="Times New Roman" w:eastAsia="Times New Roman" w:hAnsi="Times New Roman" w:cs="Times New Roman"/>
          <w:sz w:val="24"/>
          <w:szCs w:val="24"/>
          <w:lang w:eastAsia="ru-RU"/>
        </w:rPr>
      </w:pPr>
    </w:p>
    <w:p w14:paraId="47B86259" w14:textId="72940864" w:rsidR="006841BF" w:rsidRDefault="00EB47BA" w:rsidP="00EB47BA">
      <w:pPr>
        <w:pStyle w:val="1f"/>
        <w:ind w:left="360"/>
        <w:rPr>
          <w:rFonts w:ascii="Times New Roman" w:hAnsi="Times New Roman"/>
        </w:rPr>
      </w:pPr>
      <w:r>
        <w:rPr>
          <w:rFonts w:ascii="Times New Roman" w:hAnsi="Times New Roman"/>
          <w:lang w:val="ru-RU"/>
        </w:rPr>
        <w:t>4.</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29"/>
      <w:bookmarkEnd w:id="30"/>
    </w:p>
    <w:p w14:paraId="314DDA12" w14:textId="19971955" w:rsidR="00EB47BA" w:rsidRDefault="00EB47BA" w:rsidP="00EB47BA">
      <w:pPr>
        <w:pStyle w:val="1f"/>
        <w:tabs>
          <w:tab w:val="left" w:pos="720"/>
        </w:tabs>
        <w:jc w:val="left"/>
        <w:rPr>
          <w:rFonts w:ascii="Times New Roman" w:hAnsi="Times New Roman"/>
          <w:b w:val="0"/>
          <w:bCs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3544"/>
        <w:gridCol w:w="2465"/>
      </w:tblGrid>
      <w:tr w:rsidR="00EB47BA" w:rsidRPr="00EB47BA" w14:paraId="7D3CA9AF" w14:textId="77777777" w:rsidTr="00A772F4">
        <w:trPr>
          <w:trHeight w:val="1098"/>
        </w:trPr>
        <w:tc>
          <w:tcPr>
            <w:tcW w:w="3119" w:type="dxa"/>
            <w:hideMark/>
          </w:tcPr>
          <w:p w14:paraId="12B3C3A0" w14:textId="77777777" w:rsidR="00EB47BA" w:rsidRPr="00EB47BA" w:rsidRDefault="00EB47BA" w:rsidP="00EB47BA">
            <w:pPr>
              <w:spacing w:line="276" w:lineRule="auto"/>
              <w:jc w:val="center"/>
              <w:rPr>
                <w:rFonts w:ascii="Times New Roman" w:eastAsia="Times New Roman" w:hAnsi="Times New Roman" w:cs="Times New Roman"/>
                <w:b/>
                <w:bCs/>
                <w:sz w:val="24"/>
                <w:szCs w:val="24"/>
                <w:lang w:eastAsia="ru-RU"/>
              </w:rPr>
            </w:pPr>
            <w:r w:rsidRPr="00EB47BA">
              <w:rPr>
                <w:rFonts w:ascii="Times New Roman" w:eastAsia="Times New Roman" w:hAnsi="Times New Roman" w:cs="Times New Roman"/>
                <w:b/>
                <w:iCs/>
                <w:sz w:val="24"/>
                <w:szCs w:val="24"/>
                <w:lang w:eastAsia="ru-RU"/>
              </w:rPr>
              <w:t>Код ПК, ОК</w:t>
            </w:r>
          </w:p>
        </w:tc>
        <w:tc>
          <w:tcPr>
            <w:tcW w:w="3544" w:type="dxa"/>
            <w:vAlign w:val="center"/>
            <w:hideMark/>
          </w:tcPr>
          <w:p w14:paraId="156497DC" w14:textId="77777777" w:rsidR="00EB47BA" w:rsidRPr="00EB47BA" w:rsidRDefault="00EB47BA" w:rsidP="00EB47BA">
            <w:pPr>
              <w:spacing w:line="276" w:lineRule="auto"/>
              <w:jc w:val="center"/>
              <w:rPr>
                <w:rFonts w:ascii="Times New Roman" w:eastAsia="Times New Roman" w:hAnsi="Times New Roman" w:cs="Times New Roman"/>
                <w:b/>
                <w:bCs/>
                <w:sz w:val="24"/>
                <w:szCs w:val="24"/>
                <w:lang w:eastAsia="ru-RU"/>
              </w:rPr>
            </w:pPr>
            <w:r w:rsidRPr="00EB47BA">
              <w:rPr>
                <w:rFonts w:ascii="Times New Roman" w:eastAsia="Times New Roman" w:hAnsi="Times New Roman" w:cs="Times New Roman"/>
                <w:b/>
                <w:iCs/>
                <w:sz w:val="24"/>
                <w:szCs w:val="24"/>
                <w:lang w:eastAsia="ru-RU"/>
              </w:rPr>
              <w:t xml:space="preserve">Критерии оценки результата </w:t>
            </w:r>
            <w:r w:rsidRPr="00EB47BA">
              <w:rPr>
                <w:rFonts w:ascii="Times New Roman" w:eastAsia="Times New Roman" w:hAnsi="Times New Roman" w:cs="Times New Roman"/>
                <w:b/>
                <w:iCs/>
                <w:sz w:val="24"/>
                <w:szCs w:val="24"/>
                <w:lang w:eastAsia="ru-RU"/>
              </w:rPr>
              <w:br/>
              <w:t>(показатели освоенности компетенций)</w:t>
            </w:r>
          </w:p>
        </w:tc>
        <w:tc>
          <w:tcPr>
            <w:tcW w:w="2465" w:type="dxa"/>
            <w:vAlign w:val="center"/>
            <w:hideMark/>
          </w:tcPr>
          <w:p w14:paraId="4F229861" w14:textId="77777777" w:rsidR="00EB47BA" w:rsidRPr="00EB47BA" w:rsidRDefault="00EB47BA" w:rsidP="00EB47BA">
            <w:pPr>
              <w:spacing w:line="276" w:lineRule="auto"/>
              <w:jc w:val="center"/>
              <w:rPr>
                <w:rFonts w:ascii="Times New Roman" w:eastAsia="Times New Roman" w:hAnsi="Times New Roman" w:cs="Times New Roman"/>
                <w:b/>
                <w:bCs/>
                <w:sz w:val="24"/>
                <w:szCs w:val="24"/>
                <w:lang w:eastAsia="ru-RU"/>
              </w:rPr>
            </w:pPr>
            <w:r w:rsidRPr="00EB47BA">
              <w:rPr>
                <w:rFonts w:ascii="Times New Roman" w:eastAsia="Times New Roman" w:hAnsi="Times New Roman" w:cs="Times New Roman"/>
                <w:b/>
                <w:sz w:val="24"/>
                <w:szCs w:val="24"/>
                <w:lang w:eastAsia="ru-RU"/>
              </w:rPr>
              <w:t>Формы контроля и методы оценки</w:t>
            </w:r>
          </w:p>
        </w:tc>
      </w:tr>
      <w:tr w:rsidR="00EB47BA" w:rsidRPr="00EB47BA" w14:paraId="5CAE00E2" w14:textId="77777777" w:rsidTr="00A772F4">
        <w:trPr>
          <w:trHeight w:val="698"/>
        </w:trPr>
        <w:tc>
          <w:tcPr>
            <w:tcW w:w="3119" w:type="dxa"/>
            <w:tcBorders>
              <w:top w:val="single" w:sz="4" w:space="0" w:color="auto"/>
              <w:left w:val="single" w:sz="4" w:space="0" w:color="auto"/>
              <w:bottom w:val="single" w:sz="4" w:space="0" w:color="auto"/>
              <w:right w:val="single" w:sz="4" w:space="0" w:color="auto"/>
            </w:tcBorders>
            <w:hideMark/>
          </w:tcPr>
          <w:p w14:paraId="1B46A6B9"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ПК 1.1. Выполнять подготовительные работы при монтаже систем отопления, водоснабжения, канализации и водостоков</w:t>
            </w:r>
          </w:p>
        </w:tc>
        <w:tc>
          <w:tcPr>
            <w:tcW w:w="3544" w:type="dxa"/>
            <w:tcBorders>
              <w:top w:val="single" w:sz="4" w:space="0" w:color="auto"/>
              <w:left w:val="single" w:sz="4" w:space="0" w:color="auto"/>
              <w:bottom w:val="single" w:sz="4" w:space="0" w:color="auto"/>
              <w:right w:val="single" w:sz="4" w:space="0" w:color="auto"/>
            </w:tcBorders>
            <w:hideMark/>
          </w:tcPr>
          <w:p w14:paraId="0076BC56"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Соблюдение технологической последовательности приемки, транспортировки и хранения санитарно-технического оборудования;</w:t>
            </w:r>
          </w:p>
          <w:p w14:paraId="6623DA66"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Выполнение требований правил техники безопасности в ходе выполнения подготовительных работ при монтаже систем отопления, водоснабжения, канализации и водостоков;</w:t>
            </w:r>
          </w:p>
          <w:p w14:paraId="087E6CE0"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Точность чтения чертежей при выполнении подготовительных работ по монтажу санитарно-технических систем и оборудования;</w:t>
            </w:r>
          </w:p>
          <w:p w14:paraId="752388F1"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Проведение такелажных работ в соответствии с нормативными правовыми актами и нормативными техническими документами;</w:t>
            </w:r>
          </w:p>
          <w:p w14:paraId="6F496EE6"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Точность выбора необходимых материалов и инструментов для выполнения укрупнительной сборки узлов санитарно-технических систем;</w:t>
            </w:r>
          </w:p>
          <w:p w14:paraId="6F305660"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Соответствие выполнения соединений санитарно-технических систем требованиям нормативно-технической документации</w:t>
            </w:r>
          </w:p>
        </w:tc>
        <w:tc>
          <w:tcPr>
            <w:tcW w:w="2465" w:type="dxa"/>
            <w:vMerge w:val="restart"/>
            <w:tcBorders>
              <w:top w:val="single" w:sz="4" w:space="0" w:color="auto"/>
              <w:left w:val="single" w:sz="4" w:space="0" w:color="auto"/>
              <w:right w:val="single" w:sz="4" w:space="0" w:color="auto"/>
            </w:tcBorders>
            <w:hideMark/>
          </w:tcPr>
          <w:p w14:paraId="2C6EA593"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Экспертная оценка результатов теоретических знаний и практических умений;</w:t>
            </w:r>
          </w:p>
          <w:p w14:paraId="2BD2C641"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 xml:space="preserve">Контроль своевременности сдачи практических заданий, отчетов; </w:t>
            </w:r>
          </w:p>
          <w:p w14:paraId="500C7AE3"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Экспертное наблюдение при выполнении практических заданий;</w:t>
            </w:r>
          </w:p>
          <w:p w14:paraId="09D3370D"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Текущий контроль в форме:</w:t>
            </w:r>
          </w:p>
          <w:p w14:paraId="06F3A65F"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защиты практических занятий;</w:t>
            </w:r>
          </w:p>
          <w:p w14:paraId="4C424A46"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наблюдением за выполнением практических работ;</w:t>
            </w:r>
          </w:p>
          <w:p w14:paraId="26284F60"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 xml:space="preserve">фронтального устного опроса; </w:t>
            </w:r>
          </w:p>
          <w:p w14:paraId="7379D796"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 xml:space="preserve">Сравнительная оценка результатов с требованиями нормативных документов и инструкций; </w:t>
            </w:r>
          </w:p>
          <w:p w14:paraId="24507ACC"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 xml:space="preserve"> Зачеты в процессе обучения и практики по разделу модуля;</w:t>
            </w:r>
          </w:p>
          <w:p w14:paraId="3E83ADC4"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lang w:eastAsia="ru-RU"/>
              </w:rPr>
              <w:t xml:space="preserve"> Экзамен по профессиональному модулю ПМ01.</w:t>
            </w:r>
          </w:p>
        </w:tc>
      </w:tr>
      <w:tr w:rsidR="00EB47BA" w:rsidRPr="00EB47BA" w14:paraId="31A2D7F3" w14:textId="77777777" w:rsidTr="00A772F4">
        <w:tc>
          <w:tcPr>
            <w:tcW w:w="3119" w:type="dxa"/>
            <w:tcBorders>
              <w:top w:val="single" w:sz="4" w:space="0" w:color="auto"/>
              <w:left w:val="single" w:sz="4" w:space="0" w:color="auto"/>
              <w:bottom w:val="single" w:sz="4" w:space="0" w:color="auto"/>
              <w:right w:val="single" w:sz="4" w:space="0" w:color="auto"/>
            </w:tcBorders>
          </w:tcPr>
          <w:p w14:paraId="1A64BF49" w14:textId="77777777" w:rsidR="00EB47BA" w:rsidRPr="00EB47BA" w:rsidRDefault="00EB47BA" w:rsidP="00EB47BA">
            <w:pPr>
              <w:rPr>
                <w:rFonts w:ascii="Times New Roman" w:eastAsia="Times New Roman" w:hAnsi="Times New Roman" w:cs="Times New Roman"/>
                <w:i/>
                <w:lang w:eastAsia="ru-RU"/>
              </w:rPr>
            </w:pPr>
            <w:r w:rsidRPr="00EB47BA">
              <w:rPr>
                <w:rFonts w:ascii="Times New Roman" w:eastAsia="Times New Roman" w:hAnsi="Times New Roman" w:cs="Times New Roman"/>
                <w:iCs/>
                <w:lang w:eastAsia="ru-RU"/>
              </w:rPr>
              <w:t>ПК 1.2. Выполнять монтаж систем отопления, водоснабжения, канализации и водостоков.</w:t>
            </w:r>
          </w:p>
        </w:tc>
        <w:tc>
          <w:tcPr>
            <w:tcW w:w="3544" w:type="dxa"/>
            <w:tcBorders>
              <w:top w:val="single" w:sz="4" w:space="0" w:color="auto"/>
              <w:left w:val="single" w:sz="4" w:space="0" w:color="auto"/>
              <w:bottom w:val="single" w:sz="4" w:space="0" w:color="auto"/>
              <w:right w:val="single" w:sz="4" w:space="0" w:color="auto"/>
            </w:tcBorders>
          </w:tcPr>
          <w:p w14:paraId="260B1D8D"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 xml:space="preserve">Демонстрация правильного выполнения слесарных операций при монтаже систем отопления, водоснабжения, канализации и водостоков с соблюдением требований охраны труда, </w:t>
            </w:r>
            <w:r w:rsidRPr="00EB47BA">
              <w:rPr>
                <w:rFonts w:ascii="Times New Roman" w:eastAsia="Times New Roman" w:hAnsi="Times New Roman" w:cs="Times New Roman"/>
                <w:iCs/>
                <w:lang w:eastAsia="ru-RU"/>
              </w:rPr>
              <w:lastRenderedPageBreak/>
              <w:t>пожарной и экологической безопасности;</w:t>
            </w:r>
          </w:p>
          <w:p w14:paraId="13796F62"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Соблюдение технологической последовательности монтажа санитарно-технических систем и оборудования в соответствии с нормативной технической документацией;</w:t>
            </w:r>
          </w:p>
          <w:p w14:paraId="34B2CF2E"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Точность чтения чертежей при выполнении работ по монтажу санитарно-технических систем и оборудования</w:t>
            </w:r>
          </w:p>
        </w:tc>
        <w:tc>
          <w:tcPr>
            <w:tcW w:w="2465" w:type="dxa"/>
            <w:vMerge/>
            <w:tcBorders>
              <w:left w:val="single" w:sz="4" w:space="0" w:color="auto"/>
              <w:right w:val="single" w:sz="4" w:space="0" w:color="auto"/>
            </w:tcBorders>
          </w:tcPr>
          <w:p w14:paraId="4AC2E39D" w14:textId="77777777" w:rsidR="00EB47BA" w:rsidRPr="00EB47BA" w:rsidRDefault="00EB47BA" w:rsidP="00EB47BA">
            <w:pPr>
              <w:rPr>
                <w:rFonts w:ascii="Times New Roman" w:eastAsia="Times New Roman" w:hAnsi="Times New Roman" w:cs="Times New Roman"/>
                <w:i/>
                <w:lang w:eastAsia="ru-RU"/>
              </w:rPr>
            </w:pPr>
          </w:p>
        </w:tc>
      </w:tr>
      <w:tr w:rsidR="00EB47BA" w:rsidRPr="00EB47BA" w14:paraId="4E75883F" w14:textId="77777777" w:rsidTr="00A772F4">
        <w:tc>
          <w:tcPr>
            <w:tcW w:w="3119" w:type="dxa"/>
            <w:tcBorders>
              <w:top w:val="single" w:sz="4" w:space="0" w:color="auto"/>
              <w:left w:val="single" w:sz="4" w:space="0" w:color="auto"/>
              <w:bottom w:val="single" w:sz="4" w:space="0" w:color="auto"/>
              <w:right w:val="single" w:sz="4" w:space="0" w:color="auto"/>
            </w:tcBorders>
          </w:tcPr>
          <w:p w14:paraId="4F435DEB"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ПК 1.3 Проводить и обрабатывать результаты испытаний систем отопления, водоснабжения, канализации и водостоков.</w:t>
            </w:r>
          </w:p>
        </w:tc>
        <w:tc>
          <w:tcPr>
            <w:tcW w:w="3544" w:type="dxa"/>
            <w:tcBorders>
              <w:top w:val="single" w:sz="4" w:space="0" w:color="auto"/>
              <w:left w:val="single" w:sz="4" w:space="0" w:color="auto"/>
              <w:bottom w:val="single" w:sz="4" w:space="0" w:color="auto"/>
              <w:right w:val="single" w:sz="4" w:space="0" w:color="auto"/>
            </w:tcBorders>
          </w:tcPr>
          <w:p w14:paraId="6676D5A3"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Соответствие этапов проведения испытаний и сдачи в эксплуатацию систем отопления, водоснабжения, канализации и водостоков требованиям нормативной технической документации;</w:t>
            </w:r>
          </w:p>
          <w:p w14:paraId="77EEC32D"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Точный выбор диагностических и измерительных инструментов и приборов для проведения испытаний в соответствии с заданием;</w:t>
            </w:r>
          </w:p>
          <w:p w14:paraId="1DC283F2"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Соблюдение технологической последовательности проведения испытаний и сдачи в эксплуатацию систем отопления, водоснабжения, канализации и водостоков требованиям в соответствии с нормативной технической документацией;</w:t>
            </w:r>
          </w:p>
          <w:p w14:paraId="4A4C9249"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Выполнение требований правил техники безопасности в ходе выполнения испытаний систем отопления, водоснабжения, канализации и водостоков;</w:t>
            </w:r>
          </w:p>
          <w:p w14:paraId="7694DD46"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Результативность выявления отклонений анализируемых показателей при проведении испытаний систем отопления, водоснабжения, канализации и водостоков;</w:t>
            </w:r>
          </w:p>
          <w:p w14:paraId="47F9AFB4"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Корректная обработка результатов испытания систем отопления, водоснабжения, канализации и водостоков;</w:t>
            </w:r>
          </w:p>
          <w:p w14:paraId="50D66E2C"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Правильность выводов о соответствии качества монтажных работ нормативной технической документации;</w:t>
            </w:r>
          </w:p>
          <w:p w14:paraId="4D4D6965"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 xml:space="preserve">Оформление технической документации по результатам испытаний систем центрального отопления, водоснабжения, канализации и водостоков в </w:t>
            </w:r>
            <w:r w:rsidRPr="00EB47BA">
              <w:rPr>
                <w:rFonts w:ascii="Times New Roman" w:eastAsia="Times New Roman" w:hAnsi="Times New Roman" w:cs="Times New Roman"/>
                <w:iCs/>
                <w:lang w:eastAsia="ru-RU"/>
              </w:rPr>
              <w:lastRenderedPageBreak/>
              <w:t>соответствии с требованиями свода правил</w:t>
            </w:r>
          </w:p>
        </w:tc>
        <w:tc>
          <w:tcPr>
            <w:tcW w:w="2465" w:type="dxa"/>
            <w:vMerge/>
            <w:tcBorders>
              <w:left w:val="single" w:sz="4" w:space="0" w:color="auto"/>
              <w:right w:val="single" w:sz="4" w:space="0" w:color="auto"/>
            </w:tcBorders>
          </w:tcPr>
          <w:p w14:paraId="2DD1389C" w14:textId="77777777" w:rsidR="00EB47BA" w:rsidRPr="00EB47BA" w:rsidRDefault="00EB47BA" w:rsidP="00EB47BA">
            <w:pPr>
              <w:rPr>
                <w:rFonts w:ascii="Times New Roman" w:eastAsia="Times New Roman" w:hAnsi="Times New Roman" w:cs="Times New Roman"/>
                <w:i/>
                <w:lang w:eastAsia="ru-RU"/>
              </w:rPr>
            </w:pPr>
          </w:p>
        </w:tc>
      </w:tr>
      <w:tr w:rsidR="00EB47BA" w:rsidRPr="00EB47BA" w14:paraId="22E814B0" w14:textId="77777777" w:rsidTr="00A772F4">
        <w:tc>
          <w:tcPr>
            <w:tcW w:w="3119" w:type="dxa"/>
            <w:tcBorders>
              <w:top w:val="single" w:sz="4" w:space="0" w:color="auto"/>
              <w:left w:val="single" w:sz="4" w:space="0" w:color="auto"/>
              <w:bottom w:val="single" w:sz="4" w:space="0" w:color="auto"/>
              <w:right w:val="single" w:sz="4" w:space="0" w:color="auto"/>
            </w:tcBorders>
          </w:tcPr>
          <w:p w14:paraId="0DF8AEFC"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iCs/>
                <w:lang w:eastAsia="ru-RU"/>
              </w:rPr>
              <w:t>ПК.1.4 Устранять неисправности систем центрального отопления, водоснабжения, канализации и водостоков при испытаниях.</w:t>
            </w:r>
          </w:p>
        </w:tc>
        <w:tc>
          <w:tcPr>
            <w:tcW w:w="3544" w:type="dxa"/>
            <w:tcBorders>
              <w:top w:val="single" w:sz="4" w:space="0" w:color="auto"/>
              <w:left w:val="single" w:sz="4" w:space="0" w:color="auto"/>
              <w:bottom w:val="single" w:sz="4" w:space="0" w:color="auto"/>
              <w:right w:val="single" w:sz="4" w:space="0" w:color="auto"/>
            </w:tcBorders>
          </w:tcPr>
          <w:p w14:paraId="185DA1B6"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Правильность выбора методики устранения обнаруженных дефектов на смонтированном санитарно-техническом оборудовании в соответствии с правилами устранения неисправностей санитарно-технических систем отопления, водоснабжения, канализации и водостоков;</w:t>
            </w:r>
          </w:p>
          <w:p w14:paraId="5B118461"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Демонстрация знания видов несоответствий смонтированных санитарно-технических систем и способы их устранения, а также требований охраны труда.</w:t>
            </w:r>
          </w:p>
          <w:p w14:paraId="4A105F18"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Соблюдение технологической последовательности устранения дефектов монтажа систем отопления, водоснабжения, канализации и водостоков требованиям в соответствии с нормативной технической документацией;</w:t>
            </w:r>
          </w:p>
          <w:p w14:paraId="711CFE19"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Выполнение требований правил техники безопасности в ходе устранения дефектов монтажа систем отопления, водоснабжения, канализации и водостоков</w:t>
            </w:r>
          </w:p>
        </w:tc>
        <w:tc>
          <w:tcPr>
            <w:tcW w:w="2465" w:type="dxa"/>
            <w:tcBorders>
              <w:left w:val="single" w:sz="4" w:space="0" w:color="auto"/>
              <w:right w:val="single" w:sz="4" w:space="0" w:color="auto"/>
            </w:tcBorders>
          </w:tcPr>
          <w:p w14:paraId="004CF1E2" w14:textId="77777777" w:rsidR="00EB47BA" w:rsidRPr="00EB47BA" w:rsidRDefault="00EB47BA" w:rsidP="00EB47BA">
            <w:pPr>
              <w:rPr>
                <w:rFonts w:ascii="Times New Roman" w:eastAsia="Times New Roman" w:hAnsi="Times New Roman" w:cs="Times New Roman"/>
                <w:i/>
                <w:lang w:eastAsia="ru-RU"/>
              </w:rPr>
            </w:pPr>
          </w:p>
        </w:tc>
      </w:tr>
      <w:tr w:rsidR="00EB47BA" w:rsidRPr="00EB47BA" w14:paraId="6F075FBB" w14:textId="77777777" w:rsidTr="00A772F4">
        <w:tc>
          <w:tcPr>
            <w:tcW w:w="3119" w:type="dxa"/>
            <w:tcBorders>
              <w:top w:val="single" w:sz="4" w:space="0" w:color="auto"/>
              <w:left w:val="single" w:sz="4" w:space="0" w:color="auto"/>
              <w:bottom w:val="single" w:sz="4" w:space="0" w:color="auto"/>
              <w:right w:val="single" w:sz="4" w:space="0" w:color="auto"/>
            </w:tcBorders>
          </w:tcPr>
          <w:p w14:paraId="3C6E7683"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iCs/>
                <w:lang w:eastAsia="ru-RU"/>
              </w:rPr>
              <w:t>ОК 01. Выбирать способы решения задач профессиональной деятельности применительно к различным контекстам</w:t>
            </w:r>
          </w:p>
        </w:tc>
        <w:tc>
          <w:tcPr>
            <w:tcW w:w="3544" w:type="dxa"/>
            <w:tcBorders>
              <w:top w:val="single" w:sz="4" w:space="0" w:color="auto"/>
              <w:left w:val="single" w:sz="4" w:space="0" w:color="auto"/>
              <w:bottom w:val="single" w:sz="4" w:space="0" w:color="auto"/>
              <w:right w:val="single" w:sz="4" w:space="0" w:color="auto"/>
            </w:tcBorders>
          </w:tcPr>
          <w:p w14:paraId="74C547E5" w14:textId="77777777" w:rsidR="00EB47BA" w:rsidRPr="00EB47BA" w:rsidRDefault="00EB47BA" w:rsidP="00EB47BA">
            <w:pPr>
              <w:rPr>
                <w:rFonts w:ascii="Times New Roman" w:eastAsia="Times New Roman" w:hAnsi="Times New Roman" w:cs="Times New Roman"/>
                <w:color w:val="000000"/>
                <w:lang w:eastAsia="ru-RU"/>
              </w:rPr>
            </w:pPr>
            <w:r w:rsidRPr="00EB47BA">
              <w:rPr>
                <w:rFonts w:ascii="Times New Roman" w:eastAsia="Times New Roman" w:hAnsi="Times New Roman" w:cs="Times New Roman"/>
                <w:color w:val="000000"/>
                <w:lang w:eastAsia="ru-RU"/>
              </w:rPr>
              <w:t>Обоснованность постановки цели, выбора и применения методов и способов решения профессиональных задач.</w:t>
            </w:r>
          </w:p>
          <w:p w14:paraId="4F6400E5"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color w:val="000000"/>
                <w:lang w:eastAsia="ru-RU"/>
              </w:rPr>
              <w:t>Оценка и самооценка эффективности и качества выполнения профессиональных задач</w:t>
            </w:r>
          </w:p>
        </w:tc>
        <w:tc>
          <w:tcPr>
            <w:tcW w:w="2465" w:type="dxa"/>
            <w:vMerge w:val="restart"/>
            <w:tcBorders>
              <w:left w:val="single" w:sz="4" w:space="0" w:color="auto"/>
              <w:right w:val="single" w:sz="4" w:space="0" w:color="auto"/>
            </w:tcBorders>
          </w:tcPr>
          <w:p w14:paraId="4A832FD3"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Интерпретация результатов наблюдений за деятельностью обучающегося в процессе освоения образовательной программы.</w:t>
            </w:r>
          </w:p>
          <w:p w14:paraId="25CE9B4E"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Наблюдение и оценка на практических занятиях, при выполнении работ на учебной практике.</w:t>
            </w:r>
          </w:p>
          <w:p w14:paraId="0228B729" w14:textId="77777777" w:rsidR="00EB47BA" w:rsidRPr="00EB47BA" w:rsidRDefault="00EB47BA" w:rsidP="00EB47BA">
            <w:pPr>
              <w:rPr>
                <w:rFonts w:ascii="Times New Roman" w:eastAsia="Times New Roman" w:hAnsi="Times New Roman" w:cs="Times New Roman"/>
                <w:lang w:eastAsia="ru-RU"/>
              </w:rPr>
            </w:pPr>
            <w:r w:rsidRPr="00EB47BA">
              <w:rPr>
                <w:rFonts w:ascii="Times New Roman" w:eastAsia="Times New Roman" w:hAnsi="Times New Roman" w:cs="Times New Roman"/>
                <w:lang w:eastAsia="ru-RU"/>
              </w:rPr>
              <w:t xml:space="preserve">Экзамен </w:t>
            </w:r>
          </w:p>
        </w:tc>
      </w:tr>
      <w:tr w:rsidR="00EB47BA" w:rsidRPr="00EB47BA" w14:paraId="705D35C3" w14:textId="77777777" w:rsidTr="00A772F4">
        <w:tc>
          <w:tcPr>
            <w:tcW w:w="3119" w:type="dxa"/>
            <w:tcBorders>
              <w:top w:val="single" w:sz="4" w:space="0" w:color="auto"/>
              <w:left w:val="single" w:sz="4" w:space="0" w:color="auto"/>
              <w:bottom w:val="single" w:sz="4" w:space="0" w:color="auto"/>
              <w:right w:val="single" w:sz="4" w:space="0" w:color="auto"/>
            </w:tcBorders>
          </w:tcPr>
          <w:p w14:paraId="08F07FDA"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ОК 04. Эффективно взаимодействовать и работать в коллективе и команде</w:t>
            </w:r>
          </w:p>
        </w:tc>
        <w:tc>
          <w:tcPr>
            <w:tcW w:w="3544" w:type="dxa"/>
            <w:tcBorders>
              <w:top w:val="single" w:sz="4" w:space="0" w:color="auto"/>
              <w:left w:val="single" w:sz="4" w:space="0" w:color="auto"/>
              <w:bottom w:val="single" w:sz="4" w:space="0" w:color="auto"/>
              <w:right w:val="single" w:sz="4" w:space="0" w:color="auto"/>
            </w:tcBorders>
          </w:tcPr>
          <w:p w14:paraId="0D657C6E" w14:textId="77777777" w:rsidR="00EB47BA" w:rsidRPr="00EB47BA" w:rsidRDefault="00EB47BA" w:rsidP="00EB47BA">
            <w:pPr>
              <w:rPr>
                <w:rFonts w:ascii="Times New Roman" w:eastAsia="Times New Roman" w:hAnsi="Times New Roman" w:cs="Times New Roman"/>
                <w:color w:val="000000"/>
                <w:lang w:eastAsia="ru-RU"/>
              </w:rPr>
            </w:pPr>
            <w:r w:rsidRPr="00EB47BA">
              <w:rPr>
                <w:rFonts w:ascii="Times New Roman" w:eastAsia="Times New Roman" w:hAnsi="Times New Roman" w:cs="Times New Roman"/>
                <w:color w:val="000000"/>
                <w:lang w:eastAsia="ru-RU"/>
              </w:rPr>
              <w:t>Взаимодействие с обучающимися, преподавателями в ходе обучения, с руководителями учебной и производственной практик.</w:t>
            </w:r>
          </w:p>
          <w:p w14:paraId="09633E36" w14:textId="77777777" w:rsidR="00EB47BA" w:rsidRPr="00EB47BA" w:rsidRDefault="00EB47BA" w:rsidP="00EB47BA">
            <w:pPr>
              <w:rPr>
                <w:rFonts w:ascii="Times New Roman" w:eastAsia="Times New Roman" w:hAnsi="Times New Roman" w:cs="Times New Roman"/>
                <w:color w:val="000000"/>
                <w:lang w:eastAsia="ru-RU"/>
              </w:rPr>
            </w:pPr>
            <w:r w:rsidRPr="00EB47BA">
              <w:rPr>
                <w:rFonts w:ascii="Times New Roman" w:eastAsia="Times New Roman" w:hAnsi="Times New Roman" w:cs="Times New Roman"/>
                <w:color w:val="000000"/>
                <w:lang w:eastAsia="ru-RU"/>
              </w:rPr>
              <w:t>Обоснованность анализа работы членов команды (подчиненных)</w:t>
            </w:r>
          </w:p>
        </w:tc>
        <w:tc>
          <w:tcPr>
            <w:tcW w:w="2465" w:type="dxa"/>
            <w:vMerge/>
            <w:tcBorders>
              <w:left w:val="single" w:sz="4" w:space="0" w:color="auto"/>
              <w:right w:val="single" w:sz="4" w:space="0" w:color="auto"/>
            </w:tcBorders>
          </w:tcPr>
          <w:p w14:paraId="3F566493" w14:textId="77777777" w:rsidR="00EB47BA" w:rsidRPr="00EB47BA" w:rsidRDefault="00EB47BA" w:rsidP="00EB47BA">
            <w:pPr>
              <w:rPr>
                <w:rFonts w:ascii="Times New Roman" w:eastAsia="Times New Roman" w:hAnsi="Times New Roman" w:cs="Times New Roman"/>
                <w:i/>
                <w:lang w:eastAsia="ru-RU"/>
              </w:rPr>
            </w:pPr>
          </w:p>
        </w:tc>
      </w:tr>
      <w:tr w:rsidR="00EB47BA" w:rsidRPr="00EB47BA" w14:paraId="42FBEBF3" w14:textId="77777777" w:rsidTr="00A772F4">
        <w:tc>
          <w:tcPr>
            <w:tcW w:w="3119" w:type="dxa"/>
            <w:tcBorders>
              <w:top w:val="single" w:sz="4" w:space="0" w:color="auto"/>
              <w:left w:val="single" w:sz="4" w:space="0" w:color="auto"/>
              <w:bottom w:val="single" w:sz="4" w:space="0" w:color="auto"/>
              <w:right w:val="single" w:sz="4" w:space="0" w:color="auto"/>
            </w:tcBorders>
          </w:tcPr>
          <w:p w14:paraId="42E47C4A" w14:textId="77777777" w:rsidR="00EB47BA" w:rsidRPr="00EB47BA" w:rsidRDefault="00EB47BA" w:rsidP="00EB47BA">
            <w:pPr>
              <w:rPr>
                <w:rFonts w:ascii="Times New Roman" w:eastAsia="Times New Roman" w:hAnsi="Times New Roman" w:cs="Times New Roman"/>
                <w:iCs/>
                <w:lang w:eastAsia="ru-RU"/>
              </w:rPr>
            </w:pPr>
            <w:r w:rsidRPr="00EB47BA">
              <w:rPr>
                <w:rFonts w:ascii="Times New Roman" w:eastAsia="Times New Roman" w:hAnsi="Times New Roman" w:cs="Times New Roman"/>
                <w:iCs/>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tcBorders>
              <w:top w:val="single" w:sz="4" w:space="0" w:color="auto"/>
              <w:left w:val="single" w:sz="4" w:space="0" w:color="auto"/>
              <w:bottom w:val="single" w:sz="4" w:space="0" w:color="auto"/>
              <w:right w:val="single" w:sz="4" w:space="0" w:color="auto"/>
            </w:tcBorders>
          </w:tcPr>
          <w:p w14:paraId="528105DD" w14:textId="77777777" w:rsidR="00EB47BA" w:rsidRPr="00EB47BA" w:rsidRDefault="00EB47BA" w:rsidP="00EB47BA">
            <w:pPr>
              <w:rPr>
                <w:rFonts w:ascii="Times New Roman" w:eastAsia="Times New Roman" w:hAnsi="Times New Roman" w:cs="Times New Roman"/>
                <w:color w:val="000000"/>
                <w:lang w:eastAsia="ru-RU"/>
              </w:rPr>
            </w:pPr>
            <w:r w:rsidRPr="00EB47BA">
              <w:rPr>
                <w:rFonts w:ascii="Times New Roman" w:eastAsia="Times New Roman" w:hAnsi="Times New Roman" w:cs="Times New Roman"/>
                <w:color w:val="000000"/>
                <w:lang w:eastAsia="ru-RU"/>
              </w:rPr>
              <w:t>Эффективность выполнения правил ТБ во время учебной и производственной практик.</w:t>
            </w:r>
          </w:p>
          <w:p w14:paraId="3ACAC71A" w14:textId="77777777" w:rsidR="00EB47BA" w:rsidRPr="00EB47BA" w:rsidRDefault="00EB47BA" w:rsidP="00EB47BA">
            <w:pPr>
              <w:rPr>
                <w:rFonts w:ascii="Times New Roman" w:eastAsia="Times New Roman" w:hAnsi="Times New Roman" w:cs="Times New Roman"/>
                <w:color w:val="000000"/>
                <w:lang w:eastAsia="ru-RU"/>
              </w:rPr>
            </w:pPr>
            <w:r w:rsidRPr="00EB47BA">
              <w:rPr>
                <w:rFonts w:ascii="Times New Roman" w:eastAsia="Times New Roman" w:hAnsi="Times New Roman" w:cs="Times New Roman"/>
                <w:color w:val="000000"/>
                <w:lang w:eastAsia="ru-RU"/>
              </w:rPr>
              <w:t>Знание и использование ресурсосберегающих технологий в области эксплуатации и ремонта общего имущества МКД</w:t>
            </w:r>
          </w:p>
        </w:tc>
        <w:tc>
          <w:tcPr>
            <w:tcW w:w="2465" w:type="dxa"/>
            <w:vMerge/>
            <w:tcBorders>
              <w:left w:val="single" w:sz="4" w:space="0" w:color="auto"/>
              <w:right w:val="single" w:sz="4" w:space="0" w:color="auto"/>
            </w:tcBorders>
          </w:tcPr>
          <w:p w14:paraId="104505CB" w14:textId="77777777" w:rsidR="00EB47BA" w:rsidRPr="00EB47BA" w:rsidRDefault="00EB47BA" w:rsidP="00EB47BA">
            <w:pPr>
              <w:rPr>
                <w:rFonts w:ascii="Times New Roman" w:eastAsia="Times New Roman" w:hAnsi="Times New Roman" w:cs="Times New Roman"/>
                <w:i/>
                <w:lang w:eastAsia="ru-RU"/>
              </w:rPr>
            </w:pPr>
          </w:p>
        </w:tc>
      </w:tr>
    </w:tbl>
    <w:p w14:paraId="5597B3C0" w14:textId="0783422B" w:rsidR="00EB47BA" w:rsidRDefault="00EB47BA" w:rsidP="00EB47BA">
      <w:pPr>
        <w:ind w:firstLine="709"/>
        <w:jc w:val="both"/>
        <w:rPr>
          <w:rFonts w:ascii="Times New Roman" w:eastAsia="Times New Roman" w:hAnsi="Times New Roman" w:cs="Times New Roman"/>
          <w:lang w:eastAsia="ru-RU"/>
        </w:rPr>
      </w:pPr>
    </w:p>
    <w:p w14:paraId="518E3367" w14:textId="5756D0B5" w:rsidR="0043109D" w:rsidRDefault="0043109D" w:rsidP="00EB47BA">
      <w:pPr>
        <w:ind w:firstLine="709"/>
        <w:jc w:val="both"/>
        <w:rPr>
          <w:rFonts w:ascii="Times New Roman" w:eastAsia="Times New Roman" w:hAnsi="Times New Roman" w:cs="Times New Roman"/>
          <w:lang w:eastAsia="ru-RU"/>
        </w:rPr>
      </w:pPr>
    </w:p>
    <w:p w14:paraId="389184E0" w14:textId="41A3460A" w:rsidR="0043109D" w:rsidRDefault="0043109D" w:rsidP="00EB47BA">
      <w:pPr>
        <w:ind w:firstLine="709"/>
        <w:jc w:val="both"/>
        <w:rPr>
          <w:rFonts w:ascii="Times New Roman" w:eastAsia="Times New Roman" w:hAnsi="Times New Roman" w:cs="Times New Roman"/>
          <w:lang w:eastAsia="ru-RU"/>
        </w:rPr>
      </w:pPr>
    </w:p>
    <w:p w14:paraId="2FC2BE1B" w14:textId="5D03EECB" w:rsidR="0043109D" w:rsidRDefault="0043109D" w:rsidP="00EB47BA">
      <w:pPr>
        <w:ind w:firstLine="709"/>
        <w:jc w:val="both"/>
        <w:rPr>
          <w:rFonts w:ascii="Times New Roman" w:eastAsia="Times New Roman" w:hAnsi="Times New Roman" w:cs="Times New Roman"/>
          <w:lang w:eastAsia="ru-RU"/>
        </w:rPr>
      </w:pPr>
    </w:p>
    <w:p w14:paraId="69497F9E" w14:textId="0AF6E3D3" w:rsidR="0043109D" w:rsidRDefault="0043109D" w:rsidP="0043109D">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Pr>
          <w:rFonts w:ascii="Times New Roman" w:hAnsi="Times New Roman" w:cs="Times New Roman"/>
          <w:b/>
          <w:bCs/>
          <w:sz w:val="24"/>
          <w:szCs w:val="24"/>
        </w:rPr>
        <w:t>2</w:t>
      </w:r>
    </w:p>
    <w:p w14:paraId="43B1AE6F" w14:textId="77777777" w:rsidR="0043109D" w:rsidRPr="000D7E2D" w:rsidRDefault="0043109D" w:rsidP="0043109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к ПОП-П по специальности</w:t>
      </w:r>
    </w:p>
    <w:p w14:paraId="127DB098" w14:textId="77777777" w:rsidR="0043109D" w:rsidRPr="000D7E2D" w:rsidRDefault="0043109D" w:rsidP="0043109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08.02.13 Монтаж и эксплуатация внутренних сантехнических</w:t>
      </w:r>
    </w:p>
    <w:p w14:paraId="7AEC69A4" w14:textId="77777777" w:rsidR="0043109D" w:rsidRPr="000D7E2D" w:rsidRDefault="0043109D" w:rsidP="0043109D">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устройств, кондиционирования воздуха и вентиляции</w:t>
      </w:r>
    </w:p>
    <w:p w14:paraId="5A9DC225" w14:textId="77777777" w:rsidR="0043109D" w:rsidRDefault="0043109D" w:rsidP="0043109D">
      <w:pPr>
        <w:jc w:val="right"/>
        <w:rPr>
          <w:rFonts w:ascii="Times New Roman" w:hAnsi="Times New Roman" w:cs="Times New Roman"/>
          <w:b/>
          <w:bCs/>
          <w:color w:val="0070C0"/>
          <w:sz w:val="24"/>
          <w:szCs w:val="24"/>
        </w:rPr>
      </w:pPr>
    </w:p>
    <w:p w14:paraId="712DF229" w14:textId="77777777" w:rsidR="0043109D" w:rsidRDefault="0043109D" w:rsidP="0043109D">
      <w:pPr>
        <w:jc w:val="right"/>
        <w:rPr>
          <w:rFonts w:ascii="Times New Roman" w:hAnsi="Times New Roman" w:cs="Times New Roman"/>
          <w:b/>
          <w:bCs/>
          <w:color w:val="0070C0"/>
          <w:sz w:val="24"/>
          <w:szCs w:val="24"/>
        </w:rPr>
      </w:pPr>
    </w:p>
    <w:p w14:paraId="0AAFFE3E" w14:textId="77777777" w:rsidR="0043109D" w:rsidRDefault="0043109D" w:rsidP="0043109D">
      <w:pPr>
        <w:jc w:val="right"/>
        <w:rPr>
          <w:rFonts w:ascii="Times New Roman" w:hAnsi="Times New Roman" w:cs="Times New Roman"/>
          <w:b/>
          <w:bCs/>
          <w:color w:val="0070C0"/>
          <w:sz w:val="24"/>
          <w:szCs w:val="24"/>
        </w:rPr>
      </w:pPr>
    </w:p>
    <w:p w14:paraId="1CB94101" w14:textId="77777777" w:rsidR="0043109D" w:rsidRDefault="0043109D" w:rsidP="0043109D">
      <w:pPr>
        <w:jc w:val="right"/>
        <w:rPr>
          <w:rFonts w:ascii="Times New Roman" w:hAnsi="Times New Roman" w:cs="Times New Roman"/>
          <w:b/>
          <w:bCs/>
          <w:color w:val="0070C0"/>
          <w:sz w:val="24"/>
          <w:szCs w:val="24"/>
        </w:rPr>
      </w:pPr>
    </w:p>
    <w:p w14:paraId="09FF8AD9" w14:textId="77777777" w:rsidR="0043109D" w:rsidRDefault="0043109D" w:rsidP="0043109D">
      <w:pPr>
        <w:jc w:val="right"/>
        <w:rPr>
          <w:rFonts w:ascii="Times New Roman" w:hAnsi="Times New Roman" w:cs="Times New Roman"/>
          <w:b/>
          <w:bCs/>
          <w:color w:val="0070C0"/>
          <w:sz w:val="24"/>
          <w:szCs w:val="24"/>
        </w:rPr>
      </w:pPr>
    </w:p>
    <w:p w14:paraId="2B7E6540" w14:textId="77777777" w:rsidR="0043109D" w:rsidRDefault="0043109D" w:rsidP="0043109D">
      <w:pPr>
        <w:jc w:val="right"/>
        <w:rPr>
          <w:rFonts w:ascii="Times New Roman" w:hAnsi="Times New Roman" w:cs="Times New Roman"/>
          <w:b/>
          <w:bCs/>
          <w:color w:val="0070C0"/>
          <w:sz w:val="24"/>
          <w:szCs w:val="24"/>
        </w:rPr>
      </w:pPr>
    </w:p>
    <w:p w14:paraId="2AFF077E" w14:textId="77777777" w:rsidR="0043109D" w:rsidRDefault="0043109D" w:rsidP="0043109D">
      <w:pPr>
        <w:jc w:val="right"/>
        <w:rPr>
          <w:rFonts w:ascii="Times New Roman" w:hAnsi="Times New Roman" w:cs="Times New Roman"/>
          <w:b/>
          <w:bCs/>
          <w:color w:val="0070C0"/>
          <w:sz w:val="24"/>
          <w:szCs w:val="24"/>
        </w:rPr>
      </w:pPr>
    </w:p>
    <w:p w14:paraId="14CF2BF1" w14:textId="77777777" w:rsidR="0043109D" w:rsidRDefault="0043109D" w:rsidP="0043109D">
      <w:pPr>
        <w:jc w:val="right"/>
        <w:rPr>
          <w:rFonts w:ascii="Times New Roman" w:hAnsi="Times New Roman" w:cs="Times New Roman"/>
          <w:b/>
          <w:bCs/>
          <w:color w:val="0070C0"/>
          <w:sz w:val="24"/>
          <w:szCs w:val="24"/>
        </w:rPr>
      </w:pPr>
    </w:p>
    <w:p w14:paraId="6AD574BF" w14:textId="77777777" w:rsidR="0043109D" w:rsidRDefault="0043109D" w:rsidP="0043109D">
      <w:pPr>
        <w:jc w:val="right"/>
        <w:rPr>
          <w:rFonts w:ascii="Times New Roman" w:hAnsi="Times New Roman" w:cs="Times New Roman"/>
          <w:b/>
          <w:bCs/>
          <w:color w:val="0070C0"/>
          <w:sz w:val="24"/>
          <w:szCs w:val="24"/>
        </w:rPr>
      </w:pPr>
    </w:p>
    <w:p w14:paraId="19ECA612" w14:textId="77777777" w:rsidR="0043109D" w:rsidRDefault="0043109D" w:rsidP="0043109D">
      <w:pPr>
        <w:jc w:val="right"/>
        <w:rPr>
          <w:rFonts w:ascii="Times New Roman" w:hAnsi="Times New Roman" w:cs="Times New Roman"/>
          <w:b/>
          <w:bCs/>
          <w:color w:val="0070C0"/>
          <w:sz w:val="24"/>
          <w:szCs w:val="24"/>
        </w:rPr>
      </w:pPr>
    </w:p>
    <w:p w14:paraId="26ABBC8F" w14:textId="77777777" w:rsidR="0043109D" w:rsidRPr="00502F97" w:rsidRDefault="0043109D" w:rsidP="0043109D">
      <w:pPr>
        <w:jc w:val="right"/>
        <w:rPr>
          <w:rFonts w:ascii="Times New Roman" w:hAnsi="Times New Roman" w:cs="Times New Roman"/>
          <w:b/>
          <w:bCs/>
          <w:color w:val="0070C0"/>
          <w:sz w:val="24"/>
          <w:szCs w:val="24"/>
        </w:rPr>
      </w:pPr>
    </w:p>
    <w:p w14:paraId="256D8062" w14:textId="77777777" w:rsidR="0043109D" w:rsidRPr="008F578C" w:rsidRDefault="0043109D" w:rsidP="004310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4E2FF8C" w14:textId="2F144AC2" w:rsidR="0043109D" w:rsidRDefault="0043109D" w:rsidP="0043109D">
      <w:pPr>
        <w:pStyle w:val="1"/>
      </w:pPr>
      <w:r w:rsidRPr="006E7FF4">
        <w:t>«</w:t>
      </w:r>
      <w:r w:rsidRPr="0043109D">
        <w:t>ПМ.02 МОНТАЖ СИСТЕМ ВЕНТИЛЯЦИИ, КОНДИЦИОНИРОВАНИЯ ВОЗДУХА ГРАЖДАНСКИХ ЗДАНИЙ</w:t>
      </w:r>
      <w:r w:rsidRPr="006E7FF4">
        <w:t>»</w:t>
      </w:r>
    </w:p>
    <w:p w14:paraId="437296CB" w14:textId="77777777" w:rsidR="0043109D" w:rsidRPr="00F53FDC" w:rsidRDefault="0043109D" w:rsidP="0043109D">
      <w:pPr>
        <w:spacing w:line="360" w:lineRule="auto"/>
        <w:jc w:val="center"/>
        <w:rPr>
          <w:rFonts w:ascii="Times New Roman" w:hAnsi="Times New Roman" w:cs="Times New Roman"/>
          <w:sz w:val="24"/>
          <w:szCs w:val="24"/>
        </w:rPr>
      </w:pPr>
    </w:p>
    <w:p w14:paraId="1E0FCA2E" w14:textId="77777777" w:rsidR="0043109D" w:rsidRPr="00F53FDC" w:rsidRDefault="0043109D" w:rsidP="0043109D">
      <w:pPr>
        <w:spacing w:line="360" w:lineRule="auto"/>
        <w:jc w:val="center"/>
        <w:rPr>
          <w:rFonts w:ascii="Times New Roman" w:hAnsi="Times New Roman" w:cs="Times New Roman"/>
          <w:sz w:val="24"/>
          <w:szCs w:val="24"/>
        </w:rPr>
      </w:pPr>
    </w:p>
    <w:p w14:paraId="5ECC17C8" w14:textId="77777777" w:rsidR="0043109D" w:rsidRPr="00F53FDC" w:rsidRDefault="0043109D" w:rsidP="0043109D">
      <w:pPr>
        <w:spacing w:line="360" w:lineRule="auto"/>
        <w:jc w:val="center"/>
        <w:rPr>
          <w:rFonts w:ascii="Times New Roman" w:hAnsi="Times New Roman" w:cs="Times New Roman"/>
          <w:sz w:val="24"/>
          <w:szCs w:val="24"/>
        </w:rPr>
      </w:pPr>
    </w:p>
    <w:p w14:paraId="56B94206" w14:textId="77777777" w:rsidR="0043109D" w:rsidRPr="00F53FDC" w:rsidRDefault="0043109D" w:rsidP="0043109D">
      <w:pPr>
        <w:spacing w:line="360" w:lineRule="auto"/>
        <w:jc w:val="center"/>
        <w:rPr>
          <w:rFonts w:ascii="Times New Roman" w:hAnsi="Times New Roman" w:cs="Times New Roman"/>
          <w:sz w:val="24"/>
          <w:szCs w:val="24"/>
        </w:rPr>
      </w:pPr>
    </w:p>
    <w:p w14:paraId="1C26CF60" w14:textId="77777777" w:rsidR="0043109D" w:rsidRPr="00F53FDC" w:rsidRDefault="0043109D" w:rsidP="0043109D">
      <w:pPr>
        <w:spacing w:line="360" w:lineRule="auto"/>
        <w:jc w:val="center"/>
        <w:rPr>
          <w:rFonts w:ascii="Times New Roman" w:hAnsi="Times New Roman" w:cs="Times New Roman"/>
          <w:sz w:val="24"/>
          <w:szCs w:val="24"/>
        </w:rPr>
      </w:pPr>
    </w:p>
    <w:p w14:paraId="17EE5EA2" w14:textId="77777777" w:rsidR="0043109D" w:rsidRPr="00F53FDC" w:rsidRDefault="0043109D" w:rsidP="0043109D">
      <w:pPr>
        <w:spacing w:line="360" w:lineRule="auto"/>
        <w:jc w:val="center"/>
        <w:rPr>
          <w:rFonts w:ascii="Times New Roman" w:hAnsi="Times New Roman" w:cs="Times New Roman"/>
          <w:sz w:val="24"/>
          <w:szCs w:val="24"/>
        </w:rPr>
      </w:pPr>
    </w:p>
    <w:p w14:paraId="2EB12EA4" w14:textId="77777777" w:rsidR="0043109D" w:rsidRPr="00F53FDC" w:rsidRDefault="0043109D" w:rsidP="0043109D">
      <w:pPr>
        <w:spacing w:line="360" w:lineRule="auto"/>
        <w:jc w:val="center"/>
        <w:rPr>
          <w:rFonts w:ascii="Times New Roman" w:hAnsi="Times New Roman" w:cs="Times New Roman"/>
          <w:sz w:val="24"/>
          <w:szCs w:val="24"/>
        </w:rPr>
      </w:pPr>
    </w:p>
    <w:p w14:paraId="5E570F7C" w14:textId="77777777" w:rsidR="0043109D" w:rsidRPr="00F53FDC" w:rsidRDefault="0043109D" w:rsidP="0043109D">
      <w:pPr>
        <w:spacing w:line="360" w:lineRule="auto"/>
        <w:jc w:val="center"/>
        <w:rPr>
          <w:rFonts w:ascii="Times New Roman" w:hAnsi="Times New Roman" w:cs="Times New Roman"/>
          <w:sz w:val="24"/>
          <w:szCs w:val="24"/>
        </w:rPr>
      </w:pPr>
    </w:p>
    <w:p w14:paraId="4CF9F3F1" w14:textId="77777777" w:rsidR="0043109D" w:rsidRPr="00F53FDC" w:rsidRDefault="0043109D" w:rsidP="0043109D">
      <w:pPr>
        <w:spacing w:line="360" w:lineRule="auto"/>
        <w:jc w:val="center"/>
        <w:rPr>
          <w:rFonts w:ascii="Times New Roman" w:hAnsi="Times New Roman" w:cs="Times New Roman"/>
          <w:sz w:val="24"/>
          <w:szCs w:val="24"/>
        </w:rPr>
      </w:pPr>
    </w:p>
    <w:p w14:paraId="2C1053F8" w14:textId="77777777" w:rsidR="0043109D" w:rsidRPr="00F53FDC" w:rsidRDefault="0043109D" w:rsidP="0043109D">
      <w:pPr>
        <w:spacing w:line="360" w:lineRule="auto"/>
        <w:jc w:val="center"/>
        <w:rPr>
          <w:rFonts w:ascii="Times New Roman" w:hAnsi="Times New Roman" w:cs="Times New Roman"/>
          <w:sz w:val="24"/>
          <w:szCs w:val="24"/>
        </w:rPr>
      </w:pPr>
    </w:p>
    <w:p w14:paraId="09722EC2" w14:textId="77777777" w:rsidR="0043109D" w:rsidRPr="00F53FDC" w:rsidRDefault="0043109D" w:rsidP="0043109D">
      <w:pPr>
        <w:spacing w:line="360" w:lineRule="auto"/>
        <w:jc w:val="center"/>
        <w:rPr>
          <w:rFonts w:ascii="Times New Roman" w:hAnsi="Times New Roman" w:cs="Times New Roman"/>
          <w:sz w:val="24"/>
          <w:szCs w:val="24"/>
        </w:rPr>
      </w:pPr>
    </w:p>
    <w:p w14:paraId="7C787DE6" w14:textId="77777777" w:rsidR="0043109D" w:rsidRPr="00F53FDC" w:rsidRDefault="0043109D" w:rsidP="0043109D">
      <w:pPr>
        <w:spacing w:line="360" w:lineRule="auto"/>
        <w:jc w:val="center"/>
        <w:rPr>
          <w:rFonts w:ascii="Times New Roman" w:hAnsi="Times New Roman" w:cs="Times New Roman"/>
          <w:sz w:val="24"/>
          <w:szCs w:val="24"/>
        </w:rPr>
      </w:pPr>
    </w:p>
    <w:p w14:paraId="3582CDF3" w14:textId="77777777" w:rsidR="0043109D" w:rsidRPr="00F53FDC" w:rsidRDefault="0043109D" w:rsidP="0043109D">
      <w:pPr>
        <w:spacing w:line="360" w:lineRule="auto"/>
        <w:jc w:val="center"/>
        <w:rPr>
          <w:rFonts w:ascii="Times New Roman" w:hAnsi="Times New Roman" w:cs="Times New Roman"/>
          <w:sz w:val="24"/>
          <w:szCs w:val="24"/>
        </w:rPr>
      </w:pPr>
    </w:p>
    <w:p w14:paraId="7623C49B" w14:textId="77777777" w:rsidR="0043109D" w:rsidRPr="00F53FDC" w:rsidRDefault="0043109D" w:rsidP="0043109D">
      <w:pPr>
        <w:spacing w:line="360" w:lineRule="auto"/>
        <w:jc w:val="center"/>
        <w:rPr>
          <w:rFonts w:ascii="Times New Roman" w:hAnsi="Times New Roman" w:cs="Times New Roman"/>
          <w:sz w:val="24"/>
          <w:szCs w:val="24"/>
        </w:rPr>
      </w:pPr>
    </w:p>
    <w:p w14:paraId="553A6CA3" w14:textId="77777777" w:rsidR="0043109D" w:rsidRPr="00F53FDC" w:rsidRDefault="0043109D" w:rsidP="0043109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D668CA5" w14:textId="77777777" w:rsidR="0043109D" w:rsidRDefault="0043109D" w:rsidP="0043109D">
      <w:pPr>
        <w:rPr>
          <w:rFonts w:ascii="Times New Roman" w:eastAsia="Times New Roman" w:hAnsi="Times New Roman" w:cs="Times New Roman"/>
          <w:b/>
          <w:bCs/>
          <w:kern w:val="36"/>
          <w:sz w:val="24"/>
          <w:szCs w:val="24"/>
          <w:lang w:eastAsia="ru-RU"/>
        </w:rPr>
      </w:pPr>
      <w:r>
        <w:br w:type="page"/>
      </w:r>
    </w:p>
    <w:p w14:paraId="222E7135" w14:textId="77777777" w:rsidR="0043109D" w:rsidRPr="00B766E1" w:rsidRDefault="0043109D" w:rsidP="0043109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AB9BADE" w14:textId="77777777" w:rsidR="0043109D" w:rsidRDefault="0043109D" w:rsidP="0043109D"/>
    <w:p w14:paraId="7242D4D3" w14:textId="77777777" w:rsidR="0043109D" w:rsidRDefault="0043109D" w:rsidP="0043109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8EB9E5D" w14:textId="77777777" w:rsidR="0043109D" w:rsidRPr="00B766E1" w:rsidRDefault="0043109D" w:rsidP="0043109D">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52270510" w14:textId="77777777" w:rsidR="0043109D" w:rsidRPr="00B766E1" w:rsidRDefault="0043109D" w:rsidP="0043109D">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FA2841" w14:textId="77777777" w:rsidR="0043109D" w:rsidRDefault="0043109D" w:rsidP="0043109D">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0E71F9A" w14:textId="77777777" w:rsidR="0043109D" w:rsidRPr="00B766E1" w:rsidRDefault="0043109D" w:rsidP="0043109D">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DB4368D" w14:textId="77777777" w:rsidR="0043109D" w:rsidRPr="00B766E1" w:rsidRDefault="0043109D" w:rsidP="0043109D">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59DB6BD" w14:textId="77777777" w:rsidR="0043109D" w:rsidRPr="00B766E1" w:rsidRDefault="0043109D" w:rsidP="0043109D">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E781959" w14:textId="77777777" w:rsidR="0043109D" w:rsidRPr="00B766E1" w:rsidRDefault="0043109D" w:rsidP="0043109D">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0713703" w14:textId="77777777" w:rsidR="0043109D" w:rsidRDefault="0043109D" w:rsidP="0043109D">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0258331A" w14:textId="77777777" w:rsidR="0043109D" w:rsidRPr="00B766E1" w:rsidRDefault="0043109D" w:rsidP="0043109D">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CAD2B17" w14:textId="77777777" w:rsidR="0043109D" w:rsidRPr="00B766E1" w:rsidRDefault="0043109D" w:rsidP="0043109D">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A5ABF23" w14:textId="77777777" w:rsidR="0043109D" w:rsidRDefault="0043109D" w:rsidP="0043109D">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66391E0" w14:textId="77777777" w:rsidR="0043109D" w:rsidRPr="00B766E1" w:rsidRDefault="0043109D" w:rsidP="0043109D">
      <w:r>
        <w:fldChar w:fldCharType="end"/>
      </w:r>
    </w:p>
    <w:p w14:paraId="24E005B5" w14:textId="77777777" w:rsidR="0043109D" w:rsidRDefault="0043109D" w:rsidP="0043109D">
      <w:pPr>
        <w:pStyle w:val="1"/>
      </w:pPr>
    </w:p>
    <w:p w14:paraId="4147C799" w14:textId="77777777" w:rsidR="0043109D" w:rsidRDefault="0043109D" w:rsidP="0043109D">
      <w:pPr>
        <w:pStyle w:val="1f"/>
        <w:jc w:val="left"/>
        <w:sectPr w:rsidR="0043109D" w:rsidSect="00502F97">
          <w:headerReference w:type="even" r:id="rId11"/>
          <w:headerReference w:type="default" r:id="rId12"/>
          <w:pgSz w:w="11906" w:h="16838"/>
          <w:pgMar w:top="1134" w:right="567" w:bottom="1134" w:left="1701" w:header="709" w:footer="709" w:gutter="0"/>
          <w:cols w:space="708"/>
          <w:docGrid w:linePitch="360"/>
        </w:sectPr>
      </w:pPr>
    </w:p>
    <w:p w14:paraId="79C1000F" w14:textId="77777777" w:rsidR="0043109D" w:rsidRPr="00C13371" w:rsidRDefault="0043109D" w:rsidP="0043109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C2C4A96" w14:textId="537AC154" w:rsidR="0043109D" w:rsidRPr="00C13371" w:rsidRDefault="0043109D" w:rsidP="0043109D">
      <w:pPr>
        <w:pStyle w:val="1d"/>
        <w:jc w:val="center"/>
        <w:rPr>
          <w:rFonts w:eastAsia="Segoe UI"/>
          <w:lang w:val="ru-RU"/>
        </w:rPr>
      </w:pPr>
      <w:r w:rsidRPr="0043109D">
        <w:rPr>
          <w:rFonts w:eastAsia="Segoe UI"/>
          <w:u w:val="single"/>
          <w:lang w:val="ru-RU"/>
        </w:rPr>
        <w:t>«ПМ.02 Монтаж систем вентиляции, кондиционирования воздуха гражданских зданий</w:t>
      </w:r>
      <w:r w:rsidRPr="00C13371">
        <w:rPr>
          <w:rFonts w:eastAsia="Segoe UI"/>
          <w:lang w:val="ru-RU"/>
        </w:rPr>
        <w:t>»</w:t>
      </w:r>
    </w:p>
    <w:p w14:paraId="4A366888" w14:textId="77777777" w:rsidR="0043109D" w:rsidRPr="00C13371" w:rsidRDefault="0043109D" w:rsidP="0043109D">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245515FB" w14:textId="77777777" w:rsidR="0043109D" w:rsidRPr="00C13371" w:rsidRDefault="0043109D" w:rsidP="0043109D">
      <w:pPr>
        <w:pStyle w:val="1f"/>
        <w:rPr>
          <w:rFonts w:asciiTheme="minorHAnsi" w:hAnsiTheme="minorHAnsi"/>
          <w:lang w:val="ru-RU"/>
        </w:rPr>
      </w:pPr>
    </w:p>
    <w:p w14:paraId="6F38F939" w14:textId="77777777" w:rsidR="0043109D" w:rsidRPr="00EA6E1D" w:rsidRDefault="0043109D" w:rsidP="0043109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7BE0500" w14:textId="5680EE7C" w:rsidR="0043109D" w:rsidRPr="00B8261E" w:rsidRDefault="0043109D" w:rsidP="0043109D">
      <w:pPr>
        <w:suppressAutoHyphens/>
        <w:spacing w:line="276" w:lineRule="auto"/>
        <w:ind w:firstLine="709"/>
        <w:jc w:val="both"/>
        <w:rPr>
          <w:rFonts w:ascii="Times New Roman" w:eastAsia="Times New Roman" w:hAnsi="Times New Roman" w:cs="Times New Roman"/>
          <w:sz w:val="24"/>
          <w:szCs w:val="24"/>
          <w:lang w:eastAsia="ru-RU"/>
        </w:rPr>
      </w:pPr>
      <w:r w:rsidRPr="00B8261E">
        <w:rPr>
          <w:rFonts w:ascii="Times New Roman" w:eastAsia="Times New Roman" w:hAnsi="Times New Roman" w:cs="Times New Roman"/>
          <w:sz w:val="24"/>
          <w:szCs w:val="24"/>
          <w:lang w:eastAsia="ru-RU"/>
        </w:rPr>
        <w:t>Цель модуля: освоение вида деятельности «</w:t>
      </w:r>
      <w:r w:rsidRPr="0043109D">
        <w:rPr>
          <w:rFonts w:ascii="Times New Roman" w:eastAsia="Times New Roman" w:hAnsi="Times New Roman" w:cs="Times New Roman"/>
          <w:sz w:val="24"/>
          <w:szCs w:val="24"/>
          <w:lang w:eastAsia="ru-RU"/>
        </w:rPr>
        <w:t>Монтаж систем вентиляции, кондиционирования воздуха гражданских зданий</w:t>
      </w:r>
      <w:r w:rsidRPr="00B8261E">
        <w:rPr>
          <w:rFonts w:ascii="Times New Roman" w:eastAsia="Times New Roman" w:hAnsi="Times New Roman" w:cs="Times New Roman"/>
          <w:bCs/>
          <w:sz w:val="24"/>
          <w:szCs w:val="24"/>
          <w:lang w:eastAsia="ru-RU"/>
        </w:rPr>
        <w:t>»</w:t>
      </w:r>
      <w:r w:rsidRPr="00B8261E">
        <w:rPr>
          <w:rFonts w:ascii="Times New Roman" w:eastAsia="Times New Roman" w:hAnsi="Times New Roman" w:cs="Times New Roman"/>
          <w:sz w:val="24"/>
          <w:szCs w:val="24"/>
          <w:lang w:eastAsia="ru-RU"/>
        </w:rPr>
        <w:t xml:space="preserve">. </w:t>
      </w:r>
    </w:p>
    <w:p w14:paraId="4FD2D699" w14:textId="77777777" w:rsidR="0043109D" w:rsidRPr="00B8261E" w:rsidRDefault="0043109D" w:rsidP="0043109D">
      <w:pPr>
        <w:suppressAutoHyphens/>
        <w:spacing w:line="276" w:lineRule="auto"/>
        <w:ind w:firstLine="709"/>
        <w:jc w:val="both"/>
        <w:rPr>
          <w:rFonts w:ascii="Times New Roman" w:hAnsi="Times New Roman" w:cs="Times New Roman"/>
          <w:sz w:val="24"/>
          <w:szCs w:val="24"/>
        </w:rPr>
      </w:pPr>
      <w:r w:rsidRPr="00B8261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67F8053" w14:textId="77777777" w:rsidR="0043109D" w:rsidRDefault="0043109D" w:rsidP="0043109D">
      <w:pPr>
        <w:suppressAutoHyphens/>
        <w:spacing w:line="276" w:lineRule="auto"/>
        <w:ind w:firstLine="709"/>
        <w:jc w:val="both"/>
        <w:rPr>
          <w:rFonts w:ascii="Times New Roman" w:hAnsi="Times New Roman" w:cs="Times New Roman"/>
          <w:sz w:val="24"/>
          <w:szCs w:val="24"/>
        </w:rPr>
      </w:pPr>
    </w:p>
    <w:p w14:paraId="446ADAB3" w14:textId="77777777" w:rsidR="0043109D" w:rsidRPr="00EA6E1D" w:rsidRDefault="0043109D" w:rsidP="004310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254EA1B" w14:textId="77777777" w:rsidR="0043109D" w:rsidRDefault="0043109D" w:rsidP="004310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A5E8EC" w14:textId="77777777" w:rsidR="0043109D" w:rsidRDefault="0043109D" w:rsidP="004310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109D" w:rsidRPr="000E591D" w14:paraId="7AAFC317" w14:textId="77777777" w:rsidTr="00A772F4">
        <w:tc>
          <w:tcPr>
            <w:tcW w:w="1129" w:type="dxa"/>
            <w:tcBorders>
              <w:top w:val="single" w:sz="4" w:space="0" w:color="auto"/>
              <w:left w:val="single" w:sz="4" w:space="0" w:color="auto"/>
              <w:right w:val="single" w:sz="4" w:space="0" w:color="auto"/>
            </w:tcBorders>
          </w:tcPr>
          <w:p w14:paraId="5DE57AC7" w14:textId="77777777" w:rsidR="0043109D" w:rsidRPr="00C13371" w:rsidRDefault="0043109D" w:rsidP="00A772F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7A4045A" w14:textId="77777777" w:rsidR="0043109D" w:rsidRPr="00C13371" w:rsidRDefault="0043109D" w:rsidP="00A772F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47C549" w14:textId="77777777" w:rsidR="0043109D" w:rsidRPr="00C13371" w:rsidRDefault="0043109D" w:rsidP="00A772F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68847F" w14:textId="77777777" w:rsidR="0043109D" w:rsidRPr="00C13371" w:rsidRDefault="0043109D" w:rsidP="00A772F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3109D" w:rsidRPr="000E591D" w14:paraId="35107A99" w14:textId="77777777" w:rsidTr="00A772F4">
        <w:tc>
          <w:tcPr>
            <w:tcW w:w="1129" w:type="dxa"/>
            <w:shd w:val="clear" w:color="auto" w:fill="auto"/>
          </w:tcPr>
          <w:p w14:paraId="43DC4A15" w14:textId="77777777" w:rsidR="0043109D" w:rsidRPr="00C13371" w:rsidRDefault="0043109D" w:rsidP="00A772F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7512E3DD" w14:textId="77777777" w:rsidR="0043109D" w:rsidRPr="006A50D5" w:rsidRDefault="0043109D" w:rsidP="00A772F4">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BC8620" w14:textId="77777777" w:rsidR="0043109D" w:rsidRPr="006A50D5" w:rsidRDefault="0043109D" w:rsidP="00A772F4">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B7268BF" w14:textId="77777777" w:rsidR="0043109D" w:rsidRPr="006A50D5" w:rsidRDefault="0043109D" w:rsidP="00A772F4">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F292940" w14:textId="77777777" w:rsidR="0043109D" w:rsidRPr="006A50D5" w:rsidRDefault="0043109D" w:rsidP="00A772F4">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9204921" w14:textId="77777777" w:rsidR="0043109D" w:rsidRPr="00C13371" w:rsidRDefault="0043109D" w:rsidP="00A772F4">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A23866" w14:textId="77777777" w:rsidR="0043109D" w:rsidRPr="006A50D5" w:rsidRDefault="0043109D" w:rsidP="00A772F4">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85A90D9" w14:textId="77777777" w:rsidR="0043109D" w:rsidRPr="006A50D5" w:rsidRDefault="0043109D" w:rsidP="00A772F4">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573AEF9" w14:textId="77777777" w:rsidR="0043109D" w:rsidRPr="006A50D5" w:rsidRDefault="0043109D" w:rsidP="00A772F4">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20C4DA4" w14:textId="77777777" w:rsidR="0043109D" w:rsidRPr="006A50D5" w:rsidRDefault="0043109D" w:rsidP="00A772F4">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1D0B557C" w14:textId="77777777" w:rsidR="0043109D" w:rsidRPr="00C13371" w:rsidRDefault="0043109D" w:rsidP="00A772F4">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6DB45C5" w14:textId="77777777" w:rsidR="0043109D" w:rsidRPr="00C13371" w:rsidRDefault="0043109D" w:rsidP="00A772F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3109D" w:rsidRPr="000E591D" w14:paraId="7193C55E" w14:textId="77777777" w:rsidTr="00A772F4">
        <w:tc>
          <w:tcPr>
            <w:tcW w:w="1129" w:type="dxa"/>
            <w:shd w:val="clear" w:color="auto" w:fill="auto"/>
          </w:tcPr>
          <w:p w14:paraId="543C05DD" w14:textId="77777777" w:rsidR="0043109D" w:rsidRPr="00C13371" w:rsidRDefault="0043109D" w:rsidP="00A772F4">
            <w:pPr>
              <w:rPr>
                <w:rFonts w:ascii="Times New Roman" w:hAnsi="Times New Roman" w:cs="Times New Roman"/>
                <w:bCs/>
                <w:sz w:val="24"/>
                <w:szCs w:val="24"/>
              </w:rPr>
            </w:pPr>
            <w:r w:rsidRPr="007C3FC0">
              <w:rPr>
                <w:rFonts w:ascii="Times New Roman" w:hAnsi="Times New Roman"/>
                <w:color w:val="000000"/>
                <w:shd w:val="clear" w:color="auto" w:fill="FFFFFF"/>
                <w:lang w:val="x-none" w:eastAsia="x-none"/>
              </w:rPr>
              <w:lastRenderedPageBreak/>
              <w:t xml:space="preserve">ОК </w:t>
            </w:r>
            <w:r w:rsidRPr="007C3FC0">
              <w:rPr>
                <w:rFonts w:ascii="Times New Roman" w:hAnsi="Times New Roman"/>
                <w:color w:val="000000"/>
                <w:shd w:val="clear" w:color="auto" w:fill="FFFFFF"/>
                <w:lang w:eastAsia="x-none"/>
              </w:rPr>
              <w:t>04</w:t>
            </w:r>
          </w:p>
        </w:tc>
        <w:tc>
          <w:tcPr>
            <w:tcW w:w="2833" w:type="dxa"/>
            <w:tcBorders>
              <w:left w:val="single" w:sz="4" w:space="0" w:color="auto"/>
              <w:bottom w:val="single" w:sz="4" w:space="0" w:color="auto"/>
              <w:right w:val="single" w:sz="4" w:space="0" w:color="auto"/>
            </w:tcBorders>
          </w:tcPr>
          <w:p w14:paraId="1DB9D7AA" w14:textId="77777777" w:rsidR="0043109D" w:rsidRDefault="0043109D" w:rsidP="00A772F4">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D934934" w14:textId="77777777" w:rsidR="0043109D" w:rsidRPr="00C13371" w:rsidRDefault="0043109D" w:rsidP="00A772F4">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6C55CA" w14:textId="77777777" w:rsidR="0043109D" w:rsidRDefault="0043109D" w:rsidP="00A772F4">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523F0A3" w14:textId="77777777" w:rsidR="0043109D" w:rsidRPr="00C13371" w:rsidRDefault="0043109D" w:rsidP="00A772F4">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ED37747" w14:textId="77777777" w:rsidR="0043109D" w:rsidRPr="00C13371" w:rsidRDefault="0043109D" w:rsidP="00A772F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3109D" w:rsidRPr="000E591D" w14:paraId="4714649F" w14:textId="77777777" w:rsidTr="00A772F4">
        <w:tc>
          <w:tcPr>
            <w:tcW w:w="1129" w:type="dxa"/>
            <w:shd w:val="clear" w:color="auto" w:fill="auto"/>
          </w:tcPr>
          <w:p w14:paraId="4D079A8A" w14:textId="77777777" w:rsidR="0043109D" w:rsidRPr="00C13371" w:rsidRDefault="0043109D" w:rsidP="00A772F4">
            <w:pPr>
              <w:rPr>
                <w:rFonts w:ascii="Times New Roman" w:hAnsi="Times New Roman" w:cs="Times New Roman"/>
                <w:bCs/>
                <w:sz w:val="24"/>
                <w:szCs w:val="24"/>
              </w:rPr>
            </w:pPr>
            <w:r w:rsidRPr="007C3FC0">
              <w:rPr>
                <w:rFonts w:ascii="Times New Roman" w:hAnsi="Times New Roman"/>
                <w:color w:val="000000"/>
                <w:shd w:val="clear" w:color="auto" w:fill="FFFFFF"/>
                <w:lang w:val="x-none" w:eastAsia="x-none"/>
              </w:rPr>
              <w:t xml:space="preserve">ОК </w:t>
            </w:r>
            <w:r w:rsidRPr="007C3FC0">
              <w:rPr>
                <w:rFonts w:ascii="Times New Roman" w:hAnsi="Times New Roman"/>
                <w:color w:val="000000"/>
                <w:shd w:val="clear" w:color="auto" w:fill="FFFFFF"/>
                <w:lang w:eastAsia="x-none"/>
              </w:rPr>
              <w:t>07</w:t>
            </w:r>
          </w:p>
        </w:tc>
        <w:tc>
          <w:tcPr>
            <w:tcW w:w="2833" w:type="dxa"/>
            <w:tcBorders>
              <w:left w:val="single" w:sz="4" w:space="0" w:color="auto"/>
              <w:bottom w:val="single" w:sz="4" w:space="0" w:color="auto"/>
              <w:right w:val="single" w:sz="4" w:space="0" w:color="auto"/>
            </w:tcBorders>
          </w:tcPr>
          <w:p w14:paraId="37C06F7C" w14:textId="77777777" w:rsidR="0043109D" w:rsidRPr="001F6EF7" w:rsidRDefault="0043109D" w:rsidP="00A772F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6C81A93B" w14:textId="77777777" w:rsidR="0043109D" w:rsidRPr="001F6EF7" w:rsidRDefault="0043109D" w:rsidP="00A772F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5463DAF" w14:textId="77777777" w:rsidR="0043109D" w:rsidRPr="001F6EF7" w:rsidRDefault="0043109D" w:rsidP="00A772F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2B94927" w14:textId="77777777" w:rsidR="0043109D" w:rsidRPr="001F6EF7" w:rsidRDefault="0043109D" w:rsidP="00A772F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9382A33" w14:textId="77777777" w:rsidR="0043109D" w:rsidRPr="00C13371" w:rsidRDefault="0043109D" w:rsidP="00A772F4">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B78F83" w14:textId="77777777" w:rsidR="0043109D" w:rsidRPr="001F6EF7" w:rsidRDefault="0043109D" w:rsidP="00A772F4">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F097C23" w14:textId="77777777" w:rsidR="0043109D" w:rsidRPr="001F6EF7" w:rsidRDefault="0043109D" w:rsidP="00A772F4">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29EC4BF8" w14:textId="77777777" w:rsidR="0043109D" w:rsidRPr="001F6EF7" w:rsidRDefault="0043109D" w:rsidP="00A772F4">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692B294E" w14:textId="77777777" w:rsidR="0043109D" w:rsidRPr="001F6EF7" w:rsidRDefault="0043109D" w:rsidP="00A772F4">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37DC88BA" w14:textId="77777777" w:rsidR="0043109D" w:rsidRPr="001F6EF7" w:rsidRDefault="0043109D" w:rsidP="00A772F4">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227616EC" w14:textId="77777777" w:rsidR="0043109D" w:rsidRPr="00C13371" w:rsidRDefault="0043109D" w:rsidP="00A772F4">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75A1CEC" w14:textId="77777777" w:rsidR="0043109D" w:rsidRPr="00C13371" w:rsidRDefault="0043109D" w:rsidP="00A772F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109D" w14:paraId="2556220A" w14:textId="77777777" w:rsidTr="00A772F4">
        <w:trPr>
          <w:trHeight w:val="327"/>
        </w:trPr>
        <w:tc>
          <w:tcPr>
            <w:tcW w:w="1129" w:type="dxa"/>
            <w:tcBorders>
              <w:left w:val="single" w:sz="4" w:space="0" w:color="auto"/>
              <w:right w:val="single" w:sz="4" w:space="0" w:color="auto"/>
            </w:tcBorders>
          </w:tcPr>
          <w:p w14:paraId="74650E43" w14:textId="2FF50E8E" w:rsidR="0043109D" w:rsidRPr="00C13371" w:rsidRDefault="0043109D" w:rsidP="00A772F4">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21E53CD7"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Использовать сопроводительную документацию для проверки комплектности и качества изготовления оборудования систем вентиляции, кондиционирования воздуха.</w:t>
            </w:r>
          </w:p>
          <w:p w14:paraId="725BC058"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 xml:space="preserve">Читать чертежи при выполнении подготовительных работ по монтажу оборудования систем вентиляции, кондиционирования воздуха </w:t>
            </w:r>
          </w:p>
          <w:p w14:paraId="44EEF1AB"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Применять правила такелажных работ.</w:t>
            </w:r>
          </w:p>
          <w:p w14:paraId="1DBA1726"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E866E3">
              <w:rPr>
                <w:rFonts w:ascii="Times New Roman" w:eastAsia="Times New Roman" w:hAnsi="Times New Roman" w:cs="Times New Roman"/>
                <w:sz w:val="24"/>
                <w:szCs w:val="24"/>
                <w:lang w:eastAsia="ru-RU"/>
              </w:rPr>
              <w:t>Выполнять соединения оборудования систем вентиляции, кондиционирования воздуха</w:t>
            </w:r>
          </w:p>
          <w:p w14:paraId="0716C11C"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Производить демонтаж оборудования систем вентиляции, кондиционирования воздуха</w:t>
            </w:r>
          </w:p>
          <w:p w14:paraId="4B8603F7" w14:textId="1CDCE2B3" w:rsidR="0043109D" w:rsidRPr="00C13371" w:rsidRDefault="0043109D" w:rsidP="00A772F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09977"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E866E3">
              <w:rPr>
                <w:rFonts w:ascii="Times New Roman" w:eastAsia="Times New Roman" w:hAnsi="Times New Roman" w:cs="Times New Roman"/>
                <w:sz w:val="24"/>
                <w:szCs w:val="24"/>
                <w:lang w:eastAsia="ru-RU"/>
              </w:rPr>
              <w:t>Видов, назначения и принципа действия оборудования систем вентиляции, кондиционирования воздуха</w:t>
            </w:r>
          </w:p>
          <w:p w14:paraId="329C517C"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 xml:space="preserve">Правил строповки, перемещения и складирования грузов согласно маркировке </w:t>
            </w:r>
          </w:p>
          <w:p w14:paraId="31EEC110"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Назначения и правил применения инструментов и приспособлений, необходимых при монтаже оборудования систем вентиляции, кондиционирования воздуха</w:t>
            </w:r>
          </w:p>
          <w:p w14:paraId="2F715370"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E866E3">
              <w:rPr>
                <w:rFonts w:ascii="Times New Roman" w:eastAsia="Times New Roman" w:hAnsi="Times New Roman" w:cs="Times New Roman"/>
                <w:sz w:val="24"/>
                <w:szCs w:val="24"/>
                <w:lang w:eastAsia="ru-RU"/>
              </w:rPr>
              <w:t>Требований охраны труда, пожарной и экологической безопасности при выполнении подготовительных работ при монтаже оборудования систем вентиляции, кондиционирования воздуха</w:t>
            </w:r>
          </w:p>
          <w:p w14:paraId="299AB440"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Монтажных чертежей оборудования систем вентиляции, кондиционирования воздуха</w:t>
            </w:r>
          </w:p>
          <w:p w14:paraId="2F01B672"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 xml:space="preserve">Назначения и правил использования контрольно-измерительного инструмента при монтаже оборудования систем вентиляции, кондиционирования воздуха </w:t>
            </w:r>
          </w:p>
          <w:p w14:paraId="72E6381B" w14:textId="11EBC478" w:rsidR="0043109D" w:rsidRPr="00C13371" w:rsidRDefault="0043109D" w:rsidP="00A772F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C92B457"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E866E3">
              <w:rPr>
                <w:rFonts w:ascii="Times New Roman" w:eastAsia="Times New Roman" w:hAnsi="Times New Roman" w:cs="Times New Roman"/>
                <w:sz w:val="24"/>
                <w:szCs w:val="24"/>
                <w:lang w:eastAsia="ru-RU"/>
              </w:rPr>
              <w:t>Приемки, транспортировки и хранения оборудования систем вентиляции, кондиционирования воздуха</w:t>
            </w:r>
          </w:p>
          <w:p w14:paraId="331D390F"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Демонтажа оборудования систем вентиляции, кондиционирования воздуха</w:t>
            </w:r>
          </w:p>
          <w:p w14:paraId="0322CAEC"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Выбора инструмента и приспособлений, необходимых для выполнения монтажа оборудования систем вентиляции, кондиционирования воздуха</w:t>
            </w:r>
          </w:p>
          <w:p w14:paraId="68CF645F"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E866E3">
              <w:rPr>
                <w:rFonts w:ascii="Times New Roman" w:eastAsia="Times New Roman" w:hAnsi="Times New Roman" w:cs="Times New Roman"/>
                <w:sz w:val="24"/>
                <w:szCs w:val="24"/>
                <w:lang w:eastAsia="ru-RU"/>
              </w:rPr>
              <w:t>Укрупнительной сборки отдельных узлов оборудования систем вентиляции, кондиционирования воздуха</w:t>
            </w:r>
          </w:p>
          <w:p w14:paraId="7607D3D2" w14:textId="77777777" w:rsidR="0043109D" w:rsidRPr="00C13371" w:rsidRDefault="0043109D" w:rsidP="00A772F4">
            <w:pPr>
              <w:rPr>
                <w:rFonts w:ascii="Times New Roman" w:hAnsi="Times New Roman" w:cs="Times New Roman"/>
                <w:bCs/>
                <w:i/>
                <w:sz w:val="24"/>
                <w:szCs w:val="24"/>
              </w:rPr>
            </w:pPr>
          </w:p>
        </w:tc>
      </w:tr>
      <w:tr w:rsidR="0043109D" w14:paraId="45F2D1B2" w14:textId="77777777" w:rsidTr="00A772F4">
        <w:trPr>
          <w:trHeight w:val="327"/>
        </w:trPr>
        <w:tc>
          <w:tcPr>
            <w:tcW w:w="1129" w:type="dxa"/>
            <w:tcBorders>
              <w:left w:val="single" w:sz="4" w:space="0" w:color="auto"/>
              <w:right w:val="single" w:sz="4" w:space="0" w:color="auto"/>
            </w:tcBorders>
          </w:tcPr>
          <w:p w14:paraId="7464B21F" w14:textId="0A21B98D" w:rsidR="0043109D" w:rsidRPr="00C13371" w:rsidRDefault="0043109D" w:rsidP="00A772F4">
            <w:pPr>
              <w:rPr>
                <w:rFonts w:ascii="Times New Roman" w:hAnsi="Times New Roman" w:cs="Times New Roman"/>
                <w:bCs/>
                <w:sz w:val="24"/>
                <w:szCs w:val="24"/>
              </w:rPr>
            </w:pPr>
            <w:r w:rsidRPr="002F4937">
              <w:rPr>
                <w:rFonts w:ascii="Times New Roman" w:hAnsi="Times New Roman" w:cs="Times New Roman"/>
                <w:bCs/>
                <w:sz w:val="24"/>
                <w:szCs w:val="24"/>
              </w:rPr>
              <w:t xml:space="preserve">ПК </w:t>
            </w:r>
            <w:r>
              <w:rPr>
                <w:rFonts w:ascii="Times New Roman" w:hAnsi="Times New Roman" w:cs="Times New Roman"/>
                <w:bCs/>
                <w:sz w:val="24"/>
                <w:szCs w:val="24"/>
              </w:rPr>
              <w:t>2</w:t>
            </w:r>
            <w:r w:rsidRPr="002F4937">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DE82A21"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Выполнять работы по монтажу систем вентиляции, кондиционирования воздуха с соблюдением требований охраны труда, пожарной и экологической безопасности</w:t>
            </w:r>
          </w:p>
          <w:p w14:paraId="0EA4FCD2"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Использовать проектную и нормативную техническую документацию в области монтажа систем вентиляции, кондиционирования воздуха.</w:t>
            </w:r>
          </w:p>
          <w:p w14:paraId="6A83CD0B"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Читать монтажные чертежи систем вентиляции, кондиционирования воздуха</w:t>
            </w:r>
          </w:p>
          <w:p w14:paraId="5D5E0725"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 xml:space="preserve">Проводить испытания систем вентиляции, </w:t>
            </w:r>
            <w:r w:rsidRPr="00E866E3">
              <w:rPr>
                <w:rFonts w:ascii="Times New Roman" w:eastAsia="Times New Roman" w:hAnsi="Times New Roman" w:cs="Times New Roman"/>
                <w:sz w:val="24"/>
                <w:szCs w:val="24"/>
                <w:lang w:eastAsia="ru-RU"/>
              </w:rPr>
              <w:lastRenderedPageBreak/>
              <w:t>кондиционирования воздуха</w:t>
            </w:r>
          </w:p>
          <w:p w14:paraId="7B4502B6"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Использовать графические компьютерные программы и комплексы при монтаже систем вентиляции, кондиционирования воздуха отопления</w:t>
            </w:r>
          </w:p>
          <w:p w14:paraId="5DE25C48" w14:textId="77777777" w:rsidR="0043109D" w:rsidRPr="00C13371" w:rsidRDefault="0043109D" w:rsidP="00A772F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D792A5"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E866E3">
              <w:rPr>
                <w:rFonts w:ascii="Times New Roman" w:eastAsia="Times New Roman" w:hAnsi="Times New Roman" w:cs="Times New Roman"/>
                <w:sz w:val="24"/>
                <w:szCs w:val="24"/>
                <w:lang w:eastAsia="ru-RU"/>
              </w:rPr>
              <w:t>Монтажных чертежей систем вентиляции, кондиционирования воздуха</w:t>
            </w:r>
          </w:p>
          <w:p w14:paraId="3421A546"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Требований охраны труда при монтаже систем вентиляции, кондиционирования воздуха</w:t>
            </w:r>
          </w:p>
          <w:p w14:paraId="09CE4666"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 xml:space="preserve">Требований, предъявляемых к качеству выполняемых работ по монтажу систем вентиляции, кондиционирования воздуха </w:t>
            </w:r>
          </w:p>
          <w:p w14:paraId="496F73F9"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Нормативных технических документов и технологической последовательности выполнения монтажных работ</w:t>
            </w:r>
          </w:p>
          <w:p w14:paraId="7D88805A" w14:textId="36069089" w:rsidR="0043109D" w:rsidRPr="0035550D" w:rsidRDefault="0043109D" w:rsidP="00A772F4">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0B93A1F"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 xml:space="preserve">Выполнения слесарных операций при монтаже систем вентиляции, кондиционирования воздуха </w:t>
            </w:r>
          </w:p>
          <w:p w14:paraId="7CF7718D" w14:textId="77777777" w:rsidR="00E866E3" w:rsidRPr="00E866E3" w:rsidRDefault="00E866E3" w:rsidP="00E866E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Монтажа систем вентиляции, кондиционирования воздуха.</w:t>
            </w:r>
          </w:p>
          <w:p w14:paraId="38057F56" w14:textId="458C64DF" w:rsidR="0043109D" w:rsidRPr="0035550D" w:rsidRDefault="0043109D" w:rsidP="00A772F4">
            <w:pPr>
              <w:rPr>
                <w:rFonts w:ascii="Times New Roman" w:hAnsi="Times New Roman" w:cs="Times New Roman"/>
                <w:bCs/>
                <w:iCs/>
                <w:sz w:val="24"/>
                <w:szCs w:val="24"/>
              </w:rPr>
            </w:pPr>
          </w:p>
        </w:tc>
      </w:tr>
      <w:tr w:rsidR="0043109D" w14:paraId="64B1C334" w14:textId="77777777" w:rsidTr="00A772F4">
        <w:trPr>
          <w:trHeight w:val="327"/>
        </w:trPr>
        <w:tc>
          <w:tcPr>
            <w:tcW w:w="1129" w:type="dxa"/>
            <w:tcBorders>
              <w:left w:val="single" w:sz="4" w:space="0" w:color="auto"/>
              <w:right w:val="single" w:sz="4" w:space="0" w:color="auto"/>
            </w:tcBorders>
          </w:tcPr>
          <w:p w14:paraId="0F637022" w14:textId="5ED6143B" w:rsidR="0043109D" w:rsidRPr="00C13371" w:rsidRDefault="0043109D" w:rsidP="00A772F4">
            <w:pPr>
              <w:rPr>
                <w:rFonts w:ascii="Times New Roman" w:hAnsi="Times New Roman" w:cs="Times New Roman"/>
                <w:bCs/>
                <w:sz w:val="24"/>
                <w:szCs w:val="24"/>
              </w:rPr>
            </w:pPr>
            <w:r w:rsidRPr="002F4937">
              <w:rPr>
                <w:rFonts w:ascii="Times New Roman" w:hAnsi="Times New Roman" w:cs="Times New Roman"/>
                <w:bCs/>
                <w:sz w:val="24"/>
                <w:szCs w:val="24"/>
              </w:rPr>
              <w:t xml:space="preserve">ПК </w:t>
            </w:r>
            <w:r>
              <w:rPr>
                <w:rFonts w:ascii="Times New Roman" w:hAnsi="Times New Roman" w:cs="Times New Roman"/>
                <w:bCs/>
                <w:sz w:val="24"/>
                <w:szCs w:val="24"/>
              </w:rPr>
              <w:t>2</w:t>
            </w:r>
            <w:r w:rsidRPr="002F4937">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024CABA" w14:textId="77777777" w:rsidR="00AA2028" w:rsidRPr="00E866E3" w:rsidRDefault="00AA2028" w:rsidP="00AA20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Использовать диагностические и измерительные инструменты и приборы для проведения испытаний смонтированных систем вентиляции, кондиционирования воздуха</w:t>
            </w:r>
          </w:p>
          <w:p w14:paraId="4E824093" w14:textId="77777777" w:rsidR="00AA2028" w:rsidRPr="00E866E3" w:rsidRDefault="00AA2028" w:rsidP="00AA20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Применять правила проведения испытаний смонтированного оборудования и систем вентиляции, кондиционирования воздуха</w:t>
            </w:r>
          </w:p>
          <w:p w14:paraId="07A3F79F" w14:textId="77777777" w:rsidR="0043109D" w:rsidRPr="00C13371" w:rsidRDefault="0043109D" w:rsidP="00A772F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9DBDF6" w14:textId="77777777" w:rsidR="00AA2028" w:rsidRPr="00E866E3" w:rsidRDefault="00AA2028" w:rsidP="00AA20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Правил проведения испытаний систем вентиляции, кондиционирования воздуха.</w:t>
            </w:r>
          </w:p>
          <w:p w14:paraId="3D8D356C" w14:textId="77777777" w:rsidR="00AA2028" w:rsidRPr="00E866E3" w:rsidRDefault="00AA2028" w:rsidP="00AA20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Правил оформления технической документации</w:t>
            </w:r>
          </w:p>
          <w:p w14:paraId="6D474CC5" w14:textId="77777777" w:rsidR="00AA2028" w:rsidRPr="00E866E3" w:rsidRDefault="00AA2028" w:rsidP="00AA20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Требований, предъявляемых к качеству выполняемых работ при проведении испытаний систем вентиляции, кондиционирования воздуха.</w:t>
            </w:r>
          </w:p>
          <w:p w14:paraId="635907EB" w14:textId="77777777" w:rsidR="00AA2028" w:rsidRPr="00E866E3" w:rsidRDefault="00AA2028" w:rsidP="00AA20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Требований охраны труда при проведении испытаний систем вентиляции, кондиционирования воздуха.</w:t>
            </w:r>
          </w:p>
          <w:p w14:paraId="12A6AAC2" w14:textId="1BF9982D" w:rsidR="0043109D" w:rsidRPr="0035550D" w:rsidRDefault="0043109D" w:rsidP="00A772F4">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B13DDD4" w14:textId="77777777" w:rsidR="00AA2028" w:rsidRPr="00E866E3" w:rsidRDefault="00AA2028" w:rsidP="00AA20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Проведения испытаний и сдаче в эксплуатацию систем вентиляции, кондиционирования воздуха.</w:t>
            </w:r>
          </w:p>
          <w:p w14:paraId="2431F98A" w14:textId="77777777" w:rsidR="00AA2028" w:rsidRPr="00E866E3" w:rsidRDefault="00AA2028" w:rsidP="00AA20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Составления актов выполненных работ по испытанию систем вентиляции, кондиционирования воздуха.</w:t>
            </w:r>
          </w:p>
          <w:p w14:paraId="343B5ED4" w14:textId="34E3A339" w:rsidR="0043109D" w:rsidRPr="0035550D" w:rsidRDefault="0043109D" w:rsidP="00A772F4">
            <w:pPr>
              <w:rPr>
                <w:rFonts w:ascii="Times New Roman" w:hAnsi="Times New Roman" w:cs="Times New Roman"/>
                <w:bCs/>
                <w:iCs/>
                <w:sz w:val="24"/>
                <w:szCs w:val="24"/>
              </w:rPr>
            </w:pPr>
          </w:p>
        </w:tc>
      </w:tr>
      <w:tr w:rsidR="0043109D" w14:paraId="2063EACF" w14:textId="77777777" w:rsidTr="00A772F4">
        <w:trPr>
          <w:trHeight w:val="327"/>
        </w:trPr>
        <w:tc>
          <w:tcPr>
            <w:tcW w:w="1129" w:type="dxa"/>
            <w:tcBorders>
              <w:left w:val="single" w:sz="4" w:space="0" w:color="auto"/>
              <w:bottom w:val="single" w:sz="4" w:space="0" w:color="auto"/>
              <w:right w:val="single" w:sz="4" w:space="0" w:color="auto"/>
            </w:tcBorders>
          </w:tcPr>
          <w:p w14:paraId="129A9A14" w14:textId="19FE45C2" w:rsidR="0043109D" w:rsidRPr="00C13371" w:rsidRDefault="0043109D" w:rsidP="00A772F4">
            <w:pPr>
              <w:rPr>
                <w:rFonts w:ascii="Times New Roman" w:hAnsi="Times New Roman" w:cs="Times New Roman"/>
                <w:bCs/>
                <w:sz w:val="24"/>
                <w:szCs w:val="24"/>
              </w:rPr>
            </w:pPr>
            <w:r w:rsidRPr="002F4937">
              <w:rPr>
                <w:rFonts w:ascii="Times New Roman" w:hAnsi="Times New Roman" w:cs="Times New Roman"/>
                <w:bCs/>
                <w:sz w:val="24"/>
                <w:szCs w:val="24"/>
              </w:rPr>
              <w:t xml:space="preserve">ПК </w:t>
            </w:r>
            <w:r>
              <w:rPr>
                <w:rFonts w:ascii="Times New Roman" w:hAnsi="Times New Roman" w:cs="Times New Roman"/>
                <w:bCs/>
                <w:sz w:val="24"/>
                <w:szCs w:val="24"/>
              </w:rPr>
              <w:t>2</w:t>
            </w:r>
            <w:r w:rsidRPr="002F4937">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95A1C16" w14:textId="77777777" w:rsidR="005F43A4" w:rsidRPr="00E866E3"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Разбираться в проектной и нормативной документации</w:t>
            </w:r>
          </w:p>
          <w:p w14:paraId="70F45799" w14:textId="77777777" w:rsidR="005F43A4" w:rsidRPr="00E866E3"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Обрабатывать результаты испытаний систем вентиляции, кондиционирования воздуха</w:t>
            </w:r>
          </w:p>
          <w:p w14:paraId="68D18017" w14:textId="77777777" w:rsidR="005F43A4" w:rsidRPr="00E866E3"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Определять аэродинамические характеристики воздухораспределителей, воздушных фильтров, дроссель-клапанов или многостворчатых воздушных клапанов в воздуховодах</w:t>
            </w:r>
          </w:p>
          <w:p w14:paraId="482BE7C5" w14:textId="77777777" w:rsidR="005F43A4" w:rsidRPr="00E866E3"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E866E3">
              <w:rPr>
                <w:rFonts w:ascii="Times New Roman" w:eastAsia="Times New Roman" w:hAnsi="Times New Roman" w:cs="Times New Roman"/>
                <w:sz w:val="24"/>
                <w:szCs w:val="24"/>
                <w:lang w:eastAsia="ru-RU"/>
              </w:rPr>
              <w:t>Производить регулирование аэродинамических характеристик вентиляционных сетей с помощью воздухораспределителей, дроссель-клапанов или многостворчатых клапанов в воздуховодах</w:t>
            </w:r>
          </w:p>
          <w:p w14:paraId="57673C3E" w14:textId="77777777" w:rsidR="005F43A4" w:rsidRPr="00E866E3"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Оформлять техническую документацию по результатам испытаний</w:t>
            </w:r>
          </w:p>
          <w:p w14:paraId="5015B23A" w14:textId="138C8C37" w:rsidR="0043109D" w:rsidRPr="003A2BDF" w:rsidRDefault="0043109D" w:rsidP="00A772F4">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D0D1F9" w14:textId="77777777" w:rsidR="005F43A4" w:rsidRPr="00E866E3"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E866E3">
              <w:rPr>
                <w:rFonts w:ascii="Times New Roman" w:eastAsia="Times New Roman" w:hAnsi="Times New Roman" w:cs="Times New Roman"/>
                <w:sz w:val="24"/>
                <w:szCs w:val="24"/>
                <w:lang w:eastAsia="ru-RU"/>
              </w:rPr>
              <w:t>Правил опробования, сборки и разборки, обкатки, пуска, регулирования и комплексного испытания смонтированного оборудования и систем вентиляции, кондиционирования воздуха</w:t>
            </w:r>
          </w:p>
          <w:p w14:paraId="4B140636" w14:textId="77777777" w:rsidR="005F43A4" w:rsidRPr="00E866E3"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Принципов работы смонтированного оборудования и систем вентиляции, кондиционирования воздуха</w:t>
            </w:r>
          </w:p>
          <w:p w14:paraId="5A3F2DC4" w14:textId="77777777" w:rsidR="005F43A4" w:rsidRPr="00E866E3"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 xml:space="preserve">Методики проведения регулирования </w:t>
            </w:r>
            <w:r w:rsidRPr="00E866E3">
              <w:rPr>
                <w:rFonts w:ascii="Times New Roman" w:eastAsia="Times New Roman" w:hAnsi="Times New Roman" w:cs="Times New Roman"/>
                <w:sz w:val="24"/>
                <w:szCs w:val="24"/>
                <w:lang w:eastAsia="ru-RU"/>
              </w:rPr>
              <w:lastRenderedPageBreak/>
              <w:t>смонтированных систем вентиляции, кондиционирования воздуха</w:t>
            </w:r>
          </w:p>
          <w:p w14:paraId="44CBA479" w14:textId="77777777" w:rsidR="005F43A4" w:rsidRDefault="005F43A4" w:rsidP="005F43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866E3">
              <w:rPr>
                <w:rFonts w:ascii="Times New Roman" w:eastAsia="Times New Roman" w:hAnsi="Times New Roman" w:cs="Times New Roman"/>
                <w:sz w:val="24"/>
                <w:szCs w:val="24"/>
                <w:lang w:eastAsia="ru-RU"/>
              </w:rPr>
              <w:t>Методики проведения регулирования отдельных элементов систем вентиляции, кондиционирования воздуха</w:t>
            </w:r>
          </w:p>
          <w:p w14:paraId="27228E1B" w14:textId="7BB96CB6" w:rsidR="0043109D" w:rsidRPr="003A2BDF" w:rsidRDefault="0043109D" w:rsidP="00A772F4">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089C853" w14:textId="77777777" w:rsidR="005F43A4" w:rsidRPr="005F43A4" w:rsidRDefault="005F43A4" w:rsidP="005F43A4">
            <w:pPr>
              <w:rPr>
                <w:rFonts w:ascii="Times New Roman" w:hAnsi="Times New Roman" w:cs="Times New Roman"/>
                <w:bCs/>
                <w:iCs/>
                <w:sz w:val="24"/>
                <w:szCs w:val="24"/>
              </w:rPr>
            </w:pPr>
            <w:r w:rsidRPr="005F43A4">
              <w:rPr>
                <w:rFonts w:ascii="Times New Roman" w:hAnsi="Times New Roman" w:cs="Times New Roman"/>
                <w:bCs/>
                <w:iCs/>
                <w:sz w:val="24"/>
                <w:szCs w:val="24"/>
              </w:rPr>
              <w:lastRenderedPageBreak/>
              <w:t>-Сравнения результатов испытаний с установленными в нормативной документации параметрами</w:t>
            </w:r>
          </w:p>
          <w:p w14:paraId="20D6FD28" w14:textId="77777777" w:rsidR="005F43A4" w:rsidRPr="005F43A4" w:rsidRDefault="005F43A4" w:rsidP="005F43A4">
            <w:pPr>
              <w:rPr>
                <w:rFonts w:ascii="Times New Roman" w:hAnsi="Times New Roman" w:cs="Times New Roman"/>
                <w:bCs/>
                <w:iCs/>
                <w:sz w:val="24"/>
                <w:szCs w:val="24"/>
              </w:rPr>
            </w:pPr>
            <w:r w:rsidRPr="005F43A4">
              <w:rPr>
                <w:rFonts w:ascii="Times New Roman" w:hAnsi="Times New Roman" w:cs="Times New Roman"/>
                <w:bCs/>
                <w:iCs/>
                <w:sz w:val="24"/>
                <w:szCs w:val="24"/>
              </w:rPr>
              <w:t>-Составления акта освидетельствования скрытых работ</w:t>
            </w:r>
          </w:p>
          <w:p w14:paraId="72BABBAC" w14:textId="77777777" w:rsidR="005F43A4" w:rsidRPr="005F43A4" w:rsidRDefault="005F43A4" w:rsidP="005F43A4">
            <w:pPr>
              <w:rPr>
                <w:rFonts w:ascii="Times New Roman" w:hAnsi="Times New Roman" w:cs="Times New Roman"/>
                <w:bCs/>
                <w:iCs/>
                <w:sz w:val="24"/>
                <w:szCs w:val="24"/>
              </w:rPr>
            </w:pPr>
            <w:r w:rsidRPr="005F43A4">
              <w:rPr>
                <w:rFonts w:ascii="Times New Roman" w:hAnsi="Times New Roman" w:cs="Times New Roman"/>
                <w:bCs/>
                <w:iCs/>
                <w:sz w:val="24"/>
                <w:szCs w:val="24"/>
              </w:rPr>
              <w:t>-Составления актов гидростатического или манометрического испытания систем теплоснабжения и холодоснабжения на герметичность</w:t>
            </w:r>
          </w:p>
          <w:p w14:paraId="00BEB504" w14:textId="77777777" w:rsidR="005F43A4" w:rsidRPr="005F43A4" w:rsidRDefault="005F43A4" w:rsidP="005F43A4">
            <w:pPr>
              <w:rPr>
                <w:rFonts w:ascii="Times New Roman" w:hAnsi="Times New Roman" w:cs="Times New Roman"/>
                <w:bCs/>
                <w:iCs/>
                <w:sz w:val="24"/>
                <w:szCs w:val="24"/>
              </w:rPr>
            </w:pPr>
            <w:r w:rsidRPr="005F43A4">
              <w:rPr>
                <w:rFonts w:ascii="Times New Roman" w:hAnsi="Times New Roman" w:cs="Times New Roman"/>
                <w:bCs/>
                <w:iCs/>
                <w:sz w:val="24"/>
                <w:szCs w:val="24"/>
              </w:rPr>
              <w:t xml:space="preserve">-Замеров аэродинамических </w:t>
            </w:r>
            <w:r w:rsidRPr="005F43A4">
              <w:rPr>
                <w:rFonts w:ascii="Times New Roman" w:hAnsi="Times New Roman" w:cs="Times New Roman"/>
                <w:bCs/>
                <w:iCs/>
                <w:sz w:val="24"/>
                <w:szCs w:val="24"/>
              </w:rPr>
              <w:lastRenderedPageBreak/>
              <w:t>характеристик (расхода воздуха и развиваемого давления) систем вентиляции, кондиционирования воздуха</w:t>
            </w:r>
          </w:p>
          <w:p w14:paraId="73B275F3" w14:textId="2F3313ED" w:rsidR="0043109D" w:rsidRPr="003A2BDF" w:rsidRDefault="005F43A4" w:rsidP="005F43A4">
            <w:pPr>
              <w:rPr>
                <w:rFonts w:ascii="Times New Roman" w:hAnsi="Times New Roman" w:cs="Times New Roman"/>
                <w:bCs/>
                <w:iCs/>
                <w:sz w:val="24"/>
                <w:szCs w:val="24"/>
              </w:rPr>
            </w:pPr>
            <w:r w:rsidRPr="005F43A4">
              <w:rPr>
                <w:rFonts w:ascii="Times New Roman" w:hAnsi="Times New Roman" w:cs="Times New Roman"/>
                <w:bCs/>
                <w:iCs/>
                <w:sz w:val="24"/>
                <w:szCs w:val="24"/>
              </w:rPr>
              <w:t>-Регулирования работы смонтированных систем вентиляции, кондиционирования воздуха</w:t>
            </w:r>
          </w:p>
        </w:tc>
      </w:tr>
    </w:tbl>
    <w:p w14:paraId="3433C0AC" w14:textId="77777777" w:rsidR="0043109D" w:rsidRDefault="0043109D" w:rsidP="0043109D">
      <w:pPr>
        <w:ind w:firstLine="709"/>
        <w:rPr>
          <w:rFonts w:ascii="Times New Roman" w:eastAsia="Times New Roman" w:hAnsi="Times New Roman" w:cs="Times New Roman"/>
          <w:sz w:val="24"/>
          <w:szCs w:val="24"/>
          <w:lang w:eastAsia="ru-RU"/>
        </w:rPr>
      </w:pPr>
    </w:p>
    <w:p w14:paraId="2157EEF6" w14:textId="77777777" w:rsidR="0043109D" w:rsidRDefault="0043109D" w:rsidP="005F43A4">
      <w:pPr>
        <w:rPr>
          <w:rFonts w:ascii="Times New Roman" w:eastAsia="Times New Roman" w:hAnsi="Times New Roman" w:cs="Times New Roman"/>
          <w:sz w:val="24"/>
          <w:szCs w:val="24"/>
          <w:lang w:eastAsia="ru-RU"/>
        </w:rPr>
      </w:pPr>
    </w:p>
    <w:p w14:paraId="45771933" w14:textId="77777777" w:rsidR="0043109D" w:rsidRPr="00E11160" w:rsidRDefault="0043109D" w:rsidP="0043109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50E9E76" w14:textId="77777777" w:rsidR="0043109D" w:rsidRPr="00E11160" w:rsidRDefault="0043109D" w:rsidP="0043109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109D" w:rsidRPr="000E591D" w14:paraId="5E41F30D" w14:textId="77777777" w:rsidTr="00A772F4">
        <w:trPr>
          <w:trHeight w:val="23"/>
        </w:trPr>
        <w:tc>
          <w:tcPr>
            <w:tcW w:w="2460" w:type="pct"/>
            <w:vAlign w:val="center"/>
          </w:tcPr>
          <w:p w14:paraId="1CE1BBAF" w14:textId="77777777" w:rsidR="0043109D" w:rsidRPr="00C13371" w:rsidRDefault="0043109D" w:rsidP="00A772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AE9DF80" w14:textId="77777777" w:rsidR="0043109D" w:rsidRPr="00C13371" w:rsidRDefault="0043109D" w:rsidP="00A772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2FEA73" w14:textId="77777777" w:rsidR="0043109D" w:rsidRPr="00C13371" w:rsidRDefault="0043109D" w:rsidP="00A772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3109D" w:rsidRPr="000E591D" w14:paraId="1BEF9C9F" w14:textId="77777777" w:rsidTr="00A772F4">
        <w:trPr>
          <w:trHeight w:val="23"/>
        </w:trPr>
        <w:tc>
          <w:tcPr>
            <w:tcW w:w="2460" w:type="pct"/>
            <w:vAlign w:val="center"/>
          </w:tcPr>
          <w:p w14:paraId="2316192F" w14:textId="77777777" w:rsidR="0043109D" w:rsidRPr="00C13371" w:rsidRDefault="0043109D"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1D0E349" w14:textId="77777777" w:rsidR="0043109D" w:rsidRPr="003A2BDF" w:rsidRDefault="0043109D"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208</w:t>
            </w:r>
          </w:p>
        </w:tc>
        <w:tc>
          <w:tcPr>
            <w:tcW w:w="1345" w:type="pct"/>
            <w:vAlign w:val="center"/>
          </w:tcPr>
          <w:p w14:paraId="65AC3EBC" w14:textId="77777777" w:rsidR="0043109D" w:rsidRPr="00C13371" w:rsidRDefault="0043109D" w:rsidP="00A772F4">
            <w:pPr>
              <w:jc w:val="center"/>
              <w:rPr>
                <w:rFonts w:ascii="Times New Roman" w:hAnsi="Times New Roman" w:cs="Times New Roman"/>
                <w:bCs/>
                <w:sz w:val="24"/>
                <w:szCs w:val="24"/>
              </w:rPr>
            </w:pPr>
            <w:r>
              <w:rPr>
                <w:rFonts w:ascii="Times New Roman" w:hAnsi="Times New Roman" w:cs="Times New Roman"/>
                <w:bCs/>
                <w:sz w:val="24"/>
                <w:szCs w:val="24"/>
              </w:rPr>
              <w:t>168</w:t>
            </w:r>
          </w:p>
        </w:tc>
      </w:tr>
      <w:tr w:rsidR="0043109D" w:rsidRPr="000E591D" w14:paraId="6060E173" w14:textId="77777777" w:rsidTr="00A772F4">
        <w:trPr>
          <w:trHeight w:val="23"/>
        </w:trPr>
        <w:tc>
          <w:tcPr>
            <w:tcW w:w="2460" w:type="pct"/>
            <w:vAlign w:val="center"/>
          </w:tcPr>
          <w:p w14:paraId="52584FEF" w14:textId="77777777" w:rsidR="0043109D" w:rsidRPr="00C13371" w:rsidRDefault="0043109D"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FF6B4D" w14:textId="77777777" w:rsidR="0043109D" w:rsidRPr="003A2BDF" w:rsidRDefault="0043109D"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ХХ</w:t>
            </w:r>
          </w:p>
        </w:tc>
        <w:tc>
          <w:tcPr>
            <w:tcW w:w="1345" w:type="pct"/>
            <w:vAlign w:val="center"/>
          </w:tcPr>
          <w:p w14:paraId="01C43CE5" w14:textId="77777777" w:rsidR="0043109D" w:rsidRPr="00C13371" w:rsidRDefault="0043109D"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43109D" w:rsidRPr="000E591D" w14:paraId="4160E665" w14:textId="77777777" w:rsidTr="00A772F4">
        <w:trPr>
          <w:trHeight w:val="23"/>
        </w:trPr>
        <w:tc>
          <w:tcPr>
            <w:tcW w:w="2460" w:type="pct"/>
            <w:vAlign w:val="center"/>
          </w:tcPr>
          <w:p w14:paraId="7FB5E4D3" w14:textId="77777777" w:rsidR="0043109D" w:rsidRPr="00C13371" w:rsidRDefault="0043109D"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01860A7" w14:textId="77777777" w:rsidR="0043109D" w:rsidRPr="003A2BDF" w:rsidRDefault="0043109D"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w:t>
            </w:r>
          </w:p>
        </w:tc>
        <w:tc>
          <w:tcPr>
            <w:tcW w:w="1345" w:type="pct"/>
            <w:vAlign w:val="center"/>
          </w:tcPr>
          <w:p w14:paraId="42408CA8" w14:textId="77777777" w:rsidR="0043109D" w:rsidRPr="00C13371" w:rsidRDefault="0043109D"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3109D" w:rsidRPr="000E591D" w14:paraId="3EDDCF01" w14:textId="77777777" w:rsidTr="00A772F4">
        <w:trPr>
          <w:trHeight w:val="23"/>
        </w:trPr>
        <w:tc>
          <w:tcPr>
            <w:tcW w:w="2460" w:type="pct"/>
            <w:vAlign w:val="center"/>
          </w:tcPr>
          <w:p w14:paraId="3D737E3E" w14:textId="77777777" w:rsidR="0043109D" w:rsidRPr="00C13371" w:rsidRDefault="0043109D"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2BEEA4A" w14:textId="77777777" w:rsidR="0043109D" w:rsidRPr="003A2BDF" w:rsidRDefault="0043109D"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72</w:t>
            </w:r>
          </w:p>
        </w:tc>
        <w:tc>
          <w:tcPr>
            <w:tcW w:w="1345" w:type="pct"/>
            <w:vAlign w:val="center"/>
          </w:tcPr>
          <w:p w14:paraId="412EE396" w14:textId="77777777" w:rsidR="0043109D" w:rsidRPr="00C13371" w:rsidRDefault="0043109D" w:rsidP="00A772F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3109D" w:rsidRPr="000E591D" w14:paraId="021FBB2D" w14:textId="77777777" w:rsidTr="00A772F4">
        <w:trPr>
          <w:trHeight w:val="23"/>
        </w:trPr>
        <w:tc>
          <w:tcPr>
            <w:tcW w:w="2460" w:type="pct"/>
            <w:vAlign w:val="center"/>
          </w:tcPr>
          <w:p w14:paraId="5E5B2736" w14:textId="77777777" w:rsidR="0043109D" w:rsidRPr="00C13371" w:rsidRDefault="0043109D"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9FC3841" w14:textId="77777777" w:rsidR="0043109D" w:rsidRPr="003A2BDF" w:rsidRDefault="0043109D"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36</w:t>
            </w:r>
          </w:p>
        </w:tc>
        <w:tc>
          <w:tcPr>
            <w:tcW w:w="1345" w:type="pct"/>
            <w:vAlign w:val="center"/>
          </w:tcPr>
          <w:p w14:paraId="0C06F633" w14:textId="77777777" w:rsidR="0043109D" w:rsidRPr="00C13371" w:rsidRDefault="0043109D" w:rsidP="00A772F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43109D" w:rsidRPr="000E591D" w14:paraId="43DED146" w14:textId="77777777" w:rsidTr="00A772F4">
        <w:trPr>
          <w:trHeight w:val="23"/>
        </w:trPr>
        <w:tc>
          <w:tcPr>
            <w:tcW w:w="2460" w:type="pct"/>
            <w:vAlign w:val="center"/>
          </w:tcPr>
          <w:p w14:paraId="165C6D1D" w14:textId="77777777" w:rsidR="0043109D" w:rsidRPr="00C13371" w:rsidRDefault="0043109D"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2D2BB1D" w14:textId="77777777" w:rsidR="0043109D" w:rsidRPr="003A2BDF" w:rsidRDefault="0043109D"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36</w:t>
            </w:r>
          </w:p>
        </w:tc>
        <w:tc>
          <w:tcPr>
            <w:tcW w:w="1345" w:type="pct"/>
            <w:vAlign w:val="center"/>
          </w:tcPr>
          <w:p w14:paraId="1961469E" w14:textId="77777777" w:rsidR="0043109D" w:rsidRPr="00C13371" w:rsidRDefault="0043109D" w:rsidP="00A772F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43109D" w:rsidRPr="000E591D" w14:paraId="4E923F61" w14:textId="77777777" w:rsidTr="00A772F4">
        <w:trPr>
          <w:trHeight w:val="23"/>
        </w:trPr>
        <w:tc>
          <w:tcPr>
            <w:tcW w:w="2460" w:type="pct"/>
            <w:vAlign w:val="center"/>
          </w:tcPr>
          <w:p w14:paraId="560F34E8" w14:textId="77777777" w:rsidR="0043109D" w:rsidRPr="00C13371" w:rsidRDefault="0043109D"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06D9741" w14:textId="77777777" w:rsidR="0043109D" w:rsidRPr="003A2BDF" w:rsidRDefault="0043109D"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12</w:t>
            </w:r>
          </w:p>
        </w:tc>
        <w:tc>
          <w:tcPr>
            <w:tcW w:w="1345" w:type="pct"/>
            <w:vAlign w:val="center"/>
          </w:tcPr>
          <w:p w14:paraId="27504C77" w14:textId="77777777" w:rsidR="0043109D" w:rsidRPr="00C13371" w:rsidRDefault="0043109D"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43109D" w:rsidRPr="00257255" w14:paraId="333498D5" w14:textId="77777777" w:rsidTr="00A772F4">
        <w:trPr>
          <w:trHeight w:val="23"/>
        </w:trPr>
        <w:tc>
          <w:tcPr>
            <w:tcW w:w="2460" w:type="pct"/>
            <w:vAlign w:val="center"/>
          </w:tcPr>
          <w:p w14:paraId="5B965762" w14:textId="77777777" w:rsidR="0043109D" w:rsidRPr="00C13371" w:rsidRDefault="0043109D"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1A34110" w14:textId="77777777" w:rsidR="0043109D" w:rsidRPr="00C13371" w:rsidRDefault="0043109D" w:rsidP="00A772F4">
            <w:pPr>
              <w:jc w:val="center"/>
              <w:rPr>
                <w:rFonts w:ascii="Times New Roman" w:hAnsi="Times New Roman" w:cs="Times New Roman"/>
                <w:b/>
                <w:sz w:val="24"/>
                <w:szCs w:val="24"/>
              </w:rPr>
            </w:pPr>
            <w:r>
              <w:rPr>
                <w:rFonts w:ascii="Times New Roman" w:hAnsi="Times New Roman" w:cs="Times New Roman"/>
                <w:b/>
                <w:sz w:val="24"/>
                <w:szCs w:val="24"/>
              </w:rPr>
              <w:t>292</w:t>
            </w:r>
          </w:p>
        </w:tc>
        <w:tc>
          <w:tcPr>
            <w:tcW w:w="1345" w:type="pct"/>
            <w:vAlign w:val="center"/>
          </w:tcPr>
          <w:p w14:paraId="5F03E352" w14:textId="49C54C27" w:rsidR="0043109D" w:rsidRPr="00C13371" w:rsidRDefault="0043109D" w:rsidP="00A772F4">
            <w:pPr>
              <w:jc w:val="center"/>
              <w:rPr>
                <w:rFonts w:ascii="Times New Roman" w:hAnsi="Times New Roman" w:cs="Times New Roman"/>
                <w:b/>
                <w:sz w:val="24"/>
                <w:szCs w:val="24"/>
              </w:rPr>
            </w:pPr>
            <w:r>
              <w:rPr>
                <w:rFonts w:ascii="Times New Roman" w:hAnsi="Times New Roman" w:cs="Times New Roman"/>
                <w:b/>
                <w:sz w:val="24"/>
                <w:szCs w:val="24"/>
              </w:rPr>
              <w:t>2</w:t>
            </w:r>
            <w:r w:rsidR="009F33AB">
              <w:rPr>
                <w:rFonts w:ascii="Times New Roman" w:hAnsi="Times New Roman" w:cs="Times New Roman"/>
                <w:b/>
                <w:sz w:val="24"/>
                <w:szCs w:val="24"/>
              </w:rPr>
              <w:t>18</w:t>
            </w:r>
          </w:p>
        </w:tc>
      </w:tr>
    </w:tbl>
    <w:p w14:paraId="0CCFE4E9" w14:textId="77777777" w:rsidR="0043109D" w:rsidRDefault="0043109D" w:rsidP="0043109D">
      <w:pPr>
        <w:rPr>
          <w:rFonts w:ascii="Times New Roman" w:hAnsi="Times New Roman" w:cs="Times New Roman"/>
          <w:i/>
          <w:sz w:val="24"/>
          <w:szCs w:val="24"/>
        </w:rPr>
      </w:pPr>
    </w:p>
    <w:p w14:paraId="1E8D83E1" w14:textId="77777777" w:rsidR="0043109D" w:rsidRDefault="0043109D" w:rsidP="0043109D">
      <w:pPr>
        <w:rPr>
          <w:rFonts w:ascii="Times New Roman" w:hAnsi="Times New Roman" w:cs="Times New Roman"/>
          <w:i/>
          <w:sz w:val="24"/>
          <w:szCs w:val="24"/>
        </w:rPr>
      </w:pPr>
    </w:p>
    <w:p w14:paraId="36092249" w14:textId="77777777" w:rsidR="0043109D" w:rsidRPr="000156CF" w:rsidRDefault="0043109D" w:rsidP="0043109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3976"/>
        <w:gridCol w:w="567"/>
        <w:gridCol w:w="851"/>
        <w:gridCol w:w="567"/>
        <w:gridCol w:w="567"/>
        <w:gridCol w:w="565"/>
        <w:gridCol w:w="431"/>
        <w:gridCol w:w="10"/>
        <w:gridCol w:w="563"/>
        <w:gridCol w:w="692"/>
      </w:tblGrid>
      <w:tr w:rsidR="0043109D" w:rsidRPr="00C63897" w14:paraId="7848D8A0" w14:textId="77777777" w:rsidTr="00A55FB7">
        <w:trPr>
          <w:cantSplit/>
          <w:trHeight w:val="3271"/>
        </w:trPr>
        <w:tc>
          <w:tcPr>
            <w:tcW w:w="631" w:type="pct"/>
            <w:tcBorders>
              <w:bottom w:val="single" w:sz="4" w:space="0" w:color="auto"/>
            </w:tcBorders>
          </w:tcPr>
          <w:p w14:paraId="1775124E" w14:textId="77777777" w:rsidR="0043109D" w:rsidRPr="00C13371" w:rsidRDefault="0043109D" w:rsidP="00A772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76" w:type="pct"/>
            <w:tcBorders>
              <w:bottom w:val="single" w:sz="4" w:space="0" w:color="auto"/>
            </w:tcBorders>
            <w:vAlign w:val="center"/>
          </w:tcPr>
          <w:p w14:paraId="014BEE44" w14:textId="77777777" w:rsidR="0043109D" w:rsidRPr="00C13371" w:rsidRDefault="0043109D" w:rsidP="00A772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2" w:type="pct"/>
            <w:tcBorders>
              <w:bottom w:val="single" w:sz="4" w:space="0" w:color="auto"/>
            </w:tcBorders>
            <w:vAlign w:val="center"/>
          </w:tcPr>
          <w:p w14:paraId="59005575" w14:textId="77777777" w:rsidR="0043109D" w:rsidRPr="00C13371" w:rsidRDefault="0043109D" w:rsidP="00A772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23" w:type="pct"/>
            <w:tcBorders>
              <w:bottom w:val="single" w:sz="4" w:space="0" w:color="auto"/>
            </w:tcBorders>
            <w:textDirection w:val="btLr"/>
            <w:vAlign w:val="center"/>
          </w:tcPr>
          <w:p w14:paraId="7CDB5087" w14:textId="77777777" w:rsidR="0043109D" w:rsidRPr="00C13371" w:rsidRDefault="0043109D" w:rsidP="00A772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2" w:type="pct"/>
            <w:shd w:val="clear" w:color="auto" w:fill="D9D9D9" w:themeFill="background1" w:themeFillShade="D9"/>
            <w:textDirection w:val="btLr"/>
            <w:vAlign w:val="center"/>
          </w:tcPr>
          <w:p w14:paraId="04AD4D59" w14:textId="77777777" w:rsidR="0043109D" w:rsidRPr="00C13371" w:rsidRDefault="0043109D" w:rsidP="00A772F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2" w:type="pct"/>
            <w:textDirection w:val="btLr"/>
            <w:vAlign w:val="center"/>
          </w:tcPr>
          <w:p w14:paraId="077CFE04" w14:textId="77777777" w:rsidR="0043109D" w:rsidRPr="00C13371" w:rsidRDefault="0043109D" w:rsidP="00A772F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1" w:type="pct"/>
            <w:textDirection w:val="btLr"/>
            <w:vAlign w:val="center"/>
          </w:tcPr>
          <w:p w14:paraId="61299925" w14:textId="77777777" w:rsidR="0043109D" w:rsidRPr="00C63897" w:rsidRDefault="0043109D" w:rsidP="00A772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gridSpan w:val="2"/>
            <w:textDirection w:val="btLr"/>
            <w:vAlign w:val="center"/>
          </w:tcPr>
          <w:p w14:paraId="13E51B67" w14:textId="77777777" w:rsidR="0043109D" w:rsidRPr="00C63897" w:rsidRDefault="0043109D" w:rsidP="00A772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0" w:type="pct"/>
            <w:shd w:val="clear" w:color="auto" w:fill="D9D9D9" w:themeFill="background1" w:themeFillShade="D9"/>
            <w:textDirection w:val="btLr"/>
            <w:vAlign w:val="center"/>
          </w:tcPr>
          <w:p w14:paraId="5758F4AA" w14:textId="77777777" w:rsidR="0043109D" w:rsidRPr="00C63897" w:rsidRDefault="0043109D" w:rsidP="00A772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4" w:type="pct"/>
            <w:shd w:val="clear" w:color="auto" w:fill="D9D9D9" w:themeFill="background1" w:themeFillShade="D9"/>
            <w:textDirection w:val="btLr"/>
          </w:tcPr>
          <w:p w14:paraId="0AAF0B15" w14:textId="77777777" w:rsidR="0043109D" w:rsidRPr="00C63897" w:rsidRDefault="0043109D" w:rsidP="00A772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3109D" w:rsidRPr="005643D7" w14:paraId="75DBFD51" w14:textId="77777777" w:rsidTr="00A55FB7">
        <w:trPr>
          <w:cantSplit/>
          <w:trHeight w:val="73"/>
        </w:trPr>
        <w:tc>
          <w:tcPr>
            <w:tcW w:w="631" w:type="pct"/>
            <w:tcBorders>
              <w:bottom w:val="single" w:sz="4" w:space="0" w:color="auto"/>
            </w:tcBorders>
            <w:vAlign w:val="center"/>
          </w:tcPr>
          <w:p w14:paraId="1DAB7494" w14:textId="77777777" w:rsidR="0043109D" w:rsidRPr="00C13371" w:rsidRDefault="0043109D"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76" w:type="pct"/>
            <w:tcBorders>
              <w:bottom w:val="single" w:sz="4" w:space="0" w:color="auto"/>
            </w:tcBorders>
            <w:vAlign w:val="center"/>
          </w:tcPr>
          <w:p w14:paraId="55A40E62" w14:textId="77777777" w:rsidR="0043109D" w:rsidRPr="00C13371" w:rsidRDefault="0043109D"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2" w:type="pct"/>
            <w:tcBorders>
              <w:bottom w:val="single" w:sz="4" w:space="0" w:color="auto"/>
            </w:tcBorders>
            <w:vAlign w:val="center"/>
          </w:tcPr>
          <w:p w14:paraId="11C89D6C" w14:textId="77777777" w:rsidR="0043109D" w:rsidRPr="00C13371" w:rsidRDefault="0043109D" w:rsidP="00A772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23" w:type="pct"/>
            <w:tcBorders>
              <w:bottom w:val="single" w:sz="4" w:space="0" w:color="auto"/>
            </w:tcBorders>
            <w:vAlign w:val="center"/>
          </w:tcPr>
          <w:p w14:paraId="584BE737" w14:textId="77777777" w:rsidR="0043109D" w:rsidRPr="00C13371" w:rsidRDefault="0043109D" w:rsidP="00A772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2" w:type="pct"/>
            <w:shd w:val="clear" w:color="auto" w:fill="D9D9D9" w:themeFill="background1" w:themeFillShade="D9"/>
            <w:vAlign w:val="center"/>
          </w:tcPr>
          <w:p w14:paraId="72F1FE8C" w14:textId="77777777" w:rsidR="0043109D" w:rsidRPr="00C13371" w:rsidRDefault="0043109D"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2" w:type="pct"/>
            <w:vAlign w:val="center"/>
          </w:tcPr>
          <w:p w14:paraId="48BF2B55" w14:textId="77777777" w:rsidR="0043109D" w:rsidRPr="00C13371" w:rsidRDefault="0043109D"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1" w:type="pct"/>
            <w:vAlign w:val="center"/>
          </w:tcPr>
          <w:p w14:paraId="68EE3A10" w14:textId="77777777" w:rsidR="0043109D" w:rsidRPr="005643D7" w:rsidRDefault="0043109D"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gridSpan w:val="2"/>
            <w:vAlign w:val="center"/>
          </w:tcPr>
          <w:p w14:paraId="16365E04" w14:textId="77777777" w:rsidR="0043109D" w:rsidRPr="005643D7" w:rsidRDefault="0043109D"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3EC19000" w14:textId="77777777" w:rsidR="0043109D" w:rsidRPr="005643D7" w:rsidRDefault="0043109D"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4" w:type="pct"/>
            <w:shd w:val="clear" w:color="auto" w:fill="D9D9D9" w:themeFill="background1" w:themeFillShade="D9"/>
          </w:tcPr>
          <w:p w14:paraId="22BE33F5" w14:textId="77777777" w:rsidR="0043109D" w:rsidRPr="005643D7" w:rsidRDefault="0043109D"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3109D" w:rsidRPr="00C63897" w14:paraId="6BA5AFD8" w14:textId="77777777" w:rsidTr="00A55FB7">
        <w:trPr>
          <w:trHeight w:val="360"/>
        </w:trPr>
        <w:tc>
          <w:tcPr>
            <w:tcW w:w="631" w:type="pct"/>
            <w:vMerge w:val="restart"/>
          </w:tcPr>
          <w:p w14:paraId="1391F8ED" w14:textId="77777777" w:rsidR="0043109D" w:rsidRPr="003A2BDF" w:rsidRDefault="0043109D" w:rsidP="0043109D">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1</w:t>
            </w:r>
          </w:p>
          <w:p w14:paraId="6207502C" w14:textId="77777777" w:rsidR="0043109D" w:rsidRPr="003A2BDF" w:rsidRDefault="0043109D" w:rsidP="0043109D">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4</w:t>
            </w:r>
          </w:p>
          <w:p w14:paraId="4D9B8B0A" w14:textId="3ABF862D" w:rsidR="0043109D" w:rsidRPr="003A2BDF" w:rsidRDefault="0043109D" w:rsidP="0043109D">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7</w:t>
            </w:r>
            <w:r w:rsidRPr="003A2BDF">
              <w:rPr>
                <w:rFonts w:ascii="Times New Roman" w:eastAsia="Times New Roman" w:hAnsi="Times New Roman" w:cs="Times New Roman"/>
                <w:bCs/>
                <w:lang w:eastAsia="ru-RU"/>
              </w:rPr>
              <w:t xml:space="preserve"> ПК.</w:t>
            </w:r>
            <w:r>
              <w:rPr>
                <w:rFonts w:ascii="Times New Roman" w:eastAsia="Times New Roman" w:hAnsi="Times New Roman" w:cs="Times New Roman"/>
                <w:bCs/>
                <w:lang w:eastAsia="ru-RU"/>
              </w:rPr>
              <w:t>2</w:t>
            </w:r>
            <w:r w:rsidRPr="003A2BDF">
              <w:rPr>
                <w:rFonts w:ascii="Times New Roman" w:eastAsia="Times New Roman" w:hAnsi="Times New Roman" w:cs="Times New Roman"/>
                <w:bCs/>
                <w:lang w:eastAsia="ru-RU"/>
              </w:rPr>
              <w:t>.1</w:t>
            </w:r>
          </w:p>
          <w:p w14:paraId="6331DD6A" w14:textId="5BA5BEDF" w:rsidR="0043109D" w:rsidRPr="003A2BDF" w:rsidRDefault="0043109D" w:rsidP="0043109D">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lastRenderedPageBreak/>
              <w:t>ПК.</w:t>
            </w:r>
            <w:r>
              <w:rPr>
                <w:rFonts w:ascii="Times New Roman" w:eastAsia="Times New Roman" w:hAnsi="Times New Roman" w:cs="Times New Roman"/>
                <w:bCs/>
                <w:lang w:eastAsia="ru-RU"/>
              </w:rPr>
              <w:t>2</w:t>
            </w:r>
            <w:r w:rsidRPr="003A2BDF">
              <w:rPr>
                <w:rFonts w:ascii="Times New Roman" w:eastAsia="Times New Roman" w:hAnsi="Times New Roman" w:cs="Times New Roman"/>
                <w:bCs/>
                <w:lang w:eastAsia="ru-RU"/>
              </w:rPr>
              <w:t>.2</w:t>
            </w:r>
          </w:p>
          <w:p w14:paraId="0B082319" w14:textId="72534720" w:rsidR="0043109D" w:rsidRPr="003A2BDF" w:rsidRDefault="0043109D" w:rsidP="0043109D">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3A2BDF">
              <w:rPr>
                <w:rFonts w:ascii="Times New Roman" w:eastAsia="Times New Roman" w:hAnsi="Times New Roman" w:cs="Times New Roman"/>
                <w:bCs/>
                <w:lang w:eastAsia="ru-RU"/>
              </w:rPr>
              <w:t>.3</w:t>
            </w:r>
          </w:p>
          <w:p w14:paraId="523725A9" w14:textId="4ACA14CA" w:rsidR="0043109D" w:rsidRPr="003A2BDF" w:rsidRDefault="0043109D" w:rsidP="0043109D">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3A2BDF">
              <w:rPr>
                <w:rFonts w:ascii="Times New Roman" w:eastAsia="Times New Roman" w:hAnsi="Times New Roman" w:cs="Times New Roman"/>
                <w:bCs/>
                <w:lang w:eastAsia="ru-RU"/>
              </w:rPr>
              <w:t>.4</w:t>
            </w:r>
          </w:p>
          <w:p w14:paraId="28ACAB59" w14:textId="77777777" w:rsidR="0043109D" w:rsidRPr="00C13371" w:rsidRDefault="0043109D" w:rsidP="0043109D">
            <w:pPr>
              <w:rPr>
                <w:rFonts w:ascii="Times New Roman" w:eastAsia="Times New Roman" w:hAnsi="Times New Roman" w:cs="Times New Roman"/>
                <w:bCs/>
                <w:lang w:eastAsia="ru-RU"/>
              </w:rPr>
            </w:pPr>
          </w:p>
        </w:tc>
        <w:tc>
          <w:tcPr>
            <w:tcW w:w="1976" w:type="pct"/>
            <w:tcBorders>
              <w:top w:val="single" w:sz="4" w:space="0" w:color="auto"/>
              <w:left w:val="single" w:sz="4" w:space="0" w:color="auto"/>
              <w:bottom w:val="single" w:sz="4" w:space="0" w:color="auto"/>
              <w:right w:val="single" w:sz="4" w:space="0" w:color="auto"/>
            </w:tcBorders>
          </w:tcPr>
          <w:p w14:paraId="03363ED7" w14:textId="0249C197" w:rsidR="0043109D" w:rsidRPr="0043109D" w:rsidRDefault="0043109D" w:rsidP="0043109D">
            <w:pPr>
              <w:rPr>
                <w:rFonts w:ascii="Times New Roman" w:eastAsia="Times New Roman" w:hAnsi="Times New Roman" w:cs="Times New Roman"/>
                <w:lang w:eastAsia="ru-RU"/>
              </w:rPr>
            </w:pPr>
            <w:r w:rsidRPr="0043109D">
              <w:rPr>
                <w:rFonts w:ascii="Times New Roman" w:hAnsi="Times New Roman"/>
              </w:rPr>
              <w:lastRenderedPageBreak/>
              <w:t>Раздел 1. Выполнение работ по монтажу и техническому обслуживанию систем вентиляции и кондиционирования</w:t>
            </w:r>
          </w:p>
        </w:tc>
        <w:tc>
          <w:tcPr>
            <w:tcW w:w="282" w:type="pct"/>
          </w:tcPr>
          <w:p w14:paraId="531578D9" w14:textId="3BFCBEDD" w:rsidR="0043109D" w:rsidRPr="00C13371" w:rsidRDefault="00A55FB7" w:rsidP="00431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423" w:type="pct"/>
          </w:tcPr>
          <w:p w14:paraId="79CA0641" w14:textId="1DCB0ED6" w:rsidR="0043109D" w:rsidRPr="00C13371" w:rsidRDefault="00A55FB7" w:rsidP="004310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282" w:type="pct"/>
            <w:shd w:val="clear" w:color="auto" w:fill="D9D9D9" w:themeFill="background1" w:themeFillShade="D9"/>
          </w:tcPr>
          <w:p w14:paraId="565EF242" w14:textId="7619C9E6" w:rsidR="0043109D" w:rsidRPr="00C13371" w:rsidRDefault="00A55FB7" w:rsidP="00431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282" w:type="pct"/>
          </w:tcPr>
          <w:p w14:paraId="1380B78E" w14:textId="732DEBF9" w:rsidR="0043109D" w:rsidRPr="00A55FB7" w:rsidRDefault="00A55FB7" w:rsidP="0043109D">
            <w:pPr>
              <w:jc w:val="center"/>
              <w:rPr>
                <w:rFonts w:ascii="Times New Roman" w:eastAsia="Times New Roman" w:hAnsi="Times New Roman" w:cs="Times New Roman"/>
                <w:b/>
                <w:bCs/>
                <w:lang w:eastAsia="ru-RU"/>
              </w:rPr>
            </w:pPr>
            <w:r w:rsidRPr="00A55FB7">
              <w:rPr>
                <w:rFonts w:ascii="Times New Roman" w:eastAsia="Times New Roman" w:hAnsi="Times New Roman" w:cs="Times New Roman"/>
                <w:b/>
                <w:bCs/>
                <w:lang w:eastAsia="ru-RU"/>
              </w:rPr>
              <w:t>90</w:t>
            </w:r>
          </w:p>
        </w:tc>
        <w:tc>
          <w:tcPr>
            <w:tcW w:w="281" w:type="pct"/>
          </w:tcPr>
          <w:p w14:paraId="4C0E7370" w14:textId="5B2AA8FF" w:rsidR="0043109D" w:rsidRPr="00C63897" w:rsidRDefault="00A55FB7" w:rsidP="0043109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9" w:type="pct"/>
            <w:gridSpan w:val="2"/>
          </w:tcPr>
          <w:p w14:paraId="616F7A02" w14:textId="77777777" w:rsidR="0043109D" w:rsidRPr="00C63897" w:rsidRDefault="0043109D" w:rsidP="00431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0" w:type="pct"/>
            <w:shd w:val="clear" w:color="auto" w:fill="D9D9D9" w:themeFill="background1" w:themeFillShade="D9"/>
          </w:tcPr>
          <w:p w14:paraId="0CA89544" w14:textId="77777777" w:rsidR="0043109D" w:rsidRPr="00C63897" w:rsidRDefault="0043109D" w:rsidP="0043109D">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3A7312D1" w14:textId="77777777" w:rsidR="0043109D" w:rsidRPr="00C63897" w:rsidRDefault="0043109D" w:rsidP="0043109D">
            <w:pPr>
              <w:jc w:val="center"/>
              <w:rPr>
                <w:rFonts w:ascii="Times New Roman" w:eastAsia="Times New Roman" w:hAnsi="Times New Roman" w:cs="Times New Roman"/>
                <w:b/>
                <w:bCs/>
                <w:lang w:eastAsia="ru-RU"/>
              </w:rPr>
            </w:pPr>
          </w:p>
        </w:tc>
      </w:tr>
      <w:tr w:rsidR="0043109D" w:rsidRPr="00C63897" w14:paraId="7A87277D" w14:textId="77777777" w:rsidTr="00A55FB7">
        <w:trPr>
          <w:trHeight w:val="391"/>
        </w:trPr>
        <w:tc>
          <w:tcPr>
            <w:tcW w:w="631" w:type="pct"/>
            <w:vMerge/>
          </w:tcPr>
          <w:p w14:paraId="0653F7BD" w14:textId="77777777" w:rsidR="0043109D" w:rsidRPr="003A2BDF" w:rsidRDefault="0043109D" w:rsidP="0043109D">
            <w:pPr>
              <w:rPr>
                <w:rFonts w:ascii="Times New Roman" w:eastAsia="Times New Roman" w:hAnsi="Times New Roman" w:cs="Times New Roman"/>
                <w:bCs/>
                <w:lang w:eastAsia="ru-RU"/>
              </w:rPr>
            </w:pPr>
          </w:p>
        </w:tc>
        <w:tc>
          <w:tcPr>
            <w:tcW w:w="1976" w:type="pct"/>
            <w:tcBorders>
              <w:top w:val="single" w:sz="4" w:space="0" w:color="auto"/>
              <w:left w:val="single" w:sz="4" w:space="0" w:color="auto"/>
              <w:bottom w:val="single" w:sz="4" w:space="0" w:color="auto"/>
              <w:right w:val="single" w:sz="4" w:space="0" w:color="auto"/>
            </w:tcBorders>
          </w:tcPr>
          <w:p w14:paraId="5E53CBA0" w14:textId="730C0437" w:rsidR="0043109D" w:rsidRPr="0043109D" w:rsidRDefault="0043109D" w:rsidP="0043109D">
            <w:pPr>
              <w:rPr>
                <w:rFonts w:ascii="Times New Roman" w:eastAsia="Times New Roman" w:hAnsi="Times New Roman" w:cs="Times New Roman"/>
                <w:bCs/>
                <w:lang w:eastAsia="ru-RU"/>
              </w:rPr>
            </w:pPr>
            <w:r w:rsidRPr="0043109D">
              <w:rPr>
                <w:rFonts w:ascii="Times New Roman" w:hAnsi="Times New Roman"/>
              </w:rPr>
              <w:t>Раздел 2. Управление автоматизированными системами вентиляции и кондиционирования воздуха</w:t>
            </w:r>
          </w:p>
        </w:tc>
        <w:tc>
          <w:tcPr>
            <w:tcW w:w="282" w:type="pct"/>
          </w:tcPr>
          <w:p w14:paraId="4FB79B48" w14:textId="6B0C2DD0" w:rsidR="0043109D" w:rsidRDefault="00A55FB7" w:rsidP="00431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423" w:type="pct"/>
          </w:tcPr>
          <w:p w14:paraId="51CCF10C" w14:textId="5F0768C4" w:rsidR="0043109D" w:rsidRDefault="00A55FB7" w:rsidP="004310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282" w:type="pct"/>
            <w:shd w:val="clear" w:color="auto" w:fill="D9D9D9" w:themeFill="background1" w:themeFillShade="D9"/>
          </w:tcPr>
          <w:p w14:paraId="3E4835AC" w14:textId="5504E87E" w:rsidR="0043109D" w:rsidRDefault="00A55FB7" w:rsidP="00431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82" w:type="pct"/>
          </w:tcPr>
          <w:p w14:paraId="733FD8EE" w14:textId="1E9A7AFD" w:rsidR="0043109D" w:rsidRPr="00A55FB7" w:rsidRDefault="00A55FB7" w:rsidP="0043109D">
            <w:pPr>
              <w:jc w:val="center"/>
              <w:rPr>
                <w:rFonts w:ascii="Times New Roman" w:eastAsia="Times New Roman" w:hAnsi="Times New Roman" w:cs="Times New Roman"/>
                <w:b/>
                <w:bCs/>
                <w:lang w:eastAsia="ru-RU"/>
              </w:rPr>
            </w:pPr>
            <w:r w:rsidRPr="00A55FB7">
              <w:rPr>
                <w:rFonts w:ascii="Times New Roman" w:eastAsia="Times New Roman" w:hAnsi="Times New Roman" w:cs="Times New Roman"/>
                <w:b/>
                <w:bCs/>
                <w:lang w:eastAsia="ru-RU"/>
              </w:rPr>
              <w:t>78</w:t>
            </w:r>
          </w:p>
        </w:tc>
        <w:tc>
          <w:tcPr>
            <w:tcW w:w="281" w:type="pct"/>
          </w:tcPr>
          <w:p w14:paraId="73720D4E" w14:textId="77777777" w:rsidR="0043109D" w:rsidRPr="005643D7" w:rsidRDefault="0043109D" w:rsidP="0043109D">
            <w:pPr>
              <w:jc w:val="center"/>
              <w:rPr>
                <w:rFonts w:ascii="Times New Roman" w:eastAsia="Times New Roman" w:hAnsi="Times New Roman" w:cs="Times New Roman"/>
                <w:lang w:eastAsia="ru-RU"/>
              </w:rPr>
            </w:pPr>
          </w:p>
        </w:tc>
        <w:tc>
          <w:tcPr>
            <w:tcW w:w="219" w:type="pct"/>
            <w:gridSpan w:val="2"/>
          </w:tcPr>
          <w:p w14:paraId="79756A6F" w14:textId="77777777" w:rsidR="0043109D" w:rsidRDefault="0043109D" w:rsidP="0043109D">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28812354" w14:textId="77777777" w:rsidR="0043109D" w:rsidRPr="00C63897" w:rsidRDefault="0043109D" w:rsidP="0043109D">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7D3522DB" w14:textId="77777777" w:rsidR="0043109D" w:rsidRPr="00C63897" w:rsidRDefault="0043109D" w:rsidP="0043109D">
            <w:pPr>
              <w:jc w:val="center"/>
              <w:rPr>
                <w:rFonts w:ascii="Times New Roman" w:eastAsia="Times New Roman" w:hAnsi="Times New Roman" w:cs="Times New Roman"/>
                <w:b/>
                <w:bCs/>
                <w:lang w:eastAsia="ru-RU"/>
              </w:rPr>
            </w:pPr>
          </w:p>
        </w:tc>
      </w:tr>
      <w:tr w:rsidR="0043109D" w:rsidRPr="00C63897" w14:paraId="22A1C87D" w14:textId="77777777" w:rsidTr="00A55FB7">
        <w:trPr>
          <w:trHeight w:val="314"/>
        </w:trPr>
        <w:tc>
          <w:tcPr>
            <w:tcW w:w="631" w:type="pct"/>
            <w:vMerge/>
          </w:tcPr>
          <w:p w14:paraId="4E57DC17" w14:textId="77777777" w:rsidR="0043109D" w:rsidRPr="00C63897" w:rsidRDefault="0043109D" w:rsidP="00A772F4">
            <w:pPr>
              <w:rPr>
                <w:rFonts w:ascii="Times New Roman" w:eastAsia="Times New Roman" w:hAnsi="Times New Roman" w:cs="Times New Roman"/>
                <w:bCs/>
                <w:lang w:eastAsia="ru-RU"/>
              </w:rPr>
            </w:pPr>
          </w:p>
        </w:tc>
        <w:tc>
          <w:tcPr>
            <w:tcW w:w="1976" w:type="pct"/>
          </w:tcPr>
          <w:p w14:paraId="1BA34A7B" w14:textId="77777777" w:rsidR="0043109D" w:rsidRPr="00C63897" w:rsidRDefault="0043109D" w:rsidP="00A772F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2" w:type="pct"/>
          </w:tcPr>
          <w:p w14:paraId="626D0847" w14:textId="77777777" w:rsidR="0043109D" w:rsidRPr="00C63897" w:rsidRDefault="0043109D"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0BE38375" w14:textId="77777777" w:rsidR="0043109D" w:rsidRPr="00C63897" w:rsidRDefault="0043109D" w:rsidP="00A772F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2" w:type="pct"/>
            <w:shd w:val="clear" w:color="auto" w:fill="D9D9D9" w:themeFill="background1" w:themeFillShade="D9"/>
          </w:tcPr>
          <w:p w14:paraId="3236D60E" w14:textId="77777777" w:rsidR="0043109D" w:rsidRPr="00C63897" w:rsidRDefault="0043109D" w:rsidP="00A772F4">
            <w:pPr>
              <w:jc w:val="center"/>
              <w:rPr>
                <w:rFonts w:ascii="Times New Roman" w:eastAsia="Times New Roman" w:hAnsi="Times New Roman" w:cs="Times New Roman"/>
                <w:b/>
                <w:bCs/>
                <w:lang w:eastAsia="ru-RU"/>
              </w:rPr>
            </w:pPr>
          </w:p>
        </w:tc>
        <w:tc>
          <w:tcPr>
            <w:tcW w:w="777" w:type="pct"/>
            <w:gridSpan w:val="3"/>
            <w:shd w:val="clear" w:color="auto" w:fill="auto"/>
          </w:tcPr>
          <w:p w14:paraId="7CBE938D" w14:textId="77777777" w:rsidR="0043109D" w:rsidRPr="00C63897" w:rsidRDefault="0043109D" w:rsidP="00A772F4">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362F7877" w14:textId="77777777" w:rsidR="0043109D" w:rsidRPr="00C63897" w:rsidRDefault="0043109D"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4" w:type="pct"/>
            <w:shd w:val="clear" w:color="auto" w:fill="D9D9D9" w:themeFill="background1" w:themeFillShade="D9"/>
          </w:tcPr>
          <w:p w14:paraId="562D4AF7" w14:textId="77777777" w:rsidR="0043109D" w:rsidRPr="00C63897" w:rsidRDefault="0043109D" w:rsidP="00A772F4">
            <w:pPr>
              <w:jc w:val="center"/>
              <w:rPr>
                <w:rFonts w:ascii="Times New Roman" w:eastAsia="Times New Roman" w:hAnsi="Times New Roman" w:cs="Times New Roman"/>
                <w:b/>
                <w:bCs/>
                <w:lang w:eastAsia="ru-RU"/>
              </w:rPr>
            </w:pPr>
          </w:p>
        </w:tc>
      </w:tr>
      <w:tr w:rsidR="0043109D" w:rsidRPr="00C63897" w14:paraId="05CE3E99" w14:textId="77777777" w:rsidTr="00A55FB7">
        <w:trPr>
          <w:trHeight w:val="314"/>
        </w:trPr>
        <w:tc>
          <w:tcPr>
            <w:tcW w:w="631" w:type="pct"/>
            <w:vMerge/>
          </w:tcPr>
          <w:p w14:paraId="33952652" w14:textId="77777777" w:rsidR="0043109D" w:rsidRPr="00C63897" w:rsidRDefault="0043109D" w:rsidP="00A772F4">
            <w:pPr>
              <w:rPr>
                <w:rFonts w:ascii="Times New Roman" w:eastAsia="Times New Roman" w:hAnsi="Times New Roman" w:cs="Times New Roman"/>
                <w:lang w:eastAsia="ru-RU"/>
              </w:rPr>
            </w:pPr>
          </w:p>
        </w:tc>
        <w:tc>
          <w:tcPr>
            <w:tcW w:w="1976" w:type="pct"/>
          </w:tcPr>
          <w:p w14:paraId="7BEBF97E" w14:textId="77777777" w:rsidR="0043109D" w:rsidRPr="00C63897" w:rsidRDefault="0043109D" w:rsidP="00A772F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2" w:type="pct"/>
          </w:tcPr>
          <w:p w14:paraId="26CF5195" w14:textId="77777777" w:rsidR="0043109D" w:rsidRPr="00C63897" w:rsidRDefault="0043109D"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7A798FE0" w14:textId="77777777" w:rsidR="0043109D" w:rsidRPr="00C63897" w:rsidRDefault="0043109D" w:rsidP="00A772F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2" w:type="pct"/>
            <w:shd w:val="clear" w:color="auto" w:fill="D9D9D9" w:themeFill="background1" w:themeFillShade="D9"/>
          </w:tcPr>
          <w:p w14:paraId="249180E8" w14:textId="77777777" w:rsidR="0043109D" w:rsidRPr="00C63897" w:rsidRDefault="0043109D" w:rsidP="00A772F4">
            <w:pPr>
              <w:jc w:val="center"/>
              <w:rPr>
                <w:rFonts w:ascii="Times New Roman" w:eastAsia="Times New Roman" w:hAnsi="Times New Roman" w:cs="Times New Roman"/>
                <w:b/>
                <w:bCs/>
                <w:lang w:eastAsia="ru-RU"/>
              </w:rPr>
            </w:pPr>
          </w:p>
        </w:tc>
        <w:tc>
          <w:tcPr>
            <w:tcW w:w="777" w:type="pct"/>
            <w:gridSpan w:val="3"/>
            <w:shd w:val="clear" w:color="auto" w:fill="auto"/>
          </w:tcPr>
          <w:p w14:paraId="7D0B19EC" w14:textId="77777777" w:rsidR="0043109D" w:rsidRPr="00C63897" w:rsidRDefault="0043109D" w:rsidP="00A772F4">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2DEE642D" w14:textId="77777777" w:rsidR="0043109D" w:rsidRPr="00C63897" w:rsidRDefault="0043109D" w:rsidP="00A772F4">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2D85EC7D" w14:textId="77777777" w:rsidR="0043109D" w:rsidRPr="00C63897" w:rsidRDefault="0043109D"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43109D" w:rsidRPr="00C63897" w14:paraId="51101E8C" w14:textId="77777777" w:rsidTr="00A55FB7">
        <w:tc>
          <w:tcPr>
            <w:tcW w:w="631" w:type="pct"/>
          </w:tcPr>
          <w:p w14:paraId="54441620" w14:textId="77777777" w:rsidR="0043109D" w:rsidRPr="00C63897" w:rsidRDefault="0043109D" w:rsidP="00A772F4">
            <w:pPr>
              <w:suppressAutoHyphens/>
              <w:rPr>
                <w:rFonts w:ascii="Times New Roman" w:eastAsia="Times New Roman" w:hAnsi="Times New Roman" w:cs="Times New Roman"/>
                <w:lang w:eastAsia="ru-RU"/>
              </w:rPr>
            </w:pPr>
          </w:p>
        </w:tc>
        <w:tc>
          <w:tcPr>
            <w:tcW w:w="1976" w:type="pct"/>
          </w:tcPr>
          <w:p w14:paraId="53119959" w14:textId="77777777" w:rsidR="0043109D" w:rsidRPr="00C63897" w:rsidRDefault="0043109D" w:rsidP="00A772F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2" w:type="pct"/>
          </w:tcPr>
          <w:p w14:paraId="6534CF5C" w14:textId="77777777" w:rsidR="0043109D" w:rsidRPr="00C63897" w:rsidRDefault="0043109D" w:rsidP="00A772F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23" w:type="pct"/>
            <w:shd w:val="clear" w:color="auto" w:fill="auto"/>
          </w:tcPr>
          <w:p w14:paraId="3603E912" w14:textId="77777777" w:rsidR="0043109D" w:rsidRPr="00C63897" w:rsidRDefault="0043109D" w:rsidP="00A772F4">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4F11198D" w14:textId="77777777" w:rsidR="0043109D" w:rsidRPr="00C63897" w:rsidRDefault="0043109D" w:rsidP="00A772F4">
            <w:pPr>
              <w:jc w:val="center"/>
              <w:rPr>
                <w:rFonts w:ascii="Times New Roman" w:eastAsia="Times New Roman" w:hAnsi="Times New Roman" w:cs="Times New Roman"/>
                <w:i/>
                <w:lang w:eastAsia="ru-RU"/>
              </w:rPr>
            </w:pPr>
          </w:p>
        </w:tc>
        <w:tc>
          <w:tcPr>
            <w:tcW w:w="777" w:type="pct"/>
            <w:gridSpan w:val="3"/>
            <w:shd w:val="clear" w:color="auto" w:fill="auto"/>
          </w:tcPr>
          <w:p w14:paraId="5E0E1109" w14:textId="77777777" w:rsidR="0043109D" w:rsidRPr="00C63897" w:rsidRDefault="0043109D" w:rsidP="00A772F4">
            <w:pPr>
              <w:jc w:val="center"/>
              <w:rPr>
                <w:rFonts w:ascii="Times New Roman" w:eastAsia="Times New Roman" w:hAnsi="Times New Roman" w:cs="Times New Roman"/>
                <w:i/>
                <w:lang w:eastAsia="ru-RU"/>
              </w:rPr>
            </w:pPr>
          </w:p>
        </w:tc>
        <w:tc>
          <w:tcPr>
            <w:tcW w:w="285" w:type="pct"/>
            <w:gridSpan w:val="2"/>
            <w:shd w:val="clear" w:color="auto" w:fill="D9D9D9" w:themeFill="background1" w:themeFillShade="D9"/>
          </w:tcPr>
          <w:p w14:paraId="5CB065CD" w14:textId="77777777" w:rsidR="0043109D" w:rsidRPr="00C63897" w:rsidRDefault="0043109D" w:rsidP="00A772F4">
            <w:pPr>
              <w:jc w:val="center"/>
              <w:rPr>
                <w:rFonts w:ascii="Times New Roman" w:eastAsia="Times New Roman" w:hAnsi="Times New Roman" w:cs="Times New Roman"/>
                <w:i/>
                <w:lang w:eastAsia="ru-RU"/>
              </w:rPr>
            </w:pPr>
          </w:p>
        </w:tc>
        <w:tc>
          <w:tcPr>
            <w:tcW w:w="344" w:type="pct"/>
            <w:shd w:val="clear" w:color="auto" w:fill="D9D9D9" w:themeFill="background1" w:themeFillShade="D9"/>
          </w:tcPr>
          <w:p w14:paraId="763E5A03" w14:textId="77777777" w:rsidR="0043109D" w:rsidRPr="00C63897" w:rsidRDefault="0043109D" w:rsidP="00A772F4">
            <w:pPr>
              <w:jc w:val="center"/>
              <w:rPr>
                <w:rFonts w:ascii="Times New Roman" w:eastAsia="Times New Roman" w:hAnsi="Times New Roman" w:cs="Times New Roman"/>
                <w:i/>
                <w:lang w:eastAsia="ru-RU"/>
              </w:rPr>
            </w:pPr>
          </w:p>
        </w:tc>
      </w:tr>
      <w:tr w:rsidR="0043109D" w:rsidRPr="00C63897" w14:paraId="03C40792" w14:textId="77777777" w:rsidTr="00A55FB7">
        <w:trPr>
          <w:trHeight w:val="217"/>
        </w:trPr>
        <w:tc>
          <w:tcPr>
            <w:tcW w:w="631" w:type="pct"/>
          </w:tcPr>
          <w:p w14:paraId="7270CBA1" w14:textId="77777777" w:rsidR="0043109D" w:rsidRPr="00C63897" w:rsidRDefault="0043109D" w:rsidP="00A772F4">
            <w:pPr>
              <w:rPr>
                <w:rFonts w:ascii="Times New Roman" w:eastAsia="Times New Roman" w:hAnsi="Times New Roman" w:cs="Times New Roman"/>
                <w:b/>
                <w:i/>
                <w:lang w:eastAsia="ru-RU"/>
              </w:rPr>
            </w:pPr>
          </w:p>
        </w:tc>
        <w:tc>
          <w:tcPr>
            <w:tcW w:w="1976" w:type="pct"/>
          </w:tcPr>
          <w:p w14:paraId="6C40D978" w14:textId="77777777" w:rsidR="0043109D" w:rsidRPr="00C63897" w:rsidRDefault="0043109D" w:rsidP="00A772F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2" w:type="pct"/>
          </w:tcPr>
          <w:p w14:paraId="0EE3C5B6" w14:textId="3404E151" w:rsidR="0043109D" w:rsidRPr="00472C6F" w:rsidRDefault="0043109D" w:rsidP="00A772F4">
            <w:pPr>
              <w:jc w:val="center"/>
              <w:rPr>
                <w:rFonts w:ascii="Times New Roman" w:eastAsia="Times New Roman" w:hAnsi="Times New Roman" w:cs="Times New Roman"/>
                <w:b/>
                <w:lang w:eastAsia="ru-RU"/>
              </w:rPr>
            </w:pPr>
            <w:r w:rsidRPr="00472C6F">
              <w:rPr>
                <w:rFonts w:ascii="Times New Roman" w:eastAsia="Times New Roman" w:hAnsi="Times New Roman" w:cs="Times New Roman"/>
                <w:b/>
                <w:bCs/>
                <w:lang w:eastAsia="ru-RU"/>
              </w:rPr>
              <w:t>2</w:t>
            </w:r>
            <w:r w:rsidR="00A55FB7">
              <w:rPr>
                <w:rFonts w:ascii="Times New Roman" w:eastAsia="Times New Roman" w:hAnsi="Times New Roman" w:cs="Times New Roman"/>
                <w:b/>
                <w:bCs/>
                <w:lang w:eastAsia="ru-RU"/>
              </w:rPr>
              <w:t>7</w:t>
            </w:r>
            <w:r w:rsidRPr="00472C6F">
              <w:rPr>
                <w:rFonts w:ascii="Times New Roman" w:eastAsia="Times New Roman" w:hAnsi="Times New Roman" w:cs="Times New Roman"/>
                <w:b/>
                <w:bCs/>
                <w:lang w:eastAsia="ru-RU"/>
              </w:rPr>
              <w:t>2</w:t>
            </w:r>
          </w:p>
        </w:tc>
        <w:tc>
          <w:tcPr>
            <w:tcW w:w="423" w:type="pct"/>
          </w:tcPr>
          <w:p w14:paraId="532486FF" w14:textId="08071F80" w:rsidR="0043109D" w:rsidRPr="00C63897" w:rsidRDefault="00A55FB7"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282" w:type="pct"/>
            <w:shd w:val="clear" w:color="auto" w:fill="D9D9D9" w:themeFill="background1" w:themeFillShade="D9"/>
          </w:tcPr>
          <w:p w14:paraId="3B5BC119" w14:textId="40C75AE2" w:rsidR="0043109D" w:rsidRPr="00472C6F" w:rsidRDefault="00A55FB7" w:rsidP="00A772F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188</w:t>
            </w:r>
          </w:p>
        </w:tc>
        <w:tc>
          <w:tcPr>
            <w:tcW w:w="282" w:type="pct"/>
          </w:tcPr>
          <w:p w14:paraId="4A0BBB77" w14:textId="2D4DC7E4" w:rsidR="0043109D" w:rsidRPr="00472C6F" w:rsidRDefault="00A55FB7" w:rsidP="00A772F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168</w:t>
            </w:r>
          </w:p>
        </w:tc>
        <w:tc>
          <w:tcPr>
            <w:tcW w:w="281" w:type="pct"/>
          </w:tcPr>
          <w:p w14:paraId="3F23A6D6" w14:textId="464F1879" w:rsidR="0043109D" w:rsidRPr="00A55FB7" w:rsidRDefault="00A55FB7" w:rsidP="00A772F4">
            <w:pPr>
              <w:jc w:val="center"/>
              <w:rPr>
                <w:rFonts w:ascii="Times New Roman" w:eastAsia="Times New Roman" w:hAnsi="Times New Roman" w:cs="Times New Roman"/>
                <w:b/>
                <w:iCs/>
                <w:lang w:eastAsia="ru-RU"/>
              </w:rPr>
            </w:pPr>
            <w:r w:rsidRPr="00A55FB7">
              <w:rPr>
                <w:rFonts w:ascii="Times New Roman" w:eastAsia="Times New Roman" w:hAnsi="Times New Roman" w:cs="Times New Roman"/>
                <w:b/>
                <w:iCs/>
                <w:lang w:eastAsia="ru-RU"/>
              </w:rPr>
              <w:t>20</w:t>
            </w:r>
          </w:p>
        </w:tc>
        <w:tc>
          <w:tcPr>
            <w:tcW w:w="219" w:type="pct"/>
            <w:gridSpan w:val="2"/>
          </w:tcPr>
          <w:p w14:paraId="55C43B14" w14:textId="77777777" w:rsidR="0043109D" w:rsidRPr="00C63897" w:rsidRDefault="0043109D" w:rsidP="00A772F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0" w:type="pct"/>
            <w:shd w:val="clear" w:color="auto" w:fill="D9D9D9" w:themeFill="background1" w:themeFillShade="D9"/>
          </w:tcPr>
          <w:p w14:paraId="641B5836" w14:textId="77777777" w:rsidR="0043109D" w:rsidRPr="00C63897" w:rsidRDefault="0043109D"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4" w:type="pct"/>
            <w:shd w:val="clear" w:color="auto" w:fill="D9D9D9" w:themeFill="background1" w:themeFillShade="D9"/>
          </w:tcPr>
          <w:p w14:paraId="081409AE" w14:textId="77777777" w:rsidR="0043109D" w:rsidRPr="00C63897" w:rsidRDefault="0043109D"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26317BA" w14:textId="77777777" w:rsidR="0043109D" w:rsidRDefault="0043109D" w:rsidP="0043109D">
      <w:pPr>
        <w:spacing w:after="200" w:line="276" w:lineRule="auto"/>
        <w:rPr>
          <w:rFonts w:ascii="Times New Roman" w:eastAsia="Times New Roman" w:hAnsi="Times New Roman" w:cs="Times New Roman"/>
          <w:b/>
          <w:i/>
          <w:color w:val="0070C0"/>
          <w:sz w:val="24"/>
          <w:szCs w:val="24"/>
          <w:lang w:eastAsia="ru-RU"/>
        </w:rPr>
      </w:pPr>
    </w:p>
    <w:p w14:paraId="7E91EA12" w14:textId="77777777" w:rsidR="0043109D" w:rsidRDefault="0043109D" w:rsidP="0043109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3ECDBAE3" w14:textId="6C4FD9E2" w:rsidR="0043109D" w:rsidRDefault="0043109D" w:rsidP="0043109D">
      <w:pPr>
        <w:pStyle w:val="114"/>
        <w:rPr>
          <w:rFonts w:ascii="Times New Roman" w:hAnsi="Times New Roman"/>
        </w:rPr>
      </w:pPr>
    </w:p>
    <w:tbl>
      <w:tblPr>
        <w:tblW w:w="53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3"/>
        <w:gridCol w:w="6995"/>
      </w:tblGrid>
      <w:tr w:rsidR="00E06ECA" w:rsidRPr="00E06ECA" w14:paraId="2DC24E84" w14:textId="77777777" w:rsidTr="00E06ECA">
        <w:trPr>
          <w:trHeight w:val="1204"/>
        </w:trPr>
        <w:tc>
          <w:tcPr>
            <w:tcW w:w="1574" w:type="pct"/>
            <w:vAlign w:val="center"/>
            <w:hideMark/>
          </w:tcPr>
          <w:p w14:paraId="2F6069E4" w14:textId="77777777" w:rsidR="00E06ECA" w:rsidRPr="00E06ECA" w:rsidRDefault="00E06ECA" w:rsidP="00E06ECA">
            <w:pPr>
              <w:spacing w:line="276" w:lineRule="auto"/>
              <w:jc w:val="cente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bCs/>
                <w:lang w:eastAsia="ru-RU"/>
              </w:rPr>
              <w:t>Наименование разделов и тем</w:t>
            </w:r>
          </w:p>
        </w:tc>
        <w:tc>
          <w:tcPr>
            <w:tcW w:w="3426" w:type="pct"/>
            <w:vAlign w:val="center"/>
            <w:hideMark/>
          </w:tcPr>
          <w:p w14:paraId="20CB2E77" w14:textId="77777777" w:rsidR="00E06ECA" w:rsidRPr="00E06ECA" w:rsidRDefault="00E06ECA" w:rsidP="00E06ECA">
            <w:pPr>
              <w:suppressAutoHyphens/>
              <w:jc w:val="cente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06ECA" w:rsidRPr="00E06ECA" w14:paraId="5F0AF7EB" w14:textId="77777777" w:rsidTr="00E06ECA">
        <w:tc>
          <w:tcPr>
            <w:tcW w:w="1574" w:type="pct"/>
            <w:tcBorders>
              <w:top w:val="single" w:sz="4" w:space="0" w:color="auto"/>
              <w:left w:val="single" w:sz="4" w:space="0" w:color="auto"/>
              <w:bottom w:val="single" w:sz="4" w:space="0" w:color="auto"/>
              <w:right w:val="single" w:sz="4" w:space="0" w:color="auto"/>
            </w:tcBorders>
            <w:hideMark/>
          </w:tcPr>
          <w:p w14:paraId="124AFC24" w14:textId="77777777" w:rsidR="00E06ECA" w:rsidRPr="00E06ECA" w:rsidRDefault="00E06ECA" w:rsidP="00E06ECA">
            <w:pPr>
              <w:spacing w:line="276" w:lineRule="auto"/>
              <w:jc w:val="cente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1</w:t>
            </w:r>
          </w:p>
        </w:tc>
        <w:tc>
          <w:tcPr>
            <w:tcW w:w="3426" w:type="pct"/>
            <w:tcBorders>
              <w:top w:val="single" w:sz="4" w:space="0" w:color="auto"/>
              <w:left w:val="single" w:sz="4" w:space="0" w:color="auto"/>
              <w:bottom w:val="single" w:sz="4" w:space="0" w:color="auto"/>
              <w:right w:val="single" w:sz="4" w:space="0" w:color="auto"/>
            </w:tcBorders>
            <w:hideMark/>
          </w:tcPr>
          <w:p w14:paraId="61B7B0EA" w14:textId="77777777" w:rsidR="00E06ECA" w:rsidRPr="00E06ECA" w:rsidRDefault="00E06ECA" w:rsidP="00E06ECA">
            <w:pPr>
              <w:spacing w:line="276" w:lineRule="auto"/>
              <w:jc w:val="cente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2</w:t>
            </w:r>
          </w:p>
        </w:tc>
      </w:tr>
      <w:tr w:rsidR="00E06ECA" w:rsidRPr="00E06ECA" w14:paraId="208C13D5" w14:textId="77777777" w:rsidTr="00E06ECA">
        <w:tc>
          <w:tcPr>
            <w:tcW w:w="5000" w:type="pct"/>
            <w:gridSpan w:val="2"/>
            <w:tcBorders>
              <w:top w:val="single" w:sz="4" w:space="0" w:color="auto"/>
              <w:left w:val="single" w:sz="4" w:space="0" w:color="auto"/>
              <w:bottom w:val="single" w:sz="4" w:space="0" w:color="auto"/>
              <w:right w:val="single" w:sz="4" w:space="0" w:color="auto"/>
            </w:tcBorders>
            <w:hideMark/>
          </w:tcPr>
          <w:p w14:paraId="42D5D653" w14:textId="0CDE952A" w:rsidR="00E06ECA" w:rsidRPr="00E06ECA" w:rsidRDefault="00E06ECA" w:rsidP="00E06ECA">
            <w:pPr>
              <w:rPr>
                <w:rFonts w:ascii="Times New Roman" w:eastAsia="Times New Roman" w:hAnsi="Times New Roman" w:cs="Times New Roman"/>
                <w:b/>
                <w:i/>
                <w:sz w:val="24"/>
                <w:szCs w:val="24"/>
                <w:lang w:eastAsia="ru-RU"/>
              </w:rPr>
            </w:pPr>
            <w:r w:rsidRPr="00E06ECA">
              <w:rPr>
                <w:rFonts w:ascii="Times New Roman" w:eastAsia="Times New Roman" w:hAnsi="Times New Roman" w:cs="Times New Roman"/>
                <w:b/>
                <w:bCs/>
                <w:sz w:val="24"/>
                <w:szCs w:val="24"/>
                <w:lang w:eastAsia="ru-RU"/>
              </w:rPr>
              <w:t xml:space="preserve">Раздел 1. </w:t>
            </w:r>
            <w:r w:rsidRPr="00E06ECA">
              <w:rPr>
                <w:rFonts w:ascii="Times New Roman" w:eastAsia="Times New Roman" w:hAnsi="Times New Roman" w:cs="Times New Roman"/>
                <w:b/>
                <w:sz w:val="24"/>
                <w:szCs w:val="24"/>
                <w:lang w:eastAsia="ru-RU"/>
              </w:rPr>
              <w:t>Выполнение работ по монтажу и техническому обслуживанию систем вентиляции и кондиционирования</w:t>
            </w:r>
            <w:r>
              <w:rPr>
                <w:rFonts w:ascii="Times New Roman" w:eastAsia="Times New Roman" w:hAnsi="Times New Roman" w:cs="Times New Roman"/>
                <w:b/>
                <w:sz w:val="24"/>
                <w:szCs w:val="24"/>
                <w:lang w:eastAsia="ru-RU"/>
              </w:rPr>
              <w:t xml:space="preserve"> (110)</w:t>
            </w:r>
          </w:p>
        </w:tc>
      </w:tr>
      <w:tr w:rsidR="00E06ECA" w:rsidRPr="00E06ECA" w14:paraId="41A4B407" w14:textId="77777777" w:rsidTr="00E06ECA">
        <w:trPr>
          <w:trHeight w:val="641"/>
        </w:trPr>
        <w:tc>
          <w:tcPr>
            <w:tcW w:w="5000" w:type="pct"/>
            <w:gridSpan w:val="2"/>
            <w:tcBorders>
              <w:top w:val="single" w:sz="4" w:space="0" w:color="auto"/>
              <w:left w:val="single" w:sz="4" w:space="0" w:color="auto"/>
              <w:bottom w:val="single" w:sz="4" w:space="0" w:color="auto"/>
              <w:right w:val="single" w:sz="4" w:space="0" w:color="auto"/>
            </w:tcBorders>
            <w:hideMark/>
          </w:tcPr>
          <w:p w14:paraId="38E19883"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 xml:space="preserve">МДК. 02.01 </w:t>
            </w:r>
            <w:r w:rsidRPr="00E06ECA">
              <w:rPr>
                <w:rFonts w:ascii="Times New Roman" w:eastAsia="Times New Roman" w:hAnsi="Times New Roman" w:cs="Times New Roman"/>
                <w:b/>
                <w:sz w:val="24"/>
                <w:szCs w:val="24"/>
                <w:lang w:eastAsia="ru-RU"/>
              </w:rPr>
              <w:t>Выполнение работ по монтажу и техническому обслуживанию систем вентиляции и кондиционирования</w:t>
            </w:r>
          </w:p>
        </w:tc>
      </w:tr>
      <w:tr w:rsidR="00E06ECA" w:rsidRPr="00E06ECA" w14:paraId="25C2C875" w14:textId="77777777" w:rsidTr="00E06ECA">
        <w:tc>
          <w:tcPr>
            <w:tcW w:w="1574" w:type="pct"/>
            <w:vMerge w:val="restart"/>
            <w:tcBorders>
              <w:top w:val="single" w:sz="4" w:space="0" w:color="auto"/>
              <w:left w:val="single" w:sz="4" w:space="0" w:color="auto"/>
              <w:right w:val="single" w:sz="4" w:space="0" w:color="auto"/>
            </w:tcBorders>
          </w:tcPr>
          <w:p w14:paraId="669B5399"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Тема 1.1. Системы</w:t>
            </w:r>
          </w:p>
          <w:p w14:paraId="6FE2F35D"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 xml:space="preserve">вентиляции </w:t>
            </w:r>
          </w:p>
        </w:tc>
        <w:tc>
          <w:tcPr>
            <w:tcW w:w="3426" w:type="pct"/>
            <w:tcBorders>
              <w:top w:val="single" w:sz="4" w:space="0" w:color="auto"/>
              <w:left w:val="single" w:sz="4" w:space="0" w:color="auto"/>
              <w:bottom w:val="single" w:sz="4" w:space="0" w:color="auto"/>
              <w:right w:val="single" w:sz="4" w:space="0" w:color="auto"/>
            </w:tcBorders>
            <w:hideMark/>
          </w:tcPr>
          <w:p w14:paraId="709F2E5E"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bCs/>
                <w:sz w:val="24"/>
                <w:szCs w:val="24"/>
                <w:lang w:eastAsia="ru-RU"/>
              </w:rPr>
              <w:t xml:space="preserve">Содержание </w:t>
            </w:r>
          </w:p>
        </w:tc>
      </w:tr>
      <w:tr w:rsidR="00E06ECA" w:rsidRPr="00E06ECA" w14:paraId="2B95A8B5" w14:textId="77777777" w:rsidTr="00E06ECA">
        <w:tc>
          <w:tcPr>
            <w:tcW w:w="1574" w:type="pct"/>
            <w:vMerge/>
            <w:tcBorders>
              <w:top w:val="single" w:sz="4" w:space="0" w:color="auto"/>
              <w:left w:val="single" w:sz="4" w:space="0" w:color="auto"/>
              <w:right w:val="single" w:sz="4" w:space="0" w:color="auto"/>
            </w:tcBorders>
          </w:tcPr>
          <w:p w14:paraId="3C90F12B"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F80CF19"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sz w:val="24"/>
                <w:szCs w:val="24"/>
                <w:lang w:eastAsia="ru-RU"/>
              </w:rPr>
              <w:t>1.Понятие вентиляции, ее назначение и основные задачи. Требования, предъявляемые к вентиляции.</w:t>
            </w:r>
          </w:p>
        </w:tc>
      </w:tr>
      <w:tr w:rsidR="00E06ECA" w:rsidRPr="00E06ECA" w14:paraId="4CD357E9" w14:textId="77777777" w:rsidTr="00E06ECA">
        <w:trPr>
          <w:trHeight w:val="271"/>
        </w:trPr>
        <w:tc>
          <w:tcPr>
            <w:tcW w:w="1574" w:type="pct"/>
            <w:vMerge/>
            <w:tcBorders>
              <w:top w:val="single" w:sz="4" w:space="0" w:color="auto"/>
              <w:left w:val="single" w:sz="4" w:space="0" w:color="auto"/>
              <w:right w:val="single" w:sz="4" w:space="0" w:color="auto"/>
            </w:tcBorders>
          </w:tcPr>
          <w:p w14:paraId="2775EB3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1CC7C8E"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2.Воздухообмен в помещении. Определение расхода воздуха по кратности и вредности</w:t>
            </w:r>
          </w:p>
        </w:tc>
      </w:tr>
      <w:tr w:rsidR="00E06ECA" w:rsidRPr="00E06ECA" w14:paraId="0933BD7C" w14:textId="77777777" w:rsidTr="00E06ECA">
        <w:trPr>
          <w:trHeight w:val="275"/>
        </w:trPr>
        <w:tc>
          <w:tcPr>
            <w:tcW w:w="1574" w:type="pct"/>
            <w:vMerge/>
            <w:tcBorders>
              <w:left w:val="single" w:sz="4" w:space="0" w:color="auto"/>
              <w:right w:val="single" w:sz="4" w:space="0" w:color="auto"/>
            </w:tcBorders>
            <w:vAlign w:val="center"/>
            <w:hideMark/>
          </w:tcPr>
          <w:p w14:paraId="62E0571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hideMark/>
          </w:tcPr>
          <w:p w14:paraId="5379F834" w14:textId="77777777" w:rsidR="00E06ECA" w:rsidRPr="00E06ECA" w:rsidRDefault="00E06ECA" w:rsidP="00E06ECA">
            <w:pPr>
              <w:suppressAutoHyphens/>
              <w:jc w:val="both"/>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3. Классификация систем вентиляции: виды, устройство, схемы и принцип действия.</w:t>
            </w:r>
          </w:p>
        </w:tc>
      </w:tr>
      <w:tr w:rsidR="00E06ECA" w:rsidRPr="00E06ECA" w14:paraId="62BE2547" w14:textId="77777777" w:rsidTr="00E06ECA">
        <w:tc>
          <w:tcPr>
            <w:tcW w:w="1574" w:type="pct"/>
            <w:vMerge/>
            <w:tcBorders>
              <w:left w:val="single" w:sz="4" w:space="0" w:color="auto"/>
              <w:right w:val="single" w:sz="4" w:space="0" w:color="auto"/>
            </w:tcBorders>
            <w:vAlign w:val="center"/>
            <w:hideMark/>
          </w:tcPr>
          <w:p w14:paraId="20F8E25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hideMark/>
          </w:tcPr>
          <w:p w14:paraId="070EED9C" w14:textId="77777777" w:rsidR="00E06ECA" w:rsidRPr="00E06ECA" w:rsidRDefault="00E06ECA" w:rsidP="00E06ECA">
            <w:pPr>
              <w:suppressAutoHyphens/>
              <w:jc w:val="both"/>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4. Каналы, воздуховоды, вытяжные шахты.</w:t>
            </w:r>
          </w:p>
        </w:tc>
      </w:tr>
      <w:tr w:rsidR="00E06ECA" w:rsidRPr="00E06ECA" w14:paraId="7B2EE80C" w14:textId="77777777" w:rsidTr="00E06ECA">
        <w:tc>
          <w:tcPr>
            <w:tcW w:w="1574" w:type="pct"/>
            <w:vMerge/>
            <w:tcBorders>
              <w:left w:val="single" w:sz="4" w:space="0" w:color="auto"/>
              <w:right w:val="single" w:sz="4" w:space="0" w:color="auto"/>
            </w:tcBorders>
            <w:vAlign w:val="center"/>
          </w:tcPr>
          <w:p w14:paraId="33A90A0F"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6F39F30" w14:textId="77777777" w:rsidR="00E06ECA" w:rsidRPr="00E06ECA" w:rsidRDefault="00E06ECA" w:rsidP="00E06ECA">
            <w:pPr>
              <w:suppressAutoHyphens/>
              <w:jc w:val="both"/>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5. Оборудование вентиляционных систем и его размещение. Вентиляторы, калориферы, воздуховоды, воздухораспределители.</w:t>
            </w:r>
          </w:p>
        </w:tc>
      </w:tr>
      <w:tr w:rsidR="00E06ECA" w:rsidRPr="00E06ECA" w14:paraId="0498CA81" w14:textId="77777777" w:rsidTr="00E06ECA">
        <w:tc>
          <w:tcPr>
            <w:tcW w:w="1574" w:type="pct"/>
            <w:vMerge/>
            <w:tcBorders>
              <w:left w:val="single" w:sz="4" w:space="0" w:color="auto"/>
              <w:right w:val="single" w:sz="4" w:space="0" w:color="auto"/>
            </w:tcBorders>
            <w:vAlign w:val="center"/>
          </w:tcPr>
          <w:p w14:paraId="51891F0D"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47917F5" w14:textId="77777777" w:rsidR="00E06ECA" w:rsidRPr="00E06ECA" w:rsidRDefault="00E06ECA" w:rsidP="00E06ECA">
            <w:pPr>
              <w:suppressAutoHyphens/>
              <w:jc w:val="both"/>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sz w:val="24"/>
                <w:szCs w:val="24"/>
                <w:lang w:eastAsia="ru-RU"/>
              </w:rPr>
              <w:t>6. Оборудование для очистки воздуха от пыли</w:t>
            </w:r>
          </w:p>
        </w:tc>
      </w:tr>
      <w:tr w:rsidR="00E06ECA" w:rsidRPr="00E06ECA" w14:paraId="2CCB2C97" w14:textId="77777777" w:rsidTr="00E06ECA">
        <w:tc>
          <w:tcPr>
            <w:tcW w:w="1574" w:type="pct"/>
            <w:vMerge/>
            <w:tcBorders>
              <w:left w:val="single" w:sz="4" w:space="0" w:color="auto"/>
              <w:right w:val="single" w:sz="4" w:space="0" w:color="auto"/>
            </w:tcBorders>
            <w:vAlign w:val="center"/>
          </w:tcPr>
          <w:p w14:paraId="749D68B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5C6201F" w14:textId="77777777" w:rsidR="00E06ECA" w:rsidRPr="00E06ECA" w:rsidRDefault="00E06ECA" w:rsidP="00E06ECA">
            <w:pPr>
              <w:suppressAutoHyphens/>
              <w:jc w:val="both"/>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7. Оборудование систем дымоудаления и подпора</w:t>
            </w:r>
          </w:p>
        </w:tc>
      </w:tr>
      <w:tr w:rsidR="00E06ECA" w:rsidRPr="00E06ECA" w14:paraId="12878B9C" w14:textId="77777777" w:rsidTr="00E06ECA">
        <w:tc>
          <w:tcPr>
            <w:tcW w:w="1574" w:type="pct"/>
            <w:vMerge/>
            <w:tcBorders>
              <w:left w:val="single" w:sz="4" w:space="0" w:color="auto"/>
              <w:right w:val="single" w:sz="4" w:space="0" w:color="auto"/>
            </w:tcBorders>
            <w:vAlign w:val="center"/>
          </w:tcPr>
          <w:p w14:paraId="097A62D8"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72E9E9C" w14:textId="77777777" w:rsidR="00E06ECA" w:rsidRPr="00E06ECA" w:rsidRDefault="00E06ECA" w:rsidP="00E06ECA">
            <w:pPr>
              <w:suppressAutoHyphens/>
              <w:jc w:val="both"/>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06ECA" w:rsidRPr="00E06ECA" w14:paraId="00074DBE" w14:textId="77777777" w:rsidTr="00E06ECA">
        <w:tc>
          <w:tcPr>
            <w:tcW w:w="1574" w:type="pct"/>
            <w:vMerge/>
            <w:tcBorders>
              <w:left w:val="single" w:sz="4" w:space="0" w:color="auto"/>
              <w:right w:val="single" w:sz="4" w:space="0" w:color="auto"/>
            </w:tcBorders>
            <w:vAlign w:val="center"/>
          </w:tcPr>
          <w:p w14:paraId="7503975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5D1E33C" w14:textId="77777777" w:rsidR="00E06ECA" w:rsidRPr="00E06ECA" w:rsidRDefault="00E06ECA" w:rsidP="00E06ECA">
            <w:pPr>
              <w:suppressAutoHyphens/>
              <w:jc w:val="both"/>
              <w:rPr>
                <w:rFonts w:ascii="Times New Roman" w:eastAsia="Times New Roman" w:hAnsi="Times New Roman" w:cs="Times New Roman"/>
                <w:bCs/>
                <w:sz w:val="24"/>
                <w:szCs w:val="24"/>
                <w:lang w:eastAsia="ru-RU"/>
              </w:rPr>
            </w:pPr>
            <w:r w:rsidRPr="00E06ECA">
              <w:rPr>
                <w:rFonts w:ascii="Times New Roman" w:eastAsia="Times New Roman" w:hAnsi="Times New Roman" w:cs="Times New Roman"/>
                <w:bCs/>
                <w:sz w:val="24"/>
                <w:szCs w:val="24"/>
                <w:lang w:eastAsia="ru-RU"/>
              </w:rPr>
              <w:t>Практическое занятие 1 «</w:t>
            </w:r>
            <w:r w:rsidRPr="00E06ECA">
              <w:rPr>
                <w:rFonts w:ascii="Times New Roman" w:eastAsia="Times New Roman" w:hAnsi="Times New Roman" w:cs="Times New Roman"/>
                <w:sz w:val="24"/>
                <w:szCs w:val="24"/>
                <w:lang w:eastAsia="ru-RU"/>
              </w:rPr>
              <w:t>Исследование параметров воздуха в помещении»</w:t>
            </w:r>
          </w:p>
        </w:tc>
      </w:tr>
      <w:tr w:rsidR="00E06ECA" w:rsidRPr="00E06ECA" w14:paraId="588667FC" w14:textId="77777777" w:rsidTr="00E06ECA">
        <w:tc>
          <w:tcPr>
            <w:tcW w:w="1574" w:type="pct"/>
            <w:vMerge/>
            <w:tcBorders>
              <w:left w:val="single" w:sz="4" w:space="0" w:color="auto"/>
              <w:right w:val="single" w:sz="4" w:space="0" w:color="auto"/>
            </w:tcBorders>
            <w:vAlign w:val="center"/>
          </w:tcPr>
          <w:p w14:paraId="333E167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FEFAB2A" w14:textId="77777777" w:rsidR="00E06ECA" w:rsidRPr="00E06ECA" w:rsidRDefault="00E06ECA" w:rsidP="00E06ECA">
            <w:pPr>
              <w:suppressAutoHyphens/>
              <w:jc w:val="both"/>
              <w:rPr>
                <w:rFonts w:ascii="Times New Roman" w:eastAsia="Times New Roman" w:hAnsi="Times New Roman" w:cs="Times New Roman"/>
                <w:bCs/>
                <w:sz w:val="24"/>
                <w:szCs w:val="24"/>
                <w:lang w:eastAsia="ru-RU"/>
              </w:rPr>
            </w:pPr>
            <w:r w:rsidRPr="00E06ECA">
              <w:rPr>
                <w:rFonts w:ascii="Times New Roman" w:eastAsia="Times New Roman" w:hAnsi="Times New Roman" w:cs="Times New Roman"/>
                <w:bCs/>
                <w:sz w:val="24"/>
                <w:szCs w:val="24"/>
                <w:lang w:eastAsia="ru-RU"/>
              </w:rPr>
              <w:t xml:space="preserve">Практическое занятие 2 «Определение кратности воздухообмена» </w:t>
            </w:r>
          </w:p>
        </w:tc>
      </w:tr>
      <w:tr w:rsidR="00E06ECA" w:rsidRPr="00E06ECA" w14:paraId="4AF1FCFF" w14:textId="77777777" w:rsidTr="00E06ECA">
        <w:tc>
          <w:tcPr>
            <w:tcW w:w="1574" w:type="pct"/>
            <w:vMerge/>
            <w:tcBorders>
              <w:left w:val="single" w:sz="4" w:space="0" w:color="auto"/>
              <w:right w:val="single" w:sz="4" w:space="0" w:color="auto"/>
            </w:tcBorders>
            <w:vAlign w:val="center"/>
          </w:tcPr>
          <w:p w14:paraId="375026F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vAlign w:val="bottom"/>
          </w:tcPr>
          <w:p w14:paraId="18F35AE0" w14:textId="77777777" w:rsidR="00E06ECA" w:rsidRPr="00E06ECA" w:rsidRDefault="00E06ECA" w:rsidP="00E06ECA">
            <w:pPr>
              <w:suppressAutoHyphens/>
              <w:jc w:val="both"/>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3 «Чтение чертежей и схем системы вентиляции здания»</w:t>
            </w:r>
          </w:p>
        </w:tc>
      </w:tr>
      <w:tr w:rsidR="00E06ECA" w:rsidRPr="00E06ECA" w14:paraId="11E10E7D" w14:textId="77777777" w:rsidTr="00E06ECA">
        <w:trPr>
          <w:trHeight w:val="259"/>
        </w:trPr>
        <w:tc>
          <w:tcPr>
            <w:tcW w:w="1574" w:type="pct"/>
            <w:vMerge w:val="restart"/>
            <w:tcBorders>
              <w:top w:val="single" w:sz="4" w:space="0" w:color="auto"/>
              <w:left w:val="single" w:sz="4" w:space="0" w:color="auto"/>
              <w:right w:val="single" w:sz="4" w:space="0" w:color="auto"/>
            </w:tcBorders>
            <w:hideMark/>
          </w:tcPr>
          <w:p w14:paraId="40839043"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 xml:space="preserve">Тема 1.2. Системы кондиционирования </w:t>
            </w:r>
          </w:p>
        </w:tc>
        <w:tc>
          <w:tcPr>
            <w:tcW w:w="3426" w:type="pct"/>
            <w:tcBorders>
              <w:top w:val="single" w:sz="4" w:space="0" w:color="auto"/>
              <w:left w:val="single" w:sz="4" w:space="0" w:color="auto"/>
              <w:bottom w:val="single" w:sz="4" w:space="0" w:color="auto"/>
              <w:right w:val="single" w:sz="4" w:space="0" w:color="auto"/>
            </w:tcBorders>
            <w:hideMark/>
          </w:tcPr>
          <w:p w14:paraId="12423B13" w14:textId="77777777" w:rsidR="00E06ECA" w:rsidRPr="00E06ECA" w:rsidRDefault="00E06ECA" w:rsidP="00E06ECA">
            <w:pPr>
              <w:suppressAutoHyphens/>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bCs/>
                <w:sz w:val="24"/>
                <w:szCs w:val="24"/>
                <w:lang w:eastAsia="ru-RU"/>
              </w:rPr>
              <w:t xml:space="preserve">Содержание </w:t>
            </w:r>
          </w:p>
        </w:tc>
      </w:tr>
      <w:tr w:rsidR="00E06ECA" w:rsidRPr="00E06ECA" w14:paraId="79ECD033" w14:textId="77777777" w:rsidTr="00E06ECA">
        <w:tc>
          <w:tcPr>
            <w:tcW w:w="1574" w:type="pct"/>
            <w:vMerge/>
            <w:tcBorders>
              <w:left w:val="single" w:sz="4" w:space="0" w:color="auto"/>
              <w:right w:val="single" w:sz="4" w:space="0" w:color="auto"/>
            </w:tcBorders>
            <w:vAlign w:val="center"/>
            <w:hideMark/>
          </w:tcPr>
          <w:p w14:paraId="01F588F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3930327" w14:textId="77777777" w:rsidR="00E06ECA" w:rsidRPr="00E06ECA" w:rsidRDefault="00E06ECA" w:rsidP="00E06ECA">
            <w:pPr>
              <w:shd w:val="clear" w:color="auto" w:fill="FFFFFF"/>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1. Понятие кондиционирования, его назначение и основные задачи. Требования, предъявляемые к </w:t>
            </w:r>
            <w:r w:rsidRPr="00E06ECA">
              <w:rPr>
                <w:rFonts w:ascii="Times New Roman" w:eastAsia="Times New Roman" w:hAnsi="Times New Roman" w:cs="Times New Roman"/>
                <w:color w:val="000000"/>
                <w:sz w:val="24"/>
                <w:szCs w:val="24"/>
                <w:lang w:eastAsia="ru-RU"/>
              </w:rPr>
              <w:t>системам кондиционирования воздуха</w:t>
            </w:r>
          </w:p>
        </w:tc>
      </w:tr>
      <w:tr w:rsidR="00E06ECA" w:rsidRPr="00E06ECA" w14:paraId="748EA868" w14:textId="77777777" w:rsidTr="00E06ECA">
        <w:tc>
          <w:tcPr>
            <w:tcW w:w="1574" w:type="pct"/>
            <w:vMerge/>
            <w:tcBorders>
              <w:left w:val="single" w:sz="4" w:space="0" w:color="auto"/>
              <w:right w:val="single" w:sz="4" w:space="0" w:color="auto"/>
            </w:tcBorders>
            <w:vAlign w:val="center"/>
          </w:tcPr>
          <w:p w14:paraId="0CFC2DFD"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17D0752" w14:textId="77777777" w:rsidR="00E06ECA" w:rsidRPr="00E06ECA" w:rsidRDefault="00E06ECA" w:rsidP="00E06ECA">
            <w:pPr>
              <w:suppressAutoHyphens/>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2. Классификация систем вентиляции: виды, устройство, схемы и принцип действия.</w:t>
            </w:r>
          </w:p>
        </w:tc>
      </w:tr>
      <w:tr w:rsidR="00E06ECA" w:rsidRPr="00E06ECA" w14:paraId="7E5C4BC8" w14:textId="77777777" w:rsidTr="00E06ECA">
        <w:tc>
          <w:tcPr>
            <w:tcW w:w="1574" w:type="pct"/>
            <w:vMerge/>
            <w:tcBorders>
              <w:left w:val="single" w:sz="4" w:space="0" w:color="auto"/>
              <w:right w:val="single" w:sz="4" w:space="0" w:color="auto"/>
            </w:tcBorders>
            <w:vAlign w:val="center"/>
          </w:tcPr>
          <w:p w14:paraId="1FDF92E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F13316F" w14:textId="77777777" w:rsidR="00E06ECA" w:rsidRPr="00E06ECA" w:rsidRDefault="00E06ECA" w:rsidP="00E06ECA">
            <w:pPr>
              <w:suppressAutoHyphens/>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3. Основные типы кондиционеров</w:t>
            </w:r>
          </w:p>
        </w:tc>
      </w:tr>
      <w:tr w:rsidR="00E06ECA" w:rsidRPr="00E06ECA" w14:paraId="20335064" w14:textId="77777777" w:rsidTr="00E06ECA">
        <w:tc>
          <w:tcPr>
            <w:tcW w:w="1574" w:type="pct"/>
            <w:vMerge/>
            <w:tcBorders>
              <w:left w:val="single" w:sz="4" w:space="0" w:color="auto"/>
              <w:right w:val="single" w:sz="4" w:space="0" w:color="auto"/>
            </w:tcBorders>
            <w:vAlign w:val="center"/>
            <w:hideMark/>
          </w:tcPr>
          <w:p w14:paraId="35D43D6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A447B1A" w14:textId="77777777" w:rsidR="00E06ECA" w:rsidRPr="00E06ECA" w:rsidRDefault="00E06ECA" w:rsidP="00E06ECA">
            <w:pPr>
              <w:suppressAutoHyphens/>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06ECA" w:rsidRPr="00E06ECA" w14:paraId="53916A45" w14:textId="77777777" w:rsidTr="00E06ECA">
        <w:tc>
          <w:tcPr>
            <w:tcW w:w="1574" w:type="pct"/>
            <w:vMerge/>
            <w:tcBorders>
              <w:left w:val="single" w:sz="4" w:space="0" w:color="auto"/>
              <w:right w:val="single" w:sz="4" w:space="0" w:color="auto"/>
            </w:tcBorders>
            <w:vAlign w:val="center"/>
          </w:tcPr>
          <w:p w14:paraId="6B9FCBCA"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C59FED0" w14:textId="77777777" w:rsidR="00E06ECA" w:rsidRPr="00E06ECA" w:rsidRDefault="00E06ECA" w:rsidP="00E06ECA">
            <w:pPr>
              <w:suppressAutoHyphens/>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4 «Чтение чертежей и схем системы кондиционирования здания»</w:t>
            </w:r>
          </w:p>
        </w:tc>
      </w:tr>
      <w:tr w:rsidR="00E70AF2" w:rsidRPr="00E06ECA" w14:paraId="31E8AA0B" w14:textId="77777777" w:rsidTr="00E06ECA">
        <w:tc>
          <w:tcPr>
            <w:tcW w:w="1574" w:type="pct"/>
            <w:vMerge w:val="restart"/>
            <w:tcBorders>
              <w:left w:val="single" w:sz="4" w:space="0" w:color="auto"/>
              <w:right w:val="single" w:sz="4" w:space="0" w:color="auto"/>
            </w:tcBorders>
          </w:tcPr>
          <w:p w14:paraId="0CA6CAE3" w14:textId="77777777" w:rsidR="00E70AF2" w:rsidRPr="00E06ECA" w:rsidRDefault="00E70AF2"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lastRenderedPageBreak/>
              <w:t xml:space="preserve">Тема 1.3. Подготовительные работы </w:t>
            </w:r>
          </w:p>
        </w:tc>
        <w:tc>
          <w:tcPr>
            <w:tcW w:w="3426" w:type="pct"/>
            <w:tcBorders>
              <w:top w:val="single" w:sz="4" w:space="0" w:color="auto"/>
              <w:left w:val="single" w:sz="4" w:space="0" w:color="auto"/>
              <w:bottom w:val="single" w:sz="4" w:space="0" w:color="auto"/>
              <w:right w:val="single" w:sz="4" w:space="0" w:color="auto"/>
            </w:tcBorders>
          </w:tcPr>
          <w:p w14:paraId="75C21691" w14:textId="77777777" w:rsidR="00E70AF2" w:rsidRPr="00E06ECA" w:rsidRDefault="00E70AF2" w:rsidP="00E06ECA">
            <w:pPr>
              <w:suppressAutoHyphens/>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70AF2" w:rsidRPr="00E06ECA" w14:paraId="6EDC01BC" w14:textId="77777777" w:rsidTr="00E06ECA">
        <w:trPr>
          <w:trHeight w:val="301"/>
        </w:trPr>
        <w:tc>
          <w:tcPr>
            <w:tcW w:w="1574" w:type="pct"/>
            <w:vMerge/>
            <w:tcBorders>
              <w:left w:val="single" w:sz="4" w:space="0" w:color="auto"/>
              <w:right w:val="single" w:sz="4" w:space="0" w:color="auto"/>
            </w:tcBorders>
            <w:vAlign w:val="center"/>
          </w:tcPr>
          <w:p w14:paraId="45D03B17"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077CC0D" w14:textId="77777777" w:rsidR="00E70AF2" w:rsidRPr="00E06ECA" w:rsidRDefault="00E70AF2" w:rsidP="00E06ECA">
            <w:pPr>
              <w:suppressAutoHyphen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1.</w:t>
            </w:r>
            <w:r w:rsidRPr="00E06ECA">
              <w:rPr>
                <w:rFonts w:ascii="Times New Roman" w:eastAsia="Times New Roman" w:hAnsi="Times New Roman" w:cs="Times New Roman"/>
                <w:sz w:val="24"/>
                <w:szCs w:val="24"/>
                <w:lang w:val="x-none" w:eastAsia="x-none"/>
              </w:rPr>
              <w:t>Договорная и проектно-сметная документация на монтаж систем вентиляции и кондиционирования</w:t>
            </w:r>
          </w:p>
        </w:tc>
      </w:tr>
      <w:tr w:rsidR="00E70AF2" w:rsidRPr="00E06ECA" w14:paraId="11084A49" w14:textId="77777777" w:rsidTr="00E06ECA">
        <w:trPr>
          <w:trHeight w:val="400"/>
        </w:trPr>
        <w:tc>
          <w:tcPr>
            <w:tcW w:w="1574" w:type="pct"/>
            <w:vMerge/>
            <w:tcBorders>
              <w:left w:val="single" w:sz="4" w:space="0" w:color="auto"/>
              <w:right w:val="single" w:sz="4" w:space="0" w:color="auto"/>
            </w:tcBorders>
            <w:vAlign w:val="center"/>
          </w:tcPr>
          <w:p w14:paraId="093B8289"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B0B7159" w14:textId="77777777" w:rsidR="00E70AF2" w:rsidRPr="00E06ECA" w:rsidRDefault="00E70AF2" w:rsidP="00E06ECA">
            <w:pPr>
              <w:suppressAutoHyphen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2.</w:t>
            </w:r>
            <w:r w:rsidRPr="00E06ECA">
              <w:rPr>
                <w:rFonts w:ascii="Times New Roman" w:eastAsia="Times New Roman" w:hAnsi="Times New Roman" w:cs="Times New Roman"/>
                <w:sz w:val="24"/>
                <w:szCs w:val="24"/>
                <w:lang w:val="x-none" w:eastAsia="x-none"/>
              </w:rPr>
              <w:t>Монтажное проектирование. Общие положения</w:t>
            </w:r>
          </w:p>
        </w:tc>
      </w:tr>
      <w:tr w:rsidR="00E70AF2" w:rsidRPr="00E06ECA" w14:paraId="578FA0F1" w14:textId="77777777" w:rsidTr="00E06ECA">
        <w:trPr>
          <w:trHeight w:val="400"/>
        </w:trPr>
        <w:tc>
          <w:tcPr>
            <w:tcW w:w="1574" w:type="pct"/>
            <w:vMerge/>
            <w:tcBorders>
              <w:left w:val="single" w:sz="4" w:space="0" w:color="auto"/>
              <w:right w:val="single" w:sz="4" w:space="0" w:color="auto"/>
            </w:tcBorders>
            <w:vAlign w:val="center"/>
          </w:tcPr>
          <w:p w14:paraId="06169C07"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C6C734A" w14:textId="77777777" w:rsidR="00E70AF2" w:rsidRPr="00E06ECA" w:rsidRDefault="00E70AF2" w:rsidP="00E06ECA">
            <w:pPr>
              <w:suppressAutoHyphen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3.</w:t>
            </w:r>
            <w:r w:rsidRPr="00E06ECA">
              <w:rPr>
                <w:rFonts w:ascii="Times New Roman" w:eastAsia="Times New Roman" w:hAnsi="Times New Roman" w:cs="Times New Roman"/>
                <w:sz w:val="24"/>
                <w:szCs w:val="24"/>
                <w:lang w:val="x-none" w:eastAsia="x-none"/>
              </w:rPr>
              <w:t>Монтажные положения, способы соединения и крепления воздуховодов</w:t>
            </w:r>
          </w:p>
        </w:tc>
      </w:tr>
      <w:tr w:rsidR="00E70AF2" w:rsidRPr="00E06ECA" w14:paraId="02601C94" w14:textId="77777777" w:rsidTr="00E06ECA">
        <w:trPr>
          <w:trHeight w:val="400"/>
        </w:trPr>
        <w:tc>
          <w:tcPr>
            <w:tcW w:w="1574" w:type="pct"/>
            <w:vMerge/>
            <w:tcBorders>
              <w:left w:val="single" w:sz="4" w:space="0" w:color="auto"/>
              <w:right w:val="single" w:sz="4" w:space="0" w:color="auto"/>
            </w:tcBorders>
            <w:vAlign w:val="center"/>
          </w:tcPr>
          <w:p w14:paraId="3C1E2D32"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CB8A35D" w14:textId="77777777" w:rsidR="00E70AF2" w:rsidRPr="00E06ECA" w:rsidRDefault="00E70AF2" w:rsidP="00E06ECA">
            <w:pPr>
              <w:suppressAutoHyphen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4.</w:t>
            </w:r>
            <w:r w:rsidRPr="00E06ECA">
              <w:rPr>
                <w:rFonts w:ascii="Times New Roman" w:eastAsia="Times New Roman" w:hAnsi="Times New Roman" w:cs="Times New Roman"/>
                <w:sz w:val="24"/>
                <w:szCs w:val="24"/>
                <w:lang w:val="x-none" w:eastAsia="x-none"/>
              </w:rPr>
              <w:t>Техническая документация на изготовление и монтаж воздуховодов</w:t>
            </w:r>
          </w:p>
        </w:tc>
      </w:tr>
      <w:tr w:rsidR="00E70AF2" w:rsidRPr="00E06ECA" w14:paraId="349B315C" w14:textId="77777777" w:rsidTr="00E06ECA">
        <w:trPr>
          <w:trHeight w:val="400"/>
        </w:trPr>
        <w:tc>
          <w:tcPr>
            <w:tcW w:w="1574" w:type="pct"/>
            <w:vMerge/>
            <w:tcBorders>
              <w:left w:val="single" w:sz="4" w:space="0" w:color="auto"/>
              <w:right w:val="single" w:sz="4" w:space="0" w:color="auto"/>
            </w:tcBorders>
            <w:vAlign w:val="center"/>
          </w:tcPr>
          <w:p w14:paraId="3C34FB8F"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7A373B8" w14:textId="77777777" w:rsidR="00E70AF2" w:rsidRPr="00E06ECA" w:rsidRDefault="00E70AF2" w:rsidP="00E06ECA">
            <w:pPr>
              <w:suppressAutoHyphen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5.</w:t>
            </w:r>
            <w:r w:rsidRPr="00E06ECA">
              <w:rPr>
                <w:rFonts w:ascii="Times New Roman" w:eastAsia="Times New Roman" w:hAnsi="Times New Roman" w:cs="Times New Roman"/>
                <w:sz w:val="24"/>
                <w:szCs w:val="24"/>
                <w:lang w:val="x-none" w:eastAsia="x-none"/>
              </w:rPr>
              <w:t>Подготовка объекта под монтаж систем вентиляции и кондиционирования воздуха</w:t>
            </w:r>
          </w:p>
        </w:tc>
      </w:tr>
      <w:tr w:rsidR="00E70AF2" w:rsidRPr="00E06ECA" w14:paraId="04953FBC" w14:textId="77777777" w:rsidTr="00E06ECA">
        <w:trPr>
          <w:trHeight w:val="400"/>
        </w:trPr>
        <w:tc>
          <w:tcPr>
            <w:tcW w:w="1574" w:type="pct"/>
            <w:vMerge/>
            <w:tcBorders>
              <w:left w:val="single" w:sz="4" w:space="0" w:color="auto"/>
              <w:right w:val="single" w:sz="4" w:space="0" w:color="auto"/>
            </w:tcBorders>
            <w:vAlign w:val="center"/>
          </w:tcPr>
          <w:p w14:paraId="40C17641"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8E281AA" w14:textId="77777777" w:rsidR="00E70AF2" w:rsidRPr="00E06ECA" w:rsidRDefault="00E70AF2" w:rsidP="00E06ECA">
            <w:pPr>
              <w:suppressAutoHyphens/>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70AF2" w:rsidRPr="00E06ECA" w14:paraId="4F60FF9F" w14:textId="77777777" w:rsidTr="00E70AF2">
        <w:trPr>
          <w:trHeight w:val="547"/>
        </w:trPr>
        <w:tc>
          <w:tcPr>
            <w:tcW w:w="1574" w:type="pct"/>
            <w:vMerge/>
            <w:tcBorders>
              <w:left w:val="single" w:sz="4" w:space="0" w:color="auto"/>
              <w:right w:val="single" w:sz="4" w:space="0" w:color="auto"/>
            </w:tcBorders>
            <w:vAlign w:val="center"/>
          </w:tcPr>
          <w:p w14:paraId="6CBAD521"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68F37EA" w14:textId="42F60519" w:rsidR="00E70AF2" w:rsidRPr="00E06ECA" w:rsidRDefault="00E70AF2" w:rsidP="00E06ECA">
            <w:pPr>
              <w:suppressAutoHyphens/>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5 «Выполнение монтажной схемы воздуховодов»</w:t>
            </w:r>
          </w:p>
        </w:tc>
      </w:tr>
      <w:tr w:rsidR="00E70AF2" w:rsidRPr="00E06ECA" w14:paraId="217B6836" w14:textId="77777777" w:rsidTr="00E06ECA">
        <w:trPr>
          <w:trHeight w:val="266"/>
        </w:trPr>
        <w:tc>
          <w:tcPr>
            <w:tcW w:w="1574" w:type="pct"/>
            <w:vMerge/>
            <w:tcBorders>
              <w:left w:val="single" w:sz="4" w:space="0" w:color="auto"/>
              <w:right w:val="single" w:sz="4" w:space="0" w:color="auto"/>
            </w:tcBorders>
            <w:vAlign w:val="center"/>
          </w:tcPr>
          <w:p w14:paraId="41693D20"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37EA951" w14:textId="77777777" w:rsidR="00E70AF2" w:rsidRDefault="00E70AF2" w:rsidP="00E70A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5ADA73" w14:textId="6D326FC0" w:rsidR="00E70AF2" w:rsidRPr="00E06ECA" w:rsidRDefault="00E70AF2" w:rsidP="00E70AF2">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6ECA" w:rsidRPr="00E06ECA" w14:paraId="230A0698" w14:textId="77777777" w:rsidTr="00E06ECA">
        <w:trPr>
          <w:trHeight w:val="400"/>
        </w:trPr>
        <w:tc>
          <w:tcPr>
            <w:tcW w:w="1574" w:type="pct"/>
            <w:vMerge w:val="restart"/>
            <w:tcBorders>
              <w:left w:val="single" w:sz="4" w:space="0" w:color="auto"/>
              <w:right w:val="single" w:sz="4" w:space="0" w:color="auto"/>
            </w:tcBorders>
          </w:tcPr>
          <w:p w14:paraId="573B5B04"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 xml:space="preserve">Тема 1.4. Заготовительные работы </w:t>
            </w:r>
          </w:p>
        </w:tc>
        <w:tc>
          <w:tcPr>
            <w:tcW w:w="3426" w:type="pct"/>
            <w:tcBorders>
              <w:top w:val="single" w:sz="4" w:space="0" w:color="auto"/>
              <w:left w:val="single" w:sz="4" w:space="0" w:color="auto"/>
              <w:bottom w:val="single" w:sz="4" w:space="0" w:color="auto"/>
              <w:right w:val="single" w:sz="4" w:space="0" w:color="auto"/>
            </w:tcBorders>
          </w:tcPr>
          <w:p w14:paraId="1B1F83A5" w14:textId="77777777" w:rsidR="00E06ECA" w:rsidRPr="00E06ECA" w:rsidRDefault="00E06ECA" w:rsidP="00E06ECA">
            <w:pPr>
              <w:suppressAutoHyphens/>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60A8FF92" w14:textId="77777777" w:rsidTr="00E06ECA">
        <w:tc>
          <w:tcPr>
            <w:tcW w:w="1574" w:type="pct"/>
            <w:vMerge/>
            <w:tcBorders>
              <w:left w:val="single" w:sz="4" w:space="0" w:color="auto"/>
              <w:right w:val="single" w:sz="4" w:space="0" w:color="auto"/>
            </w:tcBorders>
            <w:vAlign w:val="center"/>
            <w:hideMark/>
          </w:tcPr>
          <w:p w14:paraId="52ABAACB"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EC402B8" w14:textId="77777777" w:rsidR="00E06ECA" w:rsidRPr="00E06ECA" w:rsidRDefault="00E06ECA" w:rsidP="00E06ECA">
            <w:pPr>
              <w:suppressAutoHyphens/>
              <w:rPr>
                <w:rFonts w:ascii="Times New Roman" w:eastAsia="Times New Roman" w:hAnsi="Times New Roman" w:cs="Times New Roman"/>
                <w:b/>
                <w:sz w:val="24"/>
                <w:szCs w:val="24"/>
                <w:lang w:val="x-none" w:eastAsia="x-none"/>
              </w:rPr>
            </w:pPr>
            <w:r w:rsidRPr="00E06ECA">
              <w:rPr>
                <w:rFonts w:ascii="Times New Roman" w:eastAsia="Times New Roman" w:hAnsi="Times New Roman" w:cs="Times New Roman"/>
                <w:sz w:val="24"/>
                <w:szCs w:val="24"/>
                <w:lang w:val="x-none" w:eastAsia="x-none"/>
              </w:rPr>
              <w:t>Материалы для изготовления воздуховодов</w:t>
            </w:r>
          </w:p>
        </w:tc>
      </w:tr>
      <w:tr w:rsidR="00E06ECA" w:rsidRPr="00E06ECA" w14:paraId="3C552B2D" w14:textId="77777777" w:rsidTr="00E06ECA">
        <w:tc>
          <w:tcPr>
            <w:tcW w:w="1574" w:type="pct"/>
            <w:vMerge/>
            <w:tcBorders>
              <w:left w:val="single" w:sz="4" w:space="0" w:color="auto"/>
              <w:right w:val="single" w:sz="4" w:space="0" w:color="auto"/>
            </w:tcBorders>
            <w:vAlign w:val="center"/>
            <w:hideMark/>
          </w:tcPr>
          <w:p w14:paraId="4E615CC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830345B"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val="x-none" w:eastAsia="x-none"/>
              </w:rPr>
              <w:t>Унифицированные детали воздуховодов различного сечения</w:t>
            </w:r>
          </w:p>
        </w:tc>
      </w:tr>
      <w:tr w:rsidR="00E06ECA" w:rsidRPr="00E06ECA" w14:paraId="20612EB6" w14:textId="77777777" w:rsidTr="00E06ECA">
        <w:tc>
          <w:tcPr>
            <w:tcW w:w="1574" w:type="pct"/>
            <w:vMerge/>
            <w:tcBorders>
              <w:left w:val="single" w:sz="4" w:space="0" w:color="auto"/>
              <w:right w:val="single" w:sz="4" w:space="0" w:color="auto"/>
            </w:tcBorders>
            <w:vAlign w:val="center"/>
          </w:tcPr>
          <w:p w14:paraId="2A6625F4"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BCADBDB"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val="x-none" w:eastAsia="x-none"/>
              </w:rPr>
              <w:t>Номенклатура и конструктивные характеристики воздуховодов из унифицированных деталей</w:t>
            </w:r>
          </w:p>
        </w:tc>
      </w:tr>
      <w:tr w:rsidR="00E06ECA" w:rsidRPr="00E06ECA" w14:paraId="55442FF6" w14:textId="77777777" w:rsidTr="00E06ECA">
        <w:tc>
          <w:tcPr>
            <w:tcW w:w="1574" w:type="pct"/>
            <w:vMerge/>
            <w:tcBorders>
              <w:left w:val="single" w:sz="4" w:space="0" w:color="auto"/>
              <w:right w:val="single" w:sz="4" w:space="0" w:color="auto"/>
            </w:tcBorders>
            <w:vAlign w:val="center"/>
          </w:tcPr>
          <w:p w14:paraId="4B49C0E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77A2E04"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val="x-none" w:eastAsia="x-none"/>
              </w:rPr>
              <w:t>Производство вентиляционных деталей, конструктивные и технологические требования к ним</w:t>
            </w:r>
          </w:p>
        </w:tc>
      </w:tr>
      <w:tr w:rsidR="00E06ECA" w:rsidRPr="00E06ECA" w14:paraId="731D841C" w14:textId="77777777" w:rsidTr="00E06ECA">
        <w:tc>
          <w:tcPr>
            <w:tcW w:w="1574" w:type="pct"/>
            <w:vMerge/>
            <w:tcBorders>
              <w:left w:val="single" w:sz="4" w:space="0" w:color="auto"/>
              <w:right w:val="single" w:sz="4" w:space="0" w:color="auto"/>
            </w:tcBorders>
            <w:vAlign w:val="center"/>
          </w:tcPr>
          <w:p w14:paraId="33F0C869"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7452808"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val="x-none" w:eastAsia="x-none"/>
              </w:rPr>
              <w:t>Способы соединения воздуховодов между собой</w:t>
            </w:r>
          </w:p>
        </w:tc>
      </w:tr>
      <w:tr w:rsidR="00E06ECA" w:rsidRPr="00E06ECA" w14:paraId="6335CE51" w14:textId="77777777" w:rsidTr="00E06ECA">
        <w:trPr>
          <w:trHeight w:val="239"/>
        </w:trPr>
        <w:tc>
          <w:tcPr>
            <w:tcW w:w="1574" w:type="pct"/>
            <w:vMerge/>
            <w:tcBorders>
              <w:left w:val="single" w:sz="4" w:space="0" w:color="auto"/>
              <w:right w:val="single" w:sz="4" w:space="0" w:color="auto"/>
            </w:tcBorders>
            <w:vAlign w:val="center"/>
          </w:tcPr>
          <w:p w14:paraId="4E6211C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350861D"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val="x-none" w:eastAsia="x-none"/>
              </w:rPr>
              <w:t>Организация работ по изготовлению воздуховодов на строительном объекте</w:t>
            </w:r>
          </w:p>
        </w:tc>
      </w:tr>
      <w:tr w:rsidR="00E06ECA" w:rsidRPr="00E06ECA" w14:paraId="31CE1C9C" w14:textId="77777777" w:rsidTr="00E06ECA">
        <w:trPr>
          <w:trHeight w:val="487"/>
        </w:trPr>
        <w:tc>
          <w:tcPr>
            <w:tcW w:w="1574" w:type="pct"/>
            <w:vMerge/>
            <w:tcBorders>
              <w:left w:val="single" w:sz="4" w:space="0" w:color="auto"/>
              <w:right w:val="single" w:sz="4" w:space="0" w:color="auto"/>
            </w:tcBorders>
            <w:vAlign w:val="center"/>
          </w:tcPr>
          <w:p w14:paraId="2238D3B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91EE899"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val="x-none" w:eastAsia="x-none"/>
              </w:rPr>
              <w:t>Комплектация и подготовка к монтажу узлов и деталей систем вентиляции и кондиционирования</w:t>
            </w:r>
          </w:p>
        </w:tc>
      </w:tr>
      <w:tr w:rsidR="00E06ECA" w:rsidRPr="00E06ECA" w14:paraId="4401764A" w14:textId="77777777" w:rsidTr="00E06ECA">
        <w:trPr>
          <w:trHeight w:val="325"/>
        </w:trPr>
        <w:tc>
          <w:tcPr>
            <w:tcW w:w="1574" w:type="pct"/>
            <w:vMerge/>
            <w:tcBorders>
              <w:left w:val="single" w:sz="4" w:space="0" w:color="auto"/>
              <w:right w:val="single" w:sz="4" w:space="0" w:color="auto"/>
            </w:tcBorders>
            <w:vAlign w:val="center"/>
          </w:tcPr>
          <w:p w14:paraId="4B2C5D38"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001114D"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71546FF5" w14:textId="77777777" w:rsidTr="00E06ECA">
        <w:trPr>
          <w:trHeight w:val="487"/>
        </w:trPr>
        <w:tc>
          <w:tcPr>
            <w:tcW w:w="1574" w:type="pct"/>
            <w:vMerge/>
            <w:tcBorders>
              <w:left w:val="single" w:sz="4" w:space="0" w:color="auto"/>
              <w:right w:val="single" w:sz="4" w:space="0" w:color="auto"/>
            </w:tcBorders>
            <w:vAlign w:val="center"/>
          </w:tcPr>
          <w:p w14:paraId="0723BB0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0CA70C2"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sz w:val="24"/>
                <w:szCs w:val="24"/>
                <w:lang w:eastAsia="ru-RU"/>
              </w:rPr>
              <w:t xml:space="preserve">Практическое занятие 6 «Выполнение схемы разбивки вентиляционной системы на укрупненные узлы» </w:t>
            </w:r>
          </w:p>
        </w:tc>
      </w:tr>
      <w:tr w:rsidR="00E06ECA" w:rsidRPr="00E06ECA" w14:paraId="2AF7C53B" w14:textId="77777777" w:rsidTr="00E06ECA">
        <w:trPr>
          <w:trHeight w:val="487"/>
        </w:trPr>
        <w:tc>
          <w:tcPr>
            <w:tcW w:w="1574" w:type="pct"/>
            <w:vMerge/>
            <w:tcBorders>
              <w:left w:val="single" w:sz="4" w:space="0" w:color="auto"/>
              <w:right w:val="single" w:sz="4" w:space="0" w:color="auto"/>
            </w:tcBorders>
            <w:vAlign w:val="center"/>
          </w:tcPr>
          <w:p w14:paraId="4F57EDA9"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B4541BC"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7 «Составление комплектовочной ведомости укрупненных узлов вентиляционной системы»</w:t>
            </w:r>
          </w:p>
        </w:tc>
      </w:tr>
      <w:tr w:rsidR="00E70AF2" w:rsidRPr="00E06ECA" w14:paraId="777F2378" w14:textId="77777777" w:rsidTr="00E06ECA">
        <w:trPr>
          <w:trHeight w:val="275"/>
        </w:trPr>
        <w:tc>
          <w:tcPr>
            <w:tcW w:w="1574" w:type="pct"/>
            <w:vMerge w:val="restart"/>
            <w:tcBorders>
              <w:top w:val="single" w:sz="4" w:space="0" w:color="auto"/>
              <w:left w:val="single" w:sz="4" w:space="0" w:color="auto"/>
              <w:right w:val="single" w:sz="4" w:space="0" w:color="auto"/>
            </w:tcBorders>
          </w:tcPr>
          <w:p w14:paraId="7E562CB1" w14:textId="77777777" w:rsidR="00E70AF2" w:rsidRPr="00E06ECA" w:rsidRDefault="00E70AF2"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 xml:space="preserve">Тема 1.3. Технология работ по монтажу </w:t>
            </w:r>
          </w:p>
        </w:tc>
        <w:tc>
          <w:tcPr>
            <w:tcW w:w="3426" w:type="pct"/>
            <w:tcBorders>
              <w:top w:val="single" w:sz="4" w:space="0" w:color="auto"/>
              <w:left w:val="single" w:sz="4" w:space="0" w:color="auto"/>
              <w:bottom w:val="single" w:sz="4" w:space="0" w:color="auto"/>
              <w:right w:val="single" w:sz="4" w:space="0" w:color="auto"/>
            </w:tcBorders>
          </w:tcPr>
          <w:p w14:paraId="4AFD6E59" w14:textId="77777777" w:rsidR="00E70AF2" w:rsidRPr="00E06ECA" w:rsidRDefault="00E70AF2"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70AF2" w:rsidRPr="00E06ECA" w14:paraId="1109D2E8" w14:textId="77777777" w:rsidTr="00E06ECA">
        <w:tc>
          <w:tcPr>
            <w:tcW w:w="1574" w:type="pct"/>
            <w:vMerge/>
            <w:tcBorders>
              <w:left w:val="single" w:sz="4" w:space="0" w:color="auto"/>
              <w:right w:val="single" w:sz="4" w:space="0" w:color="auto"/>
            </w:tcBorders>
            <w:vAlign w:val="center"/>
          </w:tcPr>
          <w:p w14:paraId="6380BC4F"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CC51D81"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1. Порядок приемки воздуховодов и оборудования систем вентиляции и кондиционирования воздуха в монтаж</w:t>
            </w:r>
          </w:p>
        </w:tc>
      </w:tr>
      <w:tr w:rsidR="00E70AF2" w:rsidRPr="00E06ECA" w14:paraId="49742BB8" w14:textId="77777777" w:rsidTr="00E06ECA">
        <w:tc>
          <w:tcPr>
            <w:tcW w:w="1574" w:type="pct"/>
            <w:vMerge/>
            <w:tcBorders>
              <w:left w:val="single" w:sz="4" w:space="0" w:color="auto"/>
              <w:right w:val="single" w:sz="4" w:space="0" w:color="auto"/>
            </w:tcBorders>
            <w:vAlign w:val="center"/>
          </w:tcPr>
          <w:p w14:paraId="40ECB71E"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439D383"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2. Такелажные работы при монтаже систем вентиляции и кондиционирования воздуха</w:t>
            </w:r>
          </w:p>
        </w:tc>
      </w:tr>
      <w:tr w:rsidR="00E70AF2" w:rsidRPr="00E06ECA" w14:paraId="21F8B0E5" w14:textId="77777777" w:rsidTr="00E06ECA">
        <w:tc>
          <w:tcPr>
            <w:tcW w:w="1574" w:type="pct"/>
            <w:vMerge/>
            <w:tcBorders>
              <w:left w:val="single" w:sz="4" w:space="0" w:color="auto"/>
              <w:right w:val="single" w:sz="4" w:space="0" w:color="auto"/>
            </w:tcBorders>
            <w:vAlign w:val="center"/>
          </w:tcPr>
          <w:p w14:paraId="08BE179A"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F9C15AE"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3. Общие положения по монтажу систем вентиляции и кондиционирования воздуха</w:t>
            </w:r>
          </w:p>
        </w:tc>
      </w:tr>
      <w:tr w:rsidR="00E70AF2" w:rsidRPr="00E06ECA" w14:paraId="5D56D824" w14:textId="77777777" w:rsidTr="00E06ECA">
        <w:trPr>
          <w:trHeight w:val="307"/>
        </w:trPr>
        <w:tc>
          <w:tcPr>
            <w:tcW w:w="1574" w:type="pct"/>
            <w:vMerge/>
            <w:tcBorders>
              <w:left w:val="single" w:sz="4" w:space="0" w:color="auto"/>
              <w:right w:val="single" w:sz="4" w:space="0" w:color="auto"/>
            </w:tcBorders>
            <w:vAlign w:val="center"/>
          </w:tcPr>
          <w:p w14:paraId="5CA6FE42"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D75053E"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4. Механизмы, инструмент и приспособления для производства монтажных работ</w:t>
            </w:r>
          </w:p>
        </w:tc>
      </w:tr>
      <w:tr w:rsidR="00E70AF2" w:rsidRPr="00E06ECA" w14:paraId="29F57F57" w14:textId="77777777" w:rsidTr="00E06ECA">
        <w:tc>
          <w:tcPr>
            <w:tcW w:w="1574" w:type="pct"/>
            <w:vMerge/>
            <w:tcBorders>
              <w:left w:val="single" w:sz="4" w:space="0" w:color="auto"/>
              <w:right w:val="single" w:sz="4" w:space="0" w:color="auto"/>
            </w:tcBorders>
            <w:vAlign w:val="center"/>
          </w:tcPr>
          <w:p w14:paraId="67AEB4E4"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45E8A89"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5.Средства крепления воздуховодов. </w:t>
            </w:r>
          </w:p>
        </w:tc>
      </w:tr>
      <w:tr w:rsidR="00E70AF2" w:rsidRPr="00E06ECA" w14:paraId="0460D218" w14:textId="77777777" w:rsidTr="00E06ECA">
        <w:tc>
          <w:tcPr>
            <w:tcW w:w="1574" w:type="pct"/>
            <w:vMerge/>
            <w:tcBorders>
              <w:left w:val="single" w:sz="4" w:space="0" w:color="auto"/>
              <w:right w:val="single" w:sz="4" w:space="0" w:color="auto"/>
            </w:tcBorders>
            <w:vAlign w:val="center"/>
          </w:tcPr>
          <w:p w14:paraId="4A22F0B7"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9797A97"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6.Монтаж вертикальных и горизонтальных воздуховодов</w:t>
            </w:r>
          </w:p>
        </w:tc>
      </w:tr>
      <w:tr w:rsidR="00E70AF2" w:rsidRPr="00E06ECA" w14:paraId="0828D9AE" w14:textId="77777777" w:rsidTr="00E06ECA">
        <w:tc>
          <w:tcPr>
            <w:tcW w:w="1574" w:type="pct"/>
            <w:vMerge/>
            <w:tcBorders>
              <w:left w:val="single" w:sz="4" w:space="0" w:color="auto"/>
              <w:right w:val="single" w:sz="4" w:space="0" w:color="auto"/>
            </w:tcBorders>
            <w:vAlign w:val="center"/>
          </w:tcPr>
          <w:p w14:paraId="11689107"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39076C2"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7. Монтаж оборудования на сетях воздуховодов</w:t>
            </w:r>
          </w:p>
        </w:tc>
      </w:tr>
      <w:tr w:rsidR="00E70AF2" w:rsidRPr="00E06ECA" w14:paraId="0DE7B0C1" w14:textId="77777777" w:rsidTr="00E06ECA">
        <w:tc>
          <w:tcPr>
            <w:tcW w:w="1574" w:type="pct"/>
            <w:vMerge/>
            <w:tcBorders>
              <w:left w:val="single" w:sz="4" w:space="0" w:color="auto"/>
              <w:right w:val="single" w:sz="4" w:space="0" w:color="auto"/>
            </w:tcBorders>
            <w:vAlign w:val="center"/>
          </w:tcPr>
          <w:p w14:paraId="22339C97"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10AFF0F"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8.Монтаж вентиляционного оборудования.</w:t>
            </w:r>
          </w:p>
        </w:tc>
      </w:tr>
      <w:tr w:rsidR="00E70AF2" w:rsidRPr="00E06ECA" w14:paraId="53E379D2" w14:textId="77777777" w:rsidTr="00E06ECA">
        <w:tc>
          <w:tcPr>
            <w:tcW w:w="1574" w:type="pct"/>
            <w:vMerge/>
            <w:tcBorders>
              <w:left w:val="single" w:sz="4" w:space="0" w:color="auto"/>
              <w:right w:val="single" w:sz="4" w:space="0" w:color="auto"/>
            </w:tcBorders>
            <w:vAlign w:val="center"/>
          </w:tcPr>
          <w:p w14:paraId="0C748879"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DA451D0"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9.Монтаж кондиционеров</w:t>
            </w:r>
          </w:p>
        </w:tc>
      </w:tr>
      <w:tr w:rsidR="00E70AF2" w:rsidRPr="00E06ECA" w14:paraId="6CF3C777" w14:textId="77777777" w:rsidTr="00E06ECA">
        <w:tc>
          <w:tcPr>
            <w:tcW w:w="1574" w:type="pct"/>
            <w:vMerge/>
            <w:tcBorders>
              <w:left w:val="single" w:sz="4" w:space="0" w:color="auto"/>
              <w:right w:val="single" w:sz="4" w:space="0" w:color="auto"/>
            </w:tcBorders>
            <w:vAlign w:val="center"/>
          </w:tcPr>
          <w:p w14:paraId="58C53E6F"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1F91DAA"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10. Операционный контроль качества монтажных работ</w:t>
            </w:r>
          </w:p>
        </w:tc>
      </w:tr>
      <w:tr w:rsidR="00E70AF2" w:rsidRPr="00E06ECA" w14:paraId="5752B968" w14:textId="77777777" w:rsidTr="00E06ECA">
        <w:trPr>
          <w:trHeight w:val="263"/>
        </w:trPr>
        <w:tc>
          <w:tcPr>
            <w:tcW w:w="1574" w:type="pct"/>
            <w:vMerge/>
            <w:tcBorders>
              <w:left w:val="single" w:sz="4" w:space="0" w:color="auto"/>
              <w:right w:val="single" w:sz="4" w:space="0" w:color="auto"/>
            </w:tcBorders>
            <w:vAlign w:val="center"/>
          </w:tcPr>
          <w:p w14:paraId="5F380FB9"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4C010D7"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11. Техника безопасности при выполнении монтажных работ</w:t>
            </w:r>
          </w:p>
        </w:tc>
      </w:tr>
      <w:tr w:rsidR="00E70AF2" w:rsidRPr="00E06ECA" w14:paraId="658137A1" w14:textId="77777777" w:rsidTr="00E06ECA">
        <w:tc>
          <w:tcPr>
            <w:tcW w:w="1574" w:type="pct"/>
            <w:vMerge/>
            <w:tcBorders>
              <w:left w:val="single" w:sz="4" w:space="0" w:color="auto"/>
              <w:right w:val="single" w:sz="4" w:space="0" w:color="auto"/>
            </w:tcBorders>
            <w:vAlign w:val="center"/>
          </w:tcPr>
          <w:p w14:paraId="1B9FB88E"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977D708" w14:textId="77777777" w:rsidR="00E70AF2" w:rsidRPr="00E06ECA" w:rsidRDefault="00E70AF2"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70AF2" w:rsidRPr="00E06ECA" w14:paraId="2A5FA552" w14:textId="77777777" w:rsidTr="00E06ECA">
        <w:tc>
          <w:tcPr>
            <w:tcW w:w="1574" w:type="pct"/>
            <w:vMerge/>
            <w:tcBorders>
              <w:left w:val="single" w:sz="4" w:space="0" w:color="auto"/>
              <w:right w:val="single" w:sz="4" w:space="0" w:color="auto"/>
            </w:tcBorders>
            <w:vAlign w:val="center"/>
          </w:tcPr>
          <w:p w14:paraId="294000A5"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76575A9"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8 «Выполнение схемы строповки оборудования систем вентиляции и кондиционирования воздуха»</w:t>
            </w:r>
          </w:p>
        </w:tc>
      </w:tr>
      <w:tr w:rsidR="00E70AF2" w:rsidRPr="00E06ECA" w14:paraId="4D253AA4" w14:textId="77777777" w:rsidTr="00E06ECA">
        <w:trPr>
          <w:trHeight w:val="400"/>
        </w:trPr>
        <w:tc>
          <w:tcPr>
            <w:tcW w:w="1574" w:type="pct"/>
            <w:vMerge/>
            <w:tcBorders>
              <w:left w:val="single" w:sz="4" w:space="0" w:color="auto"/>
              <w:right w:val="single" w:sz="4" w:space="0" w:color="auto"/>
            </w:tcBorders>
            <w:vAlign w:val="center"/>
          </w:tcPr>
          <w:p w14:paraId="3255F4DC"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69F6CFF" w14:textId="77777777" w:rsidR="00E70AF2" w:rsidRPr="00E06ECA" w:rsidRDefault="00E70AF2" w:rsidP="00E06ECA">
            <w:pPr>
              <w:shd w:val="clear" w:color="auto" w:fill="FFFFFF"/>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9 «</w:t>
            </w:r>
            <w:r w:rsidRPr="00E06ECA">
              <w:rPr>
                <w:rFonts w:ascii="Times New Roman" w:eastAsia="Times New Roman" w:hAnsi="Times New Roman" w:cs="Times New Roman"/>
                <w:color w:val="000000"/>
                <w:sz w:val="24"/>
                <w:szCs w:val="24"/>
                <w:lang w:eastAsia="ru-RU"/>
              </w:rPr>
              <w:t>Выбор машин и механизмов для монтажа систем вентиляции и кондиционирования воздуха».</w:t>
            </w:r>
          </w:p>
        </w:tc>
      </w:tr>
      <w:tr w:rsidR="00E70AF2" w:rsidRPr="00E06ECA" w14:paraId="2B4279BA" w14:textId="77777777" w:rsidTr="00E06ECA">
        <w:tc>
          <w:tcPr>
            <w:tcW w:w="1574" w:type="pct"/>
            <w:vMerge/>
            <w:tcBorders>
              <w:left w:val="single" w:sz="4" w:space="0" w:color="auto"/>
              <w:right w:val="single" w:sz="4" w:space="0" w:color="auto"/>
            </w:tcBorders>
            <w:vAlign w:val="center"/>
          </w:tcPr>
          <w:p w14:paraId="284794C6"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D2338AF"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10 «Выполнение схемы монтажа радиального вентилятора автокраном»</w:t>
            </w:r>
          </w:p>
        </w:tc>
      </w:tr>
      <w:tr w:rsidR="00E70AF2" w:rsidRPr="00E06ECA" w14:paraId="08B1FB67" w14:textId="77777777" w:rsidTr="00E06ECA">
        <w:tc>
          <w:tcPr>
            <w:tcW w:w="1574" w:type="pct"/>
            <w:vMerge/>
            <w:tcBorders>
              <w:left w:val="single" w:sz="4" w:space="0" w:color="auto"/>
              <w:right w:val="single" w:sz="4" w:space="0" w:color="auto"/>
            </w:tcBorders>
            <w:vAlign w:val="center"/>
          </w:tcPr>
          <w:p w14:paraId="30449A7B"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2E72637"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11 «Составление карты операционного контроля качества монтажа металлических воздуховодов»</w:t>
            </w:r>
          </w:p>
        </w:tc>
      </w:tr>
      <w:tr w:rsidR="00E70AF2" w:rsidRPr="00E06ECA" w14:paraId="77230318" w14:textId="77777777" w:rsidTr="00E70AF2">
        <w:trPr>
          <w:trHeight w:val="564"/>
        </w:trPr>
        <w:tc>
          <w:tcPr>
            <w:tcW w:w="1574" w:type="pct"/>
            <w:vMerge/>
            <w:tcBorders>
              <w:left w:val="single" w:sz="4" w:space="0" w:color="auto"/>
              <w:right w:val="single" w:sz="4" w:space="0" w:color="auto"/>
            </w:tcBorders>
            <w:vAlign w:val="center"/>
          </w:tcPr>
          <w:p w14:paraId="2F0655B7"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1132945" w14:textId="3BF1D085"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12 «Составление карты операционного контроля качества монтажа центробежных вентиляторов».</w:t>
            </w:r>
          </w:p>
        </w:tc>
      </w:tr>
      <w:tr w:rsidR="00E70AF2" w:rsidRPr="00E06ECA" w14:paraId="280793CB" w14:textId="77777777" w:rsidTr="00E06ECA">
        <w:trPr>
          <w:trHeight w:val="250"/>
        </w:trPr>
        <w:tc>
          <w:tcPr>
            <w:tcW w:w="1574" w:type="pct"/>
            <w:vMerge/>
            <w:tcBorders>
              <w:left w:val="single" w:sz="4" w:space="0" w:color="auto"/>
              <w:right w:val="single" w:sz="4" w:space="0" w:color="auto"/>
            </w:tcBorders>
            <w:vAlign w:val="center"/>
          </w:tcPr>
          <w:p w14:paraId="774F7F34"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1649AB6" w14:textId="77777777" w:rsidR="00E70AF2" w:rsidRDefault="00E70AF2" w:rsidP="00E70A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CFF570" w14:textId="5B8FEFDD" w:rsidR="00E70AF2" w:rsidRPr="00E06ECA" w:rsidRDefault="00E70AF2" w:rsidP="00E70AF2">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6ECA" w:rsidRPr="00E06ECA" w14:paraId="4562261C" w14:textId="77777777" w:rsidTr="00E06ECA">
        <w:tc>
          <w:tcPr>
            <w:tcW w:w="1574" w:type="pct"/>
            <w:vMerge w:val="restart"/>
            <w:tcBorders>
              <w:left w:val="single" w:sz="4" w:space="0" w:color="auto"/>
              <w:right w:val="single" w:sz="4" w:space="0" w:color="auto"/>
            </w:tcBorders>
          </w:tcPr>
          <w:p w14:paraId="153AB76B"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Тема 1.4. Испытания систем вентиляции и кондиционирования воздуха</w:t>
            </w:r>
          </w:p>
        </w:tc>
        <w:tc>
          <w:tcPr>
            <w:tcW w:w="3426" w:type="pct"/>
            <w:tcBorders>
              <w:top w:val="single" w:sz="4" w:space="0" w:color="auto"/>
              <w:left w:val="single" w:sz="4" w:space="0" w:color="auto"/>
              <w:bottom w:val="single" w:sz="4" w:space="0" w:color="auto"/>
              <w:right w:val="single" w:sz="4" w:space="0" w:color="auto"/>
            </w:tcBorders>
          </w:tcPr>
          <w:p w14:paraId="089B358D"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6ADD1C80" w14:textId="77777777" w:rsidTr="00E06ECA">
        <w:tc>
          <w:tcPr>
            <w:tcW w:w="1574" w:type="pct"/>
            <w:vMerge/>
            <w:tcBorders>
              <w:left w:val="single" w:sz="4" w:space="0" w:color="auto"/>
              <w:right w:val="single" w:sz="4" w:space="0" w:color="auto"/>
            </w:tcBorders>
            <w:vAlign w:val="center"/>
          </w:tcPr>
          <w:p w14:paraId="615CC96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FA65379"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1.Общие сведения по испытанию систем </w:t>
            </w:r>
            <w:r w:rsidRPr="00E06ECA">
              <w:rPr>
                <w:rFonts w:ascii="Times New Roman" w:eastAsia="Times New Roman" w:hAnsi="Times New Roman" w:cs="Times New Roman"/>
                <w:bCs/>
                <w:sz w:val="24"/>
                <w:szCs w:val="24"/>
                <w:lang w:eastAsia="ru-RU"/>
              </w:rPr>
              <w:t>вентиляции и кондиционирования воздуха. Виды испытаний.</w:t>
            </w:r>
          </w:p>
        </w:tc>
      </w:tr>
      <w:tr w:rsidR="00E06ECA" w:rsidRPr="00E06ECA" w14:paraId="58CDB84B" w14:textId="77777777" w:rsidTr="00E06ECA">
        <w:tc>
          <w:tcPr>
            <w:tcW w:w="1574" w:type="pct"/>
            <w:vMerge/>
            <w:tcBorders>
              <w:left w:val="single" w:sz="4" w:space="0" w:color="auto"/>
              <w:right w:val="single" w:sz="4" w:space="0" w:color="auto"/>
            </w:tcBorders>
            <w:vAlign w:val="center"/>
          </w:tcPr>
          <w:p w14:paraId="3F9B48A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33EBC61"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2.Завершающая стадия монтажа систем </w:t>
            </w:r>
            <w:r w:rsidRPr="00E06ECA">
              <w:rPr>
                <w:rFonts w:ascii="Times New Roman" w:eastAsia="Times New Roman" w:hAnsi="Times New Roman" w:cs="Times New Roman"/>
                <w:bCs/>
                <w:sz w:val="24"/>
                <w:szCs w:val="24"/>
                <w:lang w:eastAsia="ru-RU"/>
              </w:rPr>
              <w:t>вентиляции и кондиционирования воздуха</w:t>
            </w:r>
          </w:p>
        </w:tc>
      </w:tr>
      <w:tr w:rsidR="00E06ECA" w:rsidRPr="00E06ECA" w14:paraId="161FCFEF" w14:textId="77777777" w:rsidTr="00E06ECA">
        <w:tc>
          <w:tcPr>
            <w:tcW w:w="1574" w:type="pct"/>
            <w:vMerge/>
            <w:tcBorders>
              <w:left w:val="single" w:sz="4" w:space="0" w:color="auto"/>
              <w:right w:val="single" w:sz="4" w:space="0" w:color="auto"/>
            </w:tcBorders>
            <w:vAlign w:val="center"/>
          </w:tcPr>
          <w:p w14:paraId="6723F40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955A820"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3.Проверка соответствия фактического исполнения рабочему проекту и требованиям строительных норм и правил</w:t>
            </w:r>
          </w:p>
        </w:tc>
      </w:tr>
      <w:tr w:rsidR="00E06ECA" w:rsidRPr="00E06ECA" w14:paraId="7E85B432" w14:textId="77777777" w:rsidTr="00E06ECA">
        <w:tc>
          <w:tcPr>
            <w:tcW w:w="1574" w:type="pct"/>
            <w:vMerge/>
            <w:tcBorders>
              <w:left w:val="single" w:sz="4" w:space="0" w:color="auto"/>
              <w:right w:val="single" w:sz="4" w:space="0" w:color="auto"/>
            </w:tcBorders>
            <w:vAlign w:val="center"/>
          </w:tcPr>
          <w:p w14:paraId="5D78C469"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D13E00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4. Проверка на герметичность участка воздуховода </w:t>
            </w:r>
          </w:p>
        </w:tc>
      </w:tr>
      <w:tr w:rsidR="00E06ECA" w:rsidRPr="00E06ECA" w14:paraId="2DFACFCA" w14:textId="77777777" w:rsidTr="00E06ECA">
        <w:tc>
          <w:tcPr>
            <w:tcW w:w="1574" w:type="pct"/>
            <w:vMerge/>
            <w:tcBorders>
              <w:left w:val="single" w:sz="4" w:space="0" w:color="auto"/>
              <w:right w:val="single" w:sz="4" w:space="0" w:color="auto"/>
            </w:tcBorders>
            <w:vAlign w:val="center"/>
          </w:tcPr>
          <w:p w14:paraId="6A5ECB96"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1B52936" w14:textId="77777777" w:rsidR="00E06ECA" w:rsidRPr="00E06ECA" w:rsidRDefault="00E06ECA" w:rsidP="00E06ECA">
            <w:pPr>
              <w:spacing w:line="276" w:lineRule="auto"/>
              <w:rPr>
                <w:rFonts w:ascii="Times New Roman" w:eastAsia="Times New Roman" w:hAnsi="Times New Roman" w:cs="Times New Roman"/>
                <w:bCs/>
                <w:i/>
                <w:iCs/>
                <w:sz w:val="24"/>
                <w:szCs w:val="24"/>
                <w:lang w:val="x-none" w:eastAsia="x-none"/>
              </w:rPr>
            </w:pPr>
            <w:r w:rsidRPr="00E06ECA">
              <w:rPr>
                <w:rFonts w:ascii="Times New Roman" w:eastAsia="Times New Roman" w:hAnsi="Times New Roman" w:cs="Times New Roman"/>
                <w:sz w:val="24"/>
                <w:szCs w:val="24"/>
                <w:lang w:eastAsia="ru-RU"/>
              </w:rPr>
              <w:t>5. Обкатка вентиляционного оборудования</w:t>
            </w:r>
          </w:p>
        </w:tc>
      </w:tr>
      <w:tr w:rsidR="00E06ECA" w:rsidRPr="00E06ECA" w14:paraId="4C85F1D7" w14:textId="77777777" w:rsidTr="00E06ECA">
        <w:tc>
          <w:tcPr>
            <w:tcW w:w="1574" w:type="pct"/>
            <w:vMerge/>
            <w:tcBorders>
              <w:left w:val="single" w:sz="4" w:space="0" w:color="auto"/>
              <w:right w:val="single" w:sz="4" w:space="0" w:color="auto"/>
            </w:tcBorders>
            <w:vAlign w:val="center"/>
          </w:tcPr>
          <w:p w14:paraId="0A0243B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3EB7F79"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6. Испытание и регулировка </w:t>
            </w:r>
            <w:r w:rsidRPr="00E06ECA">
              <w:rPr>
                <w:rFonts w:ascii="Times New Roman" w:eastAsia="Times New Roman" w:hAnsi="Times New Roman" w:cs="Times New Roman"/>
                <w:bCs/>
                <w:sz w:val="24"/>
                <w:szCs w:val="24"/>
                <w:lang w:eastAsia="ru-RU"/>
              </w:rPr>
              <w:t>систем вентиляции и кондиционирования воздуха до проектных параметров</w:t>
            </w:r>
          </w:p>
        </w:tc>
      </w:tr>
      <w:tr w:rsidR="00E06ECA" w:rsidRPr="00E06ECA" w14:paraId="54233BEC" w14:textId="77777777" w:rsidTr="00E06ECA">
        <w:tc>
          <w:tcPr>
            <w:tcW w:w="1574" w:type="pct"/>
            <w:vMerge/>
            <w:tcBorders>
              <w:left w:val="single" w:sz="4" w:space="0" w:color="auto"/>
              <w:right w:val="single" w:sz="4" w:space="0" w:color="auto"/>
            </w:tcBorders>
            <w:vAlign w:val="center"/>
          </w:tcPr>
          <w:p w14:paraId="499B976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10B28A5"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7. Комплексное опробование систем вентиляции и кондиционирования воздуха</w:t>
            </w:r>
          </w:p>
        </w:tc>
      </w:tr>
      <w:tr w:rsidR="00E06ECA" w:rsidRPr="00E06ECA" w14:paraId="354B6D7F" w14:textId="77777777" w:rsidTr="00E06ECA">
        <w:tc>
          <w:tcPr>
            <w:tcW w:w="1574" w:type="pct"/>
            <w:vMerge/>
            <w:tcBorders>
              <w:left w:val="single" w:sz="4" w:space="0" w:color="auto"/>
              <w:right w:val="single" w:sz="4" w:space="0" w:color="auto"/>
            </w:tcBorders>
            <w:vAlign w:val="center"/>
          </w:tcPr>
          <w:p w14:paraId="66BEC1D8"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F1F7800"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8. Сдача законченных монтажом систем вентиляции и кондиционирования воздуха</w:t>
            </w:r>
          </w:p>
        </w:tc>
      </w:tr>
      <w:tr w:rsidR="00E06ECA" w:rsidRPr="00E06ECA" w14:paraId="7A814109" w14:textId="77777777" w:rsidTr="00E06ECA">
        <w:tc>
          <w:tcPr>
            <w:tcW w:w="1574" w:type="pct"/>
            <w:vMerge/>
            <w:tcBorders>
              <w:left w:val="single" w:sz="4" w:space="0" w:color="auto"/>
              <w:right w:val="single" w:sz="4" w:space="0" w:color="auto"/>
            </w:tcBorders>
            <w:vAlign w:val="center"/>
          </w:tcPr>
          <w:p w14:paraId="29B45E48"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791AC07"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42B22D27" w14:textId="77777777" w:rsidTr="00E06ECA">
        <w:tc>
          <w:tcPr>
            <w:tcW w:w="1574" w:type="pct"/>
            <w:vMerge/>
            <w:tcBorders>
              <w:left w:val="single" w:sz="4" w:space="0" w:color="auto"/>
              <w:bottom w:val="nil"/>
              <w:right w:val="single" w:sz="4" w:space="0" w:color="auto"/>
            </w:tcBorders>
            <w:vAlign w:val="center"/>
          </w:tcPr>
          <w:p w14:paraId="4BA8F4D3"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BC5148D"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18 «Обработка результатов измерений аэродинамического испытания вентиляционной системы»</w:t>
            </w:r>
          </w:p>
        </w:tc>
      </w:tr>
      <w:tr w:rsidR="00E06ECA" w:rsidRPr="00E06ECA" w14:paraId="0ADE1674" w14:textId="77777777" w:rsidTr="00E06ECA">
        <w:tc>
          <w:tcPr>
            <w:tcW w:w="1574" w:type="pct"/>
            <w:vMerge w:val="restart"/>
            <w:tcBorders>
              <w:top w:val="nil"/>
              <w:left w:val="single" w:sz="4" w:space="0" w:color="auto"/>
              <w:right w:val="single" w:sz="4" w:space="0" w:color="auto"/>
            </w:tcBorders>
            <w:vAlign w:val="center"/>
          </w:tcPr>
          <w:p w14:paraId="487B196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58A049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19 «Заполнение акта обкатки вентиляционной системы»</w:t>
            </w:r>
          </w:p>
        </w:tc>
      </w:tr>
      <w:tr w:rsidR="00E06ECA" w:rsidRPr="00E06ECA" w14:paraId="1D68CBE5" w14:textId="77777777" w:rsidTr="00E06ECA">
        <w:tc>
          <w:tcPr>
            <w:tcW w:w="1574" w:type="pct"/>
            <w:vMerge/>
            <w:tcBorders>
              <w:left w:val="single" w:sz="4" w:space="0" w:color="auto"/>
              <w:right w:val="single" w:sz="4" w:space="0" w:color="auto"/>
            </w:tcBorders>
            <w:vAlign w:val="center"/>
          </w:tcPr>
          <w:p w14:paraId="05102993"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817A02D"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занятие 20 «Заполнение акта приемки системы вентиляции»</w:t>
            </w:r>
          </w:p>
        </w:tc>
      </w:tr>
      <w:tr w:rsidR="00E06ECA" w:rsidRPr="00E06ECA" w14:paraId="632F63CE" w14:textId="77777777" w:rsidTr="00E06ECA">
        <w:tc>
          <w:tcPr>
            <w:tcW w:w="5000" w:type="pct"/>
            <w:gridSpan w:val="2"/>
            <w:tcBorders>
              <w:left w:val="single" w:sz="4" w:space="0" w:color="auto"/>
              <w:right w:val="single" w:sz="4" w:space="0" w:color="auto"/>
            </w:tcBorders>
          </w:tcPr>
          <w:p w14:paraId="5862D918" w14:textId="6A125962"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Раздел 2. Управление автоматизированными системами вентиляции и кондиционирования воздуха</w:t>
            </w:r>
            <w:r>
              <w:rPr>
                <w:rFonts w:ascii="Times New Roman" w:eastAsia="Times New Roman" w:hAnsi="Times New Roman" w:cs="Times New Roman"/>
                <w:b/>
                <w:sz w:val="24"/>
                <w:szCs w:val="24"/>
                <w:lang w:eastAsia="ru-RU"/>
              </w:rPr>
              <w:t xml:space="preserve"> (78)</w:t>
            </w:r>
          </w:p>
        </w:tc>
      </w:tr>
      <w:tr w:rsidR="00E06ECA" w:rsidRPr="00E06ECA" w14:paraId="322B3FEF" w14:textId="77777777" w:rsidTr="00E06ECA">
        <w:tc>
          <w:tcPr>
            <w:tcW w:w="5000" w:type="pct"/>
            <w:gridSpan w:val="2"/>
            <w:tcBorders>
              <w:left w:val="single" w:sz="4" w:space="0" w:color="auto"/>
              <w:right w:val="single" w:sz="4" w:space="0" w:color="auto"/>
            </w:tcBorders>
          </w:tcPr>
          <w:p w14:paraId="2C14B9DE"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МДК.02.02 Управление автоматизированными системами вентиляции и кондиционирования воздуха</w:t>
            </w:r>
          </w:p>
        </w:tc>
      </w:tr>
      <w:tr w:rsidR="00E06ECA" w:rsidRPr="00E06ECA" w14:paraId="7978C01E" w14:textId="77777777" w:rsidTr="00E06ECA">
        <w:tc>
          <w:tcPr>
            <w:tcW w:w="1574" w:type="pct"/>
            <w:vMerge w:val="restart"/>
            <w:tcBorders>
              <w:left w:val="single" w:sz="4" w:space="0" w:color="auto"/>
              <w:right w:val="single" w:sz="4" w:space="0" w:color="auto"/>
            </w:tcBorders>
          </w:tcPr>
          <w:p w14:paraId="404075D6" w14:textId="77777777" w:rsidR="00E06ECA" w:rsidRPr="00E06ECA" w:rsidRDefault="00E06ECA" w:rsidP="00E06ECA">
            <w:pPr>
              <w:shd w:val="clear" w:color="auto" w:fill="FFFFFF"/>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 xml:space="preserve">Тема 2.1 Основы автоматического управления системами вентиляции и кондиционирования </w:t>
            </w:r>
          </w:p>
        </w:tc>
        <w:tc>
          <w:tcPr>
            <w:tcW w:w="3426" w:type="pct"/>
            <w:tcBorders>
              <w:top w:val="single" w:sz="4" w:space="0" w:color="auto"/>
              <w:left w:val="single" w:sz="4" w:space="0" w:color="auto"/>
              <w:bottom w:val="single" w:sz="4" w:space="0" w:color="auto"/>
              <w:right w:val="single" w:sz="4" w:space="0" w:color="auto"/>
            </w:tcBorders>
          </w:tcPr>
          <w:p w14:paraId="03F56D8F"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45B296E1" w14:textId="77777777" w:rsidTr="00E06ECA">
        <w:tc>
          <w:tcPr>
            <w:tcW w:w="1574" w:type="pct"/>
            <w:vMerge/>
            <w:tcBorders>
              <w:left w:val="single" w:sz="4" w:space="0" w:color="auto"/>
              <w:right w:val="single" w:sz="4" w:space="0" w:color="auto"/>
            </w:tcBorders>
            <w:vAlign w:val="center"/>
          </w:tcPr>
          <w:p w14:paraId="286F2F7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C7BD54C"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1.</w:t>
            </w:r>
            <w:r w:rsidRPr="00E06ECA">
              <w:rPr>
                <w:rFonts w:ascii="Times New Roman" w:eastAsia="Times New Roman" w:hAnsi="Times New Roman" w:cs="Times New Roman"/>
                <w:sz w:val="24"/>
                <w:szCs w:val="24"/>
                <w:lang w:val="x-none" w:eastAsia="x-none"/>
              </w:rPr>
              <w:t>Основные задачи автоматизации систем вентиляции и кондиционирования</w:t>
            </w:r>
          </w:p>
        </w:tc>
      </w:tr>
      <w:tr w:rsidR="00E06ECA" w:rsidRPr="00E06ECA" w14:paraId="6E21875D" w14:textId="77777777" w:rsidTr="00E06ECA">
        <w:tc>
          <w:tcPr>
            <w:tcW w:w="1574" w:type="pct"/>
            <w:vMerge/>
            <w:tcBorders>
              <w:left w:val="single" w:sz="4" w:space="0" w:color="auto"/>
              <w:right w:val="single" w:sz="4" w:space="0" w:color="auto"/>
            </w:tcBorders>
            <w:vAlign w:val="center"/>
          </w:tcPr>
          <w:p w14:paraId="6F532082"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3131535"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2.</w:t>
            </w:r>
            <w:r w:rsidRPr="00E06ECA">
              <w:rPr>
                <w:rFonts w:ascii="Times New Roman" w:eastAsia="Times New Roman" w:hAnsi="Times New Roman" w:cs="Times New Roman"/>
                <w:sz w:val="24"/>
                <w:szCs w:val="24"/>
                <w:lang w:val="x-none" w:eastAsia="x-none"/>
              </w:rPr>
              <w:t>Основные понятия, термины и определения</w:t>
            </w:r>
          </w:p>
        </w:tc>
      </w:tr>
      <w:tr w:rsidR="00E06ECA" w:rsidRPr="00E06ECA" w14:paraId="0196E19F" w14:textId="77777777" w:rsidTr="00E06ECA">
        <w:tc>
          <w:tcPr>
            <w:tcW w:w="1574" w:type="pct"/>
            <w:vMerge/>
            <w:tcBorders>
              <w:left w:val="single" w:sz="4" w:space="0" w:color="auto"/>
              <w:right w:val="single" w:sz="4" w:space="0" w:color="auto"/>
            </w:tcBorders>
            <w:vAlign w:val="center"/>
          </w:tcPr>
          <w:p w14:paraId="1752F752"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4E6B411"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3.</w:t>
            </w:r>
            <w:r w:rsidRPr="00E06ECA">
              <w:rPr>
                <w:rFonts w:ascii="Times New Roman" w:eastAsia="Times New Roman" w:hAnsi="Times New Roman" w:cs="Times New Roman"/>
                <w:sz w:val="24"/>
                <w:szCs w:val="24"/>
                <w:lang w:val="x-none" w:eastAsia="x-none"/>
              </w:rPr>
              <w:t xml:space="preserve">Классификация систем автоматического управления и показатели качества работы </w:t>
            </w:r>
          </w:p>
        </w:tc>
      </w:tr>
      <w:tr w:rsidR="00E06ECA" w:rsidRPr="00E06ECA" w14:paraId="6C25090C" w14:textId="77777777" w:rsidTr="00E06ECA">
        <w:tc>
          <w:tcPr>
            <w:tcW w:w="1574" w:type="pct"/>
            <w:vMerge/>
            <w:tcBorders>
              <w:left w:val="single" w:sz="4" w:space="0" w:color="auto"/>
              <w:right w:val="single" w:sz="4" w:space="0" w:color="auto"/>
            </w:tcBorders>
            <w:vAlign w:val="center"/>
          </w:tcPr>
          <w:p w14:paraId="145A4464"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5FE6993"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4.</w:t>
            </w:r>
            <w:r w:rsidRPr="00E06ECA">
              <w:rPr>
                <w:rFonts w:ascii="Times New Roman" w:eastAsia="Times New Roman" w:hAnsi="Times New Roman" w:cs="Times New Roman"/>
                <w:sz w:val="24"/>
                <w:szCs w:val="24"/>
                <w:lang w:val="x-none" w:eastAsia="x-none"/>
              </w:rPr>
              <w:t>Типовые законы регулирования</w:t>
            </w:r>
          </w:p>
        </w:tc>
      </w:tr>
      <w:tr w:rsidR="00E06ECA" w:rsidRPr="00E06ECA" w14:paraId="5FB77F1A" w14:textId="77777777" w:rsidTr="00E06ECA">
        <w:tc>
          <w:tcPr>
            <w:tcW w:w="1574" w:type="pct"/>
            <w:vMerge/>
            <w:tcBorders>
              <w:left w:val="single" w:sz="4" w:space="0" w:color="auto"/>
              <w:right w:val="single" w:sz="4" w:space="0" w:color="auto"/>
            </w:tcBorders>
            <w:vAlign w:val="center"/>
          </w:tcPr>
          <w:p w14:paraId="63D91562"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A162C8B"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5.</w:t>
            </w:r>
            <w:r w:rsidRPr="00E06ECA">
              <w:rPr>
                <w:rFonts w:ascii="Times New Roman" w:eastAsia="Times New Roman" w:hAnsi="Times New Roman" w:cs="Times New Roman"/>
                <w:sz w:val="24"/>
                <w:szCs w:val="24"/>
                <w:lang w:val="x-none" w:eastAsia="x-none"/>
              </w:rPr>
              <w:t>Функциональные устройства систем вентиляции и кондиционирования</w:t>
            </w:r>
          </w:p>
        </w:tc>
      </w:tr>
      <w:tr w:rsidR="00E06ECA" w:rsidRPr="00E06ECA" w14:paraId="2FB7FA49" w14:textId="77777777" w:rsidTr="00E06ECA">
        <w:tc>
          <w:tcPr>
            <w:tcW w:w="1574" w:type="pct"/>
            <w:vMerge/>
            <w:tcBorders>
              <w:left w:val="single" w:sz="4" w:space="0" w:color="auto"/>
              <w:right w:val="single" w:sz="4" w:space="0" w:color="auto"/>
            </w:tcBorders>
            <w:vAlign w:val="center"/>
          </w:tcPr>
          <w:p w14:paraId="1D93E18A"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D401D7C" w14:textId="77777777" w:rsidR="00E06ECA" w:rsidRPr="00E06ECA" w:rsidRDefault="00E06ECA"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6.</w:t>
            </w:r>
            <w:r w:rsidRPr="00E06ECA">
              <w:rPr>
                <w:rFonts w:ascii="Times New Roman" w:eastAsia="Times New Roman" w:hAnsi="Times New Roman" w:cs="Times New Roman"/>
                <w:sz w:val="24"/>
                <w:szCs w:val="24"/>
                <w:lang w:val="x-none" w:eastAsia="x-none"/>
              </w:rPr>
              <w:t xml:space="preserve">Основные компоновочные схемы. </w:t>
            </w:r>
          </w:p>
        </w:tc>
      </w:tr>
      <w:tr w:rsidR="00E06ECA" w:rsidRPr="00E06ECA" w14:paraId="5C117185" w14:textId="77777777" w:rsidTr="00E06ECA">
        <w:tc>
          <w:tcPr>
            <w:tcW w:w="1574" w:type="pct"/>
            <w:vMerge/>
            <w:tcBorders>
              <w:left w:val="single" w:sz="4" w:space="0" w:color="auto"/>
              <w:right w:val="single" w:sz="4" w:space="0" w:color="auto"/>
            </w:tcBorders>
            <w:vAlign w:val="center"/>
          </w:tcPr>
          <w:p w14:paraId="40098D0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973019B" w14:textId="77777777" w:rsidR="00E06ECA" w:rsidRPr="00E06ECA" w:rsidRDefault="00E06ECA" w:rsidP="00E06ECA">
            <w:pPr>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eastAsia="x-none"/>
              </w:rPr>
              <w:t>7.</w:t>
            </w:r>
            <w:r w:rsidRPr="00E06ECA">
              <w:rPr>
                <w:rFonts w:ascii="Times New Roman" w:eastAsia="Times New Roman" w:hAnsi="Times New Roman" w:cs="Times New Roman"/>
                <w:sz w:val="24"/>
                <w:szCs w:val="24"/>
                <w:lang w:val="x-none" w:eastAsia="x-none"/>
              </w:rPr>
              <w:t>Качественное и количественное регулирование систем вентиляции и кондиционирования</w:t>
            </w:r>
          </w:p>
        </w:tc>
      </w:tr>
      <w:tr w:rsidR="00E06ECA" w:rsidRPr="00E06ECA" w14:paraId="5DB9B25B" w14:textId="77777777" w:rsidTr="00E06ECA">
        <w:tc>
          <w:tcPr>
            <w:tcW w:w="1574" w:type="pct"/>
            <w:vMerge/>
            <w:tcBorders>
              <w:left w:val="single" w:sz="4" w:space="0" w:color="auto"/>
              <w:right w:val="single" w:sz="4" w:space="0" w:color="auto"/>
            </w:tcBorders>
            <w:vAlign w:val="center"/>
          </w:tcPr>
          <w:p w14:paraId="243CEFD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0C9832A"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4D9BB5BA" w14:textId="77777777" w:rsidTr="00E06ECA">
        <w:tc>
          <w:tcPr>
            <w:tcW w:w="1574" w:type="pct"/>
            <w:vMerge/>
            <w:tcBorders>
              <w:left w:val="single" w:sz="4" w:space="0" w:color="auto"/>
              <w:right w:val="single" w:sz="4" w:space="0" w:color="auto"/>
            </w:tcBorders>
            <w:vAlign w:val="center"/>
          </w:tcPr>
          <w:p w14:paraId="37FC2D9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06CEBB7"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Практическая работа №1 «Чтение схем автоматизации систем вентиляции и кондиционирования»</w:t>
            </w:r>
          </w:p>
        </w:tc>
      </w:tr>
      <w:tr w:rsidR="00E06ECA" w:rsidRPr="00E06ECA" w14:paraId="603E229B" w14:textId="77777777" w:rsidTr="00E06ECA">
        <w:tc>
          <w:tcPr>
            <w:tcW w:w="1574" w:type="pct"/>
            <w:vMerge w:val="restart"/>
            <w:tcBorders>
              <w:left w:val="single" w:sz="4" w:space="0" w:color="auto"/>
              <w:right w:val="single" w:sz="4" w:space="0" w:color="auto"/>
            </w:tcBorders>
          </w:tcPr>
          <w:p w14:paraId="69979023"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Тема 2.2 Технические средства систем автоматизации</w:t>
            </w:r>
          </w:p>
        </w:tc>
        <w:tc>
          <w:tcPr>
            <w:tcW w:w="3426" w:type="pct"/>
            <w:tcBorders>
              <w:top w:val="single" w:sz="4" w:space="0" w:color="auto"/>
              <w:left w:val="single" w:sz="4" w:space="0" w:color="auto"/>
              <w:bottom w:val="single" w:sz="4" w:space="0" w:color="auto"/>
              <w:right w:val="single" w:sz="4" w:space="0" w:color="auto"/>
            </w:tcBorders>
          </w:tcPr>
          <w:p w14:paraId="76817A4F"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2AF998F9" w14:textId="77777777" w:rsidTr="00E06ECA">
        <w:tc>
          <w:tcPr>
            <w:tcW w:w="1574" w:type="pct"/>
            <w:vMerge/>
            <w:tcBorders>
              <w:left w:val="single" w:sz="4" w:space="0" w:color="auto"/>
              <w:right w:val="single" w:sz="4" w:space="0" w:color="auto"/>
            </w:tcBorders>
            <w:vAlign w:val="center"/>
          </w:tcPr>
          <w:p w14:paraId="4AC2828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316564D" w14:textId="77777777" w:rsidR="00E06ECA" w:rsidRPr="00E06ECA" w:rsidRDefault="00E06ECA" w:rsidP="00E06ECA">
            <w:pPr>
              <w:tabs>
                <w:tab w:val="left" w:pos="33"/>
              </w:tab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1.</w:t>
            </w:r>
            <w:r w:rsidRPr="00E06ECA">
              <w:rPr>
                <w:rFonts w:ascii="Times New Roman" w:eastAsia="Times New Roman" w:hAnsi="Times New Roman" w:cs="Times New Roman"/>
                <w:sz w:val="24"/>
                <w:szCs w:val="24"/>
                <w:lang w:val="x-none" w:eastAsia="x-none"/>
              </w:rPr>
              <w:t>Измерительные преобразователи</w:t>
            </w:r>
          </w:p>
        </w:tc>
      </w:tr>
      <w:tr w:rsidR="00E06ECA" w:rsidRPr="00E06ECA" w14:paraId="4CBAECBC" w14:textId="77777777" w:rsidTr="00E06ECA">
        <w:tc>
          <w:tcPr>
            <w:tcW w:w="1574" w:type="pct"/>
            <w:vMerge/>
            <w:tcBorders>
              <w:left w:val="single" w:sz="4" w:space="0" w:color="auto"/>
              <w:right w:val="single" w:sz="4" w:space="0" w:color="auto"/>
            </w:tcBorders>
            <w:vAlign w:val="center"/>
          </w:tcPr>
          <w:p w14:paraId="446E497F"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6065A16" w14:textId="77777777" w:rsidR="00E06ECA" w:rsidRPr="00E06ECA" w:rsidRDefault="00E06ECA" w:rsidP="00E06ECA">
            <w:pPr>
              <w:tabs>
                <w:tab w:val="left" w:pos="33"/>
              </w:tab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2.</w:t>
            </w:r>
            <w:r w:rsidRPr="00E06ECA">
              <w:rPr>
                <w:rFonts w:ascii="Times New Roman" w:eastAsia="Times New Roman" w:hAnsi="Times New Roman" w:cs="Times New Roman"/>
                <w:sz w:val="24"/>
                <w:szCs w:val="24"/>
                <w:lang w:val="x-none" w:eastAsia="x-none"/>
              </w:rPr>
              <w:t>Элементная база систем автоматизации</w:t>
            </w:r>
          </w:p>
        </w:tc>
      </w:tr>
      <w:tr w:rsidR="00E06ECA" w:rsidRPr="00E06ECA" w14:paraId="472C4355" w14:textId="77777777" w:rsidTr="00E06ECA">
        <w:tc>
          <w:tcPr>
            <w:tcW w:w="1574" w:type="pct"/>
            <w:vMerge/>
            <w:tcBorders>
              <w:left w:val="single" w:sz="4" w:space="0" w:color="auto"/>
              <w:right w:val="single" w:sz="4" w:space="0" w:color="auto"/>
            </w:tcBorders>
            <w:vAlign w:val="center"/>
          </w:tcPr>
          <w:p w14:paraId="3A18D3F8"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588AB9B" w14:textId="77777777" w:rsidR="00E06ECA" w:rsidRPr="00E06ECA" w:rsidRDefault="00E06ECA" w:rsidP="00E06ECA">
            <w:pPr>
              <w:tabs>
                <w:tab w:val="left" w:pos="33"/>
              </w:tab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3.</w:t>
            </w:r>
            <w:r w:rsidRPr="00E06ECA">
              <w:rPr>
                <w:rFonts w:ascii="Times New Roman" w:eastAsia="Times New Roman" w:hAnsi="Times New Roman" w:cs="Times New Roman"/>
                <w:sz w:val="24"/>
                <w:szCs w:val="24"/>
                <w:lang w:val="x-none" w:eastAsia="x-none"/>
              </w:rPr>
              <w:t>Регулирующие устройства</w:t>
            </w:r>
          </w:p>
        </w:tc>
      </w:tr>
      <w:tr w:rsidR="00E06ECA" w:rsidRPr="00E06ECA" w14:paraId="7AB59723" w14:textId="77777777" w:rsidTr="00E06ECA">
        <w:tc>
          <w:tcPr>
            <w:tcW w:w="1574" w:type="pct"/>
            <w:vMerge/>
            <w:tcBorders>
              <w:left w:val="single" w:sz="4" w:space="0" w:color="auto"/>
              <w:right w:val="single" w:sz="4" w:space="0" w:color="auto"/>
            </w:tcBorders>
            <w:vAlign w:val="center"/>
          </w:tcPr>
          <w:p w14:paraId="081FEE8C"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C0F1C18" w14:textId="77777777" w:rsidR="00E06ECA" w:rsidRPr="00E06ECA" w:rsidRDefault="00E06ECA" w:rsidP="00E06ECA">
            <w:pPr>
              <w:tabs>
                <w:tab w:val="left" w:pos="33"/>
              </w:tab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4.</w:t>
            </w:r>
            <w:r w:rsidRPr="00E06ECA">
              <w:rPr>
                <w:rFonts w:ascii="Times New Roman" w:eastAsia="Times New Roman" w:hAnsi="Times New Roman" w:cs="Times New Roman"/>
                <w:sz w:val="24"/>
                <w:szCs w:val="24"/>
                <w:lang w:val="x-none" w:eastAsia="x-none"/>
              </w:rPr>
              <w:t>Электродвигатели</w:t>
            </w:r>
          </w:p>
        </w:tc>
      </w:tr>
      <w:tr w:rsidR="00E06ECA" w:rsidRPr="00E06ECA" w14:paraId="3CF5E831" w14:textId="77777777" w:rsidTr="00E06ECA">
        <w:tc>
          <w:tcPr>
            <w:tcW w:w="1574" w:type="pct"/>
            <w:vMerge/>
            <w:tcBorders>
              <w:left w:val="single" w:sz="4" w:space="0" w:color="auto"/>
              <w:right w:val="single" w:sz="4" w:space="0" w:color="auto"/>
            </w:tcBorders>
            <w:vAlign w:val="center"/>
          </w:tcPr>
          <w:p w14:paraId="2374126D"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6F3AB0D" w14:textId="77777777" w:rsidR="00E06ECA" w:rsidRPr="00E06ECA" w:rsidRDefault="00E06ECA" w:rsidP="00E06ECA">
            <w:pPr>
              <w:tabs>
                <w:tab w:val="left" w:pos="33"/>
              </w:tabs>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5.</w:t>
            </w:r>
            <w:r w:rsidRPr="00E06ECA">
              <w:rPr>
                <w:rFonts w:ascii="Times New Roman" w:eastAsia="Times New Roman" w:hAnsi="Times New Roman" w:cs="Times New Roman"/>
                <w:sz w:val="24"/>
                <w:szCs w:val="24"/>
                <w:lang w:val="x-none" w:eastAsia="x-none"/>
              </w:rPr>
              <w:t>Электроприводы</w:t>
            </w:r>
          </w:p>
        </w:tc>
      </w:tr>
      <w:tr w:rsidR="00E06ECA" w:rsidRPr="00E06ECA" w14:paraId="7A493C49" w14:textId="77777777" w:rsidTr="00E06ECA">
        <w:tc>
          <w:tcPr>
            <w:tcW w:w="1574" w:type="pct"/>
            <w:vMerge/>
            <w:tcBorders>
              <w:left w:val="single" w:sz="4" w:space="0" w:color="auto"/>
              <w:right w:val="single" w:sz="4" w:space="0" w:color="auto"/>
            </w:tcBorders>
            <w:vAlign w:val="center"/>
          </w:tcPr>
          <w:p w14:paraId="40D96ACE"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FE333DB"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6.Регулирующие элементы систем вентиляции и кондиционирования</w:t>
            </w:r>
          </w:p>
        </w:tc>
      </w:tr>
      <w:tr w:rsidR="00E06ECA" w:rsidRPr="00E06ECA" w14:paraId="5CAF8C1E" w14:textId="77777777" w:rsidTr="00E06ECA">
        <w:tc>
          <w:tcPr>
            <w:tcW w:w="1574" w:type="pct"/>
            <w:vMerge/>
            <w:tcBorders>
              <w:left w:val="single" w:sz="4" w:space="0" w:color="auto"/>
              <w:right w:val="single" w:sz="4" w:space="0" w:color="auto"/>
            </w:tcBorders>
            <w:vAlign w:val="center"/>
          </w:tcPr>
          <w:p w14:paraId="669AB3BA"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7EDE679"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52A402DF" w14:textId="77777777" w:rsidTr="00E06ECA">
        <w:tc>
          <w:tcPr>
            <w:tcW w:w="1574" w:type="pct"/>
            <w:vMerge/>
            <w:tcBorders>
              <w:left w:val="single" w:sz="4" w:space="0" w:color="auto"/>
              <w:right w:val="single" w:sz="4" w:space="0" w:color="auto"/>
            </w:tcBorders>
            <w:vAlign w:val="center"/>
          </w:tcPr>
          <w:p w14:paraId="559F44C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A1E2CA8"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Практическая работа №2 «Построение характеристик регулятора, подбор по заданным параметрам».</w:t>
            </w:r>
          </w:p>
        </w:tc>
      </w:tr>
      <w:tr w:rsidR="00E06ECA" w:rsidRPr="00E06ECA" w14:paraId="676C8207" w14:textId="77777777" w:rsidTr="00E06ECA">
        <w:tc>
          <w:tcPr>
            <w:tcW w:w="1574" w:type="pct"/>
            <w:vMerge/>
            <w:tcBorders>
              <w:left w:val="single" w:sz="4" w:space="0" w:color="auto"/>
              <w:right w:val="single" w:sz="4" w:space="0" w:color="auto"/>
            </w:tcBorders>
            <w:vAlign w:val="center"/>
          </w:tcPr>
          <w:p w14:paraId="790EF6AE"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E1A70F7"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Практическая работа №3 «Построение схем автоматизации систем вентиляции и кондиционирования воздуха».</w:t>
            </w:r>
          </w:p>
        </w:tc>
      </w:tr>
      <w:tr w:rsidR="00E70AF2" w:rsidRPr="00E06ECA" w14:paraId="3553D03A" w14:textId="77777777" w:rsidTr="00E06ECA">
        <w:tc>
          <w:tcPr>
            <w:tcW w:w="1574" w:type="pct"/>
            <w:vMerge w:val="restart"/>
            <w:tcBorders>
              <w:left w:val="single" w:sz="4" w:space="0" w:color="auto"/>
              <w:right w:val="single" w:sz="4" w:space="0" w:color="auto"/>
            </w:tcBorders>
          </w:tcPr>
          <w:p w14:paraId="48C53FA0" w14:textId="77777777" w:rsidR="00E70AF2" w:rsidRPr="00E06ECA" w:rsidRDefault="00E70AF2"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Тема 2.3 Техническая документация систем автоматизации</w:t>
            </w:r>
          </w:p>
        </w:tc>
        <w:tc>
          <w:tcPr>
            <w:tcW w:w="3426" w:type="pct"/>
            <w:tcBorders>
              <w:top w:val="single" w:sz="4" w:space="0" w:color="auto"/>
              <w:left w:val="single" w:sz="4" w:space="0" w:color="auto"/>
              <w:bottom w:val="single" w:sz="4" w:space="0" w:color="auto"/>
              <w:right w:val="single" w:sz="4" w:space="0" w:color="auto"/>
            </w:tcBorders>
          </w:tcPr>
          <w:p w14:paraId="5226CB58"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70AF2" w:rsidRPr="00E06ECA" w14:paraId="52D1E3B7" w14:textId="77777777" w:rsidTr="00E06ECA">
        <w:tc>
          <w:tcPr>
            <w:tcW w:w="1574" w:type="pct"/>
            <w:vMerge/>
            <w:tcBorders>
              <w:left w:val="single" w:sz="4" w:space="0" w:color="auto"/>
              <w:right w:val="single" w:sz="4" w:space="0" w:color="auto"/>
            </w:tcBorders>
            <w:vAlign w:val="center"/>
          </w:tcPr>
          <w:p w14:paraId="6B681211"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289FD94" w14:textId="77777777" w:rsidR="00E70AF2" w:rsidRPr="00E06ECA" w:rsidRDefault="00E70AF2"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1.</w:t>
            </w:r>
            <w:r w:rsidRPr="00E06ECA">
              <w:rPr>
                <w:rFonts w:ascii="Times New Roman" w:eastAsia="Times New Roman" w:hAnsi="Times New Roman" w:cs="Times New Roman"/>
                <w:sz w:val="24"/>
                <w:szCs w:val="24"/>
                <w:lang w:val="x-none" w:eastAsia="x-none"/>
              </w:rPr>
              <w:t>Состав технической документации</w:t>
            </w:r>
          </w:p>
        </w:tc>
      </w:tr>
      <w:tr w:rsidR="00E70AF2" w:rsidRPr="00E06ECA" w14:paraId="54BB23C0" w14:textId="77777777" w:rsidTr="00E06ECA">
        <w:tc>
          <w:tcPr>
            <w:tcW w:w="1574" w:type="pct"/>
            <w:vMerge/>
            <w:tcBorders>
              <w:left w:val="single" w:sz="4" w:space="0" w:color="auto"/>
              <w:right w:val="single" w:sz="4" w:space="0" w:color="auto"/>
            </w:tcBorders>
            <w:vAlign w:val="center"/>
          </w:tcPr>
          <w:p w14:paraId="5919D239"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EA2C061" w14:textId="77777777" w:rsidR="00E70AF2" w:rsidRPr="00E06ECA" w:rsidRDefault="00E70AF2"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2.</w:t>
            </w:r>
            <w:r w:rsidRPr="00E06ECA">
              <w:rPr>
                <w:rFonts w:ascii="Times New Roman" w:eastAsia="Times New Roman" w:hAnsi="Times New Roman" w:cs="Times New Roman"/>
                <w:sz w:val="24"/>
                <w:szCs w:val="24"/>
                <w:lang w:val="x-none" w:eastAsia="x-none"/>
              </w:rPr>
              <w:t>Схемы функциональные и принципиальные электрические</w:t>
            </w:r>
          </w:p>
        </w:tc>
      </w:tr>
      <w:tr w:rsidR="00E70AF2" w:rsidRPr="00E06ECA" w14:paraId="28675CD1" w14:textId="77777777" w:rsidTr="00E06ECA">
        <w:tc>
          <w:tcPr>
            <w:tcW w:w="1574" w:type="pct"/>
            <w:vMerge/>
            <w:tcBorders>
              <w:left w:val="single" w:sz="4" w:space="0" w:color="auto"/>
              <w:right w:val="single" w:sz="4" w:space="0" w:color="auto"/>
            </w:tcBorders>
            <w:vAlign w:val="center"/>
          </w:tcPr>
          <w:p w14:paraId="2A5766C6"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60E9497" w14:textId="77777777" w:rsidR="00E70AF2" w:rsidRPr="00E06ECA" w:rsidRDefault="00E70AF2"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3.</w:t>
            </w:r>
            <w:r w:rsidRPr="00E06ECA">
              <w:rPr>
                <w:rFonts w:ascii="Times New Roman" w:eastAsia="Times New Roman" w:hAnsi="Times New Roman" w:cs="Times New Roman"/>
                <w:sz w:val="24"/>
                <w:szCs w:val="24"/>
                <w:lang w:val="x-none" w:eastAsia="x-none"/>
              </w:rPr>
              <w:t>Схемы соединений и подключения внешних проводов</w:t>
            </w:r>
          </w:p>
        </w:tc>
      </w:tr>
      <w:tr w:rsidR="00E70AF2" w:rsidRPr="00E06ECA" w14:paraId="69FEE07A" w14:textId="77777777" w:rsidTr="00E06ECA">
        <w:tc>
          <w:tcPr>
            <w:tcW w:w="1574" w:type="pct"/>
            <w:vMerge/>
            <w:tcBorders>
              <w:left w:val="single" w:sz="4" w:space="0" w:color="auto"/>
              <w:right w:val="single" w:sz="4" w:space="0" w:color="auto"/>
            </w:tcBorders>
            <w:vAlign w:val="center"/>
          </w:tcPr>
          <w:p w14:paraId="2060906D"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391588D" w14:textId="77777777" w:rsidR="00E70AF2" w:rsidRPr="00E06ECA" w:rsidRDefault="00E70AF2" w:rsidP="00E06ECA">
            <w:pPr>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4.</w:t>
            </w:r>
            <w:r w:rsidRPr="00E06ECA">
              <w:rPr>
                <w:rFonts w:ascii="Times New Roman" w:eastAsia="Times New Roman" w:hAnsi="Times New Roman" w:cs="Times New Roman"/>
                <w:sz w:val="24"/>
                <w:szCs w:val="24"/>
                <w:lang w:val="x-none" w:eastAsia="x-none"/>
              </w:rPr>
              <w:t xml:space="preserve">Эксплуатационная документация </w:t>
            </w:r>
          </w:p>
        </w:tc>
      </w:tr>
      <w:tr w:rsidR="00E70AF2" w:rsidRPr="00E06ECA" w14:paraId="7A4EC8B3" w14:textId="77777777" w:rsidTr="00E06ECA">
        <w:tc>
          <w:tcPr>
            <w:tcW w:w="1574" w:type="pct"/>
            <w:vMerge/>
            <w:tcBorders>
              <w:left w:val="single" w:sz="4" w:space="0" w:color="auto"/>
              <w:right w:val="single" w:sz="4" w:space="0" w:color="auto"/>
            </w:tcBorders>
            <w:vAlign w:val="center"/>
          </w:tcPr>
          <w:p w14:paraId="71F69E8E"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D2D9F8E" w14:textId="77777777" w:rsidR="00E70AF2" w:rsidRPr="00E06ECA" w:rsidRDefault="00E70AF2"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70AF2" w:rsidRPr="00E06ECA" w14:paraId="79B7EEB4" w14:textId="77777777" w:rsidTr="00E06ECA">
        <w:tc>
          <w:tcPr>
            <w:tcW w:w="1574" w:type="pct"/>
            <w:vMerge/>
            <w:tcBorders>
              <w:left w:val="single" w:sz="4" w:space="0" w:color="auto"/>
              <w:right w:val="single" w:sz="4" w:space="0" w:color="auto"/>
            </w:tcBorders>
            <w:vAlign w:val="center"/>
          </w:tcPr>
          <w:p w14:paraId="3B766B1F"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8F853E9"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задание №4 «Чтение функциональной схемы автоматизации системы приточно-вытяжной вентиляции»</w:t>
            </w:r>
          </w:p>
        </w:tc>
      </w:tr>
      <w:tr w:rsidR="00E70AF2" w:rsidRPr="00E06ECA" w14:paraId="5BC60D9C" w14:textId="77777777" w:rsidTr="00E06ECA">
        <w:tc>
          <w:tcPr>
            <w:tcW w:w="1574" w:type="pct"/>
            <w:vMerge/>
            <w:tcBorders>
              <w:left w:val="single" w:sz="4" w:space="0" w:color="auto"/>
              <w:right w:val="single" w:sz="4" w:space="0" w:color="auto"/>
            </w:tcBorders>
            <w:vAlign w:val="center"/>
          </w:tcPr>
          <w:p w14:paraId="204D6029"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36EC69B"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задание №5 «Чтение принципиальной электрической схемы управления электродвигателями вентиляторов»</w:t>
            </w:r>
          </w:p>
        </w:tc>
      </w:tr>
      <w:tr w:rsidR="00E70AF2" w:rsidRPr="00E06ECA" w14:paraId="58A6E55D" w14:textId="77777777" w:rsidTr="00E06ECA">
        <w:tc>
          <w:tcPr>
            <w:tcW w:w="1574" w:type="pct"/>
            <w:vMerge/>
            <w:tcBorders>
              <w:left w:val="single" w:sz="4" w:space="0" w:color="auto"/>
              <w:right w:val="single" w:sz="4" w:space="0" w:color="auto"/>
            </w:tcBorders>
            <w:vAlign w:val="center"/>
          </w:tcPr>
          <w:p w14:paraId="580509B0"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45193FB"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задание№6 «Чтение схемы соединений шкафа местного управления электроприводами вентиляторов»</w:t>
            </w:r>
          </w:p>
        </w:tc>
      </w:tr>
      <w:tr w:rsidR="00E70AF2" w:rsidRPr="00E06ECA" w14:paraId="790CF596" w14:textId="77777777" w:rsidTr="00E06ECA">
        <w:tc>
          <w:tcPr>
            <w:tcW w:w="1574" w:type="pct"/>
            <w:vMerge/>
            <w:tcBorders>
              <w:left w:val="single" w:sz="4" w:space="0" w:color="auto"/>
              <w:right w:val="single" w:sz="4" w:space="0" w:color="auto"/>
            </w:tcBorders>
            <w:vAlign w:val="center"/>
          </w:tcPr>
          <w:p w14:paraId="15BA112E"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E31D6DF" w14:textId="77777777"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задание №7 «Выполнение плана расположения средств автоматики и электропроводок управления электроприводами вентиляторов»</w:t>
            </w:r>
          </w:p>
        </w:tc>
      </w:tr>
      <w:tr w:rsidR="00E70AF2" w:rsidRPr="00E06ECA" w14:paraId="279605D8" w14:textId="77777777" w:rsidTr="00E70AF2">
        <w:trPr>
          <w:trHeight w:val="533"/>
        </w:trPr>
        <w:tc>
          <w:tcPr>
            <w:tcW w:w="1574" w:type="pct"/>
            <w:vMerge/>
            <w:tcBorders>
              <w:left w:val="single" w:sz="4" w:space="0" w:color="auto"/>
              <w:right w:val="single" w:sz="4" w:space="0" w:color="auto"/>
            </w:tcBorders>
            <w:vAlign w:val="center"/>
          </w:tcPr>
          <w:p w14:paraId="01366DC3"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01D8578" w14:textId="4802C652" w:rsidR="00E70AF2" w:rsidRPr="00E06ECA" w:rsidRDefault="00E70AF2"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Практическое задание №8 «Составление таблицы «Основные виды эксплуатационных документов»</w:t>
            </w:r>
          </w:p>
        </w:tc>
      </w:tr>
      <w:tr w:rsidR="00E70AF2" w:rsidRPr="00E06ECA" w14:paraId="49D5B9AA" w14:textId="77777777" w:rsidTr="00E06ECA">
        <w:trPr>
          <w:trHeight w:val="297"/>
        </w:trPr>
        <w:tc>
          <w:tcPr>
            <w:tcW w:w="1574" w:type="pct"/>
            <w:vMerge/>
            <w:tcBorders>
              <w:left w:val="single" w:sz="4" w:space="0" w:color="auto"/>
              <w:right w:val="single" w:sz="4" w:space="0" w:color="auto"/>
            </w:tcBorders>
            <w:vAlign w:val="center"/>
          </w:tcPr>
          <w:p w14:paraId="33B18B30" w14:textId="77777777" w:rsidR="00E70AF2" w:rsidRPr="00E06ECA" w:rsidRDefault="00E70AF2"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D7F00EC" w14:textId="77777777" w:rsidR="00E70AF2" w:rsidRDefault="00E70AF2" w:rsidP="00E70A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358901" w14:textId="7C531BFF" w:rsidR="00E70AF2" w:rsidRPr="00E06ECA" w:rsidRDefault="00E70AF2" w:rsidP="00E70AF2">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6ECA" w:rsidRPr="00E06ECA" w14:paraId="502BE9BE" w14:textId="77777777" w:rsidTr="00E06ECA">
        <w:tc>
          <w:tcPr>
            <w:tcW w:w="1574" w:type="pct"/>
            <w:vMerge w:val="restart"/>
            <w:tcBorders>
              <w:left w:val="single" w:sz="4" w:space="0" w:color="auto"/>
              <w:right w:val="single" w:sz="4" w:space="0" w:color="auto"/>
            </w:tcBorders>
          </w:tcPr>
          <w:p w14:paraId="416AE5C1"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Тема 2.</w:t>
            </w:r>
            <w:proofErr w:type="gramStart"/>
            <w:r w:rsidRPr="00E06ECA">
              <w:rPr>
                <w:rFonts w:ascii="Times New Roman" w:eastAsia="Times New Roman" w:hAnsi="Times New Roman" w:cs="Times New Roman"/>
                <w:b/>
                <w:bCs/>
                <w:sz w:val="24"/>
                <w:szCs w:val="24"/>
                <w:lang w:eastAsia="ru-RU"/>
              </w:rPr>
              <w:t>4.Монтаж</w:t>
            </w:r>
            <w:proofErr w:type="gramEnd"/>
            <w:r w:rsidRPr="00E06ECA">
              <w:rPr>
                <w:rFonts w:ascii="Times New Roman" w:eastAsia="Times New Roman" w:hAnsi="Times New Roman" w:cs="Times New Roman"/>
                <w:b/>
                <w:bCs/>
                <w:sz w:val="24"/>
                <w:szCs w:val="24"/>
                <w:lang w:eastAsia="ru-RU"/>
              </w:rPr>
              <w:t xml:space="preserve"> оборудования систем автоматизации СКВ</w:t>
            </w:r>
          </w:p>
        </w:tc>
        <w:tc>
          <w:tcPr>
            <w:tcW w:w="3426" w:type="pct"/>
            <w:tcBorders>
              <w:top w:val="single" w:sz="4" w:space="0" w:color="auto"/>
              <w:left w:val="single" w:sz="4" w:space="0" w:color="auto"/>
              <w:bottom w:val="single" w:sz="4" w:space="0" w:color="auto"/>
              <w:right w:val="single" w:sz="4" w:space="0" w:color="auto"/>
            </w:tcBorders>
          </w:tcPr>
          <w:p w14:paraId="3CFCFABD"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77CA6BEE" w14:textId="77777777" w:rsidTr="00E06ECA">
        <w:tc>
          <w:tcPr>
            <w:tcW w:w="1574" w:type="pct"/>
            <w:vMerge/>
            <w:tcBorders>
              <w:left w:val="single" w:sz="4" w:space="0" w:color="auto"/>
              <w:right w:val="single" w:sz="4" w:space="0" w:color="auto"/>
            </w:tcBorders>
          </w:tcPr>
          <w:p w14:paraId="3FB309FF"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2934BA9" w14:textId="77777777" w:rsidR="00E06ECA" w:rsidRPr="00E06ECA" w:rsidRDefault="00E06ECA" w:rsidP="00E06ECA">
            <w:pPr>
              <w:shd w:val="clear" w:color="auto" w:fill="FFFFFF"/>
              <w:rPr>
                <w:rFonts w:ascii="Times New Roman" w:eastAsia="Times New Roman" w:hAnsi="Times New Roman" w:cs="Times New Roman"/>
                <w:sz w:val="24"/>
                <w:szCs w:val="24"/>
                <w:lang w:eastAsia="ru-RU"/>
              </w:rPr>
            </w:pPr>
            <w:r w:rsidRPr="00E06ECA">
              <w:rPr>
                <w:rFonts w:ascii="Times New Roman" w:eastAsia="Times New Roman" w:hAnsi="Times New Roman" w:cs="Times New Roman"/>
                <w:color w:val="000000"/>
                <w:sz w:val="24"/>
                <w:szCs w:val="24"/>
                <w:lang w:eastAsia="ru-RU"/>
              </w:rPr>
              <w:t xml:space="preserve">1.Основные этапы работы. </w:t>
            </w:r>
          </w:p>
        </w:tc>
      </w:tr>
      <w:tr w:rsidR="00E06ECA" w:rsidRPr="00E06ECA" w14:paraId="49F8B7B4" w14:textId="77777777" w:rsidTr="00E06ECA">
        <w:tc>
          <w:tcPr>
            <w:tcW w:w="1574" w:type="pct"/>
            <w:vMerge/>
            <w:tcBorders>
              <w:left w:val="single" w:sz="4" w:space="0" w:color="auto"/>
              <w:right w:val="single" w:sz="4" w:space="0" w:color="auto"/>
            </w:tcBorders>
          </w:tcPr>
          <w:p w14:paraId="2B9B8BFD"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9562C93" w14:textId="77777777" w:rsidR="00E06ECA" w:rsidRPr="00E06ECA" w:rsidRDefault="00E06ECA" w:rsidP="00E06ECA">
            <w:pPr>
              <w:shd w:val="clear" w:color="auto" w:fill="FFFFFF"/>
              <w:rPr>
                <w:rFonts w:ascii="Times New Roman" w:eastAsia="Times New Roman" w:hAnsi="Times New Roman" w:cs="Times New Roman"/>
                <w:color w:val="000000"/>
                <w:sz w:val="24"/>
                <w:szCs w:val="24"/>
                <w:lang w:eastAsia="ru-RU"/>
              </w:rPr>
            </w:pPr>
            <w:r w:rsidRPr="00E06ECA">
              <w:rPr>
                <w:rFonts w:ascii="Times New Roman" w:eastAsia="Times New Roman" w:hAnsi="Times New Roman" w:cs="Times New Roman"/>
                <w:color w:val="000000"/>
                <w:sz w:val="24"/>
                <w:szCs w:val="24"/>
                <w:lang w:eastAsia="ru-RU"/>
              </w:rPr>
              <w:t>2.Общие правила выполнения электропроводок.</w:t>
            </w:r>
          </w:p>
        </w:tc>
      </w:tr>
      <w:tr w:rsidR="00E06ECA" w:rsidRPr="00E06ECA" w14:paraId="02A3083B" w14:textId="77777777" w:rsidTr="00E06ECA">
        <w:trPr>
          <w:trHeight w:val="243"/>
        </w:trPr>
        <w:tc>
          <w:tcPr>
            <w:tcW w:w="1574" w:type="pct"/>
            <w:vMerge/>
            <w:tcBorders>
              <w:left w:val="single" w:sz="4" w:space="0" w:color="auto"/>
              <w:right w:val="single" w:sz="4" w:space="0" w:color="auto"/>
            </w:tcBorders>
          </w:tcPr>
          <w:p w14:paraId="65AC45FC"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D05CD55"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3.Монтаж датчиков, приборов, регуляторов. Общие требования. </w:t>
            </w:r>
          </w:p>
        </w:tc>
      </w:tr>
      <w:tr w:rsidR="00E06ECA" w:rsidRPr="00E06ECA" w14:paraId="127D0CEC" w14:textId="77777777" w:rsidTr="00E06ECA">
        <w:tc>
          <w:tcPr>
            <w:tcW w:w="1574" w:type="pct"/>
            <w:vMerge/>
            <w:tcBorders>
              <w:left w:val="single" w:sz="4" w:space="0" w:color="auto"/>
              <w:right w:val="single" w:sz="4" w:space="0" w:color="auto"/>
            </w:tcBorders>
          </w:tcPr>
          <w:p w14:paraId="437F6473"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93D5F48"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4.Монтаж щитов и пультов управления.</w:t>
            </w:r>
          </w:p>
        </w:tc>
      </w:tr>
      <w:tr w:rsidR="00E06ECA" w:rsidRPr="00E06ECA" w14:paraId="15863005" w14:textId="77777777" w:rsidTr="00E06ECA">
        <w:tc>
          <w:tcPr>
            <w:tcW w:w="1574" w:type="pct"/>
            <w:vMerge/>
            <w:tcBorders>
              <w:left w:val="single" w:sz="4" w:space="0" w:color="auto"/>
              <w:right w:val="single" w:sz="4" w:space="0" w:color="auto"/>
            </w:tcBorders>
          </w:tcPr>
          <w:p w14:paraId="6265835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B6B7C23"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5.Монтаж регулирующих органов и исполнительных механизмов.</w:t>
            </w:r>
          </w:p>
        </w:tc>
      </w:tr>
      <w:tr w:rsidR="00E06ECA" w:rsidRPr="00E06ECA" w14:paraId="5000D165" w14:textId="77777777" w:rsidTr="00E06ECA">
        <w:tc>
          <w:tcPr>
            <w:tcW w:w="1574" w:type="pct"/>
            <w:vMerge/>
            <w:tcBorders>
              <w:left w:val="single" w:sz="4" w:space="0" w:color="auto"/>
              <w:right w:val="single" w:sz="4" w:space="0" w:color="auto"/>
            </w:tcBorders>
          </w:tcPr>
          <w:p w14:paraId="57ECF978"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92B5FA3"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6.Выбор типа и сечения проводов.</w:t>
            </w:r>
          </w:p>
        </w:tc>
      </w:tr>
      <w:tr w:rsidR="00E06ECA" w:rsidRPr="00E06ECA" w14:paraId="78CCD1BE" w14:textId="77777777" w:rsidTr="00E06ECA">
        <w:tc>
          <w:tcPr>
            <w:tcW w:w="1574" w:type="pct"/>
            <w:vMerge/>
            <w:tcBorders>
              <w:left w:val="single" w:sz="4" w:space="0" w:color="auto"/>
              <w:right w:val="single" w:sz="4" w:space="0" w:color="auto"/>
            </w:tcBorders>
          </w:tcPr>
          <w:p w14:paraId="4A6E001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9061126"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7.Монтаж электрических проводок. Способы монтажа.</w:t>
            </w:r>
          </w:p>
        </w:tc>
      </w:tr>
      <w:tr w:rsidR="00E06ECA" w:rsidRPr="00E06ECA" w14:paraId="3BD96667" w14:textId="77777777" w:rsidTr="00E06ECA">
        <w:tc>
          <w:tcPr>
            <w:tcW w:w="1574" w:type="pct"/>
            <w:vMerge/>
            <w:tcBorders>
              <w:left w:val="single" w:sz="4" w:space="0" w:color="auto"/>
              <w:right w:val="single" w:sz="4" w:space="0" w:color="auto"/>
            </w:tcBorders>
          </w:tcPr>
          <w:p w14:paraId="64975870"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D28A89E"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5F24F148" w14:textId="77777777" w:rsidTr="00E06ECA">
        <w:tc>
          <w:tcPr>
            <w:tcW w:w="1574" w:type="pct"/>
            <w:vMerge/>
            <w:tcBorders>
              <w:left w:val="single" w:sz="4" w:space="0" w:color="auto"/>
              <w:right w:val="single" w:sz="4" w:space="0" w:color="auto"/>
            </w:tcBorders>
          </w:tcPr>
          <w:p w14:paraId="1E3A4F5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E019E5B"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Практическая работа № 9 «Составление перечня средств малой механизации и инструментов для монтажа систем автоматизации СКВ»</w:t>
            </w:r>
          </w:p>
        </w:tc>
      </w:tr>
      <w:tr w:rsidR="00E06ECA" w:rsidRPr="00E06ECA" w14:paraId="47F78106" w14:textId="77777777" w:rsidTr="00E06ECA">
        <w:tc>
          <w:tcPr>
            <w:tcW w:w="1574" w:type="pct"/>
            <w:vMerge w:val="restart"/>
            <w:tcBorders>
              <w:left w:val="single" w:sz="4" w:space="0" w:color="auto"/>
              <w:right w:val="single" w:sz="4" w:space="0" w:color="auto"/>
            </w:tcBorders>
          </w:tcPr>
          <w:p w14:paraId="27494A66"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Тема 2.5. Наладка систем автоматизации СКВ</w:t>
            </w:r>
          </w:p>
        </w:tc>
        <w:tc>
          <w:tcPr>
            <w:tcW w:w="3426" w:type="pct"/>
            <w:tcBorders>
              <w:top w:val="single" w:sz="4" w:space="0" w:color="auto"/>
              <w:left w:val="single" w:sz="4" w:space="0" w:color="auto"/>
              <w:bottom w:val="single" w:sz="4" w:space="0" w:color="auto"/>
              <w:right w:val="single" w:sz="4" w:space="0" w:color="auto"/>
            </w:tcBorders>
          </w:tcPr>
          <w:p w14:paraId="41B7EC78"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67D62E83" w14:textId="77777777" w:rsidTr="00E06ECA">
        <w:tc>
          <w:tcPr>
            <w:tcW w:w="1574" w:type="pct"/>
            <w:vMerge/>
            <w:tcBorders>
              <w:left w:val="single" w:sz="4" w:space="0" w:color="auto"/>
              <w:right w:val="single" w:sz="4" w:space="0" w:color="auto"/>
            </w:tcBorders>
          </w:tcPr>
          <w:p w14:paraId="7D1D9D5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42919F8"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1.Подготовительная работа. Порядок выполнения работ. </w:t>
            </w:r>
          </w:p>
        </w:tc>
      </w:tr>
      <w:tr w:rsidR="00E06ECA" w:rsidRPr="00E06ECA" w14:paraId="05F4148F" w14:textId="77777777" w:rsidTr="00E06ECA">
        <w:tc>
          <w:tcPr>
            <w:tcW w:w="1574" w:type="pct"/>
            <w:vMerge/>
            <w:tcBorders>
              <w:left w:val="single" w:sz="4" w:space="0" w:color="auto"/>
              <w:right w:val="single" w:sz="4" w:space="0" w:color="auto"/>
            </w:tcBorders>
          </w:tcPr>
          <w:p w14:paraId="1EC33554"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1E193E8"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2.Производственная база. Приборы и оборудование.</w:t>
            </w:r>
          </w:p>
        </w:tc>
      </w:tr>
      <w:tr w:rsidR="00E06ECA" w:rsidRPr="00E06ECA" w14:paraId="6BE7170C" w14:textId="77777777" w:rsidTr="00E06ECA">
        <w:tc>
          <w:tcPr>
            <w:tcW w:w="1574" w:type="pct"/>
            <w:vMerge/>
            <w:tcBorders>
              <w:left w:val="single" w:sz="4" w:space="0" w:color="auto"/>
              <w:right w:val="single" w:sz="4" w:space="0" w:color="auto"/>
            </w:tcBorders>
          </w:tcPr>
          <w:p w14:paraId="7FC56D4A"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3FEAAB0"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3.Техника безопасности при выполнении наладочных работ.</w:t>
            </w:r>
          </w:p>
        </w:tc>
      </w:tr>
      <w:tr w:rsidR="00E06ECA" w:rsidRPr="00E06ECA" w14:paraId="6FF06808" w14:textId="77777777" w:rsidTr="00E06ECA">
        <w:tc>
          <w:tcPr>
            <w:tcW w:w="1574" w:type="pct"/>
            <w:vMerge/>
            <w:tcBorders>
              <w:left w:val="single" w:sz="4" w:space="0" w:color="auto"/>
              <w:right w:val="single" w:sz="4" w:space="0" w:color="auto"/>
            </w:tcBorders>
          </w:tcPr>
          <w:p w14:paraId="1B6C23E5"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EA9B779"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531C1596" w14:textId="77777777" w:rsidTr="00E06ECA">
        <w:tc>
          <w:tcPr>
            <w:tcW w:w="1574" w:type="pct"/>
            <w:vMerge/>
            <w:tcBorders>
              <w:left w:val="single" w:sz="4" w:space="0" w:color="auto"/>
              <w:right w:val="single" w:sz="4" w:space="0" w:color="auto"/>
            </w:tcBorders>
          </w:tcPr>
          <w:p w14:paraId="74D3FB4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35AF2AA"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Практическая работа №10 «Настройка замкнутых систем автоматического регулирования».</w:t>
            </w:r>
          </w:p>
        </w:tc>
      </w:tr>
      <w:tr w:rsidR="00E06ECA" w:rsidRPr="00E06ECA" w14:paraId="15C5AB64" w14:textId="77777777" w:rsidTr="00E06ECA">
        <w:trPr>
          <w:trHeight w:val="237"/>
        </w:trPr>
        <w:tc>
          <w:tcPr>
            <w:tcW w:w="1574" w:type="pct"/>
            <w:vMerge w:val="restart"/>
            <w:tcBorders>
              <w:left w:val="single" w:sz="4" w:space="0" w:color="auto"/>
              <w:right w:val="single" w:sz="4" w:space="0" w:color="auto"/>
            </w:tcBorders>
          </w:tcPr>
          <w:p w14:paraId="7774ED50" w14:textId="77777777" w:rsidR="00E06ECA" w:rsidRPr="00E06ECA" w:rsidRDefault="00E06ECA" w:rsidP="00E06ECA">
            <w:pPr>
              <w:shd w:val="clear" w:color="auto" w:fill="FFFFFF"/>
              <w:rPr>
                <w:rFonts w:ascii="Calibri" w:eastAsia="Times New Roman" w:hAnsi="Calibri" w:cs="Times New Roman"/>
                <w:b/>
                <w:color w:val="000000"/>
                <w:sz w:val="24"/>
                <w:szCs w:val="24"/>
                <w:lang w:eastAsia="ru-RU"/>
              </w:rPr>
            </w:pPr>
            <w:r w:rsidRPr="00E06ECA">
              <w:rPr>
                <w:rFonts w:ascii="yandex-sans" w:eastAsia="Times New Roman" w:hAnsi="yandex-sans" w:cs="Times New Roman"/>
                <w:b/>
                <w:color w:val="000000"/>
                <w:sz w:val="24"/>
                <w:szCs w:val="24"/>
                <w:lang w:eastAsia="ru-RU"/>
              </w:rPr>
              <w:t>Тема 2.6. Автоматизация бытовых и полупромышленных кондиционеров</w:t>
            </w:r>
          </w:p>
        </w:tc>
        <w:tc>
          <w:tcPr>
            <w:tcW w:w="3426" w:type="pct"/>
            <w:tcBorders>
              <w:top w:val="single" w:sz="4" w:space="0" w:color="auto"/>
              <w:left w:val="single" w:sz="4" w:space="0" w:color="auto"/>
              <w:bottom w:val="single" w:sz="4" w:space="0" w:color="auto"/>
              <w:right w:val="single" w:sz="4" w:space="0" w:color="auto"/>
            </w:tcBorders>
          </w:tcPr>
          <w:p w14:paraId="5BC0FD63"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6E21D9E8" w14:textId="77777777" w:rsidTr="00E06ECA">
        <w:tc>
          <w:tcPr>
            <w:tcW w:w="1574" w:type="pct"/>
            <w:vMerge/>
            <w:tcBorders>
              <w:left w:val="single" w:sz="4" w:space="0" w:color="auto"/>
              <w:right w:val="single" w:sz="4" w:space="0" w:color="auto"/>
            </w:tcBorders>
          </w:tcPr>
          <w:p w14:paraId="5B4CC86F"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2BB23181" w14:textId="77777777" w:rsidR="00E06ECA" w:rsidRPr="00E06ECA" w:rsidRDefault="00E06ECA" w:rsidP="00E06ECA">
            <w:pPr>
              <w:ind w:left="33"/>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1.</w:t>
            </w:r>
            <w:r w:rsidRPr="00E06ECA">
              <w:rPr>
                <w:rFonts w:ascii="Times New Roman" w:eastAsia="Times New Roman" w:hAnsi="Times New Roman" w:cs="Times New Roman"/>
                <w:sz w:val="24"/>
                <w:szCs w:val="24"/>
                <w:lang w:val="x-none" w:eastAsia="x-none"/>
              </w:rPr>
              <w:t>Автоматизация однозональных и многозональных кондиционеров</w:t>
            </w:r>
          </w:p>
        </w:tc>
      </w:tr>
      <w:tr w:rsidR="00E06ECA" w:rsidRPr="00E06ECA" w14:paraId="1F695A8B" w14:textId="77777777" w:rsidTr="00E06ECA">
        <w:tc>
          <w:tcPr>
            <w:tcW w:w="1574" w:type="pct"/>
            <w:vMerge/>
            <w:tcBorders>
              <w:left w:val="single" w:sz="4" w:space="0" w:color="auto"/>
              <w:right w:val="single" w:sz="4" w:space="0" w:color="auto"/>
            </w:tcBorders>
          </w:tcPr>
          <w:p w14:paraId="23B19464"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E968496" w14:textId="77777777" w:rsidR="00E06ECA" w:rsidRPr="00E06ECA" w:rsidRDefault="00E06ECA" w:rsidP="00E06ECA">
            <w:pPr>
              <w:ind w:left="33"/>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2.</w:t>
            </w:r>
            <w:r w:rsidRPr="00E06ECA">
              <w:rPr>
                <w:rFonts w:ascii="Times New Roman" w:eastAsia="Times New Roman" w:hAnsi="Times New Roman" w:cs="Times New Roman"/>
                <w:sz w:val="24"/>
                <w:szCs w:val="24"/>
                <w:lang w:val="x-none" w:eastAsia="x-none"/>
              </w:rPr>
              <w:t>Автоматизация кондиционеров с утилизацией тепла</w:t>
            </w:r>
          </w:p>
        </w:tc>
      </w:tr>
      <w:tr w:rsidR="00E06ECA" w:rsidRPr="00E06ECA" w14:paraId="4BCA0250" w14:textId="77777777" w:rsidTr="00E06ECA">
        <w:tc>
          <w:tcPr>
            <w:tcW w:w="1574" w:type="pct"/>
            <w:vMerge/>
            <w:tcBorders>
              <w:left w:val="single" w:sz="4" w:space="0" w:color="auto"/>
              <w:right w:val="single" w:sz="4" w:space="0" w:color="auto"/>
            </w:tcBorders>
          </w:tcPr>
          <w:p w14:paraId="27C3374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72C5BCA"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7D8813E4" w14:textId="77777777" w:rsidTr="00E06ECA">
        <w:trPr>
          <w:trHeight w:val="239"/>
        </w:trPr>
        <w:tc>
          <w:tcPr>
            <w:tcW w:w="1574" w:type="pct"/>
            <w:vMerge/>
            <w:tcBorders>
              <w:left w:val="single" w:sz="4" w:space="0" w:color="auto"/>
              <w:right w:val="single" w:sz="4" w:space="0" w:color="auto"/>
            </w:tcBorders>
          </w:tcPr>
          <w:p w14:paraId="1FC79E2B"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80B88B3"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Практическая работа №11 «Чтение схемы автоматизации однозональных кондиционеров»</w:t>
            </w:r>
          </w:p>
        </w:tc>
      </w:tr>
      <w:tr w:rsidR="00E06ECA" w:rsidRPr="00E06ECA" w14:paraId="0A3FE12D" w14:textId="77777777" w:rsidTr="00E06ECA">
        <w:trPr>
          <w:trHeight w:val="229"/>
        </w:trPr>
        <w:tc>
          <w:tcPr>
            <w:tcW w:w="1574" w:type="pct"/>
            <w:vMerge w:val="restart"/>
            <w:tcBorders>
              <w:left w:val="single" w:sz="4" w:space="0" w:color="auto"/>
              <w:right w:val="single" w:sz="4" w:space="0" w:color="auto"/>
            </w:tcBorders>
          </w:tcPr>
          <w:p w14:paraId="686FFC00"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Тема 2.7. Контроллеры для систем вентиляции и кондиционирования</w:t>
            </w:r>
          </w:p>
        </w:tc>
        <w:tc>
          <w:tcPr>
            <w:tcW w:w="3426" w:type="pct"/>
            <w:tcBorders>
              <w:top w:val="single" w:sz="4" w:space="0" w:color="auto"/>
              <w:left w:val="single" w:sz="4" w:space="0" w:color="auto"/>
              <w:bottom w:val="single" w:sz="4" w:space="0" w:color="auto"/>
              <w:right w:val="single" w:sz="4" w:space="0" w:color="auto"/>
            </w:tcBorders>
          </w:tcPr>
          <w:p w14:paraId="2B2374AD"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04FA874A" w14:textId="77777777" w:rsidTr="00E06ECA">
        <w:tc>
          <w:tcPr>
            <w:tcW w:w="1574" w:type="pct"/>
            <w:vMerge/>
            <w:tcBorders>
              <w:left w:val="single" w:sz="4" w:space="0" w:color="auto"/>
              <w:right w:val="single" w:sz="4" w:space="0" w:color="auto"/>
            </w:tcBorders>
            <w:vAlign w:val="center"/>
          </w:tcPr>
          <w:p w14:paraId="4FAE2408"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66A938F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1.Жестко программируемые контроллеры</w:t>
            </w:r>
          </w:p>
        </w:tc>
      </w:tr>
      <w:tr w:rsidR="00E06ECA" w:rsidRPr="00E06ECA" w14:paraId="38E49FD1" w14:textId="77777777" w:rsidTr="00E06ECA">
        <w:tc>
          <w:tcPr>
            <w:tcW w:w="1574" w:type="pct"/>
            <w:vMerge/>
            <w:tcBorders>
              <w:left w:val="single" w:sz="4" w:space="0" w:color="auto"/>
              <w:right w:val="single" w:sz="4" w:space="0" w:color="auto"/>
            </w:tcBorders>
            <w:vAlign w:val="center"/>
          </w:tcPr>
          <w:p w14:paraId="1A24E087"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3C648D4"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2. Сравнительный анализ регуляторов и контроллеров стран-производителей</w:t>
            </w:r>
          </w:p>
        </w:tc>
      </w:tr>
      <w:tr w:rsidR="00E06ECA" w:rsidRPr="00E06ECA" w14:paraId="2231FC3D" w14:textId="77777777" w:rsidTr="00E06ECA">
        <w:tc>
          <w:tcPr>
            <w:tcW w:w="1574" w:type="pct"/>
            <w:vMerge/>
            <w:tcBorders>
              <w:left w:val="single" w:sz="4" w:space="0" w:color="auto"/>
              <w:right w:val="single" w:sz="4" w:space="0" w:color="auto"/>
            </w:tcBorders>
            <w:vAlign w:val="center"/>
          </w:tcPr>
          <w:p w14:paraId="35D3F49C"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1F5BDCCA"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3.Контроллеры для </w:t>
            </w:r>
            <w:proofErr w:type="spellStart"/>
            <w:r w:rsidRPr="00E06ECA">
              <w:rPr>
                <w:rFonts w:ascii="Times New Roman" w:eastAsia="Times New Roman" w:hAnsi="Times New Roman" w:cs="Times New Roman"/>
                <w:sz w:val="24"/>
                <w:szCs w:val="24"/>
                <w:lang w:eastAsia="ru-RU"/>
              </w:rPr>
              <w:t>фэнкойнов</w:t>
            </w:r>
            <w:proofErr w:type="spellEnd"/>
            <w:r w:rsidRPr="00E06ECA">
              <w:rPr>
                <w:rFonts w:ascii="Times New Roman" w:eastAsia="Times New Roman" w:hAnsi="Times New Roman" w:cs="Times New Roman"/>
                <w:sz w:val="24"/>
                <w:szCs w:val="24"/>
                <w:lang w:eastAsia="ru-RU"/>
              </w:rPr>
              <w:t>.</w:t>
            </w:r>
          </w:p>
        </w:tc>
      </w:tr>
      <w:tr w:rsidR="00E06ECA" w:rsidRPr="00E06ECA" w14:paraId="7248533B" w14:textId="77777777" w:rsidTr="00E06ECA">
        <w:tc>
          <w:tcPr>
            <w:tcW w:w="1574" w:type="pct"/>
            <w:vMerge/>
            <w:tcBorders>
              <w:left w:val="single" w:sz="4" w:space="0" w:color="auto"/>
              <w:right w:val="single" w:sz="4" w:space="0" w:color="auto"/>
            </w:tcBorders>
            <w:vAlign w:val="center"/>
          </w:tcPr>
          <w:p w14:paraId="72A6753E"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6ECB77E"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4. Свободно программируемые контроллеры. Назначение. Панель управления. Программирование. Режим работы.</w:t>
            </w:r>
            <w:r w:rsidRPr="00E06ECA">
              <w:rPr>
                <w:rFonts w:ascii="Calibri" w:eastAsia="Times New Roman" w:hAnsi="Calibri" w:cs="Times New Roman"/>
                <w:sz w:val="24"/>
                <w:szCs w:val="24"/>
                <w:lang w:eastAsia="ru-RU"/>
              </w:rPr>
              <w:t xml:space="preserve"> </w:t>
            </w:r>
            <w:r w:rsidRPr="00E06ECA">
              <w:rPr>
                <w:rFonts w:ascii="Times New Roman" w:eastAsia="Times New Roman" w:hAnsi="Times New Roman" w:cs="Times New Roman"/>
                <w:sz w:val="24"/>
                <w:szCs w:val="24"/>
                <w:lang w:eastAsia="ru-RU"/>
              </w:rPr>
              <w:t>Настройка регулятора</w:t>
            </w:r>
          </w:p>
        </w:tc>
      </w:tr>
      <w:tr w:rsidR="00E06ECA" w:rsidRPr="00E06ECA" w14:paraId="35D0EBE3" w14:textId="77777777" w:rsidTr="00E06ECA">
        <w:tc>
          <w:tcPr>
            <w:tcW w:w="1574" w:type="pct"/>
            <w:vMerge/>
            <w:tcBorders>
              <w:left w:val="single" w:sz="4" w:space="0" w:color="auto"/>
              <w:right w:val="single" w:sz="4" w:space="0" w:color="auto"/>
            </w:tcBorders>
            <w:vAlign w:val="center"/>
          </w:tcPr>
          <w:p w14:paraId="5BAE056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E113953"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5.Системы управления микроклиматом.</w:t>
            </w:r>
          </w:p>
        </w:tc>
      </w:tr>
      <w:tr w:rsidR="00E06ECA" w:rsidRPr="00E06ECA" w14:paraId="74CEC2DA" w14:textId="77777777" w:rsidTr="00E06ECA">
        <w:tc>
          <w:tcPr>
            <w:tcW w:w="1574" w:type="pct"/>
            <w:vMerge/>
            <w:tcBorders>
              <w:left w:val="single" w:sz="4" w:space="0" w:color="auto"/>
              <w:right w:val="single" w:sz="4" w:space="0" w:color="auto"/>
            </w:tcBorders>
            <w:vAlign w:val="center"/>
          </w:tcPr>
          <w:p w14:paraId="2AF628ED"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08CCE2F"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04B4E7AB" w14:textId="77777777" w:rsidTr="00E06ECA">
        <w:tc>
          <w:tcPr>
            <w:tcW w:w="1574" w:type="pct"/>
            <w:vMerge/>
            <w:tcBorders>
              <w:left w:val="single" w:sz="4" w:space="0" w:color="auto"/>
              <w:right w:val="single" w:sz="4" w:space="0" w:color="auto"/>
            </w:tcBorders>
            <w:vAlign w:val="center"/>
          </w:tcPr>
          <w:p w14:paraId="3B1626F9"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5BE1E90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Практическая работа №12 «Выбор приборов и средств контроля наличия вредных веществ и пыли в воздухе»</w:t>
            </w:r>
          </w:p>
        </w:tc>
      </w:tr>
      <w:tr w:rsidR="00E06ECA" w:rsidRPr="00E06ECA" w14:paraId="160AF979" w14:textId="77777777" w:rsidTr="00E06ECA">
        <w:trPr>
          <w:trHeight w:val="281"/>
        </w:trPr>
        <w:tc>
          <w:tcPr>
            <w:tcW w:w="1574" w:type="pct"/>
            <w:vMerge w:val="restart"/>
            <w:tcBorders>
              <w:left w:val="single" w:sz="4" w:space="0" w:color="auto"/>
              <w:right w:val="single" w:sz="4" w:space="0" w:color="auto"/>
            </w:tcBorders>
          </w:tcPr>
          <w:p w14:paraId="2B283ADA"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Тема 2.8. Комплексная автоматизация и диспетчеризация административных и жилых зданий</w:t>
            </w:r>
          </w:p>
        </w:tc>
        <w:tc>
          <w:tcPr>
            <w:tcW w:w="3426" w:type="pct"/>
            <w:tcBorders>
              <w:top w:val="single" w:sz="4" w:space="0" w:color="auto"/>
              <w:left w:val="single" w:sz="4" w:space="0" w:color="auto"/>
              <w:bottom w:val="single" w:sz="4" w:space="0" w:color="auto"/>
              <w:right w:val="single" w:sz="4" w:space="0" w:color="auto"/>
            </w:tcBorders>
          </w:tcPr>
          <w:p w14:paraId="41668BB8"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b/>
                <w:sz w:val="24"/>
                <w:szCs w:val="24"/>
                <w:lang w:eastAsia="ru-RU"/>
              </w:rPr>
              <w:t>Содержание</w:t>
            </w:r>
          </w:p>
        </w:tc>
      </w:tr>
      <w:tr w:rsidR="00E06ECA" w:rsidRPr="00E06ECA" w14:paraId="209B3354" w14:textId="77777777" w:rsidTr="00E06ECA">
        <w:tc>
          <w:tcPr>
            <w:tcW w:w="1574" w:type="pct"/>
            <w:vMerge/>
            <w:tcBorders>
              <w:left w:val="single" w:sz="4" w:space="0" w:color="auto"/>
              <w:right w:val="single" w:sz="4" w:space="0" w:color="auto"/>
            </w:tcBorders>
            <w:vAlign w:val="center"/>
          </w:tcPr>
          <w:p w14:paraId="3E115273"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994E829" w14:textId="77777777" w:rsidR="00E06ECA" w:rsidRPr="00E06ECA" w:rsidRDefault="00E06ECA" w:rsidP="00E06ECA">
            <w:pPr>
              <w:ind w:left="33"/>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1.</w:t>
            </w:r>
            <w:r w:rsidRPr="00E06ECA">
              <w:rPr>
                <w:rFonts w:ascii="Times New Roman" w:eastAsia="Times New Roman" w:hAnsi="Times New Roman" w:cs="Times New Roman"/>
                <w:sz w:val="24"/>
                <w:szCs w:val="24"/>
                <w:lang w:val="x-none" w:eastAsia="x-none"/>
              </w:rPr>
              <w:t>Локальные системы централизованного управления микроклиматом</w:t>
            </w:r>
          </w:p>
        </w:tc>
      </w:tr>
      <w:tr w:rsidR="00E06ECA" w:rsidRPr="00E06ECA" w14:paraId="0F3758E9" w14:textId="77777777" w:rsidTr="00E06ECA">
        <w:tc>
          <w:tcPr>
            <w:tcW w:w="1574" w:type="pct"/>
            <w:vMerge/>
            <w:tcBorders>
              <w:left w:val="single" w:sz="4" w:space="0" w:color="auto"/>
              <w:right w:val="single" w:sz="4" w:space="0" w:color="auto"/>
            </w:tcBorders>
            <w:vAlign w:val="center"/>
          </w:tcPr>
          <w:p w14:paraId="7D0CED76"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73FEC0CC" w14:textId="77777777" w:rsidR="00E06ECA" w:rsidRPr="00E06ECA" w:rsidRDefault="00E06ECA" w:rsidP="00E06ECA">
            <w:pPr>
              <w:ind w:left="33"/>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2.</w:t>
            </w:r>
            <w:r w:rsidRPr="00E06ECA">
              <w:rPr>
                <w:rFonts w:ascii="Times New Roman" w:eastAsia="Times New Roman" w:hAnsi="Times New Roman" w:cs="Times New Roman"/>
                <w:sz w:val="24"/>
                <w:szCs w:val="24"/>
                <w:lang w:val="x-none" w:eastAsia="x-none"/>
              </w:rPr>
              <w:t>Системы диспетчеризации и автоматического управления инженерным оборудованием административных и жилых зданий.</w:t>
            </w:r>
          </w:p>
        </w:tc>
      </w:tr>
      <w:tr w:rsidR="00E06ECA" w:rsidRPr="00E06ECA" w14:paraId="030252E7" w14:textId="77777777" w:rsidTr="00E06ECA">
        <w:tc>
          <w:tcPr>
            <w:tcW w:w="1574" w:type="pct"/>
            <w:vMerge/>
            <w:tcBorders>
              <w:left w:val="single" w:sz="4" w:space="0" w:color="auto"/>
              <w:right w:val="single" w:sz="4" w:space="0" w:color="auto"/>
            </w:tcBorders>
            <w:vAlign w:val="center"/>
          </w:tcPr>
          <w:p w14:paraId="595A8D6D"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01F083F1" w14:textId="77777777" w:rsidR="00E06ECA" w:rsidRPr="00E06ECA" w:rsidRDefault="00E06ECA" w:rsidP="00E06ECA">
            <w:pPr>
              <w:ind w:left="33"/>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3.</w:t>
            </w:r>
            <w:r w:rsidRPr="00E06ECA">
              <w:rPr>
                <w:rFonts w:ascii="Times New Roman" w:eastAsia="Times New Roman" w:hAnsi="Times New Roman" w:cs="Times New Roman"/>
                <w:sz w:val="24"/>
                <w:szCs w:val="24"/>
                <w:lang w:val="x-none" w:eastAsia="x-none"/>
              </w:rPr>
              <w:t>Интеллектуальные АСУ жилых зданий</w:t>
            </w:r>
          </w:p>
        </w:tc>
      </w:tr>
      <w:tr w:rsidR="00E06ECA" w:rsidRPr="00E06ECA" w14:paraId="39A5ACDE" w14:textId="77777777" w:rsidTr="00E06ECA">
        <w:tc>
          <w:tcPr>
            <w:tcW w:w="1574" w:type="pct"/>
            <w:vMerge/>
            <w:tcBorders>
              <w:left w:val="single" w:sz="4" w:space="0" w:color="auto"/>
              <w:right w:val="single" w:sz="4" w:space="0" w:color="auto"/>
            </w:tcBorders>
            <w:vAlign w:val="center"/>
          </w:tcPr>
          <w:p w14:paraId="0B330AB1"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402DD734" w14:textId="77777777" w:rsidR="00E06ECA" w:rsidRPr="00E06ECA" w:rsidRDefault="00E06ECA" w:rsidP="00E06ECA">
            <w:pPr>
              <w:rPr>
                <w:rFonts w:ascii="Calibri" w:eastAsia="Times New Roman" w:hAnsi="Calibri" w:cs="Times New Roman"/>
                <w:sz w:val="24"/>
                <w:szCs w:val="24"/>
                <w:lang w:eastAsia="ru-RU"/>
              </w:rPr>
            </w:pPr>
            <w:r w:rsidRPr="00E06EC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E06ECA" w:rsidRPr="00E06ECA" w14:paraId="057798BD" w14:textId="77777777" w:rsidTr="00E06ECA">
        <w:tc>
          <w:tcPr>
            <w:tcW w:w="1574" w:type="pct"/>
            <w:vMerge/>
            <w:tcBorders>
              <w:left w:val="single" w:sz="4" w:space="0" w:color="auto"/>
              <w:right w:val="single" w:sz="4" w:space="0" w:color="auto"/>
            </w:tcBorders>
            <w:vAlign w:val="center"/>
          </w:tcPr>
          <w:p w14:paraId="23E59326" w14:textId="77777777" w:rsidR="00E06ECA" w:rsidRPr="00E06ECA" w:rsidRDefault="00E06ECA" w:rsidP="00E06ECA">
            <w:pPr>
              <w:rPr>
                <w:rFonts w:ascii="Times New Roman" w:eastAsia="Times New Roman" w:hAnsi="Times New Roman" w:cs="Times New Roman"/>
                <w:b/>
                <w:bCs/>
                <w:sz w:val="24"/>
                <w:szCs w:val="24"/>
                <w:lang w:eastAsia="ru-RU"/>
              </w:rPr>
            </w:pPr>
          </w:p>
        </w:tc>
        <w:tc>
          <w:tcPr>
            <w:tcW w:w="3426" w:type="pct"/>
            <w:tcBorders>
              <w:top w:val="single" w:sz="4" w:space="0" w:color="auto"/>
              <w:left w:val="single" w:sz="4" w:space="0" w:color="auto"/>
              <w:bottom w:val="single" w:sz="4" w:space="0" w:color="auto"/>
              <w:right w:val="single" w:sz="4" w:space="0" w:color="auto"/>
            </w:tcBorders>
          </w:tcPr>
          <w:p w14:paraId="394ACBC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Практическая работа №13 Составление алгоритма автоматического управления инженерным оборудованием жилого здания.</w:t>
            </w:r>
          </w:p>
        </w:tc>
      </w:tr>
      <w:tr w:rsidR="00E06ECA" w:rsidRPr="00E06ECA" w14:paraId="062944FF" w14:textId="77777777" w:rsidTr="00E06ECA">
        <w:trPr>
          <w:trHeight w:val="188"/>
        </w:trPr>
        <w:tc>
          <w:tcPr>
            <w:tcW w:w="5000" w:type="pct"/>
            <w:gridSpan w:val="2"/>
            <w:tcBorders>
              <w:top w:val="single" w:sz="4" w:space="0" w:color="auto"/>
              <w:left w:val="single" w:sz="4" w:space="0" w:color="auto"/>
              <w:bottom w:val="single" w:sz="4" w:space="0" w:color="auto"/>
              <w:right w:val="single" w:sz="4" w:space="0" w:color="auto"/>
            </w:tcBorders>
            <w:hideMark/>
          </w:tcPr>
          <w:p w14:paraId="582B342B" w14:textId="35ED203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Курсовой проект (работа)</w:t>
            </w:r>
          </w:p>
          <w:p w14:paraId="0C7D4797" w14:textId="77777777" w:rsidR="00E06ECA" w:rsidRPr="00E06ECA" w:rsidRDefault="00E06ECA" w:rsidP="00E06ECA">
            <w:pPr>
              <w:rPr>
                <w:rFonts w:ascii="Times New Roman" w:eastAsia="Times New Roman" w:hAnsi="Times New Roman" w:cs="Times New Roman"/>
                <w:b/>
                <w:bCs/>
                <w:i/>
                <w:iCs/>
                <w:sz w:val="24"/>
                <w:szCs w:val="24"/>
                <w:lang w:eastAsia="ru-RU"/>
              </w:rPr>
            </w:pPr>
            <w:r w:rsidRPr="00E06ECA">
              <w:rPr>
                <w:rFonts w:ascii="Times New Roman" w:eastAsia="Times New Roman" w:hAnsi="Times New Roman" w:cs="Times New Roman"/>
                <w:b/>
                <w:bCs/>
                <w:i/>
                <w:iCs/>
                <w:sz w:val="24"/>
                <w:szCs w:val="24"/>
                <w:lang w:eastAsia="ru-RU"/>
              </w:rPr>
              <w:t>Примерные темы курсовых работ:</w:t>
            </w:r>
          </w:p>
          <w:p w14:paraId="3D3029E6" w14:textId="77777777" w:rsidR="00E06ECA" w:rsidRPr="00E06ECA" w:rsidRDefault="00E06ECA" w:rsidP="00E06ECA">
            <w:pPr>
              <w:numPr>
                <w:ilvl w:val="0"/>
                <w:numId w:val="16"/>
              </w:numPr>
              <w:spacing w:after="200" w:line="276" w:lineRule="auto"/>
              <w:rPr>
                <w:rFonts w:ascii="Times New Roman" w:eastAsia="Times New Roman" w:hAnsi="Times New Roman" w:cs="Times New Roman"/>
                <w:sz w:val="24"/>
                <w:szCs w:val="24"/>
                <w:lang w:val="x-none" w:eastAsia="x-none"/>
              </w:rPr>
            </w:pPr>
            <w:r w:rsidRPr="00E06ECA">
              <w:rPr>
                <w:rFonts w:ascii="Times New Roman" w:eastAsia="Times New Roman" w:hAnsi="Times New Roman" w:cs="Times New Roman"/>
                <w:sz w:val="24"/>
                <w:szCs w:val="24"/>
                <w:lang w:eastAsia="x-none"/>
              </w:rPr>
              <w:t>Монтаж систем вентиляции и кондиционирования одного этажа многоквартирного дома (по заданным условиям)</w:t>
            </w:r>
          </w:p>
          <w:p w14:paraId="7BC41F50"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Монтаж систем вентиляции и кондиционирования трехкомнатной квартиры</w:t>
            </w:r>
            <w:r w:rsidRPr="00E06ECA">
              <w:rPr>
                <w:rFonts w:ascii="Times New Roman" w:eastAsia="Times New Roman" w:hAnsi="Times New Roman" w:cs="Times New Roman"/>
                <w:sz w:val="24"/>
                <w:szCs w:val="24"/>
                <w:lang w:eastAsia="x-none"/>
              </w:rPr>
              <w:t>(по заданным условиям)</w:t>
            </w:r>
          </w:p>
          <w:p w14:paraId="2DF23A32"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Монтаж систем вентиляции и кондиционирования подземного гаража на 120 машиномест</w:t>
            </w:r>
            <w:r w:rsidRPr="00E06ECA">
              <w:rPr>
                <w:rFonts w:ascii="Times New Roman" w:eastAsia="Times New Roman" w:hAnsi="Times New Roman" w:cs="Times New Roman"/>
                <w:sz w:val="24"/>
                <w:szCs w:val="24"/>
                <w:lang w:eastAsia="x-none"/>
              </w:rPr>
              <w:t xml:space="preserve"> (по заданным условиям)</w:t>
            </w:r>
          </w:p>
          <w:p w14:paraId="40AF6D00"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 xml:space="preserve">Монтаж систем вентиляции и кондиционирования одного ремонтного блока, расположенного в многоквартирном доме </w:t>
            </w:r>
            <w:r w:rsidRPr="00E06ECA">
              <w:rPr>
                <w:rFonts w:ascii="Times New Roman" w:eastAsia="Times New Roman" w:hAnsi="Times New Roman" w:cs="Times New Roman"/>
                <w:sz w:val="24"/>
                <w:szCs w:val="24"/>
                <w:lang w:eastAsia="x-none"/>
              </w:rPr>
              <w:t>(по заданным условиям)</w:t>
            </w:r>
          </w:p>
          <w:p w14:paraId="24F574DD"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 xml:space="preserve">Монтаж систем вентиляции и кондиционирования комнаты детского сада на 40 мест </w:t>
            </w:r>
            <w:r w:rsidRPr="00E06ECA">
              <w:rPr>
                <w:rFonts w:ascii="Times New Roman" w:eastAsia="Times New Roman" w:hAnsi="Times New Roman" w:cs="Times New Roman"/>
                <w:sz w:val="24"/>
                <w:szCs w:val="24"/>
                <w:lang w:eastAsia="x-none"/>
              </w:rPr>
              <w:t>(по заданным условиям)</w:t>
            </w:r>
          </w:p>
          <w:p w14:paraId="77911048"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lastRenderedPageBreak/>
              <w:t xml:space="preserve">Монтаж систем вентиляции и кондиционирования офисного помещения многоквартирного дома, имеющего отдельный вход </w:t>
            </w:r>
            <w:r w:rsidRPr="00E06ECA">
              <w:rPr>
                <w:rFonts w:ascii="Times New Roman" w:eastAsia="Times New Roman" w:hAnsi="Times New Roman" w:cs="Times New Roman"/>
                <w:sz w:val="24"/>
                <w:szCs w:val="24"/>
                <w:lang w:eastAsia="x-none"/>
              </w:rPr>
              <w:t>(по заданным условиям)</w:t>
            </w:r>
          </w:p>
          <w:p w14:paraId="132A9DBC"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 xml:space="preserve">Монтаж систем вентиляции и кондиционирования закрытого бассейна, площадью 30 </w:t>
            </w:r>
            <w:r w:rsidRPr="00E06ECA">
              <w:rPr>
                <w:rFonts w:ascii="Times New Roman" w:eastAsia="Times New Roman" w:hAnsi="Times New Roman" w:cs="Times New Roman"/>
                <w:sz w:val="24"/>
                <w:szCs w:val="24"/>
                <w:lang w:eastAsia="x-none"/>
              </w:rPr>
              <w:t>м</w:t>
            </w:r>
            <w:r w:rsidRPr="00E06ECA">
              <w:rPr>
                <w:rFonts w:ascii="Times New Roman" w:eastAsia="Times New Roman" w:hAnsi="Times New Roman" w:cs="Times New Roman"/>
                <w:sz w:val="24"/>
                <w:szCs w:val="24"/>
                <w:vertAlign w:val="superscript"/>
                <w:lang w:eastAsia="x-none"/>
              </w:rPr>
              <w:t>2</w:t>
            </w:r>
            <w:r w:rsidRPr="00E06ECA">
              <w:rPr>
                <w:rFonts w:ascii="Times New Roman" w:eastAsia="Times New Roman" w:hAnsi="Times New Roman" w:cs="Times New Roman"/>
                <w:sz w:val="24"/>
                <w:szCs w:val="24"/>
                <w:lang w:val="x-none" w:eastAsia="x-none"/>
              </w:rPr>
              <w:t xml:space="preserve">, расположенного в частном доме </w:t>
            </w:r>
            <w:r w:rsidRPr="00E06ECA">
              <w:rPr>
                <w:rFonts w:ascii="Times New Roman" w:eastAsia="Times New Roman" w:hAnsi="Times New Roman" w:cs="Times New Roman"/>
                <w:sz w:val="24"/>
                <w:szCs w:val="24"/>
                <w:lang w:eastAsia="x-none"/>
              </w:rPr>
              <w:t>(по заданным условиям)</w:t>
            </w:r>
          </w:p>
          <w:p w14:paraId="64F1E746"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Монтаж систем вентиляции и кондиционирования жилого помещения одноэтажного частного дома</w:t>
            </w:r>
            <w:r w:rsidRPr="00E06ECA">
              <w:rPr>
                <w:rFonts w:ascii="Times New Roman" w:eastAsia="Times New Roman" w:hAnsi="Times New Roman" w:cs="Times New Roman"/>
                <w:sz w:val="24"/>
                <w:szCs w:val="24"/>
                <w:lang w:eastAsia="x-none"/>
              </w:rPr>
              <w:t xml:space="preserve"> (по заданным условиям)</w:t>
            </w:r>
          </w:p>
          <w:p w14:paraId="2F424830"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Монтаж систем вентиляции и кондиционирования жилого помещения загородного дома с зимним садом</w:t>
            </w:r>
            <w:r w:rsidRPr="00E06ECA">
              <w:rPr>
                <w:rFonts w:ascii="Times New Roman" w:eastAsia="Times New Roman" w:hAnsi="Times New Roman" w:cs="Times New Roman"/>
                <w:sz w:val="24"/>
                <w:szCs w:val="24"/>
                <w:lang w:eastAsia="x-none"/>
              </w:rPr>
              <w:t xml:space="preserve"> (по заданным условиям)</w:t>
            </w:r>
          </w:p>
          <w:p w14:paraId="1CD83886"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 xml:space="preserve">Монтаж систем вентиляции и кондиционирования молодежного клуба, расположенного в многоквартирном доме </w:t>
            </w:r>
            <w:r w:rsidRPr="00E06ECA">
              <w:rPr>
                <w:rFonts w:ascii="Times New Roman" w:eastAsia="Times New Roman" w:hAnsi="Times New Roman" w:cs="Times New Roman"/>
                <w:sz w:val="24"/>
                <w:szCs w:val="24"/>
                <w:lang w:eastAsia="x-none"/>
              </w:rPr>
              <w:t>(по заданным условиям)</w:t>
            </w:r>
          </w:p>
          <w:p w14:paraId="2DFD336A"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Монтаж систем вентиляции и кондиционирования санитарно-технического помещения загородного дома</w:t>
            </w:r>
            <w:r w:rsidRPr="00E06ECA">
              <w:rPr>
                <w:rFonts w:ascii="Times New Roman" w:eastAsia="Times New Roman" w:hAnsi="Times New Roman" w:cs="Times New Roman"/>
                <w:sz w:val="24"/>
                <w:szCs w:val="24"/>
                <w:lang w:eastAsia="x-none"/>
              </w:rPr>
              <w:t xml:space="preserve"> (по заданным условиям)</w:t>
            </w:r>
          </w:p>
          <w:p w14:paraId="65AA2EF7"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 xml:space="preserve">Монтаж систем вентиляции и кондиционирования подвального технического помещения многоквартирного дома </w:t>
            </w:r>
            <w:r w:rsidRPr="00E06ECA">
              <w:rPr>
                <w:rFonts w:ascii="Times New Roman" w:eastAsia="Times New Roman" w:hAnsi="Times New Roman" w:cs="Times New Roman"/>
                <w:sz w:val="24"/>
                <w:szCs w:val="24"/>
                <w:lang w:eastAsia="x-none"/>
              </w:rPr>
              <w:t>(по заданным условиям)</w:t>
            </w:r>
          </w:p>
          <w:p w14:paraId="4CD8A22E"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Монтаж систем вентиляции и кондиционирования автомобильного гаража, расположенного в частном доме</w:t>
            </w:r>
            <w:r w:rsidRPr="00E06ECA">
              <w:rPr>
                <w:rFonts w:ascii="Times New Roman" w:eastAsia="Times New Roman" w:hAnsi="Times New Roman" w:cs="Times New Roman"/>
                <w:sz w:val="24"/>
                <w:szCs w:val="24"/>
                <w:lang w:eastAsia="x-none"/>
              </w:rPr>
              <w:t>(по заданным условиям)</w:t>
            </w:r>
          </w:p>
          <w:p w14:paraId="2DD2A07E" w14:textId="77777777" w:rsidR="00E06ECA" w:rsidRPr="00E06ECA" w:rsidRDefault="00E06ECA" w:rsidP="00E06ECA">
            <w:pPr>
              <w:numPr>
                <w:ilvl w:val="0"/>
                <w:numId w:val="16"/>
              </w:numPr>
              <w:spacing w:after="200" w:line="276" w:lineRule="auto"/>
              <w:ind w:left="357" w:hanging="357"/>
              <w:rPr>
                <w:rFonts w:ascii="Times New Roman" w:eastAsia="Times New Roman" w:hAnsi="Times New Roman" w:cs="Times New Roman"/>
                <w:sz w:val="24"/>
                <w:szCs w:val="24"/>
                <w:lang w:eastAsia="x-none"/>
              </w:rPr>
            </w:pPr>
            <w:r w:rsidRPr="00E06ECA">
              <w:rPr>
                <w:rFonts w:ascii="Times New Roman" w:eastAsia="Times New Roman" w:hAnsi="Times New Roman" w:cs="Times New Roman"/>
                <w:sz w:val="24"/>
                <w:szCs w:val="24"/>
                <w:lang w:val="x-none" w:eastAsia="x-none"/>
              </w:rPr>
              <w:t xml:space="preserve">Монтаж систем вентиляции и кондиционирования кухонного помещения ресторана-пекарни, расположенного в коммерческих помещениях многоквартирного дома </w:t>
            </w:r>
            <w:r w:rsidRPr="00E06ECA">
              <w:rPr>
                <w:rFonts w:ascii="Times New Roman" w:eastAsia="Times New Roman" w:hAnsi="Times New Roman" w:cs="Times New Roman"/>
                <w:sz w:val="24"/>
                <w:szCs w:val="24"/>
                <w:lang w:eastAsia="x-none"/>
              </w:rPr>
              <w:t>(по заданным условиям)</w:t>
            </w:r>
          </w:p>
          <w:p w14:paraId="0463DD31"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sz w:val="24"/>
                <w:szCs w:val="24"/>
                <w:lang w:val="x-none" w:eastAsia="x-none"/>
              </w:rPr>
              <w:t>Монтаж систем вентиляции и кондиционирования детского спортивного клуба, расположенного в частном доме</w:t>
            </w:r>
            <w:r w:rsidRPr="00E06ECA">
              <w:rPr>
                <w:rFonts w:ascii="Times New Roman" w:eastAsia="Times New Roman" w:hAnsi="Times New Roman" w:cs="Times New Roman"/>
                <w:sz w:val="24"/>
                <w:szCs w:val="24"/>
                <w:lang w:eastAsia="x-none"/>
              </w:rPr>
              <w:t>(по заданным условиям)</w:t>
            </w:r>
          </w:p>
        </w:tc>
      </w:tr>
      <w:tr w:rsidR="00E06ECA" w:rsidRPr="00E06ECA" w14:paraId="7BCC1161" w14:textId="77777777" w:rsidTr="00E06ECA">
        <w:trPr>
          <w:trHeight w:val="1408"/>
        </w:trPr>
        <w:tc>
          <w:tcPr>
            <w:tcW w:w="5000" w:type="pct"/>
            <w:gridSpan w:val="2"/>
            <w:tcBorders>
              <w:top w:val="single" w:sz="4" w:space="0" w:color="auto"/>
              <w:left w:val="single" w:sz="4" w:space="0" w:color="auto"/>
              <w:bottom w:val="single" w:sz="4" w:space="0" w:color="auto"/>
              <w:right w:val="single" w:sz="4" w:space="0" w:color="auto"/>
            </w:tcBorders>
          </w:tcPr>
          <w:p w14:paraId="784893D8"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Учебная практика по разделу 1.</w:t>
            </w:r>
          </w:p>
          <w:p w14:paraId="135CC1ED" w14:textId="77777777" w:rsidR="00E06ECA" w:rsidRPr="00E06ECA" w:rsidRDefault="00E06ECA" w:rsidP="00E06ECA">
            <w:pPr>
              <w:rPr>
                <w:rFonts w:ascii="Times New Roman" w:eastAsia="Times New Roman" w:hAnsi="Times New Roman" w:cs="Times New Roman"/>
                <w:i/>
                <w:sz w:val="24"/>
                <w:szCs w:val="24"/>
                <w:u w:val="single"/>
                <w:lang w:eastAsia="ru-RU"/>
              </w:rPr>
            </w:pPr>
            <w:r w:rsidRPr="00E06ECA">
              <w:rPr>
                <w:rFonts w:ascii="Times New Roman" w:eastAsia="Times New Roman" w:hAnsi="Times New Roman" w:cs="Times New Roman"/>
                <w:i/>
                <w:sz w:val="24"/>
                <w:szCs w:val="24"/>
                <w:u w:val="single"/>
                <w:lang w:eastAsia="ru-RU"/>
              </w:rPr>
              <w:t>Виды работ</w:t>
            </w:r>
          </w:p>
          <w:p w14:paraId="68886FB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 xml:space="preserve">1. Составление замерочно-монтажных эскизов систем вентиляции и кондиционирования с использованием графических компьютерных программ и комплексов. </w:t>
            </w:r>
          </w:p>
          <w:p w14:paraId="5531EE4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2. Проверка комплектности и качества изготовления узлов систем вентиляции и кондиционирования из унифицированных деталей</w:t>
            </w:r>
          </w:p>
          <w:p w14:paraId="778E37B5"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3. Чтение проектной и нормативной технической документации в области монтажа систем вентиляции и кондиционирования.</w:t>
            </w:r>
          </w:p>
          <w:p w14:paraId="25FC23E0"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4. Выполнение слесарных операций при монтаже систем вентиляции и кондиционирования.</w:t>
            </w:r>
          </w:p>
          <w:p w14:paraId="54F90B6F"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sz w:val="24"/>
                <w:szCs w:val="24"/>
                <w:lang w:eastAsia="ru-RU"/>
              </w:rPr>
              <w:t>5. Монтаж систем вентиляции и кондиционирования.</w:t>
            </w:r>
          </w:p>
          <w:p w14:paraId="713890F7"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sz w:val="24"/>
                <w:szCs w:val="24"/>
                <w:lang w:eastAsia="ru-RU"/>
              </w:rPr>
              <w:t>Учебная практика по разделу 2.</w:t>
            </w:r>
          </w:p>
          <w:p w14:paraId="221E464C"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 xml:space="preserve">Виды работ </w:t>
            </w:r>
          </w:p>
          <w:p w14:paraId="7E7BA11B"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1.Расчёт режимов работы средств автоматики с учётом их функционального назначения, технических характеристик</w:t>
            </w:r>
          </w:p>
          <w:p w14:paraId="67E07E4B"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и правил эксплуатации;</w:t>
            </w:r>
          </w:p>
          <w:p w14:paraId="2A59FC4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2.Расчёт и проверка параметров работы средств автоматики;</w:t>
            </w:r>
          </w:p>
          <w:p w14:paraId="592F30DD"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3.Регулирование приборов автоматики;</w:t>
            </w:r>
          </w:p>
          <w:p w14:paraId="027273AB"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sz w:val="24"/>
                <w:szCs w:val="24"/>
                <w:lang w:eastAsia="ru-RU"/>
              </w:rPr>
              <w:t>4</w:t>
            </w:r>
            <w:r w:rsidRPr="00E06ECA">
              <w:rPr>
                <w:rFonts w:ascii="Times New Roman" w:eastAsia="Times New Roman" w:hAnsi="Times New Roman" w:cs="Times New Roman"/>
                <w:b/>
                <w:sz w:val="24"/>
                <w:szCs w:val="24"/>
                <w:lang w:eastAsia="ru-RU"/>
              </w:rPr>
              <w:t>.</w:t>
            </w:r>
            <w:r w:rsidRPr="00E06ECA">
              <w:rPr>
                <w:rFonts w:ascii="Times New Roman" w:eastAsia="Times New Roman" w:hAnsi="Times New Roman" w:cs="Times New Roman"/>
                <w:sz w:val="24"/>
                <w:szCs w:val="24"/>
                <w:lang w:eastAsia="ru-RU"/>
              </w:rPr>
              <w:t>Обеспечение бесперебойной работы систем вентиляций и кондиционирования воздуха.</w:t>
            </w:r>
          </w:p>
        </w:tc>
      </w:tr>
      <w:tr w:rsidR="00E06ECA" w:rsidRPr="00E06ECA" w14:paraId="04911CB8" w14:textId="77777777" w:rsidTr="00E06ECA">
        <w:tc>
          <w:tcPr>
            <w:tcW w:w="5000" w:type="pct"/>
            <w:gridSpan w:val="2"/>
            <w:tcBorders>
              <w:top w:val="single" w:sz="4" w:space="0" w:color="auto"/>
              <w:left w:val="single" w:sz="4" w:space="0" w:color="auto"/>
              <w:bottom w:val="single" w:sz="4" w:space="0" w:color="auto"/>
              <w:right w:val="single" w:sz="4" w:space="0" w:color="auto"/>
            </w:tcBorders>
            <w:hideMark/>
          </w:tcPr>
          <w:p w14:paraId="5EC3A129" w14:textId="77777777" w:rsidR="00E06ECA" w:rsidRPr="00E06ECA" w:rsidRDefault="00E06ECA" w:rsidP="00E06ECA">
            <w:pPr>
              <w:rPr>
                <w:rFonts w:ascii="Times New Roman" w:eastAsia="Times New Roman" w:hAnsi="Times New Roman" w:cs="Times New Roman"/>
                <w:b/>
                <w:sz w:val="24"/>
                <w:szCs w:val="24"/>
                <w:lang w:eastAsia="ru-RU"/>
              </w:rPr>
            </w:pPr>
            <w:r w:rsidRPr="00E06ECA">
              <w:rPr>
                <w:rFonts w:ascii="Times New Roman" w:eastAsia="Times New Roman" w:hAnsi="Times New Roman" w:cs="Times New Roman"/>
                <w:b/>
                <w:bCs/>
                <w:sz w:val="24"/>
                <w:szCs w:val="24"/>
                <w:lang w:eastAsia="ru-RU"/>
              </w:rPr>
              <w:t xml:space="preserve">Производственная практика </w:t>
            </w:r>
            <w:r w:rsidRPr="00E06ECA">
              <w:rPr>
                <w:rFonts w:ascii="Times New Roman" w:eastAsia="Times New Roman" w:hAnsi="Times New Roman" w:cs="Times New Roman"/>
                <w:b/>
                <w:sz w:val="24"/>
                <w:szCs w:val="24"/>
                <w:lang w:eastAsia="ru-RU"/>
              </w:rPr>
              <w:t xml:space="preserve">ПМ.02 </w:t>
            </w:r>
          </w:p>
          <w:p w14:paraId="120A9A75"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 xml:space="preserve">Виды работ </w:t>
            </w:r>
          </w:p>
          <w:p w14:paraId="3BD437F2"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lastRenderedPageBreak/>
              <w:t>1. Выполнение основных требований, предъявляемых к монтажу систем вентиляции и кондиционирования воздуха;</w:t>
            </w:r>
          </w:p>
          <w:p w14:paraId="577316A7"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2.Применение инструментов и подъёмных средств при сборке и монтаже систем вентиляции и кондиционирования</w:t>
            </w:r>
          </w:p>
          <w:p w14:paraId="7538F967"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воздуха;</w:t>
            </w:r>
          </w:p>
          <w:p w14:paraId="25C4E479"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3.Использование технической документации при производстве монтажных работ систем вентиляции и кондиционирования воздуха;</w:t>
            </w:r>
          </w:p>
          <w:p w14:paraId="0D7DB9C5"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4.Испытание смонтированных систем вентиляции и кондиционирования воздуха;</w:t>
            </w:r>
          </w:p>
          <w:p w14:paraId="2B4C7CCE"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5. Проверка качества монтажа систем вентиляции и кондиционирования воздуха</w:t>
            </w:r>
          </w:p>
          <w:p w14:paraId="305CB431"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6.Определение последовательности работ при отсутствии технической документации;</w:t>
            </w:r>
          </w:p>
          <w:p w14:paraId="6F798EF8"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7.Подбор инструментов и оборудования для монтажа;</w:t>
            </w:r>
          </w:p>
          <w:p w14:paraId="256EB1C3"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8.Пуск систем вентиляции и кондиционирования воздуха;</w:t>
            </w:r>
          </w:p>
          <w:p w14:paraId="22A64E73" w14:textId="77777777" w:rsidR="00E06ECA" w:rsidRPr="00E06ECA" w:rsidRDefault="00E06ECA" w:rsidP="00E06ECA">
            <w:pPr>
              <w:rPr>
                <w:rFonts w:ascii="Times New Roman" w:eastAsia="Times New Roman" w:hAnsi="Times New Roman" w:cs="Times New Roman"/>
                <w:sz w:val="24"/>
                <w:szCs w:val="24"/>
                <w:lang w:eastAsia="ru-RU"/>
              </w:rPr>
            </w:pPr>
            <w:r w:rsidRPr="00E06ECA">
              <w:rPr>
                <w:rFonts w:ascii="Times New Roman" w:eastAsia="Times New Roman" w:hAnsi="Times New Roman" w:cs="Times New Roman"/>
                <w:sz w:val="24"/>
                <w:szCs w:val="24"/>
                <w:lang w:eastAsia="ru-RU"/>
              </w:rPr>
              <w:t>9.Проведение контрольных операций по определению качества монтажа систем вентиляции и кондиционирования</w:t>
            </w:r>
          </w:p>
          <w:p w14:paraId="611C45A0" w14:textId="77777777" w:rsidR="00E06ECA" w:rsidRPr="00E06ECA" w:rsidRDefault="00E06ECA" w:rsidP="00E06ECA">
            <w:pPr>
              <w:shd w:val="clear" w:color="auto" w:fill="FFFFFF"/>
              <w:rPr>
                <w:rFonts w:ascii="Times New Roman" w:eastAsia="Times New Roman" w:hAnsi="Times New Roman" w:cs="Times New Roman"/>
                <w:color w:val="000000"/>
                <w:sz w:val="24"/>
                <w:szCs w:val="24"/>
                <w:lang w:eastAsia="ru-RU"/>
              </w:rPr>
            </w:pPr>
            <w:r w:rsidRPr="00E06ECA">
              <w:rPr>
                <w:rFonts w:ascii="Times New Roman" w:eastAsia="Times New Roman" w:hAnsi="Times New Roman" w:cs="Times New Roman"/>
                <w:bCs/>
                <w:sz w:val="24"/>
                <w:szCs w:val="24"/>
                <w:lang w:eastAsia="ru-RU"/>
              </w:rPr>
              <w:t>10.</w:t>
            </w:r>
            <w:r w:rsidRPr="00E06ECA">
              <w:rPr>
                <w:rFonts w:ascii="Times New Roman" w:eastAsia="Times New Roman" w:hAnsi="Times New Roman" w:cs="Times New Roman"/>
                <w:color w:val="000000"/>
                <w:sz w:val="24"/>
                <w:szCs w:val="24"/>
                <w:lang w:eastAsia="ru-RU"/>
              </w:rPr>
              <w:t>Ознакомление с системой автоматического регулирования систем вентиляции и кондиционирования. Назначение</w:t>
            </w:r>
          </w:p>
          <w:p w14:paraId="14A7FFA4" w14:textId="77777777" w:rsidR="00E06ECA" w:rsidRPr="00E06ECA" w:rsidRDefault="00E06ECA" w:rsidP="00E06ECA">
            <w:pPr>
              <w:shd w:val="clear" w:color="auto" w:fill="FFFFFF"/>
              <w:rPr>
                <w:rFonts w:ascii="Times New Roman" w:eastAsia="Times New Roman" w:hAnsi="Times New Roman" w:cs="Times New Roman"/>
                <w:color w:val="000000"/>
                <w:sz w:val="24"/>
                <w:szCs w:val="24"/>
                <w:lang w:eastAsia="ru-RU"/>
              </w:rPr>
            </w:pPr>
            <w:r w:rsidRPr="00E06ECA">
              <w:rPr>
                <w:rFonts w:ascii="Times New Roman" w:eastAsia="Times New Roman" w:hAnsi="Times New Roman" w:cs="Times New Roman"/>
                <w:color w:val="000000"/>
                <w:sz w:val="24"/>
                <w:szCs w:val="24"/>
                <w:lang w:eastAsia="ru-RU"/>
              </w:rPr>
              <w:t>КИП и средств автоматизации, установленных на оборудовании и щитах управления;</w:t>
            </w:r>
          </w:p>
          <w:p w14:paraId="0C06FB5E" w14:textId="77777777" w:rsidR="00E06ECA" w:rsidRPr="00E06ECA" w:rsidRDefault="00E06ECA" w:rsidP="00E06ECA">
            <w:pPr>
              <w:shd w:val="clear" w:color="auto" w:fill="FFFFFF"/>
              <w:rPr>
                <w:rFonts w:ascii="Times New Roman" w:eastAsia="Times New Roman" w:hAnsi="Times New Roman" w:cs="Times New Roman"/>
                <w:color w:val="000000"/>
                <w:sz w:val="24"/>
                <w:szCs w:val="24"/>
                <w:lang w:eastAsia="ru-RU"/>
              </w:rPr>
            </w:pPr>
            <w:r w:rsidRPr="00E06ECA">
              <w:rPr>
                <w:rFonts w:ascii="Times New Roman" w:eastAsia="Times New Roman" w:hAnsi="Times New Roman" w:cs="Times New Roman"/>
                <w:color w:val="000000"/>
                <w:sz w:val="24"/>
                <w:szCs w:val="24"/>
                <w:lang w:eastAsia="ru-RU"/>
              </w:rPr>
              <w:t>11. Освоение приемов по установке и демонтажу приборов и средств;</w:t>
            </w:r>
          </w:p>
          <w:p w14:paraId="02E5EEE3" w14:textId="77777777" w:rsidR="00E06ECA" w:rsidRPr="00E06ECA" w:rsidRDefault="00E06ECA" w:rsidP="00E06ECA">
            <w:pPr>
              <w:shd w:val="clear" w:color="auto" w:fill="FFFFFF"/>
              <w:rPr>
                <w:rFonts w:ascii="Times New Roman" w:eastAsia="Times New Roman" w:hAnsi="Times New Roman" w:cs="Times New Roman"/>
                <w:color w:val="000000"/>
                <w:sz w:val="24"/>
                <w:szCs w:val="24"/>
                <w:lang w:eastAsia="ru-RU"/>
              </w:rPr>
            </w:pPr>
            <w:r w:rsidRPr="00E06ECA">
              <w:rPr>
                <w:rFonts w:ascii="Times New Roman" w:eastAsia="Times New Roman" w:hAnsi="Times New Roman" w:cs="Times New Roman"/>
                <w:color w:val="000000"/>
                <w:sz w:val="24"/>
                <w:szCs w:val="24"/>
                <w:lang w:eastAsia="ru-RU"/>
              </w:rPr>
              <w:t>12. Освоение приемов обслуживания приборов для измерения и регулирования давления, температуры и уровня.</w:t>
            </w:r>
          </w:p>
          <w:p w14:paraId="4A0A349C" w14:textId="77777777" w:rsidR="00E06ECA" w:rsidRPr="00E06ECA" w:rsidRDefault="00E06ECA" w:rsidP="00E06ECA">
            <w:pPr>
              <w:shd w:val="clear" w:color="auto" w:fill="FFFFFF"/>
              <w:rPr>
                <w:rFonts w:ascii="yandex-sans" w:eastAsia="Times New Roman" w:hAnsi="yandex-sans" w:cs="Times New Roman"/>
                <w:color w:val="000000"/>
                <w:sz w:val="24"/>
                <w:szCs w:val="24"/>
                <w:lang w:eastAsia="ru-RU"/>
              </w:rPr>
            </w:pPr>
            <w:r w:rsidRPr="00E06ECA">
              <w:rPr>
                <w:rFonts w:ascii="Times New Roman" w:eastAsia="Times New Roman" w:hAnsi="Times New Roman" w:cs="Times New Roman"/>
                <w:color w:val="000000"/>
                <w:sz w:val="24"/>
                <w:szCs w:val="24"/>
                <w:lang w:eastAsia="ru-RU"/>
              </w:rPr>
              <w:t>13. Принятие мер при отклонении показателей.</w:t>
            </w:r>
          </w:p>
        </w:tc>
      </w:tr>
      <w:tr w:rsidR="00E06ECA" w:rsidRPr="00E06ECA" w14:paraId="0EE1C3A7" w14:textId="77777777" w:rsidTr="00E06ECA">
        <w:tc>
          <w:tcPr>
            <w:tcW w:w="5000" w:type="pct"/>
            <w:gridSpan w:val="2"/>
            <w:tcBorders>
              <w:top w:val="single" w:sz="4" w:space="0" w:color="auto"/>
              <w:left w:val="single" w:sz="4" w:space="0" w:color="auto"/>
              <w:bottom w:val="single" w:sz="4" w:space="0" w:color="auto"/>
              <w:right w:val="single" w:sz="4" w:space="0" w:color="auto"/>
            </w:tcBorders>
          </w:tcPr>
          <w:p w14:paraId="4E07735E" w14:textId="77777777" w:rsidR="00E06ECA" w:rsidRPr="00E06ECA" w:rsidRDefault="00E06ECA" w:rsidP="00E06ECA">
            <w:pPr>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Промежуточная аттестация 12</w:t>
            </w:r>
          </w:p>
        </w:tc>
      </w:tr>
      <w:tr w:rsidR="00E06ECA" w:rsidRPr="00E06ECA" w14:paraId="6D64EA0A" w14:textId="77777777" w:rsidTr="00E06ECA">
        <w:tc>
          <w:tcPr>
            <w:tcW w:w="5000" w:type="pct"/>
            <w:gridSpan w:val="2"/>
            <w:tcBorders>
              <w:top w:val="single" w:sz="4" w:space="0" w:color="auto"/>
              <w:left w:val="single" w:sz="4" w:space="0" w:color="auto"/>
              <w:bottom w:val="single" w:sz="4" w:space="0" w:color="auto"/>
              <w:right w:val="single" w:sz="4" w:space="0" w:color="auto"/>
            </w:tcBorders>
          </w:tcPr>
          <w:p w14:paraId="061BA3BB" w14:textId="77777777" w:rsidR="00E06ECA" w:rsidRPr="00E06ECA" w:rsidRDefault="00E06ECA" w:rsidP="00E06ECA">
            <w:pPr>
              <w:spacing w:line="276" w:lineRule="auto"/>
              <w:rPr>
                <w:rFonts w:ascii="Times New Roman" w:eastAsia="Times New Roman" w:hAnsi="Times New Roman" w:cs="Times New Roman"/>
                <w:b/>
                <w:bCs/>
                <w:sz w:val="24"/>
                <w:szCs w:val="24"/>
                <w:lang w:eastAsia="ru-RU"/>
              </w:rPr>
            </w:pPr>
            <w:r w:rsidRPr="00E06ECA">
              <w:rPr>
                <w:rFonts w:ascii="Times New Roman" w:eastAsia="Times New Roman" w:hAnsi="Times New Roman" w:cs="Times New Roman"/>
                <w:b/>
                <w:bCs/>
                <w:sz w:val="24"/>
                <w:szCs w:val="24"/>
                <w:lang w:eastAsia="ru-RU"/>
              </w:rPr>
              <w:t>Всего 272</w:t>
            </w:r>
          </w:p>
        </w:tc>
      </w:tr>
    </w:tbl>
    <w:p w14:paraId="2B8BF98C" w14:textId="33F149D9" w:rsidR="00E06ECA" w:rsidRDefault="00E06ECA" w:rsidP="00FC6DA0">
      <w:pPr>
        <w:pStyle w:val="114"/>
        <w:ind w:firstLine="0"/>
        <w:rPr>
          <w:rFonts w:ascii="Times New Roman" w:hAnsi="Times New Roman"/>
        </w:rPr>
      </w:pPr>
    </w:p>
    <w:p w14:paraId="1D2034C6" w14:textId="55743923" w:rsidR="00E70AF2" w:rsidRPr="00E70AF2" w:rsidRDefault="00FC6DA0" w:rsidP="00E70AF2">
      <w:pPr>
        <w:pStyle w:val="114"/>
        <w:rPr>
          <w:rFonts w:ascii="Times New Roman" w:hAnsi="Times New Roman"/>
        </w:rPr>
      </w:pPr>
      <w:r>
        <w:rPr>
          <w:rFonts w:ascii="Times New Roman" w:hAnsi="Times New Roman"/>
        </w:rPr>
        <w:t xml:space="preserve">2.4. </w:t>
      </w:r>
      <w:r w:rsidR="00E70AF2" w:rsidRPr="00E70AF2">
        <w:rPr>
          <w:rFonts w:ascii="Times New Roman" w:hAnsi="Times New Roman"/>
        </w:rPr>
        <w:t xml:space="preserve">Курсовой проект (работа) </w:t>
      </w:r>
    </w:p>
    <w:p w14:paraId="779559E1" w14:textId="77777777" w:rsidR="00E70AF2" w:rsidRPr="00E70AF2" w:rsidRDefault="00E70AF2" w:rsidP="00E70AF2">
      <w:pPr>
        <w:pStyle w:val="114"/>
        <w:rPr>
          <w:rFonts w:ascii="Times New Roman" w:hAnsi="Times New Roman"/>
        </w:rPr>
      </w:pPr>
      <w:r w:rsidRPr="00E70AF2">
        <w:rPr>
          <w:rFonts w:ascii="Times New Roman" w:hAnsi="Times New Roman"/>
        </w:rPr>
        <w:t>Примерные темы курсовых работ:</w:t>
      </w:r>
    </w:p>
    <w:p w14:paraId="37A617A8" w14:textId="2B766C40"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одного этажа многоквартирного дома (по заданным условиям)</w:t>
      </w:r>
    </w:p>
    <w:p w14:paraId="79E658E0" w14:textId="79239D33"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 xml:space="preserve">Монтаж систем вентиляции и кондиционирования трехкомнатной </w:t>
      </w:r>
      <w:proofErr w:type="gramStart"/>
      <w:r w:rsidRPr="00E70AF2">
        <w:rPr>
          <w:rFonts w:ascii="Times New Roman" w:hAnsi="Times New Roman"/>
          <w:b w:val="0"/>
          <w:bCs w:val="0"/>
        </w:rPr>
        <w:t>квартиры(</w:t>
      </w:r>
      <w:proofErr w:type="gramEnd"/>
      <w:r w:rsidRPr="00E70AF2">
        <w:rPr>
          <w:rFonts w:ascii="Times New Roman" w:hAnsi="Times New Roman"/>
          <w:b w:val="0"/>
          <w:bCs w:val="0"/>
        </w:rPr>
        <w:t>по заданным условиям)</w:t>
      </w:r>
    </w:p>
    <w:p w14:paraId="14EC8935" w14:textId="67C5D482"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подземного гаража на 120 машиномест (по заданным условиям)</w:t>
      </w:r>
    </w:p>
    <w:p w14:paraId="5158653C" w14:textId="01850963"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одного ремонтного блока, расположенного в многоквартирном доме (по заданным условиям)</w:t>
      </w:r>
    </w:p>
    <w:p w14:paraId="4730845D" w14:textId="455C5065"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комнаты детского сада на 40 мест (по заданным условиям)</w:t>
      </w:r>
    </w:p>
    <w:p w14:paraId="2B52CE43" w14:textId="082D1A73"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офисного помещения многоквартирного дома, имеющего отдельный вход (по заданным условиям)</w:t>
      </w:r>
    </w:p>
    <w:p w14:paraId="22BF9817" w14:textId="61DD770D"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закрытого бассейна, площадью 30 м2, расположенного в частном доме (по заданным условиям)</w:t>
      </w:r>
    </w:p>
    <w:p w14:paraId="2B3A633A" w14:textId="7ECEE2BD"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жилого помещения одноэтажного частного дома (по заданным условиям)</w:t>
      </w:r>
    </w:p>
    <w:p w14:paraId="79FD7CBC" w14:textId="598C84C8"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жилого помещения загородного дома с зимним садом (по заданным условиям)</w:t>
      </w:r>
    </w:p>
    <w:p w14:paraId="0CA7423E" w14:textId="29310B55"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молодежного клуба, расположенного в многоквартирном доме (по заданным условиям)</w:t>
      </w:r>
    </w:p>
    <w:p w14:paraId="07A50770" w14:textId="0EF0065E"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lastRenderedPageBreak/>
        <w:t>Монтаж систем вентиляции и кондиционирования санитарно-технического помещения загородного дома (по заданным условиям)</w:t>
      </w:r>
    </w:p>
    <w:p w14:paraId="611B0F07" w14:textId="32916582"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подвального технического помещения многоквартирного дома (по заданным условиям)</w:t>
      </w:r>
    </w:p>
    <w:p w14:paraId="661C7A59" w14:textId="717BB9BC"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автомобильного гаража, расположенного в частном доме</w:t>
      </w:r>
      <w:r w:rsidR="00FC6DA0">
        <w:rPr>
          <w:rFonts w:ascii="Times New Roman" w:hAnsi="Times New Roman"/>
          <w:b w:val="0"/>
          <w:bCs w:val="0"/>
        </w:rPr>
        <w:t xml:space="preserve"> </w:t>
      </w:r>
      <w:r w:rsidRPr="00E70AF2">
        <w:rPr>
          <w:rFonts w:ascii="Times New Roman" w:hAnsi="Times New Roman"/>
          <w:b w:val="0"/>
          <w:bCs w:val="0"/>
        </w:rPr>
        <w:t>(по заданным условиям)</w:t>
      </w:r>
    </w:p>
    <w:p w14:paraId="6D8E9D5E" w14:textId="1CAB44D1" w:rsidR="00E70AF2"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кухонного помещения ресторана-пекарни, расположенного в коммерческих помещениях многоквартирного дома (по заданным условиям)</w:t>
      </w:r>
    </w:p>
    <w:p w14:paraId="4AAAE971" w14:textId="25E6A742" w:rsidR="00E06ECA" w:rsidRPr="00E70AF2" w:rsidRDefault="00E70AF2" w:rsidP="009F33AB">
      <w:pPr>
        <w:pStyle w:val="114"/>
        <w:numPr>
          <w:ilvl w:val="0"/>
          <w:numId w:val="18"/>
        </w:numPr>
        <w:spacing w:line="240" w:lineRule="auto"/>
        <w:jc w:val="both"/>
        <w:rPr>
          <w:rFonts w:ascii="Times New Roman" w:hAnsi="Times New Roman"/>
          <w:b w:val="0"/>
          <w:bCs w:val="0"/>
        </w:rPr>
      </w:pPr>
      <w:r w:rsidRPr="00E70AF2">
        <w:rPr>
          <w:rFonts w:ascii="Times New Roman" w:hAnsi="Times New Roman"/>
          <w:b w:val="0"/>
          <w:bCs w:val="0"/>
        </w:rPr>
        <w:t>Монтаж систем вентиляции и кондиционирования детского спортивного клуба, расположенного в частном доме</w:t>
      </w:r>
      <w:r w:rsidR="00FC6DA0">
        <w:rPr>
          <w:rFonts w:ascii="Times New Roman" w:hAnsi="Times New Roman"/>
          <w:b w:val="0"/>
          <w:bCs w:val="0"/>
        </w:rPr>
        <w:t xml:space="preserve"> </w:t>
      </w:r>
      <w:r w:rsidRPr="00E70AF2">
        <w:rPr>
          <w:rFonts w:ascii="Times New Roman" w:hAnsi="Times New Roman"/>
          <w:b w:val="0"/>
          <w:bCs w:val="0"/>
        </w:rPr>
        <w:t>(по заданным условиям)</w:t>
      </w:r>
    </w:p>
    <w:p w14:paraId="6A63EDC8" w14:textId="77777777" w:rsidR="0043109D" w:rsidRDefault="0043109D" w:rsidP="0043109D">
      <w:pPr>
        <w:rPr>
          <w:rFonts w:ascii="Times New Roman" w:hAnsi="Times New Roman" w:cs="Times New Roman"/>
          <w:sz w:val="24"/>
          <w:szCs w:val="24"/>
        </w:rPr>
      </w:pPr>
    </w:p>
    <w:p w14:paraId="16A5F59D" w14:textId="77777777" w:rsidR="0043109D" w:rsidRPr="00E11160" w:rsidRDefault="0043109D" w:rsidP="0043109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7CC4759" w14:textId="77777777" w:rsidR="0043109D" w:rsidRPr="00E11160" w:rsidRDefault="0043109D" w:rsidP="0043109D">
      <w:pPr>
        <w:pStyle w:val="114"/>
        <w:rPr>
          <w:rFonts w:ascii="Times New Roman" w:hAnsi="Times New Roman"/>
        </w:rPr>
      </w:pPr>
      <w:r w:rsidRPr="00E11160">
        <w:rPr>
          <w:rFonts w:ascii="Times New Roman" w:hAnsi="Times New Roman"/>
        </w:rPr>
        <w:t>3.1. Материально-техническое обеспечение</w:t>
      </w:r>
    </w:p>
    <w:p w14:paraId="72DA0DD3" w14:textId="77777777" w:rsidR="0043109D" w:rsidRPr="00FA680C" w:rsidRDefault="0043109D" w:rsidP="0043109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2515875" w14:textId="4E4ED482" w:rsidR="0043109D" w:rsidRPr="00EB47BA" w:rsidRDefault="0043109D" w:rsidP="0043109D">
      <w:pPr>
        <w:suppressAutoHyphens/>
        <w:spacing w:line="276" w:lineRule="auto"/>
        <w:ind w:firstLine="709"/>
        <w:jc w:val="both"/>
        <w:rPr>
          <w:rFonts w:ascii="Times New Roman" w:eastAsia="Times New Roman" w:hAnsi="Times New Roman" w:cs="Times New Roman"/>
          <w:color w:val="000000"/>
          <w:sz w:val="24"/>
          <w:szCs w:val="24"/>
          <w:lang w:val="x-none" w:eastAsia="x-none"/>
        </w:rPr>
      </w:pPr>
      <w:r w:rsidRPr="00EB47BA">
        <w:rPr>
          <w:rFonts w:ascii="Times New Roman" w:eastAsia="Times New Roman" w:hAnsi="Times New Roman" w:cs="Times New Roman"/>
          <w:bCs/>
          <w:sz w:val="24"/>
          <w:szCs w:val="24"/>
          <w:lang w:eastAsia="ru-RU"/>
        </w:rPr>
        <w:t>Лаборатори</w:t>
      </w:r>
      <w:r w:rsidR="00FC6DA0">
        <w:rPr>
          <w:rFonts w:ascii="Times New Roman" w:eastAsia="Times New Roman" w:hAnsi="Times New Roman" w:cs="Times New Roman"/>
          <w:bCs/>
          <w:sz w:val="24"/>
          <w:szCs w:val="24"/>
          <w:lang w:eastAsia="ru-RU"/>
        </w:rPr>
        <w:t>и</w:t>
      </w:r>
      <w:r w:rsidRPr="00EB47BA">
        <w:rPr>
          <w:rFonts w:ascii="Times New Roman" w:eastAsia="Times New Roman" w:hAnsi="Times New Roman" w:cs="Times New Roman"/>
          <w:bCs/>
          <w:sz w:val="24"/>
          <w:szCs w:val="24"/>
          <w:lang w:eastAsia="ru-RU"/>
        </w:rPr>
        <w:t xml:space="preserve"> </w:t>
      </w:r>
      <w:r w:rsidR="00FC6DA0" w:rsidRPr="00FC6DA0">
        <w:rPr>
          <w:rFonts w:ascii="Times New Roman" w:eastAsia="Times New Roman" w:hAnsi="Times New Roman" w:cs="Times New Roman"/>
          <w:bCs/>
          <w:sz w:val="24"/>
          <w:szCs w:val="24"/>
          <w:lang w:eastAsia="ru-RU"/>
        </w:rPr>
        <w:t xml:space="preserve">«Автоматизация систем вентиляции и кондиционирования воздуха», </w:t>
      </w:r>
      <w:r w:rsidRPr="00EB47BA">
        <w:rPr>
          <w:rFonts w:ascii="Times New Roman" w:eastAsia="Times New Roman" w:hAnsi="Times New Roman" w:cs="Times New Roman"/>
          <w:bCs/>
          <w:sz w:val="24"/>
          <w:szCs w:val="24"/>
          <w:lang w:eastAsia="ru-RU"/>
        </w:rPr>
        <w:t>«Монтажа, технического обслуживания и наладки систем</w:t>
      </w:r>
      <w:r w:rsidRPr="00EB47BA">
        <w:rPr>
          <w:rFonts w:ascii="Times New Roman" w:eastAsia="Times New Roman" w:hAnsi="Times New Roman" w:cs="Times New Roman"/>
          <w:sz w:val="24"/>
          <w:szCs w:val="24"/>
          <w:lang w:eastAsia="ru-RU"/>
        </w:rPr>
        <w:t xml:space="preserve"> водоснабжения, водоотведения, отопления</w:t>
      </w:r>
      <w:r w:rsidRPr="00EB47BA">
        <w:rPr>
          <w:rFonts w:ascii="Times New Roman" w:eastAsia="Times New Roman" w:hAnsi="Times New Roman" w:cs="Times New Roman"/>
          <w:bCs/>
          <w:sz w:val="24"/>
          <w:szCs w:val="24"/>
          <w:lang w:eastAsia="ru-RU"/>
        </w:rPr>
        <w:t xml:space="preserve">» </w:t>
      </w:r>
      <w:r w:rsidRPr="00EB47BA">
        <w:rPr>
          <w:rFonts w:ascii="Times New Roman" w:eastAsia="Times New Roman" w:hAnsi="Times New Roman" w:cs="Times New Roman"/>
          <w:color w:val="000000"/>
          <w:sz w:val="24"/>
          <w:szCs w:val="24"/>
          <w:lang w:val="x-none" w:eastAsia="x-none"/>
        </w:rPr>
        <w:t>оснащенн</w:t>
      </w:r>
      <w:r>
        <w:rPr>
          <w:rFonts w:ascii="Times New Roman" w:eastAsia="Times New Roman" w:hAnsi="Times New Roman" w:cs="Times New Roman"/>
          <w:color w:val="000000"/>
          <w:sz w:val="24"/>
          <w:szCs w:val="24"/>
          <w:lang w:eastAsia="x-none"/>
        </w:rPr>
        <w:t>ая</w:t>
      </w:r>
      <w:r w:rsidRPr="00EB47BA">
        <w:rPr>
          <w:rFonts w:ascii="Times New Roman" w:eastAsia="Times New Roman" w:hAnsi="Times New Roman" w:cs="Times New Roman"/>
          <w:color w:val="000000"/>
          <w:sz w:val="24"/>
          <w:szCs w:val="24"/>
          <w:lang w:val="x-none" w:eastAsia="x-none"/>
        </w:rPr>
        <w:t xml:space="preserve"> в соответствии с приложением 3 ПОП-П.</w:t>
      </w:r>
    </w:p>
    <w:p w14:paraId="4D54CCE7" w14:textId="2B756FA8" w:rsidR="00FC6DA0" w:rsidRDefault="0043109D" w:rsidP="00FC6DA0">
      <w:pPr>
        <w:pStyle w:val="114"/>
        <w:rPr>
          <w:rFonts w:ascii="Times New Roman" w:hAnsi="Times New Roman"/>
        </w:rPr>
      </w:pPr>
      <w:r w:rsidRPr="00EB47BA">
        <w:rPr>
          <w:rFonts w:ascii="Times New Roman" w:eastAsia="Times New Roman" w:hAnsi="Times New Roman"/>
          <w:b w:val="0"/>
        </w:rPr>
        <w:t>Мастерск</w:t>
      </w:r>
      <w:r w:rsidR="00FC6DA0">
        <w:rPr>
          <w:rFonts w:ascii="Times New Roman" w:eastAsia="Times New Roman" w:hAnsi="Times New Roman"/>
          <w:b w:val="0"/>
        </w:rPr>
        <w:t>ая</w:t>
      </w:r>
      <w:r w:rsidRPr="00EB47BA">
        <w:rPr>
          <w:rFonts w:ascii="Times New Roman" w:eastAsia="Times New Roman" w:hAnsi="Times New Roman"/>
          <w:b w:val="0"/>
        </w:rPr>
        <w:t xml:space="preserve">: «Слесарная-механическая», </w:t>
      </w:r>
      <w:r w:rsidRPr="00EB47BA">
        <w:rPr>
          <w:rFonts w:ascii="Times New Roman" w:eastAsia="Times New Roman" w:hAnsi="Times New Roman"/>
          <w:b w:val="0"/>
          <w:bCs w:val="0"/>
          <w:color w:val="000000"/>
          <w:lang w:val="x-none" w:eastAsia="x-none"/>
        </w:rPr>
        <w:t>оснащен</w:t>
      </w:r>
      <w:r w:rsidR="00FC6DA0">
        <w:rPr>
          <w:rFonts w:ascii="Times New Roman" w:eastAsia="Times New Roman" w:hAnsi="Times New Roman"/>
          <w:b w:val="0"/>
          <w:bCs w:val="0"/>
          <w:color w:val="000000"/>
          <w:lang w:eastAsia="x-none"/>
        </w:rPr>
        <w:t>ная в</w:t>
      </w:r>
      <w:r w:rsidRPr="00EB47BA">
        <w:rPr>
          <w:rFonts w:ascii="Times New Roman" w:eastAsia="Times New Roman" w:hAnsi="Times New Roman"/>
          <w:b w:val="0"/>
          <w:bCs w:val="0"/>
          <w:color w:val="000000"/>
          <w:lang w:val="x-none" w:eastAsia="x-none"/>
        </w:rPr>
        <w:t xml:space="preserve"> соответствии</w:t>
      </w:r>
      <w:r w:rsidRPr="00EB47BA">
        <w:t xml:space="preserve"> </w:t>
      </w:r>
      <w:r w:rsidRPr="00EB47BA">
        <w:rPr>
          <w:rFonts w:ascii="Times New Roman" w:eastAsia="Times New Roman" w:hAnsi="Times New Roman"/>
          <w:b w:val="0"/>
          <w:bCs w:val="0"/>
          <w:color w:val="000000"/>
          <w:lang w:val="x-none" w:eastAsia="x-none"/>
        </w:rPr>
        <w:t>с приложением 3 ПОП-П.</w:t>
      </w:r>
    </w:p>
    <w:p w14:paraId="2B2A65D2" w14:textId="28C5F500" w:rsidR="0043109D" w:rsidRPr="00E11160" w:rsidRDefault="0043109D" w:rsidP="004310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490F68B" w14:textId="77777777" w:rsidR="0043109D" w:rsidRDefault="0043109D" w:rsidP="004310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4EF064" w14:textId="77777777" w:rsidR="0043109D" w:rsidRDefault="0043109D" w:rsidP="0043109D">
      <w:pPr>
        <w:pStyle w:val="a4"/>
        <w:spacing w:line="276" w:lineRule="auto"/>
        <w:ind w:left="0" w:firstLine="709"/>
        <w:jc w:val="both"/>
        <w:rPr>
          <w:rFonts w:ascii="Times New Roman" w:hAnsi="Times New Roman"/>
          <w:bCs/>
          <w:sz w:val="24"/>
          <w:szCs w:val="24"/>
        </w:rPr>
      </w:pPr>
    </w:p>
    <w:p w14:paraId="2768E128" w14:textId="77777777" w:rsidR="0043109D" w:rsidRPr="00E11160" w:rsidRDefault="0043109D" w:rsidP="004310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848129" w14:textId="39DD1041" w:rsidR="002F1EBD" w:rsidRPr="002F1EBD" w:rsidRDefault="002F1EBD" w:rsidP="002F1EB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F1EBD">
        <w:rPr>
          <w:rFonts w:ascii="Times New Roman" w:hAnsi="Times New Roman" w:cs="Times New Roman"/>
          <w:bCs/>
          <w:iCs/>
          <w:sz w:val="24"/>
          <w:szCs w:val="24"/>
        </w:rPr>
        <w:t>Володин Г.И. Монтаж и эксплуатация систем вентиляции и кондиционирования: учебное пособие для СПО. – СПб.: Лань, 2022. – 212 с. – ISBN 978-5-507-44503-5. – Текст: электронный // Лань: электронно-библиотечная система. – URL: https://e.lanbook.com/book/233276</w:t>
      </w:r>
    </w:p>
    <w:p w14:paraId="535BB166" w14:textId="61C52BCD" w:rsidR="002F1EBD" w:rsidRDefault="002F1EBD" w:rsidP="002F1EBD">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2.</w:t>
      </w:r>
      <w:r w:rsidRPr="002F1EBD">
        <w:rPr>
          <w:rFonts w:ascii="Times New Roman" w:hAnsi="Times New Roman" w:cs="Times New Roman"/>
          <w:bCs/>
          <w:iCs/>
          <w:sz w:val="24"/>
          <w:szCs w:val="24"/>
        </w:rPr>
        <w:t xml:space="preserve">Краснов, В. И. Монтаж систем вентиляции и кондиционирования </w:t>
      </w:r>
      <w:proofErr w:type="gramStart"/>
      <w:r w:rsidRPr="002F1EBD">
        <w:rPr>
          <w:rFonts w:ascii="Times New Roman" w:hAnsi="Times New Roman" w:cs="Times New Roman"/>
          <w:bCs/>
          <w:iCs/>
          <w:sz w:val="24"/>
          <w:szCs w:val="24"/>
        </w:rPr>
        <w:t>воздуха :</w:t>
      </w:r>
      <w:proofErr w:type="gramEnd"/>
      <w:r w:rsidRPr="002F1EBD">
        <w:rPr>
          <w:rFonts w:ascii="Times New Roman" w:hAnsi="Times New Roman" w:cs="Times New Roman"/>
          <w:bCs/>
          <w:iCs/>
          <w:sz w:val="24"/>
          <w:szCs w:val="24"/>
        </w:rPr>
        <w:t xml:space="preserve"> учебное пособие / В. И. Краснов. — </w:t>
      </w:r>
      <w:proofErr w:type="gramStart"/>
      <w:r w:rsidRPr="002F1EBD">
        <w:rPr>
          <w:rFonts w:ascii="Times New Roman" w:hAnsi="Times New Roman" w:cs="Times New Roman"/>
          <w:bCs/>
          <w:iCs/>
          <w:sz w:val="24"/>
          <w:szCs w:val="24"/>
        </w:rPr>
        <w:t>Москва :</w:t>
      </w:r>
      <w:proofErr w:type="gramEnd"/>
      <w:r w:rsidRPr="002F1EBD">
        <w:rPr>
          <w:rFonts w:ascii="Times New Roman" w:hAnsi="Times New Roman" w:cs="Times New Roman"/>
          <w:bCs/>
          <w:iCs/>
          <w:sz w:val="24"/>
          <w:szCs w:val="24"/>
        </w:rPr>
        <w:t xml:space="preserve"> ИНФРА-М, 2024. — 224 с. — (Среднее профессиональное образование). - ISBN 978-5-16-004299-2. - </w:t>
      </w:r>
      <w:proofErr w:type="gramStart"/>
      <w:r w:rsidRPr="002F1EBD">
        <w:rPr>
          <w:rFonts w:ascii="Times New Roman" w:hAnsi="Times New Roman" w:cs="Times New Roman"/>
          <w:bCs/>
          <w:iCs/>
          <w:sz w:val="24"/>
          <w:szCs w:val="24"/>
        </w:rPr>
        <w:t>Текст :</w:t>
      </w:r>
      <w:proofErr w:type="gramEnd"/>
      <w:r w:rsidRPr="002F1EBD">
        <w:rPr>
          <w:rFonts w:ascii="Times New Roman" w:hAnsi="Times New Roman" w:cs="Times New Roman"/>
          <w:bCs/>
          <w:iCs/>
          <w:sz w:val="24"/>
          <w:szCs w:val="24"/>
        </w:rPr>
        <w:t xml:space="preserve"> электронный. - URL: https://znanium.com/catalog/product/2111909</w:t>
      </w:r>
    </w:p>
    <w:p w14:paraId="7FB17609" w14:textId="5C4BCE8B" w:rsidR="002F1EBD" w:rsidRPr="002F1EBD" w:rsidRDefault="002F1EBD" w:rsidP="002F1EB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F1EBD">
        <w:rPr>
          <w:rFonts w:ascii="Times New Roman" w:hAnsi="Times New Roman" w:cs="Times New Roman"/>
          <w:bCs/>
          <w:iCs/>
          <w:sz w:val="24"/>
          <w:szCs w:val="24"/>
        </w:rPr>
        <w:t xml:space="preserve">Куликов О.Н. Охрана труда в строительстве: учебное издание / Куликов О.Н., </w:t>
      </w:r>
      <w:proofErr w:type="spellStart"/>
      <w:r w:rsidRPr="002F1EBD">
        <w:rPr>
          <w:rFonts w:ascii="Times New Roman" w:hAnsi="Times New Roman" w:cs="Times New Roman"/>
          <w:bCs/>
          <w:iCs/>
          <w:sz w:val="24"/>
          <w:szCs w:val="24"/>
        </w:rPr>
        <w:t>Ролин</w:t>
      </w:r>
      <w:proofErr w:type="spellEnd"/>
      <w:r w:rsidRPr="002F1EBD">
        <w:rPr>
          <w:rFonts w:ascii="Times New Roman" w:hAnsi="Times New Roman" w:cs="Times New Roman"/>
          <w:bCs/>
          <w:iCs/>
          <w:sz w:val="24"/>
          <w:szCs w:val="24"/>
        </w:rPr>
        <w:t xml:space="preserve"> Е.И. - </w:t>
      </w:r>
      <w:proofErr w:type="gramStart"/>
      <w:r w:rsidRPr="002F1EBD">
        <w:rPr>
          <w:rFonts w:ascii="Times New Roman" w:hAnsi="Times New Roman" w:cs="Times New Roman"/>
          <w:bCs/>
          <w:iCs/>
          <w:sz w:val="24"/>
          <w:szCs w:val="24"/>
        </w:rPr>
        <w:t>Москва :</w:t>
      </w:r>
      <w:proofErr w:type="gramEnd"/>
      <w:r w:rsidRPr="002F1EBD">
        <w:rPr>
          <w:rFonts w:ascii="Times New Roman" w:hAnsi="Times New Roman" w:cs="Times New Roman"/>
          <w:bCs/>
          <w:iCs/>
          <w:sz w:val="24"/>
          <w:szCs w:val="24"/>
        </w:rPr>
        <w:t xml:space="preserve"> Академия, 2023. - 416 c. (Профессии среднего профессионального образования). - URL: https://academia-library.ru - </w:t>
      </w:r>
      <w:proofErr w:type="gramStart"/>
      <w:r w:rsidRPr="002F1EBD">
        <w:rPr>
          <w:rFonts w:ascii="Times New Roman" w:hAnsi="Times New Roman" w:cs="Times New Roman"/>
          <w:bCs/>
          <w:iCs/>
          <w:sz w:val="24"/>
          <w:szCs w:val="24"/>
        </w:rPr>
        <w:t>Текст :</w:t>
      </w:r>
      <w:proofErr w:type="gramEnd"/>
      <w:r w:rsidRPr="002F1EBD">
        <w:rPr>
          <w:rFonts w:ascii="Times New Roman" w:hAnsi="Times New Roman" w:cs="Times New Roman"/>
          <w:bCs/>
          <w:iCs/>
          <w:sz w:val="24"/>
          <w:szCs w:val="24"/>
        </w:rPr>
        <w:t xml:space="preserve"> электронный</w:t>
      </w:r>
    </w:p>
    <w:p w14:paraId="560A36B9" w14:textId="16F2A6D9" w:rsidR="002F1EBD" w:rsidRPr="002F1EBD" w:rsidRDefault="002F1EBD" w:rsidP="002F1EB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F1EBD">
        <w:rPr>
          <w:rFonts w:ascii="Times New Roman" w:hAnsi="Times New Roman" w:cs="Times New Roman"/>
          <w:bCs/>
          <w:iCs/>
          <w:sz w:val="24"/>
          <w:szCs w:val="24"/>
        </w:rPr>
        <w:t xml:space="preserve">Орлов, К. С. Изготовление санитарно-технических, вентиляционных систем и технологических </w:t>
      </w:r>
      <w:proofErr w:type="gramStart"/>
      <w:r w:rsidRPr="002F1EBD">
        <w:rPr>
          <w:rFonts w:ascii="Times New Roman" w:hAnsi="Times New Roman" w:cs="Times New Roman"/>
          <w:bCs/>
          <w:iCs/>
          <w:sz w:val="24"/>
          <w:szCs w:val="24"/>
        </w:rPr>
        <w:t>трубопроводов :</w:t>
      </w:r>
      <w:proofErr w:type="gramEnd"/>
      <w:r w:rsidRPr="002F1EBD">
        <w:rPr>
          <w:rFonts w:ascii="Times New Roman" w:hAnsi="Times New Roman" w:cs="Times New Roman"/>
          <w:bCs/>
          <w:iCs/>
          <w:sz w:val="24"/>
          <w:szCs w:val="24"/>
        </w:rPr>
        <w:t xml:space="preserve"> учебник / К.С. Орлов. — </w:t>
      </w:r>
      <w:proofErr w:type="gramStart"/>
      <w:r w:rsidRPr="002F1EBD">
        <w:rPr>
          <w:rFonts w:ascii="Times New Roman" w:hAnsi="Times New Roman" w:cs="Times New Roman"/>
          <w:bCs/>
          <w:iCs/>
          <w:sz w:val="24"/>
          <w:szCs w:val="24"/>
        </w:rPr>
        <w:t>Москва :</w:t>
      </w:r>
      <w:proofErr w:type="gramEnd"/>
      <w:r w:rsidRPr="002F1EBD">
        <w:rPr>
          <w:rFonts w:ascii="Times New Roman" w:hAnsi="Times New Roman" w:cs="Times New Roman"/>
          <w:bCs/>
          <w:iCs/>
          <w:sz w:val="24"/>
          <w:szCs w:val="24"/>
        </w:rPr>
        <w:t xml:space="preserve"> ИНФРА-М, 2024. — 270 с. + Доп. материалы [Электронный ресурс]. — (Среднее профессиональное образование). — </w:t>
      </w:r>
      <w:r w:rsidRPr="002F1EBD">
        <w:rPr>
          <w:rFonts w:ascii="Times New Roman" w:hAnsi="Times New Roman" w:cs="Times New Roman"/>
          <w:bCs/>
          <w:iCs/>
          <w:sz w:val="24"/>
          <w:szCs w:val="24"/>
        </w:rPr>
        <w:lastRenderedPageBreak/>
        <w:t xml:space="preserve">DOI 10.12737/1082. - ISBN 978-5-16-006006-4. - </w:t>
      </w:r>
      <w:proofErr w:type="gramStart"/>
      <w:r w:rsidRPr="002F1EBD">
        <w:rPr>
          <w:rFonts w:ascii="Times New Roman" w:hAnsi="Times New Roman" w:cs="Times New Roman"/>
          <w:bCs/>
          <w:iCs/>
          <w:sz w:val="24"/>
          <w:szCs w:val="24"/>
        </w:rPr>
        <w:t>Текст :</w:t>
      </w:r>
      <w:proofErr w:type="gramEnd"/>
      <w:r w:rsidRPr="002F1EBD">
        <w:rPr>
          <w:rFonts w:ascii="Times New Roman" w:hAnsi="Times New Roman" w:cs="Times New Roman"/>
          <w:bCs/>
          <w:iCs/>
          <w:sz w:val="24"/>
          <w:szCs w:val="24"/>
        </w:rPr>
        <w:t xml:space="preserve"> электронный. - URL: https://znanium.ru/catalog/product/2086858</w:t>
      </w:r>
    </w:p>
    <w:p w14:paraId="60E22FFF" w14:textId="35750486" w:rsidR="002F1EBD" w:rsidRPr="002F1EBD" w:rsidRDefault="002F1EBD" w:rsidP="002F1EB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F1EBD">
        <w:rPr>
          <w:rFonts w:ascii="Times New Roman" w:hAnsi="Times New Roman" w:cs="Times New Roman"/>
          <w:bCs/>
          <w:iCs/>
          <w:sz w:val="24"/>
          <w:szCs w:val="24"/>
        </w:rPr>
        <w:t xml:space="preserve">Орлов, К. С. Материалы и изделия для санитарно-технических устройств и систем обеспечения </w:t>
      </w:r>
      <w:proofErr w:type="gramStart"/>
      <w:r w:rsidRPr="002F1EBD">
        <w:rPr>
          <w:rFonts w:ascii="Times New Roman" w:hAnsi="Times New Roman" w:cs="Times New Roman"/>
          <w:bCs/>
          <w:iCs/>
          <w:sz w:val="24"/>
          <w:szCs w:val="24"/>
        </w:rPr>
        <w:t>микроклимата :</w:t>
      </w:r>
      <w:proofErr w:type="gramEnd"/>
      <w:r w:rsidRPr="002F1EBD">
        <w:rPr>
          <w:rFonts w:ascii="Times New Roman" w:hAnsi="Times New Roman" w:cs="Times New Roman"/>
          <w:bCs/>
          <w:iCs/>
          <w:sz w:val="24"/>
          <w:szCs w:val="24"/>
        </w:rPr>
        <w:t xml:space="preserve"> учебник / К.С. Орлов. — </w:t>
      </w:r>
      <w:proofErr w:type="gramStart"/>
      <w:r w:rsidRPr="002F1EBD">
        <w:rPr>
          <w:rFonts w:ascii="Times New Roman" w:hAnsi="Times New Roman" w:cs="Times New Roman"/>
          <w:bCs/>
          <w:iCs/>
          <w:sz w:val="24"/>
          <w:szCs w:val="24"/>
        </w:rPr>
        <w:t>Москва :</w:t>
      </w:r>
      <w:proofErr w:type="gramEnd"/>
      <w:r w:rsidRPr="002F1EBD">
        <w:rPr>
          <w:rFonts w:ascii="Times New Roman" w:hAnsi="Times New Roman" w:cs="Times New Roman"/>
          <w:bCs/>
          <w:iCs/>
          <w:sz w:val="24"/>
          <w:szCs w:val="24"/>
        </w:rPr>
        <w:t xml:space="preserve"> ИНФРА-М, 2023. — 183 с. — (Среднее профессиональное образование). - ISBN 978-5-16-004418-7. - </w:t>
      </w:r>
      <w:proofErr w:type="gramStart"/>
      <w:r w:rsidRPr="002F1EBD">
        <w:rPr>
          <w:rFonts w:ascii="Times New Roman" w:hAnsi="Times New Roman" w:cs="Times New Roman"/>
          <w:bCs/>
          <w:iCs/>
          <w:sz w:val="24"/>
          <w:szCs w:val="24"/>
        </w:rPr>
        <w:t>Текст :</w:t>
      </w:r>
      <w:proofErr w:type="gramEnd"/>
      <w:r w:rsidRPr="002F1EBD">
        <w:rPr>
          <w:rFonts w:ascii="Times New Roman" w:hAnsi="Times New Roman" w:cs="Times New Roman"/>
          <w:bCs/>
          <w:iCs/>
          <w:sz w:val="24"/>
          <w:szCs w:val="24"/>
        </w:rPr>
        <w:t xml:space="preserve"> электронный. - URL: https://znanium.com/catalog/product/2054023</w:t>
      </w:r>
    </w:p>
    <w:p w14:paraId="60582CD7" w14:textId="3330CF20" w:rsidR="002F1EBD" w:rsidRPr="002F1EBD" w:rsidRDefault="002F1EBD" w:rsidP="002F1EB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F1EBD">
        <w:rPr>
          <w:rFonts w:ascii="Times New Roman" w:hAnsi="Times New Roman" w:cs="Times New Roman"/>
          <w:bCs/>
          <w:iCs/>
          <w:sz w:val="24"/>
          <w:szCs w:val="24"/>
        </w:rPr>
        <w:t xml:space="preserve">Федоров В. В. Ремонт систем водоснабжения и водоотведения, отопления, вентиляции и кондиционирования воздуха: учебное издание / Федоров В. В., </w:t>
      </w:r>
      <w:proofErr w:type="spellStart"/>
      <w:r w:rsidRPr="002F1EBD">
        <w:rPr>
          <w:rFonts w:ascii="Times New Roman" w:hAnsi="Times New Roman" w:cs="Times New Roman"/>
          <w:bCs/>
          <w:iCs/>
          <w:sz w:val="24"/>
          <w:szCs w:val="24"/>
        </w:rPr>
        <w:t>Раднёнок</w:t>
      </w:r>
      <w:proofErr w:type="spellEnd"/>
      <w:r w:rsidRPr="002F1EBD">
        <w:rPr>
          <w:rFonts w:ascii="Times New Roman" w:hAnsi="Times New Roman" w:cs="Times New Roman"/>
          <w:bCs/>
          <w:iCs/>
          <w:sz w:val="24"/>
          <w:szCs w:val="24"/>
        </w:rPr>
        <w:t xml:space="preserve"> Т. Н. - Москва : Академия, 2021. - 256 c. (Специальности среднего профессионального образования). - URL: https://academia-library.ru - </w:t>
      </w:r>
      <w:proofErr w:type="gramStart"/>
      <w:r w:rsidRPr="002F1EBD">
        <w:rPr>
          <w:rFonts w:ascii="Times New Roman" w:hAnsi="Times New Roman" w:cs="Times New Roman"/>
          <w:bCs/>
          <w:iCs/>
          <w:sz w:val="24"/>
          <w:szCs w:val="24"/>
        </w:rPr>
        <w:t>Текст :</w:t>
      </w:r>
      <w:proofErr w:type="gramEnd"/>
      <w:r w:rsidRPr="002F1EBD">
        <w:rPr>
          <w:rFonts w:ascii="Times New Roman" w:hAnsi="Times New Roman" w:cs="Times New Roman"/>
          <w:bCs/>
          <w:iCs/>
          <w:sz w:val="24"/>
          <w:szCs w:val="24"/>
        </w:rPr>
        <w:t xml:space="preserve"> электронный</w:t>
      </w:r>
    </w:p>
    <w:p w14:paraId="31BD20D4" w14:textId="39F7613B" w:rsidR="002F1EBD" w:rsidRPr="002F1EBD" w:rsidRDefault="002F1EBD" w:rsidP="002F1EB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F1EBD">
        <w:rPr>
          <w:rFonts w:ascii="Times New Roman" w:hAnsi="Times New Roman" w:cs="Times New Roman"/>
          <w:bCs/>
          <w:iCs/>
          <w:sz w:val="24"/>
          <w:szCs w:val="24"/>
        </w:rPr>
        <w:t xml:space="preserve">Феофанов, Ю. А. Инженерные сети: современные трубы и изделия для ремонта и </w:t>
      </w:r>
      <w:proofErr w:type="gramStart"/>
      <w:r w:rsidRPr="002F1EBD">
        <w:rPr>
          <w:rFonts w:ascii="Times New Roman" w:hAnsi="Times New Roman" w:cs="Times New Roman"/>
          <w:bCs/>
          <w:iCs/>
          <w:sz w:val="24"/>
          <w:szCs w:val="24"/>
        </w:rPr>
        <w:t>строительства :</w:t>
      </w:r>
      <w:proofErr w:type="gramEnd"/>
      <w:r w:rsidRPr="002F1EBD">
        <w:rPr>
          <w:rFonts w:ascii="Times New Roman" w:hAnsi="Times New Roman" w:cs="Times New Roman"/>
          <w:bCs/>
          <w:iCs/>
          <w:sz w:val="24"/>
          <w:szCs w:val="24"/>
        </w:rPr>
        <w:t xml:space="preserve"> учебное пособие для среднего профессионального образования / Ю. А. Феофанов. — 2-е изд., </w:t>
      </w:r>
      <w:proofErr w:type="spellStart"/>
      <w:r w:rsidRPr="002F1EBD">
        <w:rPr>
          <w:rFonts w:ascii="Times New Roman" w:hAnsi="Times New Roman" w:cs="Times New Roman"/>
          <w:bCs/>
          <w:iCs/>
          <w:sz w:val="24"/>
          <w:szCs w:val="24"/>
        </w:rPr>
        <w:t>перераб</w:t>
      </w:r>
      <w:proofErr w:type="spellEnd"/>
      <w:r w:rsidRPr="002F1EBD">
        <w:rPr>
          <w:rFonts w:ascii="Times New Roman" w:hAnsi="Times New Roman" w:cs="Times New Roman"/>
          <w:bCs/>
          <w:iCs/>
          <w:sz w:val="24"/>
          <w:szCs w:val="24"/>
        </w:rPr>
        <w:t xml:space="preserve">. и доп. — </w:t>
      </w:r>
      <w:proofErr w:type="gramStart"/>
      <w:r w:rsidRPr="002F1EBD">
        <w:rPr>
          <w:rFonts w:ascii="Times New Roman" w:hAnsi="Times New Roman" w:cs="Times New Roman"/>
          <w:bCs/>
          <w:iCs/>
          <w:sz w:val="24"/>
          <w:szCs w:val="24"/>
        </w:rPr>
        <w:t>Москва :</w:t>
      </w:r>
      <w:proofErr w:type="gramEnd"/>
      <w:r w:rsidRPr="002F1EBD">
        <w:rPr>
          <w:rFonts w:ascii="Times New Roman" w:hAnsi="Times New Roman" w:cs="Times New Roman"/>
          <w:bCs/>
          <w:iCs/>
          <w:sz w:val="24"/>
          <w:szCs w:val="24"/>
        </w:rPr>
        <w:t xml:space="preserve"> Издательство </w:t>
      </w:r>
      <w:proofErr w:type="spellStart"/>
      <w:r w:rsidRPr="002F1EBD">
        <w:rPr>
          <w:rFonts w:ascii="Times New Roman" w:hAnsi="Times New Roman" w:cs="Times New Roman"/>
          <w:bCs/>
          <w:iCs/>
          <w:sz w:val="24"/>
          <w:szCs w:val="24"/>
        </w:rPr>
        <w:t>Юрайт</w:t>
      </w:r>
      <w:proofErr w:type="spellEnd"/>
      <w:r w:rsidRPr="002F1EBD">
        <w:rPr>
          <w:rFonts w:ascii="Times New Roman" w:hAnsi="Times New Roman" w:cs="Times New Roman"/>
          <w:bCs/>
          <w:iCs/>
          <w:sz w:val="24"/>
          <w:szCs w:val="24"/>
        </w:rPr>
        <w:t xml:space="preserve">, 2023. — 157 с. — (Профессиональное образование). — ISBN 978-5-534-04929-9. — </w:t>
      </w:r>
      <w:proofErr w:type="gramStart"/>
      <w:r w:rsidRPr="002F1EBD">
        <w:rPr>
          <w:rFonts w:ascii="Times New Roman" w:hAnsi="Times New Roman" w:cs="Times New Roman"/>
          <w:bCs/>
          <w:iCs/>
          <w:sz w:val="24"/>
          <w:szCs w:val="24"/>
        </w:rPr>
        <w:t>Текст :</w:t>
      </w:r>
      <w:proofErr w:type="gramEnd"/>
      <w:r w:rsidRPr="002F1EBD">
        <w:rPr>
          <w:rFonts w:ascii="Times New Roman" w:hAnsi="Times New Roman" w:cs="Times New Roman"/>
          <w:bCs/>
          <w:iCs/>
          <w:sz w:val="24"/>
          <w:szCs w:val="24"/>
        </w:rPr>
        <w:t xml:space="preserve"> электронный // Образовательная платформа </w:t>
      </w:r>
      <w:proofErr w:type="spellStart"/>
      <w:r w:rsidRPr="002F1EBD">
        <w:rPr>
          <w:rFonts w:ascii="Times New Roman" w:hAnsi="Times New Roman" w:cs="Times New Roman"/>
          <w:bCs/>
          <w:iCs/>
          <w:sz w:val="24"/>
          <w:szCs w:val="24"/>
        </w:rPr>
        <w:t>Юрайт</w:t>
      </w:r>
      <w:proofErr w:type="spellEnd"/>
      <w:r w:rsidRPr="002F1EBD">
        <w:rPr>
          <w:rFonts w:ascii="Times New Roman" w:hAnsi="Times New Roman" w:cs="Times New Roman"/>
          <w:bCs/>
          <w:iCs/>
          <w:sz w:val="24"/>
          <w:szCs w:val="24"/>
        </w:rPr>
        <w:t xml:space="preserve"> [сайт]. — URL: https://urait.ru/bcode/514326</w:t>
      </w:r>
    </w:p>
    <w:p w14:paraId="3FA12DFF" w14:textId="2EA3CA47" w:rsidR="002F1EBD" w:rsidRPr="002F1EBD" w:rsidRDefault="002F1EBD" w:rsidP="002F1EBD">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2F1EBD">
        <w:rPr>
          <w:rFonts w:ascii="Times New Roman" w:hAnsi="Times New Roman" w:cs="Times New Roman"/>
          <w:bCs/>
          <w:iCs/>
          <w:sz w:val="24"/>
          <w:szCs w:val="24"/>
        </w:rPr>
        <w:t xml:space="preserve">Фокин, С. В., Системы отопления, вентиляции и кондиционирования зданий: устройство, монтаж и эксплуатации : учебное пособие / С. В. Фокин, О. Н. </w:t>
      </w:r>
      <w:proofErr w:type="spellStart"/>
      <w:r w:rsidRPr="002F1EBD">
        <w:rPr>
          <w:rFonts w:ascii="Times New Roman" w:hAnsi="Times New Roman" w:cs="Times New Roman"/>
          <w:bCs/>
          <w:iCs/>
          <w:sz w:val="24"/>
          <w:szCs w:val="24"/>
        </w:rPr>
        <w:t>Шпортько</w:t>
      </w:r>
      <w:proofErr w:type="spellEnd"/>
      <w:r w:rsidRPr="002F1EBD">
        <w:rPr>
          <w:rFonts w:ascii="Times New Roman" w:hAnsi="Times New Roman" w:cs="Times New Roman"/>
          <w:bCs/>
          <w:iCs/>
          <w:sz w:val="24"/>
          <w:szCs w:val="24"/>
        </w:rPr>
        <w:t xml:space="preserve">. — </w:t>
      </w:r>
      <w:proofErr w:type="gramStart"/>
      <w:r w:rsidRPr="002F1EBD">
        <w:rPr>
          <w:rFonts w:ascii="Times New Roman" w:hAnsi="Times New Roman" w:cs="Times New Roman"/>
          <w:bCs/>
          <w:iCs/>
          <w:sz w:val="24"/>
          <w:szCs w:val="24"/>
        </w:rPr>
        <w:t>Москва :</w:t>
      </w:r>
      <w:proofErr w:type="gramEnd"/>
      <w:r w:rsidRPr="002F1EBD">
        <w:rPr>
          <w:rFonts w:ascii="Times New Roman" w:hAnsi="Times New Roman" w:cs="Times New Roman"/>
          <w:bCs/>
          <w:iCs/>
          <w:sz w:val="24"/>
          <w:szCs w:val="24"/>
        </w:rPr>
        <w:t xml:space="preserve"> </w:t>
      </w:r>
      <w:proofErr w:type="spellStart"/>
      <w:r w:rsidRPr="002F1EBD">
        <w:rPr>
          <w:rFonts w:ascii="Times New Roman" w:hAnsi="Times New Roman" w:cs="Times New Roman"/>
          <w:bCs/>
          <w:iCs/>
          <w:sz w:val="24"/>
          <w:szCs w:val="24"/>
        </w:rPr>
        <w:t>КноРус</w:t>
      </w:r>
      <w:proofErr w:type="spellEnd"/>
      <w:r w:rsidRPr="002F1EBD">
        <w:rPr>
          <w:rFonts w:ascii="Times New Roman" w:hAnsi="Times New Roman" w:cs="Times New Roman"/>
          <w:bCs/>
          <w:iCs/>
          <w:sz w:val="24"/>
          <w:szCs w:val="24"/>
        </w:rPr>
        <w:t xml:space="preserve">, 2023. — 366 с. — ISBN 978-5-406-11579-4. — URL: https://book.ru/book/949275 — </w:t>
      </w:r>
      <w:proofErr w:type="gramStart"/>
      <w:r w:rsidRPr="002F1EBD">
        <w:rPr>
          <w:rFonts w:ascii="Times New Roman" w:hAnsi="Times New Roman" w:cs="Times New Roman"/>
          <w:bCs/>
          <w:iCs/>
          <w:sz w:val="24"/>
          <w:szCs w:val="24"/>
        </w:rPr>
        <w:t>Текст :</w:t>
      </w:r>
      <w:proofErr w:type="gramEnd"/>
      <w:r w:rsidRPr="002F1EBD">
        <w:rPr>
          <w:rFonts w:ascii="Times New Roman" w:hAnsi="Times New Roman" w:cs="Times New Roman"/>
          <w:bCs/>
          <w:iCs/>
          <w:sz w:val="24"/>
          <w:szCs w:val="24"/>
        </w:rPr>
        <w:t xml:space="preserve"> электронный.</w:t>
      </w:r>
    </w:p>
    <w:p w14:paraId="256E6655" w14:textId="77777777" w:rsidR="002F1EBD" w:rsidRPr="002F1EBD" w:rsidRDefault="002F1EBD" w:rsidP="002F1EBD">
      <w:pPr>
        <w:suppressAutoHyphens/>
        <w:spacing w:line="276" w:lineRule="auto"/>
        <w:ind w:firstLine="709"/>
        <w:contextualSpacing/>
        <w:jc w:val="both"/>
        <w:rPr>
          <w:rFonts w:ascii="Times New Roman" w:hAnsi="Times New Roman" w:cs="Times New Roman"/>
          <w:bCs/>
          <w:iCs/>
          <w:sz w:val="24"/>
          <w:szCs w:val="24"/>
        </w:rPr>
      </w:pPr>
      <w:r w:rsidRPr="002F1EBD">
        <w:rPr>
          <w:rFonts w:ascii="Times New Roman" w:hAnsi="Times New Roman" w:cs="Times New Roman"/>
          <w:bCs/>
          <w:iCs/>
          <w:sz w:val="24"/>
          <w:szCs w:val="24"/>
        </w:rPr>
        <w:t xml:space="preserve">Фокин, С. В., Технология обслуживания, ремонт и монтаж отдельных узлов системы водоснабжения : учебник / С. В. Фокин, О. Н. </w:t>
      </w:r>
      <w:proofErr w:type="spellStart"/>
      <w:r w:rsidRPr="002F1EBD">
        <w:rPr>
          <w:rFonts w:ascii="Times New Roman" w:hAnsi="Times New Roman" w:cs="Times New Roman"/>
          <w:bCs/>
          <w:iCs/>
          <w:sz w:val="24"/>
          <w:szCs w:val="24"/>
        </w:rPr>
        <w:t>Шпортько</w:t>
      </w:r>
      <w:proofErr w:type="spellEnd"/>
      <w:r w:rsidRPr="002F1EBD">
        <w:rPr>
          <w:rFonts w:ascii="Times New Roman" w:hAnsi="Times New Roman" w:cs="Times New Roman"/>
          <w:bCs/>
          <w:iCs/>
          <w:sz w:val="24"/>
          <w:szCs w:val="24"/>
        </w:rPr>
        <w:t xml:space="preserve">. — </w:t>
      </w:r>
      <w:proofErr w:type="gramStart"/>
      <w:r w:rsidRPr="002F1EBD">
        <w:rPr>
          <w:rFonts w:ascii="Times New Roman" w:hAnsi="Times New Roman" w:cs="Times New Roman"/>
          <w:bCs/>
          <w:iCs/>
          <w:sz w:val="24"/>
          <w:szCs w:val="24"/>
        </w:rPr>
        <w:t>Москва :</w:t>
      </w:r>
      <w:proofErr w:type="gramEnd"/>
      <w:r w:rsidRPr="002F1EBD">
        <w:rPr>
          <w:rFonts w:ascii="Times New Roman" w:hAnsi="Times New Roman" w:cs="Times New Roman"/>
          <w:bCs/>
          <w:iCs/>
          <w:sz w:val="24"/>
          <w:szCs w:val="24"/>
        </w:rPr>
        <w:t xml:space="preserve"> </w:t>
      </w:r>
      <w:proofErr w:type="spellStart"/>
      <w:r w:rsidRPr="002F1EBD">
        <w:rPr>
          <w:rFonts w:ascii="Times New Roman" w:hAnsi="Times New Roman" w:cs="Times New Roman"/>
          <w:bCs/>
          <w:iCs/>
          <w:sz w:val="24"/>
          <w:szCs w:val="24"/>
        </w:rPr>
        <w:t>КноРус</w:t>
      </w:r>
      <w:proofErr w:type="spellEnd"/>
      <w:r w:rsidRPr="002F1EBD">
        <w:rPr>
          <w:rFonts w:ascii="Times New Roman" w:hAnsi="Times New Roman" w:cs="Times New Roman"/>
          <w:bCs/>
          <w:iCs/>
          <w:sz w:val="24"/>
          <w:szCs w:val="24"/>
        </w:rPr>
        <w:t xml:space="preserve">, 2023. — 224 с. — ISBN 978-5-406-11595-4. — URL: https://book.ru/book/949364 — </w:t>
      </w:r>
      <w:proofErr w:type="gramStart"/>
      <w:r w:rsidRPr="002F1EBD">
        <w:rPr>
          <w:rFonts w:ascii="Times New Roman" w:hAnsi="Times New Roman" w:cs="Times New Roman"/>
          <w:bCs/>
          <w:iCs/>
          <w:sz w:val="24"/>
          <w:szCs w:val="24"/>
        </w:rPr>
        <w:t>Текст :</w:t>
      </w:r>
      <w:proofErr w:type="gramEnd"/>
      <w:r w:rsidRPr="002F1EBD">
        <w:rPr>
          <w:rFonts w:ascii="Times New Roman" w:hAnsi="Times New Roman" w:cs="Times New Roman"/>
          <w:bCs/>
          <w:iCs/>
          <w:sz w:val="24"/>
          <w:szCs w:val="24"/>
        </w:rPr>
        <w:t xml:space="preserve"> электронный.</w:t>
      </w:r>
    </w:p>
    <w:p w14:paraId="2BDB0ADC" w14:textId="77777777" w:rsidR="002F1EBD" w:rsidRDefault="002F1EBD" w:rsidP="0043109D">
      <w:pPr>
        <w:suppressAutoHyphens/>
        <w:spacing w:line="276" w:lineRule="auto"/>
        <w:ind w:firstLine="709"/>
        <w:contextualSpacing/>
        <w:rPr>
          <w:rFonts w:ascii="Times New Roman" w:hAnsi="Times New Roman" w:cs="Times New Roman"/>
          <w:b/>
          <w:bCs/>
          <w:sz w:val="24"/>
          <w:szCs w:val="24"/>
        </w:rPr>
      </w:pPr>
    </w:p>
    <w:p w14:paraId="0787D8E2" w14:textId="5C93C435" w:rsidR="0043109D" w:rsidRPr="00FA680C" w:rsidRDefault="0043109D" w:rsidP="0043109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252C838" w14:textId="77777777" w:rsidR="00FC6DA0" w:rsidRPr="00FC6DA0" w:rsidRDefault="00FC6DA0" w:rsidP="00FC6DA0">
      <w:pPr>
        <w:spacing w:line="276" w:lineRule="auto"/>
        <w:ind w:firstLine="709"/>
        <w:contextualSpacing/>
        <w:jc w:val="both"/>
        <w:rPr>
          <w:rFonts w:ascii="Times New Roman" w:eastAsia="Times New Roman" w:hAnsi="Times New Roman" w:cs="Times New Roman"/>
          <w:sz w:val="24"/>
          <w:szCs w:val="24"/>
          <w:lang w:eastAsia="ru-RU"/>
        </w:rPr>
      </w:pPr>
      <w:r w:rsidRPr="00FC6DA0">
        <w:rPr>
          <w:rFonts w:ascii="Times New Roman" w:eastAsia="Times New Roman" w:hAnsi="Times New Roman" w:cs="Times New Roman"/>
          <w:sz w:val="24"/>
          <w:szCs w:val="24"/>
          <w:lang w:eastAsia="ru-RU"/>
        </w:rPr>
        <w:t xml:space="preserve">1. </w:t>
      </w:r>
      <w:r w:rsidRPr="00FC6DA0">
        <w:rPr>
          <w:rFonts w:ascii="Times New Roman" w:eastAsia="Times New Roman" w:hAnsi="Times New Roman" w:cs="Times New Roman"/>
          <w:color w:val="444444"/>
          <w:sz w:val="24"/>
          <w:szCs w:val="24"/>
          <w:shd w:val="clear" w:color="auto" w:fill="FFFFFF"/>
          <w:lang w:eastAsia="ru-RU"/>
        </w:rPr>
        <w:t>ГОСТ 21.602-2016</w:t>
      </w:r>
      <w:r w:rsidRPr="00FC6DA0">
        <w:rPr>
          <w:rFonts w:ascii="Times New Roman" w:eastAsia="Times New Roman" w:hAnsi="Times New Roman" w:cs="Times New Roman"/>
          <w:sz w:val="24"/>
          <w:szCs w:val="24"/>
          <w:lang w:eastAsia="ru-RU"/>
        </w:rPr>
        <w:t xml:space="preserve"> Система проектной документации для строительства Правила выполнения рабочей документации систем отопления, вентиляции и кондиционирования Москва, Стандартинформ,2018. – 26с.</w:t>
      </w:r>
    </w:p>
    <w:p w14:paraId="4CD800DB" w14:textId="77777777" w:rsidR="00FC6DA0" w:rsidRPr="00FC6DA0" w:rsidRDefault="00FC6DA0" w:rsidP="00FC6DA0">
      <w:pPr>
        <w:spacing w:line="276" w:lineRule="auto"/>
        <w:ind w:firstLine="709"/>
        <w:contextualSpacing/>
        <w:jc w:val="both"/>
        <w:rPr>
          <w:rFonts w:ascii="Times New Roman" w:eastAsia="Times New Roman" w:hAnsi="Times New Roman" w:cs="Times New Roman"/>
          <w:sz w:val="24"/>
          <w:szCs w:val="24"/>
          <w:lang w:eastAsia="ru-RU"/>
        </w:rPr>
      </w:pPr>
      <w:r w:rsidRPr="00FC6DA0">
        <w:rPr>
          <w:rFonts w:ascii="Times New Roman" w:eastAsia="Times New Roman" w:hAnsi="Times New Roman" w:cs="Times New Roman"/>
          <w:sz w:val="24"/>
          <w:szCs w:val="24"/>
          <w:lang w:eastAsia="ru-RU"/>
        </w:rPr>
        <w:t>2. СП 30.13330.2020 «СНиП 2.04.01-85* Внутренний водопровод и канализация зданий» Минстрой России, 2020.</w:t>
      </w:r>
    </w:p>
    <w:p w14:paraId="15A5BCB5" w14:textId="77777777" w:rsidR="00FC6DA0" w:rsidRPr="00FC6DA0" w:rsidRDefault="00FC6DA0" w:rsidP="00FC6DA0">
      <w:pPr>
        <w:spacing w:line="276" w:lineRule="auto"/>
        <w:ind w:firstLine="709"/>
        <w:contextualSpacing/>
        <w:jc w:val="both"/>
        <w:rPr>
          <w:rFonts w:ascii="Times New Roman" w:eastAsia="Times New Roman" w:hAnsi="Times New Roman" w:cs="Times New Roman"/>
          <w:sz w:val="24"/>
          <w:szCs w:val="24"/>
          <w:lang w:eastAsia="ru-RU"/>
        </w:rPr>
      </w:pPr>
      <w:r w:rsidRPr="00FC6DA0">
        <w:rPr>
          <w:rFonts w:ascii="Times New Roman" w:eastAsia="Times New Roman" w:hAnsi="Times New Roman" w:cs="Times New Roman"/>
          <w:sz w:val="24"/>
          <w:szCs w:val="24"/>
          <w:lang w:eastAsia="ru-RU"/>
        </w:rPr>
        <w:t>3. 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p>
    <w:p w14:paraId="7750C6C0" w14:textId="77777777" w:rsidR="0043109D" w:rsidRPr="00EB47BA" w:rsidRDefault="0043109D" w:rsidP="0043109D">
      <w:pPr>
        <w:spacing w:after="200" w:line="276" w:lineRule="auto"/>
        <w:ind w:firstLine="709"/>
        <w:contextualSpacing/>
        <w:jc w:val="both"/>
        <w:rPr>
          <w:rFonts w:ascii="Times New Roman" w:eastAsia="Times New Roman" w:hAnsi="Times New Roman" w:cs="Times New Roman"/>
          <w:sz w:val="24"/>
          <w:szCs w:val="24"/>
          <w:lang w:eastAsia="ru-RU"/>
        </w:rPr>
      </w:pPr>
    </w:p>
    <w:p w14:paraId="70E5A15E" w14:textId="77777777" w:rsidR="0043109D" w:rsidRDefault="0043109D" w:rsidP="0043109D">
      <w:pPr>
        <w:pStyle w:val="1f"/>
        <w:ind w:left="36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8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0"/>
        <w:gridCol w:w="6094"/>
      </w:tblGrid>
      <w:tr w:rsidR="00FC6DA0" w:rsidRPr="00FC6DA0" w14:paraId="6A851255" w14:textId="77777777" w:rsidTr="002F1EBD">
        <w:trPr>
          <w:trHeight w:val="1098"/>
        </w:trPr>
        <w:tc>
          <w:tcPr>
            <w:tcW w:w="3770" w:type="dxa"/>
            <w:hideMark/>
          </w:tcPr>
          <w:p w14:paraId="42112A4C" w14:textId="77777777" w:rsidR="00FC6DA0" w:rsidRPr="00FC6DA0" w:rsidRDefault="00FC6DA0" w:rsidP="00FC6DA0">
            <w:pPr>
              <w:spacing w:line="276" w:lineRule="auto"/>
              <w:jc w:val="center"/>
              <w:rPr>
                <w:rFonts w:ascii="Times New Roman" w:eastAsia="Times New Roman" w:hAnsi="Times New Roman" w:cs="Times New Roman"/>
                <w:b/>
                <w:bCs/>
                <w:sz w:val="24"/>
                <w:szCs w:val="24"/>
                <w:lang w:eastAsia="ru-RU"/>
              </w:rPr>
            </w:pPr>
            <w:r w:rsidRPr="00FC6DA0">
              <w:rPr>
                <w:rFonts w:ascii="Times New Roman" w:eastAsia="Times New Roman" w:hAnsi="Times New Roman" w:cs="Times New Roman"/>
                <w:b/>
                <w:iCs/>
                <w:sz w:val="24"/>
                <w:szCs w:val="24"/>
                <w:lang w:eastAsia="ru-RU"/>
              </w:rPr>
              <w:t>Код ПК, ОК</w:t>
            </w:r>
          </w:p>
        </w:tc>
        <w:tc>
          <w:tcPr>
            <w:tcW w:w="6094" w:type="dxa"/>
            <w:vAlign w:val="center"/>
            <w:hideMark/>
          </w:tcPr>
          <w:p w14:paraId="27906BD2" w14:textId="77777777" w:rsidR="00FC6DA0" w:rsidRPr="00FC6DA0" w:rsidRDefault="00FC6DA0" w:rsidP="00FC6DA0">
            <w:pPr>
              <w:spacing w:line="276" w:lineRule="auto"/>
              <w:jc w:val="center"/>
              <w:rPr>
                <w:rFonts w:ascii="Times New Roman" w:eastAsia="Times New Roman" w:hAnsi="Times New Roman" w:cs="Times New Roman"/>
                <w:b/>
                <w:bCs/>
                <w:sz w:val="24"/>
                <w:szCs w:val="24"/>
                <w:lang w:eastAsia="ru-RU"/>
              </w:rPr>
            </w:pPr>
            <w:r w:rsidRPr="00FC6DA0">
              <w:rPr>
                <w:rFonts w:ascii="Times New Roman" w:eastAsia="Times New Roman" w:hAnsi="Times New Roman" w:cs="Times New Roman"/>
                <w:b/>
                <w:iCs/>
                <w:sz w:val="24"/>
                <w:szCs w:val="24"/>
                <w:lang w:eastAsia="ru-RU"/>
              </w:rPr>
              <w:t xml:space="preserve">Критерии оценки результата </w:t>
            </w:r>
            <w:r w:rsidRPr="00FC6DA0">
              <w:rPr>
                <w:rFonts w:ascii="Times New Roman" w:eastAsia="Times New Roman" w:hAnsi="Times New Roman" w:cs="Times New Roman"/>
                <w:b/>
                <w:iCs/>
                <w:sz w:val="24"/>
                <w:szCs w:val="24"/>
                <w:lang w:eastAsia="ru-RU"/>
              </w:rPr>
              <w:br/>
              <w:t>(показатели освоенности компетенций)</w:t>
            </w:r>
          </w:p>
        </w:tc>
      </w:tr>
      <w:tr w:rsidR="00FC6DA0" w:rsidRPr="00FC6DA0" w14:paraId="13C657AE" w14:textId="77777777" w:rsidTr="002F1EBD">
        <w:trPr>
          <w:trHeight w:val="698"/>
        </w:trPr>
        <w:tc>
          <w:tcPr>
            <w:tcW w:w="3770" w:type="dxa"/>
            <w:tcBorders>
              <w:top w:val="single" w:sz="4" w:space="0" w:color="auto"/>
              <w:left w:val="single" w:sz="4" w:space="0" w:color="auto"/>
              <w:bottom w:val="single" w:sz="4" w:space="0" w:color="auto"/>
              <w:right w:val="single" w:sz="4" w:space="0" w:color="auto"/>
            </w:tcBorders>
            <w:hideMark/>
          </w:tcPr>
          <w:p w14:paraId="0E1D25D1"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ПК 2.1. Выполнять подготовительные работы при монтаже систем вентиляции, кондиционирования воздуха</w:t>
            </w:r>
          </w:p>
        </w:tc>
        <w:tc>
          <w:tcPr>
            <w:tcW w:w="6094" w:type="dxa"/>
            <w:tcBorders>
              <w:top w:val="single" w:sz="4" w:space="0" w:color="auto"/>
              <w:left w:val="single" w:sz="4" w:space="0" w:color="auto"/>
              <w:bottom w:val="single" w:sz="4" w:space="0" w:color="auto"/>
              <w:right w:val="single" w:sz="4" w:space="0" w:color="auto"/>
            </w:tcBorders>
            <w:hideMark/>
          </w:tcPr>
          <w:p w14:paraId="0F407BBA"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color w:val="000000"/>
                <w:sz w:val="24"/>
                <w:szCs w:val="24"/>
                <w:lang w:eastAsia="ja-JP"/>
              </w:rPr>
              <w:t xml:space="preserve">Соблюдение технологической последовательности </w:t>
            </w:r>
            <w:r w:rsidRPr="00FC6DA0">
              <w:rPr>
                <w:rFonts w:ascii="Times New Roman" w:eastAsia="Times New Roman" w:hAnsi="Times New Roman" w:cs="Times New Roman"/>
                <w:iCs/>
                <w:sz w:val="24"/>
                <w:szCs w:val="24"/>
                <w:lang w:eastAsia="ru-RU"/>
              </w:rPr>
              <w:t>приемки, транспортировки и хранения оборудования систем вентиляции, кондиционирования воздуха;</w:t>
            </w:r>
          </w:p>
          <w:p w14:paraId="37D735E9"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iCs/>
                <w:sz w:val="24"/>
                <w:szCs w:val="24"/>
                <w:lang w:eastAsia="ru-RU"/>
              </w:rPr>
              <w:t>Проведение демонтажа оборудования систем вентиляции, кондиционирования воздуха</w:t>
            </w:r>
            <w:r w:rsidRPr="00FC6DA0">
              <w:rPr>
                <w:rFonts w:ascii="Times New Roman" w:eastAsia="Times New Roman" w:hAnsi="Times New Roman" w:cs="Times New Roman"/>
                <w:color w:val="000000"/>
                <w:sz w:val="24"/>
                <w:szCs w:val="24"/>
                <w:lang w:eastAsia="ru-RU"/>
              </w:rPr>
              <w:t xml:space="preserve"> </w:t>
            </w:r>
            <w:r w:rsidRPr="00FC6DA0">
              <w:rPr>
                <w:rFonts w:ascii="Times New Roman" w:eastAsia="Times New Roman" w:hAnsi="Times New Roman" w:cs="Times New Roman"/>
                <w:color w:val="000000"/>
                <w:sz w:val="24"/>
                <w:szCs w:val="24"/>
                <w:lang w:eastAsia="ja-JP"/>
              </w:rPr>
              <w:t xml:space="preserve">в соответствии </w:t>
            </w:r>
            <w:r w:rsidRPr="00FC6DA0">
              <w:rPr>
                <w:rFonts w:ascii="Times New Roman" w:eastAsia="Times New Roman" w:hAnsi="Times New Roman" w:cs="Times New Roman"/>
                <w:color w:val="000000"/>
                <w:sz w:val="24"/>
                <w:szCs w:val="24"/>
                <w:lang w:eastAsia="ja-JP"/>
              </w:rPr>
              <w:lastRenderedPageBreak/>
              <w:t>нормативными правовыми актами и нормативными техническими документами;</w:t>
            </w:r>
          </w:p>
          <w:p w14:paraId="563BECFB"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Правильность выбора инструмента и приспособлений, необходимых для выполнения монтажа оборудования систем вентиляции, кондиционирования воздуха;</w:t>
            </w:r>
          </w:p>
          <w:p w14:paraId="53FF4202"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iCs/>
                <w:sz w:val="24"/>
                <w:szCs w:val="24"/>
                <w:lang w:eastAsia="ru-RU"/>
              </w:rPr>
              <w:t xml:space="preserve">Соответствие выполнения укрупнительной сборки отдельных узлов оборудования систем вентиляции, кондиционирования воздуха с </w:t>
            </w:r>
            <w:r w:rsidRPr="00FC6DA0">
              <w:rPr>
                <w:rFonts w:ascii="Times New Roman" w:eastAsia="Times New Roman" w:hAnsi="Times New Roman" w:cs="Times New Roman"/>
                <w:color w:val="000000"/>
                <w:sz w:val="24"/>
                <w:szCs w:val="24"/>
                <w:lang w:eastAsia="ja-JP"/>
              </w:rPr>
              <w:t>требованиями</w:t>
            </w:r>
          </w:p>
          <w:p w14:paraId="029424FE"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нормативно-</w:t>
            </w:r>
          </w:p>
          <w:p w14:paraId="085BC4B9"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технической документации;</w:t>
            </w:r>
          </w:p>
          <w:p w14:paraId="43969346"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iCs/>
                <w:sz w:val="24"/>
                <w:szCs w:val="24"/>
                <w:lang w:eastAsia="ru-RU"/>
              </w:rPr>
              <w:t>Проведение монтажа оборудования систем вентиляции, кондиционирования воздуха</w:t>
            </w:r>
            <w:r w:rsidRPr="00FC6DA0">
              <w:rPr>
                <w:rFonts w:ascii="Times New Roman" w:eastAsia="Times New Roman" w:hAnsi="Times New Roman" w:cs="Times New Roman"/>
                <w:color w:val="000000"/>
                <w:sz w:val="24"/>
                <w:szCs w:val="24"/>
                <w:lang w:eastAsia="ru-RU"/>
              </w:rPr>
              <w:t xml:space="preserve"> </w:t>
            </w:r>
            <w:r w:rsidRPr="00FC6DA0">
              <w:rPr>
                <w:rFonts w:ascii="Times New Roman" w:eastAsia="Times New Roman" w:hAnsi="Times New Roman" w:cs="Times New Roman"/>
                <w:color w:val="000000"/>
                <w:sz w:val="24"/>
                <w:szCs w:val="24"/>
                <w:lang w:eastAsia="ja-JP"/>
              </w:rPr>
              <w:t>в соответствии с нормативными правовыми актами и нормативными техническими документами;</w:t>
            </w:r>
          </w:p>
          <w:p w14:paraId="029CB965"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Точность в проведении испытаний и сдаче в эксплуатацию систем вентиляции, кондиционирования воздуха;</w:t>
            </w:r>
          </w:p>
          <w:p w14:paraId="5180FB22"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Корректность составления актов выполненных работ по испытанию систем вентиляции, кондиционирования воздуха, актов освидетельствования скрытых работ, а также гидростатического или манометрического испытания систем теплоснабжения и холодоснабжения на герметичность;</w:t>
            </w:r>
          </w:p>
          <w:p w14:paraId="5C2F1DF8"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Точность в сравнении результатов испытаний с установленными в нормативной документации параметрами;</w:t>
            </w:r>
          </w:p>
          <w:p w14:paraId="169DA30A"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Точность замеров аэродинамических характеристик (расхода воздуха и развиваемого давления) систем вентиляции, кондиционирования воздуха;</w:t>
            </w:r>
          </w:p>
          <w:p w14:paraId="38847859"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Точность чтения чертежей при</w:t>
            </w:r>
          </w:p>
          <w:p w14:paraId="4D09AD45"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выполнении подготовительных</w:t>
            </w:r>
          </w:p>
          <w:p w14:paraId="07492017"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работ по монтажу санитарно-</w:t>
            </w:r>
          </w:p>
          <w:p w14:paraId="1B60B4AD"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технических</w:t>
            </w:r>
          </w:p>
          <w:p w14:paraId="68000BAA"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систем</w:t>
            </w:r>
          </w:p>
          <w:p w14:paraId="64CC6926"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оборудования;</w:t>
            </w:r>
          </w:p>
          <w:p w14:paraId="10EAC254"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Проведение такелажных работ</w:t>
            </w:r>
          </w:p>
          <w:p w14:paraId="192DDD18"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в соответствии</w:t>
            </w:r>
          </w:p>
          <w:p w14:paraId="0F87ADA0"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нормативными правовыми</w:t>
            </w:r>
          </w:p>
          <w:p w14:paraId="631C86AD"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актами и нормативными техническими</w:t>
            </w:r>
          </w:p>
          <w:p w14:paraId="5867737D"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ja-JP"/>
              </w:rPr>
            </w:pPr>
            <w:r w:rsidRPr="00FC6DA0">
              <w:rPr>
                <w:rFonts w:ascii="Times New Roman" w:eastAsia="Times New Roman" w:hAnsi="Times New Roman" w:cs="Times New Roman"/>
                <w:color w:val="000000"/>
                <w:sz w:val="24"/>
                <w:szCs w:val="24"/>
                <w:lang w:eastAsia="ja-JP"/>
              </w:rPr>
              <w:t>документами</w:t>
            </w:r>
          </w:p>
        </w:tc>
      </w:tr>
      <w:tr w:rsidR="00FC6DA0" w:rsidRPr="00FC6DA0" w14:paraId="0AE06B1D" w14:textId="77777777" w:rsidTr="002F1EBD">
        <w:tc>
          <w:tcPr>
            <w:tcW w:w="3770" w:type="dxa"/>
            <w:tcBorders>
              <w:top w:val="single" w:sz="4" w:space="0" w:color="auto"/>
              <w:left w:val="single" w:sz="4" w:space="0" w:color="auto"/>
              <w:bottom w:val="single" w:sz="4" w:space="0" w:color="auto"/>
              <w:right w:val="single" w:sz="4" w:space="0" w:color="auto"/>
            </w:tcBorders>
          </w:tcPr>
          <w:p w14:paraId="3B1E7CD0" w14:textId="77777777" w:rsidR="00FC6DA0" w:rsidRPr="00FC6DA0" w:rsidRDefault="00FC6DA0" w:rsidP="00FC6DA0">
            <w:pPr>
              <w:spacing w:line="276" w:lineRule="auto"/>
              <w:rPr>
                <w:rFonts w:ascii="Times New Roman" w:eastAsia="Times New Roman" w:hAnsi="Times New Roman" w:cs="Times New Roman"/>
                <w:i/>
                <w:sz w:val="24"/>
                <w:szCs w:val="24"/>
                <w:lang w:eastAsia="ru-RU"/>
              </w:rPr>
            </w:pPr>
            <w:r w:rsidRPr="00FC6DA0">
              <w:rPr>
                <w:rFonts w:ascii="Times New Roman" w:eastAsia="Times New Roman" w:hAnsi="Times New Roman" w:cs="Times New Roman"/>
                <w:bCs/>
                <w:iCs/>
                <w:sz w:val="24"/>
                <w:szCs w:val="24"/>
                <w:lang w:eastAsia="ru-RU"/>
              </w:rPr>
              <w:t>ПК 2.2. Выполнять монтаж систем вентиляции, кондиционирования воздуха</w:t>
            </w:r>
          </w:p>
        </w:tc>
        <w:tc>
          <w:tcPr>
            <w:tcW w:w="6094" w:type="dxa"/>
            <w:tcBorders>
              <w:top w:val="single" w:sz="4" w:space="0" w:color="auto"/>
              <w:left w:val="single" w:sz="4" w:space="0" w:color="auto"/>
              <w:bottom w:val="single" w:sz="4" w:space="0" w:color="auto"/>
              <w:right w:val="single" w:sz="4" w:space="0" w:color="auto"/>
            </w:tcBorders>
          </w:tcPr>
          <w:p w14:paraId="1BA6FFCC"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Демонстрация правильного выполнения слесарных операций при монтаже систем вентиляции и кондиционирования с соблюдением требований охраны труда, пожарной и экологической безопасности;</w:t>
            </w:r>
          </w:p>
          <w:p w14:paraId="70AFEC7B"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lastRenderedPageBreak/>
              <w:t>Соблюдение технологической последовательности монтажа систем вентиляции и кондиционирования в соответствии с нормативной технической документацией;</w:t>
            </w:r>
          </w:p>
          <w:p w14:paraId="28100D71" w14:textId="77777777" w:rsidR="00FC6DA0" w:rsidRPr="00FC6DA0" w:rsidRDefault="00FC6DA0" w:rsidP="00FC6DA0">
            <w:pPr>
              <w:spacing w:line="276" w:lineRule="auto"/>
              <w:rPr>
                <w:rFonts w:ascii="Times New Roman" w:eastAsia="Times New Roman" w:hAnsi="Times New Roman" w:cs="Times New Roman"/>
                <w:sz w:val="24"/>
                <w:szCs w:val="24"/>
                <w:lang w:eastAsia="ru-RU"/>
              </w:rPr>
            </w:pPr>
            <w:r w:rsidRPr="00FC6DA0">
              <w:rPr>
                <w:rFonts w:ascii="Times New Roman" w:eastAsia="Times New Roman" w:hAnsi="Times New Roman" w:cs="Times New Roman"/>
                <w:sz w:val="24"/>
                <w:szCs w:val="24"/>
                <w:lang w:eastAsia="ru-RU"/>
              </w:rPr>
              <w:t xml:space="preserve">Точность чтения чертежей при выполнении работ по монтажу </w:t>
            </w:r>
            <w:r w:rsidRPr="00FC6DA0">
              <w:rPr>
                <w:rFonts w:ascii="Times New Roman" w:eastAsia="Times New Roman" w:hAnsi="Times New Roman" w:cs="Times New Roman"/>
                <w:iCs/>
                <w:sz w:val="24"/>
                <w:szCs w:val="24"/>
                <w:lang w:eastAsia="ru-RU"/>
              </w:rPr>
              <w:t>систем вентиляции и кондиционирования</w:t>
            </w:r>
          </w:p>
        </w:tc>
      </w:tr>
      <w:tr w:rsidR="00FC6DA0" w:rsidRPr="00FC6DA0" w14:paraId="3ADB47EB" w14:textId="77777777" w:rsidTr="002F1EBD">
        <w:tc>
          <w:tcPr>
            <w:tcW w:w="3770" w:type="dxa"/>
            <w:tcBorders>
              <w:top w:val="single" w:sz="4" w:space="0" w:color="auto"/>
              <w:left w:val="single" w:sz="4" w:space="0" w:color="auto"/>
              <w:bottom w:val="single" w:sz="4" w:space="0" w:color="auto"/>
              <w:right w:val="single" w:sz="4" w:space="0" w:color="auto"/>
            </w:tcBorders>
          </w:tcPr>
          <w:p w14:paraId="5E7A00D0" w14:textId="77777777" w:rsidR="00FC6DA0" w:rsidRPr="00FC6DA0" w:rsidRDefault="00FC6DA0" w:rsidP="00FC6DA0">
            <w:pPr>
              <w:spacing w:line="276" w:lineRule="auto"/>
              <w:rPr>
                <w:rFonts w:ascii="Times New Roman" w:eastAsia="Times New Roman" w:hAnsi="Times New Roman" w:cs="Times New Roman"/>
                <w:sz w:val="24"/>
                <w:szCs w:val="24"/>
                <w:lang w:eastAsia="ru-RU"/>
              </w:rPr>
            </w:pPr>
            <w:r w:rsidRPr="00FC6DA0">
              <w:rPr>
                <w:rFonts w:ascii="Times New Roman" w:eastAsia="Times New Roman" w:hAnsi="Times New Roman" w:cs="Times New Roman"/>
                <w:sz w:val="24"/>
                <w:szCs w:val="24"/>
                <w:lang w:eastAsia="ru-RU"/>
              </w:rPr>
              <w:t>ПК 2.3. Проводить и обрабатывать результаты испытаний смонтированных систем вентиляции, кондиционирования воздуха.</w:t>
            </w:r>
          </w:p>
        </w:tc>
        <w:tc>
          <w:tcPr>
            <w:tcW w:w="6094" w:type="dxa"/>
            <w:tcBorders>
              <w:top w:val="single" w:sz="4" w:space="0" w:color="auto"/>
              <w:left w:val="single" w:sz="4" w:space="0" w:color="auto"/>
              <w:bottom w:val="single" w:sz="4" w:space="0" w:color="auto"/>
              <w:right w:val="single" w:sz="4" w:space="0" w:color="auto"/>
            </w:tcBorders>
          </w:tcPr>
          <w:p w14:paraId="097E1E22"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Соответствие этапов проведения испытаний и сдачи в эксплуатацию систем вентиляции и кондиционирования требованиям нормативной технической документации;</w:t>
            </w:r>
          </w:p>
          <w:p w14:paraId="4656A76A"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Точный выбор диагностических и измерительных инструментов и приборов для проведения испытаний в соответствии с заданием;</w:t>
            </w:r>
          </w:p>
          <w:p w14:paraId="056155AB"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Соблюдение технологической последовательности проведения испытаний и сдачи в эксплуатацию систем вентиляции и кондиционирования требованиям в соответствии с нормативной технической документацией;</w:t>
            </w:r>
          </w:p>
          <w:p w14:paraId="02203187"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Выполнение требований правил техники безопасности в ходе выполнения испытаний систем вентиляции и кондиционирования;</w:t>
            </w:r>
          </w:p>
          <w:p w14:paraId="2818C88F"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 xml:space="preserve">Результативность выявления отклонений анализируемых показателей при проведении испытаний систем вентиляции и кондиционирования </w:t>
            </w:r>
          </w:p>
          <w:p w14:paraId="59D2D87D"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Корректная обработка результатов испытания систем вентиляции и кондиционирования;</w:t>
            </w:r>
          </w:p>
          <w:p w14:paraId="08C80948"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Правильность выводов о соответствии качества монтажных работ нормативной технической документации;</w:t>
            </w:r>
          </w:p>
          <w:p w14:paraId="7D18C8C6"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Оформление технической документации по результатам испытаний систем вентиляции и кондиционирования в соответствии с требованиями свода правил</w:t>
            </w:r>
          </w:p>
        </w:tc>
      </w:tr>
      <w:tr w:rsidR="00FC6DA0" w:rsidRPr="00FC6DA0" w14:paraId="0F0D8678" w14:textId="77777777" w:rsidTr="002F1EBD">
        <w:tc>
          <w:tcPr>
            <w:tcW w:w="3770" w:type="dxa"/>
            <w:tcBorders>
              <w:top w:val="single" w:sz="4" w:space="0" w:color="auto"/>
              <w:left w:val="single" w:sz="4" w:space="0" w:color="auto"/>
              <w:bottom w:val="single" w:sz="4" w:space="0" w:color="auto"/>
              <w:right w:val="single" w:sz="4" w:space="0" w:color="auto"/>
            </w:tcBorders>
          </w:tcPr>
          <w:p w14:paraId="0962E31B" w14:textId="77777777" w:rsidR="00FC6DA0" w:rsidRPr="00FC6DA0" w:rsidRDefault="00FC6DA0" w:rsidP="00FC6DA0">
            <w:pPr>
              <w:spacing w:line="276" w:lineRule="auto"/>
              <w:rPr>
                <w:rFonts w:ascii="Times New Roman" w:eastAsia="Times New Roman" w:hAnsi="Times New Roman" w:cs="Times New Roman"/>
                <w:sz w:val="24"/>
                <w:szCs w:val="24"/>
                <w:lang w:eastAsia="ru-RU"/>
              </w:rPr>
            </w:pPr>
            <w:r w:rsidRPr="00FC6DA0">
              <w:rPr>
                <w:rFonts w:ascii="Times New Roman" w:eastAsia="Times New Roman" w:hAnsi="Times New Roman" w:cs="Times New Roman"/>
                <w:bCs/>
                <w:iCs/>
                <w:sz w:val="24"/>
                <w:szCs w:val="24"/>
                <w:lang w:eastAsia="ru-RU"/>
              </w:rPr>
              <w:t>ПК 2.4 Регулировать смонтированные системы вентиляции, кондиционирования воздуха для достижения проектных и паспортных характеристик</w:t>
            </w:r>
          </w:p>
        </w:tc>
        <w:tc>
          <w:tcPr>
            <w:tcW w:w="6094" w:type="dxa"/>
            <w:tcBorders>
              <w:top w:val="single" w:sz="4" w:space="0" w:color="auto"/>
              <w:left w:val="single" w:sz="4" w:space="0" w:color="auto"/>
              <w:bottom w:val="single" w:sz="4" w:space="0" w:color="auto"/>
              <w:right w:val="single" w:sz="4" w:space="0" w:color="auto"/>
            </w:tcBorders>
          </w:tcPr>
          <w:p w14:paraId="31AF4964"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 xml:space="preserve">Правильность выбора методики регулирования систем вентиляции и кондиционирования при обнаружении дефектов на смонтированном оборудовании в соответствии с правилами регулирования. </w:t>
            </w:r>
          </w:p>
          <w:p w14:paraId="2C9F5F37"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Демонстрация знания видов несоответствий смонтированных систем вентиляции и кондиционирования и способы их устранения, а также требований охраны труда.</w:t>
            </w:r>
          </w:p>
          <w:p w14:paraId="79148B4E"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t>Соблюдение технологической последовательности устранения дефектов монтажа систем вентиляции и кондиционирования в соответствии с требованиями нормативной технической документацией;</w:t>
            </w:r>
          </w:p>
          <w:p w14:paraId="243136BC" w14:textId="77777777" w:rsidR="00FC6DA0" w:rsidRPr="00FC6DA0" w:rsidRDefault="00FC6DA0" w:rsidP="00FC6DA0">
            <w:pPr>
              <w:spacing w:line="276" w:lineRule="auto"/>
              <w:rPr>
                <w:rFonts w:ascii="Times New Roman" w:eastAsia="Times New Roman" w:hAnsi="Times New Roman" w:cs="Times New Roman"/>
                <w:iCs/>
                <w:sz w:val="24"/>
                <w:szCs w:val="24"/>
                <w:lang w:eastAsia="ru-RU"/>
              </w:rPr>
            </w:pPr>
            <w:r w:rsidRPr="00FC6DA0">
              <w:rPr>
                <w:rFonts w:ascii="Times New Roman" w:eastAsia="Times New Roman" w:hAnsi="Times New Roman" w:cs="Times New Roman"/>
                <w:iCs/>
                <w:sz w:val="24"/>
                <w:szCs w:val="24"/>
                <w:lang w:eastAsia="ru-RU"/>
              </w:rPr>
              <w:lastRenderedPageBreak/>
              <w:t>Выполнение требований правил техники безопасности в ходе регулирования дефектов систем вентиляции и кондиционирования</w:t>
            </w:r>
          </w:p>
        </w:tc>
      </w:tr>
      <w:tr w:rsidR="00FC6DA0" w:rsidRPr="00FC6DA0" w14:paraId="5BF5F3BA" w14:textId="77777777" w:rsidTr="002F1EBD">
        <w:tc>
          <w:tcPr>
            <w:tcW w:w="3770" w:type="dxa"/>
            <w:tcBorders>
              <w:top w:val="single" w:sz="4" w:space="0" w:color="auto"/>
              <w:left w:val="single" w:sz="4" w:space="0" w:color="auto"/>
              <w:bottom w:val="single" w:sz="4" w:space="0" w:color="auto"/>
              <w:right w:val="single" w:sz="4" w:space="0" w:color="auto"/>
            </w:tcBorders>
          </w:tcPr>
          <w:p w14:paraId="46211E75" w14:textId="77777777" w:rsidR="00FC6DA0" w:rsidRPr="00FC6DA0" w:rsidRDefault="00FC6DA0" w:rsidP="00FC6DA0">
            <w:pPr>
              <w:spacing w:line="276" w:lineRule="auto"/>
              <w:rPr>
                <w:rFonts w:ascii="Times New Roman" w:eastAsia="Times New Roman" w:hAnsi="Times New Roman" w:cs="Times New Roman"/>
                <w:bCs/>
                <w:iCs/>
                <w:sz w:val="24"/>
                <w:szCs w:val="24"/>
                <w:lang w:eastAsia="ru-RU"/>
              </w:rPr>
            </w:pPr>
            <w:r w:rsidRPr="00FC6DA0">
              <w:rPr>
                <w:rFonts w:ascii="Times New Roman" w:eastAsia="Times New Roman" w:hAnsi="Times New Roman" w:cs="Times New Roman"/>
                <w:bCs/>
                <w:iCs/>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094" w:type="dxa"/>
            <w:tcBorders>
              <w:top w:val="single" w:sz="4" w:space="0" w:color="auto"/>
              <w:left w:val="single" w:sz="4" w:space="0" w:color="auto"/>
              <w:bottom w:val="single" w:sz="4" w:space="0" w:color="auto"/>
              <w:right w:val="single" w:sz="4" w:space="0" w:color="auto"/>
            </w:tcBorders>
          </w:tcPr>
          <w:p w14:paraId="7F9A427F"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ru-RU"/>
              </w:rPr>
            </w:pPr>
            <w:r w:rsidRPr="00FC6DA0">
              <w:rPr>
                <w:rFonts w:ascii="Times New Roman" w:eastAsia="Times New Roman" w:hAnsi="Times New Roman" w:cs="Times New Roman"/>
                <w:color w:val="000000"/>
                <w:sz w:val="24"/>
                <w:szCs w:val="24"/>
                <w:shd w:val="clear" w:color="auto" w:fill="FFFFFF"/>
                <w:lang w:eastAsia="ru-RU"/>
              </w:rPr>
              <w:t xml:space="preserve">Использование различных </w:t>
            </w:r>
            <w:r w:rsidRPr="00FC6DA0">
              <w:rPr>
                <w:rFonts w:ascii="Times New Roman" w:eastAsia="Times New Roman" w:hAnsi="Times New Roman" w:cs="Times New Roman"/>
                <w:color w:val="000000"/>
                <w:sz w:val="24"/>
                <w:szCs w:val="24"/>
                <w:lang w:eastAsia="ru-RU"/>
              </w:rPr>
              <w:t>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r>
      <w:tr w:rsidR="00FC6DA0" w:rsidRPr="00FC6DA0" w14:paraId="20379A91" w14:textId="77777777" w:rsidTr="002F1EBD">
        <w:tc>
          <w:tcPr>
            <w:tcW w:w="3770" w:type="dxa"/>
            <w:tcBorders>
              <w:top w:val="single" w:sz="4" w:space="0" w:color="auto"/>
              <w:left w:val="single" w:sz="4" w:space="0" w:color="auto"/>
              <w:bottom w:val="single" w:sz="4" w:space="0" w:color="auto"/>
              <w:right w:val="single" w:sz="4" w:space="0" w:color="auto"/>
            </w:tcBorders>
          </w:tcPr>
          <w:p w14:paraId="32110CCB" w14:textId="77777777" w:rsidR="00FC6DA0" w:rsidRPr="00FC6DA0" w:rsidRDefault="00FC6DA0" w:rsidP="00FC6DA0">
            <w:pPr>
              <w:spacing w:line="276" w:lineRule="auto"/>
              <w:rPr>
                <w:rFonts w:ascii="Times New Roman" w:eastAsia="Times New Roman" w:hAnsi="Times New Roman" w:cs="Times New Roman"/>
                <w:bCs/>
                <w:iCs/>
                <w:sz w:val="24"/>
                <w:szCs w:val="24"/>
                <w:lang w:eastAsia="ru-RU"/>
              </w:rPr>
            </w:pPr>
            <w:r w:rsidRPr="00FC6DA0">
              <w:rPr>
                <w:rFonts w:ascii="Times New Roman" w:eastAsia="Times New Roman" w:hAnsi="Times New Roman" w:cs="Times New Roman"/>
                <w:bCs/>
                <w:iCs/>
                <w:sz w:val="24"/>
                <w:szCs w:val="24"/>
                <w:lang w:eastAsia="ru-RU"/>
              </w:rPr>
              <w:t>ОК 04. Эффективно взаимодействовать и работать в коллективе и команде</w:t>
            </w:r>
          </w:p>
        </w:tc>
        <w:tc>
          <w:tcPr>
            <w:tcW w:w="6094" w:type="dxa"/>
            <w:tcBorders>
              <w:top w:val="single" w:sz="4" w:space="0" w:color="auto"/>
              <w:left w:val="single" w:sz="4" w:space="0" w:color="auto"/>
              <w:bottom w:val="single" w:sz="4" w:space="0" w:color="auto"/>
              <w:right w:val="single" w:sz="4" w:space="0" w:color="auto"/>
            </w:tcBorders>
          </w:tcPr>
          <w:p w14:paraId="5324949F"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ru-RU"/>
              </w:rPr>
            </w:pPr>
            <w:r w:rsidRPr="00FC6DA0">
              <w:rPr>
                <w:rFonts w:ascii="Times New Roman" w:eastAsia="Times New Roman" w:hAnsi="Times New Roman" w:cs="Times New Roman"/>
                <w:color w:val="000000"/>
                <w:sz w:val="24"/>
                <w:szCs w:val="24"/>
                <w:lang w:eastAsia="ru-RU"/>
              </w:rPr>
              <w:t>Взаимодействие с обучающимися, преподавателями в ходе обучения, с руководителями учебной и производственной практик.</w:t>
            </w:r>
          </w:p>
          <w:p w14:paraId="3D667F8A"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ru-RU"/>
              </w:rPr>
            </w:pPr>
            <w:r w:rsidRPr="00FC6DA0">
              <w:rPr>
                <w:rFonts w:ascii="Times New Roman" w:eastAsia="Times New Roman" w:hAnsi="Times New Roman" w:cs="Times New Roman"/>
                <w:color w:val="000000"/>
                <w:sz w:val="24"/>
                <w:szCs w:val="24"/>
                <w:lang w:eastAsia="ru-RU"/>
              </w:rPr>
              <w:t>Обоснованность анализа работы членов команды (подчиненных)</w:t>
            </w:r>
          </w:p>
        </w:tc>
      </w:tr>
      <w:tr w:rsidR="00FC6DA0" w:rsidRPr="00FC6DA0" w14:paraId="3BEE6248" w14:textId="77777777" w:rsidTr="002F1EBD">
        <w:tc>
          <w:tcPr>
            <w:tcW w:w="3770" w:type="dxa"/>
            <w:tcBorders>
              <w:top w:val="single" w:sz="4" w:space="0" w:color="auto"/>
              <w:left w:val="single" w:sz="4" w:space="0" w:color="auto"/>
              <w:bottom w:val="single" w:sz="4" w:space="0" w:color="auto"/>
              <w:right w:val="single" w:sz="4" w:space="0" w:color="auto"/>
            </w:tcBorders>
          </w:tcPr>
          <w:p w14:paraId="6967CD4C" w14:textId="77777777" w:rsidR="00FC6DA0" w:rsidRPr="00FC6DA0" w:rsidRDefault="00FC6DA0" w:rsidP="00FC6DA0">
            <w:pPr>
              <w:spacing w:line="276" w:lineRule="auto"/>
              <w:rPr>
                <w:rFonts w:ascii="Times New Roman" w:eastAsia="Times New Roman" w:hAnsi="Times New Roman" w:cs="Times New Roman"/>
                <w:bCs/>
                <w:iCs/>
                <w:sz w:val="24"/>
                <w:szCs w:val="24"/>
                <w:lang w:eastAsia="ru-RU"/>
              </w:rPr>
            </w:pPr>
            <w:r w:rsidRPr="00FC6DA0">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094" w:type="dxa"/>
            <w:tcBorders>
              <w:top w:val="single" w:sz="4" w:space="0" w:color="auto"/>
              <w:left w:val="single" w:sz="4" w:space="0" w:color="auto"/>
              <w:bottom w:val="single" w:sz="4" w:space="0" w:color="auto"/>
              <w:right w:val="single" w:sz="4" w:space="0" w:color="auto"/>
            </w:tcBorders>
          </w:tcPr>
          <w:p w14:paraId="4E3BC79B"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ru-RU"/>
              </w:rPr>
            </w:pPr>
            <w:r w:rsidRPr="00FC6DA0">
              <w:rPr>
                <w:rFonts w:ascii="Times New Roman" w:eastAsia="Times New Roman" w:hAnsi="Times New Roman" w:cs="Times New Roman"/>
                <w:color w:val="000000"/>
                <w:sz w:val="24"/>
                <w:szCs w:val="24"/>
                <w:lang w:eastAsia="ru-RU"/>
              </w:rPr>
              <w:t>Эффективность выполнения правил ТБ во время учебной и производственной практик.</w:t>
            </w:r>
          </w:p>
          <w:p w14:paraId="66656DD5"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ru-RU"/>
              </w:rPr>
            </w:pPr>
            <w:r w:rsidRPr="00FC6DA0">
              <w:rPr>
                <w:rFonts w:ascii="Times New Roman" w:eastAsia="Times New Roman" w:hAnsi="Times New Roman" w:cs="Times New Roman"/>
                <w:color w:val="000000"/>
                <w:sz w:val="24"/>
                <w:szCs w:val="24"/>
                <w:lang w:eastAsia="ru-RU"/>
              </w:rPr>
              <w:t>Знание и использование ресурсосберегающих технологий в области эксплуатации и ремонта общего имущества МКД.</w:t>
            </w:r>
          </w:p>
          <w:p w14:paraId="5C336D21" w14:textId="77777777" w:rsidR="00FC6DA0" w:rsidRPr="00FC6DA0" w:rsidRDefault="00FC6DA0" w:rsidP="00FC6DA0">
            <w:pPr>
              <w:spacing w:line="276" w:lineRule="auto"/>
              <w:rPr>
                <w:rFonts w:ascii="Times New Roman" w:eastAsia="Times New Roman" w:hAnsi="Times New Roman" w:cs="Times New Roman"/>
                <w:color w:val="000000"/>
                <w:sz w:val="24"/>
                <w:szCs w:val="24"/>
                <w:lang w:eastAsia="ru-RU"/>
              </w:rPr>
            </w:pPr>
          </w:p>
        </w:tc>
      </w:tr>
    </w:tbl>
    <w:p w14:paraId="74BFD6E3" w14:textId="77777777" w:rsidR="009629A8" w:rsidRDefault="009629A8" w:rsidP="009629A8">
      <w:pPr>
        <w:jc w:val="right"/>
        <w:rPr>
          <w:rFonts w:ascii="Times New Roman" w:hAnsi="Times New Roman" w:cs="Times New Roman"/>
          <w:b/>
          <w:bCs/>
          <w:sz w:val="24"/>
          <w:szCs w:val="24"/>
        </w:rPr>
      </w:pPr>
    </w:p>
    <w:p w14:paraId="697322D5" w14:textId="77777777" w:rsidR="009629A8" w:rsidRDefault="009629A8" w:rsidP="009629A8">
      <w:pPr>
        <w:jc w:val="right"/>
        <w:rPr>
          <w:rFonts w:ascii="Times New Roman" w:hAnsi="Times New Roman" w:cs="Times New Roman"/>
          <w:b/>
          <w:bCs/>
          <w:sz w:val="24"/>
          <w:szCs w:val="24"/>
        </w:rPr>
      </w:pPr>
    </w:p>
    <w:p w14:paraId="4B32E0B4" w14:textId="77777777" w:rsidR="009629A8" w:rsidRDefault="009629A8" w:rsidP="009629A8">
      <w:pPr>
        <w:jc w:val="right"/>
        <w:rPr>
          <w:rFonts w:ascii="Times New Roman" w:hAnsi="Times New Roman" w:cs="Times New Roman"/>
          <w:b/>
          <w:bCs/>
          <w:sz w:val="24"/>
          <w:szCs w:val="24"/>
        </w:rPr>
      </w:pPr>
    </w:p>
    <w:p w14:paraId="1B008948" w14:textId="77777777" w:rsidR="009629A8" w:rsidRDefault="009629A8" w:rsidP="009629A8">
      <w:pPr>
        <w:jc w:val="right"/>
        <w:rPr>
          <w:rFonts w:ascii="Times New Roman" w:hAnsi="Times New Roman" w:cs="Times New Roman"/>
          <w:b/>
          <w:bCs/>
          <w:sz w:val="24"/>
          <w:szCs w:val="24"/>
        </w:rPr>
      </w:pPr>
    </w:p>
    <w:p w14:paraId="3FC34767" w14:textId="77777777" w:rsidR="009629A8" w:rsidRDefault="009629A8" w:rsidP="009629A8">
      <w:pPr>
        <w:jc w:val="right"/>
        <w:rPr>
          <w:rFonts w:ascii="Times New Roman" w:hAnsi="Times New Roman" w:cs="Times New Roman"/>
          <w:b/>
          <w:bCs/>
          <w:sz w:val="24"/>
          <w:szCs w:val="24"/>
        </w:rPr>
      </w:pPr>
    </w:p>
    <w:p w14:paraId="5A810A33" w14:textId="77777777" w:rsidR="009629A8" w:rsidRDefault="009629A8" w:rsidP="009629A8">
      <w:pPr>
        <w:jc w:val="right"/>
        <w:rPr>
          <w:rFonts w:ascii="Times New Roman" w:hAnsi="Times New Roman" w:cs="Times New Roman"/>
          <w:b/>
          <w:bCs/>
          <w:sz w:val="24"/>
          <w:szCs w:val="24"/>
        </w:rPr>
      </w:pPr>
    </w:p>
    <w:p w14:paraId="4A3216EF" w14:textId="77777777" w:rsidR="009629A8" w:rsidRDefault="009629A8" w:rsidP="009629A8">
      <w:pPr>
        <w:jc w:val="right"/>
        <w:rPr>
          <w:rFonts w:ascii="Times New Roman" w:hAnsi="Times New Roman" w:cs="Times New Roman"/>
          <w:b/>
          <w:bCs/>
          <w:sz w:val="24"/>
          <w:szCs w:val="24"/>
        </w:rPr>
      </w:pPr>
    </w:p>
    <w:p w14:paraId="5CD4BA15" w14:textId="77777777" w:rsidR="009629A8" w:rsidRDefault="009629A8" w:rsidP="009629A8">
      <w:pPr>
        <w:jc w:val="right"/>
        <w:rPr>
          <w:rFonts w:ascii="Times New Roman" w:hAnsi="Times New Roman" w:cs="Times New Roman"/>
          <w:b/>
          <w:bCs/>
          <w:sz w:val="24"/>
          <w:szCs w:val="24"/>
        </w:rPr>
      </w:pPr>
    </w:p>
    <w:p w14:paraId="05C47E68" w14:textId="77777777" w:rsidR="009629A8" w:rsidRDefault="009629A8" w:rsidP="009629A8">
      <w:pPr>
        <w:jc w:val="right"/>
        <w:rPr>
          <w:rFonts w:ascii="Times New Roman" w:hAnsi="Times New Roman" w:cs="Times New Roman"/>
          <w:b/>
          <w:bCs/>
          <w:sz w:val="24"/>
          <w:szCs w:val="24"/>
        </w:rPr>
      </w:pPr>
    </w:p>
    <w:p w14:paraId="43F2CC75" w14:textId="77777777" w:rsidR="009629A8" w:rsidRDefault="009629A8" w:rsidP="009629A8">
      <w:pPr>
        <w:jc w:val="right"/>
        <w:rPr>
          <w:rFonts w:ascii="Times New Roman" w:hAnsi="Times New Roman" w:cs="Times New Roman"/>
          <w:b/>
          <w:bCs/>
          <w:sz w:val="24"/>
          <w:szCs w:val="24"/>
        </w:rPr>
      </w:pPr>
    </w:p>
    <w:p w14:paraId="43756418" w14:textId="77777777" w:rsidR="009629A8" w:rsidRDefault="009629A8" w:rsidP="009629A8">
      <w:pPr>
        <w:jc w:val="right"/>
        <w:rPr>
          <w:rFonts w:ascii="Times New Roman" w:hAnsi="Times New Roman" w:cs="Times New Roman"/>
          <w:b/>
          <w:bCs/>
          <w:sz w:val="24"/>
          <w:szCs w:val="24"/>
        </w:rPr>
      </w:pPr>
    </w:p>
    <w:p w14:paraId="1CD986B6" w14:textId="77777777" w:rsidR="009629A8" w:rsidRDefault="009629A8" w:rsidP="009629A8">
      <w:pPr>
        <w:jc w:val="right"/>
        <w:rPr>
          <w:rFonts w:ascii="Times New Roman" w:hAnsi="Times New Roman" w:cs="Times New Roman"/>
          <w:b/>
          <w:bCs/>
          <w:sz w:val="24"/>
          <w:szCs w:val="24"/>
        </w:rPr>
      </w:pPr>
    </w:p>
    <w:p w14:paraId="251A0D0F" w14:textId="77777777" w:rsidR="009629A8" w:rsidRDefault="009629A8" w:rsidP="009629A8">
      <w:pPr>
        <w:jc w:val="right"/>
        <w:rPr>
          <w:rFonts w:ascii="Times New Roman" w:hAnsi="Times New Roman" w:cs="Times New Roman"/>
          <w:b/>
          <w:bCs/>
          <w:sz w:val="24"/>
          <w:szCs w:val="24"/>
        </w:rPr>
      </w:pPr>
    </w:p>
    <w:p w14:paraId="3A21178B" w14:textId="77777777" w:rsidR="009629A8" w:rsidRDefault="009629A8" w:rsidP="009629A8">
      <w:pPr>
        <w:jc w:val="right"/>
        <w:rPr>
          <w:rFonts w:ascii="Times New Roman" w:hAnsi="Times New Roman" w:cs="Times New Roman"/>
          <w:b/>
          <w:bCs/>
          <w:sz w:val="24"/>
          <w:szCs w:val="24"/>
        </w:rPr>
      </w:pPr>
    </w:p>
    <w:p w14:paraId="2F768D0E" w14:textId="77777777" w:rsidR="009629A8" w:rsidRDefault="009629A8" w:rsidP="009629A8">
      <w:pPr>
        <w:jc w:val="right"/>
        <w:rPr>
          <w:rFonts w:ascii="Times New Roman" w:hAnsi="Times New Roman" w:cs="Times New Roman"/>
          <w:b/>
          <w:bCs/>
          <w:sz w:val="24"/>
          <w:szCs w:val="24"/>
        </w:rPr>
      </w:pPr>
    </w:p>
    <w:p w14:paraId="24113C46" w14:textId="77777777" w:rsidR="009629A8" w:rsidRDefault="009629A8" w:rsidP="009629A8">
      <w:pPr>
        <w:jc w:val="right"/>
        <w:rPr>
          <w:rFonts w:ascii="Times New Roman" w:hAnsi="Times New Roman" w:cs="Times New Roman"/>
          <w:b/>
          <w:bCs/>
          <w:sz w:val="24"/>
          <w:szCs w:val="24"/>
        </w:rPr>
      </w:pPr>
    </w:p>
    <w:p w14:paraId="33D21378" w14:textId="77777777" w:rsidR="009629A8" w:rsidRDefault="009629A8" w:rsidP="009629A8">
      <w:pPr>
        <w:jc w:val="right"/>
        <w:rPr>
          <w:rFonts w:ascii="Times New Roman" w:hAnsi="Times New Roman" w:cs="Times New Roman"/>
          <w:b/>
          <w:bCs/>
          <w:sz w:val="24"/>
          <w:szCs w:val="24"/>
        </w:rPr>
      </w:pPr>
    </w:p>
    <w:p w14:paraId="7DA782D6" w14:textId="77777777" w:rsidR="009629A8" w:rsidRDefault="009629A8" w:rsidP="009629A8">
      <w:pPr>
        <w:jc w:val="right"/>
        <w:rPr>
          <w:rFonts w:ascii="Times New Roman" w:hAnsi="Times New Roman" w:cs="Times New Roman"/>
          <w:b/>
          <w:bCs/>
          <w:sz w:val="24"/>
          <w:szCs w:val="24"/>
        </w:rPr>
      </w:pPr>
    </w:p>
    <w:p w14:paraId="7E9ABD61" w14:textId="77777777" w:rsidR="009629A8" w:rsidRDefault="009629A8" w:rsidP="009629A8">
      <w:pPr>
        <w:jc w:val="right"/>
        <w:rPr>
          <w:rFonts w:ascii="Times New Roman" w:hAnsi="Times New Roman" w:cs="Times New Roman"/>
          <w:b/>
          <w:bCs/>
          <w:sz w:val="24"/>
          <w:szCs w:val="24"/>
        </w:rPr>
      </w:pPr>
    </w:p>
    <w:p w14:paraId="318795DE" w14:textId="77777777" w:rsidR="009629A8" w:rsidRDefault="009629A8" w:rsidP="009629A8">
      <w:pPr>
        <w:jc w:val="right"/>
        <w:rPr>
          <w:rFonts w:ascii="Times New Roman" w:hAnsi="Times New Roman" w:cs="Times New Roman"/>
          <w:b/>
          <w:bCs/>
          <w:sz w:val="24"/>
          <w:szCs w:val="24"/>
        </w:rPr>
      </w:pPr>
    </w:p>
    <w:p w14:paraId="77CFB25A" w14:textId="77777777" w:rsidR="009629A8" w:rsidRDefault="009629A8" w:rsidP="009629A8">
      <w:pPr>
        <w:jc w:val="right"/>
        <w:rPr>
          <w:rFonts w:ascii="Times New Roman" w:hAnsi="Times New Roman" w:cs="Times New Roman"/>
          <w:b/>
          <w:bCs/>
          <w:sz w:val="24"/>
          <w:szCs w:val="24"/>
        </w:rPr>
      </w:pPr>
    </w:p>
    <w:p w14:paraId="15911B50" w14:textId="77777777" w:rsidR="009629A8" w:rsidRDefault="009629A8" w:rsidP="009629A8">
      <w:pPr>
        <w:jc w:val="right"/>
        <w:rPr>
          <w:rFonts w:ascii="Times New Roman" w:hAnsi="Times New Roman" w:cs="Times New Roman"/>
          <w:b/>
          <w:bCs/>
          <w:sz w:val="24"/>
          <w:szCs w:val="24"/>
        </w:rPr>
      </w:pPr>
    </w:p>
    <w:p w14:paraId="51DD2564" w14:textId="77777777" w:rsidR="009629A8" w:rsidRDefault="009629A8" w:rsidP="009629A8">
      <w:pPr>
        <w:jc w:val="right"/>
        <w:rPr>
          <w:rFonts w:ascii="Times New Roman" w:hAnsi="Times New Roman" w:cs="Times New Roman"/>
          <w:b/>
          <w:bCs/>
          <w:sz w:val="24"/>
          <w:szCs w:val="24"/>
        </w:rPr>
      </w:pPr>
    </w:p>
    <w:p w14:paraId="3CB604FB" w14:textId="77777777" w:rsidR="009629A8" w:rsidRDefault="009629A8" w:rsidP="009629A8">
      <w:pPr>
        <w:jc w:val="right"/>
        <w:rPr>
          <w:rFonts w:ascii="Times New Roman" w:hAnsi="Times New Roman" w:cs="Times New Roman"/>
          <w:b/>
          <w:bCs/>
          <w:sz w:val="24"/>
          <w:szCs w:val="24"/>
        </w:rPr>
      </w:pPr>
    </w:p>
    <w:p w14:paraId="035FC60B" w14:textId="77777777" w:rsidR="009629A8" w:rsidRDefault="009629A8" w:rsidP="009629A8">
      <w:pPr>
        <w:jc w:val="right"/>
        <w:rPr>
          <w:rFonts w:ascii="Times New Roman" w:hAnsi="Times New Roman" w:cs="Times New Roman"/>
          <w:b/>
          <w:bCs/>
          <w:sz w:val="24"/>
          <w:szCs w:val="24"/>
        </w:rPr>
      </w:pPr>
    </w:p>
    <w:p w14:paraId="260E3D14" w14:textId="77777777" w:rsidR="009629A8" w:rsidRDefault="009629A8" w:rsidP="009629A8">
      <w:pPr>
        <w:jc w:val="right"/>
        <w:rPr>
          <w:rFonts w:ascii="Times New Roman" w:hAnsi="Times New Roman" w:cs="Times New Roman"/>
          <w:b/>
          <w:bCs/>
          <w:sz w:val="24"/>
          <w:szCs w:val="24"/>
        </w:rPr>
      </w:pPr>
    </w:p>
    <w:p w14:paraId="39046E58" w14:textId="2F84EB66" w:rsidR="009629A8" w:rsidRDefault="009629A8" w:rsidP="009629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7A0A032D" w14:textId="77777777" w:rsidR="009629A8" w:rsidRPr="000D7E2D" w:rsidRDefault="009629A8" w:rsidP="009629A8">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к ПОП-П по специальности</w:t>
      </w:r>
    </w:p>
    <w:p w14:paraId="6D28D40D" w14:textId="77777777" w:rsidR="009629A8" w:rsidRPr="000D7E2D" w:rsidRDefault="009629A8" w:rsidP="009629A8">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08.02.13 Монтаж и эксплуатация внутренних сантехнических</w:t>
      </w:r>
    </w:p>
    <w:p w14:paraId="525BD68E" w14:textId="77777777" w:rsidR="009629A8" w:rsidRPr="000D7E2D" w:rsidRDefault="009629A8" w:rsidP="009629A8">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устройств, кондиционирования воздуха и вентиляции</w:t>
      </w:r>
    </w:p>
    <w:p w14:paraId="2842EBB7" w14:textId="77777777" w:rsidR="009629A8" w:rsidRDefault="009629A8" w:rsidP="009629A8">
      <w:pPr>
        <w:jc w:val="right"/>
        <w:rPr>
          <w:rFonts w:ascii="Times New Roman" w:hAnsi="Times New Roman" w:cs="Times New Roman"/>
          <w:b/>
          <w:bCs/>
          <w:color w:val="0070C0"/>
          <w:sz w:val="24"/>
          <w:szCs w:val="24"/>
        </w:rPr>
      </w:pPr>
    </w:p>
    <w:p w14:paraId="2A599510" w14:textId="77777777" w:rsidR="009629A8" w:rsidRDefault="009629A8" w:rsidP="009629A8">
      <w:pPr>
        <w:jc w:val="right"/>
        <w:rPr>
          <w:rFonts w:ascii="Times New Roman" w:hAnsi="Times New Roman" w:cs="Times New Roman"/>
          <w:b/>
          <w:bCs/>
          <w:color w:val="0070C0"/>
          <w:sz w:val="24"/>
          <w:szCs w:val="24"/>
        </w:rPr>
      </w:pPr>
    </w:p>
    <w:p w14:paraId="49B84886" w14:textId="77777777" w:rsidR="009629A8" w:rsidRDefault="009629A8" w:rsidP="009629A8">
      <w:pPr>
        <w:jc w:val="right"/>
        <w:rPr>
          <w:rFonts w:ascii="Times New Roman" w:hAnsi="Times New Roman" w:cs="Times New Roman"/>
          <w:b/>
          <w:bCs/>
          <w:color w:val="0070C0"/>
          <w:sz w:val="24"/>
          <w:szCs w:val="24"/>
        </w:rPr>
      </w:pPr>
    </w:p>
    <w:p w14:paraId="3DC321FC" w14:textId="77777777" w:rsidR="009629A8" w:rsidRDefault="009629A8" w:rsidP="009629A8">
      <w:pPr>
        <w:jc w:val="right"/>
        <w:rPr>
          <w:rFonts w:ascii="Times New Roman" w:hAnsi="Times New Roman" w:cs="Times New Roman"/>
          <w:b/>
          <w:bCs/>
          <w:color w:val="0070C0"/>
          <w:sz w:val="24"/>
          <w:szCs w:val="24"/>
        </w:rPr>
      </w:pPr>
    </w:p>
    <w:p w14:paraId="01FB8A35" w14:textId="77777777" w:rsidR="009629A8" w:rsidRDefault="009629A8" w:rsidP="009629A8">
      <w:pPr>
        <w:jc w:val="right"/>
        <w:rPr>
          <w:rFonts w:ascii="Times New Roman" w:hAnsi="Times New Roman" w:cs="Times New Roman"/>
          <w:b/>
          <w:bCs/>
          <w:color w:val="0070C0"/>
          <w:sz w:val="24"/>
          <w:szCs w:val="24"/>
        </w:rPr>
      </w:pPr>
    </w:p>
    <w:p w14:paraId="29F1B593" w14:textId="77777777" w:rsidR="009629A8" w:rsidRDefault="009629A8" w:rsidP="009629A8">
      <w:pPr>
        <w:jc w:val="right"/>
        <w:rPr>
          <w:rFonts w:ascii="Times New Roman" w:hAnsi="Times New Roman" w:cs="Times New Roman"/>
          <w:b/>
          <w:bCs/>
          <w:color w:val="0070C0"/>
          <w:sz w:val="24"/>
          <w:szCs w:val="24"/>
        </w:rPr>
      </w:pPr>
    </w:p>
    <w:p w14:paraId="38CF8339" w14:textId="77777777" w:rsidR="009629A8" w:rsidRDefault="009629A8" w:rsidP="009629A8">
      <w:pPr>
        <w:jc w:val="right"/>
        <w:rPr>
          <w:rFonts w:ascii="Times New Roman" w:hAnsi="Times New Roman" w:cs="Times New Roman"/>
          <w:b/>
          <w:bCs/>
          <w:color w:val="0070C0"/>
          <w:sz w:val="24"/>
          <w:szCs w:val="24"/>
        </w:rPr>
      </w:pPr>
    </w:p>
    <w:p w14:paraId="0BEA02BE" w14:textId="77777777" w:rsidR="009629A8" w:rsidRDefault="009629A8" w:rsidP="009629A8">
      <w:pPr>
        <w:jc w:val="right"/>
        <w:rPr>
          <w:rFonts w:ascii="Times New Roman" w:hAnsi="Times New Roman" w:cs="Times New Roman"/>
          <w:b/>
          <w:bCs/>
          <w:color w:val="0070C0"/>
          <w:sz w:val="24"/>
          <w:szCs w:val="24"/>
        </w:rPr>
      </w:pPr>
    </w:p>
    <w:p w14:paraId="2B77EF1E" w14:textId="77777777" w:rsidR="009629A8" w:rsidRDefault="009629A8" w:rsidP="009629A8">
      <w:pPr>
        <w:jc w:val="right"/>
        <w:rPr>
          <w:rFonts w:ascii="Times New Roman" w:hAnsi="Times New Roman" w:cs="Times New Roman"/>
          <w:b/>
          <w:bCs/>
          <w:color w:val="0070C0"/>
          <w:sz w:val="24"/>
          <w:szCs w:val="24"/>
        </w:rPr>
      </w:pPr>
    </w:p>
    <w:p w14:paraId="331D1F4D" w14:textId="77777777" w:rsidR="009629A8" w:rsidRDefault="009629A8" w:rsidP="009629A8">
      <w:pPr>
        <w:jc w:val="right"/>
        <w:rPr>
          <w:rFonts w:ascii="Times New Roman" w:hAnsi="Times New Roman" w:cs="Times New Roman"/>
          <w:b/>
          <w:bCs/>
          <w:color w:val="0070C0"/>
          <w:sz w:val="24"/>
          <w:szCs w:val="24"/>
        </w:rPr>
      </w:pPr>
    </w:p>
    <w:p w14:paraId="7F4698CC" w14:textId="77777777" w:rsidR="009629A8" w:rsidRPr="00502F97" w:rsidRDefault="009629A8" w:rsidP="009629A8">
      <w:pPr>
        <w:jc w:val="right"/>
        <w:rPr>
          <w:rFonts w:ascii="Times New Roman" w:hAnsi="Times New Roman" w:cs="Times New Roman"/>
          <w:b/>
          <w:bCs/>
          <w:color w:val="0070C0"/>
          <w:sz w:val="24"/>
          <w:szCs w:val="24"/>
        </w:rPr>
      </w:pPr>
    </w:p>
    <w:p w14:paraId="5260C36B" w14:textId="77777777" w:rsidR="009629A8" w:rsidRPr="008F578C" w:rsidRDefault="009629A8" w:rsidP="00962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535BCB5" w14:textId="14F49522" w:rsidR="009629A8" w:rsidRDefault="009629A8" w:rsidP="007F5FCF">
      <w:pPr>
        <w:pStyle w:val="1"/>
      </w:pPr>
      <w:r w:rsidRPr="006E7FF4">
        <w:t>«</w:t>
      </w:r>
      <w:r w:rsidR="007F5FCF">
        <w:t>ПМ 03. ПРОВЕДЕНИЕ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w:t>
      </w:r>
      <w:r w:rsidRPr="006E7FF4">
        <w:t>»</w:t>
      </w:r>
    </w:p>
    <w:p w14:paraId="5995479D" w14:textId="77777777" w:rsidR="009629A8" w:rsidRPr="00F53FDC" w:rsidRDefault="009629A8" w:rsidP="009629A8">
      <w:pPr>
        <w:spacing w:line="360" w:lineRule="auto"/>
        <w:jc w:val="center"/>
        <w:rPr>
          <w:rFonts w:ascii="Times New Roman" w:hAnsi="Times New Roman" w:cs="Times New Roman"/>
          <w:sz w:val="24"/>
          <w:szCs w:val="24"/>
        </w:rPr>
      </w:pPr>
    </w:p>
    <w:p w14:paraId="4EE94666" w14:textId="77777777" w:rsidR="009629A8" w:rsidRPr="00F53FDC" w:rsidRDefault="009629A8" w:rsidP="009629A8">
      <w:pPr>
        <w:spacing w:line="360" w:lineRule="auto"/>
        <w:jc w:val="center"/>
        <w:rPr>
          <w:rFonts w:ascii="Times New Roman" w:hAnsi="Times New Roman" w:cs="Times New Roman"/>
          <w:sz w:val="24"/>
          <w:szCs w:val="24"/>
        </w:rPr>
      </w:pPr>
    </w:p>
    <w:p w14:paraId="663E9443" w14:textId="77777777" w:rsidR="009629A8" w:rsidRPr="00F53FDC" w:rsidRDefault="009629A8" w:rsidP="009629A8">
      <w:pPr>
        <w:spacing w:line="360" w:lineRule="auto"/>
        <w:jc w:val="center"/>
        <w:rPr>
          <w:rFonts w:ascii="Times New Roman" w:hAnsi="Times New Roman" w:cs="Times New Roman"/>
          <w:sz w:val="24"/>
          <w:szCs w:val="24"/>
        </w:rPr>
      </w:pPr>
    </w:p>
    <w:p w14:paraId="09CACD0C" w14:textId="77777777" w:rsidR="009629A8" w:rsidRPr="00F53FDC" w:rsidRDefault="009629A8" w:rsidP="009629A8">
      <w:pPr>
        <w:spacing w:line="360" w:lineRule="auto"/>
        <w:jc w:val="center"/>
        <w:rPr>
          <w:rFonts w:ascii="Times New Roman" w:hAnsi="Times New Roman" w:cs="Times New Roman"/>
          <w:sz w:val="24"/>
          <w:szCs w:val="24"/>
        </w:rPr>
      </w:pPr>
    </w:p>
    <w:p w14:paraId="4428FEC1" w14:textId="77777777" w:rsidR="009629A8" w:rsidRPr="00F53FDC" w:rsidRDefault="009629A8" w:rsidP="009629A8">
      <w:pPr>
        <w:spacing w:line="360" w:lineRule="auto"/>
        <w:jc w:val="center"/>
        <w:rPr>
          <w:rFonts w:ascii="Times New Roman" w:hAnsi="Times New Roman" w:cs="Times New Roman"/>
          <w:sz w:val="24"/>
          <w:szCs w:val="24"/>
        </w:rPr>
      </w:pPr>
    </w:p>
    <w:p w14:paraId="73C21132" w14:textId="77777777" w:rsidR="009629A8" w:rsidRPr="00F53FDC" w:rsidRDefault="009629A8" w:rsidP="009629A8">
      <w:pPr>
        <w:spacing w:line="360" w:lineRule="auto"/>
        <w:jc w:val="center"/>
        <w:rPr>
          <w:rFonts w:ascii="Times New Roman" w:hAnsi="Times New Roman" w:cs="Times New Roman"/>
          <w:sz w:val="24"/>
          <w:szCs w:val="24"/>
        </w:rPr>
      </w:pPr>
    </w:p>
    <w:p w14:paraId="771A9842" w14:textId="77777777" w:rsidR="009629A8" w:rsidRPr="00F53FDC" w:rsidRDefault="009629A8" w:rsidP="009629A8">
      <w:pPr>
        <w:spacing w:line="360" w:lineRule="auto"/>
        <w:jc w:val="center"/>
        <w:rPr>
          <w:rFonts w:ascii="Times New Roman" w:hAnsi="Times New Roman" w:cs="Times New Roman"/>
          <w:sz w:val="24"/>
          <w:szCs w:val="24"/>
        </w:rPr>
      </w:pPr>
    </w:p>
    <w:p w14:paraId="525007CC" w14:textId="77777777" w:rsidR="009629A8" w:rsidRPr="00F53FDC" w:rsidRDefault="009629A8" w:rsidP="009629A8">
      <w:pPr>
        <w:spacing w:line="360" w:lineRule="auto"/>
        <w:jc w:val="center"/>
        <w:rPr>
          <w:rFonts w:ascii="Times New Roman" w:hAnsi="Times New Roman" w:cs="Times New Roman"/>
          <w:sz w:val="24"/>
          <w:szCs w:val="24"/>
        </w:rPr>
      </w:pPr>
    </w:p>
    <w:p w14:paraId="634805A2" w14:textId="77777777" w:rsidR="009629A8" w:rsidRPr="00F53FDC" w:rsidRDefault="009629A8" w:rsidP="009629A8">
      <w:pPr>
        <w:spacing w:line="360" w:lineRule="auto"/>
        <w:jc w:val="center"/>
        <w:rPr>
          <w:rFonts w:ascii="Times New Roman" w:hAnsi="Times New Roman" w:cs="Times New Roman"/>
          <w:sz w:val="24"/>
          <w:szCs w:val="24"/>
        </w:rPr>
      </w:pPr>
    </w:p>
    <w:p w14:paraId="5D0D009A" w14:textId="77777777" w:rsidR="009629A8" w:rsidRPr="00F53FDC" w:rsidRDefault="009629A8" w:rsidP="009629A8">
      <w:pPr>
        <w:spacing w:line="360" w:lineRule="auto"/>
        <w:jc w:val="center"/>
        <w:rPr>
          <w:rFonts w:ascii="Times New Roman" w:hAnsi="Times New Roman" w:cs="Times New Roman"/>
          <w:sz w:val="24"/>
          <w:szCs w:val="24"/>
        </w:rPr>
      </w:pPr>
    </w:p>
    <w:p w14:paraId="56DCEB3C" w14:textId="77777777" w:rsidR="009629A8" w:rsidRPr="00F53FDC" w:rsidRDefault="009629A8" w:rsidP="009629A8">
      <w:pPr>
        <w:spacing w:line="360" w:lineRule="auto"/>
        <w:jc w:val="center"/>
        <w:rPr>
          <w:rFonts w:ascii="Times New Roman" w:hAnsi="Times New Roman" w:cs="Times New Roman"/>
          <w:sz w:val="24"/>
          <w:szCs w:val="24"/>
        </w:rPr>
      </w:pPr>
    </w:p>
    <w:p w14:paraId="74394E16" w14:textId="77777777" w:rsidR="009629A8" w:rsidRPr="00F53FDC" w:rsidRDefault="009629A8" w:rsidP="009629A8">
      <w:pPr>
        <w:spacing w:line="360" w:lineRule="auto"/>
        <w:jc w:val="center"/>
        <w:rPr>
          <w:rFonts w:ascii="Times New Roman" w:hAnsi="Times New Roman" w:cs="Times New Roman"/>
          <w:sz w:val="24"/>
          <w:szCs w:val="24"/>
        </w:rPr>
      </w:pPr>
    </w:p>
    <w:p w14:paraId="55759468" w14:textId="77777777" w:rsidR="009629A8" w:rsidRPr="00F53FDC" w:rsidRDefault="009629A8" w:rsidP="009629A8">
      <w:pPr>
        <w:spacing w:line="360" w:lineRule="auto"/>
        <w:jc w:val="center"/>
        <w:rPr>
          <w:rFonts w:ascii="Times New Roman" w:hAnsi="Times New Roman" w:cs="Times New Roman"/>
          <w:sz w:val="24"/>
          <w:szCs w:val="24"/>
        </w:rPr>
      </w:pPr>
    </w:p>
    <w:p w14:paraId="1ACB41B6" w14:textId="77777777" w:rsidR="009629A8" w:rsidRPr="00F53FDC" w:rsidRDefault="009629A8" w:rsidP="009629A8">
      <w:pPr>
        <w:spacing w:line="360" w:lineRule="auto"/>
        <w:jc w:val="center"/>
        <w:rPr>
          <w:rFonts w:ascii="Times New Roman" w:hAnsi="Times New Roman" w:cs="Times New Roman"/>
          <w:sz w:val="24"/>
          <w:szCs w:val="24"/>
        </w:rPr>
      </w:pPr>
    </w:p>
    <w:p w14:paraId="02A49420" w14:textId="77777777" w:rsidR="009629A8" w:rsidRPr="00F53FDC" w:rsidRDefault="009629A8" w:rsidP="009629A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ED33B28" w14:textId="77777777" w:rsidR="009629A8" w:rsidRDefault="009629A8" w:rsidP="009629A8">
      <w:pPr>
        <w:rPr>
          <w:rFonts w:ascii="Times New Roman" w:eastAsia="Times New Roman" w:hAnsi="Times New Roman" w:cs="Times New Roman"/>
          <w:b/>
          <w:bCs/>
          <w:kern w:val="36"/>
          <w:sz w:val="24"/>
          <w:szCs w:val="24"/>
          <w:lang w:eastAsia="ru-RU"/>
        </w:rPr>
      </w:pPr>
      <w:r>
        <w:br w:type="page"/>
      </w:r>
    </w:p>
    <w:p w14:paraId="08915BD5" w14:textId="77777777" w:rsidR="009629A8" w:rsidRPr="00B766E1" w:rsidRDefault="009629A8" w:rsidP="009629A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B7CACF5" w14:textId="77777777" w:rsidR="009629A8" w:rsidRDefault="009629A8" w:rsidP="009629A8"/>
    <w:p w14:paraId="0903FDC9" w14:textId="77777777" w:rsidR="009629A8" w:rsidRDefault="009629A8" w:rsidP="009629A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92BC622" w14:textId="77777777" w:rsidR="009629A8" w:rsidRPr="00B766E1" w:rsidRDefault="009629A8" w:rsidP="009629A8">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1F5CF672" w14:textId="77777777" w:rsidR="009629A8" w:rsidRPr="00B766E1" w:rsidRDefault="009629A8" w:rsidP="009629A8">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C674310" w14:textId="77777777" w:rsidR="009629A8" w:rsidRDefault="009629A8" w:rsidP="009629A8">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08499E0" w14:textId="77777777" w:rsidR="009629A8" w:rsidRPr="00B766E1" w:rsidRDefault="009629A8" w:rsidP="009629A8">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A0FF0C7" w14:textId="77777777" w:rsidR="009629A8" w:rsidRPr="00B766E1" w:rsidRDefault="009629A8" w:rsidP="009629A8">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094EA4C" w14:textId="77777777" w:rsidR="009629A8" w:rsidRPr="00B766E1" w:rsidRDefault="009629A8" w:rsidP="009629A8">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BED1D94" w14:textId="77777777" w:rsidR="009629A8" w:rsidRPr="00B766E1" w:rsidRDefault="009629A8" w:rsidP="009629A8">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294AAE9" w14:textId="77777777" w:rsidR="009629A8" w:rsidRDefault="009629A8" w:rsidP="009629A8">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C6D5A21" w14:textId="77777777" w:rsidR="009629A8" w:rsidRPr="00B766E1" w:rsidRDefault="009629A8" w:rsidP="009629A8">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A276149" w14:textId="77777777" w:rsidR="009629A8" w:rsidRPr="00B766E1" w:rsidRDefault="009629A8" w:rsidP="009629A8">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3CBE7F7" w14:textId="77777777" w:rsidR="009629A8" w:rsidRDefault="009629A8" w:rsidP="009629A8">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08EBC49" w14:textId="77777777" w:rsidR="009629A8" w:rsidRPr="00B766E1" w:rsidRDefault="009629A8" w:rsidP="009629A8">
      <w:r>
        <w:fldChar w:fldCharType="end"/>
      </w:r>
    </w:p>
    <w:p w14:paraId="7ED9EFEB" w14:textId="77777777" w:rsidR="009629A8" w:rsidRDefault="009629A8" w:rsidP="009629A8">
      <w:pPr>
        <w:pStyle w:val="1"/>
      </w:pPr>
    </w:p>
    <w:p w14:paraId="09D5FB71" w14:textId="77777777" w:rsidR="009629A8" w:rsidRDefault="009629A8" w:rsidP="009629A8">
      <w:pPr>
        <w:pStyle w:val="1f"/>
        <w:jc w:val="left"/>
        <w:sectPr w:rsidR="009629A8" w:rsidSect="00502F97">
          <w:headerReference w:type="even" r:id="rId13"/>
          <w:headerReference w:type="default" r:id="rId14"/>
          <w:pgSz w:w="11906" w:h="16838"/>
          <w:pgMar w:top="1134" w:right="567" w:bottom="1134" w:left="1701" w:header="709" w:footer="709" w:gutter="0"/>
          <w:cols w:space="708"/>
          <w:docGrid w:linePitch="360"/>
        </w:sectPr>
      </w:pPr>
    </w:p>
    <w:p w14:paraId="711BE0CF" w14:textId="77777777" w:rsidR="009629A8" w:rsidRPr="00C13371" w:rsidRDefault="009629A8" w:rsidP="009629A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58C5F55" w14:textId="2F05206D" w:rsidR="009629A8" w:rsidRPr="007F5FCF" w:rsidRDefault="009629A8" w:rsidP="007F5FCF">
      <w:pPr>
        <w:pStyle w:val="1d"/>
        <w:jc w:val="center"/>
        <w:rPr>
          <w:rFonts w:eastAsia="Segoe UI"/>
          <w:u w:val="single"/>
          <w:lang w:val="ru-RU"/>
        </w:rPr>
      </w:pPr>
      <w:r w:rsidRPr="000D7E2D">
        <w:rPr>
          <w:rFonts w:eastAsia="Segoe UI"/>
          <w:lang w:val="ru-RU"/>
        </w:rPr>
        <w:t>«</w:t>
      </w:r>
      <w:r w:rsidR="007F5FCF" w:rsidRPr="007F5FCF">
        <w:rPr>
          <w:rFonts w:eastAsia="Segoe UI"/>
          <w:u w:val="single"/>
          <w:lang w:val="ru-RU"/>
        </w:rPr>
        <w:t xml:space="preserve">ПМ 03. </w:t>
      </w:r>
      <w:r w:rsidR="007F5FCF">
        <w:rPr>
          <w:rFonts w:eastAsia="Segoe UI"/>
          <w:u w:val="single"/>
          <w:lang w:val="ru-RU"/>
        </w:rPr>
        <w:t>П</w:t>
      </w:r>
      <w:r w:rsidR="007F5FCF" w:rsidRPr="007F5FCF">
        <w:rPr>
          <w:rFonts w:eastAsia="Segoe UI"/>
          <w:u w:val="single"/>
          <w:lang w:val="ru-RU"/>
        </w:rPr>
        <w:t>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w:t>
      </w:r>
      <w:r w:rsidRPr="00C13371">
        <w:rPr>
          <w:rFonts w:eastAsia="Segoe UI"/>
          <w:lang w:val="ru-RU"/>
        </w:rPr>
        <w:t>»</w:t>
      </w:r>
    </w:p>
    <w:p w14:paraId="05321CB8" w14:textId="77777777" w:rsidR="009629A8" w:rsidRPr="00C13371" w:rsidRDefault="009629A8" w:rsidP="009629A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E847457" w14:textId="77777777" w:rsidR="009629A8" w:rsidRPr="00C13371" w:rsidRDefault="009629A8" w:rsidP="009629A8">
      <w:pPr>
        <w:pStyle w:val="1f"/>
        <w:rPr>
          <w:rFonts w:asciiTheme="minorHAnsi" w:hAnsiTheme="minorHAnsi"/>
          <w:lang w:val="ru-RU"/>
        </w:rPr>
      </w:pPr>
    </w:p>
    <w:p w14:paraId="6A7021F8" w14:textId="77777777" w:rsidR="009629A8" w:rsidRPr="00EA6E1D" w:rsidRDefault="009629A8" w:rsidP="009629A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D40461" w14:textId="52E16B31" w:rsidR="009629A8" w:rsidRPr="00B8261E" w:rsidRDefault="009629A8" w:rsidP="009629A8">
      <w:pPr>
        <w:suppressAutoHyphens/>
        <w:spacing w:line="276" w:lineRule="auto"/>
        <w:ind w:firstLine="709"/>
        <w:jc w:val="both"/>
        <w:rPr>
          <w:rFonts w:ascii="Times New Roman" w:eastAsia="Times New Roman" w:hAnsi="Times New Roman" w:cs="Times New Roman"/>
          <w:sz w:val="24"/>
          <w:szCs w:val="24"/>
          <w:lang w:eastAsia="ru-RU"/>
        </w:rPr>
      </w:pPr>
      <w:r w:rsidRPr="00B8261E">
        <w:rPr>
          <w:rFonts w:ascii="Times New Roman" w:eastAsia="Times New Roman" w:hAnsi="Times New Roman" w:cs="Times New Roman"/>
          <w:sz w:val="24"/>
          <w:szCs w:val="24"/>
          <w:lang w:eastAsia="ru-RU"/>
        </w:rPr>
        <w:t>Цель модуля: освоение вида деятельности «</w:t>
      </w:r>
      <w:r w:rsidR="007F5FCF" w:rsidRPr="007F5FCF">
        <w:rPr>
          <w:rFonts w:ascii="Times New Roman" w:eastAsia="Times New Roman" w:hAnsi="Times New Roman" w:cs="Times New Roman"/>
          <w:sz w:val="24"/>
          <w:szCs w:val="24"/>
          <w:lang w:eastAsia="ru-RU"/>
        </w:rPr>
        <w:t>Проведение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w:t>
      </w:r>
      <w:r w:rsidRPr="00B8261E">
        <w:rPr>
          <w:rFonts w:ascii="Times New Roman" w:eastAsia="Times New Roman" w:hAnsi="Times New Roman" w:cs="Times New Roman"/>
          <w:bCs/>
          <w:sz w:val="24"/>
          <w:szCs w:val="24"/>
          <w:lang w:eastAsia="ru-RU"/>
        </w:rPr>
        <w:t>»</w:t>
      </w:r>
      <w:r w:rsidRPr="00B8261E">
        <w:rPr>
          <w:rFonts w:ascii="Times New Roman" w:eastAsia="Times New Roman" w:hAnsi="Times New Roman" w:cs="Times New Roman"/>
          <w:sz w:val="24"/>
          <w:szCs w:val="24"/>
          <w:lang w:eastAsia="ru-RU"/>
        </w:rPr>
        <w:t xml:space="preserve">. </w:t>
      </w:r>
    </w:p>
    <w:p w14:paraId="62B8DC8C" w14:textId="77777777" w:rsidR="009629A8" w:rsidRPr="00B8261E" w:rsidRDefault="009629A8" w:rsidP="009629A8">
      <w:pPr>
        <w:suppressAutoHyphens/>
        <w:spacing w:line="276" w:lineRule="auto"/>
        <w:ind w:firstLine="709"/>
        <w:jc w:val="both"/>
        <w:rPr>
          <w:rFonts w:ascii="Times New Roman" w:hAnsi="Times New Roman" w:cs="Times New Roman"/>
          <w:sz w:val="24"/>
          <w:szCs w:val="24"/>
        </w:rPr>
      </w:pPr>
      <w:r w:rsidRPr="00B8261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8F1C27F" w14:textId="77777777" w:rsidR="009629A8" w:rsidRDefault="009629A8" w:rsidP="009629A8">
      <w:pPr>
        <w:suppressAutoHyphens/>
        <w:spacing w:line="276" w:lineRule="auto"/>
        <w:ind w:firstLine="709"/>
        <w:jc w:val="both"/>
        <w:rPr>
          <w:rFonts w:ascii="Times New Roman" w:hAnsi="Times New Roman" w:cs="Times New Roman"/>
          <w:sz w:val="24"/>
          <w:szCs w:val="24"/>
        </w:rPr>
      </w:pPr>
    </w:p>
    <w:p w14:paraId="1DBF6199" w14:textId="77777777" w:rsidR="009629A8" w:rsidRPr="00EA6E1D" w:rsidRDefault="009629A8" w:rsidP="009629A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20FEDCB" w14:textId="77777777" w:rsidR="009629A8" w:rsidRDefault="009629A8" w:rsidP="009629A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8225BF6" w14:textId="77777777" w:rsidR="009629A8" w:rsidRDefault="009629A8" w:rsidP="009629A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629A8" w:rsidRPr="000E591D" w14:paraId="5C9C8825" w14:textId="77777777" w:rsidTr="00A772F4">
        <w:tc>
          <w:tcPr>
            <w:tcW w:w="1129" w:type="dxa"/>
            <w:tcBorders>
              <w:top w:val="single" w:sz="4" w:space="0" w:color="auto"/>
              <w:left w:val="single" w:sz="4" w:space="0" w:color="auto"/>
              <w:right w:val="single" w:sz="4" w:space="0" w:color="auto"/>
            </w:tcBorders>
          </w:tcPr>
          <w:p w14:paraId="692ED6B0" w14:textId="77777777" w:rsidR="009629A8" w:rsidRPr="00C13371" w:rsidRDefault="009629A8" w:rsidP="00A772F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4EF1479" w14:textId="77777777" w:rsidR="009629A8" w:rsidRPr="00C13371" w:rsidRDefault="009629A8" w:rsidP="00A772F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F14D6F" w14:textId="77777777" w:rsidR="009629A8" w:rsidRPr="00C13371" w:rsidRDefault="009629A8" w:rsidP="00A772F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E346F3F" w14:textId="77777777" w:rsidR="009629A8" w:rsidRPr="00C13371" w:rsidRDefault="009629A8" w:rsidP="00A772F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629A8" w:rsidRPr="000E591D" w14:paraId="2972876C" w14:textId="77777777" w:rsidTr="00A772F4">
        <w:tc>
          <w:tcPr>
            <w:tcW w:w="1129" w:type="dxa"/>
            <w:shd w:val="clear" w:color="auto" w:fill="auto"/>
          </w:tcPr>
          <w:p w14:paraId="7C1FDF7C" w14:textId="77777777" w:rsidR="009629A8" w:rsidRPr="00C13371" w:rsidRDefault="009629A8" w:rsidP="00A772F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6DCD9566" w14:textId="77777777" w:rsidR="009629A8" w:rsidRPr="006A50D5" w:rsidRDefault="009629A8" w:rsidP="00A772F4">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E965EA" w14:textId="77777777" w:rsidR="009629A8" w:rsidRPr="006A50D5" w:rsidRDefault="009629A8" w:rsidP="00A772F4">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EF77F39" w14:textId="77777777" w:rsidR="009629A8" w:rsidRPr="006A50D5" w:rsidRDefault="009629A8" w:rsidP="00A772F4">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7D896EA" w14:textId="77777777" w:rsidR="009629A8" w:rsidRPr="006A50D5" w:rsidRDefault="009629A8" w:rsidP="00A772F4">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B223406" w14:textId="77777777" w:rsidR="009629A8" w:rsidRPr="00C13371" w:rsidRDefault="009629A8" w:rsidP="00A772F4">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299AF" w14:textId="77777777" w:rsidR="009629A8" w:rsidRPr="006A50D5" w:rsidRDefault="009629A8" w:rsidP="00A772F4">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23E7756" w14:textId="77777777" w:rsidR="009629A8" w:rsidRPr="006A50D5" w:rsidRDefault="009629A8" w:rsidP="00A772F4">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174F0E3" w14:textId="77777777" w:rsidR="009629A8" w:rsidRPr="006A50D5" w:rsidRDefault="009629A8" w:rsidP="00A772F4">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E4A1BB7" w14:textId="77777777" w:rsidR="009629A8" w:rsidRPr="006A50D5" w:rsidRDefault="009629A8" w:rsidP="00A772F4">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3C1620DC" w14:textId="77777777" w:rsidR="009629A8" w:rsidRPr="00C13371" w:rsidRDefault="009629A8" w:rsidP="00A772F4">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7F7688C" w14:textId="77777777" w:rsidR="009629A8" w:rsidRPr="00C13371" w:rsidRDefault="009629A8" w:rsidP="00A772F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F5FCF" w:rsidRPr="000E591D" w14:paraId="5DD42EAB" w14:textId="77777777" w:rsidTr="00A772F4">
        <w:tc>
          <w:tcPr>
            <w:tcW w:w="1129" w:type="dxa"/>
            <w:shd w:val="clear" w:color="auto" w:fill="auto"/>
          </w:tcPr>
          <w:p w14:paraId="29C1F56E" w14:textId="45E827CD" w:rsidR="007F5FCF" w:rsidRPr="00C13371" w:rsidRDefault="007F5FCF" w:rsidP="007F5FCF">
            <w:pPr>
              <w:rPr>
                <w:rFonts w:ascii="Times New Roman" w:hAnsi="Times New Roman" w:cs="Times New Roman"/>
                <w:bCs/>
                <w:sz w:val="24"/>
                <w:szCs w:val="24"/>
              </w:rPr>
            </w:pPr>
            <w:r w:rsidRPr="007C3FC0">
              <w:rPr>
                <w:rFonts w:ascii="Times New Roman" w:hAnsi="Times New Roman"/>
                <w:color w:val="000000"/>
                <w:shd w:val="clear" w:color="auto" w:fill="FFFFFF"/>
                <w:lang w:val="x-none" w:eastAsia="x-none"/>
              </w:rPr>
              <w:t xml:space="preserve">ОК </w:t>
            </w:r>
            <w:r w:rsidRPr="007C3FC0">
              <w:rPr>
                <w:rFonts w:ascii="Times New Roman" w:hAnsi="Times New Roman"/>
                <w:color w:val="000000"/>
                <w:shd w:val="clear" w:color="auto" w:fill="FFFFFF"/>
                <w:lang w:eastAsia="x-none"/>
              </w:rPr>
              <w:t>0</w:t>
            </w:r>
            <w:r>
              <w:rPr>
                <w:rFonts w:ascii="Times New Roman" w:hAnsi="Times New Roman"/>
                <w:color w:val="000000"/>
                <w:shd w:val="clear" w:color="auto" w:fill="FFFFFF"/>
                <w:lang w:eastAsia="x-none"/>
              </w:rPr>
              <w:t>7</w:t>
            </w:r>
          </w:p>
        </w:tc>
        <w:tc>
          <w:tcPr>
            <w:tcW w:w="2833" w:type="dxa"/>
            <w:tcBorders>
              <w:left w:val="single" w:sz="4" w:space="0" w:color="auto"/>
              <w:bottom w:val="single" w:sz="4" w:space="0" w:color="auto"/>
              <w:right w:val="single" w:sz="4" w:space="0" w:color="auto"/>
            </w:tcBorders>
          </w:tcPr>
          <w:p w14:paraId="4667FB55" w14:textId="77777777" w:rsidR="007F5FCF" w:rsidRPr="001F6EF7" w:rsidRDefault="007F5FCF" w:rsidP="007F5FC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1E21C439" w14:textId="77777777" w:rsidR="007F5FCF" w:rsidRPr="001F6EF7" w:rsidRDefault="007F5FCF" w:rsidP="007F5FC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1071781B" w14:textId="77777777" w:rsidR="007F5FCF" w:rsidRPr="001F6EF7" w:rsidRDefault="007F5FCF" w:rsidP="007F5FC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C195C87" w14:textId="77777777" w:rsidR="007F5FCF" w:rsidRPr="001F6EF7" w:rsidRDefault="007F5FCF" w:rsidP="007F5FC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2B62983" w14:textId="23FF9424" w:rsidR="007F5FCF" w:rsidRPr="00C13371" w:rsidRDefault="007F5FCF" w:rsidP="007F5FC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E2EE8A" w14:textId="77777777" w:rsidR="007F5FCF" w:rsidRPr="001F6EF7" w:rsidRDefault="007F5FCF" w:rsidP="007F5FCF">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02E5E639" w14:textId="77777777" w:rsidR="007F5FCF" w:rsidRPr="001F6EF7" w:rsidRDefault="007F5FCF" w:rsidP="007F5FCF">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48BDD420" w14:textId="77777777" w:rsidR="007F5FCF" w:rsidRPr="001F6EF7" w:rsidRDefault="007F5FCF" w:rsidP="007F5FCF">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357FAB0A" w14:textId="77777777" w:rsidR="007F5FCF" w:rsidRPr="001F6EF7" w:rsidRDefault="007F5FCF" w:rsidP="007F5FCF">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7DD18030" w14:textId="77777777" w:rsidR="007F5FCF" w:rsidRPr="001F6EF7" w:rsidRDefault="007F5FCF" w:rsidP="007F5FCF">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0AC2414B" w14:textId="692F9E4E" w:rsidR="007F5FCF" w:rsidRPr="00C13371" w:rsidRDefault="007F5FCF" w:rsidP="007F5FCF">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94F9A02" w14:textId="77777777" w:rsidR="007F5FCF" w:rsidRPr="00C13371" w:rsidRDefault="007F5FCF" w:rsidP="007F5FC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6488A" w:rsidRPr="000E591D" w14:paraId="4E37C8F0" w14:textId="77777777" w:rsidTr="00A772F4">
        <w:tc>
          <w:tcPr>
            <w:tcW w:w="1129" w:type="dxa"/>
            <w:shd w:val="clear" w:color="auto" w:fill="auto"/>
          </w:tcPr>
          <w:p w14:paraId="300F3E33" w14:textId="1CA65B8B" w:rsidR="0006488A" w:rsidRPr="00C13371" w:rsidRDefault="0006488A" w:rsidP="0006488A">
            <w:pPr>
              <w:rPr>
                <w:rFonts w:ascii="Times New Roman" w:hAnsi="Times New Roman" w:cs="Times New Roman"/>
                <w:bCs/>
                <w:sz w:val="24"/>
                <w:szCs w:val="24"/>
              </w:rPr>
            </w:pPr>
            <w:r w:rsidRPr="007C3FC0">
              <w:rPr>
                <w:rFonts w:ascii="Times New Roman" w:hAnsi="Times New Roman"/>
                <w:color w:val="000000"/>
                <w:shd w:val="clear" w:color="auto" w:fill="FFFFFF"/>
                <w:lang w:val="x-none" w:eastAsia="x-none"/>
              </w:rPr>
              <w:t xml:space="preserve">ОК </w:t>
            </w:r>
            <w:r w:rsidRPr="007C3FC0">
              <w:rPr>
                <w:rFonts w:ascii="Times New Roman" w:hAnsi="Times New Roman"/>
                <w:color w:val="000000"/>
                <w:shd w:val="clear" w:color="auto" w:fill="FFFFFF"/>
                <w:lang w:eastAsia="x-none"/>
              </w:rPr>
              <w:t>0</w:t>
            </w:r>
            <w:r>
              <w:rPr>
                <w:rFonts w:ascii="Times New Roman" w:hAnsi="Times New Roman"/>
                <w:color w:val="000000"/>
                <w:shd w:val="clear" w:color="auto" w:fill="FFFFFF"/>
                <w:lang w:eastAsia="x-none"/>
              </w:rPr>
              <w:t>9</w:t>
            </w:r>
          </w:p>
        </w:tc>
        <w:tc>
          <w:tcPr>
            <w:tcW w:w="2833" w:type="dxa"/>
            <w:tcBorders>
              <w:left w:val="single" w:sz="4" w:space="0" w:color="auto"/>
              <w:bottom w:val="single" w:sz="4" w:space="0" w:color="auto"/>
              <w:right w:val="single" w:sz="4" w:space="0" w:color="auto"/>
            </w:tcBorders>
          </w:tcPr>
          <w:p w14:paraId="75FFDC14" w14:textId="77777777" w:rsidR="0006488A" w:rsidRDefault="0006488A" w:rsidP="0006488A">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AAD330" w14:textId="77777777" w:rsidR="0006488A" w:rsidRDefault="0006488A" w:rsidP="0006488A">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7B74D63D" w14:textId="77777777" w:rsidR="0006488A" w:rsidRDefault="0006488A" w:rsidP="0006488A">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C4BE177" w14:textId="77777777" w:rsidR="0006488A" w:rsidRDefault="0006488A" w:rsidP="0006488A">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4DBDABF8" w14:textId="16155D16" w:rsidR="0006488A" w:rsidRPr="00C13371" w:rsidRDefault="0006488A" w:rsidP="0006488A">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A0DA13" w14:textId="77777777" w:rsidR="0006488A" w:rsidRDefault="0006488A" w:rsidP="0006488A">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51DAF6E0" w14:textId="77777777" w:rsidR="0006488A" w:rsidRDefault="0006488A" w:rsidP="0006488A">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583DBF66" w14:textId="77777777" w:rsidR="0006488A" w:rsidRDefault="0006488A" w:rsidP="0006488A">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53E48598" w14:textId="77777777" w:rsidR="0006488A" w:rsidRDefault="0006488A" w:rsidP="0006488A">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07F2FC68" w14:textId="00E5F462" w:rsidR="0006488A" w:rsidRPr="00C13371" w:rsidRDefault="0006488A" w:rsidP="0006488A">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FC9DD34" w14:textId="77777777" w:rsidR="0006488A" w:rsidRPr="00C13371" w:rsidRDefault="0006488A" w:rsidP="0006488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29A8" w14:paraId="635D18BC" w14:textId="77777777" w:rsidTr="00A772F4">
        <w:trPr>
          <w:trHeight w:val="327"/>
        </w:trPr>
        <w:tc>
          <w:tcPr>
            <w:tcW w:w="1129" w:type="dxa"/>
            <w:tcBorders>
              <w:left w:val="single" w:sz="4" w:space="0" w:color="auto"/>
              <w:right w:val="single" w:sz="4" w:space="0" w:color="auto"/>
            </w:tcBorders>
          </w:tcPr>
          <w:p w14:paraId="4D24901B" w14:textId="24EEC35D" w:rsidR="009629A8" w:rsidRPr="00C13371" w:rsidRDefault="009629A8" w:rsidP="00A772F4">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F5FCF">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1390F7FF"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 xml:space="preserve">Выполнять работы с соблюдением требований охраны </w:t>
            </w:r>
            <w:r w:rsidRPr="0006488A">
              <w:rPr>
                <w:rFonts w:ascii="Times New Roman" w:eastAsia="Times New Roman" w:hAnsi="Times New Roman" w:cs="Times New Roman"/>
                <w:sz w:val="24"/>
                <w:szCs w:val="24"/>
                <w:lang w:eastAsia="ru-RU"/>
              </w:rPr>
              <w:lastRenderedPageBreak/>
              <w:t>труда, пожарной и экологической безопасности</w:t>
            </w:r>
          </w:p>
          <w:p w14:paraId="3B86AB68"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 xml:space="preserve">Выявлять причины неисправности в работе оборудования и механизмов, применяемых при техническом обслуживании и текущем ремонте инженерных систем отопления, водоснабжения, водоотведения и систем вентиляции, кондиционирования воздуха </w:t>
            </w:r>
          </w:p>
          <w:p w14:paraId="386A9058"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Определять методы устранения неисправности в работе оборудования и механизмов, применяемых при техническом обслуживании оборудования и механизмов</w:t>
            </w:r>
          </w:p>
          <w:p w14:paraId="6B305875"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Подбирать инструменты и приспособления, необходимые для технологического обслуживания и профилактического ремонта оборудования и механизмов</w:t>
            </w:r>
          </w:p>
          <w:p w14:paraId="38BE6E33"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Пользоваться инструментом и приспособлениями для устранения неисправности оборудования и механизмов</w:t>
            </w:r>
          </w:p>
          <w:p w14:paraId="35CBA3AB" w14:textId="2E43E165" w:rsidR="009629A8" w:rsidRPr="00C13371" w:rsidRDefault="009629A8" w:rsidP="00A772F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264E76"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06488A">
              <w:rPr>
                <w:rFonts w:ascii="Times New Roman" w:eastAsia="Times New Roman" w:hAnsi="Times New Roman" w:cs="Times New Roman"/>
                <w:sz w:val="24"/>
                <w:szCs w:val="24"/>
                <w:lang w:eastAsia="ru-RU"/>
              </w:rPr>
              <w:t xml:space="preserve">Виды и назначение приборов, оборудования, материалов и </w:t>
            </w:r>
            <w:r w:rsidRPr="0006488A">
              <w:rPr>
                <w:rFonts w:ascii="Times New Roman" w:eastAsia="Times New Roman" w:hAnsi="Times New Roman" w:cs="Times New Roman"/>
                <w:sz w:val="24"/>
                <w:szCs w:val="24"/>
                <w:lang w:eastAsia="ru-RU"/>
              </w:rPr>
              <w:lastRenderedPageBreak/>
              <w:t>предъявляемые к ним требования по эксплуатации и ремонту</w:t>
            </w:r>
          </w:p>
          <w:p w14:paraId="5E9CE42D"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Способы устранения неисправностей в работе механизмов и пневматического оборудования</w:t>
            </w:r>
          </w:p>
          <w:p w14:paraId="43EA6DFC"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Устройство и технические характеристики оборудования и механизмов, применяемых при техническом обслуживании и ремонте инженерных систем отопления, водоснабжения, водоотведения и систем вентиляции, кондиционирования воздуха Правила эксплуатации оборудования и механизмов, применяемых при техническом обслуживании и ремонте домовых санитарно-технических систем и оборудования</w:t>
            </w:r>
          </w:p>
          <w:p w14:paraId="138A3C02"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Требования охраны труда при выполнении простых монтажных и ремонтных работ</w:t>
            </w:r>
          </w:p>
          <w:p w14:paraId="3EA1FBD3" w14:textId="76C9941C" w:rsidR="009629A8" w:rsidRPr="00C13371" w:rsidRDefault="009629A8" w:rsidP="00A772F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4BCA16A"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06488A">
              <w:rPr>
                <w:rFonts w:ascii="Times New Roman" w:eastAsia="Times New Roman" w:hAnsi="Times New Roman" w:cs="Times New Roman"/>
                <w:sz w:val="24"/>
                <w:szCs w:val="24"/>
                <w:lang w:eastAsia="ru-RU"/>
              </w:rPr>
              <w:t xml:space="preserve">Составления задания при выполнении подготовительных и </w:t>
            </w:r>
            <w:r w:rsidRPr="0006488A">
              <w:rPr>
                <w:rFonts w:ascii="Times New Roman" w:eastAsia="Times New Roman" w:hAnsi="Times New Roman" w:cs="Times New Roman"/>
                <w:sz w:val="24"/>
                <w:szCs w:val="24"/>
                <w:lang w:eastAsia="ru-RU"/>
              </w:rPr>
              <w:lastRenderedPageBreak/>
              <w:t>сопутствующих работ при техническом обслуживании и текущем ремонте инженерных систем отопления, водоснабжения, водоотведения и систем вентиляции, кондиционирования воздуха гражданских зданий.</w:t>
            </w:r>
          </w:p>
          <w:p w14:paraId="23892558"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Проведения подготовительных работ при техническом обслуживании и текущем ремонте инженерных систем отопления, водоснабжения, водоотведения и систем вентиляции, кондиционирования воздуха гражданских зданий.</w:t>
            </w:r>
          </w:p>
          <w:p w14:paraId="5F6A5F88"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Информирования работника более высокого уровня квалификации при выявлении неисправностей, обнаружении дефектов или низкого качества материалов, а также работ, выполненных с отклонением от проекта или технических условий</w:t>
            </w:r>
          </w:p>
          <w:p w14:paraId="339E84E5" w14:textId="77777777" w:rsidR="009629A8" w:rsidRPr="00C13371" w:rsidRDefault="009629A8" w:rsidP="00A772F4">
            <w:pPr>
              <w:rPr>
                <w:rFonts w:ascii="Times New Roman" w:hAnsi="Times New Roman" w:cs="Times New Roman"/>
                <w:bCs/>
                <w:i/>
                <w:sz w:val="24"/>
                <w:szCs w:val="24"/>
              </w:rPr>
            </w:pPr>
          </w:p>
        </w:tc>
      </w:tr>
      <w:tr w:rsidR="009629A8" w14:paraId="6AE6A8D6" w14:textId="77777777" w:rsidTr="00A772F4">
        <w:trPr>
          <w:trHeight w:val="327"/>
        </w:trPr>
        <w:tc>
          <w:tcPr>
            <w:tcW w:w="1129" w:type="dxa"/>
            <w:tcBorders>
              <w:left w:val="single" w:sz="4" w:space="0" w:color="auto"/>
              <w:right w:val="single" w:sz="4" w:space="0" w:color="auto"/>
            </w:tcBorders>
          </w:tcPr>
          <w:p w14:paraId="058AD272" w14:textId="7D5793B2" w:rsidR="009629A8" w:rsidRPr="00C13371" w:rsidRDefault="009629A8" w:rsidP="00A772F4">
            <w:pPr>
              <w:rPr>
                <w:rFonts w:ascii="Times New Roman" w:hAnsi="Times New Roman" w:cs="Times New Roman"/>
                <w:bCs/>
                <w:sz w:val="24"/>
                <w:szCs w:val="24"/>
              </w:rPr>
            </w:pPr>
            <w:r w:rsidRPr="002F4937">
              <w:rPr>
                <w:rFonts w:ascii="Times New Roman" w:hAnsi="Times New Roman" w:cs="Times New Roman"/>
                <w:bCs/>
                <w:sz w:val="24"/>
                <w:szCs w:val="24"/>
              </w:rPr>
              <w:t xml:space="preserve">ПК </w:t>
            </w:r>
            <w:r w:rsidR="007F5FCF">
              <w:rPr>
                <w:rFonts w:ascii="Times New Roman" w:hAnsi="Times New Roman" w:cs="Times New Roman"/>
                <w:bCs/>
                <w:sz w:val="24"/>
                <w:szCs w:val="24"/>
              </w:rPr>
              <w:t>3</w:t>
            </w:r>
            <w:r w:rsidRPr="002F4937">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670BA332"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Выполнять работы с соблюдением требований охраны труда, пожарной и экологической безопасности</w:t>
            </w:r>
          </w:p>
          <w:p w14:paraId="44809CA4"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 xml:space="preserve">Определять состояние и выявлять неисправности </w:t>
            </w:r>
            <w:r w:rsidRPr="0006488A">
              <w:rPr>
                <w:rFonts w:ascii="Times New Roman" w:eastAsia="Times New Roman" w:hAnsi="Times New Roman" w:cs="Times New Roman"/>
                <w:sz w:val="24"/>
                <w:szCs w:val="24"/>
                <w:lang w:eastAsia="ru-RU"/>
              </w:rPr>
              <w:lastRenderedPageBreak/>
              <w:t>в работе инженерных систем отопления, водоснабжения, водоотведения и систем вентиляции, кондиционирования воздуха гражданских зданий</w:t>
            </w:r>
          </w:p>
          <w:p w14:paraId="15061380"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Выявлять поверхностные дефекты на инженерных системах отопления, водоснабжения, водоотведения и системах вентиляции, кондиционирования воздуха гражданских зданий</w:t>
            </w:r>
          </w:p>
          <w:p w14:paraId="68027385" w14:textId="77777777" w:rsidR="009629A8" w:rsidRPr="00C13371" w:rsidRDefault="009629A8" w:rsidP="00A772F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42277F"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06488A">
              <w:rPr>
                <w:rFonts w:ascii="Times New Roman" w:eastAsia="Times New Roman" w:hAnsi="Times New Roman" w:cs="Times New Roman"/>
                <w:sz w:val="24"/>
                <w:szCs w:val="24"/>
                <w:lang w:eastAsia="ru-RU"/>
              </w:rPr>
              <w:t xml:space="preserve">Номенклатуры материалов, изделий, инструмента и приспособлений, применяемых при </w:t>
            </w: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 xml:space="preserve">ремонте систем отопления, водоснабжения, </w:t>
            </w:r>
            <w:r w:rsidRPr="0006488A">
              <w:rPr>
                <w:rFonts w:ascii="Times New Roman" w:eastAsia="Times New Roman" w:hAnsi="Times New Roman" w:cs="Times New Roman"/>
                <w:sz w:val="24"/>
                <w:szCs w:val="24"/>
                <w:lang w:eastAsia="ru-RU"/>
              </w:rPr>
              <w:lastRenderedPageBreak/>
              <w:t>водоотведения и систем вентиляции, кондиционирования воздуха</w:t>
            </w:r>
          </w:p>
          <w:p w14:paraId="23F1EB43"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 xml:space="preserve">Методов оценки технического состояния систем отопления, водоснабжения, водоотведения и систем вентиляции, кондиционирования воздуха </w:t>
            </w:r>
          </w:p>
          <w:p w14:paraId="12DB1EB1"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 xml:space="preserve">Внешних проявлений поверхностных дефектов на системах отопления, водоснабжения, водоотведения и системах вентиляции, кондиционирования воздуха </w:t>
            </w:r>
          </w:p>
          <w:p w14:paraId="7B352C5C" w14:textId="77777777" w:rsid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Требований охраны труда при ремонте систем отопления, водоснабжения, водоотведения и систем вентиляции, кондиционирования воздуха</w:t>
            </w:r>
          </w:p>
          <w:p w14:paraId="3E29B8DB" w14:textId="6AB4ECBB" w:rsidR="009629A8" w:rsidRPr="0035550D" w:rsidRDefault="009629A8" w:rsidP="00A772F4">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683CA11"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06488A">
              <w:rPr>
                <w:rFonts w:ascii="Times New Roman" w:eastAsia="Times New Roman" w:hAnsi="Times New Roman" w:cs="Times New Roman"/>
                <w:sz w:val="24"/>
                <w:szCs w:val="24"/>
                <w:lang w:eastAsia="ru-RU"/>
              </w:rPr>
              <w:t xml:space="preserve">Составления технического задания при выполнении работ по техническому обслуживанию и текущему ремонту инженерных систем отопления, </w:t>
            </w:r>
            <w:r w:rsidRPr="0006488A">
              <w:rPr>
                <w:rFonts w:ascii="Times New Roman" w:eastAsia="Times New Roman" w:hAnsi="Times New Roman" w:cs="Times New Roman"/>
                <w:sz w:val="24"/>
                <w:szCs w:val="24"/>
                <w:lang w:eastAsia="ru-RU"/>
              </w:rPr>
              <w:lastRenderedPageBreak/>
              <w:t>водоснабжения, водоотведения и систем вентиляции, кондиционирования воздуха гражданских зданий.</w:t>
            </w:r>
          </w:p>
          <w:p w14:paraId="68EBE097"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Проведения работ по техническом обслуживанию и текущему ремонту инженерных систем отопления, водоснабжения, водоотведения и систем вентиляции, кондиционирования воздуха гражданских зданий.</w:t>
            </w:r>
          </w:p>
          <w:p w14:paraId="3C13E8B5"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Информирования работника более высокого уровня квалификации при выявлении неисправностей, обнаружении дефектов или низкого качества материалов, а также работ, выполненных с отклонением от проекта или технических условий</w:t>
            </w:r>
          </w:p>
          <w:p w14:paraId="62D33826" w14:textId="77777777" w:rsidR="0006488A" w:rsidRPr="0006488A" w:rsidRDefault="0006488A" w:rsidP="0006488A">
            <w:pPr>
              <w:rPr>
                <w:rFonts w:ascii="Times New Roman" w:eastAsia="Times New Roman" w:hAnsi="Times New Roman" w:cs="Times New Roman"/>
                <w:sz w:val="24"/>
                <w:szCs w:val="24"/>
                <w:lang w:eastAsia="ru-RU"/>
              </w:rPr>
            </w:pPr>
            <w:r w:rsidRPr="0006488A">
              <w:rPr>
                <w:rFonts w:ascii="Times New Roman" w:eastAsia="Times New Roman" w:hAnsi="Times New Roman" w:cs="Times New Roman"/>
                <w:sz w:val="24"/>
                <w:szCs w:val="24"/>
                <w:lang w:eastAsia="ru-RU"/>
              </w:rPr>
              <w:t>Умения:</w:t>
            </w:r>
          </w:p>
          <w:p w14:paraId="5C1E062F"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Выполнять работы с соблюдением требований охраны труда, пожарной и экологической безопасности</w:t>
            </w:r>
          </w:p>
          <w:p w14:paraId="06E026FF"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Определять состояние и выявлять неисправности в работе инженерных систем отопления, водоснабжения, водоотведения и систем вентиляции, кондиционирования воздуха гражданских зданий</w:t>
            </w:r>
          </w:p>
          <w:p w14:paraId="6044CA05" w14:textId="77777777" w:rsidR="0006488A" w:rsidRPr="0006488A" w:rsidRDefault="0006488A" w:rsidP="0006488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6488A">
              <w:rPr>
                <w:rFonts w:ascii="Times New Roman" w:eastAsia="Times New Roman" w:hAnsi="Times New Roman" w:cs="Times New Roman"/>
                <w:sz w:val="24"/>
                <w:szCs w:val="24"/>
                <w:lang w:eastAsia="ru-RU"/>
              </w:rPr>
              <w:t xml:space="preserve">Выявлять поверхностные дефекты на инженерных системах отопления, </w:t>
            </w:r>
            <w:r w:rsidRPr="0006488A">
              <w:rPr>
                <w:rFonts w:ascii="Times New Roman" w:eastAsia="Times New Roman" w:hAnsi="Times New Roman" w:cs="Times New Roman"/>
                <w:sz w:val="24"/>
                <w:szCs w:val="24"/>
                <w:lang w:eastAsia="ru-RU"/>
              </w:rPr>
              <w:lastRenderedPageBreak/>
              <w:t>водоснабжения, водоотведения и системах вентиляции, кондиционирования воздуха гражданских зданий</w:t>
            </w:r>
          </w:p>
          <w:p w14:paraId="2707A236" w14:textId="7D2AB6D4" w:rsidR="009629A8" w:rsidRPr="0035550D" w:rsidRDefault="009629A8" w:rsidP="00A772F4">
            <w:pPr>
              <w:rPr>
                <w:rFonts w:ascii="Times New Roman" w:hAnsi="Times New Roman" w:cs="Times New Roman"/>
                <w:bCs/>
                <w:iCs/>
                <w:sz w:val="24"/>
                <w:szCs w:val="24"/>
              </w:rPr>
            </w:pPr>
          </w:p>
        </w:tc>
      </w:tr>
    </w:tbl>
    <w:p w14:paraId="65D6053C" w14:textId="77777777" w:rsidR="009629A8" w:rsidRDefault="009629A8" w:rsidP="009629A8">
      <w:pPr>
        <w:ind w:firstLine="709"/>
        <w:rPr>
          <w:rFonts w:ascii="Times New Roman" w:eastAsia="Times New Roman" w:hAnsi="Times New Roman" w:cs="Times New Roman"/>
          <w:sz w:val="24"/>
          <w:szCs w:val="24"/>
          <w:lang w:eastAsia="ru-RU"/>
        </w:rPr>
      </w:pPr>
    </w:p>
    <w:p w14:paraId="6FF8C3A1" w14:textId="77777777" w:rsidR="009629A8" w:rsidRPr="00E11160" w:rsidRDefault="009629A8" w:rsidP="009629A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575EE40" w14:textId="77777777" w:rsidR="009629A8" w:rsidRPr="00E11160" w:rsidRDefault="009629A8" w:rsidP="009629A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629A8" w:rsidRPr="000E591D" w14:paraId="630E0CE9" w14:textId="77777777" w:rsidTr="00A772F4">
        <w:trPr>
          <w:trHeight w:val="23"/>
        </w:trPr>
        <w:tc>
          <w:tcPr>
            <w:tcW w:w="2460" w:type="pct"/>
            <w:vAlign w:val="center"/>
          </w:tcPr>
          <w:p w14:paraId="0841E359" w14:textId="77777777" w:rsidR="009629A8" w:rsidRPr="00C13371" w:rsidRDefault="009629A8" w:rsidP="00A772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2BB757E" w14:textId="77777777" w:rsidR="009629A8" w:rsidRPr="00C13371" w:rsidRDefault="009629A8" w:rsidP="00A772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C974A66" w14:textId="77777777" w:rsidR="009629A8" w:rsidRPr="00C13371" w:rsidRDefault="009629A8" w:rsidP="00A772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629A8" w:rsidRPr="000E591D" w14:paraId="6F187523" w14:textId="77777777" w:rsidTr="00A772F4">
        <w:trPr>
          <w:trHeight w:val="23"/>
        </w:trPr>
        <w:tc>
          <w:tcPr>
            <w:tcW w:w="2460" w:type="pct"/>
            <w:vAlign w:val="center"/>
          </w:tcPr>
          <w:p w14:paraId="2D122907" w14:textId="77777777" w:rsidR="009629A8" w:rsidRPr="00C13371" w:rsidRDefault="009629A8"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CBCB7FA" w14:textId="0ECFCEC1" w:rsidR="009629A8" w:rsidRPr="003A2BDF" w:rsidRDefault="00616105" w:rsidP="00A772F4">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5EEAC1C4" w14:textId="7063AFF7" w:rsidR="009629A8" w:rsidRPr="00C13371" w:rsidRDefault="00616105" w:rsidP="00A772F4">
            <w:pPr>
              <w:jc w:val="center"/>
              <w:rPr>
                <w:rFonts w:ascii="Times New Roman" w:hAnsi="Times New Roman" w:cs="Times New Roman"/>
                <w:bCs/>
                <w:sz w:val="24"/>
                <w:szCs w:val="24"/>
              </w:rPr>
            </w:pPr>
            <w:r>
              <w:rPr>
                <w:rFonts w:ascii="Times New Roman" w:hAnsi="Times New Roman" w:cs="Times New Roman"/>
                <w:bCs/>
                <w:sz w:val="24"/>
                <w:szCs w:val="24"/>
              </w:rPr>
              <w:t>146</w:t>
            </w:r>
          </w:p>
        </w:tc>
      </w:tr>
      <w:tr w:rsidR="009629A8" w:rsidRPr="000E591D" w14:paraId="19B486B4" w14:textId="77777777" w:rsidTr="00A772F4">
        <w:trPr>
          <w:trHeight w:val="23"/>
        </w:trPr>
        <w:tc>
          <w:tcPr>
            <w:tcW w:w="2460" w:type="pct"/>
            <w:vAlign w:val="center"/>
          </w:tcPr>
          <w:p w14:paraId="1852A000" w14:textId="77777777" w:rsidR="009629A8" w:rsidRPr="00C13371" w:rsidRDefault="009629A8"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4D0E336" w14:textId="77777777" w:rsidR="009629A8" w:rsidRPr="003A2BDF" w:rsidRDefault="009629A8"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ХХ</w:t>
            </w:r>
          </w:p>
        </w:tc>
        <w:tc>
          <w:tcPr>
            <w:tcW w:w="1345" w:type="pct"/>
            <w:vAlign w:val="center"/>
          </w:tcPr>
          <w:p w14:paraId="4CA965D5" w14:textId="77777777" w:rsidR="009629A8" w:rsidRPr="00C13371" w:rsidRDefault="009629A8"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629A8" w:rsidRPr="000E591D" w14:paraId="0D726F99" w14:textId="77777777" w:rsidTr="00A772F4">
        <w:trPr>
          <w:trHeight w:val="23"/>
        </w:trPr>
        <w:tc>
          <w:tcPr>
            <w:tcW w:w="2460" w:type="pct"/>
            <w:vAlign w:val="center"/>
          </w:tcPr>
          <w:p w14:paraId="3DA07790" w14:textId="77777777" w:rsidR="009629A8" w:rsidRPr="00C13371" w:rsidRDefault="009629A8"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017B6CA" w14:textId="77777777" w:rsidR="009629A8" w:rsidRPr="003A2BDF" w:rsidRDefault="009629A8"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w:t>
            </w:r>
          </w:p>
        </w:tc>
        <w:tc>
          <w:tcPr>
            <w:tcW w:w="1345" w:type="pct"/>
            <w:vAlign w:val="center"/>
          </w:tcPr>
          <w:p w14:paraId="38CC374E" w14:textId="77777777" w:rsidR="009629A8" w:rsidRPr="00C13371" w:rsidRDefault="009629A8"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629A8" w:rsidRPr="000E591D" w14:paraId="2D98B90A" w14:textId="77777777" w:rsidTr="00A772F4">
        <w:trPr>
          <w:trHeight w:val="23"/>
        </w:trPr>
        <w:tc>
          <w:tcPr>
            <w:tcW w:w="2460" w:type="pct"/>
            <w:vAlign w:val="center"/>
          </w:tcPr>
          <w:p w14:paraId="7A300643" w14:textId="77777777" w:rsidR="009629A8" w:rsidRPr="00C13371" w:rsidRDefault="009629A8"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F6D35B2" w14:textId="77777777" w:rsidR="009629A8" w:rsidRPr="003A2BDF" w:rsidRDefault="009629A8"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72</w:t>
            </w:r>
          </w:p>
        </w:tc>
        <w:tc>
          <w:tcPr>
            <w:tcW w:w="1345" w:type="pct"/>
            <w:vAlign w:val="center"/>
          </w:tcPr>
          <w:p w14:paraId="3BB1C328" w14:textId="77777777" w:rsidR="009629A8" w:rsidRPr="00C13371" w:rsidRDefault="009629A8" w:rsidP="00A772F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629A8" w:rsidRPr="000E591D" w14:paraId="22F73ADC" w14:textId="77777777" w:rsidTr="00A772F4">
        <w:trPr>
          <w:trHeight w:val="23"/>
        </w:trPr>
        <w:tc>
          <w:tcPr>
            <w:tcW w:w="2460" w:type="pct"/>
            <w:vAlign w:val="center"/>
          </w:tcPr>
          <w:p w14:paraId="56FF7080" w14:textId="77777777" w:rsidR="009629A8" w:rsidRPr="00C13371" w:rsidRDefault="009629A8"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8BBD5D" w14:textId="77777777" w:rsidR="009629A8" w:rsidRPr="003A2BDF" w:rsidRDefault="009629A8"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36</w:t>
            </w:r>
          </w:p>
        </w:tc>
        <w:tc>
          <w:tcPr>
            <w:tcW w:w="1345" w:type="pct"/>
            <w:vAlign w:val="center"/>
          </w:tcPr>
          <w:p w14:paraId="2BEC4A9D" w14:textId="77777777" w:rsidR="009629A8" w:rsidRPr="00C13371" w:rsidRDefault="009629A8" w:rsidP="00A772F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9629A8" w:rsidRPr="000E591D" w14:paraId="2EE00E97" w14:textId="77777777" w:rsidTr="00A772F4">
        <w:trPr>
          <w:trHeight w:val="23"/>
        </w:trPr>
        <w:tc>
          <w:tcPr>
            <w:tcW w:w="2460" w:type="pct"/>
            <w:vAlign w:val="center"/>
          </w:tcPr>
          <w:p w14:paraId="0199CAE4" w14:textId="77777777" w:rsidR="009629A8" w:rsidRPr="00C13371" w:rsidRDefault="009629A8"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4092C74" w14:textId="77777777" w:rsidR="009629A8" w:rsidRPr="003A2BDF" w:rsidRDefault="009629A8"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36</w:t>
            </w:r>
          </w:p>
        </w:tc>
        <w:tc>
          <w:tcPr>
            <w:tcW w:w="1345" w:type="pct"/>
            <w:vAlign w:val="center"/>
          </w:tcPr>
          <w:p w14:paraId="6EFB0447" w14:textId="77777777" w:rsidR="009629A8" w:rsidRPr="00C13371" w:rsidRDefault="009629A8" w:rsidP="00A772F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9629A8" w:rsidRPr="000E591D" w14:paraId="0F13B5AE" w14:textId="77777777" w:rsidTr="00A772F4">
        <w:trPr>
          <w:trHeight w:val="23"/>
        </w:trPr>
        <w:tc>
          <w:tcPr>
            <w:tcW w:w="2460" w:type="pct"/>
            <w:vAlign w:val="center"/>
          </w:tcPr>
          <w:p w14:paraId="649C7592" w14:textId="77777777" w:rsidR="009629A8" w:rsidRPr="00C13371" w:rsidRDefault="009629A8"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1573D26" w14:textId="77777777" w:rsidR="009629A8" w:rsidRPr="003A2BDF" w:rsidRDefault="009629A8"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12</w:t>
            </w:r>
          </w:p>
        </w:tc>
        <w:tc>
          <w:tcPr>
            <w:tcW w:w="1345" w:type="pct"/>
            <w:vAlign w:val="center"/>
          </w:tcPr>
          <w:p w14:paraId="6AD1D636" w14:textId="77777777" w:rsidR="009629A8" w:rsidRPr="00C13371" w:rsidRDefault="009629A8"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629A8" w:rsidRPr="00257255" w14:paraId="28DD2B41" w14:textId="77777777" w:rsidTr="00A772F4">
        <w:trPr>
          <w:trHeight w:val="23"/>
        </w:trPr>
        <w:tc>
          <w:tcPr>
            <w:tcW w:w="2460" w:type="pct"/>
            <w:vAlign w:val="center"/>
          </w:tcPr>
          <w:p w14:paraId="022D8298" w14:textId="77777777" w:rsidR="009629A8" w:rsidRPr="00C13371" w:rsidRDefault="009629A8"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6F7C568" w14:textId="32FB821B" w:rsidR="009629A8" w:rsidRPr="00C13371" w:rsidRDefault="009629A8" w:rsidP="00A772F4">
            <w:pPr>
              <w:jc w:val="center"/>
              <w:rPr>
                <w:rFonts w:ascii="Times New Roman" w:hAnsi="Times New Roman" w:cs="Times New Roman"/>
                <w:b/>
                <w:sz w:val="24"/>
                <w:szCs w:val="24"/>
              </w:rPr>
            </w:pPr>
            <w:r>
              <w:rPr>
                <w:rFonts w:ascii="Times New Roman" w:hAnsi="Times New Roman" w:cs="Times New Roman"/>
                <w:b/>
                <w:sz w:val="24"/>
                <w:szCs w:val="24"/>
              </w:rPr>
              <w:t>2</w:t>
            </w:r>
            <w:r w:rsidR="008925A4">
              <w:rPr>
                <w:rFonts w:ascii="Times New Roman" w:hAnsi="Times New Roman" w:cs="Times New Roman"/>
                <w:b/>
                <w:sz w:val="24"/>
                <w:szCs w:val="24"/>
              </w:rPr>
              <w:t>5</w:t>
            </w:r>
            <w:r>
              <w:rPr>
                <w:rFonts w:ascii="Times New Roman" w:hAnsi="Times New Roman" w:cs="Times New Roman"/>
                <w:b/>
                <w:sz w:val="24"/>
                <w:szCs w:val="24"/>
              </w:rPr>
              <w:t>2</w:t>
            </w:r>
          </w:p>
        </w:tc>
        <w:tc>
          <w:tcPr>
            <w:tcW w:w="1345" w:type="pct"/>
            <w:vAlign w:val="center"/>
          </w:tcPr>
          <w:p w14:paraId="0A5CE581" w14:textId="1017E190" w:rsidR="009629A8" w:rsidRPr="00C13371" w:rsidRDefault="00616105" w:rsidP="00A772F4">
            <w:pPr>
              <w:jc w:val="center"/>
              <w:rPr>
                <w:rFonts w:ascii="Times New Roman" w:hAnsi="Times New Roman" w:cs="Times New Roman"/>
                <w:b/>
                <w:sz w:val="24"/>
                <w:szCs w:val="24"/>
              </w:rPr>
            </w:pPr>
            <w:r>
              <w:rPr>
                <w:rFonts w:ascii="Times New Roman" w:hAnsi="Times New Roman" w:cs="Times New Roman"/>
                <w:b/>
                <w:sz w:val="24"/>
                <w:szCs w:val="24"/>
              </w:rPr>
              <w:t>218</w:t>
            </w:r>
          </w:p>
        </w:tc>
      </w:tr>
    </w:tbl>
    <w:p w14:paraId="47D12897" w14:textId="77777777" w:rsidR="009629A8" w:rsidRDefault="009629A8" w:rsidP="009629A8">
      <w:pPr>
        <w:rPr>
          <w:rFonts w:ascii="Times New Roman" w:hAnsi="Times New Roman" w:cs="Times New Roman"/>
          <w:i/>
          <w:sz w:val="24"/>
          <w:szCs w:val="24"/>
        </w:rPr>
      </w:pPr>
    </w:p>
    <w:p w14:paraId="3E0F09BD" w14:textId="23CA093B" w:rsidR="009629A8" w:rsidRDefault="009629A8" w:rsidP="009629A8">
      <w:pPr>
        <w:rPr>
          <w:rFonts w:ascii="Times New Roman" w:hAnsi="Times New Roman" w:cs="Times New Roman"/>
          <w:i/>
          <w:sz w:val="24"/>
          <w:szCs w:val="24"/>
        </w:rPr>
      </w:pPr>
    </w:p>
    <w:p w14:paraId="18D0CFC3" w14:textId="1DBF2F94" w:rsidR="007F5FCF" w:rsidRDefault="007F5FCF" w:rsidP="009629A8">
      <w:pPr>
        <w:rPr>
          <w:rFonts w:ascii="Times New Roman" w:hAnsi="Times New Roman" w:cs="Times New Roman"/>
          <w:i/>
          <w:sz w:val="24"/>
          <w:szCs w:val="24"/>
        </w:rPr>
      </w:pPr>
    </w:p>
    <w:p w14:paraId="61F56C2D" w14:textId="77777777" w:rsidR="009629A8" w:rsidRDefault="009629A8" w:rsidP="009629A8">
      <w:pPr>
        <w:rPr>
          <w:rFonts w:ascii="Times New Roman" w:hAnsi="Times New Roman" w:cs="Times New Roman"/>
          <w:i/>
          <w:sz w:val="24"/>
          <w:szCs w:val="24"/>
        </w:rPr>
      </w:pPr>
    </w:p>
    <w:p w14:paraId="1F43F65B" w14:textId="77777777" w:rsidR="009629A8" w:rsidRPr="000156CF" w:rsidRDefault="009629A8" w:rsidP="009629A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3975"/>
        <w:gridCol w:w="567"/>
        <w:gridCol w:w="851"/>
        <w:gridCol w:w="708"/>
        <w:gridCol w:w="565"/>
        <w:gridCol w:w="427"/>
        <w:gridCol w:w="431"/>
        <w:gridCol w:w="10"/>
        <w:gridCol w:w="563"/>
        <w:gridCol w:w="692"/>
      </w:tblGrid>
      <w:tr w:rsidR="009629A8" w:rsidRPr="00C63897" w14:paraId="6C2655DA" w14:textId="77777777" w:rsidTr="00A772F4">
        <w:trPr>
          <w:cantSplit/>
          <w:trHeight w:val="3271"/>
        </w:trPr>
        <w:tc>
          <w:tcPr>
            <w:tcW w:w="631" w:type="pct"/>
            <w:tcBorders>
              <w:bottom w:val="single" w:sz="4" w:space="0" w:color="auto"/>
            </w:tcBorders>
          </w:tcPr>
          <w:p w14:paraId="0D4ECC24" w14:textId="77777777" w:rsidR="009629A8" w:rsidRPr="00C13371" w:rsidRDefault="009629A8" w:rsidP="00A772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76" w:type="pct"/>
            <w:tcBorders>
              <w:bottom w:val="single" w:sz="4" w:space="0" w:color="auto"/>
            </w:tcBorders>
            <w:vAlign w:val="center"/>
          </w:tcPr>
          <w:p w14:paraId="22FA34B5" w14:textId="77777777" w:rsidR="009629A8" w:rsidRPr="00C13371" w:rsidRDefault="009629A8" w:rsidP="00A772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2" w:type="pct"/>
            <w:tcBorders>
              <w:bottom w:val="single" w:sz="4" w:space="0" w:color="auto"/>
            </w:tcBorders>
            <w:vAlign w:val="center"/>
          </w:tcPr>
          <w:p w14:paraId="73C4BCFF" w14:textId="77777777" w:rsidR="009629A8" w:rsidRPr="00C13371" w:rsidRDefault="009629A8" w:rsidP="00A772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23" w:type="pct"/>
            <w:tcBorders>
              <w:bottom w:val="single" w:sz="4" w:space="0" w:color="auto"/>
            </w:tcBorders>
            <w:textDirection w:val="btLr"/>
            <w:vAlign w:val="center"/>
          </w:tcPr>
          <w:p w14:paraId="5D937A25" w14:textId="77777777" w:rsidR="009629A8" w:rsidRPr="00C13371" w:rsidRDefault="009629A8" w:rsidP="00A772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2" w:type="pct"/>
            <w:shd w:val="clear" w:color="auto" w:fill="D9D9D9" w:themeFill="background1" w:themeFillShade="D9"/>
            <w:textDirection w:val="btLr"/>
            <w:vAlign w:val="center"/>
          </w:tcPr>
          <w:p w14:paraId="7DC1D2DA" w14:textId="77777777" w:rsidR="009629A8" w:rsidRPr="00C13371" w:rsidRDefault="009629A8" w:rsidP="00A772F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1" w:type="pct"/>
            <w:textDirection w:val="btLr"/>
            <w:vAlign w:val="center"/>
          </w:tcPr>
          <w:p w14:paraId="0FC2E73D" w14:textId="77777777" w:rsidR="009629A8" w:rsidRPr="00C13371" w:rsidRDefault="009629A8" w:rsidP="00A772F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432DD452" w14:textId="77777777" w:rsidR="009629A8" w:rsidRPr="00C63897" w:rsidRDefault="009629A8" w:rsidP="00A772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gridSpan w:val="2"/>
            <w:textDirection w:val="btLr"/>
            <w:vAlign w:val="center"/>
          </w:tcPr>
          <w:p w14:paraId="50371A5D" w14:textId="77777777" w:rsidR="009629A8" w:rsidRPr="00C63897" w:rsidRDefault="009629A8" w:rsidP="00A772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0" w:type="pct"/>
            <w:shd w:val="clear" w:color="auto" w:fill="D9D9D9" w:themeFill="background1" w:themeFillShade="D9"/>
            <w:textDirection w:val="btLr"/>
            <w:vAlign w:val="center"/>
          </w:tcPr>
          <w:p w14:paraId="6CFB540C" w14:textId="77777777" w:rsidR="009629A8" w:rsidRPr="00C63897" w:rsidRDefault="009629A8" w:rsidP="00A772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4" w:type="pct"/>
            <w:shd w:val="clear" w:color="auto" w:fill="D9D9D9" w:themeFill="background1" w:themeFillShade="D9"/>
            <w:textDirection w:val="btLr"/>
          </w:tcPr>
          <w:p w14:paraId="00D450A4" w14:textId="77777777" w:rsidR="009629A8" w:rsidRPr="00C63897" w:rsidRDefault="009629A8" w:rsidP="00A772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629A8" w:rsidRPr="005643D7" w14:paraId="74267E82" w14:textId="77777777" w:rsidTr="00A772F4">
        <w:trPr>
          <w:cantSplit/>
          <w:trHeight w:val="73"/>
        </w:trPr>
        <w:tc>
          <w:tcPr>
            <w:tcW w:w="631" w:type="pct"/>
            <w:tcBorders>
              <w:bottom w:val="single" w:sz="4" w:space="0" w:color="auto"/>
            </w:tcBorders>
            <w:vAlign w:val="center"/>
          </w:tcPr>
          <w:p w14:paraId="15B887D5" w14:textId="77777777" w:rsidR="009629A8" w:rsidRPr="00C13371" w:rsidRDefault="009629A8"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76" w:type="pct"/>
            <w:tcBorders>
              <w:bottom w:val="single" w:sz="4" w:space="0" w:color="auto"/>
            </w:tcBorders>
            <w:vAlign w:val="center"/>
          </w:tcPr>
          <w:p w14:paraId="633FAA27" w14:textId="77777777" w:rsidR="009629A8" w:rsidRPr="00C13371" w:rsidRDefault="009629A8"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2" w:type="pct"/>
            <w:tcBorders>
              <w:bottom w:val="single" w:sz="4" w:space="0" w:color="auto"/>
            </w:tcBorders>
            <w:vAlign w:val="center"/>
          </w:tcPr>
          <w:p w14:paraId="1C6F87B7" w14:textId="77777777" w:rsidR="009629A8" w:rsidRPr="00C13371" w:rsidRDefault="009629A8" w:rsidP="00A772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23" w:type="pct"/>
            <w:tcBorders>
              <w:bottom w:val="single" w:sz="4" w:space="0" w:color="auto"/>
            </w:tcBorders>
            <w:vAlign w:val="center"/>
          </w:tcPr>
          <w:p w14:paraId="7DB64062" w14:textId="77777777" w:rsidR="009629A8" w:rsidRPr="00C13371" w:rsidRDefault="009629A8" w:rsidP="00A772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2" w:type="pct"/>
            <w:shd w:val="clear" w:color="auto" w:fill="D9D9D9" w:themeFill="background1" w:themeFillShade="D9"/>
            <w:vAlign w:val="center"/>
          </w:tcPr>
          <w:p w14:paraId="53D0E5B0" w14:textId="77777777" w:rsidR="009629A8" w:rsidRPr="00C13371" w:rsidRDefault="009629A8"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1" w:type="pct"/>
            <w:vAlign w:val="center"/>
          </w:tcPr>
          <w:p w14:paraId="100874F8" w14:textId="77777777" w:rsidR="009629A8" w:rsidRPr="00C13371" w:rsidRDefault="009629A8"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2F7C1461" w14:textId="77777777" w:rsidR="009629A8" w:rsidRPr="005643D7" w:rsidRDefault="009629A8"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gridSpan w:val="2"/>
            <w:vAlign w:val="center"/>
          </w:tcPr>
          <w:p w14:paraId="46268F40" w14:textId="77777777" w:rsidR="009629A8" w:rsidRPr="005643D7" w:rsidRDefault="009629A8"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50526510" w14:textId="77777777" w:rsidR="009629A8" w:rsidRPr="005643D7" w:rsidRDefault="009629A8"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4" w:type="pct"/>
            <w:shd w:val="clear" w:color="auto" w:fill="D9D9D9" w:themeFill="background1" w:themeFillShade="D9"/>
          </w:tcPr>
          <w:p w14:paraId="03FBF65A" w14:textId="77777777" w:rsidR="009629A8" w:rsidRPr="005643D7" w:rsidRDefault="009629A8"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548B7" w:rsidRPr="00C63897" w14:paraId="2C152D98" w14:textId="77777777" w:rsidTr="007621E9">
        <w:trPr>
          <w:trHeight w:val="313"/>
        </w:trPr>
        <w:tc>
          <w:tcPr>
            <w:tcW w:w="631" w:type="pct"/>
            <w:vMerge w:val="restart"/>
          </w:tcPr>
          <w:p w14:paraId="03D03AB0" w14:textId="77777777" w:rsidR="000548B7" w:rsidRPr="003A2BDF" w:rsidRDefault="000548B7" w:rsidP="000548B7">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1</w:t>
            </w:r>
          </w:p>
          <w:p w14:paraId="66683658" w14:textId="16765EA0" w:rsidR="000548B7" w:rsidRPr="003A2BDF" w:rsidRDefault="000548B7" w:rsidP="000548B7">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7</w:t>
            </w:r>
          </w:p>
          <w:p w14:paraId="46F9C7F4" w14:textId="7194B284" w:rsidR="000548B7" w:rsidRPr="003A2BDF" w:rsidRDefault="000548B7" w:rsidP="000548B7">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9</w:t>
            </w:r>
            <w:r w:rsidRPr="003A2BDF">
              <w:rPr>
                <w:rFonts w:ascii="Times New Roman" w:eastAsia="Times New Roman" w:hAnsi="Times New Roman" w:cs="Times New Roman"/>
                <w:bCs/>
                <w:lang w:eastAsia="ru-RU"/>
              </w:rPr>
              <w:t xml:space="preserve"> ПК.</w:t>
            </w:r>
            <w:r>
              <w:rPr>
                <w:rFonts w:ascii="Times New Roman" w:eastAsia="Times New Roman" w:hAnsi="Times New Roman" w:cs="Times New Roman"/>
                <w:bCs/>
                <w:lang w:eastAsia="ru-RU"/>
              </w:rPr>
              <w:t>3</w:t>
            </w:r>
            <w:r w:rsidRPr="003A2BDF">
              <w:rPr>
                <w:rFonts w:ascii="Times New Roman" w:eastAsia="Times New Roman" w:hAnsi="Times New Roman" w:cs="Times New Roman"/>
                <w:bCs/>
                <w:lang w:eastAsia="ru-RU"/>
              </w:rPr>
              <w:t>.1</w:t>
            </w:r>
          </w:p>
          <w:p w14:paraId="7778AA63" w14:textId="0DBF0F44" w:rsidR="000548B7" w:rsidRPr="003A2BDF" w:rsidRDefault="000548B7" w:rsidP="000548B7">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3A2BDF">
              <w:rPr>
                <w:rFonts w:ascii="Times New Roman" w:eastAsia="Times New Roman" w:hAnsi="Times New Roman" w:cs="Times New Roman"/>
                <w:bCs/>
                <w:lang w:eastAsia="ru-RU"/>
              </w:rPr>
              <w:t>.2</w:t>
            </w:r>
          </w:p>
          <w:p w14:paraId="4EA6A1C7" w14:textId="75B95155" w:rsidR="000548B7" w:rsidRPr="003A2BDF" w:rsidRDefault="000548B7" w:rsidP="000548B7">
            <w:pPr>
              <w:rPr>
                <w:rFonts w:ascii="Times New Roman" w:eastAsia="Times New Roman" w:hAnsi="Times New Roman" w:cs="Times New Roman"/>
                <w:bCs/>
                <w:lang w:eastAsia="ru-RU"/>
              </w:rPr>
            </w:pPr>
          </w:p>
          <w:p w14:paraId="699940CF" w14:textId="77777777" w:rsidR="000548B7" w:rsidRPr="00C13371" w:rsidRDefault="000548B7" w:rsidP="000548B7">
            <w:pPr>
              <w:rPr>
                <w:rFonts w:ascii="Times New Roman" w:eastAsia="Times New Roman" w:hAnsi="Times New Roman" w:cs="Times New Roman"/>
                <w:bCs/>
                <w:lang w:eastAsia="ru-RU"/>
              </w:rPr>
            </w:pPr>
          </w:p>
        </w:tc>
        <w:tc>
          <w:tcPr>
            <w:tcW w:w="1976" w:type="pct"/>
            <w:tcBorders>
              <w:top w:val="single" w:sz="4" w:space="0" w:color="auto"/>
              <w:left w:val="single" w:sz="4" w:space="0" w:color="auto"/>
              <w:bottom w:val="single" w:sz="4" w:space="0" w:color="auto"/>
              <w:right w:val="single" w:sz="4" w:space="0" w:color="auto"/>
            </w:tcBorders>
          </w:tcPr>
          <w:p w14:paraId="37582628" w14:textId="7E7F5E3C" w:rsidR="000548B7" w:rsidRPr="000548B7" w:rsidRDefault="000548B7" w:rsidP="000548B7">
            <w:pPr>
              <w:rPr>
                <w:rFonts w:ascii="Times New Roman" w:eastAsia="Times New Roman" w:hAnsi="Times New Roman" w:cs="Times New Roman"/>
                <w:lang w:eastAsia="ru-RU"/>
              </w:rPr>
            </w:pPr>
            <w:r w:rsidRPr="000548B7">
              <w:rPr>
                <w:rFonts w:ascii="Times New Roman" w:hAnsi="Times New Roman"/>
              </w:rPr>
              <w:t>Раздел 1. Выполнение работ по техническому обслуживанию систем отопления, водоснабжения и водоотведения</w:t>
            </w:r>
          </w:p>
        </w:tc>
        <w:tc>
          <w:tcPr>
            <w:tcW w:w="282" w:type="pct"/>
          </w:tcPr>
          <w:p w14:paraId="4BBCA805" w14:textId="6E71A896" w:rsidR="000548B7" w:rsidRPr="00C13371" w:rsidRDefault="004D2358" w:rsidP="00054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423" w:type="pct"/>
          </w:tcPr>
          <w:p w14:paraId="1F869957" w14:textId="6441A6BF" w:rsidR="000548B7" w:rsidRPr="00C13371" w:rsidRDefault="004D2358" w:rsidP="00054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52" w:type="pct"/>
            <w:shd w:val="clear" w:color="auto" w:fill="D9D9D9" w:themeFill="background1" w:themeFillShade="D9"/>
          </w:tcPr>
          <w:p w14:paraId="09B56A10" w14:textId="58FBAFAA" w:rsidR="000548B7" w:rsidRPr="00C13371" w:rsidRDefault="00A73D2C" w:rsidP="00054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81" w:type="pct"/>
          </w:tcPr>
          <w:p w14:paraId="0FB297EB" w14:textId="56E6B02C" w:rsidR="000548B7" w:rsidRPr="00C13371" w:rsidRDefault="00A73D2C" w:rsidP="000548B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12" w:type="pct"/>
          </w:tcPr>
          <w:p w14:paraId="517ADD60" w14:textId="77777777" w:rsidR="000548B7" w:rsidRPr="00C63897" w:rsidRDefault="000548B7" w:rsidP="000548B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9" w:type="pct"/>
            <w:gridSpan w:val="2"/>
          </w:tcPr>
          <w:p w14:paraId="718B7EE5" w14:textId="77777777" w:rsidR="000548B7" w:rsidRPr="00C63897" w:rsidRDefault="000548B7" w:rsidP="00054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0" w:type="pct"/>
            <w:shd w:val="clear" w:color="auto" w:fill="D9D9D9" w:themeFill="background1" w:themeFillShade="D9"/>
          </w:tcPr>
          <w:p w14:paraId="0F8FFAED" w14:textId="77777777" w:rsidR="000548B7" w:rsidRPr="00C63897" w:rsidRDefault="000548B7" w:rsidP="000548B7">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219A0096" w14:textId="77777777" w:rsidR="000548B7" w:rsidRPr="00C63897" w:rsidRDefault="000548B7" w:rsidP="000548B7">
            <w:pPr>
              <w:jc w:val="center"/>
              <w:rPr>
                <w:rFonts w:ascii="Times New Roman" w:eastAsia="Times New Roman" w:hAnsi="Times New Roman" w:cs="Times New Roman"/>
                <w:b/>
                <w:bCs/>
                <w:lang w:eastAsia="ru-RU"/>
              </w:rPr>
            </w:pPr>
          </w:p>
        </w:tc>
      </w:tr>
      <w:tr w:rsidR="000548B7" w:rsidRPr="00C63897" w14:paraId="092BA008" w14:textId="77777777" w:rsidTr="007621E9">
        <w:trPr>
          <w:trHeight w:val="438"/>
        </w:trPr>
        <w:tc>
          <w:tcPr>
            <w:tcW w:w="631" w:type="pct"/>
            <w:vMerge/>
          </w:tcPr>
          <w:p w14:paraId="68E08F52" w14:textId="77777777" w:rsidR="000548B7" w:rsidRPr="003A2BDF" w:rsidRDefault="000548B7" w:rsidP="000548B7">
            <w:pPr>
              <w:rPr>
                <w:rFonts w:ascii="Times New Roman" w:eastAsia="Times New Roman" w:hAnsi="Times New Roman" w:cs="Times New Roman"/>
                <w:bCs/>
                <w:lang w:eastAsia="ru-RU"/>
              </w:rPr>
            </w:pPr>
          </w:p>
        </w:tc>
        <w:tc>
          <w:tcPr>
            <w:tcW w:w="1976" w:type="pct"/>
            <w:tcBorders>
              <w:top w:val="single" w:sz="4" w:space="0" w:color="auto"/>
              <w:left w:val="single" w:sz="4" w:space="0" w:color="auto"/>
              <w:bottom w:val="single" w:sz="4" w:space="0" w:color="auto"/>
              <w:right w:val="single" w:sz="4" w:space="0" w:color="auto"/>
            </w:tcBorders>
          </w:tcPr>
          <w:p w14:paraId="09E72B3D" w14:textId="30AF368F" w:rsidR="000548B7" w:rsidRPr="000548B7" w:rsidRDefault="000548B7" w:rsidP="000548B7">
            <w:pPr>
              <w:rPr>
                <w:rFonts w:ascii="Times New Roman" w:eastAsia="Times New Roman" w:hAnsi="Times New Roman" w:cs="Times New Roman"/>
                <w:bCs/>
                <w:lang w:eastAsia="ru-RU"/>
              </w:rPr>
            </w:pPr>
            <w:r w:rsidRPr="000548B7">
              <w:rPr>
                <w:rFonts w:ascii="Times New Roman" w:hAnsi="Times New Roman"/>
              </w:rPr>
              <w:t>Раздел 2. Выполнение работ по техническому обслуживанию систем вентиляции и кондиционирования воздуха</w:t>
            </w:r>
          </w:p>
        </w:tc>
        <w:tc>
          <w:tcPr>
            <w:tcW w:w="282" w:type="pct"/>
          </w:tcPr>
          <w:p w14:paraId="04726C99" w14:textId="23EAF395" w:rsidR="000548B7" w:rsidRDefault="004D2358" w:rsidP="00054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423" w:type="pct"/>
          </w:tcPr>
          <w:p w14:paraId="34BCEE38" w14:textId="2E0721C6" w:rsidR="000548B7" w:rsidRDefault="004D2358" w:rsidP="000548B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352" w:type="pct"/>
            <w:shd w:val="clear" w:color="auto" w:fill="D9D9D9" w:themeFill="background1" w:themeFillShade="D9"/>
          </w:tcPr>
          <w:p w14:paraId="4F0B9C81" w14:textId="6B0B40E5" w:rsidR="000548B7" w:rsidRDefault="00A73D2C" w:rsidP="000548B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81" w:type="pct"/>
          </w:tcPr>
          <w:p w14:paraId="0B7FE99E" w14:textId="316E522B" w:rsidR="000548B7" w:rsidRDefault="00A73D2C" w:rsidP="000548B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w:t>
            </w:r>
          </w:p>
        </w:tc>
        <w:tc>
          <w:tcPr>
            <w:tcW w:w="212" w:type="pct"/>
          </w:tcPr>
          <w:p w14:paraId="45320354" w14:textId="77777777" w:rsidR="000548B7" w:rsidRPr="005643D7" w:rsidRDefault="000548B7" w:rsidP="000548B7">
            <w:pPr>
              <w:jc w:val="center"/>
              <w:rPr>
                <w:rFonts w:ascii="Times New Roman" w:eastAsia="Times New Roman" w:hAnsi="Times New Roman" w:cs="Times New Roman"/>
                <w:lang w:eastAsia="ru-RU"/>
              </w:rPr>
            </w:pPr>
          </w:p>
        </w:tc>
        <w:tc>
          <w:tcPr>
            <w:tcW w:w="219" w:type="pct"/>
            <w:gridSpan w:val="2"/>
          </w:tcPr>
          <w:p w14:paraId="2AB67872" w14:textId="77777777" w:rsidR="000548B7" w:rsidRDefault="000548B7" w:rsidP="000548B7">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35377978" w14:textId="77777777" w:rsidR="000548B7" w:rsidRPr="00C63897" w:rsidRDefault="000548B7" w:rsidP="000548B7">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2C3BB215" w14:textId="77777777" w:rsidR="000548B7" w:rsidRPr="00C63897" w:rsidRDefault="000548B7" w:rsidP="000548B7">
            <w:pPr>
              <w:jc w:val="center"/>
              <w:rPr>
                <w:rFonts w:ascii="Times New Roman" w:eastAsia="Times New Roman" w:hAnsi="Times New Roman" w:cs="Times New Roman"/>
                <w:b/>
                <w:bCs/>
                <w:lang w:eastAsia="ru-RU"/>
              </w:rPr>
            </w:pPr>
          </w:p>
        </w:tc>
      </w:tr>
      <w:tr w:rsidR="009629A8" w:rsidRPr="00C63897" w14:paraId="436A5898" w14:textId="77777777" w:rsidTr="00A772F4">
        <w:trPr>
          <w:trHeight w:val="314"/>
        </w:trPr>
        <w:tc>
          <w:tcPr>
            <w:tcW w:w="631" w:type="pct"/>
            <w:vMerge/>
          </w:tcPr>
          <w:p w14:paraId="4382F56A" w14:textId="77777777" w:rsidR="009629A8" w:rsidRPr="00C63897" w:rsidRDefault="009629A8" w:rsidP="00A772F4">
            <w:pPr>
              <w:rPr>
                <w:rFonts w:ascii="Times New Roman" w:eastAsia="Times New Roman" w:hAnsi="Times New Roman" w:cs="Times New Roman"/>
                <w:bCs/>
                <w:lang w:eastAsia="ru-RU"/>
              </w:rPr>
            </w:pPr>
          </w:p>
        </w:tc>
        <w:tc>
          <w:tcPr>
            <w:tcW w:w="1976" w:type="pct"/>
          </w:tcPr>
          <w:p w14:paraId="120DAB24" w14:textId="77777777" w:rsidR="009629A8" w:rsidRPr="00C63897" w:rsidRDefault="009629A8" w:rsidP="00A772F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2" w:type="pct"/>
          </w:tcPr>
          <w:p w14:paraId="316B506E" w14:textId="77777777" w:rsidR="009629A8" w:rsidRPr="00C63897" w:rsidRDefault="009629A8"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7CF96951" w14:textId="77777777" w:rsidR="009629A8" w:rsidRPr="00C63897" w:rsidRDefault="009629A8" w:rsidP="00A772F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2" w:type="pct"/>
            <w:shd w:val="clear" w:color="auto" w:fill="D9D9D9" w:themeFill="background1" w:themeFillShade="D9"/>
          </w:tcPr>
          <w:p w14:paraId="074A5512" w14:textId="77777777" w:rsidR="009629A8" w:rsidRPr="00C63897" w:rsidRDefault="009629A8" w:rsidP="00A772F4">
            <w:pPr>
              <w:jc w:val="center"/>
              <w:rPr>
                <w:rFonts w:ascii="Times New Roman" w:eastAsia="Times New Roman" w:hAnsi="Times New Roman" w:cs="Times New Roman"/>
                <w:b/>
                <w:bCs/>
                <w:lang w:eastAsia="ru-RU"/>
              </w:rPr>
            </w:pPr>
          </w:p>
        </w:tc>
        <w:tc>
          <w:tcPr>
            <w:tcW w:w="707" w:type="pct"/>
            <w:gridSpan w:val="3"/>
            <w:shd w:val="clear" w:color="auto" w:fill="auto"/>
          </w:tcPr>
          <w:p w14:paraId="49AE44C4" w14:textId="77777777" w:rsidR="009629A8" w:rsidRPr="00C63897" w:rsidRDefault="009629A8" w:rsidP="00A772F4">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3D90FA01" w14:textId="77777777" w:rsidR="009629A8" w:rsidRPr="00C63897" w:rsidRDefault="009629A8"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4" w:type="pct"/>
            <w:shd w:val="clear" w:color="auto" w:fill="D9D9D9" w:themeFill="background1" w:themeFillShade="D9"/>
          </w:tcPr>
          <w:p w14:paraId="7DD3DA4B" w14:textId="77777777" w:rsidR="009629A8" w:rsidRPr="00C63897" w:rsidRDefault="009629A8" w:rsidP="00A772F4">
            <w:pPr>
              <w:jc w:val="center"/>
              <w:rPr>
                <w:rFonts w:ascii="Times New Roman" w:eastAsia="Times New Roman" w:hAnsi="Times New Roman" w:cs="Times New Roman"/>
                <w:b/>
                <w:bCs/>
                <w:lang w:eastAsia="ru-RU"/>
              </w:rPr>
            </w:pPr>
          </w:p>
        </w:tc>
      </w:tr>
      <w:tr w:rsidR="009629A8" w:rsidRPr="00C63897" w14:paraId="3E4F366D" w14:textId="77777777" w:rsidTr="00A772F4">
        <w:trPr>
          <w:trHeight w:val="314"/>
        </w:trPr>
        <w:tc>
          <w:tcPr>
            <w:tcW w:w="631" w:type="pct"/>
            <w:vMerge/>
          </w:tcPr>
          <w:p w14:paraId="61D5A80B" w14:textId="77777777" w:rsidR="009629A8" w:rsidRPr="00C63897" w:rsidRDefault="009629A8" w:rsidP="00A772F4">
            <w:pPr>
              <w:rPr>
                <w:rFonts w:ascii="Times New Roman" w:eastAsia="Times New Roman" w:hAnsi="Times New Roman" w:cs="Times New Roman"/>
                <w:lang w:eastAsia="ru-RU"/>
              </w:rPr>
            </w:pPr>
          </w:p>
        </w:tc>
        <w:tc>
          <w:tcPr>
            <w:tcW w:w="1976" w:type="pct"/>
          </w:tcPr>
          <w:p w14:paraId="5C9C8C41" w14:textId="77777777" w:rsidR="009629A8" w:rsidRPr="00C63897" w:rsidRDefault="009629A8" w:rsidP="00A772F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2" w:type="pct"/>
          </w:tcPr>
          <w:p w14:paraId="7CBD86C8" w14:textId="77777777" w:rsidR="009629A8" w:rsidRPr="00C63897" w:rsidRDefault="009629A8"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0DE89973" w14:textId="77777777" w:rsidR="009629A8" w:rsidRPr="00C63897" w:rsidRDefault="009629A8" w:rsidP="00A772F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2" w:type="pct"/>
            <w:shd w:val="clear" w:color="auto" w:fill="D9D9D9" w:themeFill="background1" w:themeFillShade="D9"/>
          </w:tcPr>
          <w:p w14:paraId="2F538EBF" w14:textId="77777777" w:rsidR="009629A8" w:rsidRPr="00C63897" w:rsidRDefault="009629A8" w:rsidP="00A772F4">
            <w:pPr>
              <w:jc w:val="center"/>
              <w:rPr>
                <w:rFonts w:ascii="Times New Roman" w:eastAsia="Times New Roman" w:hAnsi="Times New Roman" w:cs="Times New Roman"/>
                <w:b/>
                <w:bCs/>
                <w:lang w:eastAsia="ru-RU"/>
              </w:rPr>
            </w:pPr>
          </w:p>
        </w:tc>
        <w:tc>
          <w:tcPr>
            <w:tcW w:w="707" w:type="pct"/>
            <w:gridSpan w:val="3"/>
            <w:shd w:val="clear" w:color="auto" w:fill="auto"/>
          </w:tcPr>
          <w:p w14:paraId="3397F12E" w14:textId="77777777" w:rsidR="009629A8" w:rsidRPr="00C63897" w:rsidRDefault="009629A8" w:rsidP="00A772F4">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670C499A" w14:textId="77777777" w:rsidR="009629A8" w:rsidRPr="00C63897" w:rsidRDefault="009629A8" w:rsidP="00A772F4">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5D707541" w14:textId="77777777" w:rsidR="009629A8" w:rsidRPr="00C63897" w:rsidRDefault="009629A8"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629A8" w:rsidRPr="00C63897" w14:paraId="142E665C" w14:textId="77777777" w:rsidTr="00A772F4">
        <w:tc>
          <w:tcPr>
            <w:tcW w:w="631" w:type="pct"/>
          </w:tcPr>
          <w:p w14:paraId="7FE7B814" w14:textId="77777777" w:rsidR="009629A8" w:rsidRPr="00C63897" w:rsidRDefault="009629A8" w:rsidP="00A772F4">
            <w:pPr>
              <w:suppressAutoHyphens/>
              <w:rPr>
                <w:rFonts w:ascii="Times New Roman" w:eastAsia="Times New Roman" w:hAnsi="Times New Roman" w:cs="Times New Roman"/>
                <w:lang w:eastAsia="ru-RU"/>
              </w:rPr>
            </w:pPr>
          </w:p>
        </w:tc>
        <w:tc>
          <w:tcPr>
            <w:tcW w:w="1976" w:type="pct"/>
          </w:tcPr>
          <w:p w14:paraId="778DD837" w14:textId="77777777" w:rsidR="009629A8" w:rsidRPr="00C63897" w:rsidRDefault="009629A8" w:rsidP="00A772F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2" w:type="pct"/>
          </w:tcPr>
          <w:p w14:paraId="17ACA70D" w14:textId="77777777" w:rsidR="009629A8" w:rsidRPr="00C63897" w:rsidRDefault="009629A8" w:rsidP="00A772F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23" w:type="pct"/>
            <w:shd w:val="clear" w:color="auto" w:fill="auto"/>
          </w:tcPr>
          <w:p w14:paraId="559154F2" w14:textId="77777777" w:rsidR="009629A8" w:rsidRPr="00C63897" w:rsidRDefault="009629A8" w:rsidP="00A772F4">
            <w:pPr>
              <w:jc w:val="center"/>
              <w:rPr>
                <w:rFonts w:ascii="Times New Roman" w:eastAsia="Times New Roman" w:hAnsi="Times New Roman" w:cs="Times New Roman"/>
                <w:b/>
                <w:lang w:eastAsia="ru-RU"/>
              </w:rPr>
            </w:pPr>
          </w:p>
        </w:tc>
        <w:tc>
          <w:tcPr>
            <w:tcW w:w="352" w:type="pct"/>
            <w:shd w:val="clear" w:color="auto" w:fill="D9D9D9" w:themeFill="background1" w:themeFillShade="D9"/>
          </w:tcPr>
          <w:p w14:paraId="43749CBC" w14:textId="77777777" w:rsidR="009629A8" w:rsidRPr="00C63897" w:rsidRDefault="009629A8" w:rsidP="00A772F4">
            <w:pPr>
              <w:jc w:val="center"/>
              <w:rPr>
                <w:rFonts w:ascii="Times New Roman" w:eastAsia="Times New Roman" w:hAnsi="Times New Roman" w:cs="Times New Roman"/>
                <w:i/>
                <w:lang w:eastAsia="ru-RU"/>
              </w:rPr>
            </w:pPr>
          </w:p>
        </w:tc>
        <w:tc>
          <w:tcPr>
            <w:tcW w:w="707" w:type="pct"/>
            <w:gridSpan w:val="3"/>
            <w:shd w:val="clear" w:color="auto" w:fill="auto"/>
          </w:tcPr>
          <w:p w14:paraId="6BADA373" w14:textId="77777777" w:rsidR="009629A8" w:rsidRPr="00C63897" w:rsidRDefault="009629A8" w:rsidP="00A772F4">
            <w:pPr>
              <w:jc w:val="center"/>
              <w:rPr>
                <w:rFonts w:ascii="Times New Roman" w:eastAsia="Times New Roman" w:hAnsi="Times New Roman" w:cs="Times New Roman"/>
                <w:i/>
                <w:lang w:eastAsia="ru-RU"/>
              </w:rPr>
            </w:pPr>
          </w:p>
        </w:tc>
        <w:tc>
          <w:tcPr>
            <w:tcW w:w="285" w:type="pct"/>
            <w:gridSpan w:val="2"/>
            <w:shd w:val="clear" w:color="auto" w:fill="D9D9D9" w:themeFill="background1" w:themeFillShade="D9"/>
          </w:tcPr>
          <w:p w14:paraId="7F6453BB" w14:textId="77777777" w:rsidR="009629A8" w:rsidRPr="00C63897" w:rsidRDefault="009629A8" w:rsidP="00A772F4">
            <w:pPr>
              <w:jc w:val="center"/>
              <w:rPr>
                <w:rFonts w:ascii="Times New Roman" w:eastAsia="Times New Roman" w:hAnsi="Times New Roman" w:cs="Times New Roman"/>
                <w:i/>
                <w:lang w:eastAsia="ru-RU"/>
              </w:rPr>
            </w:pPr>
          </w:p>
        </w:tc>
        <w:tc>
          <w:tcPr>
            <w:tcW w:w="344" w:type="pct"/>
            <w:shd w:val="clear" w:color="auto" w:fill="D9D9D9" w:themeFill="background1" w:themeFillShade="D9"/>
          </w:tcPr>
          <w:p w14:paraId="46ED2EEF" w14:textId="77777777" w:rsidR="009629A8" w:rsidRPr="00C63897" w:rsidRDefault="009629A8" w:rsidP="00A772F4">
            <w:pPr>
              <w:jc w:val="center"/>
              <w:rPr>
                <w:rFonts w:ascii="Times New Roman" w:eastAsia="Times New Roman" w:hAnsi="Times New Roman" w:cs="Times New Roman"/>
                <w:i/>
                <w:lang w:eastAsia="ru-RU"/>
              </w:rPr>
            </w:pPr>
          </w:p>
        </w:tc>
      </w:tr>
      <w:tr w:rsidR="009629A8" w:rsidRPr="00C63897" w14:paraId="7FECC566" w14:textId="77777777" w:rsidTr="00A772F4">
        <w:trPr>
          <w:trHeight w:val="217"/>
        </w:trPr>
        <w:tc>
          <w:tcPr>
            <w:tcW w:w="631" w:type="pct"/>
          </w:tcPr>
          <w:p w14:paraId="5319A19A" w14:textId="77777777" w:rsidR="009629A8" w:rsidRPr="00C63897" w:rsidRDefault="009629A8" w:rsidP="00A772F4">
            <w:pPr>
              <w:rPr>
                <w:rFonts w:ascii="Times New Roman" w:eastAsia="Times New Roman" w:hAnsi="Times New Roman" w:cs="Times New Roman"/>
                <w:b/>
                <w:i/>
                <w:lang w:eastAsia="ru-RU"/>
              </w:rPr>
            </w:pPr>
          </w:p>
        </w:tc>
        <w:tc>
          <w:tcPr>
            <w:tcW w:w="1976" w:type="pct"/>
          </w:tcPr>
          <w:p w14:paraId="1959640B" w14:textId="77777777" w:rsidR="009629A8" w:rsidRPr="00C63897" w:rsidRDefault="009629A8" w:rsidP="00A772F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2" w:type="pct"/>
          </w:tcPr>
          <w:p w14:paraId="155FBE55" w14:textId="25D50B8D" w:rsidR="009629A8" w:rsidRPr="00472C6F" w:rsidRDefault="009629A8" w:rsidP="00A772F4">
            <w:pPr>
              <w:jc w:val="center"/>
              <w:rPr>
                <w:rFonts w:ascii="Times New Roman" w:eastAsia="Times New Roman" w:hAnsi="Times New Roman" w:cs="Times New Roman"/>
                <w:b/>
                <w:lang w:eastAsia="ru-RU"/>
              </w:rPr>
            </w:pPr>
            <w:r w:rsidRPr="00472C6F">
              <w:rPr>
                <w:rFonts w:ascii="Times New Roman" w:eastAsia="Times New Roman" w:hAnsi="Times New Roman" w:cs="Times New Roman"/>
                <w:b/>
                <w:bCs/>
                <w:lang w:eastAsia="ru-RU"/>
              </w:rPr>
              <w:t>2</w:t>
            </w:r>
            <w:r w:rsidR="004D2358">
              <w:rPr>
                <w:rFonts w:ascii="Times New Roman" w:eastAsia="Times New Roman" w:hAnsi="Times New Roman" w:cs="Times New Roman"/>
                <w:b/>
                <w:bCs/>
                <w:lang w:eastAsia="ru-RU"/>
              </w:rPr>
              <w:t>5</w:t>
            </w:r>
            <w:r w:rsidRPr="00472C6F">
              <w:rPr>
                <w:rFonts w:ascii="Times New Roman" w:eastAsia="Times New Roman" w:hAnsi="Times New Roman" w:cs="Times New Roman"/>
                <w:b/>
                <w:bCs/>
                <w:lang w:eastAsia="ru-RU"/>
              </w:rPr>
              <w:t>2</w:t>
            </w:r>
          </w:p>
        </w:tc>
        <w:tc>
          <w:tcPr>
            <w:tcW w:w="423" w:type="pct"/>
          </w:tcPr>
          <w:p w14:paraId="15158F89" w14:textId="59835482" w:rsidR="009629A8" w:rsidRPr="00C63897" w:rsidRDefault="009629A8"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4D2358">
              <w:rPr>
                <w:rFonts w:ascii="Times New Roman" w:eastAsia="Times New Roman" w:hAnsi="Times New Roman" w:cs="Times New Roman"/>
                <w:b/>
                <w:lang w:eastAsia="ru-RU"/>
              </w:rPr>
              <w:t>18</w:t>
            </w:r>
          </w:p>
        </w:tc>
        <w:tc>
          <w:tcPr>
            <w:tcW w:w="352" w:type="pct"/>
            <w:shd w:val="clear" w:color="auto" w:fill="D9D9D9" w:themeFill="background1" w:themeFillShade="D9"/>
          </w:tcPr>
          <w:p w14:paraId="77302746" w14:textId="65CD1B70" w:rsidR="009629A8" w:rsidRPr="00472C6F" w:rsidRDefault="00A73D2C" w:rsidP="00A772F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168</w:t>
            </w:r>
          </w:p>
        </w:tc>
        <w:tc>
          <w:tcPr>
            <w:tcW w:w="281" w:type="pct"/>
          </w:tcPr>
          <w:p w14:paraId="0D5FA497" w14:textId="484BA25A" w:rsidR="009629A8" w:rsidRPr="00472C6F" w:rsidRDefault="00A73D2C" w:rsidP="00A772F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168</w:t>
            </w:r>
          </w:p>
        </w:tc>
        <w:tc>
          <w:tcPr>
            <w:tcW w:w="212" w:type="pct"/>
          </w:tcPr>
          <w:p w14:paraId="2939E795" w14:textId="77777777" w:rsidR="009629A8" w:rsidRPr="00C63897" w:rsidRDefault="009629A8" w:rsidP="00A772F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9" w:type="pct"/>
            <w:gridSpan w:val="2"/>
          </w:tcPr>
          <w:p w14:paraId="2D7617D8" w14:textId="77777777" w:rsidR="009629A8" w:rsidRPr="00C63897" w:rsidRDefault="009629A8" w:rsidP="00A772F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0" w:type="pct"/>
            <w:shd w:val="clear" w:color="auto" w:fill="D9D9D9" w:themeFill="background1" w:themeFillShade="D9"/>
          </w:tcPr>
          <w:p w14:paraId="267D95B5" w14:textId="77777777" w:rsidR="009629A8" w:rsidRPr="00C63897" w:rsidRDefault="009629A8"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4" w:type="pct"/>
            <w:shd w:val="clear" w:color="auto" w:fill="D9D9D9" w:themeFill="background1" w:themeFillShade="D9"/>
          </w:tcPr>
          <w:p w14:paraId="3AE50B3C" w14:textId="77777777" w:rsidR="009629A8" w:rsidRPr="00C63897" w:rsidRDefault="009629A8"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95DDAA2" w14:textId="77777777" w:rsidR="009629A8" w:rsidRDefault="009629A8" w:rsidP="009629A8">
      <w:pPr>
        <w:spacing w:after="200" w:line="276" w:lineRule="auto"/>
        <w:rPr>
          <w:rFonts w:ascii="Times New Roman" w:eastAsia="Times New Roman" w:hAnsi="Times New Roman" w:cs="Times New Roman"/>
          <w:b/>
          <w:i/>
          <w:color w:val="0070C0"/>
          <w:sz w:val="24"/>
          <w:szCs w:val="24"/>
          <w:lang w:eastAsia="ru-RU"/>
        </w:rPr>
      </w:pPr>
    </w:p>
    <w:p w14:paraId="60994700" w14:textId="77777777" w:rsidR="009629A8" w:rsidRDefault="009629A8" w:rsidP="009629A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4"/>
        <w:gridCol w:w="6849"/>
      </w:tblGrid>
      <w:tr w:rsidR="007E0481" w:rsidRPr="007E0481" w14:paraId="07E5B400" w14:textId="77777777" w:rsidTr="007E0481">
        <w:trPr>
          <w:trHeight w:val="1204"/>
        </w:trPr>
        <w:tc>
          <w:tcPr>
            <w:tcW w:w="1549" w:type="pct"/>
            <w:vAlign w:val="center"/>
            <w:hideMark/>
          </w:tcPr>
          <w:p w14:paraId="6C52DC51" w14:textId="77777777" w:rsidR="007E0481" w:rsidRPr="007E0481" w:rsidRDefault="007E0481" w:rsidP="007E0481">
            <w:pPr>
              <w:spacing w:after="200" w:line="276" w:lineRule="auto"/>
              <w:jc w:val="center"/>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bCs/>
                <w:lang w:eastAsia="ru-RU"/>
              </w:rPr>
              <w:t>Наименование разделов и тем</w:t>
            </w:r>
          </w:p>
        </w:tc>
        <w:tc>
          <w:tcPr>
            <w:tcW w:w="3451" w:type="pct"/>
            <w:vAlign w:val="center"/>
            <w:hideMark/>
          </w:tcPr>
          <w:p w14:paraId="41DAF494" w14:textId="77777777" w:rsidR="007E0481" w:rsidRPr="007E0481" w:rsidRDefault="007E0481" w:rsidP="007E0481">
            <w:pPr>
              <w:suppressAutoHyphens/>
              <w:jc w:val="center"/>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E0481">
              <w:rPr>
                <w:rFonts w:ascii="Times New Roman" w:eastAsia="Times New Roman" w:hAnsi="Times New Roman" w:cs="Times New Roman"/>
                <w:b/>
                <w:bCs/>
                <w:i/>
                <w:iCs/>
                <w:lang w:eastAsia="ru-RU"/>
              </w:rPr>
              <w:t>курсовой проект (работа)</w:t>
            </w:r>
          </w:p>
        </w:tc>
      </w:tr>
      <w:tr w:rsidR="007E0481" w:rsidRPr="007E0481" w14:paraId="11DEC457" w14:textId="77777777" w:rsidTr="007E0481">
        <w:tc>
          <w:tcPr>
            <w:tcW w:w="1549" w:type="pct"/>
            <w:tcBorders>
              <w:top w:val="single" w:sz="4" w:space="0" w:color="auto"/>
              <w:left w:val="single" w:sz="4" w:space="0" w:color="auto"/>
              <w:bottom w:val="single" w:sz="4" w:space="0" w:color="auto"/>
              <w:right w:val="single" w:sz="4" w:space="0" w:color="auto"/>
            </w:tcBorders>
            <w:hideMark/>
          </w:tcPr>
          <w:p w14:paraId="12371C80" w14:textId="77777777" w:rsidR="007E0481" w:rsidRPr="007E0481" w:rsidRDefault="007E0481" w:rsidP="007E0481">
            <w:pPr>
              <w:spacing w:after="200" w:line="276" w:lineRule="auto"/>
              <w:jc w:val="center"/>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sz w:val="24"/>
                <w:szCs w:val="24"/>
                <w:lang w:eastAsia="ru-RU"/>
              </w:rPr>
              <w:t>1</w:t>
            </w:r>
          </w:p>
        </w:tc>
        <w:tc>
          <w:tcPr>
            <w:tcW w:w="3451" w:type="pct"/>
            <w:tcBorders>
              <w:top w:val="single" w:sz="4" w:space="0" w:color="auto"/>
              <w:left w:val="single" w:sz="4" w:space="0" w:color="auto"/>
              <w:bottom w:val="single" w:sz="4" w:space="0" w:color="auto"/>
              <w:right w:val="single" w:sz="4" w:space="0" w:color="auto"/>
            </w:tcBorders>
            <w:hideMark/>
          </w:tcPr>
          <w:p w14:paraId="674D0C53" w14:textId="77777777" w:rsidR="007E0481" w:rsidRPr="007E0481" w:rsidRDefault="007E0481" w:rsidP="007E0481">
            <w:pPr>
              <w:spacing w:after="200" w:line="276" w:lineRule="auto"/>
              <w:jc w:val="cente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2</w:t>
            </w:r>
          </w:p>
        </w:tc>
      </w:tr>
      <w:tr w:rsidR="007E0481" w:rsidRPr="007E0481" w14:paraId="0218ED07" w14:textId="77777777" w:rsidTr="007E0481">
        <w:tc>
          <w:tcPr>
            <w:tcW w:w="5000" w:type="pct"/>
            <w:gridSpan w:val="2"/>
            <w:tcBorders>
              <w:top w:val="single" w:sz="4" w:space="0" w:color="auto"/>
              <w:left w:val="single" w:sz="4" w:space="0" w:color="auto"/>
              <w:bottom w:val="single" w:sz="4" w:space="0" w:color="auto"/>
              <w:right w:val="single" w:sz="4" w:space="0" w:color="auto"/>
            </w:tcBorders>
            <w:hideMark/>
          </w:tcPr>
          <w:p w14:paraId="2A1EFE92" w14:textId="5F16B0A0" w:rsidR="007E0481" w:rsidRPr="007E0481" w:rsidRDefault="007E0481" w:rsidP="007E0481">
            <w:pPr>
              <w:rPr>
                <w:rFonts w:ascii="Times New Roman" w:eastAsia="Times New Roman" w:hAnsi="Times New Roman" w:cs="Times New Roman"/>
                <w:i/>
                <w:sz w:val="24"/>
                <w:szCs w:val="24"/>
                <w:lang w:eastAsia="ru-RU"/>
              </w:rPr>
            </w:pPr>
            <w:r w:rsidRPr="007E0481">
              <w:rPr>
                <w:rFonts w:ascii="Times New Roman" w:eastAsia="Times New Roman" w:hAnsi="Times New Roman" w:cs="Times New Roman"/>
                <w:b/>
                <w:bCs/>
                <w:sz w:val="24"/>
                <w:szCs w:val="24"/>
                <w:lang w:eastAsia="ru-RU"/>
              </w:rPr>
              <w:t>Раздел 1. Выполнение работ по техническому обслуживанию систем отопления, водоснабжения и водоотведения</w:t>
            </w:r>
            <w:r>
              <w:rPr>
                <w:rFonts w:ascii="Times New Roman" w:eastAsia="Times New Roman" w:hAnsi="Times New Roman" w:cs="Times New Roman"/>
                <w:b/>
                <w:bCs/>
                <w:sz w:val="24"/>
                <w:szCs w:val="24"/>
                <w:lang w:eastAsia="ru-RU"/>
              </w:rPr>
              <w:t xml:space="preserve"> (90)</w:t>
            </w:r>
          </w:p>
        </w:tc>
      </w:tr>
      <w:tr w:rsidR="007E0481" w:rsidRPr="007E0481" w14:paraId="5717BD82" w14:textId="77777777" w:rsidTr="007E0481">
        <w:trPr>
          <w:trHeight w:val="359"/>
        </w:trPr>
        <w:tc>
          <w:tcPr>
            <w:tcW w:w="5000" w:type="pct"/>
            <w:gridSpan w:val="2"/>
            <w:tcBorders>
              <w:top w:val="single" w:sz="4" w:space="0" w:color="auto"/>
              <w:left w:val="single" w:sz="4" w:space="0" w:color="auto"/>
              <w:bottom w:val="single" w:sz="4" w:space="0" w:color="auto"/>
              <w:right w:val="single" w:sz="4" w:space="0" w:color="auto"/>
            </w:tcBorders>
            <w:hideMark/>
          </w:tcPr>
          <w:p w14:paraId="1149CBAF" w14:textId="77777777" w:rsidR="007E0481" w:rsidRPr="007E0481" w:rsidRDefault="007E0481" w:rsidP="007E0481">
            <w:pPr>
              <w:rPr>
                <w:rFonts w:ascii="Times New Roman" w:eastAsia="Times New Roman" w:hAnsi="Times New Roman" w:cs="Times New Roman"/>
                <w:i/>
                <w:sz w:val="24"/>
                <w:szCs w:val="24"/>
                <w:lang w:eastAsia="ru-RU"/>
              </w:rPr>
            </w:pPr>
            <w:r w:rsidRPr="007E0481">
              <w:rPr>
                <w:rFonts w:ascii="Times New Roman" w:eastAsia="Times New Roman" w:hAnsi="Times New Roman" w:cs="Times New Roman"/>
                <w:b/>
                <w:bCs/>
                <w:sz w:val="24"/>
                <w:szCs w:val="24"/>
                <w:lang w:eastAsia="ru-RU"/>
              </w:rPr>
              <w:t>МДК. 03.01 Выполнение работ по техническому обслуживанию систем отопления, водоснабжения и водоотведения</w:t>
            </w:r>
            <w:r w:rsidRPr="007E0481">
              <w:rPr>
                <w:rFonts w:ascii="Times New Roman" w:eastAsia="Times New Roman" w:hAnsi="Times New Roman" w:cs="Times New Roman"/>
                <w:i/>
                <w:sz w:val="24"/>
                <w:szCs w:val="24"/>
                <w:lang w:eastAsia="ru-RU"/>
              </w:rPr>
              <w:t xml:space="preserve"> </w:t>
            </w:r>
          </w:p>
        </w:tc>
      </w:tr>
      <w:tr w:rsidR="007E0481" w:rsidRPr="007E0481" w14:paraId="31AABB89" w14:textId="77777777" w:rsidTr="007E0481">
        <w:tc>
          <w:tcPr>
            <w:tcW w:w="1549" w:type="pct"/>
            <w:vMerge w:val="restart"/>
            <w:tcBorders>
              <w:top w:val="single" w:sz="4" w:space="0" w:color="auto"/>
              <w:left w:val="single" w:sz="4" w:space="0" w:color="auto"/>
              <w:right w:val="single" w:sz="4" w:space="0" w:color="auto"/>
            </w:tcBorders>
          </w:tcPr>
          <w:p w14:paraId="44CE1944" w14:textId="77777777" w:rsidR="007E0481" w:rsidRPr="007E0481" w:rsidRDefault="007E0481" w:rsidP="007E0481">
            <w:pP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 xml:space="preserve">Тема 1.1. Техническое обслуживание систем водоснабжения </w:t>
            </w:r>
          </w:p>
        </w:tc>
        <w:tc>
          <w:tcPr>
            <w:tcW w:w="3451" w:type="pct"/>
            <w:tcBorders>
              <w:top w:val="single" w:sz="4" w:space="0" w:color="auto"/>
              <w:left w:val="single" w:sz="4" w:space="0" w:color="auto"/>
              <w:bottom w:val="single" w:sz="4" w:space="0" w:color="auto"/>
              <w:right w:val="single" w:sz="4" w:space="0" w:color="auto"/>
            </w:tcBorders>
            <w:hideMark/>
          </w:tcPr>
          <w:p w14:paraId="31AC14E7" w14:textId="77777777" w:rsidR="007E0481" w:rsidRPr="007E0481" w:rsidRDefault="007E0481" w:rsidP="007E0481">
            <w:pPr>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bCs/>
                <w:sz w:val="24"/>
                <w:szCs w:val="24"/>
                <w:lang w:eastAsia="ru-RU"/>
              </w:rPr>
              <w:t xml:space="preserve">Содержание </w:t>
            </w:r>
          </w:p>
        </w:tc>
      </w:tr>
      <w:tr w:rsidR="007E0481" w:rsidRPr="007E0481" w14:paraId="003385EF" w14:textId="77777777" w:rsidTr="007E0481">
        <w:trPr>
          <w:trHeight w:val="199"/>
        </w:trPr>
        <w:tc>
          <w:tcPr>
            <w:tcW w:w="1549" w:type="pct"/>
            <w:vMerge/>
            <w:tcBorders>
              <w:left w:val="single" w:sz="4" w:space="0" w:color="auto"/>
              <w:right w:val="single" w:sz="4" w:space="0" w:color="auto"/>
            </w:tcBorders>
            <w:vAlign w:val="center"/>
            <w:hideMark/>
          </w:tcPr>
          <w:p w14:paraId="7DE93388"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766AF485"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Общие сведения о технической эксплуатации и обслуживании</w:t>
            </w:r>
          </w:p>
        </w:tc>
      </w:tr>
      <w:tr w:rsidR="007E0481" w:rsidRPr="007E0481" w14:paraId="6577D668" w14:textId="77777777" w:rsidTr="007E0481">
        <w:tc>
          <w:tcPr>
            <w:tcW w:w="1549" w:type="pct"/>
            <w:vMerge/>
            <w:tcBorders>
              <w:left w:val="single" w:sz="4" w:space="0" w:color="auto"/>
              <w:right w:val="single" w:sz="4" w:space="0" w:color="auto"/>
            </w:tcBorders>
            <w:vAlign w:val="center"/>
            <w:hideMark/>
          </w:tcPr>
          <w:p w14:paraId="53A5DFCA"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1D872A8B"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Возможные неисправности системы холодного водоснабжения</w:t>
            </w:r>
          </w:p>
        </w:tc>
      </w:tr>
      <w:tr w:rsidR="007E0481" w:rsidRPr="007E0481" w14:paraId="2F05B720" w14:textId="77777777" w:rsidTr="007E0481">
        <w:tc>
          <w:tcPr>
            <w:tcW w:w="1549" w:type="pct"/>
            <w:vMerge/>
            <w:tcBorders>
              <w:left w:val="single" w:sz="4" w:space="0" w:color="auto"/>
              <w:right w:val="single" w:sz="4" w:space="0" w:color="auto"/>
            </w:tcBorders>
            <w:vAlign w:val="center"/>
          </w:tcPr>
          <w:p w14:paraId="416951A9"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006EA03B"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Способы выявления и устранения неисправностей системы холодного водоснабжения</w:t>
            </w:r>
          </w:p>
        </w:tc>
      </w:tr>
      <w:tr w:rsidR="007E0481" w:rsidRPr="007E0481" w14:paraId="142AE75A" w14:textId="77777777" w:rsidTr="007E0481">
        <w:tc>
          <w:tcPr>
            <w:tcW w:w="1549" w:type="pct"/>
            <w:vMerge/>
            <w:tcBorders>
              <w:left w:val="single" w:sz="4" w:space="0" w:color="auto"/>
              <w:right w:val="single" w:sz="4" w:space="0" w:color="auto"/>
            </w:tcBorders>
            <w:vAlign w:val="center"/>
          </w:tcPr>
          <w:p w14:paraId="094F093E"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38223A7F" w14:textId="77777777" w:rsidR="007E0481" w:rsidRPr="007E0481" w:rsidRDefault="007E0481" w:rsidP="007E0481">
            <w:pPr>
              <w:suppressAutoHyphens/>
              <w:jc w:val="both"/>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sz w:val="24"/>
                <w:szCs w:val="24"/>
                <w:lang w:eastAsia="ru-RU"/>
              </w:rPr>
              <w:t>Задачи системы технического обслуживания водоснабжения зданий</w:t>
            </w:r>
          </w:p>
        </w:tc>
      </w:tr>
      <w:tr w:rsidR="007E0481" w:rsidRPr="007E0481" w14:paraId="6415BA43" w14:textId="77777777" w:rsidTr="007E0481">
        <w:tc>
          <w:tcPr>
            <w:tcW w:w="1549" w:type="pct"/>
            <w:vMerge/>
            <w:tcBorders>
              <w:left w:val="single" w:sz="4" w:space="0" w:color="auto"/>
              <w:right w:val="single" w:sz="4" w:space="0" w:color="auto"/>
            </w:tcBorders>
            <w:vAlign w:val="center"/>
          </w:tcPr>
          <w:p w14:paraId="4CFA3552"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35DC6B86"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Наружный осмотр системы водоснабжения здания</w:t>
            </w:r>
          </w:p>
        </w:tc>
      </w:tr>
      <w:tr w:rsidR="007E0481" w:rsidRPr="007E0481" w14:paraId="242CA317" w14:textId="77777777" w:rsidTr="007E0481">
        <w:tc>
          <w:tcPr>
            <w:tcW w:w="1549" w:type="pct"/>
            <w:vMerge/>
            <w:tcBorders>
              <w:left w:val="single" w:sz="4" w:space="0" w:color="auto"/>
              <w:right w:val="single" w:sz="4" w:space="0" w:color="auto"/>
            </w:tcBorders>
            <w:vAlign w:val="center"/>
          </w:tcPr>
          <w:p w14:paraId="30977A3A"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3E38CD66"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Инструментальное обследование и оценка технического состояния системы водоснабжения </w:t>
            </w:r>
          </w:p>
        </w:tc>
      </w:tr>
      <w:tr w:rsidR="007E0481" w:rsidRPr="007E0481" w14:paraId="5B344289" w14:textId="77777777" w:rsidTr="007E0481">
        <w:tc>
          <w:tcPr>
            <w:tcW w:w="1549" w:type="pct"/>
            <w:vMerge/>
            <w:tcBorders>
              <w:left w:val="single" w:sz="4" w:space="0" w:color="auto"/>
              <w:right w:val="single" w:sz="4" w:space="0" w:color="auto"/>
            </w:tcBorders>
            <w:vAlign w:val="center"/>
          </w:tcPr>
          <w:p w14:paraId="5F796572"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4F35BA2D"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Оформление документации по результатам осмотра сети водоснабжения здания </w:t>
            </w:r>
          </w:p>
        </w:tc>
      </w:tr>
      <w:tr w:rsidR="007E0481" w:rsidRPr="007E0481" w14:paraId="14996097" w14:textId="77777777" w:rsidTr="007E0481">
        <w:tc>
          <w:tcPr>
            <w:tcW w:w="1549" w:type="pct"/>
            <w:vMerge/>
            <w:tcBorders>
              <w:left w:val="single" w:sz="4" w:space="0" w:color="auto"/>
              <w:right w:val="single" w:sz="4" w:space="0" w:color="auto"/>
            </w:tcBorders>
            <w:vAlign w:val="center"/>
          </w:tcPr>
          <w:p w14:paraId="7EE97B13"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5E238B06"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Подготовка системы холодного водоснабжения к сезонной эксплуатации. </w:t>
            </w:r>
          </w:p>
        </w:tc>
      </w:tr>
      <w:tr w:rsidR="007E0481" w:rsidRPr="007E0481" w14:paraId="6912B989" w14:textId="77777777" w:rsidTr="007E0481">
        <w:tc>
          <w:tcPr>
            <w:tcW w:w="1549" w:type="pct"/>
            <w:vMerge/>
            <w:tcBorders>
              <w:left w:val="single" w:sz="4" w:space="0" w:color="auto"/>
              <w:right w:val="single" w:sz="4" w:space="0" w:color="auto"/>
            </w:tcBorders>
            <w:vAlign w:val="center"/>
          </w:tcPr>
          <w:p w14:paraId="5B1B3A8D"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3EA207D1"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Текущий ремонт системы водоснабжения. Состав работ и периодичность.</w:t>
            </w:r>
          </w:p>
        </w:tc>
      </w:tr>
      <w:tr w:rsidR="007E0481" w:rsidRPr="007E0481" w14:paraId="4FE784EE" w14:textId="77777777" w:rsidTr="007E0481">
        <w:tc>
          <w:tcPr>
            <w:tcW w:w="1549" w:type="pct"/>
            <w:vMerge/>
            <w:tcBorders>
              <w:left w:val="single" w:sz="4" w:space="0" w:color="auto"/>
              <w:right w:val="single" w:sz="4" w:space="0" w:color="auto"/>
            </w:tcBorders>
            <w:vAlign w:val="center"/>
          </w:tcPr>
          <w:p w14:paraId="0E64AA18"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46DE0EB8" w14:textId="77777777" w:rsidR="007E0481" w:rsidRPr="007E0481" w:rsidRDefault="007E0481" w:rsidP="007E0481">
            <w:pPr>
              <w:autoSpaceDE w:val="0"/>
              <w:autoSpaceDN w:val="0"/>
              <w:adjustRightInd w:val="0"/>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Методы и технология проведения работ по текущему ремонту системы водоснабжения.</w:t>
            </w:r>
          </w:p>
        </w:tc>
      </w:tr>
      <w:tr w:rsidR="007E0481" w:rsidRPr="007E0481" w14:paraId="10F9E72E" w14:textId="77777777" w:rsidTr="007E0481">
        <w:tc>
          <w:tcPr>
            <w:tcW w:w="1549" w:type="pct"/>
            <w:vMerge/>
            <w:tcBorders>
              <w:left w:val="single" w:sz="4" w:space="0" w:color="auto"/>
              <w:right w:val="single" w:sz="4" w:space="0" w:color="auto"/>
            </w:tcBorders>
            <w:vAlign w:val="center"/>
          </w:tcPr>
          <w:p w14:paraId="7FE3815D"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55E6C3FF"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Материалы и инструменты для проведения работ по текущему ремонту системы водоснабжения.</w:t>
            </w:r>
          </w:p>
        </w:tc>
      </w:tr>
      <w:tr w:rsidR="007E0481" w:rsidRPr="007E0481" w14:paraId="5C42D02C" w14:textId="77777777" w:rsidTr="007E0481">
        <w:tc>
          <w:tcPr>
            <w:tcW w:w="1549" w:type="pct"/>
            <w:vMerge/>
            <w:tcBorders>
              <w:left w:val="single" w:sz="4" w:space="0" w:color="auto"/>
              <w:right w:val="single" w:sz="4" w:space="0" w:color="auto"/>
            </w:tcBorders>
            <w:vAlign w:val="center"/>
          </w:tcPr>
          <w:p w14:paraId="5E268582"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06DCB61B" w14:textId="77777777" w:rsidR="007E0481" w:rsidRPr="007E0481" w:rsidRDefault="007E0481" w:rsidP="007E0481">
            <w:pPr>
              <w:suppressAutoHyphens/>
              <w:jc w:val="both"/>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Требования охраны труда при проведении работ по техническому обслуживанию и текущему ремонту систем водоснабжения</w:t>
            </w:r>
          </w:p>
        </w:tc>
      </w:tr>
      <w:tr w:rsidR="007E0481" w:rsidRPr="007E0481" w14:paraId="6E5CC28A" w14:textId="77777777" w:rsidTr="007E0481">
        <w:trPr>
          <w:trHeight w:val="341"/>
        </w:trPr>
        <w:tc>
          <w:tcPr>
            <w:tcW w:w="1549" w:type="pct"/>
            <w:vMerge/>
            <w:tcBorders>
              <w:left w:val="single" w:sz="4" w:space="0" w:color="auto"/>
              <w:right w:val="single" w:sz="4" w:space="0" w:color="auto"/>
            </w:tcBorders>
            <w:vAlign w:val="center"/>
            <w:hideMark/>
          </w:tcPr>
          <w:p w14:paraId="0A3901D4"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hideMark/>
          </w:tcPr>
          <w:p w14:paraId="4807CD53" w14:textId="77777777" w:rsidR="007E0481" w:rsidRPr="007E0481" w:rsidRDefault="007E0481" w:rsidP="007E0481">
            <w:pPr>
              <w:suppressAutoHyphens/>
              <w:jc w:val="both"/>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E0481" w:rsidRPr="007E0481" w14:paraId="01E3996C" w14:textId="77777777" w:rsidTr="007E0481">
        <w:trPr>
          <w:trHeight w:val="462"/>
        </w:trPr>
        <w:tc>
          <w:tcPr>
            <w:tcW w:w="1549" w:type="pct"/>
            <w:vMerge/>
            <w:tcBorders>
              <w:left w:val="single" w:sz="4" w:space="0" w:color="auto"/>
              <w:right w:val="single" w:sz="4" w:space="0" w:color="auto"/>
            </w:tcBorders>
            <w:vAlign w:val="center"/>
            <w:hideMark/>
          </w:tcPr>
          <w:p w14:paraId="77A01CB8"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vAlign w:val="bottom"/>
            <w:hideMark/>
          </w:tcPr>
          <w:p w14:paraId="547AB0F5" w14:textId="77777777" w:rsidR="007E0481" w:rsidRPr="007E0481" w:rsidRDefault="007E0481"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№1 Составление таблицы «Неисправности системы внутреннего водоснабжения здания и способы их устранения»</w:t>
            </w:r>
          </w:p>
        </w:tc>
      </w:tr>
      <w:tr w:rsidR="007E0481" w:rsidRPr="007E0481" w14:paraId="28165955" w14:textId="77777777" w:rsidTr="007E0481">
        <w:tc>
          <w:tcPr>
            <w:tcW w:w="1549" w:type="pct"/>
            <w:vMerge/>
            <w:tcBorders>
              <w:left w:val="single" w:sz="4" w:space="0" w:color="auto"/>
              <w:right w:val="single" w:sz="4" w:space="0" w:color="auto"/>
            </w:tcBorders>
            <w:vAlign w:val="center"/>
          </w:tcPr>
          <w:p w14:paraId="138185BA"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vAlign w:val="bottom"/>
          </w:tcPr>
          <w:p w14:paraId="6AF3DA9B" w14:textId="77777777" w:rsidR="007E0481" w:rsidRPr="007E0481" w:rsidRDefault="007E0481"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Практическое занятие № 2 «Составление технологической карты на текущий ремонт </w:t>
            </w:r>
            <w:proofErr w:type="spellStart"/>
            <w:r w:rsidRPr="007E0481">
              <w:rPr>
                <w:rFonts w:ascii="Times New Roman" w:eastAsia="Times New Roman" w:hAnsi="Times New Roman" w:cs="Times New Roman"/>
                <w:sz w:val="24"/>
                <w:szCs w:val="24"/>
                <w:lang w:eastAsia="ru-RU"/>
              </w:rPr>
              <w:t>однорычажного</w:t>
            </w:r>
            <w:proofErr w:type="spellEnd"/>
            <w:r w:rsidRPr="007E0481">
              <w:rPr>
                <w:rFonts w:ascii="Times New Roman" w:eastAsia="Times New Roman" w:hAnsi="Times New Roman" w:cs="Times New Roman"/>
                <w:sz w:val="24"/>
                <w:szCs w:val="24"/>
                <w:lang w:eastAsia="ru-RU"/>
              </w:rPr>
              <w:t xml:space="preserve"> смесителя с </w:t>
            </w:r>
            <w:proofErr w:type="spellStart"/>
            <w:r w:rsidRPr="007E0481">
              <w:rPr>
                <w:rFonts w:ascii="Times New Roman" w:eastAsia="Times New Roman" w:hAnsi="Times New Roman" w:cs="Times New Roman"/>
                <w:sz w:val="24"/>
                <w:szCs w:val="24"/>
                <w:lang w:eastAsia="ru-RU"/>
              </w:rPr>
              <w:t>заменого</w:t>
            </w:r>
            <w:proofErr w:type="spellEnd"/>
            <w:r w:rsidRPr="007E0481">
              <w:rPr>
                <w:rFonts w:ascii="Times New Roman" w:eastAsia="Times New Roman" w:hAnsi="Times New Roman" w:cs="Times New Roman"/>
                <w:sz w:val="24"/>
                <w:szCs w:val="24"/>
                <w:lang w:eastAsia="ru-RU"/>
              </w:rPr>
              <w:t xml:space="preserve"> керамического картриджа»</w:t>
            </w:r>
          </w:p>
        </w:tc>
      </w:tr>
      <w:tr w:rsidR="007E0481" w:rsidRPr="007E0481" w14:paraId="5952E84A" w14:textId="77777777" w:rsidTr="007E0481">
        <w:tc>
          <w:tcPr>
            <w:tcW w:w="1549" w:type="pct"/>
            <w:vMerge/>
            <w:tcBorders>
              <w:left w:val="single" w:sz="4" w:space="0" w:color="auto"/>
              <w:right w:val="single" w:sz="4" w:space="0" w:color="auto"/>
            </w:tcBorders>
            <w:vAlign w:val="center"/>
          </w:tcPr>
          <w:p w14:paraId="7C6DD071"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vAlign w:val="bottom"/>
          </w:tcPr>
          <w:p w14:paraId="1BE27298" w14:textId="77777777" w:rsidR="007E0481" w:rsidRPr="007E0481" w:rsidRDefault="007E0481"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 3 «Составление технологической карты на замену прокладки буксы в смесителе»</w:t>
            </w:r>
          </w:p>
        </w:tc>
      </w:tr>
      <w:tr w:rsidR="007E0481" w:rsidRPr="007E0481" w14:paraId="4C7BCCCF" w14:textId="77777777" w:rsidTr="007E0481">
        <w:tc>
          <w:tcPr>
            <w:tcW w:w="1549" w:type="pct"/>
            <w:vMerge/>
            <w:tcBorders>
              <w:left w:val="single" w:sz="4" w:space="0" w:color="auto"/>
              <w:bottom w:val="nil"/>
              <w:right w:val="single" w:sz="4" w:space="0" w:color="auto"/>
            </w:tcBorders>
            <w:vAlign w:val="center"/>
          </w:tcPr>
          <w:p w14:paraId="5CA64C20"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vAlign w:val="bottom"/>
          </w:tcPr>
          <w:p w14:paraId="72C36161" w14:textId="77777777" w:rsidR="007E0481" w:rsidRPr="007E0481" w:rsidRDefault="007E0481"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 4 «Составление технологической карты на установку хомута на поврежденный участок трубопровода»</w:t>
            </w:r>
          </w:p>
        </w:tc>
      </w:tr>
      <w:tr w:rsidR="00F73A3C" w:rsidRPr="007E0481" w14:paraId="7B1A050A" w14:textId="77777777" w:rsidTr="007E0481">
        <w:trPr>
          <w:trHeight w:val="277"/>
        </w:trPr>
        <w:tc>
          <w:tcPr>
            <w:tcW w:w="1549" w:type="pct"/>
            <w:vMerge w:val="restart"/>
            <w:tcBorders>
              <w:top w:val="single" w:sz="4" w:space="0" w:color="auto"/>
              <w:left w:val="single" w:sz="4" w:space="0" w:color="auto"/>
              <w:right w:val="single" w:sz="4" w:space="0" w:color="auto"/>
            </w:tcBorders>
            <w:hideMark/>
          </w:tcPr>
          <w:p w14:paraId="446D03BB" w14:textId="77777777" w:rsidR="00F73A3C" w:rsidRPr="007E0481" w:rsidRDefault="00F73A3C" w:rsidP="007E0481">
            <w:pP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Тема 1.2. Техническое обслуживание систем водоотведения</w:t>
            </w:r>
          </w:p>
        </w:tc>
        <w:tc>
          <w:tcPr>
            <w:tcW w:w="3451" w:type="pct"/>
            <w:tcBorders>
              <w:top w:val="single" w:sz="4" w:space="0" w:color="auto"/>
              <w:left w:val="single" w:sz="4" w:space="0" w:color="auto"/>
              <w:bottom w:val="single" w:sz="4" w:space="0" w:color="auto"/>
              <w:right w:val="single" w:sz="4" w:space="0" w:color="auto"/>
            </w:tcBorders>
            <w:hideMark/>
          </w:tcPr>
          <w:p w14:paraId="2534F14E" w14:textId="77777777" w:rsidR="00F73A3C" w:rsidRPr="007E0481" w:rsidRDefault="00F73A3C" w:rsidP="007E0481">
            <w:pPr>
              <w:suppressAutoHyphens/>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bCs/>
                <w:sz w:val="24"/>
                <w:szCs w:val="24"/>
                <w:lang w:eastAsia="ru-RU"/>
              </w:rPr>
              <w:t xml:space="preserve">Содержание </w:t>
            </w:r>
          </w:p>
        </w:tc>
      </w:tr>
      <w:tr w:rsidR="00F73A3C" w:rsidRPr="007E0481" w14:paraId="37BE0669" w14:textId="77777777" w:rsidTr="007E0481">
        <w:tc>
          <w:tcPr>
            <w:tcW w:w="1549" w:type="pct"/>
            <w:vMerge/>
            <w:tcBorders>
              <w:left w:val="single" w:sz="4" w:space="0" w:color="auto"/>
              <w:right w:val="single" w:sz="4" w:space="0" w:color="auto"/>
            </w:tcBorders>
            <w:vAlign w:val="center"/>
            <w:hideMark/>
          </w:tcPr>
          <w:p w14:paraId="30404A51"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2D6FDEAB"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Виды осмотров системы водоотведения</w:t>
            </w:r>
          </w:p>
        </w:tc>
      </w:tr>
      <w:tr w:rsidR="00F73A3C" w:rsidRPr="007E0481" w14:paraId="70F73642" w14:textId="77777777" w:rsidTr="007E0481">
        <w:tc>
          <w:tcPr>
            <w:tcW w:w="1549" w:type="pct"/>
            <w:vMerge/>
            <w:tcBorders>
              <w:left w:val="single" w:sz="4" w:space="0" w:color="auto"/>
              <w:right w:val="single" w:sz="4" w:space="0" w:color="auto"/>
            </w:tcBorders>
            <w:vAlign w:val="center"/>
          </w:tcPr>
          <w:p w14:paraId="1008BE24"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3A73364F"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Методика оценки технического состояния систем водоотведения</w:t>
            </w:r>
          </w:p>
        </w:tc>
      </w:tr>
      <w:tr w:rsidR="00F73A3C" w:rsidRPr="007E0481" w14:paraId="478BD257" w14:textId="77777777" w:rsidTr="007E0481">
        <w:tc>
          <w:tcPr>
            <w:tcW w:w="1549" w:type="pct"/>
            <w:vMerge/>
            <w:tcBorders>
              <w:left w:val="single" w:sz="4" w:space="0" w:color="auto"/>
              <w:right w:val="single" w:sz="4" w:space="0" w:color="auto"/>
            </w:tcBorders>
            <w:vAlign w:val="center"/>
          </w:tcPr>
          <w:p w14:paraId="56E97FB5"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56D514CD"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Основные неисправности на наружных сетях водоотведения</w:t>
            </w:r>
          </w:p>
        </w:tc>
      </w:tr>
      <w:tr w:rsidR="00F73A3C" w:rsidRPr="007E0481" w14:paraId="307A506B" w14:textId="77777777" w:rsidTr="007E0481">
        <w:tc>
          <w:tcPr>
            <w:tcW w:w="1549" w:type="pct"/>
            <w:vMerge/>
            <w:tcBorders>
              <w:left w:val="single" w:sz="4" w:space="0" w:color="auto"/>
              <w:right w:val="single" w:sz="4" w:space="0" w:color="auto"/>
            </w:tcBorders>
            <w:vAlign w:val="center"/>
            <w:hideMark/>
          </w:tcPr>
          <w:p w14:paraId="5A113396"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60F4F57B"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Основные неисправности на внутренних сетях водоотведения</w:t>
            </w:r>
          </w:p>
        </w:tc>
      </w:tr>
      <w:tr w:rsidR="00F73A3C" w:rsidRPr="007E0481" w14:paraId="62E02DDF" w14:textId="77777777" w:rsidTr="007E0481">
        <w:tc>
          <w:tcPr>
            <w:tcW w:w="1549" w:type="pct"/>
            <w:vMerge/>
            <w:tcBorders>
              <w:left w:val="single" w:sz="4" w:space="0" w:color="auto"/>
              <w:right w:val="single" w:sz="4" w:space="0" w:color="auto"/>
            </w:tcBorders>
            <w:vAlign w:val="center"/>
          </w:tcPr>
          <w:p w14:paraId="5F6BDF74"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48684307"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Технология и техника устранения засоров системы водоотведения, внутренних водостоков</w:t>
            </w:r>
          </w:p>
        </w:tc>
      </w:tr>
      <w:tr w:rsidR="00F73A3C" w:rsidRPr="007E0481" w14:paraId="7994248A" w14:textId="77777777" w:rsidTr="007E0481">
        <w:tc>
          <w:tcPr>
            <w:tcW w:w="1549" w:type="pct"/>
            <w:vMerge/>
            <w:tcBorders>
              <w:left w:val="single" w:sz="4" w:space="0" w:color="auto"/>
              <w:right w:val="single" w:sz="4" w:space="0" w:color="auto"/>
            </w:tcBorders>
            <w:vAlign w:val="center"/>
          </w:tcPr>
          <w:p w14:paraId="4D4CA50B"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10647975"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Мероприятия по эксплуатации систем водоотведения и внутренних водостоков</w:t>
            </w:r>
          </w:p>
        </w:tc>
      </w:tr>
      <w:tr w:rsidR="00F73A3C" w:rsidRPr="007E0481" w14:paraId="7BBB46D7" w14:textId="77777777" w:rsidTr="007E0481">
        <w:trPr>
          <w:trHeight w:val="235"/>
        </w:trPr>
        <w:tc>
          <w:tcPr>
            <w:tcW w:w="1549" w:type="pct"/>
            <w:vMerge/>
            <w:tcBorders>
              <w:left w:val="single" w:sz="4" w:space="0" w:color="auto"/>
              <w:right w:val="single" w:sz="4" w:space="0" w:color="auto"/>
            </w:tcBorders>
            <w:vAlign w:val="center"/>
          </w:tcPr>
          <w:p w14:paraId="434AB453"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23F4A71A"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Виды ремонтов оборудования системы водоотведения</w:t>
            </w:r>
          </w:p>
        </w:tc>
      </w:tr>
      <w:tr w:rsidR="00F73A3C" w:rsidRPr="007E0481" w14:paraId="1A0D06FE" w14:textId="77777777" w:rsidTr="007E0481">
        <w:trPr>
          <w:trHeight w:val="400"/>
        </w:trPr>
        <w:tc>
          <w:tcPr>
            <w:tcW w:w="1549" w:type="pct"/>
            <w:vMerge/>
            <w:tcBorders>
              <w:left w:val="single" w:sz="4" w:space="0" w:color="auto"/>
              <w:right w:val="single" w:sz="4" w:space="0" w:color="auto"/>
            </w:tcBorders>
            <w:vAlign w:val="center"/>
          </w:tcPr>
          <w:p w14:paraId="5A99A15C"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52D03EFB"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Технология и техника проведения работ по текущему ремонту системы водоотведения </w:t>
            </w:r>
          </w:p>
        </w:tc>
      </w:tr>
      <w:tr w:rsidR="00F73A3C" w:rsidRPr="007E0481" w14:paraId="08B287B1" w14:textId="77777777" w:rsidTr="007E0481">
        <w:trPr>
          <w:trHeight w:val="400"/>
        </w:trPr>
        <w:tc>
          <w:tcPr>
            <w:tcW w:w="1549" w:type="pct"/>
            <w:vMerge/>
            <w:tcBorders>
              <w:left w:val="single" w:sz="4" w:space="0" w:color="auto"/>
              <w:right w:val="single" w:sz="4" w:space="0" w:color="auto"/>
            </w:tcBorders>
            <w:vAlign w:val="center"/>
          </w:tcPr>
          <w:p w14:paraId="00D1EFA8"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10E3A80C" w14:textId="77777777" w:rsidR="00F73A3C" w:rsidRPr="007E0481" w:rsidRDefault="00F73A3C" w:rsidP="007E0481">
            <w:pPr>
              <w:suppressAutoHyphens/>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Требования охраны труда при диагностике и выполнении ремонтных работ системы водоотведения</w:t>
            </w:r>
          </w:p>
        </w:tc>
      </w:tr>
      <w:tr w:rsidR="00F73A3C" w:rsidRPr="007E0481" w14:paraId="11CAF0A2" w14:textId="77777777" w:rsidTr="007E0481">
        <w:tc>
          <w:tcPr>
            <w:tcW w:w="1549" w:type="pct"/>
            <w:vMerge/>
            <w:tcBorders>
              <w:left w:val="single" w:sz="4" w:space="0" w:color="auto"/>
              <w:right w:val="single" w:sz="4" w:space="0" w:color="auto"/>
            </w:tcBorders>
            <w:vAlign w:val="center"/>
            <w:hideMark/>
          </w:tcPr>
          <w:p w14:paraId="440C3A2D"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hideMark/>
          </w:tcPr>
          <w:p w14:paraId="24209A44" w14:textId="77777777" w:rsidR="00F73A3C" w:rsidRPr="007E0481" w:rsidRDefault="00F73A3C" w:rsidP="007E0481">
            <w:pPr>
              <w:suppressAutoHyphens/>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73A3C" w:rsidRPr="007E0481" w14:paraId="629BF213" w14:textId="77777777" w:rsidTr="007E0481">
        <w:tc>
          <w:tcPr>
            <w:tcW w:w="1549" w:type="pct"/>
            <w:vMerge/>
            <w:tcBorders>
              <w:left w:val="single" w:sz="4" w:space="0" w:color="auto"/>
              <w:right w:val="single" w:sz="4" w:space="0" w:color="auto"/>
            </w:tcBorders>
            <w:vAlign w:val="center"/>
            <w:hideMark/>
          </w:tcPr>
          <w:p w14:paraId="317E26BB"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hideMark/>
          </w:tcPr>
          <w:p w14:paraId="4FA0B065"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5 «Составление обобщающей таблицы «Устранение неисправностей системы водоотведения»</w:t>
            </w:r>
          </w:p>
        </w:tc>
      </w:tr>
      <w:tr w:rsidR="00F73A3C" w:rsidRPr="007E0481" w14:paraId="5C2A4942" w14:textId="77777777" w:rsidTr="007E0481">
        <w:tc>
          <w:tcPr>
            <w:tcW w:w="1549" w:type="pct"/>
            <w:vMerge/>
            <w:tcBorders>
              <w:left w:val="single" w:sz="4" w:space="0" w:color="auto"/>
              <w:right w:val="single" w:sz="4" w:space="0" w:color="auto"/>
            </w:tcBorders>
            <w:vAlign w:val="center"/>
          </w:tcPr>
          <w:p w14:paraId="13A2A583"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61B44790"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6 «Составление обобщающей таблицы «Устранение неисправностей системы внутреннего водостока»</w:t>
            </w:r>
          </w:p>
        </w:tc>
      </w:tr>
      <w:tr w:rsidR="00F73A3C" w:rsidRPr="007E0481" w14:paraId="53E32CF5" w14:textId="77777777" w:rsidTr="007E0481">
        <w:tc>
          <w:tcPr>
            <w:tcW w:w="1549" w:type="pct"/>
            <w:vMerge/>
            <w:tcBorders>
              <w:left w:val="single" w:sz="4" w:space="0" w:color="auto"/>
              <w:right w:val="single" w:sz="4" w:space="0" w:color="auto"/>
            </w:tcBorders>
            <w:vAlign w:val="center"/>
          </w:tcPr>
          <w:p w14:paraId="5D496309"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636925FC"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Практическое занятие 7 Составление технологической карты на устранение засора </w:t>
            </w:r>
          </w:p>
        </w:tc>
      </w:tr>
      <w:tr w:rsidR="00F73A3C" w:rsidRPr="007E0481" w14:paraId="1E12AE44" w14:textId="77777777" w:rsidTr="00F73A3C">
        <w:trPr>
          <w:trHeight w:val="548"/>
        </w:trPr>
        <w:tc>
          <w:tcPr>
            <w:tcW w:w="1549" w:type="pct"/>
            <w:vMerge/>
            <w:tcBorders>
              <w:left w:val="single" w:sz="4" w:space="0" w:color="auto"/>
              <w:right w:val="single" w:sz="4" w:space="0" w:color="auto"/>
            </w:tcBorders>
            <w:vAlign w:val="center"/>
          </w:tcPr>
          <w:p w14:paraId="4D4088DF"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3FCFB2FF" w14:textId="0F161972"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8 Составление технологической карты на замену неисправного гидрозатвора</w:t>
            </w:r>
          </w:p>
        </w:tc>
      </w:tr>
      <w:tr w:rsidR="00F73A3C" w:rsidRPr="007E0481" w14:paraId="26555751" w14:textId="77777777" w:rsidTr="007E0481">
        <w:trPr>
          <w:trHeight w:val="266"/>
        </w:trPr>
        <w:tc>
          <w:tcPr>
            <w:tcW w:w="1549" w:type="pct"/>
            <w:vMerge/>
            <w:tcBorders>
              <w:left w:val="single" w:sz="4" w:space="0" w:color="auto"/>
              <w:right w:val="single" w:sz="4" w:space="0" w:color="auto"/>
            </w:tcBorders>
            <w:vAlign w:val="center"/>
          </w:tcPr>
          <w:p w14:paraId="1007E15B"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7BBCF1BD" w14:textId="77777777" w:rsidR="00F73A3C" w:rsidRDefault="00F73A3C" w:rsidP="00F73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5D2B5D" w14:textId="1A92DC32" w:rsidR="00F73A3C" w:rsidRPr="007E0481" w:rsidRDefault="00F73A3C" w:rsidP="00F73A3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0481" w:rsidRPr="007E0481" w14:paraId="5F311EEE" w14:textId="77777777" w:rsidTr="007E0481">
        <w:tc>
          <w:tcPr>
            <w:tcW w:w="1549" w:type="pct"/>
            <w:vMerge w:val="restart"/>
            <w:tcBorders>
              <w:top w:val="single" w:sz="4" w:space="0" w:color="auto"/>
              <w:left w:val="single" w:sz="4" w:space="0" w:color="auto"/>
              <w:right w:val="single" w:sz="4" w:space="0" w:color="auto"/>
            </w:tcBorders>
          </w:tcPr>
          <w:p w14:paraId="4DB42112" w14:textId="77777777" w:rsidR="007E0481" w:rsidRPr="007E0481" w:rsidRDefault="007E0481" w:rsidP="007E0481">
            <w:pP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Тема 1.3. Техническое обслуживание систем горячего водоснабжения и отопления</w:t>
            </w:r>
          </w:p>
        </w:tc>
        <w:tc>
          <w:tcPr>
            <w:tcW w:w="3451" w:type="pct"/>
            <w:tcBorders>
              <w:top w:val="single" w:sz="4" w:space="0" w:color="auto"/>
              <w:left w:val="single" w:sz="4" w:space="0" w:color="auto"/>
              <w:bottom w:val="single" w:sz="4" w:space="0" w:color="auto"/>
              <w:right w:val="single" w:sz="4" w:space="0" w:color="auto"/>
            </w:tcBorders>
          </w:tcPr>
          <w:p w14:paraId="12659C7D" w14:textId="77777777" w:rsidR="007E0481" w:rsidRPr="007E0481" w:rsidRDefault="007E0481" w:rsidP="007E0481">
            <w:pPr>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sz w:val="24"/>
                <w:szCs w:val="24"/>
                <w:lang w:eastAsia="ru-RU"/>
              </w:rPr>
              <w:t>Содержание</w:t>
            </w:r>
          </w:p>
        </w:tc>
      </w:tr>
      <w:tr w:rsidR="007E0481" w:rsidRPr="007E0481" w14:paraId="0E560510" w14:textId="77777777" w:rsidTr="007E0481">
        <w:tc>
          <w:tcPr>
            <w:tcW w:w="1549" w:type="pct"/>
            <w:vMerge/>
            <w:tcBorders>
              <w:left w:val="single" w:sz="4" w:space="0" w:color="auto"/>
              <w:right w:val="single" w:sz="4" w:space="0" w:color="auto"/>
            </w:tcBorders>
            <w:vAlign w:val="center"/>
          </w:tcPr>
          <w:p w14:paraId="7A7C8126"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15739634"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Эксплуатационные параметры состояния оборудования системы отопления и горячего водоснабжения объектов ЖКХ</w:t>
            </w:r>
          </w:p>
        </w:tc>
      </w:tr>
      <w:tr w:rsidR="007E0481" w:rsidRPr="007E0481" w14:paraId="3312F0F5" w14:textId="77777777" w:rsidTr="007E0481">
        <w:tc>
          <w:tcPr>
            <w:tcW w:w="1549" w:type="pct"/>
            <w:vMerge/>
            <w:tcBorders>
              <w:left w:val="single" w:sz="4" w:space="0" w:color="auto"/>
              <w:right w:val="single" w:sz="4" w:space="0" w:color="auto"/>
            </w:tcBorders>
            <w:vAlign w:val="center"/>
          </w:tcPr>
          <w:p w14:paraId="150CE4D2"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2AB313FF" w14:textId="77777777" w:rsidR="007E0481" w:rsidRPr="007E0481" w:rsidRDefault="007E0481" w:rsidP="007E0481">
            <w:pPr>
              <w:widowControl w:val="0"/>
              <w:adjustRightInd w:val="0"/>
              <w:spacing w:line="276" w:lineRule="auto"/>
              <w:textAlignment w:val="baseline"/>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Виды осмотров систем отопления и горячего водоснабжения объектов ЖКХ</w:t>
            </w:r>
          </w:p>
        </w:tc>
      </w:tr>
      <w:tr w:rsidR="007E0481" w:rsidRPr="007E0481" w14:paraId="39821F7E" w14:textId="77777777" w:rsidTr="007E0481">
        <w:tc>
          <w:tcPr>
            <w:tcW w:w="1549" w:type="pct"/>
            <w:vMerge/>
            <w:tcBorders>
              <w:left w:val="single" w:sz="4" w:space="0" w:color="auto"/>
              <w:right w:val="single" w:sz="4" w:space="0" w:color="auto"/>
            </w:tcBorders>
            <w:vAlign w:val="center"/>
          </w:tcPr>
          <w:p w14:paraId="78B2C03E"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7C85F12C"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Неисправности системы отопления и горячего водоснабжения </w:t>
            </w:r>
          </w:p>
        </w:tc>
      </w:tr>
      <w:tr w:rsidR="007E0481" w:rsidRPr="007E0481" w14:paraId="7CF41004" w14:textId="77777777" w:rsidTr="007E0481">
        <w:tc>
          <w:tcPr>
            <w:tcW w:w="1549" w:type="pct"/>
            <w:vMerge/>
            <w:tcBorders>
              <w:left w:val="single" w:sz="4" w:space="0" w:color="auto"/>
              <w:right w:val="single" w:sz="4" w:space="0" w:color="auto"/>
            </w:tcBorders>
            <w:vAlign w:val="center"/>
          </w:tcPr>
          <w:p w14:paraId="4FFEFE03"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04639FBF"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Методы и средства контроля и оценки технического состояния систем отопления и ГВС</w:t>
            </w:r>
          </w:p>
        </w:tc>
      </w:tr>
      <w:tr w:rsidR="007E0481" w:rsidRPr="007E0481" w14:paraId="57ECE11A" w14:textId="77777777" w:rsidTr="007E0481">
        <w:tc>
          <w:tcPr>
            <w:tcW w:w="1549" w:type="pct"/>
            <w:vMerge/>
            <w:tcBorders>
              <w:left w:val="single" w:sz="4" w:space="0" w:color="auto"/>
              <w:right w:val="single" w:sz="4" w:space="0" w:color="auto"/>
            </w:tcBorders>
            <w:vAlign w:val="center"/>
          </w:tcPr>
          <w:p w14:paraId="3A175B0C"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2D0C9CEC"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Способы устранения неисправностей системы отопления и горячего водоснабжения</w:t>
            </w:r>
          </w:p>
        </w:tc>
      </w:tr>
      <w:tr w:rsidR="007E0481" w:rsidRPr="007E0481" w14:paraId="28EB2EC8" w14:textId="77777777" w:rsidTr="007E0481">
        <w:tc>
          <w:tcPr>
            <w:tcW w:w="1549" w:type="pct"/>
            <w:vMerge/>
            <w:tcBorders>
              <w:left w:val="single" w:sz="4" w:space="0" w:color="auto"/>
              <w:right w:val="single" w:sz="4" w:space="0" w:color="auto"/>
            </w:tcBorders>
            <w:vAlign w:val="center"/>
          </w:tcPr>
          <w:p w14:paraId="35847458"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35701BE7"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Основные требования, предъявляемые к эксплуатации. </w:t>
            </w:r>
          </w:p>
        </w:tc>
      </w:tr>
      <w:tr w:rsidR="007E0481" w:rsidRPr="007E0481" w14:paraId="3C8EEC81" w14:textId="77777777" w:rsidTr="007E0481">
        <w:tc>
          <w:tcPr>
            <w:tcW w:w="1549" w:type="pct"/>
            <w:vMerge/>
            <w:tcBorders>
              <w:left w:val="single" w:sz="4" w:space="0" w:color="auto"/>
              <w:right w:val="single" w:sz="4" w:space="0" w:color="auto"/>
            </w:tcBorders>
            <w:vAlign w:val="center"/>
          </w:tcPr>
          <w:p w14:paraId="616E7B88"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6685F82E"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Мероприятия по эксплуатации систем отопления.</w:t>
            </w:r>
          </w:p>
        </w:tc>
      </w:tr>
      <w:tr w:rsidR="007E0481" w:rsidRPr="007E0481" w14:paraId="55245FC3" w14:textId="77777777" w:rsidTr="007E0481">
        <w:tc>
          <w:tcPr>
            <w:tcW w:w="1549" w:type="pct"/>
            <w:vMerge/>
            <w:tcBorders>
              <w:left w:val="single" w:sz="4" w:space="0" w:color="auto"/>
              <w:right w:val="single" w:sz="4" w:space="0" w:color="auto"/>
            </w:tcBorders>
            <w:vAlign w:val="center"/>
          </w:tcPr>
          <w:p w14:paraId="5213EB00"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612B4C8B"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Виды ремонтов оборудования систем отопления и горячего водоснабжения объектов ЖКХ</w:t>
            </w:r>
          </w:p>
        </w:tc>
      </w:tr>
      <w:tr w:rsidR="007E0481" w:rsidRPr="007E0481" w14:paraId="56197958" w14:textId="77777777" w:rsidTr="007E0481">
        <w:tc>
          <w:tcPr>
            <w:tcW w:w="1549" w:type="pct"/>
            <w:vMerge/>
            <w:tcBorders>
              <w:left w:val="single" w:sz="4" w:space="0" w:color="auto"/>
              <w:right w:val="single" w:sz="4" w:space="0" w:color="auto"/>
            </w:tcBorders>
            <w:vAlign w:val="center"/>
          </w:tcPr>
          <w:p w14:paraId="6F7AB1ED"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5108B520"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Технология и техника проведения работ по текущему ремонту систем отопления и горячего водоснабжения объектов ЖКХ</w:t>
            </w:r>
          </w:p>
        </w:tc>
      </w:tr>
      <w:tr w:rsidR="007E0481" w:rsidRPr="007E0481" w14:paraId="23ED2706" w14:textId="77777777" w:rsidTr="007E0481">
        <w:tc>
          <w:tcPr>
            <w:tcW w:w="1549" w:type="pct"/>
            <w:vMerge/>
            <w:tcBorders>
              <w:left w:val="single" w:sz="4" w:space="0" w:color="auto"/>
              <w:right w:val="single" w:sz="4" w:space="0" w:color="auto"/>
            </w:tcBorders>
            <w:vAlign w:val="center"/>
          </w:tcPr>
          <w:p w14:paraId="2A511450"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038517C2"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Требования охраны труда при диагностике и выполнении ремонтных работ систем отопления и горячего водоснабжения объектов ЖКХ</w:t>
            </w:r>
          </w:p>
        </w:tc>
      </w:tr>
      <w:tr w:rsidR="007E0481" w:rsidRPr="007E0481" w14:paraId="6FCEE0CA" w14:textId="77777777" w:rsidTr="007E0481">
        <w:trPr>
          <w:trHeight w:val="70"/>
        </w:trPr>
        <w:tc>
          <w:tcPr>
            <w:tcW w:w="1549" w:type="pct"/>
            <w:vMerge/>
            <w:tcBorders>
              <w:left w:val="single" w:sz="4" w:space="0" w:color="auto"/>
              <w:right w:val="single" w:sz="4" w:space="0" w:color="auto"/>
            </w:tcBorders>
            <w:vAlign w:val="center"/>
          </w:tcPr>
          <w:p w14:paraId="5BFED7D6"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5AAB1198" w14:textId="77777777" w:rsidR="007E0481" w:rsidRPr="007E0481" w:rsidRDefault="007E0481" w:rsidP="007E0481">
            <w:pPr>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E0481" w:rsidRPr="007E0481" w14:paraId="59164CA9" w14:textId="77777777" w:rsidTr="007E0481">
        <w:tc>
          <w:tcPr>
            <w:tcW w:w="1549" w:type="pct"/>
            <w:vMerge/>
            <w:tcBorders>
              <w:left w:val="single" w:sz="4" w:space="0" w:color="auto"/>
              <w:right w:val="single" w:sz="4" w:space="0" w:color="auto"/>
            </w:tcBorders>
            <w:vAlign w:val="center"/>
          </w:tcPr>
          <w:p w14:paraId="6E9286C9"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0649D252"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9 Определение и оценка величины коррозионного поражения труб отопления</w:t>
            </w:r>
          </w:p>
        </w:tc>
      </w:tr>
      <w:tr w:rsidR="007E0481" w:rsidRPr="007E0481" w14:paraId="55CC4E87" w14:textId="77777777" w:rsidTr="007E0481">
        <w:tc>
          <w:tcPr>
            <w:tcW w:w="1549" w:type="pct"/>
            <w:vMerge/>
            <w:tcBorders>
              <w:left w:val="single" w:sz="4" w:space="0" w:color="auto"/>
              <w:right w:val="single" w:sz="4" w:space="0" w:color="auto"/>
            </w:tcBorders>
            <w:vAlign w:val="center"/>
          </w:tcPr>
          <w:p w14:paraId="4787C410"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3E797D65"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10 Разработка элементов технологической карты на текущий ремонт элеваторного узла системы отопления здания</w:t>
            </w:r>
          </w:p>
        </w:tc>
      </w:tr>
      <w:tr w:rsidR="007E0481" w:rsidRPr="007E0481" w14:paraId="4D114902" w14:textId="77777777" w:rsidTr="007E0481">
        <w:tc>
          <w:tcPr>
            <w:tcW w:w="1549" w:type="pct"/>
            <w:vMerge/>
            <w:tcBorders>
              <w:left w:val="single" w:sz="4" w:space="0" w:color="auto"/>
              <w:right w:val="single" w:sz="4" w:space="0" w:color="auto"/>
            </w:tcBorders>
            <w:vAlign w:val="center"/>
          </w:tcPr>
          <w:p w14:paraId="19ED6BC9"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444CB039"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Практическое занятие 11 Разработка элементов технологической карты на текущий ремонт радиаторного узла системы отопления здания</w:t>
            </w:r>
          </w:p>
        </w:tc>
      </w:tr>
      <w:tr w:rsidR="007E0481" w:rsidRPr="007E0481" w14:paraId="250D031C" w14:textId="77777777" w:rsidTr="007E0481">
        <w:tc>
          <w:tcPr>
            <w:tcW w:w="1549" w:type="pct"/>
            <w:vMerge/>
            <w:tcBorders>
              <w:left w:val="single" w:sz="4" w:space="0" w:color="auto"/>
              <w:right w:val="single" w:sz="4" w:space="0" w:color="auto"/>
            </w:tcBorders>
            <w:vAlign w:val="center"/>
          </w:tcPr>
          <w:p w14:paraId="2B2AA473"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1DF397A3"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Практическое занятие 12 «Составление обобщающей таблицы «Устранение неисправностей системы водоотведения» </w:t>
            </w:r>
          </w:p>
        </w:tc>
      </w:tr>
      <w:tr w:rsidR="007E0481" w:rsidRPr="007E0481" w14:paraId="6621CB05" w14:textId="77777777" w:rsidTr="007E0481">
        <w:tc>
          <w:tcPr>
            <w:tcW w:w="5000" w:type="pct"/>
            <w:gridSpan w:val="2"/>
            <w:tcBorders>
              <w:left w:val="single" w:sz="4" w:space="0" w:color="auto"/>
              <w:right w:val="single" w:sz="4" w:space="0" w:color="auto"/>
            </w:tcBorders>
            <w:vAlign w:val="center"/>
          </w:tcPr>
          <w:p w14:paraId="7F3D1A2A" w14:textId="08429568" w:rsidR="007E0481" w:rsidRPr="007E0481" w:rsidRDefault="007E0481" w:rsidP="007E0481">
            <w:pPr>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sz w:val="24"/>
                <w:szCs w:val="24"/>
                <w:lang w:eastAsia="ru-RU"/>
              </w:rPr>
              <w:t>Раздел 2. Выполнение работ по техническому обслуживанию систем вентиляции и кондиционирования воздуха</w:t>
            </w:r>
            <w:r>
              <w:rPr>
                <w:rFonts w:ascii="Times New Roman" w:eastAsia="Times New Roman" w:hAnsi="Times New Roman" w:cs="Times New Roman"/>
                <w:b/>
                <w:sz w:val="24"/>
                <w:szCs w:val="24"/>
                <w:lang w:eastAsia="ru-RU"/>
              </w:rPr>
              <w:t xml:space="preserve"> (78)</w:t>
            </w:r>
          </w:p>
        </w:tc>
      </w:tr>
      <w:tr w:rsidR="007E0481" w:rsidRPr="007E0481" w14:paraId="10054ABC" w14:textId="77777777" w:rsidTr="007E0481">
        <w:tc>
          <w:tcPr>
            <w:tcW w:w="5000" w:type="pct"/>
            <w:gridSpan w:val="2"/>
            <w:tcBorders>
              <w:left w:val="single" w:sz="4" w:space="0" w:color="auto"/>
              <w:right w:val="single" w:sz="4" w:space="0" w:color="auto"/>
            </w:tcBorders>
            <w:vAlign w:val="center"/>
          </w:tcPr>
          <w:p w14:paraId="39767222" w14:textId="77777777" w:rsidR="007E0481" w:rsidRPr="007E0481" w:rsidRDefault="007E0481" w:rsidP="007E0481">
            <w:pPr>
              <w:rPr>
                <w:rFonts w:ascii="Times New Roman" w:eastAsia="Times New Roman" w:hAnsi="Times New Roman" w:cs="Times New Roman"/>
                <w:b/>
                <w:sz w:val="24"/>
                <w:szCs w:val="24"/>
                <w:lang w:eastAsia="ru-RU"/>
              </w:rPr>
            </w:pPr>
            <w:r w:rsidRPr="007E0481">
              <w:rPr>
                <w:rFonts w:ascii="Times New Roman" w:eastAsia="Times New Roman" w:hAnsi="Times New Roman" w:cs="Times New Roman"/>
                <w:b/>
                <w:sz w:val="24"/>
                <w:szCs w:val="24"/>
                <w:lang w:eastAsia="ru-RU"/>
              </w:rPr>
              <w:t>МДК.03.02 Выполнение работ по техническому обслуживанию систем вентиляции и кондиционирования воздуха</w:t>
            </w:r>
          </w:p>
        </w:tc>
      </w:tr>
      <w:tr w:rsidR="00F73A3C" w:rsidRPr="007E0481" w14:paraId="0B0844BB" w14:textId="77777777" w:rsidTr="007E0481">
        <w:tc>
          <w:tcPr>
            <w:tcW w:w="1549" w:type="pct"/>
            <w:vMerge w:val="restart"/>
            <w:tcBorders>
              <w:left w:val="single" w:sz="4" w:space="0" w:color="auto"/>
              <w:right w:val="single" w:sz="4" w:space="0" w:color="auto"/>
            </w:tcBorders>
          </w:tcPr>
          <w:p w14:paraId="3610D39B" w14:textId="77777777" w:rsidR="00F73A3C" w:rsidRPr="007E0481" w:rsidRDefault="00F73A3C" w:rsidP="007E0481">
            <w:pPr>
              <w:spacing w:line="259" w:lineRule="auto"/>
              <w:rPr>
                <w:rFonts w:ascii="Times New Roman" w:eastAsia="Calibri" w:hAnsi="Times New Roman" w:cs="Times New Roman"/>
                <w:b/>
                <w:sz w:val="24"/>
                <w:szCs w:val="24"/>
              </w:rPr>
            </w:pPr>
            <w:r w:rsidRPr="007E0481">
              <w:rPr>
                <w:rFonts w:ascii="Times New Roman" w:eastAsia="Calibri" w:hAnsi="Times New Roman" w:cs="Times New Roman"/>
                <w:b/>
                <w:sz w:val="24"/>
                <w:szCs w:val="24"/>
              </w:rPr>
              <w:t>Тема 2.1.</w:t>
            </w:r>
          </w:p>
          <w:p w14:paraId="3E92BBD3" w14:textId="77777777" w:rsidR="00F73A3C" w:rsidRPr="007E0481" w:rsidRDefault="00F73A3C" w:rsidP="007E0481">
            <w:pP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Основные требования, предъявляемые к техническому обслуживанию систем вентиляции и кондиционирования воздуха</w:t>
            </w:r>
          </w:p>
        </w:tc>
        <w:tc>
          <w:tcPr>
            <w:tcW w:w="3451" w:type="pct"/>
            <w:tcBorders>
              <w:top w:val="single" w:sz="4" w:space="0" w:color="auto"/>
              <w:left w:val="single" w:sz="4" w:space="0" w:color="auto"/>
              <w:bottom w:val="single" w:sz="4" w:space="0" w:color="auto"/>
              <w:right w:val="single" w:sz="4" w:space="0" w:color="auto"/>
            </w:tcBorders>
          </w:tcPr>
          <w:p w14:paraId="1E3C5151"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Содержание</w:t>
            </w:r>
          </w:p>
        </w:tc>
      </w:tr>
      <w:tr w:rsidR="00F73A3C" w:rsidRPr="007E0481" w14:paraId="449A8B59" w14:textId="77777777" w:rsidTr="007E0481">
        <w:tc>
          <w:tcPr>
            <w:tcW w:w="1549" w:type="pct"/>
            <w:vMerge/>
            <w:tcBorders>
              <w:left w:val="single" w:sz="4" w:space="0" w:color="auto"/>
              <w:right w:val="single" w:sz="4" w:space="0" w:color="auto"/>
            </w:tcBorders>
            <w:vAlign w:val="center"/>
          </w:tcPr>
          <w:p w14:paraId="5741652B"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02D2F50C" w14:textId="77777777" w:rsidR="00F73A3C" w:rsidRPr="007E0481" w:rsidRDefault="00F73A3C"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Приёмка в эксплуатацию систем вентиляции и кондиционирования воздуха.</w:t>
            </w:r>
          </w:p>
          <w:p w14:paraId="720F7957" w14:textId="77777777" w:rsidR="00F73A3C" w:rsidRPr="007E0481" w:rsidRDefault="00F73A3C"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 xml:space="preserve">Правила проведения сезонных осмотров систем вентиляции и кондиционирования воздуха гражданских и производственных зданий. </w:t>
            </w:r>
          </w:p>
          <w:p w14:paraId="56AEF059" w14:textId="77777777" w:rsidR="00F73A3C" w:rsidRPr="007E0481" w:rsidRDefault="00F73A3C"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Определение объектов выполнения ремонтных работ.</w:t>
            </w:r>
          </w:p>
          <w:p w14:paraId="10476CE9" w14:textId="77777777" w:rsidR="00F73A3C" w:rsidRPr="007E0481" w:rsidRDefault="00F73A3C"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Сроки службы, методика составления плана мероприятий по устранению дефектов систем вентиляции и кондиционирования воздуха.</w:t>
            </w:r>
          </w:p>
          <w:p w14:paraId="1F29F3AC" w14:textId="77777777" w:rsidR="00F73A3C" w:rsidRPr="007E0481" w:rsidRDefault="00F73A3C"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Эксплуатационные требования к системам вентиляции и кондиционирования воздуха.</w:t>
            </w:r>
          </w:p>
          <w:p w14:paraId="2775DCD6" w14:textId="77777777" w:rsidR="00F73A3C" w:rsidRPr="007E0481" w:rsidRDefault="00F73A3C"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Особенности эксплуатации систем вентиляции и кондиционирования воздуха в зависимости от ее назначения.</w:t>
            </w:r>
          </w:p>
          <w:p w14:paraId="6FA5BEED"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Cs/>
                <w:sz w:val="24"/>
                <w:szCs w:val="24"/>
                <w:lang w:eastAsia="ru-RU"/>
              </w:rPr>
              <w:t>Техническое обслуживание систем вентиляции и кондиционирования воздуха.</w:t>
            </w:r>
          </w:p>
        </w:tc>
      </w:tr>
      <w:tr w:rsidR="00F73A3C" w:rsidRPr="007E0481" w14:paraId="1F27E3D6" w14:textId="77777777" w:rsidTr="007E0481">
        <w:tc>
          <w:tcPr>
            <w:tcW w:w="1549" w:type="pct"/>
            <w:vMerge/>
            <w:tcBorders>
              <w:left w:val="single" w:sz="4" w:space="0" w:color="auto"/>
              <w:right w:val="single" w:sz="4" w:space="0" w:color="auto"/>
            </w:tcBorders>
            <w:vAlign w:val="center"/>
          </w:tcPr>
          <w:p w14:paraId="77E0BBE8"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0395A6AD"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В том числе практических занятий и лабораторных работ</w:t>
            </w:r>
            <w:r w:rsidRPr="007E0481">
              <w:rPr>
                <w:rFonts w:ascii="Times New Roman" w:eastAsia="Times New Roman" w:hAnsi="Times New Roman" w:cs="Times New Roman"/>
                <w:b/>
                <w:sz w:val="24"/>
                <w:szCs w:val="24"/>
                <w:lang w:eastAsia="ru-RU"/>
              </w:rPr>
              <w:tab/>
            </w:r>
          </w:p>
        </w:tc>
      </w:tr>
      <w:tr w:rsidR="00F73A3C" w:rsidRPr="007E0481" w14:paraId="28D2DED6" w14:textId="77777777" w:rsidTr="007E0481">
        <w:tc>
          <w:tcPr>
            <w:tcW w:w="1549" w:type="pct"/>
            <w:vMerge/>
            <w:tcBorders>
              <w:left w:val="single" w:sz="4" w:space="0" w:color="auto"/>
              <w:right w:val="single" w:sz="4" w:space="0" w:color="auto"/>
            </w:tcBorders>
            <w:vAlign w:val="center"/>
          </w:tcPr>
          <w:p w14:paraId="585C49EE"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678D0A59"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 1. Оформление актов приёмки систем вентиляции и кондиционирования воздуха в эксплуатацию.</w:t>
            </w:r>
          </w:p>
        </w:tc>
      </w:tr>
      <w:tr w:rsidR="00F73A3C" w:rsidRPr="007E0481" w14:paraId="4E22A8BA" w14:textId="77777777" w:rsidTr="007E0481">
        <w:tc>
          <w:tcPr>
            <w:tcW w:w="1549" w:type="pct"/>
            <w:vMerge/>
            <w:tcBorders>
              <w:left w:val="single" w:sz="4" w:space="0" w:color="auto"/>
              <w:right w:val="single" w:sz="4" w:space="0" w:color="auto"/>
            </w:tcBorders>
            <w:vAlign w:val="center"/>
          </w:tcPr>
          <w:p w14:paraId="3CBB7DCD"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7FD5F4F0"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 2. Составления плана мероприятий по устранению дефектов систем вентиляции и кондиционирования воздуха.</w:t>
            </w:r>
          </w:p>
        </w:tc>
      </w:tr>
      <w:tr w:rsidR="00F73A3C" w:rsidRPr="007E0481" w14:paraId="63029289" w14:textId="77777777" w:rsidTr="00F73A3C">
        <w:trPr>
          <w:trHeight w:val="829"/>
        </w:trPr>
        <w:tc>
          <w:tcPr>
            <w:tcW w:w="1549" w:type="pct"/>
            <w:vMerge/>
            <w:tcBorders>
              <w:left w:val="single" w:sz="4" w:space="0" w:color="auto"/>
              <w:right w:val="single" w:sz="4" w:space="0" w:color="auto"/>
            </w:tcBorders>
            <w:vAlign w:val="center"/>
          </w:tcPr>
          <w:p w14:paraId="22AFC60F"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3408BCC3" w14:textId="77777777" w:rsidR="00F73A3C"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Лабораторная работа № 3. Регулировка систем вентиляции и кондиционирования воздуха для получения проектных параметров.</w:t>
            </w:r>
          </w:p>
          <w:p w14:paraId="4C4DE2CC" w14:textId="5DDAF57E" w:rsidR="00F73A3C" w:rsidRPr="007E0481" w:rsidRDefault="00F73A3C" w:rsidP="007E0481">
            <w:pPr>
              <w:rPr>
                <w:rFonts w:ascii="Times New Roman" w:eastAsia="Times New Roman" w:hAnsi="Times New Roman" w:cs="Times New Roman"/>
                <w:sz w:val="24"/>
                <w:szCs w:val="24"/>
                <w:lang w:eastAsia="ru-RU"/>
              </w:rPr>
            </w:pPr>
          </w:p>
        </w:tc>
      </w:tr>
      <w:tr w:rsidR="00F73A3C" w:rsidRPr="007E0481" w14:paraId="00BD4CCF" w14:textId="77777777" w:rsidTr="007E0481">
        <w:trPr>
          <w:trHeight w:val="282"/>
        </w:trPr>
        <w:tc>
          <w:tcPr>
            <w:tcW w:w="1549" w:type="pct"/>
            <w:vMerge/>
            <w:tcBorders>
              <w:left w:val="single" w:sz="4" w:space="0" w:color="auto"/>
              <w:right w:val="single" w:sz="4" w:space="0" w:color="auto"/>
            </w:tcBorders>
            <w:vAlign w:val="center"/>
          </w:tcPr>
          <w:p w14:paraId="60569713"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6C54B135" w14:textId="77777777" w:rsidR="00F73A3C" w:rsidRDefault="00F73A3C" w:rsidP="00F73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EE9B00" w14:textId="081F2DAD" w:rsidR="00F73A3C" w:rsidRPr="007E0481" w:rsidRDefault="00F73A3C" w:rsidP="00F73A3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0481" w:rsidRPr="007E0481" w14:paraId="333D537D" w14:textId="77777777" w:rsidTr="007E0481">
        <w:tc>
          <w:tcPr>
            <w:tcW w:w="1549" w:type="pct"/>
            <w:vMerge w:val="restart"/>
            <w:tcBorders>
              <w:left w:val="single" w:sz="4" w:space="0" w:color="auto"/>
              <w:right w:val="single" w:sz="4" w:space="0" w:color="auto"/>
            </w:tcBorders>
          </w:tcPr>
          <w:p w14:paraId="74BC7738" w14:textId="77777777" w:rsidR="007E0481" w:rsidRPr="007E0481" w:rsidRDefault="007E0481" w:rsidP="007E0481">
            <w:pPr>
              <w:spacing w:after="160" w:line="259" w:lineRule="auto"/>
              <w:rPr>
                <w:rFonts w:ascii="Times New Roman" w:eastAsia="Calibri" w:hAnsi="Times New Roman" w:cs="Times New Roman"/>
                <w:b/>
                <w:sz w:val="24"/>
                <w:szCs w:val="24"/>
              </w:rPr>
            </w:pPr>
            <w:r w:rsidRPr="007E0481">
              <w:rPr>
                <w:rFonts w:ascii="Times New Roman" w:eastAsia="Calibri" w:hAnsi="Times New Roman" w:cs="Times New Roman"/>
                <w:b/>
                <w:sz w:val="24"/>
                <w:szCs w:val="24"/>
              </w:rPr>
              <w:t xml:space="preserve">Тема 2.2. </w:t>
            </w:r>
            <w:r w:rsidRPr="007E0481">
              <w:rPr>
                <w:rFonts w:ascii="Times New Roman" w:eastAsia="Times New Roman" w:hAnsi="Times New Roman" w:cs="Times New Roman"/>
                <w:b/>
                <w:bCs/>
                <w:sz w:val="24"/>
                <w:szCs w:val="24"/>
                <w:lang w:eastAsia="ru-RU"/>
              </w:rPr>
              <w:t>Документация по эксплуатации и ремонту</w:t>
            </w:r>
          </w:p>
        </w:tc>
        <w:tc>
          <w:tcPr>
            <w:tcW w:w="3451" w:type="pct"/>
            <w:tcBorders>
              <w:top w:val="single" w:sz="4" w:space="0" w:color="auto"/>
              <w:left w:val="single" w:sz="4" w:space="0" w:color="auto"/>
              <w:bottom w:val="single" w:sz="4" w:space="0" w:color="auto"/>
              <w:right w:val="single" w:sz="4" w:space="0" w:color="auto"/>
            </w:tcBorders>
          </w:tcPr>
          <w:p w14:paraId="7D369D4B"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Содержание</w:t>
            </w:r>
          </w:p>
        </w:tc>
      </w:tr>
      <w:tr w:rsidR="007E0481" w:rsidRPr="007E0481" w14:paraId="7B51BC16" w14:textId="77777777" w:rsidTr="007E0481">
        <w:tc>
          <w:tcPr>
            <w:tcW w:w="1549" w:type="pct"/>
            <w:vMerge/>
            <w:tcBorders>
              <w:left w:val="single" w:sz="4" w:space="0" w:color="auto"/>
              <w:right w:val="single" w:sz="4" w:space="0" w:color="auto"/>
            </w:tcBorders>
            <w:vAlign w:val="center"/>
          </w:tcPr>
          <w:p w14:paraId="52B8A505"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109F9D04" w14:textId="77777777" w:rsidR="007E0481" w:rsidRPr="007E0481" w:rsidRDefault="007E0481"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Понятие о технической документации и ее роли в службе эксплуатации.</w:t>
            </w:r>
          </w:p>
          <w:p w14:paraId="56576104" w14:textId="77777777" w:rsidR="007E0481" w:rsidRPr="007E0481" w:rsidRDefault="007E0481"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Правила оформления технической документации.</w:t>
            </w:r>
          </w:p>
          <w:p w14:paraId="7131C9FD" w14:textId="77777777" w:rsidR="007E0481" w:rsidRPr="007E0481" w:rsidRDefault="007E0481"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Акты и паспорта оборудования.</w:t>
            </w:r>
          </w:p>
          <w:p w14:paraId="1E1EF290" w14:textId="77777777" w:rsidR="007E0481" w:rsidRPr="007E0481" w:rsidRDefault="007E0481"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Акт гидростатического и/или манометрического испытания на герметичность систем вентиляции</w:t>
            </w:r>
          </w:p>
          <w:p w14:paraId="244C3756" w14:textId="77777777" w:rsidR="007E0481" w:rsidRPr="007E0481" w:rsidRDefault="007E0481"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Акт индивидуального испытания оборудования</w:t>
            </w:r>
          </w:p>
          <w:p w14:paraId="1AF39A7D" w14:textId="77777777" w:rsidR="007E0481" w:rsidRPr="007E0481" w:rsidRDefault="007E0481"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Паспорт вентиляционной системы</w:t>
            </w:r>
          </w:p>
          <w:p w14:paraId="0E7A6263" w14:textId="77777777" w:rsidR="007E0481" w:rsidRPr="007E0481" w:rsidRDefault="007E0481"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 xml:space="preserve">Правила хранения и брошюровки технической документации </w:t>
            </w:r>
          </w:p>
          <w:p w14:paraId="081D338E" w14:textId="77777777" w:rsidR="007E0481" w:rsidRPr="007E0481" w:rsidRDefault="007E0481" w:rsidP="007E0481">
            <w:pPr>
              <w:tabs>
                <w:tab w:val="left" w:pos="1134"/>
              </w:tabs>
              <w:rPr>
                <w:rFonts w:ascii="Times New Roman" w:eastAsia="Times New Roman" w:hAnsi="Times New Roman" w:cs="Times New Roman"/>
                <w:bCs/>
                <w:sz w:val="24"/>
                <w:szCs w:val="24"/>
                <w:lang w:eastAsia="ru-RU"/>
              </w:rPr>
            </w:pPr>
            <w:r w:rsidRPr="007E0481">
              <w:rPr>
                <w:rFonts w:ascii="Times New Roman" w:eastAsia="Times New Roman" w:hAnsi="Times New Roman" w:cs="Times New Roman"/>
                <w:bCs/>
                <w:sz w:val="24"/>
                <w:szCs w:val="24"/>
                <w:lang w:eastAsia="ru-RU"/>
              </w:rPr>
              <w:t>Документация, по оценке состояния систем.</w:t>
            </w:r>
          </w:p>
          <w:p w14:paraId="634F7BEA"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Cs/>
                <w:sz w:val="24"/>
                <w:szCs w:val="24"/>
                <w:lang w:eastAsia="ru-RU"/>
              </w:rPr>
              <w:t>Правила проведения сезонных осмотров.</w:t>
            </w:r>
          </w:p>
        </w:tc>
      </w:tr>
      <w:tr w:rsidR="007E0481" w:rsidRPr="007E0481" w14:paraId="5C0FD15F" w14:textId="77777777" w:rsidTr="007E0481">
        <w:tc>
          <w:tcPr>
            <w:tcW w:w="1549" w:type="pct"/>
            <w:vMerge/>
            <w:tcBorders>
              <w:left w:val="single" w:sz="4" w:space="0" w:color="auto"/>
              <w:right w:val="single" w:sz="4" w:space="0" w:color="auto"/>
            </w:tcBorders>
            <w:vAlign w:val="center"/>
          </w:tcPr>
          <w:p w14:paraId="09A99068"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4915955C"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E0481" w:rsidRPr="007E0481" w14:paraId="1C343C65" w14:textId="77777777" w:rsidTr="007E0481">
        <w:tc>
          <w:tcPr>
            <w:tcW w:w="1549" w:type="pct"/>
            <w:vMerge/>
            <w:tcBorders>
              <w:left w:val="single" w:sz="4" w:space="0" w:color="auto"/>
              <w:right w:val="single" w:sz="4" w:space="0" w:color="auto"/>
            </w:tcBorders>
            <w:vAlign w:val="center"/>
          </w:tcPr>
          <w:p w14:paraId="65E01961"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613A7F58"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 4. Оформление сшивки журнала ремонта.</w:t>
            </w:r>
          </w:p>
        </w:tc>
      </w:tr>
      <w:tr w:rsidR="007E0481" w:rsidRPr="007E0481" w14:paraId="76D1FDD1" w14:textId="77777777" w:rsidTr="007E0481">
        <w:tc>
          <w:tcPr>
            <w:tcW w:w="1549" w:type="pct"/>
            <w:vMerge/>
            <w:tcBorders>
              <w:left w:val="single" w:sz="4" w:space="0" w:color="auto"/>
              <w:right w:val="single" w:sz="4" w:space="0" w:color="auto"/>
            </w:tcBorders>
            <w:vAlign w:val="center"/>
          </w:tcPr>
          <w:p w14:paraId="1AFDB7F9"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128797AA"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 5. Оформление паспортов вентиляционной системы и оборудования.</w:t>
            </w:r>
          </w:p>
        </w:tc>
      </w:tr>
      <w:tr w:rsidR="007E0481" w:rsidRPr="007E0481" w14:paraId="3D918527" w14:textId="77777777" w:rsidTr="007E0481">
        <w:tc>
          <w:tcPr>
            <w:tcW w:w="1549" w:type="pct"/>
            <w:vMerge w:val="restart"/>
            <w:tcBorders>
              <w:left w:val="single" w:sz="4" w:space="0" w:color="auto"/>
              <w:right w:val="single" w:sz="4" w:space="0" w:color="auto"/>
            </w:tcBorders>
          </w:tcPr>
          <w:p w14:paraId="71032971" w14:textId="77777777" w:rsidR="007E0481" w:rsidRPr="007E0481" w:rsidRDefault="007E0481" w:rsidP="007E0481">
            <w:pPr>
              <w:spacing w:after="160" w:line="259" w:lineRule="auto"/>
              <w:rPr>
                <w:rFonts w:ascii="Times New Roman" w:eastAsia="Calibri" w:hAnsi="Times New Roman" w:cs="Times New Roman"/>
                <w:b/>
                <w:sz w:val="24"/>
                <w:szCs w:val="24"/>
              </w:rPr>
            </w:pPr>
            <w:r w:rsidRPr="007E0481">
              <w:rPr>
                <w:rFonts w:ascii="Times New Roman" w:eastAsia="Calibri" w:hAnsi="Times New Roman" w:cs="Times New Roman"/>
                <w:b/>
                <w:sz w:val="24"/>
                <w:szCs w:val="24"/>
              </w:rPr>
              <w:t>Тема 2.3. Основные требования и задачи службы эксплуатации систем вентиляции и кондиционирования воздуха</w:t>
            </w:r>
          </w:p>
          <w:p w14:paraId="2159D142"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Borders>
              <w:top w:val="single" w:sz="4" w:space="0" w:color="auto"/>
              <w:left w:val="single" w:sz="4" w:space="0" w:color="auto"/>
              <w:bottom w:val="single" w:sz="4" w:space="0" w:color="auto"/>
              <w:right w:val="single" w:sz="4" w:space="0" w:color="auto"/>
            </w:tcBorders>
          </w:tcPr>
          <w:p w14:paraId="0DBD9889"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Содержание</w:t>
            </w:r>
          </w:p>
        </w:tc>
      </w:tr>
      <w:tr w:rsidR="007E0481" w:rsidRPr="007E0481" w14:paraId="3139944B" w14:textId="77777777" w:rsidTr="007E0481">
        <w:tc>
          <w:tcPr>
            <w:tcW w:w="1549" w:type="pct"/>
            <w:vMerge/>
            <w:tcBorders>
              <w:left w:val="single" w:sz="4" w:space="0" w:color="auto"/>
              <w:right w:val="single" w:sz="4" w:space="0" w:color="auto"/>
            </w:tcBorders>
          </w:tcPr>
          <w:p w14:paraId="12AE0AA7"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39DB6835"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Cs/>
                <w:sz w:val="24"/>
                <w:szCs w:val="24"/>
                <w:lang w:eastAsia="ru-RU"/>
              </w:rPr>
              <w:t>Организация ремонтного предприятия</w:t>
            </w:r>
            <w:r w:rsidRPr="007E0481">
              <w:rPr>
                <w:rFonts w:ascii="Times New Roman" w:eastAsia="Times New Roman" w:hAnsi="Times New Roman" w:cs="Times New Roman"/>
                <w:bCs/>
                <w:sz w:val="24"/>
                <w:szCs w:val="24"/>
                <w:lang w:eastAsia="ru-RU"/>
              </w:rPr>
              <w:br/>
              <w:t>СП 336.1325800.2017 Системы вентиляции и кондиционирования воздуха. Правила эксплуатации</w:t>
            </w:r>
            <w:r w:rsidRPr="007E0481">
              <w:rPr>
                <w:rFonts w:ascii="Times New Roman" w:eastAsia="Times New Roman" w:hAnsi="Times New Roman" w:cs="Times New Roman"/>
                <w:sz w:val="24"/>
                <w:szCs w:val="24"/>
                <w:lang w:eastAsia="ru-RU"/>
              </w:rPr>
              <w:br/>
              <w:t>Общие понятия о техническом обслуживании, сервисе и ремонте.</w:t>
            </w:r>
            <w:r w:rsidRPr="007E0481">
              <w:rPr>
                <w:rFonts w:ascii="Times New Roman" w:eastAsia="Times New Roman" w:hAnsi="Times New Roman" w:cs="Times New Roman"/>
                <w:sz w:val="24"/>
                <w:szCs w:val="24"/>
                <w:lang w:eastAsia="ru-RU"/>
              </w:rPr>
              <w:br/>
              <w:t>Виды ремонтов: текущие, плановые, капитальные.</w:t>
            </w:r>
            <w:r w:rsidRPr="007E0481">
              <w:rPr>
                <w:rFonts w:ascii="Times New Roman" w:eastAsia="Times New Roman" w:hAnsi="Times New Roman" w:cs="Times New Roman"/>
                <w:sz w:val="24"/>
                <w:szCs w:val="24"/>
                <w:lang w:eastAsia="ru-RU"/>
              </w:rPr>
              <w:br/>
              <w:t>Чертежи и обозначения СВК на них.</w:t>
            </w:r>
            <w:r w:rsidRPr="007E0481">
              <w:rPr>
                <w:rFonts w:ascii="Times New Roman" w:eastAsia="Times New Roman" w:hAnsi="Times New Roman" w:cs="Times New Roman"/>
                <w:sz w:val="24"/>
                <w:szCs w:val="24"/>
                <w:lang w:eastAsia="ru-RU"/>
              </w:rPr>
              <w:br/>
              <w:t>Правила выполнения схем СВК.</w:t>
            </w:r>
            <w:r w:rsidRPr="007E0481">
              <w:rPr>
                <w:rFonts w:ascii="Times New Roman" w:eastAsia="Times New Roman" w:hAnsi="Times New Roman" w:cs="Times New Roman"/>
                <w:sz w:val="24"/>
                <w:szCs w:val="24"/>
                <w:lang w:eastAsia="ru-RU"/>
              </w:rPr>
              <w:br/>
              <w:t>Правила проведения сезонных осмотров систем вентиляции и кондиционирования воздуха гражданских и производственных зданий.</w:t>
            </w:r>
            <w:r w:rsidRPr="007E0481">
              <w:rPr>
                <w:rFonts w:ascii="Times New Roman" w:eastAsia="Times New Roman" w:hAnsi="Times New Roman" w:cs="Times New Roman"/>
                <w:sz w:val="24"/>
                <w:szCs w:val="24"/>
                <w:lang w:eastAsia="ru-RU"/>
              </w:rPr>
              <w:br/>
              <w:t>Определение объектов выполнения ремонтных работ.</w:t>
            </w:r>
            <w:r w:rsidRPr="007E0481">
              <w:rPr>
                <w:rFonts w:ascii="Times New Roman" w:eastAsia="Times New Roman" w:hAnsi="Times New Roman" w:cs="Times New Roman"/>
                <w:sz w:val="24"/>
                <w:szCs w:val="24"/>
                <w:lang w:eastAsia="ru-RU"/>
              </w:rPr>
              <w:br/>
              <w:t>Сроки службы, методика составления плана мероприятий по устранению дефектов систем вентиляции и кондиционирования воздуха.</w:t>
            </w:r>
            <w:r w:rsidRPr="007E0481">
              <w:rPr>
                <w:rFonts w:ascii="Times New Roman" w:eastAsia="Times New Roman" w:hAnsi="Times New Roman" w:cs="Times New Roman"/>
                <w:sz w:val="24"/>
                <w:szCs w:val="24"/>
                <w:lang w:eastAsia="ru-RU"/>
              </w:rPr>
              <w:br/>
              <w:t>Эксплуатационные требования к системам вентиляции и кондиционирования воздуха. Особенности эксплуатации систем вентиляции и кондиционирования воздуха в зависимости от ее назначения.</w:t>
            </w:r>
          </w:p>
        </w:tc>
      </w:tr>
      <w:tr w:rsidR="007E0481" w:rsidRPr="007E0481" w14:paraId="58C4DE50" w14:textId="77777777" w:rsidTr="007E0481">
        <w:tc>
          <w:tcPr>
            <w:tcW w:w="1549" w:type="pct"/>
            <w:vMerge/>
            <w:tcBorders>
              <w:left w:val="single" w:sz="4" w:space="0" w:color="auto"/>
              <w:right w:val="single" w:sz="4" w:space="0" w:color="auto"/>
            </w:tcBorders>
          </w:tcPr>
          <w:p w14:paraId="08FACF53"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18F060F9"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В том числе практических занятий и лабораторных работ</w:t>
            </w:r>
            <w:r w:rsidRPr="007E0481">
              <w:rPr>
                <w:rFonts w:ascii="Times New Roman" w:eastAsia="Times New Roman" w:hAnsi="Times New Roman" w:cs="Times New Roman"/>
                <w:b/>
                <w:sz w:val="24"/>
                <w:szCs w:val="24"/>
                <w:lang w:eastAsia="ru-RU"/>
              </w:rPr>
              <w:tab/>
            </w:r>
          </w:p>
        </w:tc>
      </w:tr>
      <w:tr w:rsidR="007E0481" w:rsidRPr="007E0481" w14:paraId="7EB9E80F" w14:textId="77777777" w:rsidTr="007E0481">
        <w:tc>
          <w:tcPr>
            <w:tcW w:w="1549" w:type="pct"/>
            <w:vMerge/>
            <w:tcBorders>
              <w:left w:val="single" w:sz="4" w:space="0" w:color="auto"/>
              <w:right w:val="single" w:sz="4" w:space="0" w:color="auto"/>
            </w:tcBorders>
          </w:tcPr>
          <w:p w14:paraId="13918333"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5062F0BA"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№6. Составления схемы организации службы эксплуатации предприятия/объекта.</w:t>
            </w:r>
          </w:p>
        </w:tc>
      </w:tr>
      <w:tr w:rsidR="007E0481" w:rsidRPr="007E0481" w14:paraId="20562F01" w14:textId="77777777" w:rsidTr="007E0481">
        <w:tc>
          <w:tcPr>
            <w:tcW w:w="1549" w:type="pct"/>
            <w:vMerge/>
            <w:tcBorders>
              <w:left w:val="single" w:sz="4" w:space="0" w:color="auto"/>
              <w:right w:val="single" w:sz="4" w:space="0" w:color="auto"/>
            </w:tcBorders>
          </w:tcPr>
          <w:p w14:paraId="3D087525"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0882E349"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№7. Составления схемы СВК с использованием обозначений.</w:t>
            </w:r>
          </w:p>
        </w:tc>
      </w:tr>
      <w:tr w:rsidR="007E0481" w:rsidRPr="007E0481" w14:paraId="61B7A0B8" w14:textId="77777777" w:rsidTr="007E0481">
        <w:tc>
          <w:tcPr>
            <w:tcW w:w="1549" w:type="pct"/>
            <w:vMerge w:val="restart"/>
            <w:tcBorders>
              <w:left w:val="single" w:sz="4" w:space="0" w:color="auto"/>
              <w:right w:val="single" w:sz="4" w:space="0" w:color="auto"/>
            </w:tcBorders>
          </w:tcPr>
          <w:p w14:paraId="2555F7C8" w14:textId="77777777" w:rsidR="007E0481" w:rsidRPr="007E0481" w:rsidRDefault="007E0481" w:rsidP="007E0481">
            <w:pPr>
              <w:rPr>
                <w:rFonts w:ascii="Times New Roman" w:eastAsia="Times New Roman" w:hAnsi="Times New Roman" w:cs="Times New Roman"/>
                <w:b/>
                <w:bCs/>
                <w:sz w:val="24"/>
                <w:szCs w:val="24"/>
                <w:lang w:eastAsia="ru-RU"/>
              </w:rPr>
            </w:pPr>
            <w:r w:rsidRPr="007E0481">
              <w:rPr>
                <w:rFonts w:ascii="Times New Roman" w:eastAsia="Calibri" w:hAnsi="Times New Roman" w:cs="Times New Roman"/>
                <w:b/>
                <w:sz w:val="24"/>
                <w:szCs w:val="24"/>
              </w:rPr>
              <w:t>Тема 2.4. Диагностика систем вентиляции и кондиционирования воздуха и ведение документации по эксплуатации и ремонту</w:t>
            </w:r>
          </w:p>
        </w:tc>
        <w:tc>
          <w:tcPr>
            <w:tcW w:w="3451" w:type="pct"/>
            <w:tcBorders>
              <w:top w:val="single" w:sz="4" w:space="0" w:color="auto"/>
              <w:left w:val="single" w:sz="4" w:space="0" w:color="auto"/>
              <w:bottom w:val="single" w:sz="4" w:space="0" w:color="auto"/>
              <w:right w:val="single" w:sz="4" w:space="0" w:color="auto"/>
            </w:tcBorders>
          </w:tcPr>
          <w:p w14:paraId="6E0F72E5"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Содержание</w:t>
            </w:r>
          </w:p>
        </w:tc>
      </w:tr>
      <w:tr w:rsidR="007E0481" w:rsidRPr="007E0481" w14:paraId="367ABFFF" w14:textId="77777777" w:rsidTr="007E0481">
        <w:tc>
          <w:tcPr>
            <w:tcW w:w="1549" w:type="pct"/>
            <w:vMerge/>
            <w:tcBorders>
              <w:left w:val="single" w:sz="4" w:space="0" w:color="auto"/>
              <w:right w:val="single" w:sz="4" w:space="0" w:color="auto"/>
            </w:tcBorders>
            <w:vAlign w:val="center"/>
          </w:tcPr>
          <w:p w14:paraId="5C9D917A"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23E2DEF9" w14:textId="77777777" w:rsidR="007E0481" w:rsidRPr="007E0481" w:rsidRDefault="007E0481" w:rsidP="007E0481">
            <w:pPr>
              <w:spacing w:line="276" w:lineRule="auto"/>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Общие принципы диагностики систем вентиляции и кондиционирования воздуха.</w:t>
            </w:r>
            <w:r w:rsidRPr="007E0481">
              <w:rPr>
                <w:rFonts w:ascii="Times New Roman" w:eastAsia="Times New Roman" w:hAnsi="Times New Roman" w:cs="Times New Roman"/>
                <w:sz w:val="24"/>
                <w:szCs w:val="24"/>
                <w:lang w:eastAsia="ru-RU"/>
              </w:rPr>
              <w:br/>
              <w:t>Правила оценки физического износа систем.</w:t>
            </w:r>
            <w:r w:rsidRPr="007E0481">
              <w:rPr>
                <w:rFonts w:ascii="Times New Roman" w:eastAsia="Times New Roman" w:hAnsi="Times New Roman" w:cs="Times New Roman"/>
                <w:sz w:val="24"/>
                <w:szCs w:val="24"/>
                <w:lang w:eastAsia="ru-RU"/>
              </w:rPr>
              <w:br/>
              <w:t>Приборы и устройства для диагностики систем вентиляции и кондиционирования воздуха.</w:t>
            </w:r>
            <w:r w:rsidRPr="007E0481">
              <w:rPr>
                <w:rFonts w:ascii="Times New Roman" w:eastAsia="Times New Roman" w:hAnsi="Times New Roman" w:cs="Times New Roman"/>
                <w:sz w:val="24"/>
                <w:szCs w:val="24"/>
                <w:lang w:eastAsia="ru-RU"/>
              </w:rPr>
              <w:br/>
              <w:t xml:space="preserve">Основные требования к режимам работы систем вентиляции и кондиционирования. </w:t>
            </w:r>
            <w:r w:rsidRPr="007E0481">
              <w:rPr>
                <w:rFonts w:ascii="Times New Roman" w:eastAsia="Times New Roman" w:hAnsi="Times New Roman" w:cs="Times New Roman"/>
                <w:sz w:val="24"/>
                <w:szCs w:val="24"/>
                <w:lang w:eastAsia="ru-RU"/>
              </w:rPr>
              <w:br/>
              <w:t>Понятие о технической документации и ее роли в службе эксплуатации. Правила оформления технической документации.</w:t>
            </w:r>
            <w:r w:rsidRPr="007E0481">
              <w:rPr>
                <w:rFonts w:ascii="Times New Roman" w:eastAsia="Times New Roman" w:hAnsi="Times New Roman" w:cs="Times New Roman"/>
                <w:sz w:val="24"/>
                <w:szCs w:val="24"/>
                <w:lang w:eastAsia="ru-RU"/>
              </w:rPr>
              <w:br/>
              <w:t>Акты и паспорта оборудования.</w:t>
            </w:r>
            <w:r w:rsidRPr="007E0481">
              <w:rPr>
                <w:rFonts w:ascii="Times New Roman" w:eastAsia="Times New Roman" w:hAnsi="Times New Roman" w:cs="Times New Roman"/>
                <w:sz w:val="24"/>
                <w:szCs w:val="24"/>
                <w:lang w:eastAsia="ru-RU"/>
              </w:rPr>
              <w:br/>
              <w:t>Акт гидростатического и/или манометрического испытания на герметичность систем вентиляции.</w:t>
            </w:r>
            <w:r w:rsidRPr="007E0481">
              <w:rPr>
                <w:rFonts w:ascii="Times New Roman" w:eastAsia="Times New Roman" w:hAnsi="Times New Roman" w:cs="Times New Roman"/>
                <w:sz w:val="24"/>
                <w:szCs w:val="24"/>
                <w:lang w:eastAsia="ru-RU"/>
              </w:rPr>
              <w:br/>
              <w:t>Документация, по оценке состояния систем.</w:t>
            </w:r>
          </w:p>
          <w:p w14:paraId="5190AE47"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Правила проведения сезонных осмотров. </w:t>
            </w:r>
            <w:r w:rsidRPr="007E0481">
              <w:rPr>
                <w:rFonts w:ascii="Times New Roman" w:eastAsia="Times New Roman" w:hAnsi="Times New Roman" w:cs="Times New Roman"/>
                <w:sz w:val="24"/>
                <w:szCs w:val="24"/>
                <w:lang w:eastAsia="ru-RU"/>
              </w:rPr>
              <w:tab/>
            </w:r>
          </w:p>
        </w:tc>
      </w:tr>
      <w:tr w:rsidR="007E0481" w:rsidRPr="007E0481" w14:paraId="099EFF39" w14:textId="77777777" w:rsidTr="007E0481">
        <w:tc>
          <w:tcPr>
            <w:tcW w:w="1549" w:type="pct"/>
            <w:vMerge/>
            <w:tcBorders>
              <w:left w:val="single" w:sz="4" w:space="0" w:color="auto"/>
              <w:right w:val="single" w:sz="4" w:space="0" w:color="auto"/>
            </w:tcBorders>
            <w:vAlign w:val="center"/>
          </w:tcPr>
          <w:p w14:paraId="1E246A30"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760A7107"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E0481" w:rsidRPr="007E0481" w14:paraId="5D927671" w14:textId="77777777" w:rsidTr="007E0481">
        <w:tc>
          <w:tcPr>
            <w:tcW w:w="1549" w:type="pct"/>
            <w:vMerge/>
            <w:tcBorders>
              <w:left w:val="single" w:sz="4" w:space="0" w:color="auto"/>
              <w:right w:val="single" w:sz="4" w:space="0" w:color="auto"/>
            </w:tcBorders>
            <w:vAlign w:val="center"/>
          </w:tcPr>
          <w:p w14:paraId="33B1F3EA"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4CE7396A"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№8. Выбор приборов и устройств для диагностики систем вентиляции и кондиционирования воздуха.</w:t>
            </w:r>
          </w:p>
        </w:tc>
      </w:tr>
      <w:tr w:rsidR="007E0481" w:rsidRPr="007E0481" w14:paraId="0B374821" w14:textId="77777777" w:rsidTr="007E0481">
        <w:tc>
          <w:tcPr>
            <w:tcW w:w="1549" w:type="pct"/>
            <w:vMerge/>
            <w:tcBorders>
              <w:left w:val="single" w:sz="4" w:space="0" w:color="auto"/>
              <w:right w:val="single" w:sz="4" w:space="0" w:color="auto"/>
            </w:tcBorders>
            <w:vAlign w:val="center"/>
          </w:tcPr>
          <w:p w14:paraId="56D6AC35"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04996152"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№9. Оформление паспортов вентиляционной системы и оборудования.</w:t>
            </w:r>
          </w:p>
        </w:tc>
      </w:tr>
      <w:tr w:rsidR="00F73A3C" w:rsidRPr="007E0481" w14:paraId="4BF87471" w14:textId="77777777" w:rsidTr="007E0481">
        <w:tc>
          <w:tcPr>
            <w:tcW w:w="1549" w:type="pct"/>
            <w:vMerge w:val="restart"/>
            <w:tcBorders>
              <w:left w:val="single" w:sz="4" w:space="0" w:color="auto"/>
              <w:right w:val="single" w:sz="4" w:space="0" w:color="auto"/>
            </w:tcBorders>
          </w:tcPr>
          <w:p w14:paraId="62D6DC73" w14:textId="77777777" w:rsidR="00F73A3C" w:rsidRPr="007E0481" w:rsidRDefault="00F73A3C" w:rsidP="007E0481">
            <w:pPr>
              <w:rPr>
                <w:rFonts w:ascii="Times New Roman" w:eastAsia="Times New Roman" w:hAnsi="Times New Roman" w:cs="Times New Roman"/>
                <w:b/>
                <w:bCs/>
                <w:sz w:val="24"/>
                <w:szCs w:val="24"/>
                <w:lang w:eastAsia="ru-RU"/>
              </w:rPr>
            </w:pPr>
            <w:r w:rsidRPr="007E0481">
              <w:rPr>
                <w:rFonts w:ascii="Times New Roman" w:eastAsia="Calibri" w:hAnsi="Times New Roman" w:cs="Times New Roman"/>
                <w:b/>
                <w:sz w:val="24"/>
                <w:szCs w:val="24"/>
              </w:rPr>
              <w:t>Тема 2.5. Виды неисправностей оборудования и методы их устранения</w:t>
            </w:r>
          </w:p>
        </w:tc>
        <w:tc>
          <w:tcPr>
            <w:tcW w:w="3451" w:type="pct"/>
            <w:tcBorders>
              <w:top w:val="single" w:sz="4" w:space="0" w:color="auto"/>
              <w:left w:val="single" w:sz="4" w:space="0" w:color="auto"/>
              <w:bottom w:val="single" w:sz="4" w:space="0" w:color="auto"/>
              <w:right w:val="single" w:sz="4" w:space="0" w:color="auto"/>
            </w:tcBorders>
          </w:tcPr>
          <w:p w14:paraId="67D40609"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Содержание</w:t>
            </w:r>
          </w:p>
        </w:tc>
      </w:tr>
      <w:tr w:rsidR="00F73A3C" w:rsidRPr="007E0481" w14:paraId="0AE1D577" w14:textId="77777777" w:rsidTr="007E0481">
        <w:tc>
          <w:tcPr>
            <w:tcW w:w="1549" w:type="pct"/>
            <w:vMerge/>
            <w:tcBorders>
              <w:left w:val="single" w:sz="4" w:space="0" w:color="auto"/>
              <w:right w:val="single" w:sz="4" w:space="0" w:color="auto"/>
            </w:tcBorders>
          </w:tcPr>
          <w:p w14:paraId="1597DF7B"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7E652FA5"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Износ деталей машин</w:t>
            </w:r>
            <w:r w:rsidRPr="007E0481">
              <w:rPr>
                <w:rFonts w:ascii="Times New Roman" w:eastAsia="Times New Roman" w:hAnsi="Times New Roman" w:cs="Times New Roman"/>
                <w:sz w:val="24"/>
                <w:szCs w:val="24"/>
                <w:lang w:eastAsia="ru-RU"/>
              </w:rPr>
              <w:br/>
              <w:t>Основные этапы технологического процесса ремонта оборудования</w:t>
            </w:r>
            <w:r w:rsidRPr="007E0481">
              <w:rPr>
                <w:rFonts w:ascii="Times New Roman" w:eastAsia="Times New Roman" w:hAnsi="Times New Roman" w:cs="Times New Roman"/>
                <w:sz w:val="24"/>
                <w:szCs w:val="24"/>
                <w:lang w:eastAsia="ru-RU"/>
              </w:rPr>
              <w:br/>
              <w:t>Способы создания ремонтных заготовок</w:t>
            </w:r>
            <w:r w:rsidRPr="007E0481">
              <w:rPr>
                <w:rFonts w:ascii="Times New Roman" w:eastAsia="Times New Roman" w:hAnsi="Times New Roman" w:cs="Times New Roman"/>
                <w:sz w:val="24"/>
                <w:szCs w:val="24"/>
                <w:lang w:eastAsia="ru-RU"/>
              </w:rPr>
              <w:br/>
              <w:t>Восстановление ремонтных заготовок</w:t>
            </w:r>
            <w:r w:rsidRPr="007E0481">
              <w:rPr>
                <w:rFonts w:ascii="Times New Roman" w:eastAsia="Times New Roman" w:hAnsi="Times New Roman" w:cs="Times New Roman"/>
                <w:sz w:val="24"/>
                <w:szCs w:val="24"/>
                <w:lang w:eastAsia="ru-RU"/>
              </w:rPr>
              <w:br/>
              <w:t>Восстановление свойств деталей оборудования</w:t>
            </w:r>
            <w:r w:rsidRPr="007E0481">
              <w:rPr>
                <w:rFonts w:ascii="Times New Roman" w:eastAsia="Times New Roman" w:hAnsi="Times New Roman" w:cs="Times New Roman"/>
                <w:sz w:val="24"/>
                <w:szCs w:val="24"/>
                <w:lang w:eastAsia="ru-RU"/>
              </w:rPr>
              <w:br/>
              <w:t>Подготовка оборудования к ремонту</w:t>
            </w:r>
            <w:r w:rsidRPr="007E0481">
              <w:rPr>
                <w:rFonts w:ascii="Times New Roman" w:eastAsia="Times New Roman" w:hAnsi="Times New Roman" w:cs="Times New Roman"/>
                <w:sz w:val="24"/>
                <w:szCs w:val="24"/>
                <w:lang w:eastAsia="ru-RU"/>
              </w:rPr>
              <w:br/>
              <w:t>Ремонт подвижных и неподвижных соединений</w:t>
            </w:r>
            <w:r w:rsidRPr="007E0481">
              <w:rPr>
                <w:rFonts w:ascii="Times New Roman" w:eastAsia="Times New Roman" w:hAnsi="Times New Roman" w:cs="Times New Roman"/>
                <w:sz w:val="24"/>
                <w:szCs w:val="24"/>
                <w:lang w:eastAsia="ru-RU"/>
              </w:rPr>
              <w:br/>
              <w:t>Восстановление резиновых и прорезиненных деталей</w:t>
            </w:r>
            <w:r w:rsidRPr="007E0481">
              <w:rPr>
                <w:rFonts w:ascii="Times New Roman" w:eastAsia="Times New Roman" w:hAnsi="Times New Roman" w:cs="Times New Roman"/>
                <w:sz w:val="24"/>
                <w:szCs w:val="24"/>
                <w:lang w:eastAsia="ru-RU"/>
              </w:rPr>
              <w:br/>
              <w:t>Виды неисправностей систем и оборудования вентиляции и кондиционирования воздуха и способы их устранения.</w:t>
            </w:r>
            <w:r w:rsidRPr="007E0481">
              <w:rPr>
                <w:rFonts w:ascii="Times New Roman" w:eastAsia="Times New Roman" w:hAnsi="Times New Roman" w:cs="Times New Roman"/>
                <w:sz w:val="24"/>
                <w:szCs w:val="24"/>
                <w:lang w:eastAsia="ru-RU"/>
              </w:rPr>
              <w:br/>
              <w:t>Шум в СВК.</w:t>
            </w:r>
            <w:r w:rsidRPr="007E0481">
              <w:rPr>
                <w:rFonts w:ascii="Times New Roman" w:eastAsia="Times New Roman" w:hAnsi="Times New Roman" w:cs="Times New Roman"/>
                <w:sz w:val="24"/>
                <w:szCs w:val="24"/>
                <w:lang w:eastAsia="ru-RU"/>
              </w:rPr>
              <w:br/>
              <w:t>Измерения и расчет параметров шума.</w:t>
            </w:r>
            <w:r w:rsidRPr="007E0481">
              <w:rPr>
                <w:rFonts w:ascii="Times New Roman" w:eastAsia="Times New Roman" w:hAnsi="Times New Roman" w:cs="Times New Roman"/>
                <w:sz w:val="24"/>
                <w:szCs w:val="24"/>
                <w:lang w:eastAsia="ru-RU"/>
              </w:rPr>
              <w:br/>
              <w:t>Звукоизоляция и поглощение шума.</w:t>
            </w:r>
            <w:r w:rsidRPr="007E0481">
              <w:rPr>
                <w:rFonts w:ascii="Times New Roman" w:eastAsia="Times New Roman" w:hAnsi="Times New Roman" w:cs="Times New Roman"/>
                <w:sz w:val="24"/>
                <w:szCs w:val="24"/>
                <w:lang w:eastAsia="ru-RU"/>
              </w:rPr>
              <w:br/>
              <w:t>Приборы для поиска неисправностей вентиляционного оборудования.</w:t>
            </w:r>
            <w:r w:rsidRPr="007E0481">
              <w:rPr>
                <w:rFonts w:ascii="Times New Roman" w:eastAsia="Times New Roman" w:hAnsi="Times New Roman" w:cs="Times New Roman"/>
                <w:sz w:val="24"/>
                <w:szCs w:val="24"/>
                <w:lang w:eastAsia="ru-RU"/>
              </w:rPr>
              <w:br/>
              <w:t>Приборы для обследования оборудования кондиционирования воздуха.</w:t>
            </w:r>
            <w:r w:rsidRPr="007E0481">
              <w:rPr>
                <w:rFonts w:ascii="Times New Roman" w:eastAsia="Times New Roman" w:hAnsi="Times New Roman" w:cs="Times New Roman"/>
                <w:sz w:val="24"/>
                <w:szCs w:val="24"/>
                <w:lang w:eastAsia="ru-RU"/>
              </w:rPr>
              <w:br/>
            </w:r>
            <w:proofErr w:type="spellStart"/>
            <w:r w:rsidRPr="007E0481">
              <w:rPr>
                <w:rFonts w:ascii="Times New Roman" w:eastAsia="Times New Roman" w:hAnsi="Times New Roman" w:cs="Times New Roman"/>
                <w:sz w:val="24"/>
                <w:szCs w:val="24"/>
                <w:lang w:eastAsia="ru-RU"/>
              </w:rPr>
              <w:t>Дефектовочная</w:t>
            </w:r>
            <w:proofErr w:type="spellEnd"/>
            <w:r w:rsidRPr="007E0481">
              <w:rPr>
                <w:rFonts w:ascii="Times New Roman" w:eastAsia="Times New Roman" w:hAnsi="Times New Roman" w:cs="Times New Roman"/>
                <w:sz w:val="24"/>
                <w:szCs w:val="24"/>
                <w:lang w:eastAsia="ru-RU"/>
              </w:rPr>
              <w:t xml:space="preserve"> ведомость.</w:t>
            </w:r>
            <w:r w:rsidRPr="007E0481">
              <w:rPr>
                <w:rFonts w:ascii="Times New Roman" w:eastAsia="Times New Roman" w:hAnsi="Times New Roman" w:cs="Times New Roman"/>
                <w:sz w:val="24"/>
                <w:szCs w:val="24"/>
                <w:lang w:eastAsia="ru-RU"/>
              </w:rPr>
              <w:br/>
              <w:t>Профилактика неисправностей оборудования.</w:t>
            </w:r>
            <w:r w:rsidRPr="007E0481">
              <w:rPr>
                <w:rFonts w:ascii="Times New Roman" w:eastAsia="Times New Roman" w:hAnsi="Times New Roman" w:cs="Times New Roman"/>
                <w:sz w:val="24"/>
                <w:szCs w:val="24"/>
                <w:lang w:eastAsia="ru-RU"/>
              </w:rPr>
              <w:br/>
              <w:t>Меры безопасности при эксплуатации систем вентиляции и кондиционирования воздуха.</w:t>
            </w:r>
          </w:p>
        </w:tc>
      </w:tr>
      <w:tr w:rsidR="00F73A3C" w:rsidRPr="007E0481" w14:paraId="10FDBF9D" w14:textId="77777777" w:rsidTr="007E0481">
        <w:tc>
          <w:tcPr>
            <w:tcW w:w="1549" w:type="pct"/>
            <w:vMerge/>
            <w:tcBorders>
              <w:left w:val="single" w:sz="4" w:space="0" w:color="auto"/>
              <w:right w:val="single" w:sz="4" w:space="0" w:color="auto"/>
            </w:tcBorders>
          </w:tcPr>
          <w:p w14:paraId="14C6E7E9"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2DBB9988"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В том числе практических занятий и лабораторных работ</w:t>
            </w:r>
            <w:r w:rsidRPr="007E0481">
              <w:rPr>
                <w:rFonts w:ascii="Times New Roman" w:eastAsia="Times New Roman" w:hAnsi="Times New Roman" w:cs="Times New Roman"/>
                <w:b/>
                <w:sz w:val="24"/>
                <w:szCs w:val="24"/>
                <w:lang w:eastAsia="ru-RU"/>
              </w:rPr>
              <w:tab/>
            </w:r>
          </w:p>
        </w:tc>
      </w:tr>
      <w:tr w:rsidR="00F73A3C" w:rsidRPr="007E0481" w14:paraId="3192F7E5" w14:textId="77777777" w:rsidTr="007E0481">
        <w:tc>
          <w:tcPr>
            <w:tcW w:w="1549" w:type="pct"/>
            <w:vMerge/>
            <w:tcBorders>
              <w:left w:val="single" w:sz="4" w:space="0" w:color="auto"/>
              <w:right w:val="single" w:sz="4" w:space="0" w:color="auto"/>
            </w:tcBorders>
          </w:tcPr>
          <w:p w14:paraId="71ACAF44"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08CCBD9D" w14:textId="77777777" w:rsidR="00F73A3C" w:rsidRPr="007E0481"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№10. Выбор инструментов и приспособлений для бригады рабочих для поиска неисправностей систем вентиляции и кондиционирования воздуха.</w:t>
            </w:r>
          </w:p>
        </w:tc>
      </w:tr>
      <w:tr w:rsidR="00F73A3C" w:rsidRPr="007E0481" w14:paraId="39D83C63" w14:textId="77777777" w:rsidTr="00F73A3C">
        <w:trPr>
          <w:trHeight w:val="548"/>
        </w:trPr>
        <w:tc>
          <w:tcPr>
            <w:tcW w:w="1549" w:type="pct"/>
            <w:vMerge/>
            <w:tcBorders>
              <w:left w:val="single" w:sz="4" w:space="0" w:color="auto"/>
              <w:right w:val="single" w:sz="4" w:space="0" w:color="auto"/>
            </w:tcBorders>
          </w:tcPr>
          <w:p w14:paraId="6E3CC715"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2C2A301A" w14:textId="77777777" w:rsidR="00F73A3C" w:rsidRDefault="00F73A3C"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№11. Устранение основных неисправностей систем и оборудования СВК</w:t>
            </w:r>
          </w:p>
          <w:p w14:paraId="2CAE67FE" w14:textId="2F27FD39" w:rsidR="00F73A3C" w:rsidRPr="007E0481" w:rsidRDefault="00F73A3C" w:rsidP="007E0481">
            <w:pPr>
              <w:rPr>
                <w:rFonts w:ascii="Times New Roman" w:eastAsia="Times New Roman" w:hAnsi="Times New Roman" w:cs="Times New Roman"/>
                <w:sz w:val="24"/>
                <w:szCs w:val="24"/>
                <w:lang w:eastAsia="ru-RU"/>
              </w:rPr>
            </w:pPr>
          </w:p>
        </w:tc>
      </w:tr>
      <w:tr w:rsidR="00F73A3C" w:rsidRPr="007E0481" w14:paraId="60416AD4" w14:textId="77777777" w:rsidTr="007E0481">
        <w:trPr>
          <w:trHeight w:val="282"/>
        </w:trPr>
        <w:tc>
          <w:tcPr>
            <w:tcW w:w="1549" w:type="pct"/>
            <w:vMerge/>
            <w:tcBorders>
              <w:left w:val="single" w:sz="4" w:space="0" w:color="auto"/>
              <w:right w:val="single" w:sz="4" w:space="0" w:color="auto"/>
            </w:tcBorders>
          </w:tcPr>
          <w:p w14:paraId="7A686B58" w14:textId="77777777" w:rsidR="00F73A3C" w:rsidRPr="007E0481" w:rsidRDefault="00F73A3C" w:rsidP="007E0481">
            <w:pPr>
              <w:rPr>
                <w:rFonts w:ascii="Times New Roman" w:eastAsia="Times New Roman" w:hAnsi="Times New Roman" w:cs="Times New Roman"/>
                <w:b/>
                <w:bCs/>
                <w:sz w:val="24"/>
                <w:szCs w:val="24"/>
                <w:lang w:eastAsia="ru-RU"/>
              </w:rPr>
            </w:pPr>
          </w:p>
        </w:tc>
        <w:tc>
          <w:tcPr>
            <w:tcW w:w="3451" w:type="pct"/>
          </w:tcPr>
          <w:p w14:paraId="58081ED3" w14:textId="77777777" w:rsidR="00F73A3C" w:rsidRDefault="00F73A3C" w:rsidP="00F73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EB1997" w14:textId="4A9364A3" w:rsidR="00F73A3C" w:rsidRPr="007E0481" w:rsidRDefault="00F73A3C" w:rsidP="00F73A3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0481" w:rsidRPr="007E0481" w14:paraId="3C6D2A41" w14:textId="77777777" w:rsidTr="007E0481">
        <w:tc>
          <w:tcPr>
            <w:tcW w:w="1549" w:type="pct"/>
            <w:vMerge w:val="restart"/>
            <w:tcBorders>
              <w:left w:val="single" w:sz="4" w:space="0" w:color="auto"/>
              <w:right w:val="single" w:sz="4" w:space="0" w:color="auto"/>
            </w:tcBorders>
          </w:tcPr>
          <w:p w14:paraId="379175E3" w14:textId="77777777" w:rsidR="007E0481" w:rsidRPr="007E0481" w:rsidRDefault="007E0481" w:rsidP="007E0481">
            <w:pPr>
              <w:rPr>
                <w:rFonts w:ascii="Times New Roman" w:eastAsia="Times New Roman" w:hAnsi="Times New Roman" w:cs="Times New Roman"/>
                <w:b/>
                <w:bCs/>
                <w:sz w:val="24"/>
                <w:szCs w:val="24"/>
                <w:lang w:eastAsia="ru-RU"/>
              </w:rPr>
            </w:pPr>
            <w:r w:rsidRPr="007E0481">
              <w:rPr>
                <w:rFonts w:ascii="Times New Roman" w:eastAsia="Calibri" w:hAnsi="Times New Roman" w:cs="Times New Roman"/>
                <w:b/>
                <w:sz w:val="24"/>
                <w:szCs w:val="24"/>
              </w:rPr>
              <w:t>Тема 2.6. Способы устранения неисправностей, возникающих при эксплуатации систем вентиляции и кондиционирования воздуха. Планирование ремонтных работ</w:t>
            </w:r>
          </w:p>
        </w:tc>
        <w:tc>
          <w:tcPr>
            <w:tcW w:w="3451" w:type="pct"/>
            <w:tcBorders>
              <w:top w:val="single" w:sz="4" w:space="0" w:color="auto"/>
              <w:left w:val="single" w:sz="4" w:space="0" w:color="auto"/>
              <w:bottom w:val="single" w:sz="4" w:space="0" w:color="auto"/>
              <w:right w:val="single" w:sz="4" w:space="0" w:color="auto"/>
            </w:tcBorders>
          </w:tcPr>
          <w:p w14:paraId="626449B9"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Содержание</w:t>
            </w:r>
          </w:p>
        </w:tc>
      </w:tr>
      <w:tr w:rsidR="007E0481" w:rsidRPr="007E0481" w14:paraId="426C351B" w14:textId="77777777" w:rsidTr="007E0481">
        <w:tc>
          <w:tcPr>
            <w:tcW w:w="1549" w:type="pct"/>
            <w:vMerge/>
            <w:tcBorders>
              <w:left w:val="single" w:sz="4" w:space="0" w:color="auto"/>
              <w:right w:val="single" w:sz="4" w:space="0" w:color="auto"/>
            </w:tcBorders>
            <w:vAlign w:val="center"/>
          </w:tcPr>
          <w:p w14:paraId="42FAD69B"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2C07CDBA"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 xml:space="preserve">Способы устранения основных неисправностей систем и оборудования для создания микроклимата в помещениях: балансировка, ремонт рабочих колес, подшипников и кожухов вентиляторов; ремонт калориферов, фильтров, заборных шахт, воздуховодов, сетевого оборудования, элементов кондиционеров. </w:t>
            </w:r>
            <w:r w:rsidRPr="007E0481">
              <w:rPr>
                <w:rFonts w:ascii="Times New Roman" w:eastAsia="Times New Roman" w:hAnsi="Times New Roman" w:cs="Times New Roman"/>
                <w:sz w:val="24"/>
                <w:szCs w:val="24"/>
                <w:lang w:eastAsia="ru-RU"/>
              </w:rPr>
              <w:br/>
              <w:t>Технические средства для проведения ремонтных работ.</w:t>
            </w:r>
            <w:r w:rsidRPr="007E0481">
              <w:rPr>
                <w:rFonts w:ascii="Times New Roman" w:eastAsia="Times New Roman" w:hAnsi="Times New Roman" w:cs="Times New Roman"/>
                <w:sz w:val="24"/>
                <w:szCs w:val="24"/>
                <w:lang w:eastAsia="ru-RU"/>
              </w:rPr>
              <w:br/>
              <w:t>Набор инструментов и приспособлений по ремонту систем вентиляции и кондиционирования воздуха.</w:t>
            </w:r>
            <w:r w:rsidRPr="007E0481">
              <w:rPr>
                <w:rFonts w:ascii="Times New Roman" w:eastAsia="Times New Roman" w:hAnsi="Times New Roman" w:cs="Times New Roman"/>
                <w:sz w:val="24"/>
                <w:szCs w:val="24"/>
                <w:lang w:eastAsia="ru-RU"/>
              </w:rPr>
              <w:br/>
              <w:t>Машины, механизмы и станки, используемые при ремонтных работах.</w:t>
            </w:r>
            <w:r w:rsidRPr="007E0481">
              <w:rPr>
                <w:rFonts w:ascii="Times New Roman" w:eastAsia="Times New Roman" w:hAnsi="Times New Roman" w:cs="Times New Roman"/>
                <w:sz w:val="24"/>
                <w:szCs w:val="24"/>
                <w:lang w:eastAsia="ru-RU"/>
              </w:rPr>
              <w:br/>
              <w:t>Меры безопасности при использовании инструментов и приспособлений, машин и механизмов.</w:t>
            </w:r>
            <w:r w:rsidRPr="007E0481">
              <w:rPr>
                <w:rFonts w:ascii="Times New Roman" w:eastAsia="Times New Roman" w:hAnsi="Times New Roman" w:cs="Times New Roman"/>
                <w:sz w:val="24"/>
                <w:szCs w:val="24"/>
                <w:lang w:eastAsia="ru-RU"/>
              </w:rPr>
              <w:br/>
              <w:t>Система планово-предупредительного ремонта.</w:t>
            </w:r>
            <w:r w:rsidRPr="007E0481">
              <w:rPr>
                <w:rFonts w:ascii="Times New Roman" w:eastAsia="Times New Roman" w:hAnsi="Times New Roman" w:cs="Times New Roman"/>
                <w:sz w:val="24"/>
                <w:szCs w:val="24"/>
                <w:lang w:eastAsia="ru-RU"/>
              </w:rPr>
              <w:br/>
              <w:t>Состав документации на производство ремонтных работ.</w:t>
            </w:r>
            <w:r w:rsidRPr="007E0481">
              <w:rPr>
                <w:rFonts w:ascii="Times New Roman" w:eastAsia="Times New Roman" w:hAnsi="Times New Roman" w:cs="Times New Roman"/>
                <w:sz w:val="24"/>
                <w:szCs w:val="24"/>
                <w:lang w:eastAsia="ru-RU"/>
              </w:rPr>
              <w:br/>
              <w:t>Порядок составления графиков на производство ремонтных работ.</w:t>
            </w:r>
          </w:p>
        </w:tc>
      </w:tr>
      <w:tr w:rsidR="007E0481" w:rsidRPr="007E0481" w14:paraId="18F286F4" w14:textId="77777777" w:rsidTr="007E0481">
        <w:tc>
          <w:tcPr>
            <w:tcW w:w="1549" w:type="pct"/>
            <w:vMerge/>
            <w:tcBorders>
              <w:left w:val="single" w:sz="4" w:space="0" w:color="auto"/>
              <w:right w:val="single" w:sz="4" w:space="0" w:color="auto"/>
            </w:tcBorders>
            <w:vAlign w:val="center"/>
          </w:tcPr>
          <w:p w14:paraId="4C3E3329"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093D8A62"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b/>
                <w:sz w:val="24"/>
                <w:szCs w:val="24"/>
                <w:lang w:eastAsia="ru-RU"/>
              </w:rPr>
              <w:t>В том числе практических занятий и лабораторных работ</w:t>
            </w:r>
            <w:r w:rsidRPr="007E0481">
              <w:rPr>
                <w:rFonts w:ascii="Times New Roman" w:eastAsia="Times New Roman" w:hAnsi="Times New Roman" w:cs="Times New Roman"/>
                <w:b/>
                <w:sz w:val="24"/>
                <w:szCs w:val="24"/>
                <w:lang w:eastAsia="ru-RU"/>
              </w:rPr>
              <w:tab/>
            </w:r>
          </w:p>
        </w:tc>
      </w:tr>
      <w:tr w:rsidR="007E0481" w:rsidRPr="007E0481" w14:paraId="3CD14A0F" w14:textId="77777777" w:rsidTr="007E0481">
        <w:tc>
          <w:tcPr>
            <w:tcW w:w="1549" w:type="pct"/>
            <w:vMerge/>
            <w:tcBorders>
              <w:left w:val="single" w:sz="4" w:space="0" w:color="auto"/>
              <w:right w:val="single" w:sz="4" w:space="0" w:color="auto"/>
            </w:tcBorders>
            <w:vAlign w:val="center"/>
          </w:tcPr>
          <w:p w14:paraId="2B2FFEB5"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6B4B24D7"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№12. Выбор инструментов и приспособлений для бригады рабочих по ремонту и эксплуатации систем вентиляции и кондиционирования воздуха.</w:t>
            </w:r>
          </w:p>
        </w:tc>
      </w:tr>
      <w:tr w:rsidR="007E0481" w:rsidRPr="007E0481" w14:paraId="2E5374F4" w14:textId="77777777" w:rsidTr="007E0481">
        <w:tc>
          <w:tcPr>
            <w:tcW w:w="1549" w:type="pct"/>
            <w:vMerge/>
            <w:tcBorders>
              <w:left w:val="single" w:sz="4" w:space="0" w:color="auto"/>
              <w:right w:val="single" w:sz="4" w:space="0" w:color="auto"/>
            </w:tcBorders>
            <w:vAlign w:val="center"/>
          </w:tcPr>
          <w:p w14:paraId="44130853" w14:textId="77777777" w:rsidR="007E0481" w:rsidRPr="007E0481" w:rsidRDefault="007E0481" w:rsidP="007E0481">
            <w:pPr>
              <w:rPr>
                <w:rFonts w:ascii="Times New Roman" w:eastAsia="Times New Roman" w:hAnsi="Times New Roman" w:cs="Times New Roman"/>
                <w:b/>
                <w:bCs/>
                <w:sz w:val="24"/>
                <w:szCs w:val="24"/>
                <w:lang w:eastAsia="ru-RU"/>
              </w:rPr>
            </w:pPr>
          </w:p>
        </w:tc>
        <w:tc>
          <w:tcPr>
            <w:tcW w:w="3451" w:type="pct"/>
          </w:tcPr>
          <w:p w14:paraId="2933410E" w14:textId="77777777" w:rsidR="007E0481" w:rsidRPr="007E0481" w:rsidRDefault="007E0481" w:rsidP="007E0481">
            <w:pPr>
              <w:rPr>
                <w:rFonts w:ascii="Times New Roman" w:eastAsia="Times New Roman" w:hAnsi="Times New Roman" w:cs="Times New Roman"/>
                <w:sz w:val="24"/>
                <w:szCs w:val="24"/>
                <w:lang w:eastAsia="ru-RU"/>
              </w:rPr>
            </w:pPr>
            <w:r w:rsidRPr="007E0481">
              <w:rPr>
                <w:rFonts w:ascii="Times New Roman" w:eastAsia="Times New Roman" w:hAnsi="Times New Roman" w:cs="Times New Roman"/>
                <w:sz w:val="24"/>
                <w:szCs w:val="24"/>
                <w:lang w:eastAsia="ru-RU"/>
              </w:rPr>
              <w:t>Практическая работа №13. Оценка физического износа систем вентиляции и кондиционирования воздуха</w:t>
            </w:r>
          </w:p>
        </w:tc>
      </w:tr>
      <w:tr w:rsidR="007E0481" w:rsidRPr="007E0481" w14:paraId="1D7BE782" w14:textId="77777777" w:rsidTr="007E0481">
        <w:tc>
          <w:tcPr>
            <w:tcW w:w="5000" w:type="pct"/>
            <w:gridSpan w:val="2"/>
            <w:tcBorders>
              <w:top w:val="single" w:sz="4" w:space="0" w:color="auto"/>
              <w:left w:val="single" w:sz="4" w:space="0" w:color="auto"/>
              <w:bottom w:val="single" w:sz="4" w:space="0" w:color="auto"/>
              <w:right w:val="single" w:sz="4" w:space="0" w:color="auto"/>
            </w:tcBorders>
            <w:hideMark/>
          </w:tcPr>
          <w:p w14:paraId="52BA7753" w14:textId="77777777" w:rsidR="007E0481" w:rsidRPr="007E0481" w:rsidRDefault="007E0481" w:rsidP="007E0481">
            <w:pPr>
              <w:rPr>
                <w:rFonts w:ascii="Times New Roman" w:eastAsia="Times New Roman" w:hAnsi="Times New Roman" w:cs="Times New Roman"/>
                <w:b/>
                <w:bCs/>
                <w:sz w:val="24"/>
                <w:szCs w:val="24"/>
                <w:lang w:eastAsia="ru-RU"/>
              </w:rPr>
            </w:pPr>
          </w:p>
          <w:p w14:paraId="56809E51" w14:textId="77777777" w:rsidR="007E0481" w:rsidRPr="007E0481" w:rsidRDefault="007E0481" w:rsidP="007E0481">
            <w:pP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Учебная практика по разделу 1.</w:t>
            </w:r>
          </w:p>
          <w:p w14:paraId="1F466A3C" w14:textId="77777777" w:rsidR="007E0481" w:rsidRPr="007E0481" w:rsidRDefault="007E0481" w:rsidP="007E0481">
            <w:pPr>
              <w:rPr>
                <w:rFonts w:ascii="Times New Roman" w:eastAsia="Times New Roman" w:hAnsi="Times New Roman" w:cs="Times New Roman"/>
                <w:b/>
                <w:bCs/>
                <w:i/>
                <w:sz w:val="24"/>
                <w:szCs w:val="24"/>
                <w:u w:val="single"/>
                <w:lang w:eastAsia="ru-RU"/>
              </w:rPr>
            </w:pPr>
            <w:r w:rsidRPr="007E0481">
              <w:rPr>
                <w:rFonts w:ascii="Times New Roman" w:eastAsia="Times New Roman" w:hAnsi="Times New Roman" w:cs="Times New Roman"/>
                <w:b/>
                <w:bCs/>
                <w:i/>
                <w:sz w:val="24"/>
                <w:szCs w:val="24"/>
                <w:u w:val="single"/>
                <w:lang w:eastAsia="ru-RU"/>
              </w:rPr>
              <w:t xml:space="preserve">Виды работ </w:t>
            </w:r>
          </w:p>
          <w:p w14:paraId="6B664D58" w14:textId="77777777" w:rsidR="007E0481" w:rsidRPr="007E0481" w:rsidRDefault="007E0481" w:rsidP="007E0481">
            <w:pPr>
              <w:numPr>
                <w:ilvl w:val="0"/>
                <w:numId w:val="22"/>
              </w:numPr>
              <w:spacing w:after="200" w:line="276" w:lineRule="auto"/>
              <w:jc w:val="both"/>
              <w:rPr>
                <w:rFonts w:ascii="Times New Roman" w:eastAsia="Times New Roman" w:hAnsi="Times New Roman" w:cs="Times New Roman"/>
                <w:bCs/>
                <w:sz w:val="24"/>
                <w:szCs w:val="24"/>
                <w:lang w:val="x-none"/>
              </w:rPr>
            </w:pPr>
            <w:r w:rsidRPr="007E0481">
              <w:rPr>
                <w:rFonts w:ascii="Times New Roman" w:eastAsia="Times New Roman" w:hAnsi="Times New Roman" w:cs="Times New Roman"/>
                <w:bCs/>
                <w:sz w:val="24"/>
                <w:szCs w:val="24"/>
                <w:lang w:val="x-none"/>
              </w:rPr>
              <w:t xml:space="preserve">Определение состояния и выявление неисправностей в работе инженерных систем отопления, водоснабжения, водоотведения </w:t>
            </w:r>
          </w:p>
          <w:p w14:paraId="4EB22918" w14:textId="77777777" w:rsidR="007E0481" w:rsidRPr="007E0481" w:rsidRDefault="007E0481" w:rsidP="007E0481">
            <w:pPr>
              <w:numPr>
                <w:ilvl w:val="0"/>
                <w:numId w:val="22"/>
              </w:numPr>
              <w:spacing w:before="120" w:after="200" w:line="276" w:lineRule="auto"/>
              <w:rPr>
                <w:rFonts w:ascii="Times New Roman" w:eastAsia="Times New Roman" w:hAnsi="Times New Roman" w:cs="Times New Roman"/>
                <w:bCs/>
                <w:sz w:val="24"/>
                <w:szCs w:val="24"/>
                <w:lang w:val="x-none"/>
              </w:rPr>
            </w:pPr>
            <w:r w:rsidRPr="007E0481">
              <w:rPr>
                <w:rFonts w:ascii="Times New Roman" w:eastAsia="Times New Roman" w:hAnsi="Times New Roman" w:cs="Times New Roman"/>
                <w:bCs/>
                <w:sz w:val="24"/>
                <w:szCs w:val="24"/>
                <w:lang w:val="x-none"/>
              </w:rPr>
              <w:t xml:space="preserve">Выявление поверхностных дефектов на инженерных системах отопления, водоснабжения, водоотведения </w:t>
            </w:r>
          </w:p>
          <w:p w14:paraId="23DF6EF0" w14:textId="77777777" w:rsidR="007E0481" w:rsidRPr="007E0481" w:rsidRDefault="007E0481" w:rsidP="007E0481">
            <w:pP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sz w:val="24"/>
                <w:szCs w:val="24"/>
                <w:lang w:val="x-none"/>
              </w:rPr>
              <w:t>Проведение работ по техническому обслуживанию и текущему ремонту инженерных систем отопления, водоснабжения, водоотведения</w:t>
            </w:r>
          </w:p>
          <w:p w14:paraId="4DAFB245" w14:textId="77777777" w:rsidR="007E0481" w:rsidRPr="007E0481" w:rsidRDefault="007E0481" w:rsidP="007E0481">
            <w:pPr>
              <w:rPr>
                <w:rFonts w:ascii="Times New Roman" w:eastAsia="Times New Roman" w:hAnsi="Times New Roman" w:cs="Times New Roman"/>
                <w:b/>
                <w:bCs/>
                <w:sz w:val="24"/>
                <w:szCs w:val="24"/>
                <w:lang w:eastAsia="ru-RU"/>
              </w:rPr>
            </w:pPr>
          </w:p>
          <w:p w14:paraId="6856ED09" w14:textId="77777777" w:rsidR="007E0481" w:rsidRPr="007E0481" w:rsidRDefault="007E0481" w:rsidP="007E0481">
            <w:pP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 xml:space="preserve">Учебная практика </w:t>
            </w:r>
            <w:r w:rsidRPr="007E0481">
              <w:rPr>
                <w:rFonts w:ascii="Times New Roman" w:eastAsia="Times New Roman" w:hAnsi="Times New Roman" w:cs="Times New Roman"/>
                <w:b/>
                <w:sz w:val="24"/>
                <w:szCs w:val="24"/>
                <w:lang w:eastAsia="ru-RU"/>
              </w:rPr>
              <w:t>по разделу 2</w:t>
            </w:r>
          </w:p>
          <w:p w14:paraId="69D068A7" w14:textId="77777777" w:rsidR="007E0481" w:rsidRPr="007E0481" w:rsidRDefault="007E0481" w:rsidP="007E0481">
            <w:pPr>
              <w:rPr>
                <w:rFonts w:ascii="Times New Roman" w:eastAsia="Times New Roman" w:hAnsi="Times New Roman" w:cs="Times New Roman"/>
                <w:b/>
                <w:bCs/>
                <w:sz w:val="24"/>
                <w:szCs w:val="24"/>
                <w:u w:val="single"/>
                <w:lang w:eastAsia="ru-RU"/>
              </w:rPr>
            </w:pPr>
            <w:r w:rsidRPr="007E0481">
              <w:rPr>
                <w:rFonts w:ascii="Times New Roman" w:eastAsia="Times New Roman" w:hAnsi="Times New Roman" w:cs="Times New Roman"/>
                <w:b/>
                <w:bCs/>
                <w:sz w:val="24"/>
                <w:szCs w:val="24"/>
                <w:u w:val="single"/>
                <w:lang w:eastAsia="ru-RU"/>
              </w:rPr>
              <w:t xml:space="preserve">Виды работ </w:t>
            </w:r>
          </w:p>
          <w:p w14:paraId="7B4BCE91" w14:textId="77777777" w:rsidR="007E0481" w:rsidRPr="007E0481" w:rsidRDefault="007E0481" w:rsidP="007E0481">
            <w:pPr>
              <w:numPr>
                <w:ilvl w:val="0"/>
                <w:numId w:val="23"/>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Организация рабочего места</w:t>
            </w:r>
          </w:p>
          <w:p w14:paraId="26409334" w14:textId="77777777" w:rsidR="007E0481" w:rsidRPr="007E0481" w:rsidRDefault="007E0481" w:rsidP="007E0481">
            <w:pPr>
              <w:numPr>
                <w:ilvl w:val="0"/>
                <w:numId w:val="23"/>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Чтение чертежей проектов систем вентиляции и кондиционирования воздуха.</w:t>
            </w:r>
          </w:p>
          <w:p w14:paraId="165BF58E" w14:textId="77777777" w:rsidR="007E0481" w:rsidRPr="007E0481" w:rsidRDefault="007E0481" w:rsidP="007E0481">
            <w:pPr>
              <w:numPr>
                <w:ilvl w:val="0"/>
                <w:numId w:val="23"/>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Выполнение замеров, составление эскизов, проектирование элементов систем вентиляции и кондиционирования воздуха.</w:t>
            </w:r>
          </w:p>
          <w:p w14:paraId="60E7FCE2" w14:textId="77777777" w:rsidR="007E0481" w:rsidRPr="007E0481" w:rsidRDefault="007E0481" w:rsidP="007E0481">
            <w:pPr>
              <w:numPr>
                <w:ilvl w:val="0"/>
                <w:numId w:val="23"/>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Составление монтажных чертежей, документации на монтажные работы.</w:t>
            </w:r>
          </w:p>
          <w:p w14:paraId="3EDD6210" w14:textId="77777777" w:rsidR="007E0481" w:rsidRPr="007E0481" w:rsidRDefault="007E0481" w:rsidP="007E0481">
            <w:pPr>
              <w:numPr>
                <w:ilvl w:val="0"/>
                <w:numId w:val="23"/>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Выбор материалов и оборудования по сортаменту, в соответствии с требованиями проекта, нормативно-справочной литературы и технико-экономической целесообразности их применения.</w:t>
            </w:r>
          </w:p>
          <w:p w14:paraId="4E07D23C" w14:textId="77777777" w:rsidR="007E0481" w:rsidRPr="007E0481" w:rsidRDefault="007E0481" w:rsidP="007E0481">
            <w:pPr>
              <w:numPr>
                <w:ilvl w:val="0"/>
                <w:numId w:val="23"/>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Пуск в работу смонтированных систем вентиляции и кондиционирования;</w:t>
            </w:r>
          </w:p>
          <w:p w14:paraId="1D191A25" w14:textId="77777777" w:rsidR="007E0481" w:rsidRPr="007E0481" w:rsidRDefault="007E0481" w:rsidP="007E0481">
            <w:pPr>
              <w:numPr>
                <w:ilvl w:val="0"/>
                <w:numId w:val="23"/>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Проведение контрольных операций по определению качества монтажа;</w:t>
            </w:r>
          </w:p>
          <w:p w14:paraId="670CC8D1" w14:textId="77777777" w:rsidR="007E0481" w:rsidRPr="007E0481" w:rsidRDefault="007E0481" w:rsidP="007E0481">
            <w:pPr>
              <w:numPr>
                <w:ilvl w:val="0"/>
                <w:numId w:val="23"/>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Проведение инструктажа по технике безопасности и пожарной безопасности при обслуживании и эксплуатации систем вентиляции и кондиционирования воздуха;</w:t>
            </w:r>
          </w:p>
          <w:p w14:paraId="7080EFC9" w14:textId="77777777" w:rsidR="007E0481" w:rsidRPr="007E0481" w:rsidRDefault="007E0481" w:rsidP="007E0481">
            <w:pPr>
              <w:numPr>
                <w:ilvl w:val="0"/>
                <w:numId w:val="23"/>
              </w:numPr>
              <w:spacing w:after="200" w:line="276" w:lineRule="auto"/>
              <w:rPr>
                <w:rFonts w:ascii="Times New Roman" w:eastAsia="Times New Roman" w:hAnsi="Times New Roman" w:cs="Times New Roman"/>
                <w:b/>
                <w:sz w:val="24"/>
                <w:szCs w:val="24"/>
                <w:lang w:val="x-none" w:eastAsia="x-none"/>
              </w:rPr>
            </w:pPr>
            <w:r w:rsidRPr="007E0481">
              <w:rPr>
                <w:rFonts w:ascii="Times New Roman" w:eastAsia="Times New Roman" w:hAnsi="Times New Roman" w:cs="Times New Roman"/>
                <w:sz w:val="24"/>
                <w:szCs w:val="24"/>
                <w:lang w:val="x-none" w:eastAsia="x-none"/>
              </w:rPr>
              <w:t>Приемка отремонтированных систем вентиляции и кондиционирования воздуха.</w:t>
            </w:r>
          </w:p>
        </w:tc>
      </w:tr>
      <w:tr w:rsidR="007E0481" w:rsidRPr="007E0481" w14:paraId="183F7FCA" w14:textId="77777777" w:rsidTr="007E0481">
        <w:tc>
          <w:tcPr>
            <w:tcW w:w="5000" w:type="pct"/>
            <w:gridSpan w:val="2"/>
            <w:tcBorders>
              <w:top w:val="single" w:sz="4" w:space="0" w:color="auto"/>
              <w:left w:val="single" w:sz="4" w:space="0" w:color="auto"/>
              <w:bottom w:val="single" w:sz="4" w:space="0" w:color="auto"/>
              <w:right w:val="single" w:sz="4" w:space="0" w:color="auto"/>
            </w:tcBorders>
            <w:hideMark/>
          </w:tcPr>
          <w:p w14:paraId="356D38E0" w14:textId="76196AF3" w:rsidR="007E0481" w:rsidRPr="007E0481" w:rsidRDefault="007E0481" w:rsidP="007E0481">
            <w:pPr>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 xml:space="preserve">Производственная практика </w:t>
            </w:r>
          </w:p>
          <w:p w14:paraId="3A2BAA43" w14:textId="77777777" w:rsidR="007E0481" w:rsidRPr="007E0481" w:rsidRDefault="007E0481" w:rsidP="007E0481">
            <w:pPr>
              <w:rPr>
                <w:rFonts w:ascii="Times New Roman" w:eastAsia="Times New Roman" w:hAnsi="Times New Roman" w:cs="Times New Roman"/>
                <w:b/>
                <w:bCs/>
                <w:sz w:val="24"/>
                <w:szCs w:val="24"/>
                <w:u w:val="single"/>
                <w:lang w:eastAsia="ru-RU"/>
              </w:rPr>
            </w:pPr>
            <w:r w:rsidRPr="007E0481">
              <w:rPr>
                <w:rFonts w:ascii="Times New Roman" w:eastAsia="Times New Roman" w:hAnsi="Times New Roman" w:cs="Times New Roman"/>
                <w:b/>
                <w:bCs/>
                <w:sz w:val="24"/>
                <w:szCs w:val="24"/>
                <w:u w:val="single"/>
                <w:lang w:eastAsia="ru-RU"/>
              </w:rPr>
              <w:t xml:space="preserve">Виды работ </w:t>
            </w:r>
          </w:p>
          <w:p w14:paraId="18C1B078" w14:textId="77777777" w:rsidR="007E0481" w:rsidRPr="007E0481" w:rsidRDefault="007E0481" w:rsidP="007E0481">
            <w:pPr>
              <w:numPr>
                <w:ilvl w:val="0"/>
                <w:numId w:val="20"/>
              </w:numPr>
              <w:spacing w:after="200" w:line="276" w:lineRule="auto"/>
              <w:jc w:val="both"/>
              <w:rPr>
                <w:rFonts w:ascii="Times New Roman" w:eastAsia="Times New Roman" w:hAnsi="Times New Roman" w:cs="Times New Roman"/>
                <w:bCs/>
                <w:sz w:val="24"/>
                <w:szCs w:val="24"/>
                <w:lang w:val="x-none" w:eastAsia="x-none"/>
              </w:rPr>
            </w:pPr>
            <w:r w:rsidRPr="007E0481">
              <w:rPr>
                <w:rFonts w:ascii="Times New Roman" w:eastAsia="Times New Roman" w:hAnsi="Times New Roman" w:cs="Times New Roman"/>
                <w:bCs/>
                <w:iCs/>
                <w:sz w:val="24"/>
                <w:szCs w:val="24"/>
                <w:lang w:val="x-none" w:eastAsia="x-none"/>
              </w:rPr>
              <w:t>составлени</w:t>
            </w:r>
            <w:r w:rsidRPr="007E0481">
              <w:rPr>
                <w:rFonts w:ascii="Times New Roman" w:eastAsia="Times New Roman" w:hAnsi="Times New Roman" w:cs="Times New Roman"/>
                <w:bCs/>
                <w:iCs/>
                <w:sz w:val="24"/>
                <w:szCs w:val="24"/>
                <w:lang w:eastAsia="x-none"/>
              </w:rPr>
              <w:t>е</w:t>
            </w:r>
            <w:r w:rsidRPr="007E0481">
              <w:rPr>
                <w:rFonts w:ascii="Times New Roman" w:eastAsia="Times New Roman" w:hAnsi="Times New Roman" w:cs="Times New Roman"/>
                <w:bCs/>
                <w:iCs/>
                <w:sz w:val="24"/>
                <w:szCs w:val="24"/>
                <w:lang w:val="x-none" w:eastAsia="x-none"/>
              </w:rPr>
              <w:t xml:space="preserve"> задания при </w:t>
            </w:r>
            <w:r w:rsidRPr="007E0481">
              <w:rPr>
                <w:rFonts w:ascii="Times New Roman" w:eastAsia="Times New Roman" w:hAnsi="Times New Roman" w:cs="Times New Roman"/>
                <w:bCs/>
                <w:sz w:val="24"/>
                <w:szCs w:val="24"/>
                <w:lang w:val="x-none" w:eastAsia="x-none"/>
              </w:rPr>
              <w:t xml:space="preserve">выполнении подготовительных и сопутствующих работ при техническом обслуживании и текущем ремонте </w:t>
            </w:r>
            <w:r w:rsidRPr="007E0481">
              <w:rPr>
                <w:rFonts w:ascii="Times New Roman" w:eastAsia="Times New Roman" w:hAnsi="Times New Roman" w:cs="Times New Roman"/>
                <w:bCs/>
                <w:iCs/>
                <w:sz w:val="24"/>
                <w:szCs w:val="24"/>
                <w:lang w:val="x-none" w:eastAsia="x-none"/>
              </w:rPr>
              <w:t xml:space="preserve">инженерных систем отопления, водоснабжения, водоотведения </w:t>
            </w:r>
          </w:p>
          <w:p w14:paraId="599BB027" w14:textId="77777777" w:rsidR="007E0481" w:rsidRPr="007E0481" w:rsidRDefault="007E0481" w:rsidP="007E0481">
            <w:pPr>
              <w:numPr>
                <w:ilvl w:val="0"/>
                <w:numId w:val="20"/>
              </w:numPr>
              <w:spacing w:after="200" w:line="276" w:lineRule="auto"/>
              <w:jc w:val="both"/>
              <w:rPr>
                <w:rFonts w:ascii="Times New Roman" w:eastAsia="Times New Roman" w:hAnsi="Times New Roman" w:cs="Times New Roman"/>
                <w:bCs/>
                <w:sz w:val="24"/>
                <w:szCs w:val="24"/>
                <w:lang w:val="x-none" w:eastAsia="x-none"/>
              </w:rPr>
            </w:pPr>
            <w:r w:rsidRPr="007E0481">
              <w:rPr>
                <w:rFonts w:ascii="Times New Roman" w:eastAsia="Times New Roman" w:hAnsi="Times New Roman" w:cs="Times New Roman"/>
                <w:bCs/>
                <w:sz w:val="24"/>
                <w:szCs w:val="24"/>
                <w:lang w:val="x-none" w:eastAsia="x-none"/>
              </w:rPr>
              <w:lastRenderedPageBreak/>
              <w:t>проведени</w:t>
            </w:r>
            <w:r w:rsidRPr="007E0481">
              <w:rPr>
                <w:rFonts w:ascii="Times New Roman" w:eastAsia="Times New Roman" w:hAnsi="Times New Roman" w:cs="Times New Roman"/>
                <w:bCs/>
                <w:sz w:val="24"/>
                <w:szCs w:val="24"/>
                <w:lang w:eastAsia="x-none"/>
              </w:rPr>
              <w:t>е</w:t>
            </w:r>
            <w:r w:rsidRPr="007E0481">
              <w:rPr>
                <w:rFonts w:ascii="Times New Roman" w:eastAsia="Times New Roman" w:hAnsi="Times New Roman" w:cs="Times New Roman"/>
                <w:bCs/>
                <w:sz w:val="24"/>
                <w:szCs w:val="24"/>
                <w:lang w:val="x-none" w:eastAsia="x-none"/>
              </w:rPr>
              <w:t xml:space="preserve"> подготовительных работ при техническом обслуживании и текущем ремонте </w:t>
            </w:r>
            <w:r w:rsidRPr="007E0481">
              <w:rPr>
                <w:rFonts w:ascii="Times New Roman" w:eastAsia="Times New Roman" w:hAnsi="Times New Roman" w:cs="Times New Roman"/>
                <w:bCs/>
                <w:iCs/>
                <w:sz w:val="24"/>
                <w:szCs w:val="24"/>
                <w:lang w:val="x-none" w:eastAsia="x-none"/>
              </w:rPr>
              <w:t xml:space="preserve">инженерных систем отопления, водоснабжения, водоотведения и </w:t>
            </w:r>
            <w:r w:rsidRPr="007E0481">
              <w:rPr>
                <w:rFonts w:ascii="Times New Roman" w:eastAsia="Times New Roman" w:hAnsi="Times New Roman" w:cs="Times New Roman"/>
                <w:bCs/>
                <w:sz w:val="24"/>
                <w:szCs w:val="24"/>
                <w:lang w:val="x-none" w:eastAsia="x-none"/>
              </w:rPr>
              <w:t xml:space="preserve">систем вентиляции, кондиционирования воздуха </w:t>
            </w:r>
            <w:r w:rsidRPr="007E0481">
              <w:rPr>
                <w:rFonts w:ascii="Times New Roman" w:eastAsia="Times New Roman" w:hAnsi="Times New Roman" w:cs="Times New Roman"/>
                <w:bCs/>
                <w:iCs/>
                <w:sz w:val="24"/>
                <w:szCs w:val="24"/>
                <w:lang w:val="x-none" w:eastAsia="x-none"/>
              </w:rPr>
              <w:t>гражданских зданий.</w:t>
            </w:r>
          </w:p>
          <w:p w14:paraId="44C1A9BA" w14:textId="77777777" w:rsidR="007E0481" w:rsidRPr="007E0481" w:rsidRDefault="007E0481" w:rsidP="007E0481">
            <w:pPr>
              <w:numPr>
                <w:ilvl w:val="0"/>
                <w:numId w:val="21"/>
              </w:numPr>
              <w:spacing w:after="200" w:line="276" w:lineRule="auto"/>
              <w:jc w:val="both"/>
              <w:rPr>
                <w:rFonts w:ascii="Times New Roman" w:eastAsia="Times New Roman" w:hAnsi="Times New Roman" w:cs="Times New Roman"/>
                <w:b/>
                <w:sz w:val="24"/>
                <w:szCs w:val="24"/>
                <w:lang w:eastAsia="x-none"/>
              </w:rPr>
            </w:pPr>
            <w:r w:rsidRPr="007E0481">
              <w:rPr>
                <w:rFonts w:ascii="Times New Roman" w:eastAsia="Times New Roman" w:hAnsi="Times New Roman" w:cs="Times New Roman"/>
                <w:bCs/>
                <w:sz w:val="24"/>
                <w:szCs w:val="24"/>
                <w:lang w:val="x-none" w:eastAsia="x-none"/>
              </w:rPr>
              <w:t>составлени</w:t>
            </w:r>
            <w:r w:rsidRPr="007E0481">
              <w:rPr>
                <w:rFonts w:ascii="Times New Roman" w:eastAsia="Times New Roman" w:hAnsi="Times New Roman" w:cs="Times New Roman"/>
                <w:bCs/>
                <w:sz w:val="24"/>
                <w:szCs w:val="24"/>
                <w:lang w:eastAsia="x-none"/>
              </w:rPr>
              <w:t>е</w:t>
            </w:r>
            <w:r w:rsidRPr="007E0481">
              <w:rPr>
                <w:rFonts w:ascii="Times New Roman" w:eastAsia="Times New Roman" w:hAnsi="Times New Roman" w:cs="Times New Roman"/>
                <w:bCs/>
                <w:sz w:val="24"/>
                <w:szCs w:val="24"/>
                <w:lang w:val="x-none" w:eastAsia="x-none"/>
              </w:rPr>
              <w:t xml:space="preserve"> технического задания при выполнении работ по техническому обслуживанию и текущему ремонту инженерных систем отопления, водоснабжения, водоотведения </w:t>
            </w:r>
          </w:p>
          <w:p w14:paraId="54990B14" w14:textId="77777777" w:rsidR="007E0481" w:rsidRPr="007E0481" w:rsidRDefault="007E0481" w:rsidP="007E0481">
            <w:pPr>
              <w:rPr>
                <w:rFonts w:ascii="Times New Roman" w:eastAsia="Times New Roman" w:hAnsi="Times New Roman" w:cs="Times New Roman"/>
                <w:b/>
                <w:bCs/>
                <w:sz w:val="24"/>
                <w:szCs w:val="24"/>
                <w:u w:val="single"/>
                <w:lang w:eastAsia="ru-RU"/>
              </w:rPr>
            </w:pPr>
            <w:r w:rsidRPr="007E0481">
              <w:rPr>
                <w:rFonts w:ascii="Calibri" w:eastAsia="Times New Roman" w:hAnsi="Calibri" w:cs="Times New Roman"/>
                <w:bCs/>
                <w:sz w:val="24"/>
                <w:szCs w:val="24"/>
                <w:lang w:eastAsia="ru-RU"/>
              </w:rPr>
              <w:t xml:space="preserve"> </w:t>
            </w:r>
            <w:r w:rsidRPr="007E0481">
              <w:rPr>
                <w:rFonts w:ascii="Times New Roman" w:eastAsia="Times New Roman" w:hAnsi="Times New Roman" w:cs="Times New Roman"/>
                <w:bCs/>
                <w:sz w:val="24"/>
                <w:szCs w:val="24"/>
                <w:lang w:eastAsia="ru-RU"/>
              </w:rPr>
              <w:t>проведение работ по техническом обслуживанию и текущему ремонту инженерных систем отопления, водоснабжения, водоотведения</w:t>
            </w:r>
          </w:p>
          <w:p w14:paraId="0E4AD530"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 xml:space="preserve">Знакомство и оформление эксплуатационно-технической документации. </w:t>
            </w:r>
          </w:p>
          <w:p w14:paraId="67E13A86"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Обход систем вентиляции и кондиционирования.</w:t>
            </w:r>
          </w:p>
          <w:p w14:paraId="468F0756"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 xml:space="preserve">Участие в проведении пуско-наладочных работ. Участие в проведении ремонтных работ. </w:t>
            </w:r>
          </w:p>
          <w:p w14:paraId="78195437"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Работа с приборами</w:t>
            </w:r>
          </w:p>
          <w:p w14:paraId="7EC0CA59"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Изучение структуры организаций, эксплуатирующих системы вентиляции и кондиционирования воздуха;</w:t>
            </w:r>
          </w:p>
          <w:p w14:paraId="451FA8A6"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Определение неисправностей в работе систем и оборудования;</w:t>
            </w:r>
          </w:p>
          <w:p w14:paraId="6A95CCEE"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Установка, замена и восстановление работоспособности отдельных элементов и частей элементов внутренних систем вентиляции и кондиционирования.</w:t>
            </w:r>
          </w:p>
          <w:p w14:paraId="0FE3C47E"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Составление и оформление паспортов, журналов и дефектных ведомостей;</w:t>
            </w:r>
          </w:p>
          <w:p w14:paraId="2FF5DD2E"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Заполнение актов по оценке состояния систем;</w:t>
            </w:r>
          </w:p>
          <w:p w14:paraId="06330B86" w14:textId="77777777" w:rsidR="007E0481" w:rsidRPr="007E0481" w:rsidRDefault="007E0481" w:rsidP="007E0481">
            <w:pPr>
              <w:numPr>
                <w:ilvl w:val="0"/>
                <w:numId w:val="24"/>
              </w:numPr>
              <w:spacing w:after="200" w:line="276" w:lineRule="auto"/>
              <w:rPr>
                <w:rFonts w:ascii="Times New Roman" w:eastAsia="Times New Roman" w:hAnsi="Times New Roman" w:cs="Times New Roman"/>
                <w:sz w:val="24"/>
                <w:szCs w:val="24"/>
                <w:lang w:val="x-none" w:eastAsia="x-none"/>
              </w:rPr>
            </w:pPr>
            <w:r w:rsidRPr="007E0481">
              <w:rPr>
                <w:rFonts w:ascii="Times New Roman" w:eastAsia="Times New Roman" w:hAnsi="Times New Roman" w:cs="Times New Roman"/>
                <w:sz w:val="24"/>
                <w:szCs w:val="24"/>
                <w:lang w:val="x-none" w:eastAsia="x-none"/>
              </w:rPr>
              <w:t>Разработка плана мероприятий по устранению дефектов;</w:t>
            </w:r>
          </w:p>
          <w:p w14:paraId="6F4DD70A" w14:textId="77777777" w:rsidR="007E0481" w:rsidRPr="007E0481" w:rsidRDefault="007E0481" w:rsidP="007E0481">
            <w:pPr>
              <w:numPr>
                <w:ilvl w:val="0"/>
                <w:numId w:val="24"/>
              </w:numPr>
              <w:spacing w:after="200" w:line="276" w:lineRule="auto"/>
              <w:jc w:val="both"/>
              <w:rPr>
                <w:rFonts w:ascii="Times New Roman" w:eastAsia="Times New Roman" w:hAnsi="Times New Roman" w:cs="Times New Roman"/>
                <w:b/>
                <w:sz w:val="24"/>
                <w:szCs w:val="24"/>
                <w:lang w:eastAsia="x-none"/>
              </w:rPr>
            </w:pPr>
            <w:r w:rsidRPr="007E0481">
              <w:rPr>
                <w:rFonts w:ascii="Times New Roman" w:eastAsia="Times New Roman" w:hAnsi="Times New Roman" w:cs="Times New Roman"/>
                <w:sz w:val="24"/>
                <w:szCs w:val="24"/>
                <w:lang w:val="x-none" w:eastAsia="x-none"/>
              </w:rPr>
              <w:t>Составление графиков проведения осмотров и ремонтов</w:t>
            </w:r>
          </w:p>
        </w:tc>
      </w:tr>
      <w:tr w:rsidR="007E0481" w:rsidRPr="007E0481" w14:paraId="07798A1D" w14:textId="77777777" w:rsidTr="007E0481">
        <w:tc>
          <w:tcPr>
            <w:tcW w:w="5000" w:type="pct"/>
            <w:gridSpan w:val="2"/>
            <w:tcBorders>
              <w:top w:val="single" w:sz="4" w:space="0" w:color="auto"/>
              <w:left w:val="single" w:sz="4" w:space="0" w:color="auto"/>
              <w:bottom w:val="single" w:sz="4" w:space="0" w:color="auto"/>
              <w:right w:val="single" w:sz="4" w:space="0" w:color="auto"/>
            </w:tcBorders>
          </w:tcPr>
          <w:p w14:paraId="57162440" w14:textId="77777777" w:rsidR="007E0481" w:rsidRPr="007E0481" w:rsidRDefault="007E0481" w:rsidP="007E0481">
            <w:pPr>
              <w:spacing w:line="276" w:lineRule="auto"/>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Промежуточная аттестация 12</w:t>
            </w:r>
          </w:p>
        </w:tc>
      </w:tr>
      <w:tr w:rsidR="007E0481" w:rsidRPr="007E0481" w14:paraId="0716BD9C" w14:textId="77777777" w:rsidTr="007E0481">
        <w:tc>
          <w:tcPr>
            <w:tcW w:w="5000" w:type="pct"/>
            <w:gridSpan w:val="2"/>
            <w:tcBorders>
              <w:top w:val="single" w:sz="4" w:space="0" w:color="auto"/>
              <w:left w:val="single" w:sz="4" w:space="0" w:color="auto"/>
              <w:bottom w:val="single" w:sz="4" w:space="0" w:color="auto"/>
              <w:right w:val="single" w:sz="4" w:space="0" w:color="auto"/>
            </w:tcBorders>
            <w:hideMark/>
          </w:tcPr>
          <w:p w14:paraId="5CB42C5C" w14:textId="77777777" w:rsidR="007E0481" w:rsidRPr="007E0481" w:rsidRDefault="007E0481" w:rsidP="007E0481">
            <w:pPr>
              <w:spacing w:line="276" w:lineRule="auto"/>
              <w:rPr>
                <w:rFonts w:ascii="Times New Roman" w:eastAsia="Times New Roman" w:hAnsi="Times New Roman" w:cs="Times New Roman"/>
                <w:b/>
                <w:bCs/>
                <w:sz w:val="24"/>
                <w:szCs w:val="24"/>
                <w:lang w:eastAsia="ru-RU"/>
              </w:rPr>
            </w:pPr>
            <w:r w:rsidRPr="007E0481">
              <w:rPr>
                <w:rFonts w:ascii="Times New Roman" w:eastAsia="Times New Roman" w:hAnsi="Times New Roman" w:cs="Times New Roman"/>
                <w:b/>
                <w:bCs/>
                <w:sz w:val="24"/>
                <w:szCs w:val="24"/>
                <w:lang w:eastAsia="ru-RU"/>
              </w:rPr>
              <w:t>Всего 252</w:t>
            </w:r>
          </w:p>
        </w:tc>
      </w:tr>
    </w:tbl>
    <w:p w14:paraId="24A99EDA" w14:textId="77777777" w:rsidR="009629A8" w:rsidRDefault="009629A8" w:rsidP="009629A8">
      <w:pPr>
        <w:rPr>
          <w:rFonts w:ascii="Times New Roman" w:hAnsi="Times New Roman" w:cs="Times New Roman"/>
          <w:sz w:val="24"/>
          <w:szCs w:val="24"/>
        </w:rPr>
      </w:pPr>
    </w:p>
    <w:p w14:paraId="1A3FD35C" w14:textId="77777777" w:rsidR="009629A8" w:rsidRPr="00E11160" w:rsidRDefault="009629A8" w:rsidP="009629A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D9C32D0" w14:textId="77777777" w:rsidR="009629A8" w:rsidRPr="00E11160" w:rsidRDefault="009629A8" w:rsidP="009629A8">
      <w:pPr>
        <w:pStyle w:val="114"/>
        <w:rPr>
          <w:rFonts w:ascii="Times New Roman" w:hAnsi="Times New Roman"/>
        </w:rPr>
      </w:pPr>
      <w:r w:rsidRPr="00E11160">
        <w:rPr>
          <w:rFonts w:ascii="Times New Roman" w:hAnsi="Times New Roman"/>
        </w:rPr>
        <w:t>3.1. Материально-техническое обеспечение</w:t>
      </w:r>
    </w:p>
    <w:p w14:paraId="0C56067F" w14:textId="77777777" w:rsidR="009629A8" w:rsidRPr="00FA680C" w:rsidRDefault="009629A8" w:rsidP="009629A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029614C" w14:textId="4E82463D" w:rsidR="00E019BD" w:rsidRPr="00E019BD" w:rsidRDefault="00E019BD" w:rsidP="00E019BD">
      <w:pPr>
        <w:suppressAutoHyphens/>
        <w:spacing w:line="276" w:lineRule="auto"/>
        <w:ind w:firstLine="567"/>
        <w:jc w:val="both"/>
        <w:rPr>
          <w:rFonts w:ascii="Times New Roman" w:eastAsia="Times New Roman" w:hAnsi="Times New Roman"/>
          <w:color w:val="000000"/>
          <w:lang w:val="x-none" w:eastAsia="x-none"/>
        </w:rPr>
      </w:pPr>
      <w:r w:rsidRPr="00E019BD">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sidRPr="00E019BD">
        <w:rPr>
          <w:rFonts w:ascii="Times New Roman" w:eastAsia="Times New Roman" w:hAnsi="Times New Roman" w:cs="Times New Roman"/>
          <w:bCs/>
          <w:sz w:val="24"/>
          <w:szCs w:val="24"/>
          <w:lang w:eastAsia="ru-RU"/>
        </w:rPr>
        <w:t xml:space="preserve"> «Монтажа, технического обслуживания и наладки систем</w:t>
      </w:r>
      <w:r w:rsidRPr="00E019BD">
        <w:rPr>
          <w:rFonts w:ascii="Times New Roman" w:eastAsia="Times New Roman" w:hAnsi="Times New Roman" w:cs="Times New Roman"/>
          <w:sz w:val="24"/>
          <w:szCs w:val="24"/>
          <w:lang w:eastAsia="ru-RU"/>
        </w:rPr>
        <w:t xml:space="preserve"> водоснабжения, водоотведения</w:t>
      </w:r>
      <w:r>
        <w:rPr>
          <w:rFonts w:ascii="Times New Roman" w:eastAsia="Times New Roman" w:hAnsi="Times New Roman" w:cs="Times New Roman"/>
          <w:sz w:val="24"/>
          <w:szCs w:val="24"/>
          <w:lang w:eastAsia="ru-RU"/>
        </w:rPr>
        <w:t>;</w:t>
      </w:r>
      <w:r w:rsidRPr="00E019BD">
        <w:rPr>
          <w:rFonts w:ascii="Times New Roman" w:eastAsia="Times New Roman" w:hAnsi="Times New Roman" w:cs="Times New Roman"/>
          <w:sz w:val="24"/>
          <w:szCs w:val="24"/>
          <w:lang w:eastAsia="ru-RU"/>
        </w:rPr>
        <w:t xml:space="preserve"> </w:t>
      </w:r>
      <w:r w:rsidRPr="00E019BD">
        <w:rPr>
          <w:rFonts w:ascii="Times New Roman" w:eastAsia="Times New Roman" w:hAnsi="Times New Roman" w:cs="Times New Roman"/>
          <w:bCs/>
          <w:sz w:val="24"/>
          <w:szCs w:val="24"/>
          <w:lang w:eastAsia="ru-RU"/>
        </w:rPr>
        <w:t>«Автоматизация систем вентиляции и кондиционирования воздуха», Лаборатория «Монтажа, технического обслуживания и наладки систем вентиляции и кондиционирования воздуха» оснащенные в соответствии с приложением 3 ПОП-П</w:t>
      </w:r>
      <w:r w:rsidRPr="00E019BD">
        <w:rPr>
          <w:rFonts w:ascii="Times New Roman" w:eastAsia="Times New Roman" w:hAnsi="Times New Roman" w:cs="Times New Roman"/>
          <w:bCs/>
          <w:sz w:val="24"/>
          <w:szCs w:val="24"/>
          <w:lang w:eastAsia="ru-RU"/>
        </w:rPr>
        <w:t xml:space="preserve"> </w:t>
      </w:r>
      <w:r w:rsidRPr="00E019BD">
        <w:rPr>
          <w:rFonts w:ascii="Times New Roman" w:eastAsia="Times New Roman" w:hAnsi="Times New Roman"/>
        </w:rPr>
        <w:t xml:space="preserve">Мастерские: «Слесарная-механическая», «Санитарно-техническая» </w:t>
      </w:r>
      <w:r w:rsidRPr="00E019BD">
        <w:rPr>
          <w:rFonts w:ascii="Times New Roman" w:eastAsia="Times New Roman" w:hAnsi="Times New Roman"/>
          <w:color w:val="000000"/>
          <w:lang w:val="x-none" w:eastAsia="x-none"/>
        </w:rPr>
        <w:t xml:space="preserve">оснащенные в соответствии </w:t>
      </w:r>
      <w:bookmarkStart w:id="31" w:name="_Hlk171509204"/>
      <w:r w:rsidRPr="00E019BD">
        <w:rPr>
          <w:rFonts w:ascii="Times New Roman" w:eastAsia="Times New Roman" w:hAnsi="Times New Roman"/>
          <w:color w:val="000000"/>
          <w:lang w:val="x-none" w:eastAsia="x-none"/>
        </w:rPr>
        <w:t>с приложением 3 ПОП-П</w:t>
      </w:r>
      <w:bookmarkEnd w:id="31"/>
      <w:r w:rsidRPr="00E019BD">
        <w:rPr>
          <w:rFonts w:ascii="Times New Roman" w:eastAsia="Times New Roman" w:hAnsi="Times New Roman"/>
          <w:color w:val="000000"/>
          <w:lang w:val="x-none" w:eastAsia="x-none"/>
        </w:rPr>
        <w:t>.</w:t>
      </w:r>
    </w:p>
    <w:p w14:paraId="44BD2AC1" w14:textId="77777777" w:rsidR="00E019BD" w:rsidRDefault="00E019BD" w:rsidP="00E019BD">
      <w:pPr>
        <w:pStyle w:val="114"/>
        <w:rPr>
          <w:rFonts w:ascii="Times New Roman" w:hAnsi="Times New Roman"/>
        </w:rPr>
      </w:pPr>
    </w:p>
    <w:p w14:paraId="460691E7" w14:textId="76CD803A" w:rsidR="009629A8" w:rsidRPr="00E11160" w:rsidRDefault="009629A8" w:rsidP="00E019BD">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5181B52" w14:textId="77777777" w:rsidR="009629A8" w:rsidRDefault="009629A8" w:rsidP="009629A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CC872" w14:textId="77777777" w:rsidR="009629A8" w:rsidRDefault="009629A8" w:rsidP="009629A8">
      <w:pPr>
        <w:pStyle w:val="a4"/>
        <w:spacing w:line="276" w:lineRule="auto"/>
        <w:ind w:left="0" w:firstLine="709"/>
        <w:jc w:val="both"/>
        <w:rPr>
          <w:rFonts w:ascii="Times New Roman" w:hAnsi="Times New Roman"/>
          <w:bCs/>
          <w:sz w:val="24"/>
          <w:szCs w:val="24"/>
        </w:rPr>
      </w:pPr>
    </w:p>
    <w:p w14:paraId="190284F9" w14:textId="77777777" w:rsidR="009629A8" w:rsidRPr="00E11160" w:rsidRDefault="009629A8" w:rsidP="009629A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6F76C3B" w14:textId="67D90A39"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7B6EE0" w:rsidRPr="007B6EE0">
        <w:rPr>
          <w:rFonts w:ascii="Times New Roman" w:hAnsi="Times New Roman" w:cs="Times New Roman"/>
          <w:bCs/>
          <w:iCs/>
          <w:sz w:val="24"/>
          <w:szCs w:val="24"/>
        </w:rPr>
        <w:t xml:space="preserve">Варфоломеев, Ю. М. Санитарно-техническое оборудование </w:t>
      </w:r>
      <w:proofErr w:type="gramStart"/>
      <w:r w:rsidR="007B6EE0" w:rsidRPr="007B6EE0">
        <w:rPr>
          <w:rFonts w:ascii="Times New Roman" w:hAnsi="Times New Roman" w:cs="Times New Roman"/>
          <w:bCs/>
          <w:iCs/>
          <w:sz w:val="24"/>
          <w:szCs w:val="24"/>
        </w:rPr>
        <w:t>зданий :</w:t>
      </w:r>
      <w:proofErr w:type="gramEnd"/>
      <w:r w:rsidR="007B6EE0" w:rsidRPr="007B6EE0">
        <w:rPr>
          <w:rFonts w:ascii="Times New Roman" w:hAnsi="Times New Roman" w:cs="Times New Roman"/>
          <w:bCs/>
          <w:iCs/>
          <w:sz w:val="24"/>
          <w:szCs w:val="24"/>
        </w:rPr>
        <w:t xml:space="preserve"> учебник / Ю.М. Варфоломеев, В.А. Орлов ; под общ. ред. проф. Ю.М. Варфоломеева.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ИНФРА-М, 2023. — 249 с. — (Среднее профессиональное образование). — DOI 10.12737/771. - ISBN 978-5-16-012602-9.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 - URL: https://znanium.ru/catalog/product/1907513</w:t>
      </w:r>
    </w:p>
    <w:p w14:paraId="0D000BFF" w14:textId="605257ED"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7B6EE0" w:rsidRPr="007B6EE0">
        <w:rPr>
          <w:rFonts w:ascii="Times New Roman" w:hAnsi="Times New Roman" w:cs="Times New Roman"/>
          <w:bCs/>
          <w:iCs/>
          <w:sz w:val="24"/>
          <w:szCs w:val="24"/>
        </w:rPr>
        <w:t xml:space="preserve">Краснов, В. И. Монтаж систем вентиляции и кондиционирования </w:t>
      </w:r>
      <w:proofErr w:type="gramStart"/>
      <w:r w:rsidR="007B6EE0" w:rsidRPr="007B6EE0">
        <w:rPr>
          <w:rFonts w:ascii="Times New Roman" w:hAnsi="Times New Roman" w:cs="Times New Roman"/>
          <w:bCs/>
          <w:iCs/>
          <w:sz w:val="24"/>
          <w:szCs w:val="24"/>
        </w:rPr>
        <w:t>воздуха :</w:t>
      </w:r>
      <w:proofErr w:type="gramEnd"/>
      <w:r w:rsidR="007B6EE0" w:rsidRPr="007B6EE0">
        <w:rPr>
          <w:rFonts w:ascii="Times New Roman" w:hAnsi="Times New Roman" w:cs="Times New Roman"/>
          <w:bCs/>
          <w:iCs/>
          <w:sz w:val="24"/>
          <w:szCs w:val="24"/>
        </w:rPr>
        <w:t xml:space="preserve"> учебное пособие / В. И. Краснов.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ИНФРА-М, 2024. — 224 с. — (Среднее профессиональное образование). - ISBN 978-5-16-004299-2.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 - URL: https://znanium.com/catalog/product/2111909</w:t>
      </w:r>
    </w:p>
    <w:p w14:paraId="55D8F327" w14:textId="014614C3"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7B6EE0" w:rsidRPr="007B6EE0">
        <w:rPr>
          <w:rFonts w:ascii="Times New Roman" w:hAnsi="Times New Roman" w:cs="Times New Roman"/>
          <w:bCs/>
          <w:iCs/>
          <w:sz w:val="24"/>
          <w:szCs w:val="24"/>
        </w:rPr>
        <w:t xml:space="preserve">Куликов О.Н. Охрана труда в строительстве: учебное издание / Куликов О.Н., </w:t>
      </w:r>
      <w:proofErr w:type="spellStart"/>
      <w:r w:rsidR="007B6EE0" w:rsidRPr="007B6EE0">
        <w:rPr>
          <w:rFonts w:ascii="Times New Roman" w:hAnsi="Times New Roman" w:cs="Times New Roman"/>
          <w:bCs/>
          <w:iCs/>
          <w:sz w:val="24"/>
          <w:szCs w:val="24"/>
        </w:rPr>
        <w:t>Ролин</w:t>
      </w:r>
      <w:proofErr w:type="spellEnd"/>
      <w:r w:rsidR="007B6EE0" w:rsidRPr="007B6EE0">
        <w:rPr>
          <w:rFonts w:ascii="Times New Roman" w:hAnsi="Times New Roman" w:cs="Times New Roman"/>
          <w:bCs/>
          <w:iCs/>
          <w:sz w:val="24"/>
          <w:szCs w:val="24"/>
        </w:rPr>
        <w:t xml:space="preserve"> Е.И.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Академия, 2023. - 416 c. (Профессии среднего профессионального образования). - URL: https://academia-library.ru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w:t>
      </w:r>
    </w:p>
    <w:p w14:paraId="7EF4FDE0" w14:textId="5D336D6E"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7B6EE0" w:rsidRPr="007B6EE0">
        <w:rPr>
          <w:rFonts w:ascii="Times New Roman" w:hAnsi="Times New Roman" w:cs="Times New Roman"/>
          <w:bCs/>
          <w:iCs/>
          <w:sz w:val="24"/>
          <w:szCs w:val="24"/>
        </w:rPr>
        <w:t xml:space="preserve">Куприянова Г.В. Поддержание рабочего состояния оборудования систем водоснабжения, водоотведения, отопления объектов жилищно-коммунального хозяйства: учебное издание / Куприянова Г.В.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Академия, 2021. - 256 c. (Профессии среднего профессионального образования). - URL: https://academia-library.ru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w:t>
      </w:r>
    </w:p>
    <w:p w14:paraId="17BC6AFF" w14:textId="4AEE563E"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7B6EE0" w:rsidRPr="007B6EE0">
        <w:rPr>
          <w:rFonts w:ascii="Times New Roman" w:hAnsi="Times New Roman" w:cs="Times New Roman"/>
          <w:bCs/>
          <w:iCs/>
          <w:sz w:val="24"/>
          <w:szCs w:val="24"/>
        </w:rPr>
        <w:t xml:space="preserve">Логунова, О. Я. Водяное </w:t>
      </w:r>
      <w:proofErr w:type="gramStart"/>
      <w:r w:rsidR="007B6EE0" w:rsidRPr="007B6EE0">
        <w:rPr>
          <w:rFonts w:ascii="Times New Roman" w:hAnsi="Times New Roman" w:cs="Times New Roman"/>
          <w:bCs/>
          <w:iCs/>
          <w:sz w:val="24"/>
          <w:szCs w:val="24"/>
        </w:rPr>
        <w:t>отопление :</w:t>
      </w:r>
      <w:proofErr w:type="gramEnd"/>
      <w:r w:rsidR="007B6EE0" w:rsidRPr="007B6EE0">
        <w:rPr>
          <w:rFonts w:ascii="Times New Roman" w:hAnsi="Times New Roman" w:cs="Times New Roman"/>
          <w:bCs/>
          <w:iCs/>
          <w:sz w:val="24"/>
          <w:szCs w:val="24"/>
        </w:rPr>
        <w:t xml:space="preserve"> учебное пособие / О. Я. Логунова, И. В. Зоря. — 2-е изд., стер. — Санкт-</w:t>
      </w:r>
      <w:proofErr w:type="gramStart"/>
      <w:r w:rsidR="007B6EE0" w:rsidRPr="007B6EE0">
        <w:rPr>
          <w:rFonts w:ascii="Times New Roman" w:hAnsi="Times New Roman" w:cs="Times New Roman"/>
          <w:bCs/>
          <w:iCs/>
          <w:sz w:val="24"/>
          <w:szCs w:val="24"/>
        </w:rPr>
        <w:t>Петербург :</w:t>
      </w:r>
      <w:proofErr w:type="gramEnd"/>
      <w:r w:rsidR="007B6EE0" w:rsidRPr="007B6EE0">
        <w:rPr>
          <w:rFonts w:ascii="Times New Roman" w:hAnsi="Times New Roman" w:cs="Times New Roman"/>
          <w:bCs/>
          <w:iCs/>
          <w:sz w:val="24"/>
          <w:szCs w:val="24"/>
        </w:rPr>
        <w:t xml:space="preserve"> Лань, 2020. — 272 с. — ISBN 978-5-8114-5209-5.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 // Лань : электронно-библиотечная система. — URL: https://e.lanbook.com/book/148250</w:t>
      </w:r>
    </w:p>
    <w:p w14:paraId="32616C6A" w14:textId="312B8F4D"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007B6EE0" w:rsidRPr="007B6EE0">
        <w:rPr>
          <w:rFonts w:ascii="Times New Roman" w:hAnsi="Times New Roman" w:cs="Times New Roman"/>
          <w:bCs/>
          <w:iCs/>
          <w:sz w:val="24"/>
          <w:szCs w:val="24"/>
        </w:rPr>
        <w:t>Логунова, О. Я. Отопление и вентиляция / О. Я. Логунова, И. В. Зоря. — 3-е изд., стер. — Санкт-</w:t>
      </w:r>
      <w:proofErr w:type="gramStart"/>
      <w:r w:rsidR="007B6EE0" w:rsidRPr="007B6EE0">
        <w:rPr>
          <w:rFonts w:ascii="Times New Roman" w:hAnsi="Times New Roman" w:cs="Times New Roman"/>
          <w:bCs/>
          <w:iCs/>
          <w:sz w:val="24"/>
          <w:szCs w:val="24"/>
        </w:rPr>
        <w:t>Петербург :</w:t>
      </w:r>
      <w:proofErr w:type="gramEnd"/>
      <w:r w:rsidR="007B6EE0" w:rsidRPr="007B6EE0">
        <w:rPr>
          <w:rFonts w:ascii="Times New Roman" w:hAnsi="Times New Roman" w:cs="Times New Roman"/>
          <w:bCs/>
          <w:iCs/>
          <w:sz w:val="24"/>
          <w:szCs w:val="24"/>
        </w:rPr>
        <w:t xml:space="preserve"> Лань, 2023. — 332 с. — ISBN 978-5-507-46248-3.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 // Лань : электронно-библиотечная система. — URL: https://e.lanbook.com/book/303377</w:t>
      </w:r>
    </w:p>
    <w:p w14:paraId="5E88E5B0" w14:textId="05DF427B"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007B6EE0" w:rsidRPr="007B6EE0">
        <w:rPr>
          <w:rFonts w:ascii="Times New Roman" w:hAnsi="Times New Roman" w:cs="Times New Roman"/>
          <w:bCs/>
          <w:iCs/>
          <w:sz w:val="24"/>
          <w:szCs w:val="24"/>
        </w:rPr>
        <w:t xml:space="preserve">Матвеев, А. Б., Техническое обслуживание, ремонт и монтаж отдельных узлов системы водоснабжения : учебник / А. Б. Матвеев, И. А. Ильичева, М. И. Исакова, В. В. Степанова.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w:t>
      </w:r>
      <w:proofErr w:type="spellStart"/>
      <w:r w:rsidR="007B6EE0" w:rsidRPr="007B6EE0">
        <w:rPr>
          <w:rFonts w:ascii="Times New Roman" w:hAnsi="Times New Roman" w:cs="Times New Roman"/>
          <w:bCs/>
          <w:iCs/>
          <w:sz w:val="24"/>
          <w:szCs w:val="24"/>
        </w:rPr>
        <w:t>КноРус</w:t>
      </w:r>
      <w:proofErr w:type="spellEnd"/>
      <w:r w:rsidR="007B6EE0" w:rsidRPr="007B6EE0">
        <w:rPr>
          <w:rFonts w:ascii="Times New Roman" w:hAnsi="Times New Roman" w:cs="Times New Roman"/>
          <w:bCs/>
          <w:iCs/>
          <w:sz w:val="24"/>
          <w:szCs w:val="24"/>
        </w:rPr>
        <w:t xml:space="preserve">, 2023. — 166 с. — ISBN 978-5-406-11610-4. — URL: https://book.ru/book/949368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w:t>
      </w:r>
    </w:p>
    <w:p w14:paraId="44E08035" w14:textId="427EA20D"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007B6EE0" w:rsidRPr="007B6EE0">
        <w:rPr>
          <w:rFonts w:ascii="Times New Roman" w:hAnsi="Times New Roman" w:cs="Times New Roman"/>
          <w:bCs/>
          <w:iCs/>
          <w:sz w:val="24"/>
          <w:szCs w:val="24"/>
        </w:rPr>
        <w:t xml:space="preserve">Орлов, К. С. Изготовление санитарно-технических, вентиляционных систем и технологических </w:t>
      </w:r>
      <w:proofErr w:type="gramStart"/>
      <w:r w:rsidR="007B6EE0" w:rsidRPr="007B6EE0">
        <w:rPr>
          <w:rFonts w:ascii="Times New Roman" w:hAnsi="Times New Roman" w:cs="Times New Roman"/>
          <w:bCs/>
          <w:iCs/>
          <w:sz w:val="24"/>
          <w:szCs w:val="24"/>
        </w:rPr>
        <w:t>трубопроводов :</w:t>
      </w:r>
      <w:proofErr w:type="gramEnd"/>
      <w:r w:rsidR="007B6EE0" w:rsidRPr="007B6EE0">
        <w:rPr>
          <w:rFonts w:ascii="Times New Roman" w:hAnsi="Times New Roman" w:cs="Times New Roman"/>
          <w:bCs/>
          <w:iCs/>
          <w:sz w:val="24"/>
          <w:szCs w:val="24"/>
        </w:rPr>
        <w:t xml:space="preserve"> учебник / К.С. Орлов.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ИНФРА-М, 2024. — 270 с. + Доп. материалы [Электронный ресурс]. — (Среднее профессиональное образование). — DOI 10.12737/1082. - ISBN 978-5-16-006006-4.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 - URL: https://znanium.ru/catalog/product/2086858</w:t>
      </w:r>
    </w:p>
    <w:p w14:paraId="73A340FA" w14:textId="5B292E96"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007B6EE0" w:rsidRPr="007B6EE0">
        <w:rPr>
          <w:rFonts w:ascii="Times New Roman" w:hAnsi="Times New Roman" w:cs="Times New Roman"/>
          <w:bCs/>
          <w:iCs/>
          <w:sz w:val="24"/>
          <w:szCs w:val="24"/>
        </w:rPr>
        <w:t xml:space="preserve">Орлов, К. С. Материалы и изделия для санитарно-технических устройств и систем обеспечения </w:t>
      </w:r>
      <w:proofErr w:type="gramStart"/>
      <w:r w:rsidR="007B6EE0" w:rsidRPr="007B6EE0">
        <w:rPr>
          <w:rFonts w:ascii="Times New Roman" w:hAnsi="Times New Roman" w:cs="Times New Roman"/>
          <w:bCs/>
          <w:iCs/>
          <w:sz w:val="24"/>
          <w:szCs w:val="24"/>
        </w:rPr>
        <w:t>микроклимата :</w:t>
      </w:r>
      <w:proofErr w:type="gramEnd"/>
      <w:r w:rsidR="007B6EE0" w:rsidRPr="007B6EE0">
        <w:rPr>
          <w:rFonts w:ascii="Times New Roman" w:hAnsi="Times New Roman" w:cs="Times New Roman"/>
          <w:bCs/>
          <w:iCs/>
          <w:sz w:val="24"/>
          <w:szCs w:val="24"/>
        </w:rPr>
        <w:t xml:space="preserve"> учебник / К.С. Орлов.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ИНФРА-М, 2023. — 183 с. — (Среднее профессиональное образование). - ISBN 978-5-16-004418-7.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 - URL: https://znanium.com/catalog/product/2054023</w:t>
      </w:r>
    </w:p>
    <w:p w14:paraId="59009AD9" w14:textId="3D59A967"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10.</w:t>
      </w:r>
      <w:r w:rsidR="007B6EE0" w:rsidRPr="007B6EE0">
        <w:rPr>
          <w:rFonts w:ascii="Times New Roman" w:hAnsi="Times New Roman" w:cs="Times New Roman"/>
          <w:bCs/>
          <w:iCs/>
          <w:sz w:val="24"/>
          <w:szCs w:val="24"/>
        </w:rPr>
        <w:t xml:space="preserve">Федоров В. В. Ремонт систем водоснабжения и водоотведения, отопления, вентиляции и кондиционирования воздуха: учебное издание / Федоров В. В., </w:t>
      </w:r>
      <w:proofErr w:type="spellStart"/>
      <w:r w:rsidR="007B6EE0" w:rsidRPr="007B6EE0">
        <w:rPr>
          <w:rFonts w:ascii="Times New Roman" w:hAnsi="Times New Roman" w:cs="Times New Roman"/>
          <w:bCs/>
          <w:iCs/>
          <w:sz w:val="24"/>
          <w:szCs w:val="24"/>
        </w:rPr>
        <w:t>Раднёнок</w:t>
      </w:r>
      <w:proofErr w:type="spellEnd"/>
      <w:r w:rsidR="007B6EE0" w:rsidRPr="007B6EE0">
        <w:rPr>
          <w:rFonts w:ascii="Times New Roman" w:hAnsi="Times New Roman" w:cs="Times New Roman"/>
          <w:bCs/>
          <w:iCs/>
          <w:sz w:val="24"/>
          <w:szCs w:val="24"/>
        </w:rPr>
        <w:t xml:space="preserve"> Т. Н. - Москва : Академия, 2021. - 256 c. (Специальности среднего профессионального образования). - URL: https://academia-library.ru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w:t>
      </w:r>
    </w:p>
    <w:p w14:paraId="0741638F" w14:textId="75A9A58B" w:rsidR="007B6EE0" w:rsidRPr="007B6EE0" w:rsidRDefault="00116642" w:rsidP="007B6E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007B6EE0" w:rsidRPr="007B6EE0">
        <w:rPr>
          <w:rFonts w:ascii="Times New Roman" w:hAnsi="Times New Roman" w:cs="Times New Roman"/>
          <w:bCs/>
          <w:iCs/>
          <w:sz w:val="24"/>
          <w:szCs w:val="24"/>
        </w:rPr>
        <w:t xml:space="preserve">Феофанов, Ю. А. Инженерные сети: современные трубы и изделия для ремонта и </w:t>
      </w:r>
      <w:proofErr w:type="gramStart"/>
      <w:r w:rsidR="007B6EE0" w:rsidRPr="007B6EE0">
        <w:rPr>
          <w:rFonts w:ascii="Times New Roman" w:hAnsi="Times New Roman" w:cs="Times New Roman"/>
          <w:bCs/>
          <w:iCs/>
          <w:sz w:val="24"/>
          <w:szCs w:val="24"/>
        </w:rPr>
        <w:t>строительства :</w:t>
      </w:r>
      <w:proofErr w:type="gramEnd"/>
      <w:r w:rsidR="007B6EE0" w:rsidRPr="007B6EE0">
        <w:rPr>
          <w:rFonts w:ascii="Times New Roman" w:hAnsi="Times New Roman" w:cs="Times New Roman"/>
          <w:bCs/>
          <w:iCs/>
          <w:sz w:val="24"/>
          <w:szCs w:val="24"/>
        </w:rPr>
        <w:t xml:space="preserve"> учебное пособие для среднего профессионального образования / Ю. А. Феофанов. — 2-е изд., </w:t>
      </w:r>
      <w:proofErr w:type="spellStart"/>
      <w:r w:rsidR="007B6EE0" w:rsidRPr="007B6EE0">
        <w:rPr>
          <w:rFonts w:ascii="Times New Roman" w:hAnsi="Times New Roman" w:cs="Times New Roman"/>
          <w:bCs/>
          <w:iCs/>
          <w:sz w:val="24"/>
          <w:szCs w:val="24"/>
        </w:rPr>
        <w:t>перераб</w:t>
      </w:r>
      <w:proofErr w:type="spellEnd"/>
      <w:r w:rsidR="007B6EE0" w:rsidRPr="007B6EE0">
        <w:rPr>
          <w:rFonts w:ascii="Times New Roman" w:hAnsi="Times New Roman" w:cs="Times New Roman"/>
          <w:bCs/>
          <w:iCs/>
          <w:sz w:val="24"/>
          <w:szCs w:val="24"/>
        </w:rPr>
        <w:t xml:space="preserve">. и доп.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Издательство </w:t>
      </w:r>
      <w:proofErr w:type="spellStart"/>
      <w:r w:rsidR="007B6EE0" w:rsidRPr="007B6EE0">
        <w:rPr>
          <w:rFonts w:ascii="Times New Roman" w:hAnsi="Times New Roman" w:cs="Times New Roman"/>
          <w:bCs/>
          <w:iCs/>
          <w:sz w:val="24"/>
          <w:szCs w:val="24"/>
        </w:rPr>
        <w:t>Юрайт</w:t>
      </w:r>
      <w:proofErr w:type="spellEnd"/>
      <w:r w:rsidR="007B6EE0" w:rsidRPr="007B6EE0">
        <w:rPr>
          <w:rFonts w:ascii="Times New Roman" w:hAnsi="Times New Roman" w:cs="Times New Roman"/>
          <w:bCs/>
          <w:iCs/>
          <w:sz w:val="24"/>
          <w:szCs w:val="24"/>
        </w:rPr>
        <w:t xml:space="preserve">, 2023. — 157 с. — (Профессиональное образование). — ISBN 978-5-534-04929-9.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 // Образовательная платформа </w:t>
      </w:r>
      <w:proofErr w:type="spellStart"/>
      <w:r w:rsidR="007B6EE0" w:rsidRPr="007B6EE0">
        <w:rPr>
          <w:rFonts w:ascii="Times New Roman" w:hAnsi="Times New Roman" w:cs="Times New Roman"/>
          <w:bCs/>
          <w:iCs/>
          <w:sz w:val="24"/>
          <w:szCs w:val="24"/>
        </w:rPr>
        <w:t>Юрайт</w:t>
      </w:r>
      <w:proofErr w:type="spellEnd"/>
      <w:r w:rsidR="007B6EE0" w:rsidRPr="007B6EE0">
        <w:rPr>
          <w:rFonts w:ascii="Times New Roman" w:hAnsi="Times New Roman" w:cs="Times New Roman"/>
          <w:bCs/>
          <w:iCs/>
          <w:sz w:val="24"/>
          <w:szCs w:val="24"/>
        </w:rPr>
        <w:t xml:space="preserve"> [сайт]. — URL: https://urait.ru/bcode/514326</w:t>
      </w:r>
    </w:p>
    <w:p w14:paraId="72950790" w14:textId="51CC0088" w:rsidR="007B6EE0" w:rsidRDefault="00116642" w:rsidP="007B6EE0">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12.</w:t>
      </w:r>
      <w:r w:rsidR="007B6EE0" w:rsidRPr="007B6EE0">
        <w:rPr>
          <w:rFonts w:ascii="Times New Roman" w:hAnsi="Times New Roman" w:cs="Times New Roman"/>
          <w:bCs/>
          <w:iCs/>
          <w:sz w:val="24"/>
          <w:szCs w:val="24"/>
        </w:rPr>
        <w:t xml:space="preserve">Фокин, С. В., Технология обслуживания, ремонт и монтаж отдельных узлов системы водоснабжения : учебник / С. В. Фокин, О. Н. </w:t>
      </w:r>
      <w:proofErr w:type="spellStart"/>
      <w:r w:rsidR="007B6EE0" w:rsidRPr="007B6EE0">
        <w:rPr>
          <w:rFonts w:ascii="Times New Roman" w:hAnsi="Times New Roman" w:cs="Times New Roman"/>
          <w:bCs/>
          <w:iCs/>
          <w:sz w:val="24"/>
          <w:szCs w:val="24"/>
        </w:rPr>
        <w:t>Шпортько</w:t>
      </w:r>
      <w:proofErr w:type="spellEnd"/>
      <w:r w:rsidR="007B6EE0" w:rsidRPr="007B6EE0">
        <w:rPr>
          <w:rFonts w:ascii="Times New Roman" w:hAnsi="Times New Roman" w:cs="Times New Roman"/>
          <w:bCs/>
          <w:iCs/>
          <w:sz w:val="24"/>
          <w:szCs w:val="24"/>
        </w:rPr>
        <w:t xml:space="preserve">. — </w:t>
      </w:r>
      <w:proofErr w:type="gramStart"/>
      <w:r w:rsidR="007B6EE0" w:rsidRPr="007B6EE0">
        <w:rPr>
          <w:rFonts w:ascii="Times New Roman" w:hAnsi="Times New Roman" w:cs="Times New Roman"/>
          <w:bCs/>
          <w:iCs/>
          <w:sz w:val="24"/>
          <w:szCs w:val="24"/>
        </w:rPr>
        <w:t>Москва :</w:t>
      </w:r>
      <w:proofErr w:type="gramEnd"/>
      <w:r w:rsidR="007B6EE0" w:rsidRPr="007B6EE0">
        <w:rPr>
          <w:rFonts w:ascii="Times New Roman" w:hAnsi="Times New Roman" w:cs="Times New Roman"/>
          <w:bCs/>
          <w:iCs/>
          <w:sz w:val="24"/>
          <w:szCs w:val="24"/>
        </w:rPr>
        <w:t xml:space="preserve"> </w:t>
      </w:r>
      <w:proofErr w:type="spellStart"/>
      <w:r w:rsidR="007B6EE0" w:rsidRPr="007B6EE0">
        <w:rPr>
          <w:rFonts w:ascii="Times New Roman" w:hAnsi="Times New Roman" w:cs="Times New Roman"/>
          <w:bCs/>
          <w:iCs/>
          <w:sz w:val="24"/>
          <w:szCs w:val="24"/>
        </w:rPr>
        <w:t>КноРус</w:t>
      </w:r>
      <w:proofErr w:type="spellEnd"/>
      <w:r w:rsidR="007B6EE0" w:rsidRPr="007B6EE0">
        <w:rPr>
          <w:rFonts w:ascii="Times New Roman" w:hAnsi="Times New Roman" w:cs="Times New Roman"/>
          <w:bCs/>
          <w:iCs/>
          <w:sz w:val="24"/>
          <w:szCs w:val="24"/>
        </w:rPr>
        <w:t xml:space="preserve">, 2023. — 224 с. — ISBN 978-5-406-11595-4. — URL: https://book.ru/book/949364 — </w:t>
      </w:r>
      <w:proofErr w:type="gramStart"/>
      <w:r w:rsidR="007B6EE0" w:rsidRPr="007B6EE0">
        <w:rPr>
          <w:rFonts w:ascii="Times New Roman" w:hAnsi="Times New Roman" w:cs="Times New Roman"/>
          <w:bCs/>
          <w:iCs/>
          <w:sz w:val="24"/>
          <w:szCs w:val="24"/>
        </w:rPr>
        <w:t>Текст :</w:t>
      </w:r>
      <w:proofErr w:type="gramEnd"/>
      <w:r w:rsidR="007B6EE0" w:rsidRPr="007B6EE0">
        <w:rPr>
          <w:rFonts w:ascii="Times New Roman" w:hAnsi="Times New Roman" w:cs="Times New Roman"/>
          <w:bCs/>
          <w:iCs/>
          <w:sz w:val="24"/>
          <w:szCs w:val="24"/>
        </w:rPr>
        <w:t xml:space="preserve"> электронный.</w:t>
      </w:r>
    </w:p>
    <w:p w14:paraId="60B8A77F" w14:textId="77777777" w:rsidR="009629A8" w:rsidRPr="00FA680C" w:rsidRDefault="009629A8" w:rsidP="009629A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B50FDFF" w14:textId="77777777" w:rsidR="007B6EE0" w:rsidRPr="007B6EE0" w:rsidRDefault="007B6EE0" w:rsidP="007B6EE0">
      <w:pPr>
        <w:spacing w:line="276" w:lineRule="auto"/>
        <w:ind w:firstLine="709"/>
        <w:jc w:val="both"/>
        <w:rPr>
          <w:rFonts w:ascii="Times New Roman" w:eastAsia="Times New Roman" w:hAnsi="Times New Roman" w:cs="Times New Roman"/>
          <w:sz w:val="24"/>
          <w:szCs w:val="24"/>
          <w:lang w:eastAsia="ru-RU"/>
        </w:rPr>
      </w:pPr>
      <w:r w:rsidRPr="007B6EE0">
        <w:rPr>
          <w:rFonts w:ascii="Times New Roman" w:eastAsia="Times New Roman" w:hAnsi="Times New Roman" w:cs="Times New Roman"/>
          <w:sz w:val="24"/>
          <w:szCs w:val="24"/>
          <w:lang w:eastAsia="ru-RU"/>
        </w:rPr>
        <w:t>1.</w:t>
      </w:r>
      <w:r w:rsidRPr="007B6EE0">
        <w:rPr>
          <w:rFonts w:ascii="Times New Roman" w:eastAsia="Times New Roman" w:hAnsi="Times New Roman" w:cs="Times New Roman"/>
          <w:sz w:val="24"/>
          <w:szCs w:val="24"/>
          <w:lang w:eastAsia="ru-RU"/>
        </w:rPr>
        <w:tab/>
        <w:t>ГОСТ 34059-2017 Устройство систем отопления, горячего и холодного водоснабжения Москва, Стандартинформ,2018. – 26с.</w:t>
      </w:r>
    </w:p>
    <w:p w14:paraId="2D2CECBD" w14:textId="77777777" w:rsidR="007B6EE0" w:rsidRPr="007B6EE0" w:rsidRDefault="007B6EE0" w:rsidP="007B6EE0">
      <w:pPr>
        <w:spacing w:line="276" w:lineRule="auto"/>
        <w:ind w:firstLine="709"/>
        <w:jc w:val="both"/>
        <w:rPr>
          <w:rFonts w:ascii="Times New Roman" w:eastAsia="Times New Roman" w:hAnsi="Times New Roman" w:cs="Times New Roman"/>
          <w:sz w:val="24"/>
          <w:szCs w:val="24"/>
          <w:lang w:eastAsia="ru-RU"/>
        </w:rPr>
      </w:pPr>
      <w:r w:rsidRPr="007B6EE0">
        <w:rPr>
          <w:rFonts w:ascii="Times New Roman" w:eastAsia="Times New Roman" w:hAnsi="Times New Roman" w:cs="Times New Roman"/>
          <w:sz w:val="24"/>
          <w:szCs w:val="24"/>
          <w:lang w:eastAsia="ru-RU"/>
        </w:rPr>
        <w:t>2.</w:t>
      </w:r>
      <w:r w:rsidRPr="007B6EE0">
        <w:rPr>
          <w:rFonts w:ascii="Times New Roman" w:eastAsia="Times New Roman" w:hAnsi="Times New Roman" w:cs="Times New Roman"/>
          <w:sz w:val="24"/>
          <w:szCs w:val="24"/>
          <w:lang w:eastAsia="ru-RU"/>
        </w:rPr>
        <w:tab/>
        <w:t>СП 30.13330.2020 «СНиП 2.04.01-85* Внутренний водопровод и канализация зданий» Минстрой России, 2020.</w:t>
      </w:r>
    </w:p>
    <w:p w14:paraId="2F82E4FB" w14:textId="77777777" w:rsidR="007B6EE0" w:rsidRPr="007B6EE0" w:rsidRDefault="007B6EE0" w:rsidP="007B6EE0">
      <w:pPr>
        <w:spacing w:line="276" w:lineRule="auto"/>
        <w:ind w:firstLine="709"/>
        <w:jc w:val="both"/>
        <w:rPr>
          <w:rFonts w:ascii="Times New Roman" w:eastAsia="Times New Roman" w:hAnsi="Times New Roman" w:cs="Times New Roman"/>
          <w:sz w:val="24"/>
          <w:szCs w:val="24"/>
          <w:lang w:eastAsia="ru-RU"/>
        </w:rPr>
      </w:pPr>
      <w:r w:rsidRPr="007B6EE0">
        <w:rPr>
          <w:rFonts w:ascii="Times New Roman" w:eastAsia="Times New Roman" w:hAnsi="Times New Roman" w:cs="Times New Roman"/>
          <w:sz w:val="24"/>
          <w:szCs w:val="24"/>
          <w:lang w:eastAsia="ru-RU"/>
        </w:rPr>
        <w:t>3.</w:t>
      </w:r>
      <w:r w:rsidRPr="007B6EE0">
        <w:rPr>
          <w:rFonts w:ascii="Times New Roman" w:eastAsia="Times New Roman" w:hAnsi="Times New Roman" w:cs="Times New Roman"/>
          <w:sz w:val="24"/>
          <w:szCs w:val="24"/>
          <w:lang w:eastAsia="ru-RU"/>
        </w:rPr>
        <w:tab/>
        <w:t>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p>
    <w:p w14:paraId="2E3814DC" w14:textId="77777777" w:rsidR="007B6EE0" w:rsidRDefault="007B6EE0" w:rsidP="009629A8">
      <w:pPr>
        <w:pStyle w:val="1f"/>
        <w:ind w:left="360"/>
        <w:rPr>
          <w:rFonts w:ascii="Times New Roman" w:hAnsi="Times New Roman"/>
          <w:lang w:val="ru-RU"/>
        </w:rPr>
      </w:pPr>
    </w:p>
    <w:p w14:paraId="6493C5D7" w14:textId="0FDD0C93" w:rsidR="009629A8" w:rsidRDefault="009629A8" w:rsidP="009629A8">
      <w:pPr>
        <w:pStyle w:val="1f"/>
        <w:ind w:left="36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419B0A9" w14:textId="0F1780DA" w:rsidR="009629A8" w:rsidRDefault="009629A8" w:rsidP="009629A8">
      <w:pPr>
        <w:pStyle w:val="1f"/>
        <w:tabs>
          <w:tab w:val="left" w:pos="720"/>
        </w:tabs>
        <w:jc w:val="left"/>
        <w:rPr>
          <w:rFonts w:ascii="Times New Roman" w:hAnsi="Times New Roman"/>
          <w:b w:val="0"/>
          <w:bCs w:val="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4"/>
        <w:gridCol w:w="3510"/>
        <w:gridCol w:w="3373"/>
      </w:tblGrid>
      <w:tr w:rsidR="00116642" w:rsidRPr="00116642" w14:paraId="5FEB372F" w14:textId="77777777" w:rsidTr="00A772F4">
        <w:trPr>
          <w:trHeight w:val="1098"/>
        </w:trPr>
        <w:tc>
          <w:tcPr>
            <w:tcW w:w="2864" w:type="dxa"/>
            <w:hideMark/>
          </w:tcPr>
          <w:p w14:paraId="7BB80300" w14:textId="77777777" w:rsidR="00116642" w:rsidRPr="00116642" w:rsidRDefault="00116642" w:rsidP="00116642">
            <w:pPr>
              <w:suppressAutoHyphens/>
              <w:spacing w:line="276" w:lineRule="auto"/>
              <w:jc w:val="center"/>
              <w:rPr>
                <w:rFonts w:ascii="Times New Roman" w:eastAsia="Times New Roman" w:hAnsi="Times New Roman" w:cs="Times New Roman"/>
                <w:b/>
                <w:bCs/>
                <w:sz w:val="24"/>
                <w:szCs w:val="24"/>
                <w:lang w:eastAsia="ru-RU"/>
              </w:rPr>
            </w:pPr>
            <w:r w:rsidRPr="00116642">
              <w:rPr>
                <w:rFonts w:ascii="Times New Roman" w:eastAsia="Times New Roman" w:hAnsi="Times New Roman" w:cs="Times New Roman"/>
                <w:b/>
                <w:iCs/>
                <w:sz w:val="24"/>
                <w:szCs w:val="24"/>
                <w:lang w:eastAsia="ru-RU"/>
              </w:rPr>
              <w:t>Код ПК, ОК</w:t>
            </w:r>
          </w:p>
        </w:tc>
        <w:tc>
          <w:tcPr>
            <w:tcW w:w="3510" w:type="dxa"/>
            <w:vAlign w:val="center"/>
            <w:hideMark/>
          </w:tcPr>
          <w:p w14:paraId="5D580239" w14:textId="77777777" w:rsidR="00116642" w:rsidRPr="00116642" w:rsidRDefault="00116642" w:rsidP="00116642">
            <w:pPr>
              <w:suppressAutoHyphens/>
              <w:spacing w:line="276" w:lineRule="auto"/>
              <w:jc w:val="center"/>
              <w:rPr>
                <w:rFonts w:ascii="Times New Roman" w:eastAsia="Times New Roman" w:hAnsi="Times New Roman" w:cs="Times New Roman"/>
                <w:b/>
                <w:bCs/>
                <w:sz w:val="24"/>
                <w:szCs w:val="24"/>
                <w:lang w:eastAsia="ru-RU"/>
              </w:rPr>
            </w:pPr>
            <w:r w:rsidRPr="00116642">
              <w:rPr>
                <w:rFonts w:ascii="Times New Roman" w:eastAsia="Times New Roman" w:hAnsi="Times New Roman" w:cs="Times New Roman"/>
                <w:b/>
                <w:iCs/>
                <w:sz w:val="24"/>
                <w:szCs w:val="24"/>
                <w:lang w:eastAsia="ru-RU"/>
              </w:rPr>
              <w:t xml:space="preserve">Критерии оценки результата </w:t>
            </w:r>
            <w:r w:rsidRPr="00116642">
              <w:rPr>
                <w:rFonts w:ascii="Times New Roman" w:eastAsia="Times New Roman" w:hAnsi="Times New Roman" w:cs="Times New Roman"/>
                <w:b/>
                <w:iCs/>
                <w:sz w:val="24"/>
                <w:szCs w:val="24"/>
                <w:lang w:eastAsia="ru-RU"/>
              </w:rPr>
              <w:br/>
              <w:t>(показатели освоенности компетенций)</w:t>
            </w:r>
          </w:p>
        </w:tc>
        <w:tc>
          <w:tcPr>
            <w:tcW w:w="3373" w:type="dxa"/>
            <w:vAlign w:val="center"/>
            <w:hideMark/>
          </w:tcPr>
          <w:p w14:paraId="145A1BDA" w14:textId="77777777" w:rsidR="00116642" w:rsidRPr="00116642" w:rsidRDefault="00116642" w:rsidP="00116642">
            <w:pPr>
              <w:suppressAutoHyphens/>
              <w:spacing w:line="276" w:lineRule="auto"/>
              <w:jc w:val="center"/>
              <w:rPr>
                <w:rFonts w:ascii="Times New Roman" w:eastAsia="Times New Roman" w:hAnsi="Times New Roman" w:cs="Times New Roman"/>
                <w:b/>
                <w:bCs/>
                <w:sz w:val="24"/>
                <w:szCs w:val="24"/>
                <w:lang w:eastAsia="ru-RU"/>
              </w:rPr>
            </w:pPr>
            <w:r w:rsidRPr="00116642">
              <w:rPr>
                <w:rFonts w:ascii="Times New Roman" w:eastAsia="Times New Roman" w:hAnsi="Times New Roman" w:cs="Times New Roman"/>
                <w:b/>
                <w:sz w:val="24"/>
                <w:szCs w:val="24"/>
                <w:lang w:eastAsia="ru-RU"/>
              </w:rPr>
              <w:t>Формы контроля и методы оценки</w:t>
            </w:r>
          </w:p>
        </w:tc>
      </w:tr>
      <w:tr w:rsidR="00116642" w:rsidRPr="00116642" w14:paraId="49D16534" w14:textId="77777777" w:rsidTr="00A772F4">
        <w:trPr>
          <w:trHeight w:val="698"/>
        </w:trPr>
        <w:tc>
          <w:tcPr>
            <w:tcW w:w="2864" w:type="dxa"/>
            <w:tcBorders>
              <w:top w:val="single" w:sz="4" w:space="0" w:color="auto"/>
              <w:left w:val="single" w:sz="4" w:space="0" w:color="auto"/>
              <w:bottom w:val="single" w:sz="4" w:space="0" w:color="auto"/>
              <w:right w:val="single" w:sz="4" w:space="0" w:color="auto"/>
            </w:tcBorders>
            <w:hideMark/>
          </w:tcPr>
          <w:p w14:paraId="5DB100BB" w14:textId="77777777" w:rsidR="00116642" w:rsidRPr="00116642" w:rsidRDefault="00116642" w:rsidP="00116642">
            <w:pPr>
              <w:suppressAutoHyphens/>
              <w:spacing w:line="276" w:lineRule="auto"/>
              <w:rPr>
                <w:rFonts w:ascii="Times New Roman" w:eastAsia="Times New Roman" w:hAnsi="Times New Roman" w:cs="Times New Roman"/>
                <w:iCs/>
                <w:sz w:val="24"/>
                <w:szCs w:val="24"/>
                <w:lang w:eastAsia="ru-RU"/>
              </w:rPr>
            </w:pPr>
            <w:r w:rsidRPr="00116642">
              <w:rPr>
                <w:rFonts w:ascii="Times New Roman" w:eastAsia="Times New Roman" w:hAnsi="Times New Roman" w:cs="Times New Roman"/>
                <w:iCs/>
                <w:sz w:val="24"/>
                <w:szCs w:val="24"/>
                <w:lang w:eastAsia="ru-RU"/>
              </w:rPr>
              <w:t>ПК 3.1. Выполнять подготовительные и сопутствующие работы при техническом обслуживании и текущем ремонте инженерных систем отопления, водоснабжения, водоотведения и систем вентиляции, кондиционирования воздуха гражданских зданий.</w:t>
            </w:r>
          </w:p>
        </w:tc>
        <w:tc>
          <w:tcPr>
            <w:tcW w:w="3510" w:type="dxa"/>
            <w:tcBorders>
              <w:top w:val="single" w:sz="4" w:space="0" w:color="auto"/>
              <w:left w:val="single" w:sz="4" w:space="0" w:color="auto"/>
              <w:bottom w:val="single" w:sz="4" w:space="0" w:color="auto"/>
              <w:right w:val="single" w:sz="4" w:space="0" w:color="auto"/>
            </w:tcBorders>
            <w:hideMark/>
          </w:tcPr>
          <w:p w14:paraId="6A75ED08" w14:textId="77777777" w:rsidR="00116642" w:rsidRPr="00116642" w:rsidRDefault="00116642" w:rsidP="00116642">
            <w:pPr>
              <w:suppressAutoHyphens/>
              <w:spacing w:line="276" w:lineRule="auto"/>
              <w:rPr>
                <w:rFonts w:ascii="Times New Roman" w:eastAsia="Times New Roman" w:hAnsi="Times New Roman" w:cs="Times New Roman"/>
                <w:iCs/>
                <w:sz w:val="24"/>
                <w:szCs w:val="24"/>
                <w:lang w:eastAsia="ru-RU"/>
              </w:rPr>
            </w:pPr>
            <w:r w:rsidRPr="00116642">
              <w:rPr>
                <w:rFonts w:ascii="Times New Roman" w:eastAsia="Times New Roman" w:hAnsi="Times New Roman" w:cs="Times New Roman"/>
                <w:iCs/>
                <w:sz w:val="24"/>
                <w:szCs w:val="24"/>
                <w:lang w:eastAsia="ru-RU"/>
              </w:rPr>
              <w:t>Выполнение требований правил техники безопасности в ходе выполнения подготовительных работ при техническом обслуживании и текущем ремонте систем отопления, водоснабжения, канализации и водостоков, и систем вентиляции, кондиционирования воздуха гражданских зданий;</w:t>
            </w:r>
          </w:p>
          <w:p w14:paraId="491349B6" w14:textId="77777777" w:rsidR="00116642" w:rsidRPr="00116642" w:rsidRDefault="00116642" w:rsidP="00116642">
            <w:pPr>
              <w:suppressAutoHyphens/>
              <w:spacing w:line="276" w:lineRule="auto"/>
              <w:rPr>
                <w:rFonts w:ascii="Times New Roman" w:eastAsia="Times New Roman" w:hAnsi="Times New Roman" w:cs="Times New Roman"/>
                <w:iCs/>
                <w:sz w:val="24"/>
                <w:szCs w:val="24"/>
                <w:lang w:eastAsia="ru-RU"/>
              </w:rPr>
            </w:pPr>
            <w:r w:rsidRPr="00116642">
              <w:rPr>
                <w:rFonts w:ascii="Times New Roman" w:eastAsia="Times New Roman" w:hAnsi="Times New Roman" w:cs="Times New Roman"/>
                <w:iCs/>
                <w:sz w:val="24"/>
                <w:szCs w:val="24"/>
                <w:lang w:eastAsia="ru-RU"/>
              </w:rPr>
              <w:t xml:space="preserve">Точность выбора необходимых материалов и инструментов для выполнения подготовительных и сопутствующих работ при техническом обслуживании и текущем ремонте инженерных </w:t>
            </w:r>
            <w:r w:rsidRPr="00116642">
              <w:rPr>
                <w:rFonts w:ascii="Times New Roman" w:eastAsia="Times New Roman" w:hAnsi="Times New Roman" w:cs="Times New Roman"/>
                <w:iCs/>
                <w:sz w:val="24"/>
                <w:szCs w:val="24"/>
                <w:lang w:eastAsia="ru-RU"/>
              </w:rPr>
              <w:lastRenderedPageBreak/>
              <w:t>систем отопления, водоснабжения, водоотведения и систем вентиляции, кондиционирования воздуха гражданских зданий.</w:t>
            </w:r>
          </w:p>
          <w:p w14:paraId="03FFA3FC" w14:textId="77777777" w:rsidR="00116642" w:rsidRPr="00116642" w:rsidRDefault="00116642" w:rsidP="00116642">
            <w:pPr>
              <w:suppressAutoHyphens/>
              <w:spacing w:line="276" w:lineRule="auto"/>
              <w:rPr>
                <w:rFonts w:ascii="Times New Roman" w:eastAsia="Times New Roman" w:hAnsi="Times New Roman" w:cs="Times New Roman"/>
                <w:iCs/>
                <w:sz w:val="24"/>
                <w:szCs w:val="24"/>
                <w:lang w:eastAsia="ru-RU"/>
              </w:rPr>
            </w:pPr>
            <w:r w:rsidRPr="00116642">
              <w:rPr>
                <w:rFonts w:ascii="Times New Roman" w:eastAsia="Times New Roman" w:hAnsi="Times New Roman" w:cs="Times New Roman"/>
                <w:iCs/>
                <w:sz w:val="24"/>
                <w:szCs w:val="24"/>
                <w:lang w:eastAsia="ru-RU"/>
              </w:rPr>
              <w:t>Соответствие выполнения подготовительных и сопутствующих работ при техническом обслуживании и текущем ремонте инженерных систем отопления, водоснабжения, водоотведения, вентиляции, кондиционирования воздуха требованиям нормативно-технической документации</w:t>
            </w:r>
          </w:p>
        </w:tc>
        <w:tc>
          <w:tcPr>
            <w:tcW w:w="3373" w:type="dxa"/>
            <w:vMerge w:val="restart"/>
            <w:tcBorders>
              <w:top w:val="single" w:sz="4" w:space="0" w:color="auto"/>
              <w:left w:val="single" w:sz="4" w:space="0" w:color="auto"/>
              <w:right w:val="single" w:sz="4" w:space="0" w:color="auto"/>
            </w:tcBorders>
            <w:hideMark/>
          </w:tcPr>
          <w:p w14:paraId="0142BE5C" w14:textId="77777777" w:rsidR="00116642" w:rsidRPr="00116642" w:rsidRDefault="00116642" w:rsidP="00116642">
            <w:pPr>
              <w:suppressAutoHyphens/>
              <w:spacing w:line="276" w:lineRule="auto"/>
              <w:ind w:left="5"/>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lastRenderedPageBreak/>
              <w:t>Экспертная оценка результатов теоретических знаний и практических умений;</w:t>
            </w:r>
          </w:p>
          <w:p w14:paraId="788D91A8" w14:textId="77777777" w:rsidR="00116642" w:rsidRPr="00116642" w:rsidRDefault="00116642" w:rsidP="00116642">
            <w:pPr>
              <w:suppressAutoHyphens/>
              <w:spacing w:line="276" w:lineRule="auto"/>
              <w:ind w:left="5"/>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t xml:space="preserve">Контроль своевременности сдачи практических заданий, отчетов; </w:t>
            </w:r>
          </w:p>
          <w:p w14:paraId="6A19C9C0" w14:textId="77777777" w:rsidR="00116642" w:rsidRPr="00116642" w:rsidRDefault="00116642" w:rsidP="00116642">
            <w:pPr>
              <w:suppressAutoHyphens/>
              <w:spacing w:line="276" w:lineRule="auto"/>
              <w:ind w:left="5"/>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t>Экспертное наблюдение при выполнении практических заданий;</w:t>
            </w:r>
          </w:p>
          <w:p w14:paraId="7A5DA988" w14:textId="77777777" w:rsidR="00116642" w:rsidRPr="00116642" w:rsidRDefault="00116642" w:rsidP="00116642">
            <w:pPr>
              <w:suppressAutoHyphens/>
              <w:spacing w:line="276" w:lineRule="auto"/>
              <w:ind w:left="5"/>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t>Текущий контроль в форме:</w:t>
            </w:r>
          </w:p>
          <w:p w14:paraId="763DBDFD" w14:textId="77777777" w:rsidR="00116642" w:rsidRPr="00116642" w:rsidRDefault="00116642" w:rsidP="00116642">
            <w:pPr>
              <w:suppressAutoHyphens/>
              <w:spacing w:line="276" w:lineRule="auto"/>
              <w:ind w:left="5"/>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t>защиты практических занятий;</w:t>
            </w:r>
          </w:p>
          <w:p w14:paraId="39AE8F38" w14:textId="77777777" w:rsidR="00116642" w:rsidRPr="00116642" w:rsidRDefault="00116642" w:rsidP="00116642">
            <w:pPr>
              <w:suppressAutoHyphens/>
              <w:spacing w:line="276" w:lineRule="auto"/>
              <w:ind w:left="5"/>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t>наблюдением за выполнением практических работ;</w:t>
            </w:r>
          </w:p>
          <w:p w14:paraId="78B91801" w14:textId="77777777" w:rsidR="00116642" w:rsidRPr="00116642" w:rsidRDefault="00116642" w:rsidP="00116642">
            <w:pPr>
              <w:suppressAutoHyphens/>
              <w:spacing w:line="276" w:lineRule="auto"/>
              <w:ind w:left="5"/>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t xml:space="preserve">фронтального устного опроса; </w:t>
            </w:r>
          </w:p>
          <w:p w14:paraId="6FDAD532" w14:textId="77777777" w:rsidR="00116642" w:rsidRPr="00116642" w:rsidRDefault="00116642" w:rsidP="00116642">
            <w:pPr>
              <w:suppressAutoHyphens/>
              <w:spacing w:line="276" w:lineRule="auto"/>
              <w:ind w:left="5"/>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lastRenderedPageBreak/>
              <w:t xml:space="preserve">Сравнительная оценка результатов с требованиями нормативных документов и инструкций; </w:t>
            </w:r>
          </w:p>
          <w:p w14:paraId="3931E2AA" w14:textId="77777777" w:rsidR="00116642" w:rsidRPr="00116642" w:rsidRDefault="00116642" w:rsidP="00116642">
            <w:pPr>
              <w:tabs>
                <w:tab w:val="left" w:pos="142"/>
              </w:tabs>
              <w:suppressAutoHyphens/>
              <w:spacing w:line="276" w:lineRule="auto"/>
              <w:rPr>
                <w:rFonts w:ascii="Times New Roman" w:eastAsia="Times New Roman" w:hAnsi="Times New Roman" w:cs="Times New Roman"/>
                <w:sz w:val="24"/>
                <w:szCs w:val="24"/>
                <w:lang w:val="x-none" w:eastAsia="x-none"/>
              </w:rPr>
            </w:pPr>
            <w:r w:rsidRPr="00116642">
              <w:rPr>
                <w:rFonts w:ascii="Times New Roman" w:eastAsia="Times New Roman" w:hAnsi="Times New Roman" w:cs="Times New Roman"/>
                <w:sz w:val="24"/>
                <w:szCs w:val="24"/>
                <w:lang w:val="x-none" w:eastAsia="x-none"/>
              </w:rPr>
              <w:t>Зачеты в процессе обучения и практики по разделу модуля</w:t>
            </w:r>
          </w:p>
        </w:tc>
      </w:tr>
      <w:tr w:rsidR="00116642" w:rsidRPr="00116642" w14:paraId="69C363AF" w14:textId="77777777" w:rsidTr="00A772F4">
        <w:tc>
          <w:tcPr>
            <w:tcW w:w="2864" w:type="dxa"/>
            <w:tcBorders>
              <w:top w:val="single" w:sz="4" w:space="0" w:color="auto"/>
              <w:left w:val="single" w:sz="4" w:space="0" w:color="auto"/>
              <w:bottom w:val="single" w:sz="4" w:space="0" w:color="auto"/>
              <w:right w:val="single" w:sz="4" w:space="0" w:color="auto"/>
            </w:tcBorders>
          </w:tcPr>
          <w:p w14:paraId="012466BE" w14:textId="77777777" w:rsidR="00116642" w:rsidRPr="00116642" w:rsidRDefault="00116642" w:rsidP="00116642">
            <w:pPr>
              <w:suppressAutoHyphens/>
              <w:spacing w:line="276" w:lineRule="auto"/>
              <w:rPr>
                <w:rFonts w:ascii="Times New Roman" w:eastAsia="Times New Roman" w:hAnsi="Times New Roman" w:cs="Times New Roman"/>
                <w:i/>
                <w:sz w:val="24"/>
                <w:szCs w:val="24"/>
                <w:lang w:eastAsia="ru-RU"/>
              </w:rPr>
            </w:pPr>
            <w:r w:rsidRPr="00116642">
              <w:rPr>
                <w:rFonts w:ascii="Times New Roman" w:eastAsia="Times New Roman" w:hAnsi="Times New Roman" w:cs="Times New Roman"/>
                <w:iCs/>
                <w:sz w:val="24"/>
                <w:szCs w:val="24"/>
                <w:lang w:eastAsia="ru-RU"/>
              </w:rPr>
              <w:t>ПК 3.2. Выполнять периодическое техническое обслуживание проводить текущие ремонтные работы инженерных систем отопления, водоснабжения, водоотведения и систем вентиляции, кондиционирования воздуха гражданских зданий</w:t>
            </w:r>
          </w:p>
        </w:tc>
        <w:tc>
          <w:tcPr>
            <w:tcW w:w="3510" w:type="dxa"/>
            <w:tcBorders>
              <w:top w:val="single" w:sz="4" w:space="0" w:color="auto"/>
              <w:left w:val="single" w:sz="4" w:space="0" w:color="auto"/>
              <w:bottom w:val="single" w:sz="4" w:space="0" w:color="auto"/>
              <w:right w:val="single" w:sz="4" w:space="0" w:color="auto"/>
            </w:tcBorders>
          </w:tcPr>
          <w:p w14:paraId="6C863B3F" w14:textId="77777777" w:rsidR="00116642" w:rsidRPr="00116642" w:rsidRDefault="00116642" w:rsidP="00116642">
            <w:pPr>
              <w:spacing w:line="276" w:lineRule="auto"/>
              <w:rPr>
                <w:rFonts w:ascii="Times New Roman" w:eastAsia="Times New Roman" w:hAnsi="Times New Roman" w:cs="Times New Roman"/>
                <w:iCs/>
                <w:sz w:val="24"/>
                <w:szCs w:val="24"/>
                <w:lang w:eastAsia="ru-RU"/>
              </w:rPr>
            </w:pPr>
            <w:r w:rsidRPr="00116642">
              <w:rPr>
                <w:rFonts w:ascii="Times New Roman" w:eastAsia="Times New Roman" w:hAnsi="Times New Roman" w:cs="Times New Roman"/>
                <w:iCs/>
                <w:sz w:val="24"/>
                <w:szCs w:val="24"/>
                <w:lang w:eastAsia="ru-RU"/>
              </w:rPr>
              <w:t>Соблюдение технологической последовательности технического обслуживания и текущего ремонта систем отопления, водоснабжения, водоотведения и систем вентиляции, кондиционирования воздуха в соответствии с нормативной технической документацией;</w:t>
            </w:r>
          </w:p>
          <w:p w14:paraId="749BD0E0" w14:textId="77777777" w:rsidR="00116642" w:rsidRPr="00116642" w:rsidRDefault="00116642" w:rsidP="00116642">
            <w:pPr>
              <w:spacing w:line="276" w:lineRule="auto"/>
              <w:rPr>
                <w:rFonts w:ascii="Times New Roman" w:eastAsia="Times New Roman" w:hAnsi="Times New Roman" w:cs="Times New Roman"/>
                <w:iCs/>
                <w:sz w:val="24"/>
                <w:szCs w:val="24"/>
                <w:lang w:eastAsia="ru-RU"/>
              </w:rPr>
            </w:pPr>
            <w:r w:rsidRPr="00116642">
              <w:rPr>
                <w:rFonts w:ascii="Times New Roman" w:eastAsia="Times New Roman" w:hAnsi="Times New Roman" w:cs="Times New Roman"/>
                <w:iCs/>
                <w:sz w:val="24"/>
                <w:szCs w:val="24"/>
                <w:lang w:eastAsia="ru-RU"/>
              </w:rPr>
              <w:t>Точный выбор диагностических и измерительных инструментов и приборов для проведения оценки состояния систем отопления, водоснабжения, водоотведения и систем вентиляции, кондиционирования воздуха</w:t>
            </w:r>
          </w:p>
          <w:p w14:paraId="18A929D2" w14:textId="77777777" w:rsidR="00116642" w:rsidRPr="00116642" w:rsidRDefault="00116642" w:rsidP="00116642">
            <w:pPr>
              <w:spacing w:line="276" w:lineRule="auto"/>
              <w:rPr>
                <w:rFonts w:ascii="Times New Roman" w:eastAsia="Times New Roman" w:hAnsi="Times New Roman" w:cs="Times New Roman"/>
                <w:iCs/>
                <w:sz w:val="24"/>
                <w:szCs w:val="24"/>
                <w:lang w:eastAsia="ru-RU"/>
              </w:rPr>
            </w:pPr>
            <w:r w:rsidRPr="00116642">
              <w:rPr>
                <w:rFonts w:ascii="Times New Roman" w:eastAsia="Times New Roman" w:hAnsi="Times New Roman" w:cs="Times New Roman"/>
                <w:iCs/>
                <w:sz w:val="24"/>
                <w:szCs w:val="24"/>
                <w:lang w:eastAsia="ru-RU"/>
              </w:rPr>
              <w:t xml:space="preserve">Выполнение требований правил техники безопасности в ходе выполнения технического обслуживания и текущего ремонта </w:t>
            </w:r>
          </w:p>
          <w:p w14:paraId="2CB62E4A" w14:textId="77777777" w:rsidR="00116642" w:rsidRPr="00116642" w:rsidRDefault="00116642" w:rsidP="00116642">
            <w:pPr>
              <w:spacing w:line="276" w:lineRule="auto"/>
              <w:rPr>
                <w:rFonts w:ascii="Times New Roman" w:eastAsia="Times New Roman" w:hAnsi="Times New Roman" w:cs="Times New Roman"/>
                <w:sz w:val="24"/>
                <w:szCs w:val="24"/>
                <w:lang w:eastAsia="ru-RU"/>
              </w:rPr>
            </w:pPr>
            <w:r w:rsidRPr="00116642">
              <w:rPr>
                <w:rFonts w:ascii="Times New Roman" w:eastAsia="Times New Roman" w:hAnsi="Times New Roman" w:cs="Times New Roman"/>
                <w:iCs/>
                <w:sz w:val="24"/>
                <w:szCs w:val="24"/>
                <w:lang w:eastAsia="ru-RU"/>
              </w:rPr>
              <w:t xml:space="preserve">Оформление технической документации по результатам осмотров систем центрального отопления, водоснабжения, канализации и водостоков в </w:t>
            </w:r>
            <w:r w:rsidRPr="00116642">
              <w:rPr>
                <w:rFonts w:ascii="Times New Roman" w:eastAsia="Times New Roman" w:hAnsi="Times New Roman" w:cs="Times New Roman"/>
                <w:iCs/>
                <w:sz w:val="24"/>
                <w:szCs w:val="24"/>
                <w:lang w:eastAsia="ru-RU"/>
              </w:rPr>
              <w:lastRenderedPageBreak/>
              <w:t>соответствии с требованиями свода правил</w:t>
            </w:r>
          </w:p>
        </w:tc>
        <w:tc>
          <w:tcPr>
            <w:tcW w:w="3373" w:type="dxa"/>
            <w:vMerge/>
            <w:tcBorders>
              <w:left w:val="single" w:sz="4" w:space="0" w:color="auto"/>
              <w:right w:val="single" w:sz="4" w:space="0" w:color="auto"/>
            </w:tcBorders>
          </w:tcPr>
          <w:p w14:paraId="641A8DEB" w14:textId="77777777" w:rsidR="00116642" w:rsidRPr="00116642" w:rsidRDefault="00116642" w:rsidP="00116642">
            <w:pPr>
              <w:spacing w:line="276" w:lineRule="auto"/>
              <w:rPr>
                <w:rFonts w:ascii="Times New Roman" w:eastAsia="Times New Roman" w:hAnsi="Times New Roman" w:cs="Times New Roman"/>
                <w:i/>
                <w:sz w:val="24"/>
                <w:szCs w:val="24"/>
                <w:lang w:eastAsia="ru-RU"/>
              </w:rPr>
            </w:pPr>
          </w:p>
        </w:tc>
      </w:tr>
      <w:tr w:rsidR="00116642" w:rsidRPr="00116642" w14:paraId="3CAD97B1" w14:textId="77777777" w:rsidTr="00A772F4">
        <w:tc>
          <w:tcPr>
            <w:tcW w:w="2864" w:type="dxa"/>
            <w:tcBorders>
              <w:top w:val="single" w:sz="4" w:space="0" w:color="auto"/>
              <w:left w:val="single" w:sz="4" w:space="0" w:color="auto"/>
              <w:bottom w:val="single" w:sz="4" w:space="0" w:color="auto"/>
              <w:right w:val="single" w:sz="4" w:space="0" w:color="auto"/>
            </w:tcBorders>
          </w:tcPr>
          <w:p w14:paraId="07D41F52" w14:textId="77777777" w:rsidR="00116642" w:rsidRPr="00116642" w:rsidRDefault="00116642" w:rsidP="00116642">
            <w:pPr>
              <w:spacing w:line="276" w:lineRule="auto"/>
              <w:rPr>
                <w:rFonts w:ascii="Times New Roman" w:eastAsia="Times New Roman" w:hAnsi="Times New Roman" w:cs="Times New Roman"/>
                <w:sz w:val="24"/>
                <w:szCs w:val="24"/>
                <w:lang w:eastAsia="ru-RU"/>
              </w:rPr>
            </w:pPr>
            <w:r w:rsidRPr="00116642">
              <w:rPr>
                <w:rFonts w:ascii="Times New Roman" w:eastAsia="Times New Roman" w:hAnsi="Times New Roman" w:cs="Times New Roman"/>
                <w:bCs/>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3510" w:type="dxa"/>
            <w:tcBorders>
              <w:top w:val="single" w:sz="4" w:space="0" w:color="auto"/>
              <w:left w:val="single" w:sz="4" w:space="0" w:color="auto"/>
              <w:bottom w:val="single" w:sz="4" w:space="0" w:color="auto"/>
              <w:right w:val="single" w:sz="4" w:space="0" w:color="auto"/>
            </w:tcBorders>
          </w:tcPr>
          <w:p w14:paraId="6FC25218" w14:textId="77777777" w:rsidR="00116642" w:rsidRPr="00116642" w:rsidRDefault="00116642" w:rsidP="00116642">
            <w:pPr>
              <w:shd w:val="clear" w:color="auto" w:fill="FFFFFF"/>
              <w:spacing w:line="276" w:lineRule="auto"/>
              <w:jc w:val="both"/>
              <w:rPr>
                <w:rFonts w:ascii="Times New Roman" w:eastAsia="Times New Roman" w:hAnsi="Times New Roman" w:cs="Times New Roman"/>
                <w:color w:val="000000"/>
                <w:sz w:val="24"/>
                <w:szCs w:val="24"/>
                <w:lang w:eastAsia="ru-RU"/>
              </w:rPr>
            </w:pPr>
            <w:r w:rsidRPr="00116642">
              <w:rPr>
                <w:rFonts w:ascii="Times New Roman" w:eastAsia="Times New Roman" w:hAnsi="Times New Roman" w:cs="Times New Roman"/>
                <w:color w:val="000000"/>
                <w:sz w:val="24"/>
                <w:szCs w:val="24"/>
                <w:lang w:eastAsia="ru-RU"/>
              </w:rPr>
              <w:t>Обоснованность постановки цели, выбора и применения методов и способов решения профессиональных задач.</w:t>
            </w:r>
          </w:p>
          <w:p w14:paraId="0CD46399" w14:textId="77777777" w:rsidR="00116642" w:rsidRPr="00116642" w:rsidRDefault="00116642" w:rsidP="00116642">
            <w:pPr>
              <w:spacing w:line="276" w:lineRule="auto"/>
              <w:rPr>
                <w:rFonts w:ascii="Times New Roman" w:eastAsia="Times New Roman" w:hAnsi="Times New Roman" w:cs="Times New Roman"/>
                <w:iCs/>
                <w:sz w:val="24"/>
                <w:szCs w:val="24"/>
                <w:lang w:eastAsia="ru-RU"/>
              </w:rPr>
            </w:pPr>
            <w:r w:rsidRPr="00116642">
              <w:rPr>
                <w:rFonts w:ascii="Times New Roman" w:eastAsia="Times New Roman" w:hAnsi="Times New Roman" w:cs="Times New Roman"/>
                <w:color w:val="000000"/>
                <w:sz w:val="24"/>
                <w:szCs w:val="24"/>
                <w:lang w:eastAsia="ru-RU"/>
              </w:rPr>
              <w:t>Оценка и самооценка эффективности и качества выполнения профессиональных задач</w:t>
            </w:r>
          </w:p>
        </w:tc>
        <w:tc>
          <w:tcPr>
            <w:tcW w:w="3373" w:type="dxa"/>
            <w:vMerge w:val="restart"/>
            <w:tcBorders>
              <w:left w:val="single" w:sz="4" w:space="0" w:color="auto"/>
              <w:right w:val="single" w:sz="4" w:space="0" w:color="auto"/>
            </w:tcBorders>
          </w:tcPr>
          <w:p w14:paraId="4AFDA83E" w14:textId="77777777" w:rsidR="00116642" w:rsidRPr="00116642" w:rsidRDefault="00116642" w:rsidP="00116642">
            <w:pPr>
              <w:spacing w:line="276" w:lineRule="auto"/>
              <w:rPr>
                <w:rFonts w:ascii="Times New Roman" w:eastAsia="Times New Roman" w:hAnsi="Times New Roman" w:cs="Times New Roman"/>
                <w:sz w:val="24"/>
                <w:szCs w:val="24"/>
                <w:lang w:eastAsia="ru-RU"/>
              </w:rPr>
            </w:pPr>
            <w:r w:rsidRPr="00116642">
              <w:rPr>
                <w:rFonts w:ascii="Times New Roman" w:eastAsia="Times New Roman" w:hAnsi="Times New Roman" w:cs="Times New Roman"/>
                <w:sz w:val="24"/>
                <w:szCs w:val="24"/>
                <w:lang w:eastAsia="ru-RU"/>
              </w:rPr>
              <w:t>Интерпретация результатов наблюдений за деятельностью обучающегося в процессе освоения образовательной программы.</w:t>
            </w:r>
          </w:p>
          <w:p w14:paraId="002C2D31" w14:textId="77777777" w:rsidR="00116642" w:rsidRPr="00116642" w:rsidRDefault="00116642" w:rsidP="00116642">
            <w:pPr>
              <w:spacing w:line="276" w:lineRule="auto"/>
              <w:rPr>
                <w:rFonts w:ascii="Times New Roman" w:eastAsia="Times New Roman" w:hAnsi="Times New Roman" w:cs="Times New Roman"/>
                <w:sz w:val="24"/>
                <w:szCs w:val="24"/>
                <w:lang w:eastAsia="ru-RU"/>
              </w:rPr>
            </w:pPr>
            <w:r w:rsidRPr="00116642">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учебной практике</w:t>
            </w:r>
          </w:p>
          <w:p w14:paraId="39CE5C09" w14:textId="77777777" w:rsidR="00116642" w:rsidRPr="00116642" w:rsidRDefault="00116642" w:rsidP="00116642">
            <w:pPr>
              <w:spacing w:line="276" w:lineRule="auto"/>
              <w:rPr>
                <w:rFonts w:ascii="Times New Roman" w:eastAsia="Times New Roman" w:hAnsi="Times New Roman" w:cs="Times New Roman"/>
                <w:sz w:val="24"/>
                <w:szCs w:val="24"/>
                <w:lang w:eastAsia="ru-RU"/>
              </w:rPr>
            </w:pPr>
          </w:p>
        </w:tc>
      </w:tr>
      <w:tr w:rsidR="00116642" w:rsidRPr="00116642" w14:paraId="6C169691" w14:textId="77777777" w:rsidTr="00A772F4">
        <w:tc>
          <w:tcPr>
            <w:tcW w:w="2864" w:type="dxa"/>
            <w:tcBorders>
              <w:top w:val="single" w:sz="4" w:space="0" w:color="auto"/>
              <w:left w:val="single" w:sz="4" w:space="0" w:color="auto"/>
              <w:bottom w:val="single" w:sz="4" w:space="0" w:color="auto"/>
              <w:right w:val="single" w:sz="4" w:space="0" w:color="auto"/>
            </w:tcBorders>
          </w:tcPr>
          <w:p w14:paraId="1AEE9915" w14:textId="77777777" w:rsidR="00116642" w:rsidRPr="00116642" w:rsidRDefault="00116642" w:rsidP="00116642">
            <w:pPr>
              <w:spacing w:line="276" w:lineRule="auto"/>
              <w:rPr>
                <w:rFonts w:ascii="Times New Roman" w:eastAsia="Times New Roman" w:hAnsi="Times New Roman" w:cs="Times New Roman"/>
                <w:bCs/>
                <w:iCs/>
                <w:sz w:val="24"/>
                <w:szCs w:val="24"/>
                <w:lang w:eastAsia="ru-RU"/>
              </w:rPr>
            </w:pPr>
            <w:r w:rsidRPr="00116642">
              <w:rPr>
                <w:rFonts w:ascii="Times New Roman" w:eastAsia="Times New Roman" w:hAnsi="Times New Roman" w:cs="Times New Roman"/>
                <w:bCs/>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10" w:type="dxa"/>
            <w:tcBorders>
              <w:top w:val="single" w:sz="4" w:space="0" w:color="auto"/>
              <w:left w:val="single" w:sz="4" w:space="0" w:color="auto"/>
              <w:bottom w:val="single" w:sz="4" w:space="0" w:color="auto"/>
              <w:right w:val="single" w:sz="4" w:space="0" w:color="auto"/>
            </w:tcBorders>
          </w:tcPr>
          <w:p w14:paraId="4E738A5A" w14:textId="77777777" w:rsidR="00116642" w:rsidRPr="00116642" w:rsidRDefault="00116642" w:rsidP="00116642">
            <w:pPr>
              <w:shd w:val="clear" w:color="auto" w:fill="FFFFFF"/>
              <w:spacing w:line="276" w:lineRule="auto"/>
              <w:rPr>
                <w:rFonts w:ascii="Times New Roman" w:eastAsia="Times New Roman" w:hAnsi="Times New Roman" w:cs="Times New Roman"/>
                <w:color w:val="000000"/>
                <w:sz w:val="24"/>
                <w:szCs w:val="24"/>
                <w:lang w:eastAsia="ru-RU"/>
              </w:rPr>
            </w:pPr>
            <w:r w:rsidRPr="00116642">
              <w:rPr>
                <w:rFonts w:ascii="Times New Roman" w:eastAsia="Times New Roman" w:hAnsi="Times New Roman" w:cs="Times New Roman"/>
                <w:color w:val="000000"/>
                <w:sz w:val="24"/>
                <w:szCs w:val="24"/>
                <w:lang w:eastAsia="ru-RU"/>
              </w:rPr>
              <w:t>Эффективность выполнения правил ТБ во время учебной и производственной практик.</w:t>
            </w:r>
          </w:p>
          <w:p w14:paraId="418F82BA" w14:textId="77777777" w:rsidR="00116642" w:rsidRPr="00116642" w:rsidRDefault="00116642" w:rsidP="00116642">
            <w:pPr>
              <w:shd w:val="clear" w:color="auto" w:fill="FFFFFF"/>
              <w:spacing w:line="276" w:lineRule="auto"/>
              <w:rPr>
                <w:rFonts w:ascii="Times New Roman" w:eastAsia="Times New Roman" w:hAnsi="Times New Roman" w:cs="Times New Roman"/>
                <w:color w:val="000000"/>
                <w:sz w:val="24"/>
                <w:szCs w:val="24"/>
                <w:lang w:eastAsia="ru-RU"/>
              </w:rPr>
            </w:pPr>
            <w:r w:rsidRPr="00116642">
              <w:rPr>
                <w:rFonts w:ascii="Times New Roman" w:eastAsia="Times New Roman" w:hAnsi="Times New Roman" w:cs="Times New Roman"/>
                <w:color w:val="000000"/>
                <w:sz w:val="24"/>
                <w:szCs w:val="24"/>
                <w:lang w:eastAsia="ru-RU"/>
              </w:rPr>
              <w:t>Знание и использование ресурсосберегающих технологий в области эксплуатации и ремонта общего имущества МКД</w:t>
            </w:r>
          </w:p>
        </w:tc>
        <w:tc>
          <w:tcPr>
            <w:tcW w:w="3373" w:type="dxa"/>
            <w:vMerge/>
            <w:tcBorders>
              <w:left w:val="single" w:sz="4" w:space="0" w:color="auto"/>
              <w:right w:val="single" w:sz="4" w:space="0" w:color="auto"/>
            </w:tcBorders>
          </w:tcPr>
          <w:p w14:paraId="3996DFDB" w14:textId="77777777" w:rsidR="00116642" w:rsidRPr="00116642" w:rsidRDefault="00116642" w:rsidP="00116642">
            <w:pPr>
              <w:spacing w:line="276" w:lineRule="auto"/>
              <w:rPr>
                <w:rFonts w:ascii="Times New Roman" w:eastAsia="Times New Roman" w:hAnsi="Times New Roman" w:cs="Times New Roman"/>
                <w:i/>
                <w:sz w:val="24"/>
                <w:szCs w:val="24"/>
                <w:lang w:eastAsia="ru-RU"/>
              </w:rPr>
            </w:pPr>
          </w:p>
        </w:tc>
      </w:tr>
      <w:tr w:rsidR="00116642" w:rsidRPr="00116642" w14:paraId="52F832A1" w14:textId="77777777" w:rsidTr="00A772F4">
        <w:tc>
          <w:tcPr>
            <w:tcW w:w="2864" w:type="dxa"/>
            <w:tcBorders>
              <w:top w:val="single" w:sz="4" w:space="0" w:color="auto"/>
              <w:left w:val="single" w:sz="4" w:space="0" w:color="auto"/>
              <w:bottom w:val="single" w:sz="4" w:space="0" w:color="auto"/>
              <w:right w:val="single" w:sz="4" w:space="0" w:color="auto"/>
            </w:tcBorders>
          </w:tcPr>
          <w:p w14:paraId="399B39DA" w14:textId="77777777" w:rsidR="00116642" w:rsidRPr="00116642" w:rsidRDefault="00116642" w:rsidP="00116642">
            <w:pPr>
              <w:spacing w:line="276" w:lineRule="auto"/>
              <w:rPr>
                <w:rFonts w:ascii="Times New Roman" w:eastAsia="Times New Roman" w:hAnsi="Times New Roman" w:cs="Times New Roman"/>
                <w:bCs/>
                <w:iCs/>
                <w:sz w:val="24"/>
                <w:szCs w:val="24"/>
                <w:lang w:eastAsia="ru-RU"/>
              </w:rPr>
            </w:pPr>
            <w:r w:rsidRPr="00116642">
              <w:rPr>
                <w:rFonts w:ascii="Times New Roman" w:eastAsia="Times New Roman" w:hAnsi="Times New Roman" w:cs="Times New Roman"/>
                <w:bCs/>
                <w:iCs/>
                <w:sz w:val="24"/>
                <w:szCs w:val="24"/>
                <w:lang w:eastAsia="ru-RU"/>
              </w:rPr>
              <w:t>ОК 09. Пользоваться профессиональной документацией на государственном и иностранном языках</w:t>
            </w:r>
          </w:p>
        </w:tc>
        <w:tc>
          <w:tcPr>
            <w:tcW w:w="3510" w:type="dxa"/>
            <w:tcBorders>
              <w:top w:val="single" w:sz="4" w:space="0" w:color="auto"/>
              <w:left w:val="single" w:sz="4" w:space="0" w:color="auto"/>
              <w:bottom w:val="single" w:sz="4" w:space="0" w:color="auto"/>
              <w:right w:val="single" w:sz="4" w:space="0" w:color="auto"/>
            </w:tcBorders>
          </w:tcPr>
          <w:p w14:paraId="13073FBB" w14:textId="77777777" w:rsidR="00116642" w:rsidRPr="00116642" w:rsidRDefault="00116642" w:rsidP="00116642">
            <w:pPr>
              <w:shd w:val="clear" w:color="auto" w:fill="FFFFFF"/>
              <w:spacing w:line="276" w:lineRule="auto"/>
              <w:rPr>
                <w:rFonts w:ascii="Times New Roman" w:eastAsia="Times New Roman" w:hAnsi="Times New Roman" w:cs="Times New Roman"/>
                <w:color w:val="000000"/>
                <w:sz w:val="24"/>
                <w:szCs w:val="24"/>
                <w:lang w:eastAsia="ru-RU"/>
              </w:rPr>
            </w:pPr>
            <w:r w:rsidRPr="00116642">
              <w:rPr>
                <w:rFonts w:ascii="Times New Roman" w:eastAsia="Times New Roman" w:hAnsi="Times New Roman" w:cs="Times New Roman"/>
                <w:color w:val="000000"/>
                <w:sz w:val="24"/>
                <w:szCs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3373" w:type="dxa"/>
            <w:vMerge/>
            <w:tcBorders>
              <w:left w:val="single" w:sz="4" w:space="0" w:color="auto"/>
              <w:bottom w:val="single" w:sz="4" w:space="0" w:color="auto"/>
              <w:right w:val="single" w:sz="4" w:space="0" w:color="auto"/>
            </w:tcBorders>
          </w:tcPr>
          <w:p w14:paraId="1824B31E" w14:textId="77777777" w:rsidR="00116642" w:rsidRPr="00116642" w:rsidRDefault="00116642" w:rsidP="00116642">
            <w:pPr>
              <w:spacing w:line="276" w:lineRule="auto"/>
              <w:rPr>
                <w:rFonts w:ascii="Times New Roman" w:eastAsia="Times New Roman" w:hAnsi="Times New Roman" w:cs="Times New Roman"/>
                <w:i/>
                <w:sz w:val="24"/>
                <w:szCs w:val="24"/>
                <w:lang w:eastAsia="ru-RU"/>
              </w:rPr>
            </w:pPr>
          </w:p>
        </w:tc>
      </w:tr>
    </w:tbl>
    <w:p w14:paraId="13B6E412" w14:textId="6A5834D8" w:rsidR="00116642" w:rsidRPr="00116642" w:rsidRDefault="00116642" w:rsidP="009629A8">
      <w:pPr>
        <w:pStyle w:val="1f"/>
        <w:tabs>
          <w:tab w:val="left" w:pos="720"/>
        </w:tabs>
        <w:jc w:val="left"/>
        <w:rPr>
          <w:rFonts w:ascii="Times New Roman" w:hAnsi="Times New Roman"/>
          <w:b w:val="0"/>
          <w:bCs w:val="0"/>
          <w:lang w:val="ru-RU"/>
        </w:rPr>
      </w:pPr>
    </w:p>
    <w:p w14:paraId="54F0260C" w14:textId="1BF08390" w:rsidR="00116642" w:rsidRDefault="00116642" w:rsidP="009629A8">
      <w:pPr>
        <w:pStyle w:val="1f"/>
        <w:tabs>
          <w:tab w:val="left" w:pos="720"/>
        </w:tabs>
        <w:jc w:val="left"/>
        <w:rPr>
          <w:rFonts w:ascii="Times New Roman" w:hAnsi="Times New Roman"/>
          <w:b w:val="0"/>
          <w:bCs w:val="0"/>
        </w:rPr>
      </w:pPr>
    </w:p>
    <w:p w14:paraId="74F3DFAF" w14:textId="4AD93B81" w:rsidR="00116642" w:rsidRDefault="00116642" w:rsidP="009629A8">
      <w:pPr>
        <w:pStyle w:val="1f"/>
        <w:tabs>
          <w:tab w:val="left" w:pos="720"/>
        </w:tabs>
        <w:jc w:val="left"/>
        <w:rPr>
          <w:rFonts w:ascii="Times New Roman" w:hAnsi="Times New Roman"/>
          <w:b w:val="0"/>
          <w:bCs w:val="0"/>
        </w:rPr>
      </w:pPr>
    </w:p>
    <w:p w14:paraId="0ACC9251" w14:textId="6515E7B8" w:rsidR="00116642" w:rsidRDefault="00116642" w:rsidP="009629A8">
      <w:pPr>
        <w:pStyle w:val="1f"/>
        <w:tabs>
          <w:tab w:val="left" w:pos="720"/>
        </w:tabs>
        <w:jc w:val="left"/>
        <w:rPr>
          <w:rFonts w:ascii="Times New Roman" w:hAnsi="Times New Roman"/>
          <w:b w:val="0"/>
          <w:bCs w:val="0"/>
        </w:rPr>
      </w:pPr>
    </w:p>
    <w:p w14:paraId="146763D3" w14:textId="5D6D514B" w:rsidR="00116642" w:rsidRDefault="00116642" w:rsidP="009629A8">
      <w:pPr>
        <w:pStyle w:val="1f"/>
        <w:tabs>
          <w:tab w:val="left" w:pos="720"/>
        </w:tabs>
        <w:jc w:val="left"/>
        <w:rPr>
          <w:rFonts w:ascii="Times New Roman" w:hAnsi="Times New Roman"/>
          <w:b w:val="0"/>
          <w:bCs w:val="0"/>
        </w:rPr>
      </w:pPr>
    </w:p>
    <w:p w14:paraId="45D49A90" w14:textId="083A6ADF" w:rsidR="00116642" w:rsidRDefault="00116642" w:rsidP="009629A8">
      <w:pPr>
        <w:pStyle w:val="1f"/>
        <w:tabs>
          <w:tab w:val="left" w:pos="720"/>
        </w:tabs>
        <w:jc w:val="left"/>
        <w:rPr>
          <w:rFonts w:ascii="Times New Roman" w:hAnsi="Times New Roman"/>
          <w:b w:val="0"/>
          <w:bCs w:val="0"/>
        </w:rPr>
      </w:pPr>
    </w:p>
    <w:p w14:paraId="44229759" w14:textId="7E14FCDB" w:rsidR="00116642" w:rsidRDefault="00116642" w:rsidP="009629A8">
      <w:pPr>
        <w:pStyle w:val="1f"/>
        <w:tabs>
          <w:tab w:val="left" w:pos="720"/>
        </w:tabs>
        <w:jc w:val="left"/>
        <w:rPr>
          <w:rFonts w:ascii="Times New Roman" w:hAnsi="Times New Roman"/>
          <w:b w:val="0"/>
          <w:bCs w:val="0"/>
        </w:rPr>
      </w:pPr>
    </w:p>
    <w:p w14:paraId="0635615C" w14:textId="48E4CD61" w:rsidR="00116642" w:rsidRDefault="00116642" w:rsidP="009629A8">
      <w:pPr>
        <w:pStyle w:val="1f"/>
        <w:tabs>
          <w:tab w:val="left" w:pos="720"/>
        </w:tabs>
        <w:jc w:val="left"/>
        <w:rPr>
          <w:rFonts w:ascii="Times New Roman" w:hAnsi="Times New Roman"/>
          <w:b w:val="0"/>
          <w:bCs w:val="0"/>
        </w:rPr>
      </w:pPr>
    </w:p>
    <w:p w14:paraId="0CA7DC9B" w14:textId="1EC6DC09" w:rsidR="00116642" w:rsidRDefault="00116642" w:rsidP="009629A8">
      <w:pPr>
        <w:pStyle w:val="1f"/>
        <w:tabs>
          <w:tab w:val="left" w:pos="720"/>
        </w:tabs>
        <w:jc w:val="left"/>
        <w:rPr>
          <w:rFonts w:ascii="Times New Roman" w:hAnsi="Times New Roman"/>
          <w:b w:val="0"/>
          <w:bCs w:val="0"/>
        </w:rPr>
      </w:pPr>
    </w:p>
    <w:p w14:paraId="4DF401D0" w14:textId="24F65969" w:rsidR="00116642" w:rsidRDefault="00116642" w:rsidP="009629A8">
      <w:pPr>
        <w:pStyle w:val="1f"/>
        <w:tabs>
          <w:tab w:val="left" w:pos="720"/>
        </w:tabs>
        <w:jc w:val="left"/>
        <w:rPr>
          <w:rFonts w:ascii="Times New Roman" w:hAnsi="Times New Roman"/>
          <w:b w:val="0"/>
          <w:bCs w:val="0"/>
        </w:rPr>
      </w:pPr>
    </w:p>
    <w:p w14:paraId="19D0EA9D" w14:textId="7EC537DD" w:rsidR="00116642" w:rsidRDefault="00116642" w:rsidP="009629A8">
      <w:pPr>
        <w:pStyle w:val="1f"/>
        <w:tabs>
          <w:tab w:val="left" w:pos="720"/>
        </w:tabs>
        <w:jc w:val="left"/>
        <w:rPr>
          <w:rFonts w:ascii="Times New Roman" w:hAnsi="Times New Roman"/>
          <w:b w:val="0"/>
          <w:bCs w:val="0"/>
        </w:rPr>
      </w:pPr>
    </w:p>
    <w:p w14:paraId="6EFD0747" w14:textId="77777777" w:rsidR="00116642" w:rsidRDefault="00116642" w:rsidP="009629A8">
      <w:pPr>
        <w:pStyle w:val="1f"/>
        <w:tabs>
          <w:tab w:val="left" w:pos="720"/>
        </w:tabs>
        <w:jc w:val="left"/>
        <w:rPr>
          <w:rFonts w:ascii="Times New Roman" w:hAnsi="Times New Roman"/>
          <w:b w:val="0"/>
          <w:bCs w:val="0"/>
        </w:rPr>
      </w:pPr>
    </w:p>
    <w:p w14:paraId="088AD03C" w14:textId="77777777" w:rsidR="009629A8" w:rsidRDefault="009629A8" w:rsidP="009629A8">
      <w:pPr>
        <w:ind w:firstLine="709"/>
        <w:jc w:val="both"/>
        <w:rPr>
          <w:rFonts w:ascii="Times New Roman" w:eastAsia="Times New Roman" w:hAnsi="Times New Roman" w:cs="Times New Roman"/>
          <w:lang w:eastAsia="ru-RU"/>
        </w:rPr>
      </w:pPr>
    </w:p>
    <w:p w14:paraId="50633103" w14:textId="77777777" w:rsidR="009629A8" w:rsidRDefault="009629A8" w:rsidP="009629A8">
      <w:pPr>
        <w:ind w:firstLine="709"/>
        <w:jc w:val="both"/>
        <w:rPr>
          <w:rFonts w:ascii="Times New Roman" w:eastAsia="Times New Roman" w:hAnsi="Times New Roman" w:cs="Times New Roman"/>
          <w:lang w:eastAsia="ru-RU"/>
        </w:rPr>
      </w:pPr>
    </w:p>
    <w:p w14:paraId="085C282B" w14:textId="77777777" w:rsidR="009629A8" w:rsidRDefault="009629A8" w:rsidP="009629A8">
      <w:pPr>
        <w:ind w:firstLine="709"/>
        <w:jc w:val="both"/>
        <w:rPr>
          <w:rFonts w:ascii="Times New Roman" w:eastAsia="Times New Roman" w:hAnsi="Times New Roman" w:cs="Times New Roman"/>
          <w:lang w:eastAsia="ru-RU"/>
        </w:rPr>
      </w:pPr>
    </w:p>
    <w:p w14:paraId="12621BF7" w14:textId="58D79856" w:rsidR="00FC6DA0" w:rsidRPr="009629A8" w:rsidRDefault="00FC6DA0" w:rsidP="0043109D">
      <w:pPr>
        <w:pStyle w:val="1f"/>
        <w:tabs>
          <w:tab w:val="left" w:pos="720"/>
        </w:tabs>
        <w:jc w:val="left"/>
        <w:rPr>
          <w:rFonts w:ascii="Times New Roman" w:hAnsi="Times New Roman"/>
          <w:b w:val="0"/>
          <w:bCs w:val="0"/>
          <w:lang w:val="ru-RU"/>
        </w:rPr>
      </w:pPr>
    </w:p>
    <w:p w14:paraId="61FC11A1" w14:textId="1E3D2708" w:rsidR="00FC6DA0" w:rsidRDefault="00FC6DA0" w:rsidP="0043109D">
      <w:pPr>
        <w:pStyle w:val="1f"/>
        <w:tabs>
          <w:tab w:val="left" w:pos="720"/>
        </w:tabs>
        <w:jc w:val="left"/>
        <w:rPr>
          <w:rFonts w:ascii="Times New Roman" w:hAnsi="Times New Roman"/>
          <w:b w:val="0"/>
          <w:bCs w:val="0"/>
        </w:rPr>
      </w:pPr>
    </w:p>
    <w:p w14:paraId="650291C6" w14:textId="54380993" w:rsidR="001C744B" w:rsidRDefault="001C744B" w:rsidP="001C744B">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Pr>
          <w:rFonts w:ascii="Times New Roman" w:hAnsi="Times New Roman" w:cs="Times New Roman"/>
          <w:b/>
          <w:bCs/>
          <w:sz w:val="24"/>
          <w:szCs w:val="24"/>
        </w:rPr>
        <w:t>4</w:t>
      </w:r>
    </w:p>
    <w:p w14:paraId="2E9F53D0" w14:textId="77777777" w:rsidR="001C744B" w:rsidRPr="000D7E2D" w:rsidRDefault="001C744B" w:rsidP="001C744B">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к ПОП-П по специальности</w:t>
      </w:r>
    </w:p>
    <w:p w14:paraId="315F2835" w14:textId="77777777" w:rsidR="001C744B" w:rsidRPr="000D7E2D" w:rsidRDefault="001C744B" w:rsidP="001C744B">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08.02.13 Монтаж и эксплуатация внутренних сантехнических</w:t>
      </w:r>
    </w:p>
    <w:p w14:paraId="2A964455" w14:textId="77777777" w:rsidR="001C744B" w:rsidRPr="000D7E2D" w:rsidRDefault="001C744B" w:rsidP="001C744B">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устройств, кондиционирования воздуха и вентиляции</w:t>
      </w:r>
    </w:p>
    <w:p w14:paraId="61C84ADE" w14:textId="77777777" w:rsidR="001C744B" w:rsidRDefault="001C744B" w:rsidP="001C744B">
      <w:pPr>
        <w:jc w:val="right"/>
        <w:rPr>
          <w:rFonts w:ascii="Times New Roman" w:hAnsi="Times New Roman" w:cs="Times New Roman"/>
          <w:b/>
          <w:bCs/>
          <w:color w:val="0070C0"/>
          <w:sz w:val="24"/>
          <w:szCs w:val="24"/>
        </w:rPr>
      </w:pPr>
    </w:p>
    <w:p w14:paraId="5BED0641" w14:textId="77777777" w:rsidR="001C744B" w:rsidRDefault="001C744B" w:rsidP="001C744B">
      <w:pPr>
        <w:jc w:val="right"/>
        <w:rPr>
          <w:rFonts w:ascii="Times New Roman" w:hAnsi="Times New Roman" w:cs="Times New Roman"/>
          <w:b/>
          <w:bCs/>
          <w:color w:val="0070C0"/>
          <w:sz w:val="24"/>
          <w:szCs w:val="24"/>
        </w:rPr>
      </w:pPr>
    </w:p>
    <w:p w14:paraId="2F15E320" w14:textId="77777777" w:rsidR="001C744B" w:rsidRDefault="001C744B" w:rsidP="001C744B">
      <w:pPr>
        <w:jc w:val="right"/>
        <w:rPr>
          <w:rFonts w:ascii="Times New Roman" w:hAnsi="Times New Roman" w:cs="Times New Roman"/>
          <w:b/>
          <w:bCs/>
          <w:color w:val="0070C0"/>
          <w:sz w:val="24"/>
          <w:szCs w:val="24"/>
        </w:rPr>
      </w:pPr>
    </w:p>
    <w:p w14:paraId="75B71199" w14:textId="77777777" w:rsidR="001C744B" w:rsidRDefault="001C744B" w:rsidP="001C744B">
      <w:pPr>
        <w:jc w:val="right"/>
        <w:rPr>
          <w:rFonts w:ascii="Times New Roman" w:hAnsi="Times New Roman" w:cs="Times New Roman"/>
          <w:b/>
          <w:bCs/>
          <w:color w:val="0070C0"/>
          <w:sz w:val="24"/>
          <w:szCs w:val="24"/>
        </w:rPr>
      </w:pPr>
    </w:p>
    <w:p w14:paraId="0B2B05A8" w14:textId="77777777" w:rsidR="001C744B" w:rsidRDefault="001C744B" w:rsidP="001C744B">
      <w:pPr>
        <w:jc w:val="right"/>
        <w:rPr>
          <w:rFonts w:ascii="Times New Roman" w:hAnsi="Times New Roman" w:cs="Times New Roman"/>
          <w:b/>
          <w:bCs/>
          <w:color w:val="0070C0"/>
          <w:sz w:val="24"/>
          <w:szCs w:val="24"/>
        </w:rPr>
      </w:pPr>
    </w:p>
    <w:p w14:paraId="0C84C73D" w14:textId="77777777" w:rsidR="001C744B" w:rsidRDefault="001C744B" w:rsidP="001C744B">
      <w:pPr>
        <w:jc w:val="right"/>
        <w:rPr>
          <w:rFonts w:ascii="Times New Roman" w:hAnsi="Times New Roman" w:cs="Times New Roman"/>
          <w:b/>
          <w:bCs/>
          <w:color w:val="0070C0"/>
          <w:sz w:val="24"/>
          <w:szCs w:val="24"/>
        </w:rPr>
      </w:pPr>
    </w:p>
    <w:p w14:paraId="5CDC3464" w14:textId="77777777" w:rsidR="001C744B" w:rsidRDefault="001C744B" w:rsidP="001C744B">
      <w:pPr>
        <w:jc w:val="right"/>
        <w:rPr>
          <w:rFonts w:ascii="Times New Roman" w:hAnsi="Times New Roman" w:cs="Times New Roman"/>
          <w:b/>
          <w:bCs/>
          <w:color w:val="0070C0"/>
          <w:sz w:val="24"/>
          <w:szCs w:val="24"/>
        </w:rPr>
      </w:pPr>
    </w:p>
    <w:p w14:paraId="06D2DA3E" w14:textId="77777777" w:rsidR="001C744B" w:rsidRDefault="001C744B" w:rsidP="001C744B">
      <w:pPr>
        <w:jc w:val="right"/>
        <w:rPr>
          <w:rFonts w:ascii="Times New Roman" w:hAnsi="Times New Roman" w:cs="Times New Roman"/>
          <w:b/>
          <w:bCs/>
          <w:color w:val="0070C0"/>
          <w:sz w:val="24"/>
          <w:szCs w:val="24"/>
        </w:rPr>
      </w:pPr>
    </w:p>
    <w:p w14:paraId="620B1DF1" w14:textId="77777777" w:rsidR="001C744B" w:rsidRDefault="001C744B" w:rsidP="001C744B">
      <w:pPr>
        <w:jc w:val="right"/>
        <w:rPr>
          <w:rFonts w:ascii="Times New Roman" w:hAnsi="Times New Roman" w:cs="Times New Roman"/>
          <w:b/>
          <w:bCs/>
          <w:color w:val="0070C0"/>
          <w:sz w:val="24"/>
          <w:szCs w:val="24"/>
        </w:rPr>
      </w:pPr>
    </w:p>
    <w:p w14:paraId="5F8880D6" w14:textId="77777777" w:rsidR="001C744B" w:rsidRDefault="001C744B" w:rsidP="001C744B">
      <w:pPr>
        <w:jc w:val="right"/>
        <w:rPr>
          <w:rFonts w:ascii="Times New Roman" w:hAnsi="Times New Roman" w:cs="Times New Roman"/>
          <w:b/>
          <w:bCs/>
          <w:color w:val="0070C0"/>
          <w:sz w:val="24"/>
          <w:szCs w:val="24"/>
        </w:rPr>
      </w:pPr>
    </w:p>
    <w:p w14:paraId="12C38D3A" w14:textId="77777777" w:rsidR="001C744B" w:rsidRPr="00502F97" w:rsidRDefault="001C744B" w:rsidP="001C744B">
      <w:pPr>
        <w:jc w:val="right"/>
        <w:rPr>
          <w:rFonts w:ascii="Times New Roman" w:hAnsi="Times New Roman" w:cs="Times New Roman"/>
          <w:b/>
          <w:bCs/>
          <w:color w:val="0070C0"/>
          <w:sz w:val="24"/>
          <w:szCs w:val="24"/>
        </w:rPr>
      </w:pPr>
    </w:p>
    <w:p w14:paraId="730DAABB" w14:textId="77777777" w:rsidR="001C744B" w:rsidRPr="008F578C" w:rsidRDefault="001C744B" w:rsidP="001C74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E5BBEC4" w14:textId="17413AB0" w:rsidR="001C744B" w:rsidRDefault="00C9208F" w:rsidP="00C9208F">
      <w:pPr>
        <w:pStyle w:val="1"/>
      </w:pPr>
      <w:r>
        <w:t>«ПМ 04. ОРГАНИЗАЦИЯ ТЕХНИЧЕСКОЙ ЭКСПЛУАТАЦИИ ГРАЖДАНСКИХ ЗДАНИЙ</w:t>
      </w:r>
      <w:r w:rsidR="001C744B" w:rsidRPr="00C9208F">
        <w:t>»</w:t>
      </w:r>
    </w:p>
    <w:p w14:paraId="50B268B4" w14:textId="77777777" w:rsidR="001C744B" w:rsidRPr="00F53FDC" w:rsidRDefault="001C744B" w:rsidP="001C744B">
      <w:pPr>
        <w:spacing w:line="360" w:lineRule="auto"/>
        <w:jc w:val="center"/>
        <w:rPr>
          <w:rFonts w:ascii="Times New Roman" w:hAnsi="Times New Roman" w:cs="Times New Roman"/>
          <w:sz w:val="24"/>
          <w:szCs w:val="24"/>
        </w:rPr>
      </w:pPr>
    </w:p>
    <w:p w14:paraId="676792D6" w14:textId="77777777" w:rsidR="001C744B" w:rsidRPr="00F53FDC" w:rsidRDefault="001C744B" w:rsidP="001C744B">
      <w:pPr>
        <w:spacing w:line="360" w:lineRule="auto"/>
        <w:jc w:val="center"/>
        <w:rPr>
          <w:rFonts w:ascii="Times New Roman" w:hAnsi="Times New Roman" w:cs="Times New Roman"/>
          <w:sz w:val="24"/>
          <w:szCs w:val="24"/>
        </w:rPr>
      </w:pPr>
    </w:p>
    <w:p w14:paraId="0B790698" w14:textId="77777777" w:rsidR="001C744B" w:rsidRPr="00F53FDC" w:rsidRDefault="001C744B" w:rsidP="001C744B">
      <w:pPr>
        <w:spacing w:line="360" w:lineRule="auto"/>
        <w:jc w:val="center"/>
        <w:rPr>
          <w:rFonts w:ascii="Times New Roman" w:hAnsi="Times New Roman" w:cs="Times New Roman"/>
          <w:sz w:val="24"/>
          <w:szCs w:val="24"/>
        </w:rPr>
      </w:pPr>
    </w:p>
    <w:p w14:paraId="3CFEA972" w14:textId="77777777" w:rsidR="001C744B" w:rsidRPr="00F53FDC" w:rsidRDefault="001C744B" w:rsidP="001C744B">
      <w:pPr>
        <w:spacing w:line="360" w:lineRule="auto"/>
        <w:jc w:val="center"/>
        <w:rPr>
          <w:rFonts w:ascii="Times New Roman" w:hAnsi="Times New Roman" w:cs="Times New Roman"/>
          <w:sz w:val="24"/>
          <w:szCs w:val="24"/>
        </w:rPr>
      </w:pPr>
    </w:p>
    <w:p w14:paraId="10B7450C" w14:textId="77777777" w:rsidR="001C744B" w:rsidRPr="00F53FDC" w:rsidRDefault="001C744B" w:rsidP="001C744B">
      <w:pPr>
        <w:spacing w:line="360" w:lineRule="auto"/>
        <w:jc w:val="center"/>
        <w:rPr>
          <w:rFonts w:ascii="Times New Roman" w:hAnsi="Times New Roman" w:cs="Times New Roman"/>
          <w:sz w:val="24"/>
          <w:szCs w:val="24"/>
        </w:rPr>
      </w:pPr>
    </w:p>
    <w:p w14:paraId="61E08D89" w14:textId="77777777" w:rsidR="001C744B" w:rsidRPr="00F53FDC" w:rsidRDefault="001C744B" w:rsidP="001C744B">
      <w:pPr>
        <w:spacing w:line="360" w:lineRule="auto"/>
        <w:jc w:val="center"/>
        <w:rPr>
          <w:rFonts w:ascii="Times New Roman" w:hAnsi="Times New Roman" w:cs="Times New Roman"/>
          <w:sz w:val="24"/>
          <w:szCs w:val="24"/>
        </w:rPr>
      </w:pPr>
    </w:p>
    <w:p w14:paraId="7EA2B91A" w14:textId="77777777" w:rsidR="001C744B" w:rsidRPr="00F53FDC" w:rsidRDefault="001C744B" w:rsidP="001C744B">
      <w:pPr>
        <w:spacing w:line="360" w:lineRule="auto"/>
        <w:jc w:val="center"/>
        <w:rPr>
          <w:rFonts w:ascii="Times New Roman" w:hAnsi="Times New Roman" w:cs="Times New Roman"/>
          <w:sz w:val="24"/>
          <w:szCs w:val="24"/>
        </w:rPr>
      </w:pPr>
    </w:p>
    <w:p w14:paraId="43A40FB5" w14:textId="77777777" w:rsidR="001C744B" w:rsidRPr="00F53FDC" w:rsidRDefault="001C744B" w:rsidP="001C744B">
      <w:pPr>
        <w:spacing w:line="360" w:lineRule="auto"/>
        <w:jc w:val="center"/>
        <w:rPr>
          <w:rFonts w:ascii="Times New Roman" w:hAnsi="Times New Roman" w:cs="Times New Roman"/>
          <w:sz w:val="24"/>
          <w:szCs w:val="24"/>
        </w:rPr>
      </w:pPr>
    </w:p>
    <w:p w14:paraId="07FB76F0" w14:textId="77777777" w:rsidR="001C744B" w:rsidRPr="00F53FDC" w:rsidRDefault="001C744B" w:rsidP="001C744B">
      <w:pPr>
        <w:spacing w:line="360" w:lineRule="auto"/>
        <w:jc w:val="center"/>
        <w:rPr>
          <w:rFonts w:ascii="Times New Roman" w:hAnsi="Times New Roman" w:cs="Times New Roman"/>
          <w:sz w:val="24"/>
          <w:szCs w:val="24"/>
        </w:rPr>
      </w:pPr>
    </w:p>
    <w:p w14:paraId="550E830B" w14:textId="77777777" w:rsidR="001C744B" w:rsidRPr="00F53FDC" w:rsidRDefault="001C744B" w:rsidP="001C744B">
      <w:pPr>
        <w:spacing w:line="360" w:lineRule="auto"/>
        <w:jc w:val="center"/>
        <w:rPr>
          <w:rFonts w:ascii="Times New Roman" w:hAnsi="Times New Roman" w:cs="Times New Roman"/>
          <w:sz w:val="24"/>
          <w:szCs w:val="24"/>
        </w:rPr>
      </w:pPr>
    </w:p>
    <w:p w14:paraId="28C61D21" w14:textId="77777777" w:rsidR="001C744B" w:rsidRPr="00F53FDC" w:rsidRDefault="001C744B" w:rsidP="001C744B">
      <w:pPr>
        <w:spacing w:line="360" w:lineRule="auto"/>
        <w:jc w:val="center"/>
        <w:rPr>
          <w:rFonts w:ascii="Times New Roman" w:hAnsi="Times New Roman" w:cs="Times New Roman"/>
          <w:sz w:val="24"/>
          <w:szCs w:val="24"/>
        </w:rPr>
      </w:pPr>
    </w:p>
    <w:p w14:paraId="5358568D" w14:textId="77777777" w:rsidR="001C744B" w:rsidRPr="00F53FDC" w:rsidRDefault="001C744B" w:rsidP="001C744B">
      <w:pPr>
        <w:spacing w:line="360" w:lineRule="auto"/>
        <w:jc w:val="center"/>
        <w:rPr>
          <w:rFonts w:ascii="Times New Roman" w:hAnsi="Times New Roman" w:cs="Times New Roman"/>
          <w:sz w:val="24"/>
          <w:szCs w:val="24"/>
        </w:rPr>
      </w:pPr>
    </w:p>
    <w:p w14:paraId="7EFD37B6" w14:textId="77777777" w:rsidR="001C744B" w:rsidRPr="00F53FDC" w:rsidRDefault="001C744B" w:rsidP="001C744B">
      <w:pPr>
        <w:spacing w:line="360" w:lineRule="auto"/>
        <w:jc w:val="center"/>
        <w:rPr>
          <w:rFonts w:ascii="Times New Roman" w:hAnsi="Times New Roman" w:cs="Times New Roman"/>
          <w:sz w:val="24"/>
          <w:szCs w:val="24"/>
        </w:rPr>
      </w:pPr>
    </w:p>
    <w:p w14:paraId="534F2ED0" w14:textId="77777777" w:rsidR="001C744B" w:rsidRPr="00F53FDC" w:rsidRDefault="001C744B" w:rsidP="001C744B">
      <w:pPr>
        <w:spacing w:line="360" w:lineRule="auto"/>
        <w:jc w:val="center"/>
        <w:rPr>
          <w:rFonts w:ascii="Times New Roman" w:hAnsi="Times New Roman" w:cs="Times New Roman"/>
          <w:sz w:val="24"/>
          <w:szCs w:val="24"/>
        </w:rPr>
      </w:pPr>
    </w:p>
    <w:p w14:paraId="1FC3B868" w14:textId="77777777" w:rsidR="001C744B" w:rsidRPr="00F53FDC" w:rsidRDefault="001C744B" w:rsidP="001C744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2863544" w14:textId="77777777" w:rsidR="001C744B" w:rsidRDefault="001C744B" w:rsidP="001C744B">
      <w:pPr>
        <w:rPr>
          <w:rFonts w:ascii="Times New Roman" w:eastAsia="Times New Roman" w:hAnsi="Times New Roman" w:cs="Times New Roman"/>
          <w:b/>
          <w:bCs/>
          <w:kern w:val="36"/>
          <w:sz w:val="24"/>
          <w:szCs w:val="24"/>
          <w:lang w:eastAsia="ru-RU"/>
        </w:rPr>
      </w:pPr>
      <w:r>
        <w:br w:type="page"/>
      </w:r>
    </w:p>
    <w:p w14:paraId="61B6301E" w14:textId="77777777" w:rsidR="001C744B" w:rsidRPr="00B766E1" w:rsidRDefault="001C744B" w:rsidP="001C744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560D481" w14:textId="77777777" w:rsidR="001C744B" w:rsidRDefault="001C744B" w:rsidP="001C744B"/>
    <w:p w14:paraId="0EC51808" w14:textId="77777777" w:rsidR="001C744B" w:rsidRDefault="001C744B" w:rsidP="001C744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A37A31A" w14:textId="77777777" w:rsidR="001C744B" w:rsidRPr="00B766E1" w:rsidRDefault="001C744B" w:rsidP="001C744B">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0378FF21" w14:textId="77777777" w:rsidR="001C744B" w:rsidRPr="00B766E1" w:rsidRDefault="001C744B" w:rsidP="001C744B">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3E050EE" w14:textId="77777777" w:rsidR="001C744B" w:rsidRDefault="001C744B" w:rsidP="001C744B">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F8DA049" w14:textId="77777777" w:rsidR="001C744B" w:rsidRPr="00B766E1" w:rsidRDefault="001C744B" w:rsidP="001C744B">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74B0AF4" w14:textId="77777777" w:rsidR="001C744B" w:rsidRPr="00B766E1" w:rsidRDefault="001C744B" w:rsidP="001C744B">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4F004D6" w14:textId="77777777" w:rsidR="001C744B" w:rsidRPr="00B766E1" w:rsidRDefault="001C744B" w:rsidP="001C744B">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6F6698C" w14:textId="77777777" w:rsidR="001C744B" w:rsidRPr="00B766E1" w:rsidRDefault="001C744B" w:rsidP="001C744B">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63BF79A" w14:textId="77777777" w:rsidR="001C744B" w:rsidRDefault="001C744B" w:rsidP="001C744B">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5969D51" w14:textId="77777777" w:rsidR="001C744B" w:rsidRPr="00B766E1" w:rsidRDefault="001C744B" w:rsidP="001C744B">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E1E2C7A" w14:textId="77777777" w:rsidR="001C744B" w:rsidRPr="00B766E1" w:rsidRDefault="001C744B" w:rsidP="001C744B">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69D2E6B" w14:textId="77777777" w:rsidR="001C744B" w:rsidRDefault="001C744B" w:rsidP="001C744B">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70AA081" w14:textId="77777777" w:rsidR="001C744B" w:rsidRPr="00B766E1" w:rsidRDefault="001C744B" w:rsidP="001C744B">
      <w:r>
        <w:fldChar w:fldCharType="end"/>
      </w:r>
    </w:p>
    <w:p w14:paraId="0DBC4258" w14:textId="77777777" w:rsidR="001C744B" w:rsidRDefault="001C744B" w:rsidP="001C744B">
      <w:pPr>
        <w:pStyle w:val="1"/>
      </w:pPr>
    </w:p>
    <w:p w14:paraId="0A49D668" w14:textId="77777777" w:rsidR="001C744B" w:rsidRDefault="001C744B" w:rsidP="001C744B">
      <w:pPr>
        <w:pStyle w:val="1f"/>
        <w:jc w:val="left"/>
        <w:sectPr w:rsidR="001C744B" w:rsidSect="00502F97">
          <w:headerReference w:type="even" r:id="rId15"/>
          <w:headerReference w:type="default" r:id="rId16"/>
          <w:pgSz w:w="11906" w:h="16838"/>
          <w:pgMar w:top="1134" w:right="567" w:bottom="1134" w:left="1701" w:header="709" w:footer="709" w:gutter="0"/>
          <w:cols w:space="708"/>
          <w:docGrid w:linePitch="360"/>
        </w:sectPr>
      </w:pPr>
    </w:p>
    <w:p w14:paraId="4DB2FC3E" w14:textId="77777777" w:rsidR="001C744B" w:rsidRPr="00C13371" w:rsidRDefault="001C744B" w:rsidP="001C744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D95671" w14:textId="25868EA4" w:rsidR="00782597" w:rsidRPr="00782597" w:rsidRDefault="001C744B" w:rsidP="00782597">
      <w:pPr>
        <w:pStyle w:val="1d"/>
        <w:jc w:val="center"/>
        <w:rPr>
          <w:rFonts w:eastAsia="Segoe UI"/>
          <w:u w:val="single"/>
          <w:lang w:val="ru-RU"/>
        </w:rPr>
      </w:pPr>
      <w:r w:rsidRPr="000D7E2D">
        <w:rPr>
          <w:rFonts w:eastAsia="Segoe UI"/>
          <w:lang w:val="ru-RU"/>
        </w:rPr>
        <w:t>«</w:t>
      </w:r>
      <w:r w:rsidRPr="007F5FCF">
        <w:rPr>
          <w:rFonts w:eastAsia="Segoe UI"/>
          <w:u w:val="single"/>
          <w:lang w:val="ru-RU"/>
        </w:rPr>
        <w:t>ПМ 0</w:t>
      </w:r>
      <w:r w:rsidR="00782597">
        <w:rPr>
          <w:rFonts w:eastAsia="Segoe UI"/>
          <w:u w:val="single"/>
          <w:lang w:val="ru-RU"/>
        </w:rPr>
        <w:t>4</w:t>
      </w:r>
      <w:r w:rsidRPr="007F5FCF">
        <w:rPr>
          <w:rFonts w:eastAsia="Segoe UI"/>
          <w:u w:val="single"/>
          <w:lang w:val="ru-RU"/>
        </w:rPr>
        <w:t xml:space="preserve">. </w:t>
      </w:r>
      <w:r w:rsidR="00782597" w:rsidRPr="00782597">
        <w:rPr>
          <w:rFonts w:eastAsia="Segoe UI"/>
          <w:u w:val="single"/>
          <w:lang w:val="ru-RU"/>
        </w:rPr>
        <w:t xml:space="preserve">Организация технической эксплуатации </w:t>
      </w:r>
    </w:p>
    <w:p w14:paraId="6683B3A8" w14:textId="2AD5E998" w:rsidR="001C744B" w:rsidRPr="007F5FCF" w:rsidRDefault="00782597" w:rsidP="00782597">
      <w:pPr>
        <w:pStyle w:val="1d"/>
        <w:jc w:val="center"/>
        <w:rPr>
          <w:rFonts w:eastAsia="Segoe UI"/>
          <w:u w:val="single"/>
          <w:lang w:val="ru-RU"/>
        </w:rPr>
      </w:pPr>
      <w:r w:rsidRPr="00782597">
        <w:rPr>
          <w:rFonts w:eastAsia="Segoe UI"/>
          <w:u w:val="single"/>
          <w:lang w:val="ru-RU"/>
        </w:rPr>
        <w:t>гражданских зданий</w:t>
      </w:r>
      <w:r w:rsidR="001C744B" w:rsidRPr="00C13371">
        <w:rPr>
          <w:rFonts w:eastAsia="Segoe UI"/>
          <w:lang w:val="ru-RU"/>
        </w:rPr>
        <w:t>»</w:t>
      </w:r>
    </w:p>
    <w:p w14:paraId="65902BC4" w14:textId="77777777" w:rsidR="001C744B" w:rsidRPr="00C13371" w:rsidRDefault="001C744B" w:rsidP="001C744B">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6EBE215" w14:textId="77777777" w:rsidR="001C744B" w:rsidRPr="00C13371" w:rsidRDefault="001C744B" w:rsidP="001C744B">
      <w:pPr>
        <w:pStyle w:val="1f"/>
        <w:rPr>
          <w:rFonts w:asciiTheme="minorHAnsi" w:hAnsiTheme="minorHAnsi"/>
          <w:lang w:val="ru-RU"/>
        </w:rPr>
      </w:pPr>
    </w:p>
    <w:p w14:paraId="024D1E58" w14:textId="77777777" w:rsidR="001C744B" w:rsidRPr="00EA6E1D" w:rsidRDefault="001C744B" w:rsidP="001C744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391B9DC" w14:textId="18DC526B" w:rsidR="001C744B" w:rsidRPr="00B8261E" w:rsidRDefault="001C744B" w:rsidP="00782597">
      <w:pPr>
        <w:suppressAutoHyphens/>
        <w:spacing w:line="276" w:lineRule="auto"/>
        <w:jc w:val="both"/>
        <w:rPr>
          <w:rFonts w:ascii="Times New Roman" w:eastAsia="Times New Roman" w:hAnsi="Times New Roman" w:cs="Times New Roman"/>
          <w:sz w:val="24"/>
          <w:szCs w:val="24"/>
          <w:lang w:eastAsia="ru-RU"/>
        </w:rPr>
      </w:pPr>
      <w:r w:rsidRPr="00B8261E">
        <w:rPr>
          <w:rFonts w:ascii="Times New Roman" w:eastAsia="Times New Roman" w:hAnsi="Times New Roman" w:cs="Times New Roman"/>
          <w:sz w:val="24"/>
          <w:szCs w:val="24"/>
          <w:lang w:eastAsia="ru-RU"/>
        </w:rPr>
        <w:t>Цель модуля: освоение вида деятельности «</w:t>
      </w:r>
      <w:r w:rsidR="00782597" w:rsidRPr="00782597">
        <w:rPr>
          <w:rFonts w:ascii="Times New Roman" w:eastAsia="Times New Roman" w:hAnsi="Times New Roman" w:cs="Times New Roman"/>
          <w:sz w:val="24"/>
          <w:szCs w:val="24"/>
          <w:lang w:eastAsia="ru-RU"/>
        </w:rPr>
        <w:t>Организация технической эксплуатации гражданских зданий</w:t>
      </w:r>
      <w:r w:rsidRPr="00B8261E">
        <w:rPr>
          <w:rFonts w:ascii="Times New Roman" w:eastAsia="Times New Roman" w:hAnsi="Times New Roman" w:cs="Times New Roman"/>
          <w:bCs/>
          <w:sz w:val="24"/>
          <w:szCs w:val="24"/>
          <w:lang w:eastAsia="ru-RU"/>
        </w:rPr>
        <w:t>»</w:t>
      </w:r>
      <w:r w:rsidRPr="00B8261E">
        <w:rPr>
          <w:rFonts w:ascii="Times New Roman" w:eastAsia="Times New Roman" w:hAnsi="Times New Roman" w:cs="Times New Roman"/>
          <w:sz w:val="24"/>
          <w:szCs w:val="24"/>
          <w:lang w:eastAsia="ru-RU"/>
        </w:rPr>
        <w:t xml:space="preserve">. </w:t>
      </w:r>
    </w:p>
    <w:p w14:paraId="689406FC" w14:textId="77777777" w:rsidR="001C744B" w:rsidRPr="00B8261E" w:rsidRDefault="001C744B" w:rsidP="00782597">
      <w:pPr>
        <w:suppressAutoHyphens/>
        <w:spacing w:line="276" w:lineRule="auto"/>
        <w:jc w:val="both"/>
        <w:rPr>
          <w:rFonts w:ascii="Times New Roman" w:hAnsi="Times New Roman" w:cs="Times New Roman"/>
          <w:sz w:val="24"/>
          <w:szCs w:val="24"/>
        </w:rPr>
      </w:pPr>
      <w:r w:rsidRPr="00B8261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1DCEF21" w14:textId="77777777" w:rsidR="001C744B" w:rsidRDefault="001C744B" w:rsidP="001C744B">
      <w:pPr>
        <w:suppressAutoHyphens/>
        <w:spacing w:line="276" w:lineRule="auto"/>
        <w:ind w:firstLine="709"/>
        <w:jc w:val="both"/>
        <w:rPr>
          <w:rFonts w:ascii="Times New Roman" w:hAnsi="Times New Roman" w:cs="Times New Roman"/>
          <w:sz w:val="24"/>
          <w:szCs w:val="24"/>
        </w:rPr>
      </w:pPr>
    </w:p>
    <w:p w14:paraId="63CE88F2" w14:textId="77777777" w:rsidR="001C744B" w:rsidRPr="00EA6E1D" w:rsidRDefault="001C744B" w:rsidP="001C744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568A274" w14:textId="77777777" w:rsidR="001C744B" w:rsidRDefault="001C744B" w:rsidP="001C744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2CFD42" w14:textId="77777777" w:rsidR="001C744B" w:rsidRDefault="001C744B" w:rsidP="001C744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C744B" w:rsidRPr="000E591D" w14:paraId="0D056341" w14:textId="77777777" w:rsidTr="00A772F4">
        <w:tc>
          <w:tcPr>
            <w:tcW w:w="1129" w:type="dxa"/>
            <w:tcBorders>
              <w:top w:val="single" w:sz="4" w:space="0" w:color="auto"/>
              <w:left w:val="single" w:sz="4" w:space="0" w:color="auto"/>
              <w:right w:val="single" w:sz="4" w:space="0" w:color="auto"/>
            </w:tcBorders>
          </w:tcPr>
          <w:p w14:paraId="4AFC7A88" w14:textId="77777777" w:rsidR="001C744B" w:rsidRPr="00C13371" w:rsidRDefault="001C744B" w:rsidP="00A772F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2F59E07" w14:textId="77777777" w:rsidR="001C744B" w:rsidRPr="00C13371" w:rsidRDefault="001C744B" w:rsidP="00A772F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BC5E97" w14:textId="77777777" w:rsidR="001C744B" w:rsidRPr="00C13371" w:rsidRDefault="001C744B" w:rsidP="00A772F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C859DD9" w14:textId="77777777" w:rsidR="001C744B" w:rsidRPr="00C13371" w:rsidRDefault="001C744B" w:rsidP="00A772F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C744B" w:rsidRPr="000E591D" w14:paraId="6B5FAF39" w14:textId="77777777" w:rsidTr="00A772F4">
        <w:tc>
          <w:tcPr>
            <w:tcW w:w="1129" w:type="dxa"/>
            <w:shd w:val="clear" w:color="auto" w:fill="auto"/>
          </w:tcPr>
          <w:p w14:paraId="22BD6ACA" w14:textId="77777777" w:rsidR="001C744B" w:rsidRPr="00C13371" w:rsidRDefault="001C744B" w:rsidP="00A772F4">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57B6875F" w14:textId="77777777" w:rsidR="001C744B" w:rsidRPr="006A50D5" w:rsidRDefault="001C744B" w:rsidP="00A772F4">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0742600" w14:textId="77777777" w:rsidR="001C744B" w:rsidRPr="006A50D5" w:rsidRDefault="001C744B" w:rsidP="00A772F4">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2E28359" w14:textId="77777777" w:rsidR="001C744B" w:rsidRPr="006A50D5" w:rsidRDefault="001C744B" w:rsidP="00A772F4">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D5D3C2" w14:textId="77777777" w:rsidR="001C744B" w:rsidRPr="006A50D5" w:rsidRDefault="001C744B" w:rsidP="00A772F4">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4299EED" w14:textId="77777777" w:rsidR="001C744B" w:rsidRPr="00C13371" w:rsidRDefault="001C744B" w:rsidP="00A772F4">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C2E80E" w14:textId="77777777" w:rsidR="001C744B" w:rsidRPr="006A50D5" w:rsidRDefault="001C744B" w:rsidP="00A772F4">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F4D2186" w14:textId="77777777" w:rsidR="001C744B" w:rsidRPr="006A50D5" w:rsidRDefault="001C744B" w:rsidP="00A772F4">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D0BF39C" w14:textId="77777777" w:rsidR="001C744B" w:rsidRPr="006A50D5" w:rsidRDefault="001C744B" w:rsidP="00A772F4">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E8D9118" w14:textId="77777777" w:rsidR="001C744B" w:rsidRPr="006A50D5" w:rsidRDefault="001C744B" w:rsidP="00A772F4">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28043570" w14:textId="77777777" w:rsidR="001C744B" w:rsidRPr="00C13371" w:rsidRDefault="001C744B" w:rsidP="00A772F4">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482DCDC" w14:textId="77777777" w:rsidR="001C744B" w:rsidRPr="00C13371" w:rsidRDefault="001C744B" w:rsidP="00A772F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82597" w:rsidRPr="000E591D" w14:paraId="5A1C6CFD" w14:textId="77777777" w:rsidTr="00A772F4">
        <w:tc>
          <w:tcPr>
            <w:tcW w:w="1129" w:type="dxa"/>
            <w:shd w:val="clear" w:color="auto" w:fill="auto"/>
          </w:tcPr>
          <w:p w14:paraId="50D20C9A" w14:textId="4C74E847" w:rsidR="00782597" w:rsidRPr="00C13371" w:rsidRDefault="00782597" w:rsidP="00782597">
            <w:pPr>
              <w:rPr>
                <w:rFonts w:ascii="Times New Roman" w:hAnsi="Times New Roman" w:cs="Times New Roman"/>
                <w:bCs/>
                <w:sz w:val="24"/>
                <w:szCs w:val="24"/>
              </w:rPr>
            </w:pPr>
            <w:r w:rsidRPr="007C3FC0">
              <w:rPr>
                <w:rFonts w:ascii="Times New Roman" w:hAnsi="Times New Roman"/>
                <w:color w:val="000000"/>
                <w:shd w:val="clear" w:color="auto" w:fill="FFFFFF"/>
                <w:lang w:val="x-none" w:eastAsia="x-none"/>
              </w:rPr>
              <w:lastRenderedPageBreak/>
              <w:t xml:space="preserve">ОК </w:t>
            </w:r>
            <w:r w:rsidRPr="007C3FC0">
              <w:rPr>
                <w:rFonts w:ascii="Times New Roman" w:hAnsi="Times New Roman"/>
                <w:color w:val="000000"/>
                <w:shd w:val="clear" w:color="auto" w:fill="FFFFFF"/>
                <w:lang w:eastAsia="x-none"/>
              </w:rPr>
              <w:t>0</w:t>
            </w:r>
            <w:r>
              <w:rPr>
                <w:rFonts w:ascii="Times New Roman" w:hAnsi="Times New Roman"/>
                <w:color w:val="000000"/>
                <w:shd w:val="clear" w:color="auto" w:fill="FFFFFF"/>
                <w:lang w:eastAsia="x-none"/>
              </w:rPr>
              <w:t>4</w:t>
            </w:r>
          </w:p>
        </w:tc>
        <w:tc>
          <w:tcPr>
            <w:tcW w:w="2833" w:type="dxa"/>
            <w:tcBorders>
              <w:left w:val="single" w:sz="4" w:space="0" w:color="auto"/>
              <w:bottom w:val="single" w:sz="4" w:space="0" w:color="auto"/>
              <w:right w:val="single" w:sz="4" w:space="0" w:color="auto"/>
            </w:tcBorders>
          </w:tcPr>
          <w:p w14:paraId="7C59E64B" w14:textId="77777777" w:rsidR="00782597" w:rsidRDefault="00782597" w:rsidP="00782597">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26F06253" w14:textId="1FE4B62C" w:rsidR="00782597" w:rsidRPr="00C13371" w:rsidRDefault="00782597" w:rsidP="00782597">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2D7141" w14:textId="77777777" w:rsidR="00782597" w:rsidRDefault="00782597" w:rsidP="00782597">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D9310F0" w14:textId="7E5E9816" w:rsidR="00782597" w:rsidRPr="00C13371" w:rsidRDefault="00782597" w:rsidP="00782597">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DFDBBDB" w14:textId="77777777" w:rsidR="00782597" w:rsidRPr="00C13371" w:rsidRDefault="00782597" w:rsidP="0078259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C744B" w:rsidRPr="000E591D" w14:paraId="54496DF0" w14:textId="77777777" w:rsidTr="00A772F4">
        <w:tc>
          <w:tcPr>
            <w:tcW w:w="1129" w:type="dxa"/>
            <w:shd w:val="clear" w:color="auto" w:fill="auto"/>
          </w:tcPr>
          <w:p w14:paraId="0F8E1B1A" w14:textId="77777777" w:rsidR="001C744B" w:rsidRPr="00C13371" w:rsidRDefault="001C744B" w:rsidP="00A772F4">
            <w:pPr>
              <w:rPr>
                <w:rFonts w:ascii="Times New Roman" w:hAnsi="Times New Roman" w:cs="Times New Roman"/>
                <w:bCs/>
                <w:sz w:val="24"/>
                <w:szCs w:val="24"/>
              </w:rPr>
            </w:pPr>
            <w:r w:rsidRPr="007C3FC0">
              <w:rPr>
                <w:rFonts w:ascii="Times New Roman" w:hAnsi="Times New Roman"/>
                <w:color w:val="000000"/>
                <w:shd w:val="clear" w:color="auto" w:fill="FFFFFF"/>
                <w:lang w:val="x-none" w:eastAsia="x-none"/>
              </w:rPr>
              <w:t xml:space="preserve">ОК </w:t>
            </w:r>
            <w:r w:rsidRPr="007C3FC0">
              <w:rPr>
                <w:rFonts w:ascii="Times New Roman" w:hAnsi="Times New Roman"/>
                <w:color w:val="000000"/>
                <w:shd w:val="clear" w:color="auto" w:fill="FFFFFF"/>
                <w:lang w:eastAsia="x-none"/>
              </w:rPr>
              <w:t>0</w:t>
            </w:r>
            <w:r>
              <w:rPr>
                <w:rFonts w:ascii="Times New Roman" w:hAnsi="Times New Roman"/>
                <w:color w:val="000000"/>
                <w:shd w:val="clear" w:color="auto" w:fill="FFFFFF"/>
                <w:lang w:eastAsia="x-none"/>
              </w:rPr>
              <w:t>9</w:t>
            </w:r>
          </w:p>
        </w:tc>
        <w:tc>
          <w:tcPr>
            <w:tcW w:w="2833" w:type="dxa"/>
            <w:tcBorders>
              <w:left w:val="single" w:sz="4" w:space="0" w:color="auto"/>
              <w:bottom w:val="single" w:sz="4" w:space="0" w:color="auto"/>
              <w:right w:val="single" w:sz="4" w:space="0" w:color="auto"/>
            </w:tcBorders>
          </w:tcPr>
          <w:p w14:paraId="59B26B37" w14:textId="77777777" w:rsidR="001C744B" w:rsidRDefault="001C744B" w:rsidP="00A772F4">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CC814B8" w14:textId="77777777" w:rsidR="001C744B" w:rsidRDefault="001C744B" w:rsidP="00A772F4">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12CF945D" w14:textId="77777777" w:rsidR="001C744B" w:rsidRDefault="001C744B" w:rsidP="00A772F4">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07B6C22" w14:textId="77777777" w:rsidR="001C744B" w:rsidRDefault="001C744B" w:rsidP="00A772F4">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59F01E9B" w14:textId="77777777" w:rsidR="001C744B" w:rsidRPr="00C13371" w:rsidRDefault="001C744B" w:rsidP="00A772F4">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D2FA5F" w14:textId="77777777" w:rsidR="001C744B" w:rsidRDefault="001C744B" w:rsidP="00A772F4">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простых и сложных предложений на профессиональные темы</w:t>
            </w:r>
          </w:p>
          <w:p w14:paraId="17DBF517" w14:textId="77777777" w:rsidR="001C744B" w:rsidRDefault="001C744B" w:rsidP="00A772F4">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6C564074" w14:textId="77777777" w:rsidR="001C744B" w:rsidRDefault="001C744B" w:rsidP="00A772F4">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3F39ED2" w14:textId="77777777" w:rsidR="001C744B" w:rsidRDefault="001C744B" w:rsidP="00A772F4">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7420C1B7" w14:textId="77777777" w:rsidR="001C744B" w:rsidRPr="00C13371" w:rsidRDefault="001C744B" w:rsidP="00A772F4">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7B48B1C" w14:textId="77777777" w:rsidR="001C744B" w:rsidRPr="00C13371" w:rsidRDefault="001C744B" w:rsidP="00A772F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C744B" w14:paraId="1C7A04B8" w14:textId="77777777" w:rsidTr="00A772F4">
        <w:trPr>
          <w:trHeight w:val="327"/>
        </w:trPr>
        <w:tc>
          <w:tcPr>
            <w:tcW w:w="1129" w:type="dxa"/>
            <w:tcBorders>
              <w:left w:val="single" w:sz="4" w:space="0" w:color="auto"/>
              <w:right w:val="single" w:sz="4" w:space="0" w:color="auto"/>
            </w:tcBorders>
          </w:tcPr>
          <w:p w14:paraId="200B75F1" w14:textId="50B71011" w:rsidR="001C744B" w:rsidRPr="00C13371" w:rsidRDefault="001C744B" w:rsidP="00A772F4">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82597">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4DD451B5"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Организовывать работу рабочих специалистов в условиях аварийных и восстановительных работ</w:t>
            </w:r>
          </w:p>
          <w:p w14:paraId="654F5D99"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Обеспечивать безопасные условия производства аварийных работ</w:t>
            </w:r>
          </w:p>
          <w:p w14:paraId="30C6B669"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Организовывать внедрение передовых методов и приемов труда</w:t>
            </w:r>
          </w:p>
          <w:p w14:paraId="5250AF56"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 xml:space="preserve">Оценивать масштабы и последствия аварийных </w:t>
            </w:r>
            <w:r w:rsidRPr="00782597">
              <w:rPr>
                <w:rFonts w:ascii="Times New Roman" w:eastAsia="Times New Roman" w:hAnsi="Times New Roman" w:cs="Times New Roman"/>
                <w:sz w:val="24"/>
                <w:szCs w:val="24"/>
                <w:lang w:eastAsia="ru-RU"/>
              </w:rPr>
              <w:lastRenderedPageBreak/>
              <w:t>ситуаций в гражданских зданиях</w:t>
            </w:r>
          </w:p>
          <w:p w14:paraId="7C63643C"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Определять порядок действий в аварийных ситуациях с целью локализации и предотвращения ущерба имуществу физических и юридических лиц</w:t>
            </w:r>
          </w:p>
          <w:p w14:paraId="0C094484"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Подготавливать документы (письма, заявки, акты, дефектные ведомости, протоколы, докладные и служебные записки), относящиеся к проведению аварийного обслуживания</w:t>
            </w:r>
          </w:p>
          <w:p w14:paraId="5A963306"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Применять программное обеспечение и современные информационные технологии с использованием информационно-телекоммуникационной сети «Интернет»</w:t>
            </w:r>
          </w:p>
          <w:p w14:paraId="2E9C6B90" w14:textId="77777777" w:rsidR="001C744B" w:rsidRPr="00C13371" w:rsidRDefault="001C744B" w:rsidP="00A772F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32D966"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782597">
              <w:rPr>
                <w:rFonts w:ascii="Times New Roman" w:eastAsia="Times New Roman" w:hAnsi="Times New Roman" w:cs="Times New Roman"/>
                <w:sz w:val="24"/>
                <w:szCs w:val="24"/>
                <w:lang w:eastAsia="ru-RU"/>
              </w:rPr>
              <w:t>Технологии обработки информации с использованием средств вычислительной техники, современных коммуникаций и связи</w:t>
            </w:r>
          </w:p>
          <w:p w14:paraId="11CAF739"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 xml:space="preserve">Специализированных программных приложений, в том числе в информационно-телекоммуникационной сети «Интернет», для осуществления коммуникаций в организации, аварийными и </w:t>
            </w:r>
            <w:r w:rsidRPr="00782597">
              <w:rPr>
                <w:rFonts w:ascii="Times New Roman" w:eastAsia="Times New Roman" w:hAnsi="Times New Roman" w:cs="Times New Roman"/>
                <w:sz w:val="24"/>
                <w:szCs w:val="24"/>
                <w:lang w:eastAsia="ru-RU"/>
              </w:rPr>
              <w:lastRenderedPageBreak/>
              <w:t>диспетчерскими службами</w:t>
            </w:r>
          </w:p>
          <w:p w14:paraId="327AFF07"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Нормативных правовых актов, регламентирующих проведение диспетчерского и аварийного обслуживания гражданских зданий</w:t>
            </w:r>
          </w:p>
          <w:p w14:paraId="339687A9"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Технологий и организаций работ при проведении аварийного обслуживания гражданских зданий</w:t>
            </w:r>
          </w:p>
          <w:p w14:paraId="30DF2940"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Требований охраны труда, пожарной безопасности, промышленной санитарии при проведении аварийного обслуживания гражданских зданий</w:t>
            </w:r>
          </w:p>
          <w:p w14:paraId="7C3E4155"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Требования к составлению отчетности</w:t>
            </w:r>
          </w:p>
          <w:p w14:paraId="7B5D45D9"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Типология зданий и инженерных систем</w:t>
            </w:r>
          </w:p>
          <w:p w14:paraId="444D8C4B"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Типичные аварийные ситуации и отказы инженерных систем и оборудования гражданских зданий</w:t>
            </w:r>
          </w:p>
          <w:p w14:paraId="6E0BF9D4"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Принципы функционирования инженерных систем гражданских зданий</w:t>
            </w:r>
          </w:p>
          <w:p w14:paraId="3C467F75" w14:textId="77777777" w:rsidR="001C744B" w:rsidRPr="00C13371" w:rsidRDefault="001C744B" w:rsidP="00A772F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0681F8D"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782597">
              <w:rPr>
                <w:rFonts w:ascii="Times New Roman" w:eastAsia="Times New Roman" w:hAnsi="Times New Roman" w:cs="Times New Roman"/>
                <w:sz w:val="24"/>
                <w:szCs w:val="24"/>
                <w:lang w:eastAsia="ru-RU"/>
              </w:rPr>
              <w:t>Приема заявок от диспетчерской службы на устранение аварий</w:t>
            </w:r>
          </w:p>
          <w:p w14:paraId="458F41CF"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Взаимодействия с рабочим персоналом организации при установлении масштаба аварийной ситуации, необходимых отключений, определения технологии локализации аварии и мер по предотвращению распространения последствий аварии</w:t>
            </w:r>
          </w:p>
          <w:p w14:paraId="23DC7705"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782597">
              <w:rPr>
                <w:rFonts w:ascii="Times New Roman" w:eastAsia="Times New Roman" w:hAnsi="Times New Roman" w:cs="Times New Roman"/>
                <w:sz w:val="24"/>
                <w:szCs w:val="24"/>
                <w:lang w:eastAsia="ru-RU"/>
              </w:rPr>
              <w:t>Проведения мероприятий по локализации аварий</w:t>
            </w:r>
          </w:p>
          <w:p w14:paraId="5BCEC5F8"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Разработки регламента действий диспетчерских и аварийных служб, видов и сроков выполнения аварийно-восстановительных работ</w:t>
            </w:r>
          </w:p>
          <w:p w14:paraId="3FE05718" w14:textId="77777777" w:rsidR="001C744B" w:rsidRPr="00C13371" w:rsidRDefault="001C744B" w:rsidP="00A772F4">
            <w:pPr>
              <w:rPr>
                <w:rFonts w:ascii="Times New Roman" w:hAnsi="Times New Roman" w:cs="Times New Roman"/>
                <w:bCs/>
                <w:i/>
                <w:sz w:val="24"/>
                <w:szCs w:val="24"/>
              </w:rPr>
            </w:pPr>
          </w:p>
        </w:tc>
      </w:tr>
      <w:tr w:rsidR="001C744B" w14:paraId="3CC0032A" w14:textId="77777777" w:rsidTr="00A772F4">
        <w:trPr>
          <w:trHeight w:val="327"/>
        </w:trPr>
        <w:tc>
          <w:tcPr>
            <w:tcW w:w="1129" w:type="dxa"/>
            <w:tcBorders>
              <w:left w:val="single" w:sz="4" w:space="0" w:color="auto"/>
              <w:right w:val="single" w:sz="4" w:space="0" w:color="auto"/>
            </w:tcBorders>
          </w:tcPr>
          <w:p w14:paraId="1013C7E2" w14:textId="30DED769" w:rsidR="001C744B" w:rsidRPr="00C13371" w:rsidRDefault="001C744B" w:rsidP="00A772F4">
            <w:pPr>
              <w:rPr>
                <w:rFonts w:ascii="Times New Roman" w:hAnsi="Times New Roman" w:cs="Times New Roman"/>
                <w:bCs/>
                <w:sz w:val="24"/>
                <w:szCs w:val="24"/>
              </w:rPr>
            </w:pPr>
            <w:r w:rsidRPr="002F4937">
              <w:rPr>
                <w:rFonts w:ascii="Times New Roman" w:hAnsi="Times New Roman" w:cs="Times New Roman"/>
                <w:bCs/>
                <w:sz w:val="24"/>
                <w:szCs w:val="24"/>
              </w:rPr>
              <w:t xml:space="preserve">ПК </w:t>
            </w:r>
            <w:r w:rsidR="00782597">
              <w:rPr>
                <w:rFonts w:ascii="Times New Roman" w:hAnsi="Times New Roman" w:cs="Times New Roman"/>
                <w:bCs/>
                <w:sz w:val="24"/>
                <w:szCs w:val="24"/>
              </w:rPr>
              <w:t>4</w:t>
            </w:r>
            <w:r w:rsidRPr="002F4937">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58A864F"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 xml:space="preserve">Применять инструментальные методы контроля </w:t>
            </w:r>
            <w:r w:rsidRPr="00782597">
              <w:rPr>
                <w:rFonts w:ascii="Times New Roman" w:eastAsia="Times New Roman" w:hAnsi="Times New Roman" w:cs="Times New Roman"/>
                <w:sz w:val="24"/>
                <w:szCs w:val="24"/>
                <w:lang w:eastAsia="ru-RU"/>
              </w:rPr>
              <w:lastRenderedPageBreak/>
              <w:t>технического состояния конструктивных элементов и систем инженерного оборудования зданий</w:t>
            </w:r>
          </w:p>
          <w:p w14:paraId="1E4F43CB"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Пользоваться современным диагностическим оборудованием для выявления скрытых дефектов зданий</w:t>
            </w:r>
          </w:p>
          <w:p w14:paraId="61E873F9"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Определять характер, объемы, технологию ремонта, необходимые материалы и оборудование для устранения дефектов и неисправностей зданий</w:t>
            </w:r>
          </w:p>
          <w:p w14:paraId="2DB5FE43"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Использовать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w:t>
            </w:r>
          </w:p>
          <w:p w14:paraId="39E80BE9"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Применять программное обеспечение и современные информационные технологии, используемые организацией</w:t>
            </w:r>
          </w:p>
          <w:p w14:paraId="161DACA2"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Обеспечивать внедрение передовых методов и приемов труда</w:t>
            </w:r>
          </w:p>
          <w:p w14:paraId="035EAF6F" w14:textId="77777777" w:rsidR="001C744B" w:rsidRPr="00C13371" w:rsidRDefault="001C744B" w:rsidP="00A772F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794E50"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782597">
              <w:rPr>
                <w:rFonts w:ascii="Times New Roman" w:eastAsia="Times New Roman" w:hAnsi="Times New Roman" w:cs="Times New Roman"/>
                <w:sz w:val="24"/>
                <w:szCs w:val="24"/>
                <w:lang w:eastAsia="ru-RU"/>
              </w:rPr>
              <w:t xml:space="preserve">Порядка организации и выполнения работ по техническому </w:t>
            </w:r>
            <w:r w:rsidRPr="00782597">
              <w:rPr>
                <w:rFonts w:ascii="Times New Roman" w:eastAsia="Times New Roman" w:hAnsi="Times New Roman" w:cs="Times New Roman"/>
                <w:sz w:val="24"/>
                <w:szCs w:val="24"/>
                <w:lang w:eastAsia="ru-RU"/>
              </w:rPr>
              <w:lastRenderedPageBreak/>
              <w:t>обследованию жилых зданий</w:t>
            </w:r>
          </w:p>
          <w:p w14:paraId="46BE18AC"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Нормативных правовых актов, регламентирующих проведение технических осмотров зданий и сооружений и подготовку их к сезонной эксплуатации</w:t>
            </w:r>
          </w:p>
          <w:p w14:paraId="05C54E83"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Дефектов инженерных систем и технологии их устранения</w:t>
            </w:r>
          </w:p>
          <w:p w14:paraId="7D61AAC3"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Методов визуального и инструментального обследования</w:t>
            </w:r>
          </w:p>
          <w:p w14:paraId="26E0FD5E"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Правил эксплуатации инженерного оборудования зданий</w:t>
            </w:r>
          </w:p>
          <w:p w14:paraId="2064C2D0"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Специализированных программных приложений, в том числе в информационно-телекоммуникационной сети "Интернет", для осуществления коммуникаций в организации</w:t>
            </w:r>
          </w:p>
          <w:p w14:paraId="549259DD"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Технологии ограничения пользования коммунальными ресурсами</w:t>
            </w:r>
          </w:p>
          <w:p w14:paraId="0D8E44E3"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Основы психологии и конфликтологии</w:t>
            </w:r>
          </w:p>
          <w:p w14:paraId="25F56486"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Основы документоведения</w:t>
            </w:r>
          </w:p>
          <w:p w14:paraId="521E3B06"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782597">
              <w:rPr>
                <w:rFonts w:ascii="Times New Roman" w:eastAsia="Times New Roman" w:hAnsi="Times New Roman" w:cs="Times New Roman"/>
                <w:sz w:val="24"/>
                <w:szCs w:val="24"/>
                <w:lang w:eastAsia="ru-RU"/>
              </w:rPr>
              <w:t>Основы формирования взаимодействия в трудовом коллективе</w:t>
            </w:r>
          </w:p>
          <w:p w14:paraId="6CCB46EB" w14:textId="77777777" w:rsidR="00782597" w:rsidRPr="00782597" w:rsidRDefault="00782597" w:rsidP="00782597">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82597">
              <w:rPr>
                <w:rFonts w:ascii="Times New Roman" w:eastAsia="Times New Roman" w:hAnsi="Times New Roman" w:cs="Times New Roman"/>
                <w:sz w:val="24"/>
                <w:szCs w:val="24"/>
                <w:lang w:eastAsia="ru-RU"/>
              </w:rPr>
              <w:t>Специализированные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w:t>
            </w:r>
          </w:p>
          <w:p w14:paraId="19D170A3" w14:textId="77777777" w:rsidR="001C744B" w:rsidRPr="0035550D" w:rsidRDefault="001C744B" w:rsidP="00A772F4">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2F7C0AE" w14:textId="77777777" w:rsidR="00782597" w:rsidRPr="00782597" w:rsidRDefault="00782597" w:rsidP="00782597">
            <w:pPr>
              <w:rPr>
                <w:rFonts w:ascii="Times New Roman" w:hAnsi="Times New Roman" w:cs="Times New Roman"/>
                <w:bCs/>
                <w:iCs/>
                <w:sz w:val="24"/>
                <w:szCs w:val="24"/>
              </w:rPr>
            </w:pPr>
            <w:r w:rsidRPr="00782597">
              <w:rPr>
                <w:rFonts w:ascii="Times New Roman" w:hAnsi="Times New Roman" w:cs="Times New Roman"/>
                <w:bCs/>
                <w:iCs/>
                <w:sz w:val="24"/>
                <w:szCs w:val="24"/>
              </w:rPr>
              <w:lastRenderedPageBreak/>
              <w:t xml:space="preserve">-Проведения осмотров инженерных систем отопления, водоснабжения, </w:t>
            </w:r>
            <w:r w:rsidRPr="00782597">
              <w:rPr>
                <w:rFonts w:ascii="Times New Roman" w:hAnsi="Times New Roman" w:cs="Times New Roman"/>
                <w:bCs/>
                <w:iCs/>
                <w:sz w:val="24"/>
                <w:szCs w:val="24"/>
              </w:rPr>
              <w:lastRenderedPageBreak/>
              <w:t>водоотведения и систем вентиляции, кондиционирования воздуха гражданских зданий</w:t>
            </w:r>
          </w:p>
          <w:p w14:paraId="35A7A209" w14:textId="77777777" w:rsidR="00782597" w:rsidRPr="00782597" w:rsidRDefault="00782597" w:rsidP="00782597">
            <w:pPr>
              <w:rPr>
                <w:rFonts w:ascii="Times New Roman" w:hAnsi="Times New Roman" w:cs="Times New Roman"/>
                <w:bCs/>
                <w:iCs/>
                <w:sz w:val="24"/>
                <w:szCs w:val="24"/>
              </w:rPr>
            </w:pPr>
            <w:r w:rsidRPr="00782597">
              <w:rPr>
                <w:rFonts w:ascii="Times New Roman" w:hAnsi="Times New Roman" w:cs="Times New Roman"/>
                <w:bCs/>
                <w:iCs/>
                <w:sz w:val="24"/>
                <w:szCs w:val="24"/>
              </w:rPr>
              <w:t>-Организации устранения мелких неисправностей инженерных систем, обнаруженных в ходе осмотров</w:t>
            </w:r>
          </w:p>
          <w:p w14:paraId="7B001067" w14:textId="77777777" w:rsidR="00782597" w:rsidRPr="00782597" w:rsidRDefault="00782597" w:rsidP="00782597">
            <w:pPr>
              <w:rPr>
                <w:rFonts w:ascii="Times New Roman" w:hAnsi="Times New Roman" w:cs="Times New Roman"/>
                <w:bCs/>
                <w:iCs/>
                <w:sz w:val="24"/>
                <w:szCs w:val="24"/>
              </w:rPr>
            </w:pPr>
            <w:r w:rsidRPr="00782597">
              <w:rPr>
                <w:rFonts w:ascii="Times New Roman" w:hAnsi="Times New Roman" w:cs="Times New Roman"/>
                <w:bCs/>
                <w:iCs/>
                <w:sz w:val="24"/>
                <w:szCs w:val="24"/>
              </w:rPr>
              <w:t>-Документирования результатов осмотров и проверок, выдаче предписаний собственникам по выявленным нарушениям</w:t>
            </w:r>
          </w:p>
          <w:p w14:paraId="4C823727" w14:textId="77777777" w:rsidR="00782597" w:rsidRPr="00782597" w:rsidRDefault="00782597" w:rsidP="00782597">
            <w:pPr>
              <w:rPr>
                <w:rFonts w:ascii="Times New Roman" w:hAnsi="Times New Roman" w:cs="Times New Roman"/>
                <w:bCs/>
                <w:iCs/>
                <w:sz w:val="24"/>
                <w:szCs w:val="24"/>
              </w:rPr>
            </w:pPr>
            <w:r w:rsidRPr="00782597">
              <w:rPr>
                <w:rFonts w:ascii="Times New Roman" w:hAnsi="Times New Roman" w:cs="Times New Roman"/>
                <w:bCs/>
                <w:iCs/>
                <w:sz w:val="24"/>
                <w:szCs w:val="24"/>
              </w:rPr>
              <w:t xml:space="preserve">-Взаимодействия с рабочим персоналом организации. </w:t>
            </w:r>
          </w:p>
          <w:p w14:paraId="3A8AB733" w14:textId="77777777" w:rsidR="00782597" w:rsidRPr="00782597" w:rsidRDefault="00782597" w:rsidP="00782597">
            <w:pPr>
              <w:rPr>
                <w:rFonts w:ascii="Times New Roman" w:hAnsi="Times New Roman" w:cs="Times New Roman"/>
                <w:bCs/>
                <w:iCs/>
                <w:sz w:val="24"/>
                <w:szCs w:val="24"/>
              </w:rPr>
            </w:pPr>
            <w:r w:rsidRPr="00782597">
              <w:rPr>
                <w:rFonts w:ascii="Times New Roman" w:hAnsi="Times New Roman" w:cs="Times New Roman"/>
                <w:bCs/>
                <w:iCs/>
                <w:sz w:val="24"/>
                <w:szCs w:val="24"/>
              </w:rPr>
              <w:t>-Подготовки (согласовании) технических заданий на выполнение работ по содержанию и ремонту подрядным организациям и (или) рабочему персоналу организации</w:t>
            </w:r>
          </w:p>
          <w:p w14:paraId="76A2E5CF" w14:textId="77777777" w:rsidR="00782597" w:rsidRPr="00782597" w:rsidRDefault="00782597" w:rsidP="00782597">
            <w:pPr>
              <w:rPr>
                <w:rFonts w:ascii="Times New Roman" w:hAnsi="Times New Roman" w:cs="Times New Roman"/>
                <w:bCs/>
                <w:iCs/>
                <w:sz w:val="24"/>
                <w:szCs w:val="24"/>
              </w:rPr>
            </w:pPr>
            <w:r w:rsidRPr="00782597">
              <w:rPr>
                <w:rFonts w:ascii="Times New Roman" w:hAnsi="Times New Roman" w:cs="Times New Roman"/>
                <w:bCs/>
                <w:iCs/>
                <w:sz w:val="24"/>
                <w:szCs w:val="24"/>
              </w:rPr>
              <w:t>-Координации работы подрядных организаций и (или) рабочего персонала организации по содержанию и текущему ремонту инженерных систем гражданских зданий</w:t>
            </w:r>
          </w:p>
          <w:p w14:paraId="62571E93" w14:textId="77777777" w:rsidR="00782597" w:rsidRPr="00782597" w:rsidRDefault="00782597" w:rsidP="00782597">
            <w:pPr>
              <w:rPr>
                <w:rFonts w:ascii="Times New Roman" w:hAnsi="Times New Roman" w:cs="Times New Roman"/>
                <w:bCs/>
                <w:iCs/>
                <w:sz w:val="24"/>
                <w:szCs w:val="24"/>
              </w:rPr>
            </w:pPr>
            <w:r w:rsidRPr="00782597">
              <w:rPr>
                <w:rFonts w:ascii="Times New Roman" w:hAnsi="Times New Roman" w:cs="Times New Roman"/>
                <w:bCs/>
                <w:iCs/>
                <w:sz w:val="24"/>
                <w:szCs w:val="24"/>
              </w:rPr>
              <w:t>-Ведения технической и иной документации по содержанию и ремонту инженерных систем и конструктивных элементов, подготовке многоквартирных домов к сезонной эксплуатации</w:t>
            </w:r>
          </w:p>
          <w:p w14:paraId="0C97F5DE" w14:textId="433CC84A" w:rsidR="001C744B" w:rsidRPr="0035550D" w:rsidRDefault="00782597" w:rsidP="00782597">
            <w:pPr>
              <w:rPr>
                <w:rFonts w:ascii="Times New Roman" w:hAnsi="Times New Roman" w:cs="Times New Roman"/>
                <w:bCs/>
                <w:iCs/>
                <w:sz w:val="24"/>
                <w:szCs w:val="24"/>
              </w:rPr>
            </w:pPr>
            <w:r w:rsidRPr="00782597">
              <w:rPr>
                <w:rFonts w:ascii="Times New Roman" w:hAnsi="Times New Roman" w:cs="Times New Roman"/>
                <w:bCs/>
                <w:iCs/>
                <w:sz w:val="24"/>
                <w:szCs w:val="24"/>
              </w:rPr>
              <w:t>-Внесения информации по вопросам содержания инженерных систем и конструктивных элементов в программы и базы данных</w:t>
            </w:r>
          </w:p>
        </w:tc>
      </w:tr>
    </w:tbl>
    <w:p w14:paraId="2D4640F8" w14:textId="77777777" w:rsidR="001C744B" w:rsidRDefault="001C744B" w:rsidP="001C744B">
      <w:pPr>
        <w:ind w:firstLine="709"/>
        <w:rPr>
          <w:rFonts w:ascii="Times New Roman" w:eastAsia="Times New Roman" w:hAnsi="Times New Roman" w:cs="Times New Roman"/>
          <w:sz w:val="24"/>
          <w:szCs w:val="24"/>
          <w:lang w:eastAsia="ru-RU"/>
        </w:rPr>
      </w:pPr>
    </w:p>
    <w:p w14:paraId="1FDD3F33" w14:textId="5C7C1906" w:rsidR="00782597" w:rsidRPr="00782597" w:rsidRDefault="00782597" w:rsidP="00782597">
      <w:pPr>
        <w:rPr>
          <w:rFonts w:ascii="Times New Roman" w:eastAsia="Times New Roman" w:hAnsi="Times New Roman" w:cs="Times New Roman"/>
          <w:sz w:val="24"/>
          <w:szCs w:val="24"/>
          <w:lang w:eastAsia="ru-RU"/>
        </w:rPr>
      </w:pPr>
      <w:r>
        <w:rPr>
          <w:rFonts w:ascii="Times New Roman" w:hAnsi="Times New Roman"/>
        </w:rPr>
        <w:tab/>
      </w:r>
    </w:p>
    <w:p w14:paraId="6C2DA26A" w14:textId="77777777" w:rsidR="00782597" w:rsidRDefault="00782597" w:rsidP="00782597">
      <w:pPr>
        <w:pStyle w:val="1f"/>
        <w:jc w:val="left"/>
        <w:rPr>
          <w:rFonts w:ascii="Times New Roman" w:hAnsi="Times New Roman"/>
        </w:rPr>
      </w:pPr>
    </w:p>
    <w:p w14:paraId="7B373458" w14:textId="7F48368D" w:rsidR="001C744B" w:rsidRPr="00E11160" w:rsidRDefault="001C744B" w:rsidP="001C744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FE01466" w14:textId="77777777" w:rsidR="001C744B" w:rsidRPr="00E11160" w:rsidRDefault="001C744B" w:rsidP="001C744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C744B" w:rsidRPr="000E591D" w14:paraId="145DA136" w14:textId="77777777" w:rsidTr="00A772F4">
        <w:trPr>
          <w:trHeight w:val="23"/>
        </w:trPr>
        <w:tc>
          <w:tcPr>
            <w:tcW w:w="2460" w:type="pct"/>
            <w:vAlign w:val="center"/>
          </w:tcPr>
          <w:p w14:paraId="227B4D6C" w14:textId="77777777" w:rsidR="001C744B" w:rsidRPr="00C13371" w:rsidRDefault="001C744B" w:rsidP="00A772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F55DCD5" w14:textId="77777777" w:rsidR="001C744B" w:rsidRPr="00C13371" w:rsidRDefault="001C744B" w:rsidP="00A772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C05C4D9" w14:textId="77777777" w:rsidR="001C744B" w:rsidRPr="00C13371" w:rsidRDefault="001C744B" w:rsidP="00A772F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C744B" w:rsidRPr="000E591D" w14:paraId="381F76B5" w14:textId="77777777" w:rsidTr="00A772F4">
        <w:trPr>
          <w:trHeight w:val="23"/>
        </w:trPr>
        <w:tc>
          <w:tcPr>
            <w:tcW w:w="2460" w:type="pct"/>
            <w:vAlign w:val="center"/>
          </w:tcPr>
          <w:p w14:paraId="66FE4911" w14:textId="77777777" w:rsidR="001C744B" w:rsidRPr="00C13371" w:rsidRDefault="001C744B"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45F0B6" w14:textId="6A89D967" w:rsidR="001C744B" w:rsidRPr="003A2BDF" w:rsidRDefault="00AD55B4" w:rsidP="00A772F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4A30404C" w14:textId="77777777" w:rsidR="001C744B" w:rsidRPr="00C13371" w:rsidRDefault="001C744B" w:rsidP="00A772F4">
            <w:pPr>
              <w:jc w:val="center"/>
              <w:rPr>
                <w:rFonts w:ascii="Times New Roman" w:hAnsi="Times New Roman" w:cs="Times New Roman"/>
                <w:bCs/>
                <w:sz w:val="24"/>
                <w:szCs w:val="24"/>
              </w:rPr>
            </w:pPr>
            <w:r>
              <w:rPr>
                <w:rFonts w:ascii="Times New Roman" w:hAnsi="Times New Roman" w:cs="Times New Roman"/>
                <w:bCs/>
                <w:sz w:val="24"/>
                <w:szCs w:val="24"/>
              </w:rPr>
              <w:t>146</w:t>
            </w:r>
          </w:p>
        </w:tc>
      </w:tr>
      <w:tr w:rsidR="001C744B" w:rsidRPr="000E591D" w14:paraId="78D7475F" w14:textId="77777777" w:rsidTr="00A772F4">
        <w:trPr>
          <w:trHeight w:val="23"/>
        </w:trPr>
        <w:tc>
          <w:tcPr>
            <w:tcW w:w="2460" w:type="pct"/>
            <w:vAlign w:val="center"/>
          </w:tcPr>
          <w:p w14:paraId="2A19C217" w14:textId="77777777" w:rsidR="001C744B" w:rsidRPr="00C13371" w:rsidRDefault="001C744B"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937B902" w14:textId="77777777" w:rsidR="001C744B" w:rsidRPr="003A2BDF" w:rsidRDefault="001C744B"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ХХ</w:t>
            </w:r>
          </w:p>
        </w:tc>
        <w:tc>
          <w:tcPr>
            <w:tcW w:w="1345" w:type="pct"/>
            <w:vAlign w:val="center"/>
          </w:tcPr>
          <w:p w14:paraId="29C15499" w14:textId="77777777" w:rsidR="001C744B" w:rsidRPr="00C13371" w:rsidRDefault="001C744B"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C744B" w:rsidRPr="000E591D" w14:paraId="4506C7D1" w14:textId="77777777" w:rsidTr="00A772F4">
        <w:trPr>
          <w:trHeight w:val="23"/>
        </w:trPr>
        <w:tc>
          <w:tcPr>
            <w:tcW w:w="2460" w:type="pct"/>
            <w:vAlign w:val="center"/>
          </w:tcPr>
          <w:p w14:paraId="75DA06E3" w14:textId="77777777" w:rsidR="001C744B" w:rsidRPr="00C13371" w:rsidRDefault="001C744B"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8472A93" w14:textId="77777777" w:rsidR="001C744B" w:rsidRPr="003A2BDF" w:rsidRDefault="001C744B"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w:t>
            </w:r>
          </w:p>
        </w:tc>
        <w:tc>
          <w:tcPr>
            <w:tcW w:w="1345" w:type="pct"/>
            <w:vAlign w:val="center"/>
          </w:tcPr>
          <w:p w14:paraId="6D3929D5" w14:textId="77777777" w:rsidR="001C744B" w:rsidRPr="00C13371" w:rsidRDefault="001C744B"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C744B" w:rsidRPr="000E591D" w14:paraId="0D06BD94" w14:textId="77777777" w:rsidTr="00A772F4">
        <w:trPr>
          <w:trHeight w:val="23"/>
        </w:trPr>
        <w:tc>
          <w:tcPr>
            <w:tcW w:w="2460" w:type="pct"/>
            <w:vAlign w:val="center"/>
          </w:tcPr>
          <w:p w14:paraId="302C6515" w14:textId="77777777" w:rsidR="001C744B" w:rsidRPr="00C13371" w:rsidRDefault="001C744B"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22EAD66" w14:textId="77777777" w:rsidR="001C744B" w:rsidRPr="003A2BDF" w:rsidRDefault="001C744B"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72</w:t>
            </w:r>
          </w:p>
        </w:tc>
        <w:tc>
          <w:tcPr>
            <w:tcW w:w="1345" w:type="pct"/>
            <w:vAlign w:val="center"/>
          </w:tcPr>
          <w:p w14:paraId="43BEE291" w14:textId="77777777" w:rsidR="001C744B" w:rsidRPr="00C13371" w:rsidRDefault="001C744B" w:rsidP="00A772F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C744B" w:rsidRPr="000E591D" w14:paraId="19C8FDA2" w14:textId="77777777" w:rsidTr="00A772F4">
        <w:trPr>
          <w:trHeight w:val="23"/>
        </w:trPr>
        <w:tc>
          <w:tcPr>
            <w:tcW w:w="2460" w:type="pct"/>
            <w:vAlign w:val="center"/>
          </w:tcPr>
          <w:p w14:paraId="56A395A1" w14:textId="77777777" w:rsidR="001C744B" w:rsidRPr="00C13371" w:rsidRDefault="001C744B"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CB02A89" w14:textId="77777777" w:rsidR="001C744B" w:rsidRPr="003A2BDF" w:rsidRDefault="001C744B"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36</w:t>
            </w:r>
          </w:p>
        </w:tc>
        <w:tc>
          <w:tcPr>
            <w:tcW w:w="1345" w:type="pct"/>
            <w:vAlign w:val="center"/>
          </w:tcPr>
          <w:p w14:paraId="6D5CBCEF" w14:textId="77777777" w:rsidR="001C744B" w:rsidRPr="00C13371" w:rsidRDefault="001C744B" w:rsidP="00A772F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C744B" w:rsidRPr="000E591D" w14:paraId="0B5252CF" w14:textId="77777777" w:rsidTr="00A772F4">
        <w:trPr>
          <w:trHeight w:val="23"/>
        </w:trPr>
        <w:tc>
          <w:tcPr>
            <w:tcW w:w="2460" w:type="pct"/>
            <w:vAlign w:val="center"/>
          </w:tcPr>
          <w:p w14:paraId="4EB6FD67" w14:textId="77777777" w:rsidR="001C744B" w:rsidRPr="00C13371" w:rsidRDefault="001C744B"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D24322E" w14:textId="77777777" w:rsidR="001C744B" w:rsidRPr="003A2BDF" w:rsidRDefault="001C744B"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36</w:t>
            </w:r>
          </w:p>
        </w:tc>
        <w:tc>
          <w:tcPr>
            <w:tcW w:w="1345" w:type="pct"/>
            <w:vAlign w:val="center"/>
          </w:tcPr>
          <w:p w14:paraId="50A5FFC7" w14:textId="77777777" w:rsidR="001C744B" w:rsidRPr="00C13371" w:rsidRDefault="001C744B" w:rsidP="00A772F4">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C744B" w:rsidRPr="000E591D" w14:paraId="666C9047" w14:textId="77777777" w:rsidTr="00A772F4">
        <w:trPr>
          <w:trHeight w:val="23"/>
        </w:trPr>
        <w:tc>
          <w:tcPr>
            <w:tcW w:w="2460" w:type="pct"/>
            <w:vAlign w:val="center"/>
          </w:tcPr>
          <w:p w14:paraId="703F76AF" w14:textId="77777777" w:rsidR="001C744B" w:rsidRPr="00C13371" w:rsidRDefault="001C744B"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DB90D36" w14:textId="77777777" w:rsidR="001C744B" w:rsidRPr="003A2BDF" w:rsidRDefault="001C744B" w:rsidP="00A772F4">
            <w:pPr>
              <w:jc w:val="center"/>
              <w:rPr>
                <w:rFonts w:ascii="Times New Roman" w:hAnsi="Times New Roman" w:cs="Times New Roman"/>
                <w:bCs/>
                <w:sz w:val="24"/>
                <w:szCs w:val="24"/>
              </w:rPr>
            </w:pPr>
            <w:r w:rsidRPr="003A2BDF">
              <w:rPr>
                <w:rFonts w:ascii="Times New Roman" w:hAnsi="Times New Roman" w:cs="Times New Roman"/>
                <w:bCs/>
                <w:sz w:val="24"/>
                <w:szCs w:val="24"/>
              </w:rPr>
              <w:t>12</w:t>
            </w:r>
          </w:p>
        </w:tc>
        <w:tc>
          <w:tcPr>
            <w:tcW w:w="1345" w:type="pct"/>
            <w:vAlign w:val="center"/>
          </w:tcPr>
          <w:p w14:paraId="4F3CB159" w14:textId="77777777" w:rsidR="001C744B" w:rsidRPr="00C13371" w:rsidRDefault="001C744B" w:rsidP="00A772F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C744B" w:rsidRPr="00257255" w14:paraId="5AF9BACA" w14:textId="77777777" w:rsidTr="00A772F4">
        <w:trPr>
          <w:trHeight w:val="23"/>
        </w:trPr>
        <w:tc>
          <w:tcPr>
            <w:tcW w:w="2460" w:type="pct"/>
            <w:vAlign w:val="center"/>
          </w:tcPr>
          <w:p w14:paraId="6DE7D1AD" w14:textId="77777777" w:rsidR="001C744B" w:rsidRPr="00C13371" w:rsidRDefault="001C744B" w:rsidP="00A772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163CA8A" w14:textId="4E022448" w:rsidR="001C744B" w:rsidRPr="00C13371" w:rsidRDefault="001C744B" w:rsidP="00A772F4">
            <w:pPr>
              <w:jc w:val="center"/>
              <w:rPr>
                <w:rFonts w:ascii="Times New Roman" w:hAnsi="Times New Roman" w:cs="Times New Roman"/>
                <w:b/>
                <w:sz w:val="24"/>
                <w:szCs w:val="24"/>
              </w:rPr>
            </w:pPr>
            <w:r>
              <w:rPr>
                <w:rFonts w:ascii="Times New Roman" w:hAnsi="Times New Roman" w:cs="Times New Roman"/>
                <w:b/>
                <w:sz w:val="24"/>
                <w:szCs w:val="24"/>
              </w:rPr>
              <w:t>2</w:t>
            </w:r>
            <w:r w:rsidR="00AD55B4">
              <w:rPr>
                <w:rFonts w:ascii="Times New Roman" w:hAnsi="Times New Roman" w:cs="Times New Roman"/>
                <w:b/>
                <w:sz w:val="24"/>
                <w:szCs w:val="24"/>
              </w:rPr>
              <w:t>64</w:t>
            </w:r>
          </w:p>
        </w:tc>
        <w:tc>
          <w:tcPr>
            <w:tcW w:w="1345" w:type="pct"/>
            <w:vAlign w:val="center"/>
          </w:tcPr>
          <w:p w14:paraId="1C5DF12B" w14:textId="77777777" w:rsidR="001C744B" w:rsidRPr="00C13371" w:rsidRDefault="001C744B" w:rsidP="00A772F4">
            <w:pPr>
              <w:jc w:val="center"/>
              <w:rPr>
                <w:rFonts w:ascii="Times New Roman" w:hAnsi="Times New Roman" w:cs="Times New Roman"/>
                <w:b/>
                <w:sz w:val="24"/>
                <w:szCs w:val="24"/>
              </w:rPr>
            </w:pPr>
            <w:r>
              <w:rPr>
                <w:rFonts w:ascii="Times New Roman" w:hAnsi="Times New Roman" w:cs="Times New Roman"/>
                <w:b/>
                <w:sz w:val="24"/>
                <w:szCs w:val="24"/>
              </w:rPr>
              <w:t>218</w:t>
            </w:r>
          </w:p>
        </w:tc>
      </w:tr>
    </w:tbl>
    <w:p w14:paraId="397FABC1" w14:textId="77777777" w:rsidR="001C744B" w:rsidRDefault="001C744B" w:rsidP="001C744B">
      <w:pPr>
        <w:rPr>
          <w:rFonts w:ascii="Times New Roman" w:hAnsi="Times New Roman" w:cs="Times New Roman"/>
          <w:i/>
          <w:sz w:val="24"/>
          <w:szCs w:val="24"/>
        </w:rPr>
      </w:pPr>
    </w:p>
    <w:p w14:paraId="71ECD2D1" w14:textId="77777777" w:rsidR="001C744B" w:rsidRDefault="001C744B" w:rsidP="001C744B">
      <w:pPr>
        <w:rPr>
          <w:rFonts w:ascii="Times New Roman" w:hAnsi="Times New Roman" w:cs="Times New Roman"/>
          <w:i/>
          <w:sz w:val="24"/>
          <w:szCs w:val="24"/>
        </w:rPr>
      </w:pPr>
    </w:p>
    <w:p w14:paraId="2560959C" w14:textId="4D6C9B3C" w:rsidR="001C744B" w:rsidRDefault="001C744B" w:rsidP="001C744B">
      <w:pPr>
        <w:rPr>
          <w:rFonts w:ascii="Times New Roman" w:hAnsi="Times New Roman" w:cs="Times New Roman"/>
          <w:i/>
          <w:sz w:val="24"/>
          <w:szCs w:val="24"/>
        </w:rPr>
      </w:pPr>
    </w:p>
    <w:p w14:paraId="5A8C1BFF" w14:textId="4C1ADF40" w:rsidR="00782597" w:rsidRDefault="00782597" w:rsidP="001C744B">
      <w:pPr>
        <w:rPr>
          <w:rFonts w:ascii="Times New Roman" w:hAnsi="Times New Roman" w:cs="Times New Roman"/>
          <w:i/>
          <w:sz w:val="24"/>
          <w:szCs w:val="24"/>
        </w:rPr>
      </w:pPr>
    </w:p>
    <w:p w14:paraId="3DF37D61" w14:textId="411DD7FE" w:rsidR="00782597" w:rsidRDefault="00782597" w:rsidP="001C744B">
      <w:pPr>
        <w:rPr>
          <w:rFonts w:ascii="Times New Roman" w:hAnsi="Times New Roman" w:cs="Times New Roman"/>
          <w:i/>
          <w:sz w:val="24"/>
          <w:szCs w:val="24"/>
        </w:rPr>
      </w:pPr>
    </w:p>
    <w:p w14:paraId="30F3F860" w14:textId="1A8C5132" w:rsidR="00782597" w:rsidRDefault="00782597" w:rsidP="001C744B">
      <w:pPr>
        <w:rPr>
          <w:rFonts w:ascii="Times New Roman" w:hAnsi="Times New Roman" w:cs="Times New Roman"/>
          <w:i/>
          <w:sz w:val="24"/>
          <w:szCs w:val="24"/>
        </w:rPr>
      </w:pPr>
    </w:p>
    <w:p w14:paraId="1413A83C" w14:textId="5129BAB2" w:rsidR="00782597" w:rsidRDefault="00782597" w:rsidP="001C744B">
      <w:pPr>
        <w:rPr>
          <w:rFonts w:ascii="Times New Roman" w:hAnsi="Times New Roman" w:cs="Times New Roman"/>
          <w:i/>
          <w:sz w:val="24"/>
          <w:szCs w:val="24"/>
        </w:rPr>
      </w:pPr>
    </w:p>
    <w:p w14:paraId="48EC21A5" w14:textId="25D38EC2" w:rsidR="00782597" w:rsidRDefault="00782597" w:rsidP="001C744B">
      <w:pPr>
        <w:rPr>
          <w:rFonts w:ascii="Times New Roman" w:hAnsi="Times New Roman" w:cs="Times New Roman"/>
          <w:i/>
          <w:sz w:val="24"/>
          <w:szCs w:val="24"/>
        </w:rPr>
      </w:pPr>
    </w:p>
    <w:p w14:paraId="40187DD2" w14:textId="069FB6DC" w:rsidR="00782597" w:rsidRDefault="00782597" w:rsidP="001C744B">
      <w:pPr>
        <w:rPr>
          <w:rFonts w:ascii="Times New Roman" w:hAnsi="Times New Roman" w:cs="Times New Roman"/>
          <w:i/>
          <w:sz w:val="24"/>
          <w:szCs w:val="24"/>
        </w:rPr>
      </w:pPr>
    </w:p>
    <w:p w14:paraId="3836DA08" w14:textId="2B574305" w:rsidR="00782597" w:rsidRDefault="00782597" w:rsidP="001C744B">
      <w:pPr>
        <w:rPr>
          <w:rFonts w:ascii="Times New Roman" w:hAnsi="Times New Roman" w:cs="Times New Roman"/>
          <w:i/>
          <w:sz w:val="24"/>
          <w:szCs w:val="24"/>
        </w:rPr>
      </w:pPr>
    </w:p>
    <w:p w14:paraId="4DB2CFB0" w14:textId="5FD6679B" w:rsidR="00782597" w:rsidRDefault="00782597" w:rsidP="001C744B">
      <w:pPr>
        <w:rPr>
          <w:rFonts w:ascii="Times New Roman" w:hAnsi="Times New Roman" w:cs="Times New Roman"/>
          <w:i/>
          <w:sz w:val="24"/>
          <w:szCs w:val="24"/>
        </w:rPr>
      </w:pPr>
    </w:p>
    <w:p w14:paraId="3F5188E3" w14:textId="35FD55AA" w:rsidR="00782597" w:rsidRDefault="00782597" w:rsidP="001C744B">
      <w:pPr>
        <w:rPr>
          <w:rFonts w:ascii="Times New Roman" w:hAnsi="Times New Roman" w:cs="Times New Roman"/>
          <w:i/>
          <w:sz w:val="24"/>
          <w:szCs w:val="24"/>
        </w:rPr>
      </w:pPr>
    </w:p>
    <w:p w14:paraId="52CC357F" w14:textId="7F2D21B3" w:rsidR="00782597" w:rsidRDefault="00782597" w:rsidP="001C744B">
      <w:pPr>
        <w:rPr>
          <w:rFonts w:ascii="Times New Roman" w:hAnsi="Times New Roman" w:cs="Times New Roman"/>
          <w:i/>
          <w:sz w:val="24"/>
          <w:szCs w:val="24"/>
        </w:rPr>
      </w:pPr>
    </w:p>
    <w:p w14:paraId="0172C4B2" w14:textId="2AF08D19" w:rsidR="00782597" w:rsidRDefault="00782597" w:rsidP="001C744B">
      <w:pPr>
        <w:rPr>
          <w:rFonts w:ascii="Times New Roman" w:hAnsi="Times New Roman" w:cs="Times New Roman"/>
          <w:i/>
          <w:sz w:val="24"/>
          <w:szCs w:val="24"/>
        </w:rPr>
      </w:pPr>
    </w:p>
    <w:p w14:paraId="6961C6E8" w14:textId="67189AEB" w:rsidR="00782597" w:rsidRDefault="00782597" w:rsidP="001C744B">
      <w:pPr>
        <w:rPr>
          <w:rFonts w:ascii="Times New Roman" w:hAnsi="Times New Roman" w:cs="Times New Roman"/>
          <w:i/>
          <w:sz w:val="24"/>
          <w:szCs w:val="24"/>
        </w:rPr>
      </w:pPr>
    </w:p>
    <w:p w14:paraId="35FC096E" w14:textId="2102958F" w:rsidR="00782597" w:rsidRDefault="00782597" w:rsidP="001C744B">
      <w:pPr>
        <w:rPr>
          <w:rFonts w:ascii="Times New Roman" w:hAnsi="Times New Roman" w:cs="Times New Roman"/>
          <w:i/>
          <w:sz w:val="24"/>
          <w:szCs w:val="24"/>
        </w:rPr>
      </w:pPr>
    </w:p>
    <w:p w14:paraId="7B304532" w14:textId="05DB7C7D" w:rsidR="00782597" w:rsidRDefault="00782597" w:rsidP="001C744B">
      <w:pPr>
        <w:rPr>
          <w:rFonts w:ascii="Times New Roman" w:hAnsi="Times New Roman" w:cs="Times New Roman"/>
          <w:i/>
          <w:sz w:val="24"/>
          <w:szCs w:val="24"/>
        </w:rPr>
      </w:pPr>
    </w:p>
    <w:p w14:paraId="50437B7C" w14:textId="77777777" w:rsidR="00782597" w:rsidRDefault="00782597" w:rsidP="001C744B">
      <w:pPr>
        <w:rPr>
          <w:rFonts w:ascii="Times New Roman" w:hAnsi="Times New Roman" w:cs="Times New Roman"/>
          <w:i/>
          <w:sz w:val="24"/>
          <w:szCs w:val="24"/>
        </w:rPr>
      </w:pPr>
    </w:p>
    <w:p w14:paraId="05585AEA" w14:textId="77777777" w:rsidR="001C744B" w:rsidRDefault="001C744B" w:rsidP="001C744B">
      <w:pPr>
        <w:rPr>
          <w:rFonts w:ascii="Times New Roman" w:hAnsi="Times New Roman" w:cs="Times New Roman"/>
          <w:i/>
          <w:sz w:val="24"/>
          <w:szCs w:val="24"/>
        </w:rPr>
      </w:pPr>
    </w:p>
    <w:p w14:paraId="29A4834C" w14:textId="77777777" w:rsidR="001C744B" w:rsidRPr="000156CF" w:rsidRDefault="001C744B" w:rsidP="001C744B">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9"/>
        <w:gridCol w:w="3692"/>
        <w:gridCol w:w="851"/>
        <w:gridCol w:w="851"/>
        <w:gridCol w:w="708"/>
        <w:gridCol w:w="565"/>
        <w:gridCol w:w="427"/>
        <w:gridCol w:w="431"/>
        <w:gridCol w:w="10"/>
        <w:gridCol w:w="563"/>
        <w:gridCol w:w="692"/>
      </w:tblGrid>
      <w:tr w:rsidR="001C744B" w:rsidRPr="00C63897" w14:paraId="0EEB2587" w14:textId="77777777" w:rsidTr="00AD55B4">
        <w:trPr>
          <w:cantSplit/>
          <w:trHeight w:val="3271"/>
        </w:trPr>
        <w:tc>
          <w:tcPr>
            <w:tcW w:w="631" w:type="pct"/>
            <w:tcBorders>
              <w:bottom w:val="single" w:sz="4" w:space="0" w:color="auto"/>
            </w:tcBorders>
          </w:tcPr>
          <w:p w14:paraId="274DCE9B" w14:textId="77777777" w:rsidR="001C744B" w:rsidRPr="00C13371" w:rsidRDefault="001C744B" w:rsidP="00A772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5" w:type="pct"/>
            <w:tcBorders>
              <w:bottom w:val="single" w:sz="4" w:space="0" w:color="auto"/>
            </w:tcBorders>
            <w:vAlign w:val="center"/>
          </w:tcPr>
          <w:p w14:paraId="6EFBDB89" w14:textId="77777777" w:rsidR="001C744B" w:rsidRPr="00C13371" w:rsidRDefault="001C744B" w:rsidP="00A772F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3" w:type="pct"/>
            <w:tcBorders>
              <w:bottom w:val="single" w:sz="4" w:space="0" w:color="auto"/>
            </w:tcBorders>
            <w:vAlign w:val="center"/>
          </w:tcPr>
          <w:p w14:paraId="4F21FEB2" w14:textId="77777777" w:rsidR="001C744B" w:rsidRPr="00C13371" w:rsidRDefault="001C744B" w:rsidP="00A772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23" w:type="pct"/>
            <w:tcBorders>
              <w:bottom w:val="single" w:sz="4" w:space="0" w:color="auto"/>
            </w:tcBorders>
            <w:textDirection w:val="btLr"/>
            <w:vAlign w:val="center"/>
          </w:tcPr>
          <w:p w14:paraId="6634CA1A" w14:textId="77777777" w:rsidR="001C744B" w:rsidRPr="00C13371" w:rsidRDefault="001C744B" w:rsidP="00A772F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2" w:type="pct"/>
            <w:shd w:val="clear" w:color="auto" w:fill="D9D9D9" w:themeFill="background1" w:themeFillShade="D9"/>
            <w:textDirection w:val="btLr"/>
            <w:vAlign w:val="center"/>
          </w:tcPr>
          <w:p w14:paraId="123A46AD" w14:textId="77777777" w:rsidR="001C744B" w:rsidRPr="00C13371" w:rsidRDefault="001C744B" w:rsidP="00A772F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1" w:type="pct"/>
            <w:textDirection w:val="btLr"/>
            <w:vAlign w:val="center"/>
          </w:tcPr>
          <w:p w14:paraId="60B61EA8" w14:textId="77777777" w:rsidR="001C744B" w:rsidRPr="00C13371" w:rsidRDefault="001C744B" w:rsidP="00A772F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2" w:type="pct"/>
            <w:textDirection w:val="btLr"/>
            <w:vAlign w:val="center"/>
          </w:tcPr>
          <w:p w14:paraId="45C2FBA2" w14:textId="77777777" w:rsidR="001C744B" w:rsidRPr="00C63897" w:rsidRDefault="001C744B" w:rsidP="00A772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gridSpan w:val="2"/>
            <w:textDirection w:val="btLr"/>
            <w:vAlign w:val="center"/>
          </w:tcPr>
          <w:p w14:paraId="643C3F34" w14:textId="77777777" w:rsidR="001C744B" w:rsidRPr="00C63897" w:rsidRDefault="001C744B" w:rsidP="00A772F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0" w:type="pct"/>
            <w:shd w:val="clear" w:color="auto" w:fill="D9D9D9" w:themeFill="background1" w:themeFillShade="D9"/>
            <w:textDirection w:val="btLr"/>
            <w:vAlign w:val="center"/>
          </w:tcPr>
          <w:p w14:paraId="7651A76C" w14:textId="77777777" w:rsidR="001C744B" w:rsidRPr="00C63897" w:rsidRDefault="001C744B" w:rsidP="00A772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4" w:type="pct"/>
            <w:shd w:val="clear" w:color="auto" w:fill="D9D9D9" w:themeFill="background1" w:themeFillShade="D9"/>
            <w:textDirection w:val="btLr"/>
          </w:tcPr>
          <w:p w14:paraId="3590CBE7" w14:textId="77777777" w:rsidR="001C744B" w:rsidRPr="00C63897" w:rsidRDefault="001C744B" w:rsidP="00A772F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C744B" w:rsidRPr="005643D7" w14:paraId="714E5A37" w14:textId="77777777" w:rsidTr="00AD55B4">
        <w:trPr>
          <w:cantSplit/>
          <w:trHeight w:val="73"/>
        </w:trPr>
        <w:tc>
          <w:tcPr>
            <w:tcW w:w="631" w:type="pct"/>
            <w:tcBorders>
              <w:bottom w:val="single" w:sz="4" w:space="0" w:color="auto"/>
            </w:tcBorders>
            <w:vAlign w:val="center"/>
          </w:tcPr>
          <w:p w14:paraId="6E0B5FE4" w14:textId="77777777" w:rsidR="001C744B" w:rsidRPr="00C13371" w:rsidRDefault="001C744B"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5" w:type="pct"/>
            <w:tcBorders>
              <w:bottom w:val="single" w:sz="4" w:space="0" w:color="auto"/>
            </w:tcBorders>
            <w:vAlign w:val="center"/>
          </w:tcPr>
          <w:p w14:paraId="456AA257" w14:textId="77777777" w:rsidR="001C744B" w:rsidRPr="00C13371" w:rsidRDefault="001C744B"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3" w:type="pct"/>
            <w:tcBorders>
              <w:bottom w:val="single" w:sz="4" w:space="0" w:color="auto"/>
            </w:tcBorders>
            <w:vAlign w:val="center"/>
          </w:tcPr>
          <w:p w14:paraId="26E2CED4" w14:textId="77777777" w:rsidR="001C744B" w:rsidRPr="00C13371" w:rsidRDefault="001C744B" w:rsidP="00A772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23" w:type="pct"/>
            <w:tcBorders>
              <w:bottom w:val="single" w:sz="4" w:space="0" w:color="auto"/>
            </w:tcBorders>
            <w:vAlign w:val="center"/>
          </w:tcPr>
          <w:p w14:paraId="66257215" w14:textId="77777777" w:rsidR="001C744B" w:rsidRPr="00C13371" w:rsidRDefault="001C744B" w:rsidP="00A772F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2" w:type="pct"/>
            <w:shd w:val="clear" w:color="auto" w:fill="D9D9D9" w:themeFill="background1" w:themeFillShade="D9"/>
            <w:vAlign w:val="center"/>
          </w:tcPr>
          <w:p w14:paraId="45966C04" w14:textId="77777777" w:rsidR="001C744B" w:rsidRPr="00C13371" w:rsidRDefault="001C744B"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1" w:type="pct"/>
            <w:vAlign w:val="center"/>
          </w:tcPr>
          <w:p w14:paraId="36BAADDF" w14:textId="77777777" w:rsidR="001C744B" w:rsidRPr="00C13371" w:rsidRDefault="001C744B" w:rsidP="00A772F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2" w:type="pct"/>
            <w:vAlign w:val="center"/>
          </w:tcPr>
          <w:p w14:paraId="32AD0460" w14:textId="77777777" w:rsidR="001C744B" w:rsidRPr="005643D7" w:rsidRDefault="001C744B"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gridSpan w:val="2"/>
            <w:vAlign w:val="center"/>
          </w:tcPr>
          <w:p w14:paraId="328DB1D7" w14:textId="77777777" w:rsidR="001C744B" w:rsidRPr="005643D7" w:rsidRDefault="001C744B"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0" w:type="pct"/>
            <w:shd w:val="clear" w:color="auto" w:fill="D9D9D9" w:themeFill="background1" w:themeFillShade="D9"/>
          </w:tcPr>
          <w:p w14:paraId="00EC4C37" w14:textId="77777777" w:rsidR="001C744B" w:rsidRPr="005643D7" w:rsidRDefault="001C744B"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4" w:type="pct"/>
            <w:shd w:val="clear" w:color="auto" w:fill="D9D9D9" w:themeFill="background1" w:themeFillShade="D9"/>
          </w:tcPr>
          <w:p w14:paraId="04349BEC" w14:textId="77777777" w:rsidR="001C744B" w:rsidRPr="005643D7" w:rsidRDefault="001C744B" w:rsidP="00A772F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75377" w:rsidRPr="00C63897" w14:paraId="3A6084C0" w14:textId="77777777" w:rsidTr="00AD55B4">
        <w:trPr>
          <w:trHeight w:val="313"/>
        </w:trPr>
        <w:tc>
          <w:tcPr>
            <w:tcW w:w="631" w:type="pct"/>
            <w:vMerge w:val="restart"/>
          </w:tcPr>
          <w:p w14:paraId="65E7DF21" w14:textId="77777777" w:rsidR="00F75377" w:rsidRPr="003A2BDF" w:rsidRDefault="00F75377" w:rsidP="00F75377">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1</w:t>
            </w:r>
          </w:p>
          <w:p w14:paraId="0B67EC34" w14:textId="77777777" w:rsidR="00F75377" w:rsidRPr="003A2BDF" w:rsidRDefault="00F75377" w:rsidP="00F75377">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7</w:t>
            </w:r>
          </w:p>
          <w:p w14:paraId="2CDD39FE" w14:textId="0627684A" w:rsidR="00F75377" w:rsidRPr="003A2BDF" w:rsidRDefault="00F75377" w:rsidP="00F75377">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9</w:t>
            </w:r>
            <w:r w:rsidRPr="003A2BDF">
              <w:rPr>
                <w:rFonts w:ascii="Times New Roman" w:eastAsia="Times New Roman" w:hAnsi="Times New Roman" w:cs="Times New Roman"/>
                <w:bCs/>
                <w:lang w:eastAsia="ru-RU"/>
              </w:rPr>
              <w:t xml:space="preserve"> ПК.</w:t>
            </w:r>
            <w:r>
              <w:rPr>
                <w:rFonts w:ascii="Times New Roman" w:eastAsia="Times New Roman" w:hAnsi="Times New Roman" w:cs="Times New Roman"/>
                <w:bCs/>
                <w:lang w:eastAsia="ru-RU"/>
              </w:rPr>
              <w:t>4</w:t>
            </w:r>
            <w:r w:rsidRPr="003A2BDF">
              <w:rPr>
                <w:rFonts w:ascii="Times New Roman" w:eastAsia="Times New Roman" w:hAnsi="Times New Roman" w:cs="Times New Roman"/>
                <w:bCs/>
                <w:lang w:eastAsia="ru-RU"/>
              </w:rPr>
              <w:t>.1</w:t>
            </w:r>
          </w:p>
          <w:p w14:paraId="3E069A78" w14:textId="0098D7E8" w:rsidR="00F75377" w:rsidRPr="003A2BDF" w:rsidRDefault="00F75377" w:rsidP="00F75377">
            <w:pPr>
              <w:rPr>
                <w:rFonts w:ascii="Times New Roman" w:eastAsia="Times New Roman" w:hAnsi="Times New Roman" w:cs="Times New Roman"/>
                <w:bCs/>
                <w:lang w:eastAsia="ru-RU"/>
              </w:rPr>
            </w:pPr>
            <w:r w:rsidRPr="003A2BDF">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4</w:t>
            </w:r>
            <w:r w:rsidRPr="003A2BDF">
              <w:rPr>
                <w:rFonts w:ascii="Times New Roman" w:eastAsia="Times New Roman" w:hAnsi="Times New Roman" w:cs="Times New Roman"/>
                <w:bCs/>
                <w:lang w:eastAsia="ru-RU"/>
              </w:rPr>
              <w:t>.2</w:t>
            </w:r>
          </w:p>
          <w:p w14:paraId="1E60B53A" w14:textId="77777777" w:rsidR="00F75377" w:rsidRPr="003A2BDF" w:rsidRDefault="00F75377" w:rsidP="00F75377">
            <w:pPr>
              <w:rPr>
                <w:rFonts w:ascii="Times New Roman" w:eastAsia="Times New Roman" w:hAnsi="Times New Roman" w:cs="Times New Roman"/>
                <w:bCs/>
                <w:lang w:eastAsia="ru-RU"/>
              </w:rPr>
            </w:pPr>
          </w:p>
          <w:p w14:paraId="7F153E6B" w14:textId="77777777" w:rsidR="00F75377" w:rsidRPr="00C13371" w:rsidRDefault="00F75377" w:rsidP="00F75377">
            <w:pPr>
              <w:rPr>
                <w:rFonts w:ascii="Times New Roman" w:eastAsia="Times New Roman" w:hAnsi="Times New Roman" w:cs="Times New Roman"/>
                <w:bCs/>
                <w:lang w:eastAsia="ru-RU"/>
              </w:rPr>
            </w:pPr>
          </w:p>
        </w:tc>
        <w:tc>
          <w:tcPr>
            <w:tcW w:w="1835" w:type="pct"/>
            <w:tcBorders>
              <w:top w:val="single" w:sz="4" w:space="0" w:color="auto"/>
              <w:left w:val="single" w:sz="4" w:space="0" w:color="auto"/>
              <w:bottom w:val="single" w:sz="4" w:space="0" w:color="auto"/>
              <w:right w:val="single" w:sz="4" w:space="0" w:color="auto"/>
            </w:tcBorders>
          </w:tcPr>
          <w:p w14:paraId="6D089298" w14:textId="6BC88D1D" w:rsidR="00F75377" w:rsidRPr="00F75377" w:rsidRDefault="00F75377" w:rsidP="00F75377">
            <w:pPr>
              <w:rPr>
                <w:rFonts w:ascii="Times New Roman" w:eastAsia="Times New Roman" w:hAnsi="Times New Roman" w:cs="Times New Roman"/>
                <w:lang w:eastAsia="ru-RU"/>
              </w:rPr>
            </w:pPr>
            <w:r w:rsidRPr="00F75377">
              <w:rPr>
                <w:rFonts w:ascii="Times New Roman" w:hAnsi="Times New Roman"/>
              </w:rPr>
              <w:t xml:space="preserve">Раздел 1. Нормативное обеспечение процесса </w:t>
            </w:r>
            <w:r w:rsidRPr="00F75377">
              <w:rPr>
                <w:rFonts w:ascii="Times New Roman" w:hAnsi="Times New Roman"/>
                <w:iCs/>
                <w:color w:val="333333"/>
              </w:rPr>
              <w:t xml:space="preserve">технической эксплуатации </w:t>
            </w:r>
            <w:r w:rsidRPr="00F75377">
              <w:rPr>
                <w:rFonts w:ascii="Times New Roman" w:hAnsi="Times New Roman"/>
              </w:rPr>
              <w:t>гражданских зданий</w:t>
            </w:r>
          </w:p>
        </w:tc>
        <w:tc>
          <w:tcPr>
            <w:tcW w:w="423" w:type="pct"/>
          </w:tcPr>
          <w:p w14:paraId="7CECB7A4" w14:textId="7EBCA0EE" w:rsidR="00F75377" w:rsidRPr="00C13371" w:rsidRDefault="00F75377" w:rsidP="00F75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r w:rsidR="00AD55B4">
              <w:rPr>
                <w:rFonts w:ascii="Times New Roman" w:eastAsia="Times New Roman" w:hAnsi="Times New Roman" w:cs="Times New Roman"/>
                <w:b/>
                <w:bCs/>
                <w:lang w:eastAsia="ru-RU"/>
              </w:rPr>
              <w:t>6</w:t>
            </w:r>
          </w:p>
        </w:tc>
        <w:tc>
          <w:tcPr>
            <w:tcW w:w="423" w:type="pct"/>
          </w:tcPr>
          <w:p w14:paraId="204E1A79" w14:textId="77777777" w:rsidR="00F75377" w:rsidRPr="00C13371" w:rsidRDefault="00F75377" w:rsidP="00F753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52" w:type="pct"/>
            <w:shd w:val="clear" w:color="auto" w:fill="D9D9D9" w:themeFill="background1" w:themeFillShade="D9"/>
          </w:tcPr>
          <w:p w14:paraId="6F5A4C3A" w14:textId="751EE8A4" w:rsidR="00F75377" w:rsidRPr="00C13371" w:rsidRDefault="00AD55B4" w:rsidP="00F75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81" w:type="pct"/>
          </w:tcPr>
          <w:p w14:paraId="762B36B7" w14:textId="21FE85BB" w:rsidR="00F75377" w:rsidRPr="00C13371" w:rsidRDefault="00F75377" w:rsidP="00F753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AD55B4">
              <w:rPr>
                <w:rFonts w:ascii="Times New Roman" w:eastAsia="Times New Roman" w:hAnsi="Times New Roman" w:cs="Times New Roman"/>
                <w:lang w:eastAsia="ru-RU"/>
              </w:rPr>
              <w:t>6</w:t>
            </w:r>
          </w:p>
        </w:tc>
        <w:tc>
          <w:tcPr>
            <w:tcW w:w="212" w:type="pct"/>
          </w:tcPr>
          <w:p w14:paraId="72DF0F2D" w14:textId="77777777" w:rsidR="00F75377" w:rsidRPr="00C63897" w:rsidRDefault="00F75377" w:rsidP="00F7537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9" w:type="pct"/>
            <w:gridSpan w:val="2"/>
          </w:tcPr>
          <w:p w14:paraId="7256258F" w14:textId="77777777" w:rsidR="00F75377" w:rsidRPr="00C63897" w:rsidRDefault="00F75377" w:rsidP="00F75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0" w:type="pct"/>
            <w:shd w:val="clear" w:color="auto" w:fill="D9D9D9" w:themeFill="background1" w:themeFillShade="D9"/>
          </w:tcPr>
          <w:p w14:paraId="6DEBD4A9" w14:textId="77777777" w:rsidR="00F75377" w:rsidRPr="00C63897" w:rsidRDefault="00F75377" w:rsidP="00F75377">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0B4A3F06" w14:textId="77777777" w:rsidR="00F75377" w:rsidRPr="00C63897" w:rsidRDefault="00F75377" w:rsidP="00F75377">
            <w:pPr>
              <w:jc w:val="center"/>
              <w:rPr>
                <w:rFonts w:ascii="Times New Roman" w:eastAsia="Times New Roman" w:hAnsi="Times New Roman" w:cs="Times New Roman"/>
                <w:b/>
                <w:bCs/>
                <w:lang w:eastAsia="ru-RU"/>
              </w:rPr>
            </w:pPr>
          </w:p>
        </w:tc>
      </w:tr>
      <w:tr w:rsidR="00F75377" w:rsidRPr="00C63897" w14:paraId="5B2C1DE5" w14:textId="77777777" w:rsidTr="00AD55B4">
        <w:trPr>
          <w:trHeight w:val="438"/>
        </w:trPr>
        <w:tc>
          <w:tcPr>
            <w:tcW w:w="631" w:type="pct"/>
            <w:vMerge/>
          </w:tcPr>
          <w:p w14:paraId="23D17CBD" w14:textId="77777777" w:rsidR="00F75377" w:rsidRPr="003A2BDF" w:rsidRDefault="00F75377" w:rsidP="00F75377">
            <w:pPr>
              <w:rPr>
                <w:rFonts w:ascii="Times New Roman" w:eastAsia="Times New Roman" w:hAnsi="Times New Roman" w:cs="Times New Roman"/>
                <w:bCs/>
                <w:lang w:eastAsia="ru-RU"/>
              </w:rPr>
            </w:pPr>
          </w:p>
        </w:tc>
        <w:tc>
          <w:tcPr>
            <w:tcW w:w="1835" w:type="pct"/>
            <w:tcBorders>
              <w:top w:val="single" w:sz="4" w:space="0" w:color="auto"/>
              <w:left w:val="single" w:sz="4" w:space="0" w:color="auto"/>
              <w:bottom w:val="single" w:sz="4" w:space="0" w:color="auto"/>
              <w:right w:val="single" w:sz="4" w:space="0" w:color="auto"/>
            </w:tcBorders>
          </w:tcPr>
          <w:p w14:paraId="36AB20F9" w14:textId="62FCA0AF" w:rsidR="00F75377" w:rsidRPr="00F75377" w:rsidRDefault="00F75377" w:rsidP="00F75377">
            <w:pPr>
              <w:rPr>
                <w:rFonts w:ascii="Times New Roman" w:eastAsia="Times New Roman" w:hAnsi="Times New Roman" w:cs="Times New Roman"/>
                <w:bCs/>
                <w:lang w:eastAsia="ru-RU"/>
              </w:rPr>
            </w:pPr>
            <w:r w:rsidRPr="00F75377">
              <w:rPr>
                <w:rFonts w:ascii="Times New Roman" w:hAnsi="Times New Roman"/>
              </w:rPr>
              <w:t xml:space="preserve">Раздел 2. </w:t>
            </w:r>
            <w:r w:rsidRPr="00F75377">
              <w:rPr>
                <w:rFonts w:ascii="Times New Roman" w:hAnsi="Times New Roman"/>
                <w:iCs/>
                <w:color w:val="333333"/>
              </w:rPr>
              <w:t xml:space="preserve">Управление процессом технической эксплуатации </w:t>
            </w:r>
            <w:r w:rsidRPr="00F75377">
              <w:rPr>
                <w:rFonts w:ascii="Times New Roman" w:hAnsi="Times New Roman"/>
              </w:rPr>
              <w:t>гражданских зданий</w:t>
            </w:r>
          </w:p>
        </w:tc>
        <w:tc>
          <w:tcPr>
            <w:tcW w:w="423" w:type="pct"/>
          </w:tcPr>
          <w:p w14:paraId="5E1CC0C7" w14:textId="396061FA" w:rsidR="00F75377" w:rsidRDefault="00AD55B4" w:rsidP="00F75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423" w:type="pct"/>
          </w:tcPr>
          <w:p w14:paraId="101C87B5" w14:textId="77777777" w:rsidR="00F75377" w:rsidRDefault="00F75377" w:rsidP="00F753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352" w:type="pct"/>
            <w:shd w:val="clear" w:color="auto" w:fill="D9D9D9" w:themeFill="background1" w:themeFillShade="D9"/>
          </w:tcPr>
          <w:p w14:paraId="318EF66F" w14:textId="416B7196" w:rsidR="00F75377" w:rsidRDefault="00AD55B4" w:rsidP="00F75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81" w:type="pct"/>
          </w:tcPr>
          <w:p w14:paraId="5490C555" w14:textId="09C17D29" w:rsidR="00F75377" w:rsidRDefault="00AD55B4" w:rsidP="00F753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212" w:type="pct"/>
          </w:tcPr>
          <w:p w14:paraId="50EF32E2" w14:textId="77777777" w:rsidR="00F75377" w:rsidRPr="005643D7" w:rsidRDefault="00F75377" w:rsidP="00F75377">
            <w:pPr>
              <w:jc w:val="center"/>
              <w:rPr>
                <w:rFonts w:ascii="Times New Roman" w:eastAsia="Times New Roman" w:hAnsi="Times New Roman" w:cs="Times New Roman"/>
                <w:lang w:eastAsia="ru-RU"/>
              </w:rPr>
            </w:pPr>
          </w:p>
        </w:tc>
        <w:tc>
          <w:tcPr>
            <w:tcW w:w="219" w:type="pct"/>
            <w:gridSpan w:val="2"/>
          </w:tcPr>
          <w:p w14:paraId="037FDC40" w14:textId="77777777" w:rsidR="00F75377" w:rsidRDefault="00F75377" w:rsidP="00F75377">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5B31360D" w14:textId="77777777" w:rsidR="00F75377" w:rsidRPr="00C63897" w:rsidRDefault="00F75377" w:rsidP="00F75377">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09F37069" w14:textId="77777777" w:rsidR="00F75377" w:rsidRPr="00C63897" w:rsidRDefault="00F75377" w:rsidP="00F75377">
            <w:pPr>
              <w:jc w:val="center"/>
              <w:rPr>
                <w:rFonts w:ascii="Times New Roman" w:eastAsia="Times New Roman" w:hAnsi="Times New Roman" w:cs="Times New Roman"/>
                <w:b/>
                <w:bCs/>
                <w:lang w:eastAsia="ru-RU"/>
              </w:rPr>
            </w:pPr>
          </w:p>
        </w:tc>
      </w:tr>
      <w:tr w:rsidR="001C744B" w:rsidRPr="00C63897" w14:paraId="26C8AE53" w14:textId="77777777" w:rsidTr="00AD55B4">
        <w:trPr>
          <w:trHeight w:val="314"/>
        </w:trPr>
        <w:tc>
          <w:tcPr>
            <w:tcW w:w="631" w:type="pct"/>
            <w:vMerge/>
          </w:tcPr>
          <w:p w14:paraId="4683CB68" w14:textId="77777777" w:rsidR="001C744B" w:rsidRPr="00C63897" w:rsidRDefault="001C744B" w:rsidP="00A772F4">
            <w:pPr>
              <w:rPr>
                <w:rFonts w:ascii="Times New Roman" w:eastAsia="Times New Roman" w:hAnsi="Times New Roman" w:cs="Times New Roman"/>
                <w:bCs/>
                <w:lang w:eastAsia="ru-RU"/>
              </w:rPr>
            </w:pPr>
          </w:p>
        </w:tc>
        <w:tc>
          <w:tcPr>
            <w:tcW w:w="1835" w:type="pct"/>
          </w:tcPr>
          <w:p w14:paraId="491F403A" w14:textId="77777777" w:rsidR="001C744B" w:rsidRPr="00C63897" w:rsidRDefault="001C744B" w:rsidP="00A772F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3" w:type="pct"/>
          </w:tcPr>
          <w:p w14:paraId="4EEFDD0B" w14:textId="77777777" w:rsidR="001C744B" w:rsidRPr="00C63897" w:rsidRDefault="001C744B"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62FFBF05" w14:textId="77777777" w:rsidR="001C744B" w:rsidRPr="00C63897" w:rsidRDefault="001C744B" w:rsidP="00A772F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2" w:type="pct"/>
            <w:shd w:val="clear" w:color="auto" w:fill="D9D9D9" w:themeFill="background1" w:themeFillShade="D9"/>
          </w:tcPr>
          <w:p w14:paraId="084FFC5C" w14:textId="77777777" w:rsidR="001C744B" w:rsidRPr="00C63897" w:rsidRDefault="001C744B" w:rsidP="00A772F4">
            <w:pPr>
              <w:jc w:val="center"/>
              <w:rPr>
                <w:rFonts w:ascii="Times New Roman" w:eastAsia="Times New Roman" w:hAnsi="Times New Roman" w:cs="Times New Roman"/>
                <w:b/>
                <w:bCs/>
                <w:lang w:eastAsia="ru-RU"/>
              </w:rPr>
            </w:pPr>
          </w:p>
        </w:tc>
        <w:tc>
          <w:tcPr>
            <w:tcW w:w="707" w:type="pct"/>
            <w:gridSpan w:val="3"/>
            <w:shd w:val="clear" w:color="auto" w:fill="auto"/>
          </w:tcPr>
          <w:p w14:paraId="7F910B38" w14:textId="77777777" w:rsidR="001C744B" w:rsidRPr="00C63897" w:rsidRDefault="001C744B" w:rsidP="00A772F4">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7A684D37" w14:textId="77777777" w:rsidR="001C744B" w:rsidRPr="00C63897" w:rsidRDefault="001C744B"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4" w:type="pct"/>
            <w:shd w:val="clear" w:color="auto" w:fill="D9D9D9" w:themeFill="background1" w:themeFillShade="D9"/>
          </w:tcPr>
          <w:p w14:paraId="0E672A26" w14:textId="77777777" w:rsidR="001C744B" w:rsidRPr="00C63897" w:rsidRDefault="001C744B" w:rsidP="00A772F4">
            <w:pPr>
              <w:jc w:val="center"/>
              <w:rPr>
                <w:rFonts w:ascii="Times New Roman" w:eastAsia="Times New Roman" w:hAnsi="Times New Roman" w:cs="Times New Roman"/>
                <w:b/>
                <w:bCs/>
                <w:lang w:eastAsia="ru-RU"/>
              </w:rPr>
            </w:pPr>
          </w:p>
        </w:tc>
      </w:tr>
      <w:tr w:rsidR="001C744B" w:rsidRPr="00C63897" w14:paraId="154F778C" w14:textId="77777777" w:rsidTr="00AD55B4">
        <w:trPr>
          <w:trHeight w:val="314"/>
        </w:trPr>
        <w:tc>
          <w:tcPr>
            <w:tcW w:w="631" w:type="pct"/>
            <w:vMerge/>
          </w:tcPr>
          <w:p w14:paraId="7BD47AAB" w14:textId="77777777" w:rsidR="001C744B" w:rsidRPr="00C63897" w:rsidRDefault="001C744B" w:rsidP="00A772F4">
            <w:pPr>
              <w:rPr>
                <w:rFonts w:ascii="Times New Roman" w:eastAsia="Times New Roman" w:hAnsi="Times New Roman" w:cs="Times New Roman"/>
                <w:lang w:eastAsia="ru-RU"/>
              </w:rPr>
            </w:pPr>
          </w:p>
        </w:tc>
        <w:tc>
          <w:tcPr>
            <w:tcW w:w="1835" w:type="pct"/>
          </w:tcPr>
          <w:p w14:paraId="2172EE21" w14:textId="77777777" w:rsidR="001C744B" w:rsidRPr="00C63897" w:rsidRDefault="001C744B" w:rsidP="00A772F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3" w:type="pct"/>
          </w:tcPr>
          <w:p w14:paraId="51263324" w14:textId="77777777" w:rsidR="001C744B" w:rsidRPr="00C63897" w:rsidRDefault="001C744B"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4184CD09" w14:textId="77777777" w:rsidR="001C744B" w:rsidRPr="00C63897" w:rsidRDefault="001C744B" w:rsidP="00A772F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52" w:type="pct"/>
            <w:shd w:val="clear" w:color="auto" w:fill="D9D9D9" w:themeFill="background1" w:themeFillShade="D9"/>
          </w:tcPr>
          <w:p w14:paraId="1EBAADC2" w14:textId="77777777" w:rsidR="001C744B" w:rsidRPr="00C63897" w:rsidRDefault="001C744B" w:rsidP="00A772F4">
            <w:pPr>
              <w:jc w:val="center"/>
              <w:rPr>
                <w:rFonts w:ascii="Times New Roman" w:eastAsia="Times New Roman" w:hAnsi="Times New Roman" w:cs="Times New Roman"/>
                <w:b/>
                <w:bCs/>
                <w:lang w:eastAsia="ru-RU"/>
              </w:rPr>
            </w:pPr>
          </w:p>
        </w:tc>
        <w:tc>
          <w:tcPr>
            <w:tcW w:w="707" w:type="pct"/>
            <w:gridSpan w:val="3"/>
            <w:shd w:val="clear" w:color="auto" w:fill="auto"/>
          </w:tcPr>
          <w:p w14:paraId="7AA8BCFF" w14:textId="77777777" w:rsidR="001C744B" w:rsidRPr="00C63897" w:rsidRDefault="001C744B" w:rsidP="00A772F4">
            <w:pPr>
              <w:jc w:val="center"/>
              <w:rPr>
                <w:rFonts w:ascii="Times New Roman" w:eastAsia="Times New Roman" w:hAnsi="Times New Roman" w:cs="Times New Roman"/>
                <w:b/>
                <w:bCs/>
                <w:lang w:eastAsia="ru-RU"/>
              </w:rPr>
            </w:pPr>
          </w:p>
        </w:tc>
        <w:tc>
          <w:tcPr>
            <w:tcW w:w="285" w:type="pct"/>
            <w:gridSpan w:val="2"/>
            <w:shd w:val="clear" w:color="auto" w:fill="D9D9D9" w:themeFill="background1" w:themeFillShade="D9"/>
          </w:tcPr>
          <w:p w14:paraId="36677474" w14:textId="77777777" w:rsidR="001C744B" w:rsidRPr="00C63897" w:rsidRDefault="001C744B" w:rsidP="00A772F4">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39EB5CAF" w14:textId="77777777" w:rsidR="001C744B" w:rsidRPr="00C63897" w:rsidRDefault="001C744B" w:rsidP="00A772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1C744B" w:rsidRPr="00C63897" w14:paraId="44BF4C41" w14:textId="77777777" w:rsidTr="00AD55B4">
        <w:tc>
          <w:tcPr>
            <w:tcW w:w="631" w:type="pct"/>
          </w:tcPr>
          <w:p w14:paraId="24AA04C3" w14:textId="77777777" w:rsidR="001C744B" w:rsidRPr="00C63897" w:rsidRDefault="001C744B" w:rsidP="00A772F4">
            <w:pPr>
              <w:suppressAutoHyphens/>
              <w:rPr>
                <w:rFonts w:ascii="Times New Roman" w:eastAsia="Times New Roman" w:hAnsi="Times New Roman" w:cs="Times New Roman"/>
                <w:lang w:eastAsia="ru-RU"/>
              </w:rPr>
            </w:pPr>
          </w:p>
        </w:tc>
        <w:tc>
          <w:tcPr>
            <w:tcW w:w="1835" w:type="pct"/>
          </w:tcPr>
          <w:p w14:paraId="29856A95" w14:textId="77777777" w:rsidR="001C744B" w:rsidRPr="00C63897" w:rsidRDefault="001C744B" w:rsidP="00A772F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3" w:type="pct"/>
          </w:tcPr>
          <w:p w14:paraId="7E56A360" w14:textId="77777777" w:rsidR="001C744B" w:rsidRPr="00C63897" w:rsidRDefault="001C744B" w:rsidP="00A772F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23" w:type="pct"/>
            <w:shd w:val="clear" w:color="auto" w:fill="auto"/>
          </w:tcPr>
          <w:p w14:paraId="5CC6A47E" w14:textId="77777777" w:rsidR="001C744B" w:rsidRPr="00C63897" w:rsidRDefault="001C744B" w:rsidP="00A772F4">
            <w:pPr>
              <w:jc w:val="center"/>
              <w:rPr>
                <w:rFonts w:ascii="Times New Roman" w:eastAsia="Times New Roman" w:hAnsi="Times New Roman" w:cs="Times New Roman"/>
                <w:b/>
                <w:lang w:eastAsia="ru-RU"/>
              </w:rPr>
            </w:pPr>
          </w:p>
        </w:tc>
        <w:tc>
          <w:tcPr>
            <w:tcW w:w="352" w:type="pct"/>
            <w:shd w:val="clear" w:color="auto" w:fill="D9D9D9" w:themeFill="background1" w:themeFillShade="D9"/>
          </w:tcPr>
          <w:p w14:paraId="4BA1511C" w14:textId="77777777" w:rsidR="001C744B" w:rsidRPr="00C63897" w:rsidRDefault="001C744B" w:rsidP="00A772F4">
            <w:pPr>
              <w:jc w:val="center"/>
              <w:rPr>
                <w:rFonts w:ascii="Times New Roman" w:eastAsia="Times New Roman" w:hAnsi="Times New Roman" w:cs="Times New Roman"/>
                <w:i/>
                <w:lang w:eastAsia="ru-RU"/>
              </w:rPr>
            </w:pPr>
          </w:p>
        </w:tc>
        <w:tc>
          <w:tcPr>
            <w:tcW w:w="707" w:type="pct"/>
            <w:gridSpan w:val="3"/>
            <w:shd w:val="clear" w:color="auto" w:fill="auto"/>
          </w:tcPr>
          <w:p w14:paraId="06B18920" w14:textId="77777777" w:rsidR="001C744B" w:rsidRPr="00C63897" w:rsidRDefault="001C744B" w:rsidP="00A772F4">
            <w:pPr>
              <w:jc w:val="center"/>
              <w:rPr>
                <w:rFonts w:ascii="Times New Roman" w:eastAsia="Times New Roman" w:hAnsi="Times New Roman" w:cs="Times New Roman"/>
                <w:i/>
                <w:lang w:eastAsia="ru-RU"/>
              </w:rPr>
            </w:pPr>
          </w:p>
        </w:tc>
        <w:tc>
          <w:tcPr>
            <w:tcW w:w="285" w:type="pct"/>
            <w:gridSpan w:val="2"/>
            <w:shd w:val="clear" w:color="auto" w:fill="D9D9D9" w:themeFill="background1" w:themeFillShade="D9"/>
          </w:tcPr>
          <w:p w14:paraId="63E63DF4" w14:textId="77777777" w:rsidR="001C744B" w:rsidRPr="00C63897" w:rsidRDefault="001C744B" w:rsidP="00A772F4">
            <w:pPr>
              <w:jc w:val="center"/>
              <w:rPr>
                <w:rFonts w:ascii="Times New Roman" w:eastAsia="Times New Roman" w:hAnsi="Times New Roman" w:cs="Times New Roman"/>
                <w:i/>
                <w:lang w:eastAsia="ru-RU"/>
              </w:rPr>
            </w:pPr>
          </w:p>
        </w:tc>
        <w:tc>
          <w:tcPr>
            <w:tcW w:w="344" w:type="pct"/>
            <w:shd w:val="clear" w:color="auto" w:fill="D9D9D9" w:themeFill="background1" w:themeFillShade="D9"/>
          </w:tcPr>
          <w:p w14:paraId="12E3B5BA" w14:textId="77777777" w:rsidR="001C744B" w:rsidRPr="00C63897" w:rsidRDefault="001C744B" w:rsidP="00A772F4">
            <w:pPr>
              <w:jc w:val="center"/>
              <w:rPr>
                <w:rFonts w:ascii="Times New Roman" w:eastAsia="Times New Roman" w:hAnsi="Times New Roman" w:cs="Times New Roman"/>
                <w:i/>
                <w:lang w:eastAsia="ru-RU"/>
              </w:rPr>
            </w:pPr>
          </w:p>
        </w:tc>
      </w:tr>
      <w:tr w:rsidR="001C744B" w:rsidRPr="00C63897" w14:paraId="4742722F" w14:textId="77777777" w:rsidTr="00AD55B4">
        <w:trPr>
          <w:trHeight w:val="217"/>
        </w:trPr>
        <w:tc>
          <w:tcPr>
            <w:tcW w:w="631" w:type="pct"/>
          </w:tcPr>
          <w:p w14:paraId="79DD2F7A" w14:textId="77777777" w:rsidR="001C744B" w:rsidRPr="00C63897" w:rsidRDefault="001C744B" w:rsidP="00A772F4">
            <w:pPr>
              <w:rPr>
                <w:rFonts w:ascii="Times New Roman" w:eastAsia="Times New Roman" w:hAnsi="Times New Roman" w:cs="Times New Roman"/>
                <w:b/>
                <w:i/>
                <w:lang w:eastAsia="ru-RU"/>
              </w:rPr>
            </w:pPr>
          </w:p>
        </w:tc>
        <w:tc>
          <w:tcPr>
            <w:tcW w:w="1835" w:type="pct"/>
          </w:tcPr>
          <w:p w14:paraId="357361AB" w14:textId="77777777" w:rsidR="001C744B" w:rsidRPr="00C63897" w:rsidRDefault="001C744B" w:rsidP="00A772F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3" w:type="pct"/>
          </w:tcPr>
          <w:p w14:paraId="2676AAD3" w14:textId="66148947" w:rsidR="001C744B" w:rsidRPr="00472C6F" w:rsidRDefault="001C744B" w:rsidP="00A772F4">
            <w:pPr>
              <w:jc w:val="center"/>
              <w:rPr>
                <w:rFonts w:ascii="Times New Roman" w:eastAsia="Times New Roman" w:hAnsi="Times New Roman" w:cs="Times New Roman"/>
                <w:b/>
                <w:lang w:eastAsia="ru-RU"/>
              </w:rPr>
            </w:pPr>
            <w:r w:rsidRPr="00472C6F">
              <w:rPr>
                <w:rFonts w:ascii="Times New Roman" w:eastAsia="Times New Roman" w:hAnsi="Times New Roman" w:cs="Times New Roman"/>
                <w:b/>
                <w:bCs/>
                <w:lang w:eastAsia="ru-RU"/>
              </w:rPr>
              <w:t>2</w:t>
            </w:r>
            <w:r w:rsidR="00AD55B4">
              <w:rPr>
                <w:rFonts w:ascii="Times New Roman" w:eastAsia="Times New Roman" w:hAnsi="Times New Roman" w:cs="Times New Roman"/>
                <w:b/>
                <w:bCs/>
                <w:lang w:eastAsia="ru-RU"/>
              </w:rPr>
              <w:t>64</w:t>
            </w:r>
          </w:p>
        </w:tc>
        <w:tc>
          <w:tcPr>
            <w:tcW w:w="423" w:type="pct"/>
          </w:tcPr>
          <w:p w14:paraId="318421FE" w14:textId="77777777" w:rsidR="001C744B" w:rsidRPr="00C63897" w:rsidRDefault="001C744B"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352" w:type="pct"/>
            <w:shd w:val="clear" w:color="auto" w:fill="D9D9D9" w:themeFill="background1" w:themeFillShade="D9"/>
          </w:tcPr>
          <w:p w14:paraId="3518CFBC" w14:textId="7B2EA4A5" w:rsidR="001C744B" w:rsidRPr="00472C6F" w:rsidRDefault="001C744B" w:rsidP="00A772F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w:t>
            </w:r>
            <w:r w:rsidR="00AD55B4">
              <w:rPr>
                <w:rFonts w:ascii="Times New Roman" w:eastAsia="Times New Roman" w:hAnsi="Times New Roman" w:cs="Times New Roman"/>
                <w:b/>
                <w:iCs/>
                <w:lang w:eastAsia="ru-RU"/>
              </w:rPr>
              <w:t>80</w:t>
            </w:r>
          </w:p>
        </w:tc>
        <w:tc>
          <w:tcPr>
            <w:tcW w:w="281" w:type="pct"/>
          </w:tcPr>
          <w:p w14:paraId="13E63D8F" w14:textId="378DDF9E" w:rsidR="001C744B" w:rsidRPr="00472C6F" w:rsidRDefault="001C744B" w:rsidP="00A772F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w:t>
            </w:r>
            <w:r w:rsidR="00AD55B4">
              <w:rPr>
                <w:rFonts w:ascii="Times New Roman" w:eastAsia="Times New Roman" w:hAnsi="Times New Roman" w:cs="Times New Roman"/>
                <w:b/>
                <w:iCs/>
                <w:lang w:eastAsia="ru-RU"/>
              </w:rPr>
              <w:t>80</w:t>
            </w:r>
          </w:p>
        </w:tc>
        <w:tc>
          <w:tcPr>
            <w:tcW w:w="212" w:type="pct"/>
          </w:tcPr>
          <w:p w14:paraId="02D45DC3" w14:textId="77777777" w:rsidR="001C744B" w:rsidRPr="00C63897" w:rsidRDefault="001C744B" w:rsidP="00A772F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9" w:type="pct"/>
            <w:gridSpan w:val="2"/>
          </w:tcPr>
          <w:p w14:paraId="281DA7E8" w14:textId="77777777" w:rsidR="001C744B" w:rsidRPr="00C63897" w:rsidRDefault="001C744B" w:rsidP="00A772F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0" w:type="pct"/>
            <w:shd w:val="clear" w:color="auto" w:fill="D9D9D9" w:themeFill="background1" w:themeFillShade="D9"/>
          </w:tcPr>
          <w:p w14:paraId="14BF2D41" w14:textId="77777777" w:rsidR="001C744B" w:rsidRPr="00C63897" w:rsidRDefault="001C744B"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4" w:type="pct"/>
            <w:shd w:val="clear" w:color="auto" w:fill="D9D9D9" w:themeFill="background1" w:themeFillShade="D9"/>
          </w:tcPr>
          <w:p w14:paraId="0537C30D" w14:textId="77777777" w:rsidR="001C744B" w:rsidRPr="00C63897" w:rsidRDefault="001C744B" w:rsidP="00A772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B235235" w14:textId="77777777" w:rsidR="001C744B" w:rsidRDefault="001C744B" w:rsidP="001C744B">
      <w:pPr>
        <w:spacing w:after="200" w:line="276" w:lineRule="auto"/>
        <w:rPr>
          <w:rFonts w:ascii="Times New Roman" w:eastAsia="Times New Roman" w:hAnsi="Times New Roman" w:cs="Times New Roman"/>
          <w:b/>
          <w:i/>
          <w:color w:val="0070C0"/>
          <w:sz w:val="24"/>
          <w:szCs w:val="24"/>
          <w:lang w:eastAsia="ru-RU"/>
        </w:rPr>
      </w:pPr>
    </w:p>
    <w:p w14:paraId="7515B2FD" w14:textId="54D3BFA6" w:rsidR="001C744B" w:rsidRDefault="001C744B" w:rsidP="001C744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7038"/>
      </w:tblGrid>
      <w:tr w:rsidR="00CF37F8" w:rsidRPr="00CF37F8" w14:paraId="5DB5EB01" w14:textId="77777777" w:rsidTr="00CF37F8">
        <w:trPr>
          <w:trHeight w:val="1204"/>
        </w:trPr>
        <w:tc>
          <w:tcPr>
            <w:tcW w:w="1293" w:type="pct"/>
            <w:vAlign w:val="center"/>
            <w:hideMark/>
          </w:tcPr>
          <w:p w14:paraId="219D30A9" w14:textId="77777777" w:rsidR="00CF37F8" w:rsidRPr="00CF37F8" w:rsidRDefault="00CF37F8" w:rsidP="00CF37F8">
            <w:pPr>
              <w:spacing w:line="276" w:lineRule="auto"/>
              <w:jc w:val="center"/>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bCs/>
                <w:lang w:eastAsia="ru-RU"/>
              </w:rPr>
              <w:t>Наименование разделов и тем</w:t>
            </w:r>
          </w:p>
        </w:tc>
        <w:tc>
          <w:tcPr>
            <w:tcW w:w="3707" w:type="pct"/>
            <w:vAlign w:val="center"/>
            <w:hideMark/>
          </w:tcPr>
          <w:p w14:paraId="266076AF" w14:textId="77777777" w:rsidR="00CF37F8" w:rsidRPr="00CF37F8" w:rsidRDefault="00CF37F8" w:rsidP="00CF37F8">
            <w:pPr>
              <w:suppressAutoHyphens/>
              <w:jc w:val="center"/>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F37F8">
              <w:rPr>
                <w:rFonts w:ascii="Times New Roman" w:eastAsia="Times New Roman" w:hAnsi="Times New Roman" w:cs="Times New Roman"/>
                <w:b/>
                <w:bCs/>
                <w:i/>
                <w:iCs/>
                <w:lang w:eastAsia="ru-RU"/>
              </w:rPr>
              <w:t>курсовой проект (работа)</w:t>
            </w:r>
          </w:p>
        </w:tc>
      </w:tr>
      <w:tr w:rsidR="00CF37F8" w:rsidRPr="00CF37F8" w14:paraId="67B86944" w14:textId="77777777" w:rsidTr="00CF37F8">
        <w:tc>
          <w:tcPr>
            <w:tcW w:w="1293" w:type="pct"/>
            <w:tcBorders>
              <w:top w:val="single" w:sz="4" w:space="0" w:color="auto"/>
              <w:left w:val="single" w:sz="4" w:space="0" w:color="auto"/>
              <w:bottom w:val="single" w:sz="4" w:space="0" w:color="auto"/>
              <w:right w:val="single" w:sz="4" w:space="0" w:color="auto"/>
            </w:tcBorders>
            <w:hideMark/>
          </w:tcPr>
          <w:p w14:paraId="27057C3D" w14:textId="77777777" w:rsidR="00CF37F8" w:rsidRPr="00CF37F8" w:rsidRDefault="00CF37F8" w:rsidP="00CF37F8">
            <w:pPr>
              <w:spacing w:line="276" w:lineRule="auto"/>
              <w:jc w:val="center"/>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sz w:val="24"/>
                <w:szCs w:val="24"/>
                <w:lang w:eastAsia="ru-RU"/>
              </w:rPr>
              <w:t>1</w:t>
            </w:r>
          </w:p>
        </w:tc>
        <w:tc>
          <w:tcPr>
            <w:tcW w:w="3707" w:type="pct"/>
            <w:tcBorders>
              <w:top w:val="single" w:sz="4" w:space="0" w:color="auto"/>
              <w:left w:val="single" w:sz="4" w:space="0" w:color="auto"/>
              <w:bottom w:val="single" w:sz="4" w:space="0" w:color="auto"/>
              <w:right w:val="single" w:sz="4" w:space="0" w:color="auto"/>
            </w:tcBorders>
            <w:hideMark/>
          </w:tcPr>
          <w:p w14:paraId="187BFD7D" w14:textId="77777777" w:rsidR="00CF37F8" w:rsidRPr="00CF37F8" w:rsidRDefault="00CF37F8" w:rsidP="00CF37F8">
            <w:pPr>
              <w:spacing w:line="276" w:lineRule="auto"/>
              <w:jc w:val="center"/>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2</w:t>
            </w:r>
          </w:p>
        </w:tc>
      </w:tr>
      <w:tr w:rsidR="00CF37F8" w:rsidRPr="00CF37F8" w14:paraId="4FA11BBD" w14:textId="77777777" w:rsidTr="00CF37F8">
        <w:tc>
          <w:tcPr>
            <w:tcW w:w="5000" w:type="pct"/>
            <w:gridSpan w:val="2"/>
            <w:tcBorders>
              <w:top w:val="single" w:sz="4" w:space="0" w:color="auto"/>
              <w:left w:val="single" w:sz="4" w:space="0" w:color="auto"/>
              <w:bottom w:val="single" w:sz="4" w:space="0" w:color="auto"/>
              <w:right w:val="single" w:sz="4" w:space="0" w:color="auto"/>
            </w:tcBorders>
            <w:hideMark/>
          </w:tcPr>
          <w:p w14:paraId="28AB5323" w14:textId="5D054A54" w:rsidR="00CF37F8" w:rsidRPr="00CF37F8" w:rsidRDefault="00CF37F8" w:rsidP="00CF37F8">
            <w:pPr>
              <w:rPr>
                <w:rFonts w:ascii="Times New Roman" w:eastAsia="Times New Roman" w:hAnsi="Times New Roman" w:cs="Times New Roman"/>
                <w:b/>
                <w:i/>
                <w:sz w:val="24"/>
                <w:szCs w:val="24"/>
                <w:lang w:eastAsia="ru-RU"/>
              </w:rPr>
            </w:pPr>
            <w:r w:rsidRPr="00CF37F8">
              <w:rPr>
                <w:rFonts w:ascii="Times New Roman" w:eastAsia="Times New Roman" w:hAnsi="Times New Roman" w:cs="Times New Roman"/>
                <w:b/>
                <w:bCs/>
                <w:sz w:val="24"/>
                <w:szCs w:val="24"/>
                <w:lang w:eastAsia="ru-RU"/>
              </w:rPr>
              <w:t xml:space="preserve">Раздел 1. </w:t>
            </w:r>
            <w:r w:rsidRPr="00CF37F8">
              <w:rPr>
                <w:rFonts w:ascii="Times New Roman" w:eastAsia="Times New Roman" w:hAnsi="Times New Roman" w:cs="Times New Roman"/>
                <w:b/>
                <w:sz w:val="24"/>
                <w:szCs w:val="24"/>
                <w:lang w:eastAsia="ru-RU"/>
              </w:rPr>
              <w:t xml:space="preserve">Раздел 1. Нормативное обеспечение процесса </w:t>
            </w:r>
            <w:r w:rsidRPr="00CF37F8">
              <w:rPr>
                <w:rFonts w:ascii="Times New Roman" w:eastAsia="Times New Roman" w:hAnsi="Times New Roman" w:cs="Times New Roman"/>
                <w:b/>
                <w:iCs/>
                <w:color w:val="333333"/>
                <w:sz w:val="24"/>
                <w:szCs w:val="24"/>
                <w:lang w:eastAsia="ru-RU"/>
              </w:rPr>
              <w:t xml:space="preserve">технической эксплуатации </w:t>
            </w:r>
            <w:r w:rsidRPr="00CF37F8">
              <w:rPr>
                <w:rFonts w:ascii="Times New Roman" w:eastAsia="Times New Roman" w:hAnsi="Times New Roman" w:cs="Times New Roman"/>
                <w:b/>
                <w:sz w:val="24"/>
                <w:szCs w:val="24"/>
                <w:lang w:eastAsia="ru-RU"/>
              </w:rPr>
              <w:t xml:space="preserve">гражданских </w:t>
            </w:r>
            <w:proofErr w:type="gramStart"/>
            <w:r w:rsidRPr="00CF37F8">
              <w:rPr>
                <w:rFonts w:ascii="Times New Roman" w:eastAsia="Times New Roman" w:hAnsi="Times New Roman" w:cs="Times New Roman"/>
                <w:b/>
                <w:sz w:val="24"/>
                <w:szCs w:val="24"/>
                <w:lang w:eastAsia="ru-RU"/>
              </w:rPr>
              <w:t>зданий</w:t>
            </w:r>
            <w:r w:rsidR="00CA363B">
              <w:rPr>
                <w:rFonts w:ascii="Times New Roman" w:eastAsia="Times New Roman" w:hAnsi="Times New Roman" w:cs="Times New Roman"/>
                <w:b/>
                <w:sz w:val="24"/>
                <w:szCs w:val="24"/>
                <w:lang w:eastAsia="ru-RU"/>
              </w:rPr>
              <w:t>(</w:t>
            </w:r>
            <w:proofErr w:type="gramEnd"/>
            <w:r w:rsidR="00CA363B">
              <w:rPr>
                <w:rFonts w:ascii="Times New Roman" w:eastAsia="Times New Roman" w:hAnsi="Times New Roman" w:cs="Times New Roman"/>
                <w:b/>
                <w:sz w:val="24"/>
                <w:szCs w:val="24"/>
                <w:lang w:eastAsia="ru-RU"/>
              </w:rPr>
              <w:t>96)</w:t>
            </w:r>
          </w:p>
        </w:tc>
      </w:tr>
      <w:tr w:rsidR="00CF37F8" w:rsidRPr="00CF37F8" w14:paraId="30D391A1" w14:textId="77777777" w:rsidTr="00CF37F8">
        <w:trPr>
          <w:trHeight w:val="359"/>
        </w:trPr>
        <w:tc>
          <w:tcPr>
            <w:tcW w:w="5000" w:type="pct"/>
            <w:gridSpan w:val="2"/>
            <w:tcBorders>
              <w:top w:val="single" w:sz="4" w:space="0" w:color="auto"/>
              <w:left w:val="single" w:sz="4" w:space="0" w:color="auto"/>
              <w:bottom w:val="single" w:sz="4" w:space="0" w:color="auto"/>
              <w:right w:val="single" w:sz="4" w:space="0" w:color="auto"/>
            </w:tcBorders>
            <w:hideMark/>
          </w:tcPr>
          <w:p w14:paraId="72B1FA13" w14:textId="77777777" w:rsidR="00CF37F8" w:rsidRPr="00CF37F8" w:rsidRDefault="00CF37F8" w:rsidP="00CF37F8">
            <w:pPr>
              <w:rPr>
                <w:rFonts w:ascii="Times New Roman" w:eastAsia="Times New Roman" w:hAnsi="Times New Roman" w:cs="Times New Roman"/>
                <w:b/>
                <w:i/>
                <w:sz w:val="24"/>
                <w:szCs w:val="24"/>
                <w:lang w:eastAsia="ru-RU"/>
              </w:rPr>
            </w:pPr>
            <w:r w:rsidRPr="00CF37F8">
              <w:rPr>
                <w:rFonts w:ascii="Times New Roman" w:eastAsia="Times New Roman" w:hAnsi="Times New Roman" w:cs="Times New Roman"/>
                <w:b/>
                <w:bCs/>
                <w:sz w:val="24"/>
                <w:szCs w:val="24"/>
                <w:lang w:eastAsia="ru-RU"/>
              </w:rPr>
              <w:t xml:space="preserve">МДК. 04.01 </w:t>
            </w:r>
            <w:r w:rsidRPr="00CF37F8">
              <w:rPr>
                <w:rFonts w:ascii="Times New Roman" w:eastAsia="Times New Roman" w:hAnsi="Times New Roman" w:cs="Times New Roman"/>
                <w:b/>
                <w:sz w:val="24"/>
                <w:szCs w:val="24"/>
                <w:lang w:eastAsia="ru-RU"/>
              </w:rPr>
              <w:t xml:space="preserve">Нормативное обеспечение процесса </w:t>
            </w:r>
            <w:r w:rsidRPr="00CF37F8">
              <w:rPr>
                <w:rFonts w:ascii="Times New Roman" w:eastAsia="Times New Roman" w:hAnsi="Times New Roman" w:cs="Times New Roman"/>
                <w:b/>
                <w:iCs/>
                <w:color w:val="333333"/>
                <w:sz w:val="24"/>
                <w:szCs w:val="24"/>
                <w:lang w:eastAsia="ru-RU"/>
              </w:rPr>
              <w:t xml:space="preserve">технической эксплуатации </w:t>
            </w:r>
            <w:r w:rsidRPr="00CF37F8">
              <w:rPr>
                <w:rFonts w:ascii="Times New Roman" w:eastAsia="Times New Roman" w:hAnsi="Times New Roman" w:cs="Times New Roman"/>
                <w:b/>
                <w:sz w:val="24"/>
                <w:szCs w:val="24"/>
                <w:lang w:eastAsia="ru-RU"/>
              </w:rPr>
              <w:t>гражданских зданий</w:t>
            </w:r>
          </w:p>
        </w:tc>
      </w:tr>
      <w:tr w:rsidR="000524BA" w:rsidRPr="00CF37F8" w14:paraId="00299015" w14:textId="77777777" w:rsidTr="00CF37F8">
        <w:tc>
          <w:tcPr>
            <w:tcW w:w="1293" w:type="pct"/>
            <w:vMerge w:val="restart"/>
            <w:tcBorders>
              <w:top w:val="single" w:sz="4" w:space="0" w:color="auto"/>
              <w:left w:val="single" w:sz="4" w:space="0" w:color="auto"/>
              <w:right w:val="single" w:sz="4" w:space="0" w:color="auto"/>
            </w:tcBorders>
          </w:tcPr>
          <w:p w14:paraId="3F86A887" w14:textId="77777777" w:rsidR="000524BA" w:rsidRPr="00CF37F8" w:rsidRDefault="000524BA" w:rsidP="00CF37F8">
            <w:pPr>
              <w:rPr>
                <w:rFonts w:ascii="Times New Roman" w:eastAsia="Times New Roman" w:hAnsi="Times New Roman" w:cs="Times New Roman"/>
                <w:b/>
                <w:bCs/>
                <w:color w:val="FF0000"/>
                <w:sz w:val="24"/>
                <w:szCs w:val="24"/>
                <w:lang w:eastAsia="ru-RU"/>
              </w:rPr>
            </w:pPr>
            <w:r w:rsidRPr="00CF37F8">
              <w:rPr>
                <w:rFonts w:ascii="Times New Roman" w:eastAsia="Times New Roman" w:hAnsi="Times New Roman" w:cs="Times New Roman"/>
                <w:b/>
                <w:bCs/>
                <w:sz w:val="24"/>
                <w:szCs w:val="24"/>
                <w:lang w:eastAsia="ru-RU"/>
              </w:rPr>
              <w:t xml:space="preserve">Тема 1.1. </w:t>
            </w:r>
            <w:r w:rsidRPr="00CF37F8">
              <w:rPr>
                <w:rFonts w:ascii="Times New Roman" w:eastAsia="Courier New" w:hAnsi="Times New Roman" w:cs="Times New Roman"/>
                <w:b/>
                <w:color w:val="000000"/>
                <w:sz w:val="24"/>
                <w:szCs w:val="24"/>
                <w:lang w:eastAsia="ru-RU" w:bidi="ru-RU"/>
              </w:rPr>
              <w:t>Техническая эксплуатация зданий и сооружений</w:t>
            </w:r>
          </w:p>
        </w:tc>
        <w:tc>
          <w:tcPr>
            <w:tcW w:w="3707" w:type="pct"/>
            <w:tcBorders>
              <w:top w:val="single" w:sz="4" w:space="0" w:color="auto"/>
              <w:left w:val="single" w:sz="4" w:space="0" w:color="auto"/>
              <w:bottom w:val="single" w:sz="4" w:space="0" w:color="auto"/>
              <w:right w:val="single" w:sz="4" w:space="0" w:color="auto"/>
            </w:tcBorders>
            <w:hideMark/>
          </w:tcPr>
          <w:p w14:paraId="2BFC111F" w14:textId="77777777" w:rsidR="000524BA" w:rsidRPr="00CF37F8" w:rsidRDefault="000524BA" w:rsidP="00CF37F8">
            <w:pPr>
              <w:rPr>
                <w:rFonts w:ascii="Times New Roman" w:eastAsia="Times New Roman" w:hAnsi="Times New Roman" w:cs="Times New Roman"/>
                <w:b/>
                <w:color w:val="FF0000"/>
                <w:sz w:val="24"/>
                <w:szCs w:val="24"/>
                <w:lang w:eastAsia="ru-RU"/>
              </w:rPr>
            </w:pPr>
            <w:r w:rsidRPr="00CF37F8">
              <w:rPr>
                <w:rFonts w:ascii="Times New Roman" w:eastAsia="Times New Roman" w:hAnsi="Times New Roman" w:cs="Times New Roman"/>
                <w:b/>
                <w:bCs/>
                <w:sz w:val="24"/>
                <w:szCs w:val="24"/>
                <w:lang w:eastAsia="ru-RU"/>
              </w:rPr>
              <w:t xml:space="preserve">Содержание </w:t>
            </w:r>
          </w:p>
        </w:tc>
      </w:tr>
      <w:tr w:rsidR="000524BA" w:rsidRPr="00CF37F8" w14:paraId="7E7EDDBC" w14:textId="77777777" w:rsidTr="00CF37F8">
        <w:trPr>
          <w:trHeight w:val="1295"/>
        </w:trPr>
        <w:tc>
          <w:tcPr>
            <w:tcW w:w="1293" w:type="pct"/>
            <w:vMerge/>
            <w:tcBorders>
              <w:left w:val="single" w:sz="4" w:space="0" w:color="auto"/>
              <w:right w:val="single" w:sz="4" w:space="0" w:color="auto"/>
            </w:tcBorders>
            <w:vAlign w:val="center"/>
            <w:hideMark/>
          </w:tcPr>
          <w:p w14:paraId="5589237C" w14:textId="77777777" w:rsidR="000524BA" w:rsidRPr="00CF37F8" w:rsidRDefault="000524BA" w:rsidP="00CF37F8">
            <w:pPr>
              <w:rPr>
                <w:rFonts w:ascii="Times New Roman" w:eastAsia="Times New Roman" w:hAnsi="Times New Roman" w:cs="Times New Roman"/>
                <w:b/>
                <w:bCs/>
                <w:color w:val="FF0000"/>
                <w:sz w:val="24"/>
                <w:szCs w:val="24"/>
                <w:lang w:eastAsia="ru-RU"/>
              </w:rPr>
            </w:pPr>
          </w:p>
        </w:tc>
        <w:tc>
          <w:tcPr>
            <w:tcW w:w="3707" w:type="pct"/>
            <w:tcBorders>
              <w:top w:val="single" w:sz="4" w:space="0" w:color="auto"/>
              <w:left w:val="single" w:sz="4" w:space="0" w:color="auto"/>
              <w:right w:val="single" w:sz="4" w:space="0" w:color="auto"/>
            </w:tcBorders>
          </w:tcPr>
          <w:p w14:paraId="09232C2F"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 xml:space="preserve">Жилищная политика новых форм собственности. </w:t>
            </w:r>
          </w:p>
          <w:p w14:paraId="2562CAA9"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Типовые структуры эксплуатационных организаций.</w:t>
            </w:r>
          </w:p>
          <w:p w14:paraId="5A058917"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Параметры, характеризующие техническое состояние зданий.</w:t>
            </w:r>
          </w:p>
          <w:p w14:paraId="21690D13"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Срок службы зданий. Эксплуатационные требования.</w:t>
            </w:r>
          </w:p>
          <w:p w14:paraId="562763F3"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Капитальность зданий.</w:t>
            </w:r>
          </w:p>
          <w:p w14:paraId="40323725"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Зависимость износа инженерных систем и конструкции зданий от уровня их эксплуатации.</w:t>
            </w:r>
          </w:p>
          <w:p w14:paraId="617A666C"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Система планово-предупредительных ремонтов.</w:t>
            </w:r>
          </w:p>
          <w:p w14:paraId="2FB8313A"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Порядок приемки в эксплуатацию новых зданий.</w:t>
            </w:r>
          </w:p>
          <w:p w14:paraId="48453870" w14:textId="77777777" w:rsidR="000524BA" w:rsidRPr="00CF37F8" w:rsidRDefault="000524BA" w:rsidP="00CF37F8">
            <w:pPr>
              <w:widowControl w:val="0"/>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color w:val="000000"/>
                <w:sz w:val="24"/>
                <w:szCs w:val="24"/>
                <w:lang w:eastAsia="ru-RU" w:bidi="ru-RU"/>
              </w:rPr>
              <w:t>Комплекс работ по содержанию и техническому обслуживанию зданий и сооружений.</w:t>
            </w:r>
          </w:p>
          <w:p w14:paraId="22930DA3" w14:textId="77777777" w:rsidR="000524BA" w:rsidRPr="00CF37F8" w:rsidRDefault="000524BA" w:rsidP="00CF37F8">
            <w:pPr>
              <w:suppressAutoHyphens/>
              <w:jc w:val="both"/>
              <w:rPr>
                <w:rFonts w:ascii="Times New Roman" w:eastAsia="Times New Roman" w:hAnsi="Times New Roman" w:cs="Times New Roman"/>
                <w:sz w:val="24"/>
                <w:szCs w:val="24"/>
                <w:lang w:eastAsia="ru-RU"/>
              </w:rPr>
            </w:pPr>
            <w:r w:rsidRPr="00CF37F8">
              <w:rPr>
                <w:rFonts w:ascii="Times New Roman" w:eastAsia="Courier New" w:hAnsi="Times New Roman" w:cs="Times New Roman"/>
                <w:color w:val="000000"/>
                <w:sz w:val="24"/>
                <w:szCs w:val="24"/>
                <w:lang w:eastAsia="ru-RU" w:bidi="ru-RU"/>
              </w:rPr>
              <w:lastRenderedPageBreak/>
              <w:t>Особенности эксплуатации общественных зданий: административных, культурно просветительных, учебно-воспитательных, лечебно-оздоровительных, коммунальных и торговых.</w:t>
            </w:r>
          </w:p>
        </w:tc>
      </w:tr>
      <w:tr w:rsidR="000524BA" w:rsidRPr="00CF37F8" w14:paraId="53B5AF01" w14:textId="77777777" w:rsidTr="00CF37F8">
        <w:trPr>
          <w:trHeight w:val="341"/>
        </w:trPr>
        <w:tc>
          <w:tcPr>
            <w:tcW w:w="1293" w:type="pct"/>
            <w:vMerge/>
            <w:tcBorders>
              <w:left w:val="single" w:sz="4" w:space="0" w:color="auto"/>
              <w:right w:val="single" w:sz="4" w:space="0" w:color="auto"/>
            </w:tcBorders>
            <w:vAlign w:val="center"/>
            <w:hideMark/>
          </w:tcPr>
          <w:p w14:paraId="640D65FD"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hideMark/>
          </w:tcPr>
          <w:p w14:paraId="710E7BF1" w14:textId="77777777" w:rsidR="000524BA" w:rsidRPr="00CF37F8" w:rsidRDefault="000524BA" w:rsidP="00CF37F8">
            <w:pPr>
              <w:suppressAutoHyphens/>
              <w:jc w:val="both"/>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524BA" w:rsidRPr="00CF37F8" w14:paraId="0EF876CE" w14:textId="77777777" w:rsidTr="00CF37F8">
        <w:trPr>
          <w:trHeight w:val="462"/>
        </w:trPr>
        <w:tc>
          <w:tcPr>
            <w:tcW w:w="1293" w:type="pct"/>
            <w:vMerge/>
            <w:tcBorders>
              <w:left w:val="single" w:sz="4" w:space="0" w:color="auto"/>
              <w:right w:val="single" w:sz="4" w:space="0" w:color="auto"/>
            </w:tcBorders>
            <w:vAlign w:val="center"/>
            <w:hideMark/>
          </w:tcPr>
          <w:p w14:paraId="7C07AD46"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vAlign w:val="bottom"/>
            <w:hideMark/>
          </w:tcPr>
          <w:p w14:paraId="4D8F568E" w14:textId="77777777" w:rsidR="000524BA" w:rsidRPr="00CF37F8" w:rsidRDefault="000524BA" w:rsidP="00CF37F8">
            <w:pPr>
              <w:suppressAutoHyphens/>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 xml:space="preserve">Практическое занятие №1 </w:t>
            </w:r>
            <w:r w:rsidRPr="00CF37F8">
              <w:rPr>
                <w:rFonts w:ascii="Times New Roman" w:eastAsia="Courier New" w:hAnsi="Times New Roman" w:cs="Times New Roman"/>
                <w:color w:val="000000"/>
                <w:sz w:val="24"/>
                <w:szCs w:val="24"/>
                <w:lang w:eastAsia="ru-RU" w:bidi="ru-RU"/>
              </w:rPr>
              <w:t>Выполнить расчет количества аварийных и диспетчерских служб по заданным условиям</w:t>
            </w:r>
          </w:p>
        </w:tc>
      </w:tr>
      <w:tr w:rsidR="000524BA" w:rsidRPr="00CF37F8" w14:paraId="736D0010" w14:textId="77777777" w:rsidTr="00CF37F8">
        <w:tc>
          <w:tcPr>
            <w:tcW w:w="1293" w:type="pct"/>
            <w:vMerge/>
            <w:tcBorders>
              <w:left w:val="single" w:sz="4" w:space="0" w:color="auto"/>
              <w:right w:val="single" w:sz="4" w:space="0" w:color="auto"/>
            </w:tcBorders>
            <w:vAlign w:val="center"/>
          </w:tcPr>
          <w:p w14:paraId="6CF281EB"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vAlign w:val="bottom"/>
          </w:tcPr>
          <w:p w14:paraId="2E6F0058" w14:textId="77777777" w:rsidR="000524BA" w:rsidRPr="00CF37F8" w:rsidRDefault="000524BA" w:rsidP="00CF37F8">
            <w:pPr>
              <w:suppressAutoHyphens/>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 xml:space="preserve">Практическое занятие № 2 </w:t>
            </w:r>
            <w:r w:rsidRPr="00CF37F8">
              <w:rPr>
                <w:rFonts w:ascii="Times New Roman" w:eastAsia="Courier New" w:hAnsi="Times New Roman" w:cs="Times New Roman"/>
                <w:color w:val="000000"/>
                <w:sz w:val="24"/>
                <w:szCs w:val="24"/>
                <w:lang w:eastAsia="ru-RU" w:bidi="ru-RU"/>
              </w:rPr>
              <w:t>Оформить документацию на поступающие заявки и выдать задания рабочим.</w:t>
            </w:r>
          </w:p>
        </w:tc>
      </w:tr>
      <w:tr w:rsidR="000524BA" w:rsidRPr="00CF37F8" w14:paraId="63D46A48" w14:textId="77777777" w:rsidTr="00CF37F8">
        <w:tc>
          <w:tcPr>
            <w:tcW w:w="1293" w:type="pct"/>
            <w:vMerge/>
            <w:tcBorders>
              <w:left w:val="single" w:sz="4" w:space="0" w:color="auto"/>
              <w:right w:val="single" w:sz="4" w:space="0" w:color="auto"/>
            </w:tcBorders>
            <w:vAlign w:val="center"/>
          </w:tcPr>
          <w:p w14:paraId="37A86CAF"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vAlign w:val="bottom"/>
          </w:tcPr>
          <w:p w14:paraId="535E4D9D" w14:textId="77777777" w:rsidR="000524BA" w:rsidRPr="00CF37F8" w:rsidRDefault="000524BA" w:rsidP="00CF37F8">
            <w:pPr>
              <w:suppressAutoHyphens/>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 xml:space="preserve">Практическое занятие № 3 </w:t>
            </w:r>
            <w:r w:rsidRPr="00CF37F8">
              <w:rPr>
                <w:rFonts w:ascii="Times New Roman" w:eastAsia="Courier New" w:hAnsi="Times New Roman" w:cs="Times New Roman"/>
                <w:color w:val="000000"/>
                <w:sz w:val="24"/>
                <w:szCs w:val="24"/>
                <w:lang w:eastAsia="ru-RU" w:bidi="ru-RU"/>
              </w:rPr>
              <w:t>Определить моральный и физический износ конструктивного элемента здания.</w:t>
            </w:r>
          </w:p>
        </w:tc>
      </w:tr>
      <w:tr w:rsidR="000524BA" w:rsidRPr="00CF37F8" w14:paraId="15729962" w14:textId="77777777" w:rsidTr="00000D28">
        <w:trPr>
          <w:trHeight w:val="579"/>
        </w:trPr>
        <w:tc>
          <w:tcPr>
            <w:tcW w:w="1293" w:type="pct"/>
            <w:vMerge/>
            <w:tcBorders>
              <w:left w:val="single" w:sz="4" w:space="0" w:color="auto"/>
              <w:right w:val="single" w:sz="4" w:space="0" w:color="auto"/>
            </w:tcBorders>
            <w:vAlign w:val="center"/>
          </w:tcPr>
          <w:p w14:paraId="66FE3BB9"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vAlign w:val="bottom"/>
          </w:tcPr>
          <w:p w14:paraId="04F8FFD8" w14:textId="77777777" w:rsidR="000524BA" w:rsidRDefault="000524BA" w:rsidP="00CF37F8">
            <w:pPr>
              <w:suppressAutoHyphens/>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Практическое занятие № 4 «</w:t>
            </w:r>
            <w:r w:rsidRPr="00CF37F8">
              <w:rPr>
                <w:rFonts w:ascii="Times New Roman" w:eastAsia="Courier New" w:hAnsi="Times New Roman" w:cs="Times New Roman"/>
                <w:color w:val="000000"/>
                <w:sz w:val="24"/>
                <w:szCs w:val="24"/>
                <w:lang w:eastAsia="ru-RU" w:bidi="ru-RU"/>
              </w:rPr>
              <w:t>Определить средний срок службы элементов здания и его межремонтный срок.</w:t>
            </w:r>
            <w:r w:rsidRPr="00CF37F8">
              <w:rPr>
                <w:rFonts w:ascii="Times New Roman" w:eastAsia="Times New Roman" w:hAnsi="Times New Roman" w:cs="Times New Roman"/>
                <w:sz w:val="24"/>
                <w:szCs w:val="24"/>
                <w:lang w:eastAsia="ru-RU"/>
              </w:rPr>
              <w:t>»</w:t>
            </w:r>
          </w:p>
          <w:p w14:paraId="424613CE" w14:textId="5E19204D" w:rsidR="000524BA" w:rsidRPr="00CF37F8" w:rsidRDefault="000524BA" w:rsidP="00CF37F8">
            <w:pPr>
              <w:suppressAutoHyphens/>
              <w:rPr>
                <w:rFonts w:ascii="Times New Roman" w:eastAsia="Times New Roman" w:hAnsi="Times New Roman" w:cs="Times New Roman"/>
                <w:sz w:val="24"/>
                <w:szCs w:val="24"/>
                <w:lang w:eastAsia="ru-RU"/>
              </w:rPr>
            </w:pPr>
          </w:p>
        </w:tc>
      </w:tr>
      <w:tr w:rsidR="000524BA" w:rsidRPr="00CF37F8" w14:paraId="670FEDFE" w14:textId="77777777" w:rsidTr="00CF37F8">
        <w:trPr>
          <w:trHeight w:val="235"/>
        </w:trPr>
        <w:tc>
          <w:tcPr>
            <w:tcW w:w="1293" w:type="pct"/>
            <w:vMerge/>
            <w:tcBorders>
              <w:left w:val="single" w:sz="4" w:space="0" w:color="auto"/>
              <w:bottom w:val="nil"/>
              <w:right w:val="single" w:sz="4" w:space="0" w:color="auto"/>
            </w:tcBorders>
            <w:vAlign w:val="center"/>
          </w:tcPr>
          <w:p w14:paraId="1069D8C4"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vAlign w:val="bottom"/>
          </w:tcPr>
          <w:p w14:paraId="6F63AABD" w14:textId="77777777" w:rsidR="000524BA" w:rsidRDefault="000524BA" w:rsidP="000524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AD868F" w14:textId="5D9A18E8" w:rsidR="000524BA" w:rsidRPr="00CF37F8" w:rsidRDefault="000524BA" w:rsidP="000524BA">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37F8" w:rsidRPr="00CF37F8" w14:paraId="70B630F2" w14:textId="77777777" w:rsidTr="00CF37F8">
        <w:trPr>
          <w:trHeight w:val="277"/>
        </w:trPr>
        <w:tc>
          <w:tcPr>
            <w:tcW w:w="1293" w:type="pct"/>
            <w:vMerge w:val="restart"/>
            <w:tcBorders>
              <w:top w:val="single" w:sz="4" w:space="0" w:color="auto"/>
              <w:left w:val="single" w:sz="4" w:space="0" w:color="auto"/>
              <w:right w:val="single" w:sz="4" w:space="0" w:color="auto"/>
            </w:tcBorders>
            <w:hideMark/>
          </w:tcPr>
          <w:p w14:paraId="68730C61" w14:textId="77777777" w:rsidR="00CF37F8" w:rsidRPr="00CF37F8" w:rsidRDefault="00CF37F8" w:rsidP="00CF37F8">
            <w:pPr>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 xml:space="preserve">Тема 1.2. </w:t>
            </w:r>
            <w:r w:rsidRPr="00CF37F8">
              <w:rPr>
                <w:rFonts w:ascii="Times New Roman" w:eastAsia="Courier New" w:hAnsi="Times New Roman" w:cs="Times New Roman"/>
                <w:b/>
                <w:color w:val="000000"/>
                <w:sz w:val="24"/>
                <w:szCs w:val="24"/>
                <w:lang w:eastAsia="ru-RU" w:bidi="ru-RU"/>
              </w:rPr>
              <w:t>Основные нормативные документы по эксплуатации зданий</w:t>
            </w:r>
          </w:p>
        </w:tc>
        <w:tc>
          <w:tcPr>
            <w:tcW w:w="3707" w:type="pct"/>
            <w:tcBorders>
              <w:top w:val="single" w:sz="4" w:space="0" w:color="auto"/>
              <w:left w:val="single" w:sz="4" w:space="0" w:color="auto"/>
              <w:bottom w:val="single" w:sz="4" w:space="0" w:color="auto"/>
              <w:right w:val="single" w:sz="4" w:space="0" w:color="auto"/>
            </w:tcBorders>
            <w:hideMark/>
          </w:tcPr>
          <w:p w14:paraId="20AEE5E4" w14:textId="77777777" w:rsidR="00CF37F8" w:rsidRPr="00CF37F8" w:rsidRDefault="00CF37F8" w:rsidP="00CF37F8">
            <w:pPr>
              <w:suppressAutoHyphens/>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bCs/>
                <w:sz w:val="24"/>
                <w:szCs w:val="24"/>
                <w:lang w:eastAsia="ru-RU"/>
              </w:rPr>
              <w:t xml:space="preserve">Содержание </w:t>
            </w:r>
          </w:p>
        </w:tc>
      </w:tr>
      <w:tr w:rsidR="00CF37F8" w:rsidRPr="00CF37F8" w14:paraId="1B95C396" w14:textId="77777777" w:rsidTr="00CF37F8">
        <w:tc>
          <w:tcPr>
            <w:tcW w:w="1293" w:type="pct"/>
            <w:vMerge/>
            <w:tcBorders>
              <w:left w:val="single" w:sz="4" w:space="0" w:color="auto"/>
              <w:right w:val="single" w:sz="4" w:space="0" w:color="auto"/>
            </w:tcBorders>
            <w:vAlign w:val="center"/>
            <w:hideMark/>
          </w:tcPr>
          <w:p w14:paraId="18809AF1"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tcPr>
          <w:p w14:paraId="18C4E01A" w14:textId="77777777" w:rsidR="00CF37F8" w:rsidRPr="00CF37F8" w:rsidRDefault="00CF37F8" w:rsidP="00CF37F8">
            <w:pPr>
              <w:widowControl w:val="0"/>
              <w:spacing w:line="276" w:lineRule="auto"/>
              <w:ind w:left="80"/>
              <w:rPr>
                <w:rFonts w:ascii="Times New Roman" w:eastAsia="Times New Roman" w:hAnsi="Times New Roman" w:cs="Times New Roman"/>
                <w:color w:val="000000"/>
                <w:spacing w:val="1"/>
                <w:sz w:val="24"/>
                <w:szCs w:val="24"/>
                <w:lang w:eastAsia="ru-RU" w:bidi="ru-RU"/>
              </w:rPr>
            </w:pPr>
            <w:r w:rsidRPr="00CF37F8">
              <w:rPr>
                <w:rFonts w:ascii="Times New Roman" w:eastAsia="Times New Roman" w:hAnsi="Times New Roman" w:cs="Times New Roman"/>
                <w:color w:val="000000"/>
                <w:sz w:val="24"/>
                <w:szCs w:val="24"/>
                <w:lang w:eastAsia="ru-RU" w:bidi="ru-RU"/>
              </w:rPr>
              <w:t>Правила и нормы технической эксплуатации жилищного фонда.</w:t>
            </w:r>
          </w:p>
          <w:p w14:paraId="53D60309" w14:textId="77777777" w:rsidR="00CF37F8" w:rsidRPr="00CF37F8" w:rsidRDefault="00CF37F8" w:rsidP="00CF37F8">
            <w:pPr>
              <w:widowControl w:val="0"/>
              <w:spacing w:line="276" w:lineRule="auto"/>
              <w:ind w:left="80"/>
              <w:rPr>
                <w:rFonts w:ascii="Times New Roman" w:eastAsia="Times New Roman" w:hAnsi="Times New Roman" w:cs="Times New Roman"/>
                <w:color w:val="000000"/>
                <w:spacing w:val="1"/>
                <w:sz w:val="24"/>
                <w:szCs w:val="24"/>
                <w:lang w:eastAsia="ru-RU" w:bidi="ru-RU"/>
              </w:rPr>
            </w:pPr>
            <w:r w:rsidRPr="00CF37F8">
              <w:rPr>
                <w:rFonts w:ascii="Times New Roman" w:eastAsia="Times New Roman" w:hAnsi="Times New Roman" w:cs="Times New Roman"/>
                <w:color w:val="000000"/>
                <w:sz w:val="24"/>
                <w:szCs w:val="24"/>
                <w:lang w:eastAsia="ru-RU" w:bidi="ru-RU"/>
              </w:rPr>
              <w:t>Положение о проведении планово-предупредительных ремонтов жилых и общественных зданий.</w:t>
            </w:r>
          </w:p>
          <w:p w14:paraId="543F55F2" w14:textId="77777777" w:rsidR="00CF37F8" w:rsidRPr="00CF37F8" w:rsidRDefault="00CF37F8" w:rsidP="00CF37F8">
            <w:pPr>
              <w:widowControl w:val="0"/>
              <w:spacing w:line="276" w:lineRule="auto"/>
              <w:ind w:left="80"/>
              <w:rPr>
                <w:rFonts w:ascii="Times New Roman" w:eastAsia="Times New Roman" w:hAnsi="Times New Roman" w:cs="Times New Roman"/>
                <w:color w:val="000000"/>
                <w:spacing w:val="1"/>
                <w:sz w:val="24"/>
                <w:szCs w:val="24"/>
                <w:lang w:eastAsia="ru-RU" w:bidi="ru-RU"/>
              </w:rPr>
            </w:pPr>
            <w:r w:rsidRPr="00CF37F8">
              <w:rPr>
                <w:rFonts w:ascii="Times New Roman" w:eastAsia="Times New Roman" w:hAnsi="Times New Roman" w:cs="Times New Roman"/>
                <w:color w:val="000000"/>
                <w:sz w:val="24"/>
                <w:szCs w:val="24"/>
                <w:lang w:eastAsia="ru-RU" w:bidi="ru-RU"/>
              </w:rPr>
              <w:t>Нормативные положения по срокам ремонтов. Наблюдение за сохранением зданий и сооружений в период эксплуатации.</w:t>
            </w:r>
          </w:p>
          <w:p w14:paraId="1CD1116A" w14:textId="77777777" w:rsidR="00CF37F8" w:rsidRPr="00CF37F8" w:rsidRDefault="00CF37F8" w:rsidP="00CF37F8">
            <w:pPr>
              <w:suppressAutoHyphens/>
              <w:spacing w:line="276" w:lineRule="auto"/>
              <w:rPr>
                <w:rFonts w:ascii="Times New Roman" w:eastAsia="Times New Roman" w:hAnsi="Times New Roman" w:cs="Times New Roman"/>
                <w:sz w:val="24"/>
                <w:szCs w:val="24"/>
                <w:lang w:eastAsia="ru-RU"/>
              </w:rPr>
            </w:pPr>
            <w:r w:rsidRPr="00CF37F8">
              <w:rPr>
                <w:rFonts w:ascii="Times New Roman" w:eastAsia="Courier New" w:hAnsi="Times New Roman" w:cs="Times New Roman"/>
                <w:color w:val="000000"/>
                <w:sz w:val="24"/>
                <w:szCs w:val="24"/>
                <w:lang w:eastAsia="ru-RU" w:bidi="ru-RU"/>
              </w:rPr>
              <w:t>Общие требования к проведению ремонтных работ.</w:t>
            </w:r>
          </w:p>
        </w:tc>
      </w:tr>
      <w:tr w:rsidR="00CF37F8" w:rsidRPr="00CF37F8" w14:paraId="00856C26" w14:textId="77777777" w:rsidTr="00CF37F8">
        <w:tc>
          <w:tcPr>
            <w:tcW w:w="1293" w:type="pct"/>
            <w:vMerge/>
            <w:tcBorders>
              <w:left w:val="single" w:sz="4" w:space="0" w:color="auto"/>
              <w:right w:val="single" w:sz="4" w:space="0" w:color="auto"/>
            </w:tcBorders>
            <w:vAlign w:val="center"/>
            <w:hideMark/>
          </w:tcPr>
          <w:p w14:paraId="5B7D0E2F"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hideMark/>
          </w:tcPr>
          <w:p w14:paraId="6795FFDB" w14:textId="77777777" w:rsidR="00CF37F8" w:rsidRPr="00CF37F8" w:rsidRDefault="00CF37F8" w:rsidP="00CF37F8">
            <w:pPr>
              <w:suppressAutoHyphens/>
              <w:spacing w:line="276" w:lineRule="auto"/>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F37F8" w:rsidRPr="00CF37F8" w14:paraId="0171DF99" w14:textId="77777777" w:rsidTr="00CF37F8">
        <w:tc>
          <w:tcPr>
            <w:tcW w:w="1293" w:type="pct"/>
            <w:vMerge/>
            <w:tcBorders>
              <w:left w:val="single" w:sz="4" w:space="0" w:color="auto"/>
              <w:right w:val="single" w:sz="4" w:space="0" w:color="auto"/>
            </w:tcBorders>
            <w:vAlign w:val="center"/>
            <w:hideMark/>
          </w:tcPr>
          <w:p w14:paraId="19929D63"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hideMark/>
          </w:tcPr>
          <w:p w14:paraId="28AC9F8E" w14:textId="77777777" w:rsidR="00CF37F8" w:rsidRPr="00CF37F8" w:rsidRDefault="00CF37F8" w:rsidP="00CF37F8">
            <w:pPr>
              <w:widowControl w:val="0"/>
              <w:tabs>
                <w:tab w:val="left" w:pos="821"/>
              </w:tabs>
              <w:spacing w:line="276" w:lineRule="auto"/>
              <w:rPr>
                <w:rFonts w:ascii="Times New Roman" w:eastAsia="Times New Roman" w:hAnsi="Times New Roman" w:cs="Times New Roman"/>
                <w:color w:val="000000"/>
                <w:sz w:val="24"/>
                <w:szCs w:val="24"/>
                <w:lang w:eastAsia="ru-RU" w:bidi="ru-RU"/>
              </w:rPr>
            </w:pPr>
            <w:r w:rsidRPr="00CF37F8">
              <w:rPr>
                <w:rFonts w:ascii="Times New Roman" w:eastAsia="Times New Roman" w:hAnsi="Times New Roman" w:cs="Times New Roman"/>
                <w:sz w:val="24"/>
                <w:szCs w:val="24"/>
                <w:lang w:eastAsia="ru-RU"/>
              </w:rPr>
              <w:t xml:space="preserve">Практическое занятие 5 «Составление обобщающей таблицы после изучения </w:t>
            </w:r>
            <w:r w:rsidRPr="00CF37F8">
              <w:rPr>
                <w:rFonts w:ascii="Times New Roman" w:eastAsia="Times New Roman" w:hAnsi="Times New Roman" w:cs="Times New Roman"/>
                <w:color w:val="000000"/>
                <w:sz w:val="24"/>
                <w:szCs w:val="24"/>
                <w:lang w:eastAsia="ru-RU" w:bidi="ru-RU"/>
              </w:rPr>
              <w:t>СНиП 3.01-04-87 «Правила приемки в эксплуатацию законченных строительных объектов. Основные положения».</w:t>
            </w:r>
          </w:p>
        </w:tc>
      </w:tr>
      <w:tr w:rsidR="00CF37F8" w:rsidRPr="00CF37F8" w14:paraId="24F8B027" w14:textId="77777777" w:rsidTr="00CF37F8">
        <w:trPr>
          <w:trHeight w:val="972"/>
        </w:trPr>
        <w:tc>
          <w:tcPr>
            <w:tcW w:w="1293" w:type="pct"/>
            <w:vMerge/>
            <w:tcBorders>
              <w:left w:val="single" w:sz="4" w:space="0" w:color="auto"/>
              <w:right w:val="single" w:sz="4" w:space="0" w:color="auto"/>
            </w:tcBorders>
            <w:vAlign w:val="center"/>
          </w:tcPr>
          <w:p w14:paraId="089B939D"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right w:val="single" w:sz="4" w:space="0" w:color="auto"/>
            </w:tcBorders>
          </w:tcPr>
          <w:p w14:paraId="537AB182" w14:textId="77777777" w:rsidR="00CF37F8" w:rsidRPr="00CF37F8" w:rsidRDefault="00CF37F8"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 xml:space="preserve">Практическое занятие 6 Составление обобщающей таблицы </w:t>
            </w:r>
            <w:r w:rsidRPr="00CF37F8">
              <w:rPr>
                <w:rFonts w:ascii="Times New Roman" w:eastAsia="Courier New" w:hAnsi="Times New Roman" w:cs="Times New Roman"/>
                <w:color w:val="000000"/>
                <w:sz w:val="24"/>
                <w:szCs w:val="24"/>
                <w:lang w:eastAsia="ru-RU" w:bidi="ru-RU"/>
              </w:rPr>
              <w:t>после изучения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ВСН 58-88(р).</w:t>
            </w:r>
          </w:p>
        </w:tc>
      </w:tr>
      <w:tr w:rsidR="00CF37F8" w:rsidRPr="00CF37F8" w14:paraId="19B39421" w14:textId="77777777" w:rsidTr="00CF37F8">
        <w:tc>
          <w:tcPr>
            <w:tcW w:w="1293" w:type="pct"/>
            <w:vMerge w:val="restart"/>
            <w:tcBorders>
              <w:top w:val="single" w:sz="4" w:space="0" w:color="auto"/>
              <w:left w:val="single" w:sz="4" w:space="0" w:color="auto"/>
              <w:right w:val="single" w:sz="4" w:space="0" w:color="auto"/>
            </w:tcBorders>
          </w:tcPr>
          <w:p w14:paraId="738A9F88" w14:textId="77777777" w:rsidR="00CF37F8" w:rsidRPr="00CF37F8" w:rsidRDefault="00CF37F8" w:rsidP="00CF37F8">
            <w:pPr>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 xml:space="preserve">Тема 1.3. Задачи технической эксплуатации систем водоснабжения, отопления, вентиляции и кондиционирования воздуха и ее организация </w:t>
            </w:r>
          </w:p>
        </w:tc>
        <w:tc>
          <w:tcPr>
            <w:tcW w:w="3707" w:type="pct"/>
            <w:tcBorders>
              <w:top w:val="single" w:sz="4" w:space="0" w:color="auto"/>
              <w:left w:val="single" w:sz="4" w:space="0" w:color="auto"/>
              <w:bottom w:val="single" w:sz="4" w:space="0" w:color="auto"/>
              <w:right w:val="single" w:sz="4" w:space="0" w:color="auto"/>
            </w:tcBorders>
          </w:tcPr>
          <w:p w14:paraId="28171CAB" w14:textId="77777777" w:rsidR="00CF37F8" w:rsidRPr="00CF37F8" w:rsidRDefault="00CF37F8" w:rsidP="00CF37F8">
            <w:pPr>
              <w:spacing w:line="276" w:lineRule="auto"/>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sz w:val="24"/>
                <w:szCs w:val="24"/>
                <w:lang w:eastAsia="ru-RU"/>
              </w:rPr>
              <w:t>Содержание</w:t>
            </w:r>
          </w:p>
        </w:tc>
      </w:tr>
      <w:tr w:rsidR="00CF37F8" w:rsidRPr="00CF37F8" w14:paraId="75BE0BF5" w14:textId="77777777" w:rsidTr="00CF37F8">
        <w:tc>
          <w:tcPr>
            <w:tcW w:w="1293" w:type="pct"/>
            <w:vMerge/>
            <w:tcBorders>
              <w:left w:val="single" w:sz="4" w:space="0" w:color="auto"/>
              <w:right w:val="single" w:sz="4" w:space="0" w:color="auto"/>
            </w:tcBorders>
            <w:vAlign w:val="center"/>
          </w:tcPr>
          <w:p w14:paraId="19467ED2"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tcPr>
          <w:p w14:paraId="407C070B" w14:textId="77777777" w:rsidR="00CF37F8" w:rsidRPr="00CF37F8" w:rsidRDefault="00CF37F8" w:rsidP="00CF37F8">
            <w:pPr>
              <w:tabs>
                <w:tab w:val="left" w:pos="1134"/>
              </w:tabs>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Организация ремонтного предприятия</w:t>
            </w:r>
          </w:p>
          <w:p w14:paraId="71271925" w14:textId="77777777" w:rsidR="00CF37F8" w:rsidRPr="00CF37F8" w:rsidRDefault="00CF37F8" w:rsidP="00CF37F8">
            <w:pPr>
              <w:tabs>
                <w:tab w:val="left" w:pos="1134"/>
              </w:tabs>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Материальные, трудовые и финансовые ресурсы предприятия</w:t>
            </w:r>
          </w:p>
          <w:p w14:paraId="03FC8CB7" w14:textId="77777777" w:rsidR="00CF37F8" w:rsidRPr="00CF37F8" w:rsidRDefault="00CF37F8" w:rsidP="00CF37F8">
            <w:pPr>
              <w:tabs>
                <w:tab w:val="left" w:pos="1134"/>
              </w:tabs>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Планирование деятельности предприятия</w:t>
            </w:r>
          </w:p>
          <w:p w14:paraId="0AAF0E18" w14:textId="77777777" w:rsidR="00CF37F8" w:rsidRPr="00CF37F8" w:rsidRDefault="00CF37F8" w:rsidP="00CF37F8">
            <w:pPr>
              <w:tabs>
                <w:tab w:val="left" w:pos="1134"/>
              </w:tabs>
              <w:spacing w:line="276" w:lineRule="auto"/>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sz w:val="24"/>
                <w:szCs w:val="24"/>
                <w:lang w:eastAsia="ru-RU"/>
              </w:rPr>
              <w:t>СП 336.1325800.2017 Системы вентиляции и кондиционирования воздуха. Правила эксплуатации</w:t>
            </w:r>
          </w:p>
          <w:p w14:paraId="78BC5860" w14:textId="77777777" w:rsidR="00CF37F8" w:rsidRPr="00CF37F8" w:rsidRDefault="00CF37F8" w:rsidP="00CF37F8">
            <w:pPr>
              <w:tabs>
                <w:tab w:val="left" w:pos="1134"/>
              </w:tabs>
              <w:spacing w:line="276" w:lineRule="auto"/>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Структура эксплуатирующих организаций</w:t>
            </w:r>
          </w:p>
          <w:p w14:paraId="6C975AC6" w14:textId="77777777" w:rsidR="00CF37F8" w:rsidRPr="00CF37F8" w:rsidRDefault="00CF37F8" w:rsidP="00CF37F8">
            <w:pPr>
              <w:tabs>
                <w:tab w:val="left" w:pos="1134"/>
              </w:tabs>
              <w:spacing w:line="276" w:lineRule="auto"/>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Общие понятия о техническом обслуживании, сервисе и ремонте.</w:t>
            </w:r>
          </w:p>
          <w:p w14:paraId="05826089" w14:textId="77777777" w:rsidR="00CF37F8" w:rsidRPr="00CF37F8" w:rsidRDefault="00CF37F8"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bCs/>
                <w:sz w:val="24"/>
                <w:szCs w:val="24"/>
                <w:lang w:eastAsia="ru-RU"/>
              </w:rPr>
              <w:t>Виды ремонтов: текущие, плановые, капитальные.</w:t>
            </w:r>
          </w:p>
        </w:tc>
      </w:tr>
      <w:tr w:rsidR="00CF37F8" w:rsidRPr="00CF37F8" w14:paraId="704FD234" w14:textId="77777777" w:rsidTr="00CF37F8">
        <w:trPr>
          <w:trHeight w:val="70"/>
        </w:trPr>
        <w:tc>
          <w:tcPr>
            <w:tcW w:w="1293" w:type="pct"/>
            <w:vMerge/>
            <w:tcBorders>
              <w:left w:val="single" w:sz="4" w:space="0" w:color="auto"/>
              <w:right w:val="single" w:sz="4" w:space="0" w:color="auto"/>
            </w:tcBorders>
            <w:vAlign w:val="center"/>
          </w:tcPr>
          <w:p w14:paraId="16DDABF2"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Borders>
              <w:top w:val="single" w:sz="4" w:space="0" w:color="auto"/>
              <w:left w:val="single" w:sz="4" w:space="0" w:color="auto"/>
              <w:bottom w:val="single" w:sz="4" w:space="0" w:color="auto"/>
              <w:right w:val="single" w:sz="4" w:space="0" w:color="auto"/>
            </w:tcBorders>
          </w:tcPr>
          <w:p w14:paraId="511A12CB" w14:textId="77777777" w:rsidR="00CF37F8" w:rsidRPr="00CF37F8" w:rsidRDefault="00CF37F8" w:rsidP="00CF37F8">
            <w:pPr>
              <w:spacing w:line="276" w:lineRule="auto"/>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F37F8" w:rsidRPr="00CF37F8" w14:paraId="75FD507F" w14:textId="77777777" w:rsidTr="00CF37F8">
        <w:tc>
          <w:tcPr>
            <w:tcW w:w="1293" w:type="pct"/>
            <w:vMerge/>
            <w:tcBorders>
              <w:left w:val="single" w:sz="4" w:space="0" w:color="auto"/>
              <w:right w:val="single" w:sz="4" w:space="0" w:color="auto"/>
            </w:tcBorders>
            <w:vAlign w:val="center"/>
          </w:tcPr>
          <w:p w14:paraId="41401AA3"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534AC1E5" w14:textId="77777777" w:rsidR="00CF37F8" w:rsidRPr="00CF37F8" w:rsidRDefault="00CF37F8"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Практическая работа №7. Составления схемы организации службы эксплуатации предприятия/объекта.</w:t>
            </w:r>
          </w:p>
        </w:tc>
      </w:tr>
      <w:tr w:rsidR="00CF37F8" w:rsidRPr="00CF37F8" w14:paraId="37B02A8A" w14:textId="77777777" w:rsidTr="00CF37F8">
        <w:tc>
          <w:tcPr>
            <w:tcW w:w="1293" w:type="pct"/>
            <w:vMerge/>
            <w:tcBorders>
              <w:left w:val="single" w:sz="4" w:space="0" w:color="auto"/>
              <w:right w:val="single" w:sz="4" w:space="0" w:color="auto"/>
            </w:tcBorders>
            <w:vAlign w:val="center"/>
          </w:tcPr>
          <w:p w14:paraId="1205FDF8"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0AECC0E1" w14:textId="77777777" w:rsidR="00CF37F8" w:rsidRPr="00CF37F8" w:rsidRDefault="00CF37F8"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Практическая работа №8. Подбор персонала для бригады службы эксплуатации.</w:t>
            </w:r>
          </w:p>
        </w:tc>
      </w:tr>
      <w:tr w:rsidR="000524BA" w:rsidRPr="00CF37F8" w14:paraId="67432547" w14:textId="77777777" w:rsidTr="00CF37F8">
        <w:tc>
          <w:tcPr>
            <w:tcW w:w="1293" w:type="pct"/>
            <w:vMerge w:val="restart"/>
            <w:tcBorders>
              <w:left w:val="single" w:sz="4" w:space="0" w:color="auto"/>
              <w:right w:val="single" w:sz="4" w:space="0" w:color="auto"/>
            </w:tcBorders>
            <w:vAlign w:val="center"/>
          </w:tcPr>
          <w:p w14:paraId="7C5CCFD0" w14:textId="77777777" w:rsidR="000524BA" w:rsidRPr="00CF37F8" w:rsidRDefault="000524BA" w:rsidP="00CF37F8">
            <w:pPr>
              <w:tabs>
                <w:tab w:val="left" w:pos="1134"/>
              </w:tabs>
              <w:jc w:val="both"/>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Тема 1.4.</w:t>
            </w:r>
          </w:p>
          <w:p w14:paraId="0F9D5D0B" w14:textId="77777777" w:rsidR="000524BA" w:rsidRPr="00CF37F8" w:rsidRDefault="000524BA" w:rsidP="00CF37F8">
            <w:pPr>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Основные требования, предъявляемые к эксплуатации систем водоснабжения, отопления, вентиляции и кондиционирования воздуха</w:t>
            </w:r>
          </w:p>
        </w:tc>
        <w:tc>
          <w:tcPr>
            <w:tcW w:w="3707" w:type="pct"/>
          </w:tcPr>
          <w:p w14:paraId="230739DA" w14:textId="77777777" w:rsidR="000524BA" w:rsidRPr="00CF37F8" w:rsidRDefault="000524BA"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Содержание</w:t>
            </w:r>
          </w:p>
        </w:tc>
      </w:tr>
      <w:tr w:rsidR="000524BA" w:rsidRPr="00CF37F8" w14:paraId="72D0176A" w14:textId="77777777" w:rsidTr="00CF37F8">
        <w:tc>
          <w:tcPr>
            <w:tcW w:w="1293" w:type="pct"/>
            <w:vMerge/>
            <w:tcBorders>
              <w:left w:val="single" w:sz="4" w:space="0" w:color="auto"/>
              <w:right w:val="single" w:sz="4" w:space="0" w:color="auto"/>
            </w:tcBorders>
            <w:vAlign w:val="center"/>
          </w:tcPr>
          <w:p w14:paraId="15FA00C4"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Pr>
          <w:p w14:paraId="32FC2F3A" w14:textId="77777777" w:rsidR="000524BA" w:rsidRPr="00CF37F8" w:rsidRDefault="000524BA" w:rsidP="00CF37F8">
            <w:pPr>
              <w:tabs>
                <w:tab w:val="left" w:pos="1134"/>
              </w:tabs>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Приёмка в эксплуатацию систем водоснабжения, отопления, вентиляции и кондиционирования воздуха.</w:t>
            </w:r>
          </w:p>
          <w:p w14:paraId="0FAC9D9D" w14:textId="77777777" w:rsidR="000524BA" w:rsidRPr="00CF37F8" w:rsidRDefault="000524BA" w:rsidP="00CF37F8">
            <w:pPr>
              <w:tabs>
                <w:tab w:val="left" w:pos="1134"/>
              </w:tabs>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Чертежи и обозначения СВК на них.</w:t>
            </w:r>
          </w:p>
          <w:p w14:paraId="6C2745D5" w14:textId="77777777" w:rsidR="000524BA" w:rsidRPr="00CF37F8" w:rsidRDefault="000524BA" w:rsidP="00CF37F8">
            <w:pPr>
              <w:tabs>
                <w:tab w:val="left" w:pos="1134"/>
              </w:tabs>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Правила выполнения схем СВК.</w:t>
            </w:r>
          </w:p>
          <w:p w14:paraId="39AEE641" w14:textId="77777777" w:rsidR="000524BA" w:rsidRPr="00CF37F8" w:rsidRDefault="000524BA" w:rsidP="00CF37F8">
            <w:pPr>
              <w:tabs>
                <w:tab w:val="left" w:pos="1134"/>
              </w:tabs>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 xml:space="preserve">Правила проведения сезонных осмотров систем водоснабжения, отопления, вентиляции и кондиционирования воздуха гражданских и производственных зданий. </w:t>
            </w:r>
          </w:p>
          <w:p w14:paraId="05C4186B" w14:textId="77777777" w:rsidR="000524BA" w:rsidRPr="00CF37F8" w:rsidRDefault="000524BA" w:rsidP="00CF37F8">
            <w:pPr>
              <w:tabs>
                <w:tab w:val="left" w:pos="1134"/>
              </w:tabs>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Определение объектов выполнения ремонтных работ.</w:t>
            </w:r>
          </w:p>
          <w:p w14:paraId="4EE97B51" w14:textId="77777777" w:rsidR="000524BA" w:rsidRPr="00CF37F8" w:rsidRDefault="000524BA" w:rsidP="00CF37F8">
            <w:pPr>
              <w:tabs>
                <w:tab w:val="left" w:pos="1134"/>
              </w:tabs>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 xml:space="preserve">Сроки службы, методика составления плана мероприятий по устранению дефектов систем водоснабжения, отопления, вентиляции и кондиционирования воздуха </w:t>
            </w:r>
          </w:p>
          <w:p w14:paraId="6E2C9FF9" w14:textId="77777777" w:rsidR="000524BA" w:rsidRPr="00CF37F8" w:rsidRDefault="000524BA" w:rsidP="00CF37F8">
            <w:pPr>
              <w:tabs>
                <w:tab w:val="left" w:pos="1134"/>
              </w:tabs>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Эксплуатационные требования к системам вентиляции и кондиционирования воздуха.</w:t>
            </w:r>
          </w:p>
          <w:p w14:paraId="41021396" w14:textId="77777777" w:rsidR="000524BA" w:rsidRPr="00CF37F8" w:rsidRDefault="000524BA" w:rsidP="00CF37F8">
            <w:pPr>
              <w:tabs>
                <w:tab w:val="left" w:pos="1134"/>
              </w:tabs>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Особенности эксплуатации систем водоснабжения, отопления, вентиляции и кондиционирования воздуха в зависимости от ее назначения.</w:t>
            </w:r>
          </w:p>
          <w:p w14:paraId="07B62C59" w14:textId="77777777" w:rsidR="000524BA" w:rsidRPr="00CF37F8" w:rsidRDefault="000524BA"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bCs/>
                <w:sz w:val="24"/>
                <w:szCs w:val="24"/>
                <w:lang w:eastAsia="ru-RU"/>
              </w:rPr>
              <w:t>Техническое обслуживание систем водоснабжения, отопления, вентиляции и кондиционирования воздуха.</w:t>
            </w:r>
          </w:p>
        </w:tc>
      </w:tr>
      <w:tr w:rsidR="000524BA" w:rsidRPr="00CF37F8" w14:paraId="1D74902B" w14:textId="77777777" w:rsidTr="00CF37F8">
        <w:tc>
          <w:tcPr>
            <w:tcW w:w="1293" w:type="pct"/>
            <w:vMerge/>
            <w:tcBorders>
              <w:left w:val="single" w:sz="4" w:space="0" w:color="auto"/>
              <w:right w:val="single" w:sz="4" w:space="0" w:color="auto"/>
            </w:tcBorders>
            <w:vAlign w:val="center"/>
          </w:tcPr>
          <w:p w14:paraId="341F297B"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Pr>
          <w:p w14:paraId="2A8723C9" w14:textId="77777777" w:rsidR="000524BA" w:rsidRPr="00CF37F8" w:rsidRDefault="000524BA"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0524BA" w:rsidRPr="00CF37F8" w14:paraId="62140520" w14:textId="77777777" w:rsidTr="00CF37F8">
        <w:tc>
          <w:tcPr>
            <w:tcW w:w="1293" w:type="pct"/>
            <w:vMerge/>
            <w:tcBorders>
              <w:left w:val="single" w:sz="4" w:space="0" w:color="auto"/>
              <w:right w:val="single" w:sz="4" w:space="0" w:color="auto"/>
            </w:tcBorders>
            <w:vAlign w:val="center"/>
          </w:tcPr>
          <w:p w14:paraId="1BCB734D"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Pr>
          <w:p w14:paraId="671314DB" w14:textId="77777777" w:rsidR="000524BA" w:rsidRPr="00CF37F8" w:rsidRDefault="000524BA"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Практическая работа №9. Оформление актов приёмки систем вентиляции и кондиционирования воздуха в эксплуатацию.</w:t>
            </w:r>
          </w:p>
        </w:tc>
      </w:tr>
      <w:tr w:rsidR="000524BA" w:rsidRPr="00CF37F8" w14:paraId="291D7365" w14:textId="77777777" w:rsidTr="00CF37F8">
        <w:tc>
          <w:tcPr>
            <w:tcW w:w="1293" w:type="pct"/>
            <w:vMerge/>
            <w:tcBorders>
              <w:left w:val="single" w:sz="4" w:space="0" w:color="auto"/>
              <w:right w:val="single" w:sz="4" w:space="0" w:color="auto"/>
            </w:tcBorders>
            <w:vAlign w:val="center"/>
          </w:tcPr>
          <w:p w14:paraId="35158839"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Pr>
          <w:p w14:paraId="1617C641" w14:textId="77777777" w:rsidR="000524BA" w:rsidRPr="00CF37F8" w:rsidRDefault="000524BA"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Практическая работа №10. Составления плана мероприятий по устранению дефектов систем вентиляции и кондиционирования воздуха.</w:t>
            </w:r>
          </w:p>
        </w:tc>
      </w:tr>
      <w:tr w:rsidR="000524BA" w:rsidRPr="00CF37F8" w14:paraId="07C7F601" w14:textId="77777777" w:rsidTr="000524BA">
        <w:trPr>
          <w:trHeight w:val="939"/>
        </w:trPr>
        <w:tc>
          <w:tcPr>
            <w:tcW w:w="1293" w:type="pct"/>
            <w:vMerge/>
            <w:tcBorders>
              <w:left w:val="single" w:sz="4" w:space="0" w:color="auto"/>
              <w:right w:val="single" w:sz="4" w:space="0" w:color="auto"/>
            </w:tcBorders>
            <w:vAlign w:val="center"/>
          </w:tcPr>
          <w:p w14:paraId="69E0C3FA"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Pr>
          <w:p w14:paraId="6ECB494D" w14:textId="47486D2B" w:rsidR="000524BA" w:rsidRPr="00CF37F8" w:rsidRDefault="000524BA" w:rsidP="00CF37F8">
            <w:pPr>
              <w:spacing w:line="276" w:lineRule="auto"/>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Лабораторная работа №1. Регулировка систем вентиляции и кондиционирования воздуха для получения проектных параметров.</w:t>
            </w:r>
          </w:p>
        </w:tc>
      </w:tr>
      <w:tr w:rsidR="000524BA" w:rsidRPr="00CF37F8" w14:paraId="38FA84D8" w14:textId="77777777" w:rsidTr="00CF37F8">
        <w:trPr>
          <w:trHeight w:val="329"/>
        </w:trPr>
        <w:tc>
          <w:tcPr>
            <w:tcW w:w="1293" w:type="pct"/>
            <w:vMerge/>
            <w:tcBorders>
              <w:left w:val="single" w:sz="4" w:space="0" w:color="auto"/>
              <w:right w:val="single" w:sz="4" w:space="0" w:color="auto"/>
            </w:tcBorders>
            <w:vAlign w:val="center"/>
          </w:tcPr>
          <w:p w14:paraId="423AE8BF" w14:textId="77777777" w:rsidR="000524BA" w:rsidRPr="00CF37F8" w:rsidRDefault="000524BA" w:rsidP="00CF37F8">
            <w:pPr>
              <w:rPr>
                <w:rFonts w:ascii="Times New Roman" w:eastAsia="Times New Roman" w:hAnsi="Times New Roman" w:cs="Times New Roman"/>
                <w:b/>
                <w:bCs/>
                <w:sz w:val="24"/>
                <w:szCs w:val="24"/>
                <w:lang w:eastAsia="ru-RU"/>
              </w:rPr>
            </w:pPr>
          </w:p>
        </w:tc>
        <w:tc>
          <w:tcPr>
            <w:tcW w:w="3707" w:type="pct"/>
          </w:tcPr>
          <w:p w14:paraId="4090EFD9" w14:textId="77777777" w:rsidR="000524BA" w:rsidRDefault="000524BA" w:rsidP="000524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FFD0CF" w14:textId="134E40E2" w:rsidR="000524BA" w:rsidRPr="00CF37F8" w:rsidRDefault="000524BA" w:rsidP="000524BA">
            <w:pPr>
              <w:spacing w:line="276" w:lineRule="auto"/>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37F8" w:rsidRPr="00CF37F8" w14:paraId="7B74F684" w14:textId="77777777" w:rsidTr="00CF37F8">
        <w:tc>
          <w:tcPr>
            <w:tcW w:w="5000" w:type="pct"/>
            <w:gridSpan w:val="2"/>
            <w:tcBorders>
              <w:left w:val="single" w:sz="4" w:space="0" w:color="auto"/>
              <w:right w:val="single" w:sz="4" w:space="0" w:color="auto"/>
            </w:tcBorders>
            <w:vAlign w:val="center"/>
          </w:tcPr>
          <w:p w14:paraId="55AD7BD8" w14:textId="248AB757" w:rsidR="00CF37F8" w:rsidRPr="00CF37F8" w:rsidRDefault="00CF37F8" w:rsidP="00CF37F8">
            <w:pPr>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sz w:val="24"/>
                <w:szCs w:val="24"/>
                <w:lang w:eastAsia="ru-RU"/>
              </w:rPr>
              <w:t xml:space="preserve">Раздел 2. </w:t>
            </w:r>
            <w:r w:rsidRPr="00CF37F8">
              <w:rPr>
                <w:rFonts w:ascii="Times New Roman" w:eastAsia="Times New Roman" w:hAnsi="Times New Roman" w:cs="Times New Roman"/>
                <w:b/>
                <w:iCs/>
                <w:color w:val="333333"/>
                <w:sz w:val="24"/>
                <w:szCs w:val="24"/>
                <w:lang w:eastAsia="ru-RU"/>
              </w:rPr>
              <w:t xml:space="preserve">Управление процессом технической эксплуатации </w:t>
            </w:r>
            <w:r w:rsidRPr="00CF37F8">
              <w:rPr>
                <w:rFonts w:ascii="Times New Roman" w:eastAsia="Times New Roman" w:hAnsi="Times New Roman" w:cs="Times New Roman"/>
                <w:b/>
                <w:sz w:val="24"/>
                <w:szCs w:val="24"/>
                <w:lang w:eastAsia="ru-RU"/>
              </w:rPr>
              <w:t>гражданских зданий</w:t>
            </w:r>
            <w:r w:rsidR="00CA363B">
              <w:rPr>
                <w:rFonts w:ascii="Times New Roman" w:eastAsia="Times New Roman" w:hAnsi="Times New Roman" w:cs="Times New Roman"/>
                <w:b/>
                <w:sz w:val="24"/>
                <w:szCs w:val="24"/>
                <w:lang w:eastAsia="ru-RU"/>
              </w:rPr>
              <w:t xml:space="preserve"> (84)</w:t>
            </w:r>
          </w:p>
        </w:tc>
      </w:tr>
      <w:tr w:rsidR="00CF37F8" w:rsidRPr="00CF37F8" w14:paraId="242A74C8" w14:textId="77777777" w:rsidTr="00CF37F8">
        <w:tc>
          <w:tcPr>
            <w:tcW w:w="5000" w:type="pct"/>
            <w:gridSpan w:val="2"/>
            <w:tcBorders>
              <w:left w:val="single" w:sz="4" w:space="0" w:color="auto"/>
              <w:right w:val="single" w:sz="4" w:space="0" w:color="auto"/>
            </w:tcBorders>
            <w:vAlign w:val="center"/>
          </w:tcPr>
          <w:p w14:paraId="5122191E" w14:textId="77777777" w:rsidR="00CF37F8" w:rsidRPr="00CF37F8" w:rsidRDefault="00CF37F8" w:rsidP="00CF37F8">
            <w:pPr>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sz w:val="24"/>
                <w:szCs w:val="24"/>
                <w:lang w:eastAsia="ru-RU"/>
              </w:rPr>
              <w:t xml:space="preserve">МДК.04.02 </w:t>
            </w:r>
            <w:r w:rsidRPr="00CF37F8">
              <w:rPr>
                <w:rFonts w:ascii="Times New Roman" w:eastAsia="Times New Roman" w:hAnsi="Times New Roman" w:cs="Times New Roman"/>
                <w:b/>
                <w:iCs/>
                <w:color w:val="333333"/>
                <w:sz w:val="24"/>
                <w:szCs w:val="24"/>
                <w:lang w:eastAsia="ru-RU"/>
              </w:rPr>
              <w:t xml:space="preserve">Управление процессом технической эксплуатации </w:t>
            </w:r>
            <w:r w:rsidRPr="00CF37F8">
              <w:rPr>
                <w:rFonts w:ascii="Times New Roman" w:eastAsia="Times New Roman" w:hAnsi="Times New Roman" w:cs="Times New Roman"/>
                <w:b/>
                <w:sz w:val="24"/>
                <w:szCs w:val="24"/>
                <w:lang w:eastAsia="ru-RU"/>
              </w:rPr>
              <w:t>гражданских зданий</w:t>
            </w:r>
          </w:p>
        </w:tc>
      </w:tr>
      <w:tr w:rsidR="00CF37F8" w:rsidRPr="00CF37F8" w14:paraId="35897B5A" w14:textId="77777777" w:rsidTr="00CF37F8">
        <w:tc>
          <w:tcPr>
            <w:tcW w:w="1293" w:type="pct"/>
            <w:vMerge w:val="restart"/>
            <w:tcBorders>
              <w:left w:val="single" w:sz="4" w:space="0" w:color="auto"/>
              <w:right w:val="single" w:sz="4" w:space="0" w:color="auto"/>
            </w:tcBorders>
          </w:tcPr>
          <w:p w14:paraId="0BCEF12E" w14:textId="77777777" w:rsidR="00CF37F8" w:rsidRPr="00CF37F8" w:rsidRDefault="00CF37F8" w:rsidP="00CF37F8">
            <w:pPr>
              <w:spacing w:line="259" w:lineRule="auto"/>
              <w:rPr>
                <w:rFonts w:ascii="Times New Roman" w:eastAsia="Times New Roman" w:hAnsi="Times New Roman" w:cs="Times New Roman"/>
                <w:b/>
                <w:bCs/>
                <w:sz w:val="24"/>
                <w:szCs w:val="24"/>
                <w:lang w:eastAsia="ru-RU"/>
              </w:rPr>
            </w:pPr>
            <w:r w:rsidRPr="00CF37F8">
              <w:rPr>
                <w:rFonts w:ascii="Times New Roman" w:eastAsia="Calibri" w:hAnsi="Times New Roman" w:cs="Times New Roman"/>
                <w:b/>
                <w:sz w:val="24"/>
                <w:szCs w:val="24"/>
              </w:rPr>
              <w:t>Тема</w:t>
            </w:r>
            <w:r w:rsidRPr="00CF37F8">
              <w:rPr>
                <w:rFonts w:ascii="Times New Roman" w:eastAsia="Calibri" w:hAnsi="Times New Roman" w:cs="Times New Roman"/>
                <w:b/>
                <w:caps/>
                <w:sz w:val="24"/>
                <w:szCs w:val="24"/>
              </w:rPr>
              <w:t xml:space="preserve"> 2.1.</w:t>
            </w:r>
            <w:r w:rsidRPr="00CF37F8">
              <w:rPr>
                <w:rFonts w:ascii="Times New Roman" w:eastAsia="Times New Roman" w:hAnsi="Times New Roman" w:cs="Times New Roman"/>
                <w:b/>
                <w:caps/>
                <w:color w:val="000000"/>
                <w:sz w:val="24"/>
                <w:szCs w:val="24"/>
                <w:lang w:eastAsia="ru-RU"/>
              </w:rPr>
              <w:t xml:space="preserve"> О</w:t>
            </w:r>
            <w:r w:rsidRPr="00CF37F8">
              <w:rPr>
                <w:rFonts w:ascii="Times New Roman" w:eastAsia="Times New Roman" w:hAnsi="Times New Roman" w:cs="Times New Roman"/>
                <w:b/>
                <w:color w:val="000000"/>
                <w:sz w:val="24"/>
                <w:szCs w:val="24"/>
                <w:lang w:eastAsia="ru-RU"/>
              </w:rPr>
              <w:t>сновные задачи эксплуатирующих подразделений</w:t>
            </w:r>
            <w:r w:rsidRPr="00CF37F8">
              <w:rPr>
                <w:rFonts w:ascii="Times New Roman" w:eastAsia="Times New Roman" w:hAnsi="Times New Roman" w:cs="Times New Roman"/>
                <w:b/>
                <w:caps/>
                <w:color w:val="000000"/>
                <w:sz w:val="24"/>
                <w:szCs w:val="24"/>
                <w:lang w:eastAsia="ru-RU"/>
              </w:rPr>
              <w:t xml:space="preserve"> </w:t>
            </w:r>
          </w:p>
        </w:tc>
        <w:tc>
          <w:tcPr>
            <w:tcW w:w="3707" w:type="pct"/>
            <w:tcBorders>
              <w:top w:val="single" w:sz="4" w:space="0" w:color="auto"/>
              <w:left w:val="single" w:sz="4" w:space="0" w:color="auto"/>
              <w:bottom w:val="single" w:sz="4" w:space="0" w:color="auto"/>
              <w:right w:val="single" w:sz="4" w:space="0" w:color="auto"/>
            </w:tcBorders>
          </w:tcPr>
          <w:p w14:paraId="1D0720FE"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Содержание</w:t>
            </w:r>
          </w:p>
        </w:tc>
      </w:tr>
      <w:tr w:rsidR="00CF37F8" w:rsidRPr="00CF37F8" w14:paraId="04BF14F3" w14:textId="77777777" w:rsidTr="00CF37F8">
        <w:tc>
          <w:tcPr>
            <w:tcW w:w="1293" w:type="pct"/>
            <w:vMerge/>
            <w:tcBorders>
              <w:left w:val="single" w:sz="4" w:space="0" w:color="auto"/>
              <w:right w:val="single" w:sz="4" w:space="0" w:color="auto"/>
            </w:tcBorders>
            <w:vAlign w:val="center"/>
          </w:tcPr>
          <w:p w14:paraId="764E05AE"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2A3CEA2F" w14:textId="77777777" w:rsidR="00CF37F8" w:rsidRPr="00CF37F8" w:rsidRDefault="00CF37F8" w:rsidP="00CF37F8">
            <w:pPr>
              <w:spacing w:line="249" w:lineRule="auto"/>
              <w:ind w:right="770"/>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Система технического обслуживания и планово-предупредительного ремонта.</w:t>
            </w:r>
          </w:p>
          <w:p w14:paraId="7DF0DE38" w14:textId="77777777" w:rsidR="00CF37F8" w:rsidRPr="00CF37F8" w:rsidRDefault="00CF37F8" w:rsidP="00CF37F8">
            <w:pPr>
              <w:spacing w:line="249" w:lineRule="auto"/>
              <w:ind w:right="690"/>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Организационно-технические мероприятия ППР.</w:t>
            </w:r>
          </w:p>
          <w:p w14:paraId="1C89FFAF" w14:textId="77777777" w:rsidR="00CF37F8" w:rsidRPr="00CF37F8" w:rsidRDefault="00CF37F8" w:rsidP="00CF37F8">
            <w:pPr>
              <w:spacing w:line="249" w:lineRule="auto"/>
              <w:ind w:right="690"/>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Планирование и производство работ текущего ремонта</w:t>
            </w:r>
          </w:p>
          <w:p w14:paraId="7522A16E" w14:textId="77777777" w:rsidR="00CF37F8" w:rsidRPr="00CF37F8" w:rsidRDefault="00CF37F8" w:rsidP="00CF37F8">
            <w:pPr>
              <w:spacing w:line="249" w:lineRule="auto"/>
              <w:ind w:right="690"/>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обучение персонала проведению ППР</w:t>
            </w:r>
          </w:p>
          <w:p w14:paraId="4C97F664" w14:textId="77777777" w:rsidR="00CF37F8" w:rsidRPr="00CF37F8" w:rsidRDefault="00CF37F8" w:rsidP="00CF37F8">
            <w:pPr>
              <w:spacing w:line="249" w:lineRule="auto"/>
              <w:ind w:right="690"/>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Приемка работ текущего ремонта</w:t>
            </w:r>
          </w:p>
          <w:p w14:paraId="7CD436DC" w14:textId="77777777" w:rsidR="00CF37F8" w:rsidRPr="00CF37F8" w:rsidRDefault="00CF37F8" w:rsidP="00CF37F8">
            <w:pPr>
              <w:spacing w:line="249" w:lineRule="auto"/>
              <w:ind w:right="690"/>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Проведение работ в соответствии с требованиями нормативно-технической документации и охраны труда</w:t>
            </w:r>
          </w:p>
          <w:p w14:paraId="7449A2A2" w14:textId="77777777" w:rsidR="00CF37F8" w:rsidRPr="00CF37F8" w:rsidRDefault="00CF37F8" w:rsidP="00CF37F8">
            <w:pPr>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Контроль за проведением работ в объеме и в сроки, предусмотренные планами.</w:t>
            </w:r>
          </w:p>
          <w:p w14:paraId="47F125D9" w14:textId="77777777" w:rsidR="00CF37F8" w:rsidRPr="00CF37F8" w:rsidRDefault="00CF37F8" w:rsidP="00CF37F8">
            <w:pPr>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Вывод ИС и ТС в ремонт и ввод их в рабочий режим после ремонта</w:t>
            </w:r>
          </w:p>
          <w:p w14:paraId="0945DF8F" w14:textId="77777777" w:rsidR="00CF37F8" w:rsidRPr="00CF37F8" w:rsidRDefault="00CF37F8" w:rsidP="00CF37F8">
            <w:pPr>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Сметная документация</w:t>
            </w:r>
          </w:p>
          <w:p w14:paraId="589E2FBD" w14:textId="77777777" w:rsidR="00CF37F8" w:rsidRPr="00CF37F8" w:rsidRDefault="00CF37F8" w:rsidP="00CF37F8">
            <w:pPr>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Выбор подрядной организации и заключение договора подряда</w:t>
            </w:r>
          </w:p>
          <w:p w14:paraId="479A47BE" w14:textId="77777777" w:rsidR="00CF37F8" w:rsidRPr="00CF37F8" w:rsidRDefault="00CF37F8" w:rsidP="00CF37F8">
            <w:pPr>
              <w:jc w:val="both"/>
              <w:rPr>
                <w:rFonts w:ascii="Times New Roman" w:eastAsia="Times New Roman" w:hAnsi="Times New Roman" w:cs="Times New Roman"/>
                <w:sz w:val="24"/>
                <w:szCs w:val="24"/>
                <w:lang w:eastAsia="ru-RU"/>
              </w:rPr>
            </w:pPr>
            <w:r w:rsidRPr="00CF37F8">
              <w:rPr>
                <w:rFonts w:ascii="Times New Roman" w:eastAsia="Times New Roman" w:hAnsi="Times New Roman" w:cs="Times New Roman"/>
                <w:color w:val="000000"/>
                <w:sz w:val="24"/>
                <w:szCs w:val="24"/>
                <w:lang w:eastAsia="ru-RU"/>
              </w:rPr>
              <w:lastRenderedPageBreak/>
              <w:t>Приемка в эксплуатацию инженерных сооружений</w:t>
            </w:r>
          </w:p>
        </w:tc>
      </w:tr>
      <w:tr w:rsidR="00CF37F8" w:rsidRPr="00CF37F8" w14:paraId="2DEB30CA" w14:textId="77777777" w:rsidTr="00CF37F8">
        <w:tc>
          <w:tcPr>
            <w:tcW w:w="1293" w:type="pct"/>
            <w:vMerge/>
            <w:tcBorders>
              <w:left w:val="single" w:sz="4" w:space="0" w:color="auto"/>
              <w:right w:val="single" w:sz="4" w:space="0" w:color="auto"/>
            </w:tcBorders>
            <w:vAlign w:val="center"/>
          </w:tcPr>
          <w:p w14:paraId="31936859"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7F16EF67"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В том числе практических занятий и лабораторных работ</w:t>
            </w:r>
            <w:r w:rsidRPr="00CF37F8">
              <w:rPr>
                <w:rFonts w:ascii="Times New Roman" w:eastAsia="Times New Roman" w:hAnsi="Times New Roman" w:cs="Times New Roman"/>
                <w:b/>
                <w:sz w:val="24"/>
                <w:szCs w:val="24"/>
                <w:lang w:eastAsia="ru-RU"/>
              </w:rPr>
              <w:tab/>
            </w:r>
          </w:p>
        </w:tc>
      </w:tr>
      <w:tr w:rsidR="00CF37F8" w:rsidRPr="00CF37F8" w14:paraId="42329A57" w14:textId="77777777" w:rsidTr="00CF37F8">
        <w:tc>
          <w:tcPr>
            <w:tcW w:w="1293" w:type="pct"/>
            <w:vMerge/>
            <w:tcBorders>
              <w:left w:val="single" w:sz="4" w:space="0" w:color="auto"/>
              <w:right w:val="single" w:sz="4" w:space="0" w:color="auto"/>
            </w:tcBorders>
            <w:vAlign w:val="center"/>
          </w:tcPr>
          <w:p w14:paraId="32BB7E4A"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5DE8AC9B" w14:textId="77777777" w:rsidR="00CF37F8" w:rsidRPr="00CF37F8" w:rsidRDefault="00CF37F8" w:rsidP="00CF37F8">
            <w:pPr>
              <w:spacing w:after="5" w:line="257" w:lineRule="auto"/>
              <w:ind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Практическая работа № 11 Составление планов-графиков ППР</w:t>
            </w:r>
          </w:p>
        </w:tc>
      </w:tr>
      <w:tr w:rsidR="00CF37F8" w:rsidRPr="00CF37F8" w14:paraId="79A457EA" w14:textId="77777777" w:rsidTr="00CF37F8">
        <w:tc>
          <w:tcPr>
            <w:tcW w:w="1293" w:type="pct"/>
            <w:vMerge/>
            <w:tcBorders>
              <w:left w:val="single" w:sz="4" w:space="0" w:color="auto"/>
              <w:right w:val="single" w:sz="4" w:space="0" w:color="auto"/>
            </w:tcBorders>
            <w:vAlign w:val="center"/>
          </w:tcPr>
          <w:p w14:paraId="2A57C1E4"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03B609D8"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color w:val="000000"/>
                <w:sz w:val="24"/>
                <w:szCs w:val="24"/>
                <w:lang w:eastAsia="ru-RU"/>
              </w:rPr>
              <w:t>Практическая работа № 12 Составление планов замены ИС и ТС и внедрения новой техники</w:t>
            </w:r>
          </w:p>
        </w:tc>
      </w:tr>
      <w:tr w:rsidR="00CF37F8" w:rsidRPr="00CF37F8" w14:paraId="46A8F0D5" w14:textId="77777777" w:rsidTr="00CF37F8">
        <w:tc>
          <w:tcPr>
            <w:tcW w:w="1293" w:type="pct"/>
            <w:vMerge/>
            <w:tcBorders>
              <w:left w:val="single" w:sz="4" w:space="0" w:color="auto"/>
              <w:right w:val="single" w:sz="4" w:space="0" w:color="auto"/>
            </w:tcBorders>
            <w:vAlign w:val="center"/>
          </w:tcPr>
          <w:p w14:paraId="30CDB1E8"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5E2EDB89"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color w:val="000000"/>
                <w:sz w:val="24"/>
                <w:szCs w:val="24"/>
                <w:lang w:eastAsia="ru-RU"/>
              </w:rPr>
              <w:t>Практическая работа № 13 Составление заявок на материалы и запасные части для проведения ППР</w:t>
            </w:r>
          </w:p>
        </w:tc>
      </w:tr>
      <w:tr w:rsidR="00CF37F8" w:rsidRPr="00CF37F8" w14:paraId="5DECBF41" w14:textId="77777777" w:rsidTr="00CF37F8">
        <w:tc>
          <w:tcPr>
            <w:tcW w:w="1293" w:type="pct"/>
            <w:vMerge w:val="restart"/>
            <w:tcBorders>
              <w:left w:val="single" w:sz="4" w:space="0" w:color="auto"/>
              <w:right w:val="single" w:sz="4" w:space="0" w:color="auto"/>
            </w:tcBorders>
          </w:tcPr>
          <w:p w14:paraId="5A2C01F4" w14:textId="77777777" w:rsidR="00CF37F8" w:rsidRPr="00CF37F8" w:rsidRDefault="00CF37F8" w:rsidP="00CF37F8">
            <w:pPr>
              <w:spacing w:line="249" w:lineRule="auto"/>
              <w:ind w:right="57"/>
              <w:rPr>
                <w:rFonts w:ascii="Times New Roman" w:eastAsia="Times New Roman" w:hAnsi="Times New Roman" w:cs="Times New Roman"/>
                <w:smallCaps/>
                <w:color w:val="000000"/>
                <w:sz w:val="24"/>
                <w:szCs w:val="24"/>
                <w:lang w:eastAsia="ru-RU"/>
              </w:rPr>
            </w:pPr>
            <w:r w:rsidRPr="00CF37F8">
              <w:rPr>
                <w:rFonts w:ascii="Times New Roman" w:eastAsia="Calibri" w:hAnsi="Times New Roman" w:cs="Times New Roman"/>
                <w:b/>
                <w:sz w:val="24"/>
                <w:szCs w:val="24"/>
              </w:rPr>
              <w:t>Тема 2.2. Организация метрологического обеспечения эксплуатации инженерных систем гражданских зданий</w:t>
            </w:r>
          </w:p>
        </w:tc>
        <w:tc>
          <w:tcPr>
            <w:tcW w:w="3707" w:type="pct"/>
            <w:tcBorders>
              <w:top w:val="single" w:sz="4" w:space="0" w:color="auto"/>
              <w:left w:val="single" w:sz="4" w:space="0" w:color="auto"/>
              <w:bottom w:val="single" w:sz="4" w:space="0" w:color="auto"/>
              <w:right w:val="single" w:sz="4" w:space="0" w:color="auto"/>
            </w:tcBorders>
          </w:tcPr>
          <w:p w14:paraId="6553E107"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Содержание</w:t>
            </w:r>
          </w:p>
        </w:tc>
      </w:tr>
      <w:tr w:rsidR="00CF37F8" w:rsidRPr="00CF37F8" w14:paraId="3CA067ED" w14:textId="77777777" w:rsidTr="00CF37F8">
        <w:tc>
          <w:tcPr>
            <w:tcW w:w="1293" w:type="pct"/>
            <w:vMerge/>
            <w:tcBorders>
              <w:left w:val="single" w:sz="4" w:space="0" w:color="auto"/>
              <w:right w:val="single" w:sz="4" w:space="0" w:color="auto"/>
            </w:tcBorders>
          </w:tcPr>
          <w:p w14:paraId="5E72082A"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57B00E25" w14:textId="77777777" w:rsidR="00CF37F8" w:rsidRPr="00CF37F8" w:rsidRDefault="00CF37F8" w:rsidP="00CF37F8">
            <w:pPr>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Манометры и водоуказательные приборы</w:t>
            </w:r>
          </w:p>
          <w:p w14:paraId="181B87F2" w14:textId="77777777" w:rsidR="00CF37F8" w:rsidRPr="00CF37F8" w:rsidRDefault="00CF37F8" w:rsidP="00CF37F8">
            <w:pPr>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Предохранительные устройства от повышенного давления</w:t>
            </w:r>
          </w:p>
          <w:p w14:paraId="733B14F8"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color w:val="000000"/>
                <w:sz w:val="24"/>
                <w:szCs w:val="24"/>
                <w:lang w:eastAsia="ru-RU"/>
              </w:rPr>
              <w:t>Порядок и сроки государственной поверки исправных ИС</w:t>
            </w:r>
          </w:p>
        </w:tc>
      </w:tr>
      <w:tr w:rsidR="00CF37F8" w:rsidRPr="00CF37F8" w14:paraId="1854F5C9" w14:textId="77777777" w:rsidTr="00CF37F8">
        <w:tc>
          <w:tcPr>
            <w:tcW w:w="1293" w:type="pct"/>
            <w:vMerge/>
            <w:tcBorders>
              <w:left w:val="single" w:sz="4" w:space="0" w:color="auto"/>
              <w:right w:val="single" w:sz="4" w:space="0" w:color="auto"/>
            </w:tcBorders>
          </w:tcPr>
          <w:p w14:paraId="70BFD66C"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0A91D996" w14:textId="77777777" w:rsidR="00CF37F8" w:rsidRPr="00CF37F8" w:rsidRDefault="00CF37F8" w:rsidP="00CF37F8">
            <w:pPr>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F37F8" w:rsidRPr="00CF37F8" w14:paraId="0818E6C3" w14:textId="77777777" w:rsidTr="00CF37F8">
        <w:trPr>
          <w:trHeight w:val="212"/>
        </w:trPr>
        <w:tc>
          <w:tcPr>
            <w:tcW w:w="1293" w:type="pct"/>
            <w:vMerge/>
            <w:tcBorders>
              <w:left w:val="single" w:sz="4" w:space="0" w:color="auto"/>
              <w:right w:val="single" w:sz="4" w:space="0" w:color="auto"/>
            </w:tcBorders>
          </w:tcPr>
          <w:p w14:paraId="0E65CC88"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72642CD5"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color w:val="000000"/>
                <w:sz w:val="24"/>
                <w:szCs w:val="24"/>
                <w:lang w:eastAsia="ru-RU"/>
              </w:rPr>
              <w:t xml:space="preserve">Практическая работа № 14 </w:t>
            </w:r>
            <w:r w:rsidRPr="00CF37F8">
              <w:rPr>
                <w:rFonts w:ascii="Times New Roman" w:eastAsia="Times New Roman" w:hAnsi="Times New Roman" w:cs="Times New Roman"/>
                <w:sz w:val="24"/>
                <w:szCs w:val="24"/>
                <w:lang w:eastAsia="ru-RU"/>
              </w:rPr>
              <w:t>Составление актов поверки</w:t>
            </w:r>
          </w:p>
        </w:tc>
      </w:tr>
      <w:tr w:rsidR="00CF37F8" w:rsidRPr="00CF37F8" w14:paraId="2B1DB748" w14:textId="77777777" w:rsidTr="00CF37F8">
        <w:tc>
          <w:tcPr>
            <w:tcW w:w="1293" w:type="pct"/>
            <w:vMerge w:val="restart"/>
            <w:tcBorders>
              <w:left w:val="single" w:sz="4" w:space="0" w:color="auto"/>
              <w:right w:val="single" w:sz="4" w:space="0" w:color="auto"/>
            </w:tcBorders>
          </w:tcPr>
          <w:p w14:paraId="3E597239" w14:textId="77777777" w:rsidR="00CF37F8" w:rsidRPr="00CF37F8" w:rsidRDefault="00CF37F8" w:rsidP="00CF37F8">
            <w:pPr>
              <w:spacing w:line="259" w:lineRule="auto"/>
              <w:rPr>
                <w:rFonts w:ascii="Times New Roman" w:eastAsia="Times New Roman" w:hAnsi="Times New Roman" w:cs="Times New Roman"/>
                <w:b/>
                <w:bCs/>
                <w:sz w:val="24"/>
                <w:szCs w:val="24"/>
                <w:lang w:eastAsia="ru-RU"/>
              </w:rPr>
            </w:pPr>
            <w:r w:rsidRPr="00CF37F8">
              <w:rPr>
                <w:rFonts w:ascii="Times New Roman" w:eastAsia="Calibri" w:hAnsi="Times New Roman" w:cs="Times New Roman"/>
                <w:b/>
                <w:sz w:val="24"/>
                <w:szCs w:val="24"/>
              </w:rPr>
              <w:t xml:space="preserve">Тема 2.3. </w:t>
            </w:r>
            <w:r w:rsidRPr="00CF37F8">
              <w:rPr>
                <w:rFonts w:ascii="Times New Roman" w:eastAsia="Times New Roman" w:hAnsi="Times New Roman" w:cs="Times New Roman"/>
                <w:b/>
                <w:sz w:val="24"/>
                <w:szCs w:val="24"/>
                <w:lang w:eastAsia="ru-RU"/>
              </w:rPr>
              <w:t>Физический и моральный износ (естественное старение) инженерных систем. Система учета и контроля</w:t>
            </w:r>
          </w:p>
        </w:tc>
        <w:tc>
          <w:tcPr>
            <w:tcW w:w="3707" w:type="pct"/>
            <w:tcBorders>
              <w:top w:val="single" w:sz="4" w:space="0" w:color="auto"/>
              <w:left w:val="single" w:sz="4" w:space="0" w:color="auto"/>
              <w:bottom w:val="single" w:sz="4" w:space="0" w:color="auto"/>
              <w:right w:val="single" w:sz="4" w:space="0" w:color="auto"/>
            </w:tcBorders>
          </w:tcPr>
          <w:p w14:paraId="087FD512"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Содержание</w:t>
            </w:r>
          </w:p>
        </w:tc>
      </w:tr>
      <w:tr w:rsidR="00CF37F8" w:rsidRPr="00CF37F8" w14:paraId="2145B97A" w14:textId="77777777" w:rsidTr="00CF37F8">
        <w:tc>
          <w:tcPr>
            <w:tcW w:w="1293" w:type="pct"/>
            <w:vMerge/>
            <w:tcBorders>
              <w:left w:val="single" w:sz="4" w:space="0" w:color="auto"/>
              <w:right w:val="single" w:sz="4" w:space="0" w:color="auto"/>
            </w:tcBorders>
          </w:tcPr>
          <w:p w14:paraId="2E0D1149"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465CE5FA"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Мониторинг технического состояния ИС</w:t>
            </w:r>
          </w:p>
          <w:p w14:paraId="74EF7418"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Банк технических данных. Диагностика ИС. Основные категории технического состояния ИС. Факторы, приводящие к нарушениям в работе ИС. Характер повреждений ИС. Кодификация повреждений в системе учета и контроля</w:t>
            </w:r>
          </w:p>
        </w:tc>
      </w:tr>
      <w:tr w:rsidR="00CF37F8" w:rsidRPr="00CF37F8" w14:paraId="15364CC7" w14:textId="77777777" w:rsidTr="00CF37F8">
        <w:tc>
          <w:tcPr>
            <w:tcW w:w="1293" w:type="pct"/>
            <w:vMerge/>
            <w:tcBorders>
              <w:left w:val="single" w:sz="4" w:space="0" w:color="auto"/>
              <w:right w:val="single" w:sz="4" w:space="0" w:color="auto"/>
            </w:tcBorders>
          </w:tcPr>
          <w:p w14:paraId="0AE9416F"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317FF712"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В том числе практических занятий и лабораторных работ</w:t>
            </w:r>
            <w:r w:rsidRPr="00CF37F8">
              <w:rPr>
                <w:rFonts w:ascii="Times New Roman" w:eastAsia="Times New Roman" w:hAnsi="Times New Roman" w:cs="Times New Roman"/>
                <w:b/>
                <w:sz w:val="24"/>
                <w:szCs w:val="24"/>
                <w:lang w:eastAsia="ru-RU"/>
              </w:rPr>
              <w:tab/>
            </w:r>
          </w:p>
        </w:tc>
      </w:tr>
      <w:tr w:rsidR="00CF37F8" w:rsidRPr="00CF37F8" w14:paraId="7669F717" w14:textId="77777777" w:rsidTr="00CF37F8">
        <w:tc>
          <w:tcPr>
            <w:tcW w:w="1293" w:type="pct"/>
            <w:vMerge/>
            <w:tcBorders>
              <w:left w:val="single" w:sz="4" w:space="0" w:color="auto"/>
              <w:right w:val="single" w:sz="4" w:space="0" w:color="auto"/>
            </w:tcBorders>
          </w:tcPr>
          <w:p w14:paraId="5F2C1C99"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3A51FD2A"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color w:val="000000"/>
                <w:sz w:val="24"/>
                <w:szCs w:val="24"/>
                <w:lang w:eastAsia="ru-RU"/>
              </w:rPr>
              <w:t xml:space="preserve">Практическая работа № 15 Проведение </w:t>
            </w:r>
            <w:r w:rsidRPr="00CF37F8">
              <w:rPr>
                <w:rFonts w:ascii="Times New Roman" w:eastAsia="Times New Roman" w:hAnsi="Times New Roman" w:cs="Times New Roman"/>
                <w:sz w:val="24"/>
                <w:szCs w:val="24"/>
                <w:lang w:eastAsia="ru-RU"/>
              </w:rPr>
              <w:t xml:space="preserve">мониторинг технического состояния ИС. </w:t>
            </w:r>
          </w:p>
        </w:tc>
      </w:tr>
      <w:tr w:rsidR="00CF37F8" w:rsidRPr="00CF37F8" w14:paraId="575CBBB5" w14:textId="77777777" w:rsidTr="00CF37F8">
        <w:tc>
          <w:tcPr>
            <w:tcW w:w="1293" w:type="pct"/>
            <w:vMerge/>
            <w:tcBorders>
              <w:left w:val="single" w:sz="4" w:space="0" w:color="auto"/>
              <w:right w:val="single" w:sz="4" w:space="0" w:color="auto"/>
            </w:tcBorders>
          </w:tcPr>
          <w:p w14:paraId="5A392E75"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5EB81724"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color w:val="000000"/>
                <w:sz w:val="24"/>
                <w:szCs w:val="24"/>
                <w:lang w:eastAsia="ru-RU"/>
              </w:rPr>
              <w:t xml:space="preserve">Практическая работа № 16 </w:t>
            </w:r>
            <w:r w:rsidRPr="00CF37F8">
              <w:rPr>
                <w:rFonts w:ascii="Times New Roman" w:eastAsia="Times New Roman" w:hAnsi="Times New Roman" w:cs="Times New Roman"/>
                <w:sz w:val="24"/>
                <w:szCs w:val="24"/>
                <w:lang w:eastAsia="ru-RU"/>
              </w:rPr>
              <w:t>Составление банка технических данных ИС.</w:t>
            </w:r>
          </w:p>
        </w:tc>
      </w:tr>
      <w:tr w:rsidR="00CF37F8" w:rsidRPr="00CF37F8" w14:paraId="135E20A4" w14:textId="77777777" w:rsidTr="00CF37F8">
        <w:tc>
          <w:tcPr>
            <w:tcW w:w="1293" w:type="pct"/>
            <w:vMerge w:val="restart"/>
            <w:tcBorders>
              <w:left w:val="single" w:sz="4" w:space="0" w:color="auto"/>
              <w:right w:val="single" w:sz="4" w:space="0" w:color="auto"/>
            </w:tcBorders>
          </w:tcPr>
          <w:p w14:paraId="1B9A03B8" w14:textId="77777777" w:rsidR="00CF37F8" w:rsidRPr="00CF37F8" w:rsidRDefault="00CF37F8" w:rsidP="00CF37F8">
            <w:pPr>
              <w:rPr>
                <w:rFonts w:ascii="Times New Roman" w:eastAsia="Times New Roman" w:hAnsi="Times New Roman" w:cs="Times New Roman"/>
                <w:b/>
                <w:bCs/>
                <w:sz w:val="24"/>
                <w:szCs w:val="24"/>
                <w:lang w:eastAsia="ru-RU"/>
              </w:rPr>
            </w:pPr>
            <w:r w:rsidRPr="00CF37F8">
              <w:rPr>
                <w:rFonts w:ascii="Times New Roman" w:eastAsia="Calibri" w:hAnsi="Times New Roman" w:cs="Times New Roman"/>
                <w:b/>
                <w:sz w:val="24"/>
                <w:szCs w:val="24"/>
              </w:rPr>
              <w:t xml:space="preserve">Тема 2.4. </w:t>
            </w:r>
            <w:r w:rsidRPr="00CF37F8">
              <w:rPr>
                <w:rFonts w:ascii="Times New Roman" w:eastAsia="Times New Roman" w:hAnsi="Times New Roman" w:cs="Times New Roman"/>
                <w:b/>
                <w:sz w:val="24"/>
                <w:szCs w:val="24"/>
                <w:lang w:eastAsia="ru-RU"/>
              </w:rPr>
              <w:t>Текущая эксплуатация зданий и сооружений</w:t>
            </w:r>
          </w:p>
        </w:tc>
        <w:tc>
          <w:tcPr>
            <w:tcW w:w="3707" w:type="pct"/>
            <w:tcBorders>
              <w:top w:val="single" w:sz="4" w:space="0" w:color="auto"/>
              <w:left w:val="single" w:sz="4" w:space="0" w:color="auto"/>
              <w:bottom w:val="single" w:sz="4" w:space="0" w:color="auto"/>
              <w:right w:val="single" w:sz="4" w:space="0" w:color="auto"/>
            </w:tcBorders>
          </w:tcPr>
          <w:p w14:paraId="7E8D7212"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Содержание</w:t>
            </w:r>
          </w:p>
        </w:tc>
      </w:tr>
      <w:tr w:rsidR="00CF37F8" w:rsidRPr="00CF37F8" w14:paraId="6B228768" w14:textId="77777777" w:rsidTr="00CF37F8">
        <w:tc>
          <w:tcPr>
            <w:tcW w:w="1293" w:type="pct"/>
            <w:vMerge/>
            <w:tcBorders>
              <w:left w:val="single" w:sz="4" w:space="0" w:color="auto"/>
              <w:right w:val="single" w:sz="4" w:space="0" w:color="auto"/>
            </w:tcBorders>
            <w:vAlign w:val="center"/>
          </w:tcPr>
          <w:p w14:paraId="1D16F00C"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1403C63E"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Требования пожарной безопасности. Природоохранные требования. Взаимодействие с сетевыми и энергоснабжающими организациями.</w:t>
            </w:r>
          </w:p>
          <w:p w14:paraId="6FD8EFBE"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Разграничение границ и зон эксплуатационной ответственности эксплуатационного подразделения с другими структурными подразделениями. Уведомление других структурных подразделений о производстве работ на оборудовании инженерных систем. Организация приемки и ввода оборудования ИС в эксплуатацию. Организация разработки технических заданий на выполнение работ, связанных с эксплуатацией оборудования ИС. Организация планирования, выполнения и приемки работ по ТО и Р. Подготовка предложений по модернизации и реконструкции оборудования ИС. Организация подготовки и согласования проектов капитальных ремонтов, модернизации и реконструкции оборудования ИС Организация оперативного обслуживания и ликвидации нарушений в работе оборудования ИС. Организация постоянного и периодического контроля за техническим состоянием оборудования ИС. Организация работы с подчиненными работниками эксплуатационных подразделений</w:t>
            </w:r>
          </w:p>
          <w:p w14:paraId="70724734"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Организация заключения и исполнения договоров со специализированными подрядными и энергоснабжающими организациями</w:t>
            </w:r>
          </w:p>
        </w:tc>
      </w:tr>
      <w:tr w:rsidR="00CF37F8" w:rsidRPr="00CF37F8" w14:paraId="30C0CC17" w14:textId="77777777" w:rsidTr="00CF37F8">
        <w:tc>
          <w:tcPr>
            <w:tcW w:w="1293" w:type="pct"/>
            <w:vMerge/>
            <w:tcBorders>
              <w:left w:val="single" w:sz="4" w:space="0" w:color="auto"/>
              <w:right w:val="single" w:sz="4" w:space="0" w:color="auto"/>
            </w:tcBorders>
            <w:vAlign w:val="center"/>
          </w:tcPr>
          <w:p w14:paraId="26B181D1"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02CDEB19"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F37F8" w:rsidRPr="00CF37F8" w14:paraId="6D35A4F6" w14:textId="77777777" w:rsidTr="00CF37F8">
        <w:tc>
          <w:tcPr>
            <w:tcW w:w="1293" w:type="pct"/>
            <w:vMerge/>
            <w:tcBorders>
              <w:left w:val="single" w:sz="4" w:space="0" w:color="auto"/>
              <w:right w:val="single" w:sz="4" w:space="0" w:color="auto"/>
            </w:tcBorders>
            <w:vAlign w:val="center"/>
          </w:tcPr>
          <w:p w14:paraId="6F625610"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2A8C8E23"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Практическая работа17 Составление договора с подрядными организациями</w:t>
            </w:r>
          </w:p>
        </w:tc>
      </w:tr>
      <w:tr w:rsidR="00CF37F8" w:rsidRPr="00CF37F8" w14:paraId="49803A29" w14:textId="77777777" w:rsidTr="00CF37F8">
        <w:tc>
          <w:tcPr>
            <w:tcW w:w="1293" w:type="pct"/>
            <w:vMerge/>
            <w:tcBorders>
              <w:left w:val="single" w:sz="4" w:space="0" w:color="auto"/>
              <w:right w:val="single" w:sz="4" w:space="0" w:color="auto"/>
            </w:tcBorders>
            <w:vAlign w:val="center"/>
          </w:tcPr>
          <w:p w14:paraId="3E065FD0"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15967E84"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Практическая работа № 18 Разработка технических заданий на выполнение работ, связанных с эксплуатацией оборудования ИС</w:t>
            </w:r>
          </w:p>
        </w:tc>
      </w:tr>
      <w:tr w:rsidR="00CF37F8" w:rsidRPr="00CF37F8" w14:paraId="4E8C0F14" w14:textId="77777777" w:rsidTr="00CF37F8">
        <w:tc>
          <w:tcPr>
            <w:tcW w:w="1293" w:type="pct"/>
            <w:vMerge/>
            <w:tcBorders>
              <w:left w:val="single" w:sz="4" w:space="0" w:color="auto"/>
              <w:right w:val="single" w:sz="4" w:space="0" w:color="auto"/>
            </w:tcBorders>
            <w:vAlign w:val="center"/>
          </w:tcPr>
          <w:p w14:paraId="5744172D" w14:textId="77777777" w:rsidR="00CF37F8" w:rsidRPr="00CF37F8" w:rsidRDefault="00CF37F8" w:rsidP="00CF37F8">
            <w:pPr>
              <w:rPr>
                <w:rFonts w:ascii="Times New Roman" w:eastAsia="Times New Roman" w:hAnsi="Times New Roman" w:cs="Times New Roman"/>
                <w:b/>
                <w:bCs/>
                <w:sz w:val="24"/>
                <w:szCs w:val="24"/>
                <w:lang w:eastAsia="ru-RU"/>
              </w:rPr>
            </w:pPr>
          </w:p>
        </w:tc>
        <w:tc>
          <w:tcPr>
            <w:tcW w:w="3707" w:type="pct"/>
          </w:tcPr>
          <w:p w14:paraId="6A3A02D8" w14:textId="77777777" w:rsidR="00CF37F8" w:rsidRPr="00CF37F8" w:rsidRDefault="00CF37F8" w:rsidP="00CF37F8">
            <w:pPr>
              <w:rPr>
                <w:rFonts w:ascii="Times New Roman" w:eastAsia="Times New Roman" w:hAnsi="Times New Roman" w:cs="Times New Roman"/>
                <w:sz w:val="24"/>
                <w:szCs w:val="24"/>
                <w:lang w:eastAsia="ru-RU"/>
              </w:rPr>
            </w:pPr>
            <w:r w:rsidRPr="00CF37F8">
              <w:rPr>
                <w:rFonts w:ascii="Times New Roman" w:eastAsia="Times New Roman" w:hAnsi="Times New Roman" w:cs="Times New Roman"/>
                <w:sz w:val="24"/>
                <w:szCs w:val="24"/>
                <w:lang w:eastAsia="ru-RU"/>
              </w:rPr>
              <w:t xml:space="preserve">Практическая работа № 19 Проведение расчетов потребности в энергоресурсах </w:t>
            </w:r>
          </w:p>
        </w:tc>
      </w:tr>
      <w:tr w:rsidR="00CF37F8" w:rsidRPr="00CF37F8" w14:paraId="3133FAA5" w14:textId="77777777" w:rsidTr="00CF37F8">
        <w:tc>
          <w:tcPr>
            <w:tcW w:w="5000" w:type="pct"/>
            <w:gridSpan w:val="2"/>
            <w:tcBorders>
              <w:top w:val="single" w:sz="4" w:space="0" w:color="auto"/>
              <w:left w:val="single" w:sz="4" w:space="0" w:color="auto"/>
              <w:bottom w:val="single" w:sz="4" w:space="0" w:color="auto"/>
              <w:right w:val="single" w:sz="4" w:space="0" w:color="auto"/>
            </w:tcBorders>
            <w:hideMark/>
          </w:tcPr>
          <w:p w14:paraId="6E2B60B5" w14:textId="77777777" w:rsidR="00CF37F8" w:rsidRPr="00CF37F8" w:rsidRDefault="00CF37F8" w:rsidP="00CF37F8">
            <w:pPr>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Учебная практика раздела 1</w:t>
            </w:r>
          </w:p>
          <w:p w14:paraId="1129F5EB" w14:textId="77777777" w:rsidR="00CF37F8" w:rsidRPr="00CF37F8" w:rsidRDefault="00CF37F8" w:rsidP="00CF37F8">
            <w:pPr>
              <w:rPr>
                <w:rFonts w:ascii="Times New Roman" w:eastAsia="Times New Roman" w:hAnsi="Times New Roman" w:cs="Times New Roman"/>
                <w:b/>
                <w:bCs/>
                <w:i/>
                <w:sz w:val="24"/>
                <w:szCs w:val="24"/>
                <w:u w:val="single"/>
                <w:lang w:eastAsia="ru-RU"/>
              </w:rPr>
            </w:pPr>
            <w:r w:rsidRPr="00CF37F8">
              <w:rPr>
                <w:rFonts w:ascii="Times New Roman" w:eastAsia="Times New Roman" w:hAnsi="Times New Roman" w:cs="Times New Roman"/>
                <w:b/>
                <w:bCs/>
                <w:i/>
                <w:sz w:val="24"/>
                <w:szCs w:val="24"/>
                <w:u w:val="single"/>
                <w:lang w:eastAsia="ru-RU"/>
              </w:rPr>
              <w:t xml:space="preserve">Виды работ </w:t>
            </w:r>
          </w:p>
          <w:p w14:paraId="11CBFD15" w14:textId="77777777" w:rsidR="00CF37F8" w:rsidRPr="00CF37F8" w:rsidRDefault="00CF37F8" w:rsidP="00CF37F8">
            <w:pPr>
              <w:spacing w:after="5" w:line="257" w:lineRule="auto"/>
              <w:ind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производить проверку работоспособности манометров и не реже 1-го раза в 12 месяцев поверку манометров и предохранительных клапанов; </w:t>
            </w:r>
          </w:p>
          <w:p w14:paraId="59B8D7C2" w14:textId="77777777" w:rsidR="00CF37F8" w:rsidRPr="00CF37F8" w:rsidRDefault="00CF37F8" w:rsidP="00CF37F8">
            <w:pPr>
              <w:spacing w:after="5" w:line="257" w:lineRule="auto"/>
              <w:ind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контролировать температуру и давление в подающем и обратном трубопроводах систем теплоснабжения и отопления;</w:t>
            </w:r>
          </w:p>
          <w:p w14:paraId="233A121B" w14:textId="77777777" w:rsidR="00CF37F8" w:rsidRPr="00CF37F8" w:rsidRDefault="00CF37F8" w:rsidP="00CF37F8">
            <w:pPr>
              <w:spacing w:after="5" w:line="257" w:lineRule="auto"/>
              <w:ind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своевременно удалять воздух из трубопроводов и производить подпитку систем теплоснабжения и отопления; </w:t>
            </w:r>
          </w:p>
          <w:p w14:paraId="05D56D7B" w14:textId="77777777" w:rsidR="00CF37F8" w:rsidRPr="00CF37F8" w:rsidRDefault="00CF37F8" w:rsidP="00CF37F8">
            <w:pPr>
              <w:spacing w:after="5" w:line="257" w:lineRule="auto"/>
              <w:ind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производить промывку трубопроводов и контрольные гидравлические испытания напорных трубопроводов с документальным оформлением результатов; </w:t>
            </w:r>
          </w:p>
          <w:p w14:paraId="67D5A8BA" w14:textId="77777777" w:rsidR="00CF37F8" w:rsidRPr="00CF37F8" w:rsidRDefault="00CF37F8" w:rsidP="00CF37F8">
            <w:pPr>
              <w:spacing w:line="257" w:lineRule="auto"/>
              <w:ind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разрабатывать и осуществлять организационно-технические мероприятия по экономии тепловой и электрической энергии. </w:t>
            </w:r>
          </w:p>
          <w:p w14:paraId="0AB6C562" w14:textId="77777777" w:rsidR="00CF37F8" w:rsidRPr="00CF37F8" w:rsidRDefault="00CF37F8" w:rsidP="00CF37F8">
            <w:pPr>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color w:val="000000"/>
                <w:sz w:val="24"/>
                <w:szCs w:val="24"/>
                <w:lang w:eastAsia="ru-RU"/>
              </w:rPr>
              <w:t>производить осмотры вентиляционных шахт, воздухозаборных устройств и каналов</w:t>
            </w:r>
          </w:p>
          <w:p w14:paraId="20BF03F7" w14:textId="77777777" w:rsidR="00CF37F8" w:rsidRPr="00CF37F8" w:rsidRDefault="00CF37F8" w:rsidP="00CF37F8">
            <w:pPr>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Учебная практика раздела 2</w:t>
            </w:r>
          </w:p>
          <w:p w14:paraId="5B07D985" w14:textId="77777777" w:rsidR="00CF37F8" w:rsidRPr="00CF37F8" w:rsidRDefault="00CF37F8" w:rsidP="00CF37F8">
            <w:pPr>
              <w:rPr>
                <w:rFonts w:ascii="Times New Roman" w:eastAsia="Times New Roman" w:hAnsi="Times New Roman" w:cs="Times New Roman"/>
                <w:b/>
                <w:bCs/>
                <w:sz w:val="24"/>
                <w:szCs w:val="24"/>
                <w:u w:val="single"/>
                <w:lang w:eastAsia="ru-RU"/>
              </w:rPr>
            </w:pPr>
            <w:r w:rsidRPr="00CF37F8">
              <w:rPr>
                <w:rFonts w:ascii="Times New Roman" w:eastAsia="Times New Roman" w:hAnsi="Times New Roman" w:cs="Times New Roman"/>
                <w:b/>
                <w:bCs/>
                <w:sz w:val="24"/>
                <w:szCs w:val="24"/>
                <w:u w:val="single"/>
                <w:lang w:eastAsia="ru-RU"/>
              </w:rPr>
              <w:t xml:space="preserve">Виды работ </w:t>
            </w:r>
          </w:p>
          <w:p w14:paraId="5730A565" w14:textId="77777777" w:rsidR="00CF37F8" w:rsidRPr="00CF37F8" w:rsidRDefault="00CF37F8" w:rsidP="00CF37F8">
            <w:pPr>
              <w:spacing w:after="5" w:line="257" w:lineRule="auto"/>
              <w:ind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определение фактического состояния и готовности ИС и </w:t>
            </w:r>
            <w:proofErr w:type="gramStart"/>
            <w:r w:rsidRPr="00CF37F8">
              <w:rPr>
                <w:rFonts w:ascii="Times New Roman" w:eastAsia="Times New Roman" w:hAnsi="Times New Roman" w:cs="Times New Roman"/>
                <w:color w:val="000000"/>
                <w:sz w:val="24"/>
                <w:szCs w:val="24"/>
                <w:lang w:eastAsia="ru-RU"/>
              </w:rPr>
              <w:t>ТС</w:t>
            </w:r>
            <w:proofErr w:type="gramEnd"/>
            <w:r w:rsidRPr="00CF37F8">
              <w:rPr>
                <w:rFonts w:ascii="Times New Roman" w:eastAsia="Times New Roman" w:hAnsi="Times New Roman" w:cs="Times New Roman"/>
                <w:color w:val="000000"/>
                <w:sz w:val="24"/>
                <w:szCs w:val="24"/>
                <w:lang w:eastAsia="ru-RU"/>
              </w:rPr>
              <w:t xml:space="preserve"> и помещений к использованию; </w:t>
            </w:r>
          </w:p>
          <w:p w14:paraId="00460AFB" w14:textId="77777777" w:rsidR="00CF37F8" w:rsidRPr="00CF37F8" w:rsidRDefault="00CF37F8" w:rsidP="00CF37F8">
            <w:pPr>
              <w:spacing w:after="5" w:line="257" w:lineRule="auto"/>
              <w:ind w:left="14"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оценка организации эксплуатации ИС и ТС в соответствии с действующими Нормативами; </w:t>
            </w:r>
          </w:p>
          <w:p w14:paraId="1A1FF941" w14:textId="77777777" w:rsidR="00CF37F8" w:rsidRPr="00CF37F8" w:rsidRDefault="00CF37F8" w:rsidP="00CF37F8">
            <w:pPr>
              <w:spacing w:after="5" w:line="257" w:lineRule="auto"/>
              <w:ind w:left="14" w:right="11"/>
              <w:jc w:val="both"/>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своевременное принятие мер по устранению выявленных недостатков и их причин. </w:t>
            </w:r>
          </w:p>
          <w:p w14:paraId="57AA03B0" w14:textId="77777777" w:rsidR="00CF37F8" w:rsidRPr="00CF37F8" w:rsidRDefault="00CF37F8" w:rsidP="00CF37F8">
            <w:pPr>
              <w:spacing w:line="276" w:lineRule="auto"/>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контроля состояния и организации эксплуатации ИС и ТС </w:t>
            </w:r>
          </w:p>
          <w:p w14:paraId="305C4D50" w14:textId="77777777" w:rsidR="00CF37F8" w:rsidRPr="00CF37F8" w:rsidRDefault="00CF37F8" w:rsidP="00CF37F8">
            <w:pPr>
              <w:spacing w:line="276" w:lineRule="auto"/>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комплектование и обновление установленных запасов </w:t>
            </w:r>
          </w:p>
          <w:p w14:paraId="600EC1F7" w14:textId="77777777" w:rsidR="00CF37F8" w:rsidRPr="00CF37F8" w:rsidRDefault="00CF37F8" w:rsidP="00CF37F8">
            <w:pPr>
              <w:spacing w:line="276" w:lineRule="auto"/>
              <w:rPr>
                <w:rFonts w:ascii="Times New Roman" w:eastAsia="Times New Roman" w:hAnsi="Times New Roman" w:cs="Times New Roman"/>
                <w:color w:val="000000"/>
                <w:sz w:val="24"/>
                <w:szCs w:val="24"/>
                <w:lang w:eastAsia="ru-RU"/>
              </w:rPr>
            </w:pPr>
            <w:r w:rsidRPr="00CF37F8">
              <w:rPr>
                <w:rFonts w:ascii="Times New Roman" w:eastAsia="Times New Roman" w:hAnsi="Times New Roman" w:cs="Times New Roman"/>
                <w:color w:val="000000"/>
                <w:sz w:val="24"/>
                <w:szCs w:val="24"/>
                <w:lang w:eastAsia="ru-RU"/>
              </w:rPr>
              <w:t xml:space="preserve">производство планово-предупредительных ремонтов и замены оборудования ИС и ТС. </w:t>
            </w:r>
          </w:p>
        </w:tc>
      </w:tr>
      <w:tr w:rsidR="00CF37F8" w:rsidRPr="00CF37F8" w14:paraId="6396764E" w14:textId="77777777" w:rsidTr="00CF37F8">
        <w:tc>
          <w:tcPr>
            <w:tcW w:w="5000" w:type="pct"/>
            <w:gridSpan w:val="2"/>
            <w:tcBorders>
              <w:top w:val="single" w:sz="4" w:space="0" w:color="auto"/>
              <w:left w:val="single" w:sz="4" w:space="0" w:color="auto"/>
              <w:bottom w:val="single" w:sz="4" w:space="0" w:color="auto"/>
              <w:right w:val="single" w:sz="4" w:space="0" w:color="auto"/>
            </w:tcBorders>
            <w:hideMark/>
          </w:tcPr>
          <w:p w14:paraId="32236495" w14:textId="77777777" w:rsidR="00CF37F8" w:rsidRPr="00CF37F8" w:rsidRDefault="00CF37F8" w:rsidP="00CF37F8">
            <w:pPr>
              <w:spacing w:line="276" w:lineRule="auto"/>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 xml:space="preserve">Производственная практика </w:t>
            </w:r>
          </w:p>
          <w:p w14:paraId="12D67D66" w14:textId="77777777" w:rsidR="00CF37F8" w:rsidRPr="00CF37F8" w:rsidRDefault="00CF37F8" w:rsidP="00CF37F8">
            <w:pPr>
              <w:spacing w:line="276" w:lineRule="auto"/>
              <w:rPr>
                <w:rFonts w:ascii="Times New Roman" w:eastAsia="Times New Roman" w:hAnsi="Times New Roman" w:cs="Times New Roman"/>
                <w:b/>
                <w:bCs/>
                <w:sz w:val="24"/>
                <w:szCs w:val="24"/>
                <w:u w:val="single"/>
                <w:lang w:eastAsia="ru-RU"/>
              </w:rPr>
            </w:pPr>
            <w:r w:rsidRPr="00CF37F8">
              <w:rPr>
                <w:rFonts w:ascii="Times New Roman" w:eastAsia="Times New Roman" w:hAnsi="Times New Roman" w:cs="Times New Roman"/>
                <w:b/>
                <w:bCs/>
                <w:sz w:val="24"/>
                <w:szCs w:val="24"/>
                <w:u w:val="single"/>
                <w:lang w:eastAsia="ru-RU"/>
              </w:rPr>
              <w:t xml:space="preserve">Виды работ </w:t>
            </w:r>
          </w:p>
          <w:p w14:paraId="499580A7" w14:textId="77777777" w:rsidR="00CF37F8" w:rsidRPr="00CF37F8" w:rsidRDefault="00CF37F8" w:rsidP="00CF37F8">
            <w:pPr>
              <w:tabs>
                <w:tab w:val="left" w:pos="1134"/>
              </w:tabs>
              <w:jc w:val="both"/>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Участие в организации работы структурного подразделения для реализации производственной деятельности;</w:t>
            </w:r>
          </w:p>
          <w:p w14:paraId="07757544" w14:textId="77777777" w:rsidR="00CF37F8" w:rsidRPr="00CF37F8" w:rsidRDefault="00CF37F8" w:rsidP="00CF37F8">
            <w:pPr>
              <w:tabs>
                <w:tab w:val="left" w:pos="1134"/>
              </w:tabs>
              <w:jc w:val="both"/>
              <w:rPr>
                <w:rFonts w:ascii="Times New Roman" w:eastAsia="Times New Roman" w:hAnsi="Times New Roman" w:cs="Times New Roman"/>
                <w:bCs/>
                <w:sz w:val="24"/>
                <w:szCs w:val="24"/>
                <w:lang w:eastAsia="ru-RU"/>
              </w:rPr>
            </w:pPr>
            <w:r w:rsidRPr="00CF37F8">
              <w:rPr>
                <w:rFonts w:ascii="Times New Roman" w:eastAsia="Times New Roman" w:hAnsi="Times New Roman" w:cs="Times New Roman"/>
                <w:bCs/>
                <w:sz w:val="24"/>
                <w:szCs w:val="24"/>
                <w:lang w:eastAsia="ru-RU"/>
              </w:rPr>
              <w:t>Участие в анализе и оценке качества выполняемых работ структурного подразделения;</w:t>
            </w:r>
          </w:p>
          <w:p w14:paraId="40206913" w14:textId="77777777" w:rsidR="00CF37F8" w:rsidRPr="00CF37F8" w:rsidRDefault="00CF37F8" w:rsidP="00CF37F8">
            <w:pPr>
              <w:spacing w:line="276" w:lineRule="auto"/>
              <w:rPr>
                <w:rFonts w:ascii="Times New Roman" w:eastAsia="Times New Roman" w:hAnsi="Times New Roman" w:cs="Times New Roman"/>
                <w:b/>
                <w:bCs/>
                <w:sz w:val="24"/>
                <w:szCs w:val="24"/>
                <w:u w:val="single"/>
                <w:lang w:eastAsia="ru-RU"/>
              </w:rPr>
            </w:pPr>
            <w:r w:rsidRPr="00CF37F8">
              <w:rPr>
                <w:rFonts w:ascii="Times New Roman" w:eastAsia="Times New Roman" w:hAnsi="Times New Roman" w:cs="Times New Roman"/>
                <w:bCs/>
                <w:sz w:val="24"/>
                <w:szCs w:val="24"/>
                <w:lang w:eastAsia="ru-RU"/>
              </w:rPr>
              <w:t>Выполнение индивидуальных производственных заданий</w:t>
            </w:r>
          </w:p>
          <w:p w14:paraId="366BE0A9" w14:textId="77777777" w:rsidR="00CF37F8" w:rsidRPr="00CF37F8" w:rsidRDefault="00CF37F8" w:rsidP="00CF37F8">
            <w:pPr>
              <w:spacing w:line="276" w:lineRule="auto"/>
              <w:rPr>
                <w:rFonts w:ascii="Times New Roman" w:eastAsia="Times New Roman" w:hAnsi="Times New Roman" w:cs="Times New Roman"/>
                <w:b/>
                <w:sz w:val="24"/>
                <w:szCs w:val="24"/>
                <w:lang w:eastAsia="ru-RU"/>
              </w:rPr>
            </w:pPr>
            <w:r w:rsidRPr="00CF37F8">
              <w:rPr>
                <w:rFonts w:ascii="Times New Roman" w:eastAsia="Times New Roman" w:hAnsi="Times New Roman" w:cs="Times New Roman"/>
                <w:color w:val="000000"/>
                <w:sz w:val="24"/>
                <w:szCs w:val="24"/>
                <w:lang w:eastAsia="ru-RU"/>
              </w:rPr>
              <w:t xml:space="preserve">Определение фактического состояния и готовности ИС и </w:t>
            </w:r>
            <w:proofErr w:type="gramStart"/>
            <w:r w:rsidRPr="00CF37F8">
              <w:rPr>
                <w:rFonts w:ascii="Times New Roman" w:eastAsia="Times New Roman" w:hAnsi="Times New Roman" w:cs="Times New Roman"/>
                <w:color w:val="000000"/>
                <w:sz w:val="24"/>
                <w:szCs w:val="24"/>
                <w:lang w:eastAsia="ru-RU"/>
              </w:rPr>
              <w:t>ТС</w:t>
            </w:r>
            <w:proofErr w:type="gramEnd"/>
            <w:r w:rsidRPr="00CF37F8">
              <w:rPr>
                <w:rFonts w:ascii="Times New Roman" w:eastAsia="Times New Roman" w:hAnsi="Times New Roman" w:cs="Times New Roman"/>
                <w:color w:val="000000"/>
                <w:sz w:val="24"/>
                <w:szCs w:val="24"/>
                <w:lang w:eastAsia="ru-RU"/>
              </w:rPr>
              <w:t xml:space="preserve"> и помещений к использованию</w:t>
            </w:r>
          </w:p>
        </w:tc>
      </w:tr>
      <w:tr w:rsidR="00CF37F8" w:rsidRPr="00CF37F8" w14:paraId="68E82A70" w14:textId="77777777" w:rsidTr="00CF37F8">
        <w:tc>
          <w:tcPr>
            <w:tcW w:w="5000" w:type="pct"/>
            <w:gridSpan w:val="2"/>
            <w:tcBorders>
              <w:top w:val="single" w:sz="4" w:space="0" w:color="auto"/>
              <w:left w:val="single" w:sz="4" w:space="0" w:color="auto"/>
              <w:bottom w:val="single" w:sz="4" w:space="0" w:color="auto"/>
              <w:right w:val="single" w:sz="4" w:space="0" w:color="auto"/>
            </w:tcBorders>
          </w:tcPr>
          <w:p w14:paraId="1E45700B" w14:textId="77777777" w:rsidR="00CF37F8" w:rsidRPr="00CF37F8" w:rsidRDefault="00CF37F8" w:rsidP="00CF37F8">
            <w:pPr>
              <w:spacing w:line="276" w:lineRule="auto"/>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Промежуточная аттестация 12</w:t>
            </w:r>
          </w:p>
        </w:tc>
      </w:tr>
      <w:tr w:rsidR="00CF37F8" w:rsidRPr="00CF37F8" w14:paraId="7A4F51C4" w14:textId="77777777" w:rsidTr="00CF37F8">
        <w:tc>
          <w:tcPr>
            <w:tcW w:w="5000" w:type="pct"/>
            <w:gridSpan w:val="2"/>
            <w:tcBorders>
              <w:top w:val="single" w:sz="4" w:space="0" w:color="auto"/>
              <w:left w:val="single" w:sz="4" w:space="0" w:color="auto"/>
              <w:bottom w:val="single" w:sz="4" w:space="0" w:color="auto"/>
              <w:right w:val="single" w:sz="4" w:space="0" w:color="auto"/>
            </w:tcBorders>
            <w:hideMark/>
          </w:tcPr>
          <w:p w14:paraId="2DB0FFBA" w14:textId="77777777" w:rsidR="00CF37F8" w:rsidRPr="00CF37F8" w:rsidRDefault="00CF37F8" w:rsidP="00CF37F8">
            <w:pPr>
              <w:spacing w:line="276" w:lineRule="auto"/>
              <w:rPr>
                <w:rFonts w:ascii="Times New Roman" w:eastAsia="Times New Roman" w:hAnsi="Times New Roman" w:cs="Times New Roman"/>
                <w:b/>
                <w:bCs/>
                <w:sz w:val="24"/>
                <w:szCs w:val="24"/>
                <w:lang w:eastAsia="ru-RU"/>
              </w:rPr>
            </w:pPr>
            <w:r w:rsidRPr="00CF37F8">
              <w:rPr>
                <w:rFonts w:ascii="Times New Roman" w:eastAsia="Times New Roman" w:hAnsi="Times New Roman" w:cs="Times New Roman"/>
                <w:b/>
                <w:bCs/>
                <w:sz w:val="24"/>
                <w:szCs w:val="24"/>
                <w:lang w:eastAsia="ru-RU"/>
              </w:rPr>
              <w:t>Всего 264</w:t>
            </w:r>
          </w:p>
        </w:tc>
      </w:tr>
    </w:tbl>
    <w:p w14:paraId="0891238F" w14:textId="77777777" w:rsidR="001C744B" w:rsidRDefault="001C744B" w:rsidP="001C744B">
      <w:pPr>
        <w:rPr>
          <w:rFonts w:ascii="Times New Roman" w:hAnsi="Times New Roman" w:cs="Times New Roman"/>
          <w:sz w:val="24"/>
          <w:szCs w:val="24"/>
        </w:rPr>
      </w:pPr>
    </w:p>
    <w:p w14:paraId="430DD427" w14:textId="77777777" w:rsidR="001C744B" w:rsidRPr="00E11160" w:rsidRDefault="001C744B" w:rsidP="001C744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490C6A5" w14:textId="77777777" w:rsidR="001C744B" w:rsidRPr="00E11160" w:rsidRDefault="001C744B" w:rsidP="001C744B">
      <w:pPr>
        <w:pStyle w:val="114"/>
        <w:rPr>
          <w:rFonts w:ascii="Times New Roman" w:hAnsi="Times New Roman"/>
        </w:rPr>
      </w:pPr>
      <w:r w:rsidRPr="00E11160">
        <w:rPr>
          <w:rFonts w:ascii="Times New Roman" w:hAnsi="Times New Roman"/>
        </w:rPr>
        <w:t>3.1. Материально-техническое обеспечение</w:t>
      </w:r>
    </w:p>
    <w:p w14:paraId="41215FB0" w14:textId="77777777" w:rsidR="001C744B" w:rsidRPr="00FA680C" w:rsidRDefault="001C744B" w:rsidP="001C744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305E6A7" w14:textId="5BE9FE40" w:rsidR="001C744B" w:rsidRDefault="001C744B" w:rsidP="00096C8B">
      <w:pPr>
        <w:suppressAutoHyphens/>
        <w:spacing w:line="276" w:lineRule="auto"/>
        <w:ind w:firstLine="567"/>
        <w:jc w:val="both"/>
        <w:rPr>
          <w:rFonts w:ascii="Times New Roman" w:hAnsi="Times New Roman"/>
        </w:rPr>
      </w:pPr>
      <w:r w:rsidRPr="00E019BD">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и</w:t>
      </w:r>
      <w:r w:rsidRPr="00E019BD">
        <w:rPr>
          <w:rFonts w:ascii="Times New Roman" w:eastAsia="Times New Roman" w:hAnsi="Times New Roman" w:cs="Times New Roman"/>
          <w:bCs/>
          <w:sz w:val="24"/>
          <w:szCs w:val="24"/>
          <w:lang w:eastAsia="ru-RU"/>
        </w:rPr>
        <w:t xml:space="preserve"> «Монтажа, технического обслуживания и наладки систем</w:t>
      </w:r>
      <w:r w:rsidRPr="00E019BD">
        <w:rPr>
          <w:rFonts w:ascii="Times New Roman" w:eastAsia="Times New Roman" w:hAnsi="Times New Roman" w:cs="Times New Roman"/>
          <w:sz w:val="24"/>
          <w:szCs w:val="24"/>
          <w:lang w:eastAsia="ru-RU"/>
        </w:rPr>
        <w:t xml:space="preserve"> водоснабжения, водоотведения</w:t>
      </w:r>
      <w:r>
        <w:rPr>
          <w:rFonts w:ascii="Times New Roman" w:eastAsia="Times New Roman" w:hAnsi="Times New Roman" w:cs="Times New Roman"/>
          <w:sz w:val="24"/>
          <w:szCs w:val="24"/>
          <w:lang w:eastAsia="ru-RU"/>
        </w:rPr>
        <w:t>;</w:t>
      </w:r>
      <w:r w:rsidRPr="00E019BD">
        <w:rPr>
          <w:rFonts w:ascii="Times New Roman" w:eastAsia="Times New Roman" w:hAnsi="Times New Roman" w:cs="Times New Roman"/>
          <w:sz w:val="24"/>
          <w:szCs w:val="24"/>
          <w:lang w:eastAsia="ru-RU"/>
        </w:rPr>
        <w:t xml:space="preserve"> </w:t>
      </w:r>
      <w:r w:rsidRPr="00E019BD">
        <w:rPr>
          <w:rFonts w:ascii="Times New Roman" w:eastAsia="Times New Roman" w:hAnsi="Times New Roman" w:cs="Times New Roman"/>
          <w:bCs/>
          <w:sz w:val="24"/>
          <w:szCs w:val="24"/>
          <w:lang w:eastAsia="ru-RU"/>
        </w:rPr>
        <w:t xml:space="preserve">«Автоматизация систем вентиляции и кондиционирования воздуха», Лаборатория «Монтажа, технического обслуживания и наладки систем вентиляции и кондиционирования воздуха» оснащенные в соответствии с приложением 3 ПОП-П </w:t>
      </w:r>
      <w:r w:rsidR="00CA363B" w:rsidRPr="00CA363B">
        <w:rPr>
          <w:rFonts w:ascii="Times New Roman" w:eastAsia="Times New Roman" w:hAnsi="Times New Roman" w:cs="Times New Roman"/>
          <w:bCs/>
          <w:sz w:val="24"/>
          <w:szCs w:val="24"/>
          <w:lang w:eastAsia="ru-RU"/>
        </w:rPr>
        <w:lastRenderedPageBreak/>
        <w:t>Мастерские: «Слесарная-механическая», «Санитарно-техническая» оснащенные в соответствии</w:t>
      </w:r>
      <w:r w:rsidR="00CA363B" w:rsidRPr="00CA363B">
        <w:t xml:space="preserve"> </w:t>
      </w:r>
      <w:r w:rsidR="00CA363B" w:rsidRPr="00CA363B">
        <w:rPr>
          <w:rFonts w:ascii="Times New Roman" w:eastAsia="Times New Roman" w:hAnsi="Times New Roman" w:cs="Times New Roman"/>
          <w:bCs/>
          <w:sz w:val="24"/>
          <w:szCs w:val="24"/>
          <w:lang w:eastAsia="ru-RU"/>
        </w:rPr>
        <w:t>с приложением 3 ПОП-П.</w:t>
      </w:r>
    </w:p>
    <w:p w14:paraId="446E783F" w14:textId="77777777" w:rsidR="001C744B" w:rsidRPr="00E11160" w:rsidRDefault="001C744B" w:rsidP="001C744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07F229" w14:textId="77777777" w:rsidR="001C744B" w:rsidRDefault="001C744B" w:rsidP="001C744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E1F09B" w14:textId="77777777" w:rsidR="001C744B" w:rsidRDefault="001C744B" w:rsidP="001C744B">
      <w:pPr>
        <w:pStyle w:val="a4"/>
        <w:spacing w:line="276" w:lineRule="auto"/>
        <w:ind w:left="0" w:firstLine="709"/>
        <w:jc w:val="both"/>
        <w:rPr>
          <w:rFonts w:ascii="Times New Roman" w:hAnsi="Times New Roman"/>
          <w:bCs/>
          <w:sz w:val="24"/>
          <w:szCs w:val="24"/>
        </w:rPr>
      </w:pPr>
    </w:p>
    <w:p w14:paraId="3AD81864" w14:textId="77777777" w:rsidR="001C744B" w:rsidRPr="00E11160" w:rsidRDefault="001C744B" w:rsidP="001C744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C3EBEC" w14:textId="790F7F22"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A363B">
        <w:rPr>
          <w:rFonts w:ascii="Times New Roman" w:hAnsi="Times New Roman" w:cs="Times New Roman"/>
          <w:bCs/>
          <w:iCs/>
          <w:sz w:val="24"/>
          <w:szCs w:val="24"/>
        </w:rPr>
        <w:t xml:space="preserve">Варфоломеев, Ю. М. Санитарно-техническое оборудование </w:t>
      </w:r>
      <w:proofErr w:type="gramStart"/>
      <w:r w:rsidRPr="00CA363B">
        <w:rPr>
          <w:rFonts w:ascii="Times New Roman" w:hAnsi="Times New Roman" w:cs="Times New Roman"/>
          <w:bCs/>
          <w:iCs/>
          <w:sz w:val="24"/>
          <w:szCs w:val="24"/>
        </w:rPr>
        <w:t>зданий :</w:t>
      </w:r>
      <w:proofErr w:type="gramEnd"/>
      <w:r w:rsidRPr="00CA363B">
        <w:rPr>
          <w:rFonts w:ascii="Times New Roman" w:hAnsi="Times New Roman" w:cs="Times New Roman"/>
          <w:bCs/>
          <w:iCs/>
          <w:sz w:val="24"/>
          <w:szCs w:val="24"/>
        </w:rPr>
        <w:t xml:space="preserve"> учебник / Ю.М. Варфоломеев, В.А. Орлов ; под общ. ред. проф. Ю.М. Варфоломеева.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ИНФРА-М, 2023. — 249 с. — (Среднее профессиональное образование). — DOI 10.12737/771. - ISBN 978-5-16-012602-9.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 - URL: </w:t>
      </w:r>
      <w:hyperlink r:id="rId17" w:history="1">
        <w:r w:rsidRPr="00CA363B">
          <w:rPr>
            <w:rStyle w:val="af0"/>
            <w:rFonts w:ascii="Times New Roman" w:hAnsi="Times New Roman" w:cs="Times New Roman"/>
            <w:bCs/>
            <w:iCs/>
            <w:color w:val="auto"/>
            <w:sz w:val="24"/>
            <w:szCs w:val="24"/>
            <w:u w:val="none"/>
          </w:rPr>
          <w:t>https://znanium.ru/catalog/product/1907513</w:t>
        </w:r>
      </w:hyperlink>
    </w:p>
    <w:p w14:paraId="633E92C0" w14:textId="605D7AE2"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A363B">
        <w:rPr>
          <w:rFonts w:ascii="Times New Roman" w:hAnsi="Times New Roman" w:cs="Times New Roman"/>
          <w:bCs/>
          <w:iCs/>
          <w:sz w:val="24"/>
          <w:szCs w:val="24"/>
        </w:rPr>
        <w:t xml:space="preserve">Куликов О.Н. Охрана труда в строительстве: учебное издание / Куликов О.Н., </w:t>
      </w:r>
      <w:proofErr w:type="spellStart"/>
      <w:r w:rsidRPr="00CA363B">
        <w:rPr>
          <w:rFonts w:ascii="Times New Roman" w:hAnsi="Times New Roman" w:cs="Times New Roman"/>
          <w:bCs/>
          <w:iCs/>
          <w:sz w:val="24"/>
          <w:szCs w:val="24"/>
        </w:rPr>
        <w:t>Ролин</w:t>
      </w:r>
      <w:proofErr w:type="spellEnd"/>
      <w:r w:rsidRPr="00CA363B">
        <w:rPr>
          <w:rFonts w:ascii="Times New Roman" w:hAnsi="Times New Roman" w:cs="Times New Roman"/>
          <w:bCs/>
          <w:iCs/>
          <w:sz w:val="24"/>
          <w:szCs w:val="24"/>
        </w:rPr>
        <w:t xml:space="preserve"> Е.И.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Академия, 2023. - 416 c. (Профессии среднего профессионального образования). - URL: https://academia-library.ru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w:t>
      </w:r>
    </w:p>
    <w:p w14:paraId="7290BDAB" w14:textId="1CC7545B"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A363B">
        <w:rPr>
          <w:rFonts w:ascii="Times New Roman" w:hAnsi="Times New Roman" w:cs="Times New Roman"/>
          <w:bCs/>
          <w:iCs/>
          <w:sz w:val="24"/>
          <w:szCs w:val="24"/>
        </w:rPr>
        <w:t xml:space="preserve">Куприянова Г.В. Поддержание рабочего состояния оборудования систем водоснабжения, водоотведения, отопления объектов жилищно-коммунального хозяйства: учебное издание / Куприянова Г.В.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Академия, 2021. - 256 c. (Профессии среднего профессионального образования). - URL: https://academia-library.ru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w:t>
      </w:r>
    </w:p>
    <w:p w14:paraId="35C934DE" w14:textId="4A8B44FA"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A363B">
        <w:rPr>
          <w:rFonts w:ascii="Times New Roman" w:hAnsi="Times New Roman" w:cs="Times New Roman"/>
          <w:bCs/>
          <w:iCs/>
          <w:sz w:val="24"/>
          <w:szCs w:val="24"/>
        </w:rPr>
        <w:t xml:space="preserve">Лебедев, В. М. Техническая эксплуатация </w:t>
      </w:r>
      <w:proofErr w:type="gramStart"/>
      <w:r w:rsidRPr="00CA363B">
        <w:rPr>
          <w:rFonts w:ascii="Times New Roman" w:hAnsi="Times New Roman" w:cs="Times New Roman"/>
          <w:bCs/>
          <w:iCs/>
          <w:sz w:val="24"/>
          <w:szCs w:val="24"/>
        </w:rPr>
        <w:t>зданий :</w:t>
      </w:r>
      <w:proofErr w:type="gramEnd"/>
      <w:r w:rsidRPr="00CA363B">
        <w:rPr>
          <w:rFonts w:ascii="Times New Roman" w:hAnsi="Times New Roman" w:cs="Times New Roman"/>
          <w:bCs/>
          <w:iCs/>
          <w:sz w:val="24"/>
          <w:szCs w:val="24"/>
        </w:rPr>
        <w:t xml:space="preserve"> учебное пособие / В. М. Лебедев.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ИНФРА-М, 2022. — 359 с. — (Среднее профессиональное образование). - ISBN 978-5-16-015457-2.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 - URL: https://znanium.com/catalog/product/1860099</w:t>
      </w:r>
    </w:p>
    <w:p w14:paraId="02FE0A49" w14:textId="06A6326B"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A363B">
        <w:rPr>
          <w:rFonts w:ascii="Times New Roman" w:hAnsi="Times New Roman" w:cs="Times New Roman"/>
          <w:bCs/>
          <w:iCs/>
          <w:sz w:val="24"/>
          <w:szCs w:val="24"/>
        </w:rPr>
        <w:t xml:space="preserve">Логунова, О. Я. Водяное </w:t>
      </w:r>
      <w:proofErr w:type="gramStart"/>
      <w:r w:rsidRPr="00CA363B">
        <w:rPr>
          <w:rFonts w:ascii="Times New Roman" w:hAnsi="Times New Roman" w:cs="Times New Roman"/>
          <w:bCs/>
          <w:iCs/>
          <w:sz w:val="24"/>
          <w:szCs w:val="24"/>
        </w:rPr>
        <w:t>отопление :</w:t>
      </w:r>
      <w:proofErr w:type="gramEnd"/>
      <w:r w:rsidRPr="00CA363B">
        <w:rPr>
          <w:rFonts w:ascii="Times New Roman" w:hAnsi="Times New Roman" w:cs="Times New Roman"/>
          <w:bCs/>
          <w:iCs/>
          <w:sz w:val="24"/>
          <w:szCs w:val="24"/>
        </w:rPr>
        <w:t xml:space="preserve"> учебное пособие / О. Я. Логунова, И. В. Зоря. — 2-е изд., стер. — Санкт-</w:t>
      </w:r>
      <w:proofErr w:type="gramStart"/>
      <w:r w:rsidRPr="00CA363B">
        <w:rPr>
          <w:rFonts w:ascii="Times New Roman" w:hAnsi="Times New Roman" w:cs="Times New Roman"/>
          <w:bCs/>
          <w:iCs/>
          <w:sz w:val="24"/>
          <w:szCs w:val="24"/>
        </w:rPr>
        <w:t>Петербург :</w:t>
      </w:r>
      <w:proofErr w:type="gramEnd"/>
      <w:r w:rsidRPr="00CA363B">
        <w:rPr>
          <w:rFonts w:ascii="Times New Roman" w:hAnsi="Times New Roman" w:cs="Times New Roman"/>
          <w:bCs/>
          <w:iCs/>
          <w:sz w:val="24"/>
          <w:szCs w:val="24"/>
        </w:rPr>
        <w:t xml:space="preserve"> Лань, 2020. — 272 с. — ISBN 978-5-8114-5209-5.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 // Лань : электронно-библиотечная система. — URL: https://e.lanbook.com/book/148250</w:t>
      </w:r>
    </w:p>
    <w:p w14:paraId="66DD39A1" w14:textId="7218F328"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CA363B">
        <w:rPr>
          <w:rFonts w:ascii="Times New Roman" w:hAnsi="Times New Roman" w:cs="Times New Roman"/>
          <w:bCs/>
          <w:iCs/>
          <w:sz w:val="24"/>
          <w:szCs w:val="24"/>
        </w:rPr>
        <w:t>Логунова, О. Я. Отопление и вентиляция / О. Я. Логунова, И. В. Зоря. — 3-е изд., стер. — Санкт-</w:t>
      </w:r>
      <w:proofErr w:type="gramStart"/>
      <w:r w:rsidRPr="00CA363B">
        <w:rPr>
          <w:rFonts w:ascii="Times New Roman" w:hAnsi="Times New Roman" w:cs="Times New Roman"/>
          <w:bCs/>
          <w:iCs/>
          <w:sz w:val="24"/>
          <w:szCs w:val="24"/>
        </w:rPr>
        <w:t>Петербург :</w:t>
      </w:r>
      <w:proofErr w:type="gramEnd"/>
      <w:r w:rsidRPr="00CA363B">
        <w:rPr>
          <w:rFonts w:ascii="Times New Roman" w:hAnsi="Times New Roman" w:cs="Times New Roman"/>
          <w:bCs/>
          <w:iCs/>
          <w:sz w:val="24"/>
          <w:szCs w:val="24"/>
        </w:rPr>
        <w:t xml:space="preserve"> Лань, 2023. — 332 с. — ISBN 978-5-507-46248-3.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 // Лань : электронно-библиотечная система. — URL: https://e.lanbook.com/book/303377</w:t>
      </w:r>
    </w:p>
    <w:p w14:paraId="4FF8CEA6" w14:textId="0E9927E1"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CA363B">
        <w:rPr>
          <w:rFonts w:ascii="Times New Roman" w:hAnsi="Times New Roman" w:cs="Times New Roman"/>
          <w:bCs/>
          <w:iCs/>
          <w:sz w:val="24"/>
          <w:szCs w:val="24"/>
        </w:rPr>
        <w:t xml:space="preserve">Матвеев, А. Б., Техническое обслуживание, ремонт и монтаж отдельных узлов системы водоснабжения : учебник / А. Б. Матвеев, И. А. Ильичева, М. И. Исакова, В. В. Степанова.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w:t>
      </w:r>
      <w:proofErr w:type="spellStart"/>
      <w:r w:rsidRPr="00CA363B">
        <w:rPr>
          <w:rFonts w:ascii="Times New Roman" w:hAnsi="Times New Roman" w:cs="Times New Roman"/>
          <w:bCs/>
          <w:iCs/>
          <w:sz w:val="24"/>
          <w:szCs w:val="24"/>
        </w:rPr>
        <w:t>КноРус</w:t>
      </w:r>
      <w:proofErr w:type="spellEnd"/>
      <w:r w:rsidRPr="00CA363B">
        <w:rPr>
          <w:rFonts w:ascii="Times New Roman" w:hAnsi="Times New Roman" w:cs="Times New Roman"/>
          <w:bCs/>
          <w:iCs/>
          <w:sz w:val="24"/>
          <w:szCs w:val="24"/>
        </w:rPr>
        <w:t xml:space="preserve">, 2023. — 166 с. — ISBN 978-5-406-11610-4. — URL: https://book.ru/book/949368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w:t>
      </w:r>
    </w:p>
    <w:p w14:paraId="171C9C23" w14:textId="7EB0BB3A"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CA363B">
        <w:rPr>
          <w:rFonts w:ascii="Times New Roman" w:hAnsi="Times New Roman" w:cs="Times New Roman"/>
          <w:bCs/>
          <w:iCs/>
          <w:sz w:val="24"/>
          <w:szCs w:val="24"/>
        </w:rPr>
        <w:t xml:space="preserve">Орлов, К. С. Изготовление санитарно-технических, вентиляционных систем и технологических </w:t>
      </w:r>
      <w:proofErr w:type="gramStart"/>
      <w:r w:rsidRPr="00CA363B">
        <w:rPr>
          <w:rFonts w:ascii="Times New Roman" w:hAnsi="Times New Roman" w:cs="Times New Roman"/>
          <w:bCs/>
          <w:iCs/>
          <w:sz w:val="24"/>
          <w:szCs w:val="24"/>
        </w:rPr>
        <w:t>трубопроводов :</w:t>
      </w:r>
      <w:proofErr w:type="gramEnd"/>
      <w:r w:rsidRPr="00CA363B">
        <w:rPr>
          <w:rFonts w:ascii="Times New Roman" w:hAnsi="Times New Roman" w:cs="Times New Roman"/>
          <w:bCs/>
          <w:iCs/>
          <w:sz w:val="24"/>
          <w:szCs w:val="24"/>
        </w:rPr>
        <w:t xml:space="preserve"> учебник / К.С. Орлов.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ИНФРА-М, 2024. — 270 с. + Доп. материалы [Электронный ресурс]. — (Среднее профессиональное образование). — DOI 10.12737/1082. - ISBN 978-5-16-006006-4.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 - URL: https://znanium.ru/catalog/product/2086858</w:t>
      </w:r>
    </w:p>
    <w:p w14:paraId="3F9E986C" w14:textId="6226F8BF"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CA363B">
        <w:rPr>
          <w:rFonts w:ascii="Times New Roman" w:hAnsi="Times New Roman" w:cs="Times New Roman"/>
          <w:bCs/>
          <w:iCs/>
          <w:sz w:val="24"/>
          <w:szCs w:val="24"/>
        </w:rPr>
        <w:t xml:space="preserve">Орлов, К. С. Материалы и изделия для санитарно-технических устройств и систем обеспечения </w:t>
      </w:r>
      <w:proofErr w:type="gramStart"/>
      <w:r w:rsidRPr="00CA363B">
        <w:rPr>
          <w:rFonts w:ascii="Times New Roman" w:hAnsi="Times New Roman" w:cs="Times New Roman"/>
          <w:bCs/>
          <w:iCs/>
          <w:sz w:val="24"/>
          <w:szCs w:val="24"/>
        </w:rPr>
        <w:t>микроклимата :</w:t>
      </w:r>
      <w:proofErr w:type="gramEnd"/>
      <w:r w:rsidRPr="00CA363B">
        <w:rPr>
          <w:rFonts w:ascii="Times New Roman" w:hAnsi="Times New Roman" w:cs="Times New Roman"/>
          <w:bCs/>
          <w:iCs/>
          <w:sz w:val="24"/>
          <w:szCs w:val="24"/>
        </w:rPr>
        <w:t xml:space="preserve"> учебник / К.С. Орлов.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ИНФРА-М, 2023. — 183 с. — (Среднее профессиональное образование). - ISBN 978-5-16-004418-7.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 - URL: https://znanium.com/catalog/product/2054023</w:t>
      </w:r>
    </w:p>
    <w:p w14:paraId="424A396E" w14:textId="0CEDCE23"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10.</w:t>
      </w:r>
      <w:r w:rsidRPr="00CA363B">
        <w:rPr>
          <w:rFonts w:ascii="Times New Roman" w:hAnsi="Times New Roman" w:cs="Times New Roman"/>
          <w:bCs/>
          <w:iCs/>
          <w:sz w:val="24"/>
          <w:szCs w:val="24"/>
        </w:rPr>
        <w:t xml:space="preserve">Сибикин, Ю. Д. Электроснабжение промышленных предприятий и </w:t>
      </w:r>
      <w:proofErr w:type="gramStart"/>
      <w:r w:rsidRPr="00CA363B">
        <w:rPr>
          <w:rFonts w:ascii="Times New Roman" w:hAnsi="Times New Roman" w:cs="Times New Roman"/>
          <w:bCs/>
          <w:iCs/>
          <w:sz w:val="24"/>
          <w:szCs w:val="24"/>
        </w:rPr>
        <w:t>установок :</w:t>
      </w:r>
      <w:proofErr w:type="gramEnd"/>
      <w:r w:rsidRPr="00CA363B">
        <w:rPr>
          <w:rFonts w:ascii="Times New Roman" w:hAnsi="Times New Roman" w:cs="Times New Roman"/>
          <w:bCs/>
          <w:iCs/>
          <w:sz w:val="24"/>
          <w:szCs w:val="24"/>
        </w:rPr>
        <w:t xml:space="preserve"> учебное пособие / Ю.Д. </w:t>
      </w:r>
      <w:proofErr w:type="spellStart"/>
      <w:r w:rsidRPr="00CA363B">
        <w:rPr>
          <w:rFonts w:ascii="Times New Roman" w:hAnsi="Times New Roman" w:cs="Times New Roman"/>
          <w:bCs/>
          <w:iCs/>
          <w:sz w:val="24"/>
          <w:szCs w:val="24"/>
        </w:rPr>
        <w:t>Сибикин</w:t>
      </w:r>
      <w:proofErr w:type="spellEnd"/>
      <w:r w:rsidRPr="00CA363B">
        <w:rPr>
          <w:rFonts w:ascii="Times New Roman" w:hAnsi="Times New Roman" w:cs="Times New Roman"/>
          <w:bCs/>
          <w:iCs/>
          <w:sz w:val="24"/>
          <w:szCs w:val="24"/>
        </w:rPr>
        <w:t xml:space="preserve">, М.Ю. </w:t>
      </w:r>
      <w:proofErr w:type="spellStart"/>
      <w:r w:rsidRPr="00CA363B">
        <w:rPr>
          <w:rFonts w:ascii="Times New Roman" w:hAnsi="Times New Roman" w:cs="Times New Roman"/>
          <w:bCs/>
          <w:iCs/>
          <w:sz w:val="24"/>
          <w:szCs w:val="24"/>
        </w:rPr>
        <w:t>Сибикин</w:t>
      </w:r>
      <w:proofErr w:type="spellEnd"/>
      <w:r w:rsidRPr="00CA363B">
        <w:rPr>
          <w:rFonts w:ascii="Times New Roman" w:hAnsi="Times New Roman" w:cs="Times New Roman"/>
          <w:bCs/>
          <w:iCs/>
          <w:sz w:val="24"/>
          <w:szCs w:val="24"/>
        </w:rPr>
        <w:t xml:space="preserve">, В.А. Яшков. — 3-е изд., </w:t>
      </w:r>
      <w:proofErr w:type="spellStart"/>
      <w:r w:rsidRPr="00CA363B">
        <w:rPr>
          <w:rFonts w:ascii="Times New Roman" w:hAnsi="Times New Roman" w:cs="Times New Roman"/>
          <w:bCs/>
          <w:iCs/>
          <w:sz w:val="24"/>
          <w:szCs w:val="24"/>
        </w:rPr>
        <w:t>перераб</w:t>
      </w:r>
      <w:proofErr w:type="spellEnd"/>
      <w:r w:rsidRPr="00CA363B">
        <w:rPr>
          <w:rFonts w:ascii="Times New Roman" w:hAnsi="Times New Roman" w:cs="Times New Roman"/>
          <w:bCs/>
          <w:iCs/>
          <w:sz w:val="24"/>
          <w:szCs w:val="24"/>
        </w:rPr>
        <w:t xml:space="preserve">. и доп.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ФОРУМ : ИНФРА-М, 2024. — 367 с. — (Среднее профессиональное образование). - ISBN 978-5-00091-612-4.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 - URL: https://znanium.com/catalog/product/2103204</w:t>
      </w:r>
    </w:p>
    <w:p w14:paraId="348A14C4" w14:textId="18C440C9"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CA363B">
        <w:rPr>
          <w:rFonts w:ascii="Times New Roman" w:hAnsi="Times New Roman" w:cs="Times New Roman"/>
          <w:bCs/>
          <w:iCs/>
          <w:sz w:val="24"/>
          <w:szCs w:val="24"/>
        </w:rPr>
        <w:t xml:space="preserve">Федоров В. В. Ремонт систем водоснабжения и водоотведения, отопления, вентиляции и кондиционирования воздуха: учебное издание / Федоров В. В., </w:t>
      </w:r>
      <w:proofErr w:type="spellStart"/>
      <w:r w:rsidRPr="00CA363B">
        <w:rPr>
          <w:rFonts w:ascii="Times New Roman" w:hAnsi="Times New Roman" w:cs="Times New Roman"/>
          <w:bCs/>
          <w:iCs/>
          <w:sz w:val="24"/>
          <w:szCs w:val="24"/>
        </w:rPr>
        <w:t>Раднёнок</w:t>
      </w:r>
      <w:proofErr w:type="spellEnd"/>
      <w:r w:rsidRPr="00CA363B">
        <w:rPr>
          <w:rFonts w:ascii="Times New Roman" w:hAnsi="Times New Roman" w:cs="Times New Roman"/>
          <w:bCs/>
          <w:iCs/>
          <w:sz w:val="24"/>
          <w:szCs w:val="24"/>
        </w:rPr>
        <w:t xml:space="preserve"> Т. Н. - Москва : Академия, 2021. - 256 c. (Специальности среднего профессионального образования). - URL: https://academia-library.ru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w:t>
      </w:r>
    </w:p>
    <w:p w14:paraId="304B7AF2" w14:textId="08233ABF"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CA363B">
        <w:rPr>
          <w:rFonts w:ascii="Times New Roman" w:hAnsi="Times New Roman" w:cs="Times New Roman"/>
          <w:bCs/>
          <w:iCs/>
          <w:sz w:val="24"/>
          <w:szCs w:val="24"/>
        </w:rPr>
        <w:t xml:space="preserve">Феофанов, Ю. А. Инженерные сети: современные трубы и изделия для ремонта и </w:t>
      </w:r>
      <w:proofErr w:type="gramStart"/>
      <w:r w:rsidRPr="00CA363B">
        <w:rPr>
          <w:rFonts w:ascii="Times New Roman" w:hAnsi="Times New Roman" w:cs="Times New Roman"/>
          <w:bCs/>
          <w:iCs/>
          <w:sz w:val="24"/>
          <w:szCs w:val="24"/>
        </w:rPr>
        <w:t>строительства :</w:t>
      </w:r>
      <w:proofErr w:type="gramEnd"/>
      <w:r w:rsidRPr="00CA363B">
        <w:rPr>
          <w:rFonts w:ascii="Times New Roman" w:hAnsi="Times New Roman" w:cs="Times New Roman"/>
          <w:bCs/>
          <w:iCs/>
          <w:sz w:val="24"/>
          <w:szCs w:val="24"/>
        </w:rPr>
        <w:t xml:space="preserve"> учебное пособие для среднего профессионального образования / Ю. А. Феофанов. — 2-е изд., </w:t>
      </w:r>
      <w:proofErr w:type="spellStart"/>
      <w:r w:rsidRPr="00CA363B">
        <w:rPr>
          <w:rFonts w:ascii="Times New Roman" w:hAnsi="Times New Roman" w:cs="Times New Roman"/>
          <w:bCs/>
          <w:iCs/>
          <w:sz w:val="24"/>
          <w:szCs w:val="24"/>
        </w:rPr>
        <w:t>перераб</w:t>
      </w:r>
      <w:proofErr w:type="spellEnd"/>
      <w:r w:rsidRPr="00CA363B">
        <w:rPr>
          <w:rFonts w:ascii="Times New Roman" w:hAnsi="Times New Roman" w:cs="Times New Roman"/>
          <w:bCs/>
          <w:iCs/>
          <w:sz w:val="24"/>
          <w:szCs w:val="24"/>
        </w:rPr>
        <w:t xml:space="preserve">. и доп.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Издательство </w:t>
      </w:r>
      <w:proofErr w:type="spellStart"/>
      <w:r w:rsidRPr="00CA363B">
        <w:rPr>
          <w:rFonts w:ascii="Times New Roman" w:hAnsi="Times New Roman" w:cs="Times New Roman"/>
          <w:bCs/>
          <w:iCs/>
          <w:sz w:val="24"/>
          <w:szCs w:val="24"/>
        </w:rPr>
        <w:t>Юрайт</w:t>
      </w:r>
      <w:proofErr w:type="spellEnd"/>
      <w:r w:rsidRPr="00CA363B">
        <w:rPr>
          <w:rFonts w:ascii="Times New Roman" w:hAnsi="Times New Roman" w:cs="Times New Roman"/>
          <w:bCs/>
          <w:iCs/>
          <w:sz w:val="24"/>
          <w:szCs w:val="24"/>
        </w:rPr>
        <w:t xml:space="preserve">, 2023. — 157 с. — (Профессиональное образование). — ISBN 978-5-534-04929-9.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 // Образовательная платформа </w:t>
      </w:r>
      <w:proofErr w:type="spellStart"/>
      <w:r w:rsidRPr="00CA363B">
        <w:rPr>
          <w:rFonts w:ascii="Times New Roman" w:hAnsi="Times New Roman" w:cs="Times New Roman"/>
          <w:bCs/>
          <w:iCs/>
          <w:sz w:val="24"/>
          <w:szCs w:val="24"/>
        </w:rPr>
        <w:t>Юрайт</w:t>
      </w:r>
      <w:proofErr w:type="spellEnd"/>
      <w:r w:rsidRPr="00CA363B">
        <w:rPr>
          <w:rFonts w:ascii="Times New Roman" w:hAnsi="Times New Roman" w:cs="Times New Roman"/>
          <w:bCs/>
          <w:iCs/>
          <w:sz w:val="24"/>
          <w:szCs w:val="24"/>
        </w:rPr>
        <w:t xml:space="preserve"> [сайт]. — URL: https://urait.ru/bcode/514326</w:t>
      </w:r>
    </w:p>
    <w:p w14:paraId="5AB8644A" w14:textId="123D3FD5" w:rsidR="00CA363B" w:rsidRPr="00CA363B" w:rsidRDefault="00CA363B" w:rsidP="00CA363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13.</w:t>
      </w:r>
      <w:r w:rsidRPr="00CA363B">
        <w:rPr>
          <w:rFonts w:ascii="Times New Roman" w:hAnsi="Times New Roman" w:cs="Times New Roman"/>
          <w:bCs/>
          <w:iCs/>
          <w:sz w:val="24"/>
          <w:szCs w:val="24"/>
        </w:rPr>
        <w:t xml:space="preserve">Фокин, С. В., Технология обслуживания, ремонт и монтаж отдельных узлов системы водоснабжения : учебник / С. В. Фокин, О. Н. </w:t>
      </w:r>
      <w:proofErr w:type="spellStart"/>
      <w:r w:rsidRPr="00CA363B">
        <w:rPr>
          <w:rFonts w:ascii="Times New Roman" w:hAnsi="Times New Roman" w:cs="Times New Roman"/>
          <w:bCs/>
          <w:iCs/>
          <w:sz w:val="24"/>
          <w:szCs w:val="24"/>
        </w:rPr>
        <w:t>Шпортько</w:t>
      </w:r>
      <w:proofErr w:type="spellEnd"/>
      <w:r w:rsidRPr="00CA363B">
        <w:rPr>
          <w:rFonts w:ascii="Times New Roman" w:hAnsi="Times New Roman" w:cs="Times New Roman"/>
          <w:bCs/>
          <w:iCs/>
          <w:sz w:val="24"/>
          <w:szCs w:val="24"/>
        </w:rPr>
        <w:t xml:space="preserve">. — </w:t>
      </w:r>
      <w:proofErr w:type="gramStart"/>
      <w:r w:rsidRPr="00CA363B">
        <w:rPr>
          <w:rFonts w:ascii="Times New Roman" w:hAnsi="Times New Roman" w:cs="Times New Roman"/>
          <w:bCs/>
          <w:iCs/>
          <w:sz w:val="24"/>
          <w:szCs w:val="24"/>
        </w:rPr>
        <w:t>Москва :</w:t>
      </w:r>
      <w:proofErr w:type="gramEnd"/>
      <w:r w:rsidRPr="00CA363B">
        <w:rPr>
          <w:rFonts w:ascii="Times New Roman" w:hAnsi="Times New Roman" w:cs="Times New Roman"/>
          <w:bCs/>
          <w:iCs/>
          <w:sz w:val="24"/>
          <w:szCs w:val="24"/>
        </w:rPr>
        <w:t xml:space="preserve"> </w:t>
      </w:r>
      <w:proofErr w:type="spellStart"/>
      <w:r w:rsidRPr="00CA363B">
        <w:rPr>
          <w:rFonts w:ascii="Times New Roman" w:hAnsi="Times New Roman" w:cs="Times New Roman"/>
          <w:bCs/>
          <w:iCs/>
          <w:sz w:val="24"/>
          <w:szCs w:val="24"/>
        </w:rPr>
        <w:t>КноРус</w:t>
      </w:r>
      <w:proofErr w:type="spellEnd"/>
      <w:r w:rsidRPr="00CA363B">
        <w:rPr>
          <w:rFonts w:ascii="Times New Roman" w:hAnsi="Times New Roman" w:cs="Times New Roman"/>
          <w:bCs/>
          <w:iCs/>
          <w:sz w:val="24"/>
          <w:szCs w:val="24"/>
        </w:rPr>
        <w:t xml:space="preserve">, 2023. — 224 с. — ISBN 978-5-406-11595-4. — URL: https://book.ru/book/949364 — </w:t>
      </w:r>
      <w:proofErr w:type="gramStart"/>
      <w:r w:rsidRPr="00CA363B">
        <w:rPr>
          <w:rFonts w:ascii="Times New Roman" w:hAnsi="Times New Roman" w:cs="Times New Roman"/>
          <w:bCs/>
          <w:iCs/>
          <w:sz w:val="24"/>
          <w:szCs w:val="24"/>
        </w:rPr>
        <w:t>Текст :</w:t>
      </w:r>
      <w:proofErr w:type="gramEnd"/>
      <w:r w:rsidRPr="00CA363B">
        <w:rPr>
          <w:rFonts w:ascii="Times New Roman" w:hAnsi="Times New Roman" w:cs="Times New Roman"/>
          <w:bCs/>
          <w:iCs/>
          <w:sz w:val="24"/>
          <w:szCs w:val="24"/>
        </w:rPr>
        <w:t xml:space="preserve"> электронный.</w:t>
      </w:r>
    </w:p>
    <w:p w14:paraId="283934A6" w14:textId="77777777" w:rsidR="00CA363B" w:rsidRDefault="00CA363B" w:rsidP="00CA363B">
      <w:pPr>
        <w:suppressAutoHyphens/>
        <w:spacing w:line="276" w:lineRule="auto"/>
        <w:ind w:firstLine="709"/>
        <w:contextualSpacing/>
        <w:rPr>
          <w:rFonts w:ascii="Times New Roman" w:hAnsi="Times New Roman" w:cs="Times New Roman"/>
          <w:b/>
          <w:bCs/>
          <w:sz w:val="24"/>
          <w:szCs w:val="24"/>
        </w:rPr>
      </w:pPr>
    </w:p>
    <w:p w14:paraId="03CE22A0" w14:textId="52C69B1B" w:rsidR="001C744B" w:rsidRPr="00FA680C" w:rsidRDefault="001C744B" w:rsidP="00CA363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DDE9F6" w14:textId="7FF70BC9" w:rsidR="00CA363B" w:rsidRPr="00CA363B" w:rsidRDefault="00CA363B" w:rsidP="00CA363B">
      <w:pPr>
        <w:spacing w:line="276" w:lineRule="auto"/>
        <w:jc w:val="both"/>
        <w:rPr>
          <w:rFonts w:ascii="Times New Roman" w:eastAsia="Times New Roman" w:hAnsi="Times New Roman" w:cs="Times New Roman"/>
          <w:bCs/>
          <w:kern w:val="32"/>
          <w:sz w:val="24"/>
          <w:szCs w:val="24"/>
          <w:lang w:val="x-none" w:eastAsia="x-none"/>
        </w:rPr>
      </w:pPr>
      <w:r>
        <w:rPr>
          <w:rFonts w:ascii="Times New Roman" w:eastAsia="Times New Roman" w:hAnsi="Times New Roman" w:cs="Times New Roman"/>
          <w:bCs/>
          <w:kern w:val="32"/>
          <w:sz w:val="24"/>
          <w:szCs w:val="24"/>
          <w:lang w:eastAsia="x-none"/>
        </w:rPr>
        <w:t>1.</w:t>
      </w:r>
      <w:r w:rsidRPr="00CA363B">
        <w:rPr>
          <w:rFonts w:ascii="Times New Roman" w:eastAsia="Times New Roman" w:hAnsi="Times New Roman" w:cs="Times New Roman"/>
          <w:bCs/>
          <w:kern w:val="32"/>
          <w:sz w:val="24"/>
          <w:szCs w:val="24"/>
          <w:lang w:val="x-none" w:eastAsia="x-none"/>
        </w:rPr>
        <w:t xml:space="preserve">ГОСТ 34059-2017 Устройство систем отопления, горячего и холодного водоснабжения Москва, Стандартинформ,2018. </w:t>
      </w:r>
      <w:r w:rsidRPr="00CA363B">
        <w:rPr>
          <w:rFonts w:ascii="Times New Roman" w:eastAsia="Times New Roman" w:hAnsi="Times New Roman" w:cs="Times New Roman"/>
          <w:bCs/>
          <w:kern w:val="32"/>
          <w:sz w:val="24"/>
          <w:szCs w:val="24"/>
          <w:lang w:eastAsia="x-none"/>
        </w:rPr>
        <w:t xml:space="preserve">– </w:t>
      </w:r>
      <w:r w:rsidRPr="00CA363B">
        <w:rPr>
          <w:rFonts w:ascii="Times New Roman" w:eastAsia="Times New Roman" w:hAnsi="Times New Roman" w:cs="Times New Roman"/>
          <w:bCs/>
          <w:kern w:val="32"/>
          <w:sz w:val="24"/>
          <w:szCs w:val="24"/>
          <w:lang w:val="x-none" w:eastAsia="x-none"/>
        </w:rPr>
        <w:t>26с.</w:t>
      </w:r>
    </w:p>
    <w:p w14:paraId="0B6573AA" w14:textId="77777777" w:rsidR="00CA363B" w:rsidRPr="00CA363B" w:rsidRDefault="00CA363B" w:rsidP="00CA363B">
      <w:pPr>
        <w:spacing w:line="276" w:lineRule="auto"/>
        <w:jc w:val="both"/>
        <w:rPr>
          <w:rFonts w:ascii="Times New Roman" w:eastAsia="Times New Roman" w:hAnsi="Times New Roman" w:cs="Times New Roman"/>
          <w:bCs/>
          <w:kern w:val="32"/>
          <w:sz w:val="24"/>
          <w:szCs w:val="24"/>
          <w:lang w:eastAsia="x-none"/>
        </w:rPr>
      </w:pPr>
      <w:r w:rsidRPr="00CA363B">
        <w:rPr>
          <w:rFonts w:ascii="Times New Roman" w:eastAsia="Times New Roman" w:hAnsi="Times New Roman" w:cs="Times New Roman"/>
          <w:bCs/>
          <w:kern w:val="32"/>
          <w:sz w:val="24"/>
          <w:szCs w:val="24"/>
          <w:lang w:val="x-none" w:eastAsia="x-none"/>
        </w:rPr>
        <w:t>2.</w:t>
      </w:r>
      <w:r w:rsidRPr="00CA363B">
        <w:rPr>
          <w:rFonts w:ascii="Times New Roman" w:eastAsia="Times New Roman" w:hAnsi="Times New Roman" w:cs="Times New Roman"/>
          <w:bCs/>
          <w:kern w:val="32"/>
          <w:sz w:val="24"/>
          <w:szCs w:val="24"/>
          <w:lang w:val="x-none" w:eastAsia="x-none"/>
        </w:rPr>
        <w:tab/>
        <w:t>СП 30.13330.2020 «СНиП 2.04.01-85* Внутренний водопровод и канализация зданий» Минстрой России, 2020</w:t>
      </w:r>
      <w:r w:rsidRPr="00CA363B">
        <w:rPr>
          <w:rFonts w:ascii="Times New Roman" w:eastAsia="Times New Roman" w:hAnsi="Times New Roman" w:cs="Times New Roman"/>
          <w:bCs/>
          <w:kern w:val="32"/>
          <w:sz w:val="24"/>
          <w:szCs w:val="24"/>
          <w:lang w:eastAsia="x-none"/>
        </w:rPr>
        <w:t>.</w:t>
      </w:r>
    </w:p>
    <w:p w14:paraId="4E12E672" w14:textId="77777777" w:rsidR="00CA363B" w:rsidRPr="00CA363B" w:rsidRDefault="00CA363B" w:rsidP="00CA363B">
      <w:pPr>
        <w:spacing w:line="276" w:lineRule="auto"/>
        <w:jc w:val="both"/>
        <w:rPr>
          <w:rFonts w:ascii="Times New Roman" w:eastAsia="Times New Roman" w:hAnsi="Times New Roman" w:cs="Times New Roman"/>
          <w:bCs/>
          <w:kern w:val="32"/>
          <w:sz w:val="24"/>
          <w:szCs w:val="24"/>
          <w:lang w:eastAsia="x-none"/>
        </w:rPr>
      </w:pPr>
      <w:r w:rsidRPr="00CA363B">
        <w:rPr>
          <w:rFonts w:ascii="Times New Roman" w:eastAsia="Times New Roman" w:hAnsi="Times New Roman" w:cs="Times New Roman"/>
          <w:bCs/>
          <w:kern w:val="32"/>
          <w:sz w:val="24"/>
          <w:szCs w:val="24"/>
          <w:lang w:val="x-none" w:eastAsia="x-none"/>
        </w:rPr>
        <w:t>3.</w:t>
      </w:r>
      <w:r w:rsidRPr="00CA363B">
        <w:rPr>
          <w:rFonts w:ascii="Times New Roman" w:eastAsia="Times New Roman" w:hAnsi="Times New Roman" w:cs="Times New Roman"/>
          <w:bCs/>
          <w:kern w:val="32"/>
          <w:sz w:val="24"/>
          <w:szCs w:val="24"/>
          <w:lang w:val="x-none" w:eastAsia="x-none"/>
        </w:rPr>
        <w:tab/>
        <w:t>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r w:rsidRPr="00CA363B">
        <w:rPr>
          <w:rFonts w:ascii="Times New Roman" w:eastAsia="Times New Roman" w:hAnsi="Times New Roman" w:cs="Times New Roman"/>
          <w:bCs/>
          <w:kern w:val="32"/>
          <w:sz w:val="24"/>
          <w:szCs w:val="24"/>
          <w:lang w:eastAsia="x-none"/>
        </w:rPr>
        <w:t>.</w:t>
      </w:r>
    </w:p>
    <w:p w14:paraId="65B92653" w14:textId="77777777" w:rsidR="001C744B" w:rsidRDefault="001C744B" w:rsidP="001C744B">
      <w:pPr>
        <w:pStyle w:val="1f"/>
        <w:ind w:left="360"/>
        <w:rPr>
          <w:rFonts w:ascii="Times New Roman" w:hAnsi="Times New Roman"/>
          <w:lang w:val="ru-RU"/>
        </w:rPr>
      </w:pPr>
    </w:p>
    <w:p w14:paraId="0B003CA3" w14:textId="77777777" w:rsidR="001C744B" w:rsidRDefault="001C744B" w:rsidP="001C744B">
      <w:pPr>
        <w:pStyle w:val="1f"/>
        <w:ind w:left="360"/>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544"/>
        <w:gridCol w:w="2977"/>
      </w:tblGrid>
      <w:tr w:rsidR="00B90CF0" w:rsidRPr="00B90CF0" w14:paraId="08CC05C9" w14:textId="77777777" w:rsidTr="00A772F4">
        <w:trPr>
          <w:trHeight w:val="1098"/>
        </w:trPr>
        <w:tc>
          <w:tcPr>
            <w:tcW w:w="2943" w:type="dxa"/>
            <w:hideMark/>
          </w:tcPr>
          <w:p w14:paraId="5A4102EE" w14:textId="77777777" w:rsidR="00B90CF0" w:rsidRPr="00B90CF0" w:rsidRDefault="00B90CF0" w:rsidP="00B90CF0">
            <w:pPr>
              <w:suppressAutoHyphens/>
              <w:spacing w:line="276" w:lineRule="auto"/>
              <w:rPr>
                <w:rFonts w:ascii="Times New Roman" w:eastAsia="Times New Roman" w:hAnsi="Times New Roman" w:cs="Times New Roman"/>
                <w:b/>
                <w:bCs/>
                <w:sz w:val="24"/>
                <w:szCs w:val="24"/>
                <w:lang w:eastAsia="ru-RU"/>
              </w:rPr>
            </w:pPr>
            <w:r w:rsidRPr="00B90CF0">
              <w:rPr>
                <w:rFonts w:ascii="Times New Roman" w:eastAsia="Times New Roman" w:hAnsi="Times New Roman" w:cs="Times New Roman"/>
                <w:b/>
                <w:iCs/>
                <w:sz w:val="24"/>
                <w:szCs w:val="24"/>
                <w:lang w:eastAsia="ru-RU"/>
              </w:rPr>
              <w:t>Код ПК, ОК</w:t>
            </w:r>
          </w:p>
        </w:tc>
        <w:tc>
          <w:tcPr>
            <w:tcW w:w="3544" w:type="dxa"/>
            <w:vAlign w:val="center"/>
            <w:hideMark/>
          </w:tcPr>
          <w:p w14:paraId="0B1A55FB" w14:textId="77777777" w:rsidR="00B90CF0" w:rsidRPr="00B90CF0" w:rsidRDefault="00B90CF0" w:rsidP="00B90CF0">
            <w:pPr>
              <w:suppressAutoHyphens/>
              <w:spacing w:line="276" w:lineRule="auto"/>
              <w:rPr>
                <w:rFonts w:ascii="Times New Roman" w:eastAsia="Times New Roman" w:hAnsi="Times New Roman" w:cs="Times New Roman"/>
                <w:b/>
                <w:bCs/>
                <w:sz w:val="24"/>
                <w:szCs w:val="24"/>
                <w:lang w:eastAsia="ru-RU"/>
              </w:rPr>
            </w:pPr>
            <w:r w:rsidRPr="00B90CF0">
              <w:rPr>
                <w:rFonts w:ascii="Times New Roman" w:eastAsia="Times New Roman" w:hAnsi="Times New Roman" w:cs="Times New Roman"/>
                <w:b/>
                <w:iCs/>
                <w:sz w:val="24"/>
                <w:szCs w:val="24"/>
                <w:lang w:eastAsia="ru-RU"/>
              </w:rPr>
              <w:t xml:space="preserve">Критерии оценки результата </w:t>
            </w:r>
            <w:r w:rsidRPr="00B90CF0">
              <w:rPr>
                <w:rFonts w:ascii="Times New Roman" w:eastAsia="Times New Roman" w:hAnsi="Times New Roman" w:cs="Times New Roman"/>
                <w:b/>
                <w:iCs/>
                <w:sz w:val="24"/>
                <w:szCs w:val="24"/>
                <w:lang w:eastAsia="ru-RU"/>
              </w:rPr>
              <w:br/>
              <w:t>(показатели освоенности компетенций)</w:t>
            </w:r>
          </w:p>
        </w:tc>
        <w:tc>
          <w:tcPr>
            <w:tcW w:w="2977" w:type="dxa"/>
            <w:vAlign w:val="center"/>
            <w:hideMark/>
          </w:tcPr>
          <w:p w14:paraId="0C6138C8" w14:textId="77777777" w:rsidR="00B90CF0" w:rsidRPr="00B90CF0" w:rsidRDefault="00B90CF0" w:rsidP="00B90CF0">
            <w:pPr>
              <w:suppressAutoHyphens/>
              <w:spacing w:line="276" w:lineRule="auto"/>
              <w:rPr>
                <w:rFonts w:ascii="Times New Roman" w:eastAsia="Times New Roman" w:hAnsi="Times New Roman" w:cs="Times New Roman"/>
                <w:b/>
                <w:bCs/>
                <w:sz w:val="24"/>
                <w:szCs w:val="24"/>
                <w:lang w:eastAsia="ru-RU"/>
              </w:rPr>
            </w:pPr>
            <w:r w:rsidRPr="00B90CF0">
              <w:rPr>
                <w:rFonts w:ascii="Times New Roman" w:eastAsia="Times New Roman" w:hAnsi="Times New Roman" w:cs="Times New Roman"/>
                <w:b/>
                <w:sz w:val="24"/>
                <w:szCs w:val="24"/>
                <w:lang w:eastAsia="ru-RU"/>
              </w:rPr>
              <w:t>Формы контроля и методы оценки</w:t>
            </w:r>
          </w:p>
        </w:tc>
      </w:tr>
      <w:tr w:rsidR="00B90CF0" w:rsidRPr="00B90CF0" w14:paraId="0B58E256" w14:textId="77777777" w:rsidTr="00A772F4">
        <w:trPr>
          <w:trHeight w:val="555"/>
        </w:trPr>
        <w:tc>
          <w:tcPr>
            <w:tcW w:w="2943" w:type="dxa"/>
            <w:tcBorders>
              <w:top w:val="single" w:sz="4" w:space="0" w:color="auto"/>
              <w:left w:val="single" w:sz="4" w:space="0" w:color="auto"/>
              <w:bottom w:val="single" w:sz="4" w:space="0" w:color="auto"/>
              <w:right w:val="single" w:sz="4" w:space="0" w:color="auto"/>
            </w:tcBorders>
            <w:hideMark/>
          </w:tcPr>
          <w:p w14:paraId="16069B2E" w14:textId="77777777" w:rsidR="00B90CF0" w:rsidRPr="00B90CF0" w:rsidRDefault="00B90CF0" w:rsidP="00B90CF0">
            <w:pPr>
              <w:spacing w:line="276" w:lineRule="auto"/>
              <w:rPr>
                <w:rFonts w:ascii="Times New Roman" w:eastAsia="Times New Roman" w:hAnsi="Times New Roman" w:cs="Times New Roman"/>
                <w:iCs/>
                <w:color w:val="333333"/>
                <w:sz w:val="24"/>
                <w:szCs w:val="24"/>
                <w:lang w:eastAsia="ru-RU"/>
              </w:rPr>
            </w:pPr>
            <w:r w:rsidRPr="00B90CF0">
              <w:rPr>
                <w:rFonts w:ascii="Times New Roman" w:eastAsia="Times New Roman" w:hAnsi="Times New Roman" w:cs="Times New Roman"/>
                <w:iCs/>
                <w:sz w:val="24"/>
                <w:szCs w:val="24"/>
                <w:lang w:eastAsia="ru-RU"/>
              </w:rPr>
              <w:t xml:space="preserve">ПК 4.1. </w:t>
            </w:r>
            <w:r w:rsidRPr="00B90CF0">
              <w:rPr>
                <w:rFonts w:ascii="Times New Roman" w:eastAsia="Times New Roman" w:hAnsi="Times New Roman" w:cs="Times New Roman"/>
                <w:iCs/>
                <w:color w:val="333333"/>
                <w:sz w:val="24"/>
                <w:szCs w:val="24"/>
                <w:lang w:eastAsia="ru-RU"/>
              </w:rPr>
              <w:t>Организовать устранение аварийных ситуаций</w:t>
            </w:r>
            <w:r w:rsidRPr="00B90CF0">
              <w:rPr>
                <w:rFonts w:ascii="Times New Roman" w:eastAsia="Times New Roman" w:hAnsi="Times New Roman" w:cs="Times New Roman"/>
                <w:sz w:val="24"/>
                <w:szCs w:val="24"/>
                <w:lang w:eastAsia="ru-RU"/>
              </w:rPr>
              <w:t xml:space="preserve"> инженерных систем отопления, водоснабжения, водоотведения и </w:t>
            </w:r>
            <w:r w:rsidRPr="00B90CF0">
              <w:rPr>
                <w:rFonts w:ascii="Times New Roman" w:eastAsia="Times New Roman" w:hAnsi="Times New Roman" w:cs="Times New Roman"/>
                <w:iCs/>
                <w:color w:val="333333"/>
                <w:sz w:val="24"/>
                <w:szCs w:val="24"/>
                <w:lang w:eastAsia="ru-RU"/>
              </w:rPr>
              <w:t xml:space="preserve">систем вентиляции, кондиционирования воздуха </w:t>
            </w:r>
            <w:r w:rsidRPr="00B90CF0">
              <w:rPr>
                <w:rFonts w:ascii="Times New Roman" w:eastAsia="Times New Roman" w:hAnsi="Times New Roman" w:cs="Times New Roman"/>
                <w:sz w:val="24"/>
                <w:szCs w:val="24"/>
                <w:lang w:eastAsia="ru-RU"/>
              </w:rPr>
              <w:t>гражданских зданий</w:t>
            </w:r>
          </w:p>
        </w:tc>
        <w:tc>
          <w:tcPr>
            <w:tcW w:w="3544" w:type="dxa"/>
            <w:tcBorders>
              <w:top w:val="single" w:sz="4" w:space="0" w:color="auto"/>
              <w:left w:val="single" w:sz="4" w:space="0" w:color="auto"/>
              <w:bottom w:val="single" w:sz="4" w:space="0" w:color="auto"/>
              <w:right w:val="single" w:sz="4" w:space="0" w:color="auto"/>
            </w:tcBorders>
            <w:hideMark/>
          </w:tcPr>
          <w:p w14:paraId="167BFF2B" w14:textId="77777777" w:rsidR="00B90CF0" w:rsidRPr="00B90CF0" w:rsidRDefault="00B90CF0" w:rsidP="00B90CF0">
            <w:pPr>
              <w:suppressAutoHyphens/>
              <w:spacing w:line="276" w:lineRule="auto"/>
              <w:rPr>
                <w:rFonts w:ascii="Times New Roman" w:eastAsia="Times New Roman" w:hAnsi="Times New Roman" w:cs="Times New Roman"/>
                <w:iCs/>
                <w:sz w:val="24"/>
                <w:szCs w:val="24"/>
                <w:lang w:eastAsia="ru-RU"/>
              </w:rPr>
            </w:pPr>
            <w:r w:rsidRPr="00B90CF0">
              <w:rPr>
                <w:rFonts w:ascii="Times New Roman" w:eastAsia="Times New Roman" w:hAnsi="Times New Roman" w:cs="Times New Roman"/>
                <w:iCs/>
                <w:sz w:val="24"/>
                <w:szCs w:val="24"/>
                <w:lang w:eastAsia="ru-RU"/>
              </w:rPr>
              <w:t>Выполнение требований правил техники безопасности в ходе устранения аварийных ситуаций при технической эксплуатации систем отопления, водоснабжения, канализации и водостоков, и систем вентиляции, кондиционирования воздуха гражданских зданий;</w:t>
            </w:r>
          </w:p>
          <w:p w14:paraId="2DF8C4BA" w14:textId="77777777" w:rsidR="00B90CF0" w:rsidRPr="00B90CF0" w:rsidRDefault="00B90CF0" w:rsidP="00B90CF0">
            <w:pPr>
              <w:suppressAutoHyphens/>
              <w:spacing w:line="276" w:lineRule="auto"/>
              <w:rPr>
                <w:rFonts w:ascii="Times New Roman" w:eastAsia="Times New Roman" w:hAnsi="Times New Roman" w:cs="Times New Roman"/>
                <w:iCs/>
                <w:sz w:val="24"/>
                <w:szCs w:val="24"/>
                <w:lang w:eastAsia="ru-RU"/>
              </w:rPr>
            </w:pPr>
            <w:r w:rsidRPr="00B90CF0">
              <w:rPr>
                <w:rFonts w:ascii="Times New Roman" w:eastAsia="Times New Roman" w:hAnsi="Times New Roman" w:cs="Times New Roman"/>
                <w:iCs/>
                <w:sz w:val="24"/>
                <w:szCs w:val="24"/>
                <w:lang w:eastAsia="ru-RU"/>
              </w:rPr>
              <w:t xml:space="preserve">Точность выбора необходимых материалов и инструментов для </w:t>
            </w:r>
            <w:r w:rsidRPr="00B90CF0">
              <w:rPr>
                <w:rFonts w:ascii="Times New Roman" w:eastAsia="Times New Roman" w:hAnsi="Times New Roman" w:cs="Times New Roman"/>
                <w:iCs/>
                <w:sz w:val="24"/>
                <w:szCs w:val="24"/>
                <w:lang w:eastAsia="ru-RU"/>
              </w:rPr>
              <w:lastRenderedPageBreak/>
              <w:t>выполнения подготовительных и сопутствующих работ при технической эксплуатации инженерных систем отопления, водоснабжения, водоотведения и систем вентиляции, кондиционирования воздуха гражданских зданий.</w:t>
            </w:r>
          </w:p>
          <w:p w14:paraId="3B9FDE93" w14:textId="77777777" w:rsidR="00B90CF0" w:rsidRPr="00B90CF0" w:rsidRDefault="00B90CF0" w:rsidP="00B90CF0">
            <w:pPr>
              <w:suppressAutoHyphens/>
              <w:spacing w:line="276" w:lineRule="auto"/>
              <w:rPr>
                <w:rFonts w:ascii="Times New Roman" w:eastAsia="Times New Roman" w:hAnsi="Times New Roman" w:cs="Times New Roman"/>
                <w:iCs/>
                <w:sz w:val="24"/>
                <w:szCs w:val="24"/>
                <w:lang w:eastAsia="ru-RU"/>
              </w:rPr>
            </w:pPr>
            <w:r w:rsidRPr="00B90CF0">
              <w:rPr>
                <w:rFonts w:ascii="Times New Roman" w:eastAsia="Times New Roman" w:hAnsi="Times New Roman" w:cs="Times New Roman"/>
                <w:iCs/>
                <w:sz w:val="24"/>
                <w:szCs w:val="24"/>
                <w:lang w:eastAsia="ru-RU"/>
              </w:rPr>
              <w:t>Соответствие выполнения подготовительных и сопутствующих работ при технической эксплуатации инженерных систем отопления, водоснабжения, водоотведения, вентиляции, кондиционирования воздуха требованиям нормативно-технической документации</w:t>
            </w:r>
          </w:p>
        </w:tc>
        <w:tc>
          <w:tcPr>
            <w:tcW w:w="2977" w:type="dxa"/>
            <w:vMerge w:val="restart"/>
            <w:tcBorders>
              <w:top w:val="single" w:sz="4" w:space="0" w:color="auto"/>
              <w:left w:val="single" w:sz="4" w:space="0" w:color="auto"/>
              <w:right w:val="single" w:sz="4" w:space="0" w:color="auto"/>
            </w:tcBorders>
            <w:hideMark/>
          </w:tcPr>
          <w:p w14:paraId="7F2A806B"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lastRenderedPageBreak/>
              <w:t>Экспертная оценка результатов теоретических знаний и практических умений;</w:t>
            </w:r>
          </w:p>
          <w:p w14:paraId="1C8D92F7"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t xml:space="preserve">Контроль своевременности сдачи практических заданий, отчетов; </w:t>
            </w:r>
          </w:p>
          <w:p w14:paraId="7E4BDE93"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t xml:space="preserve">Экспертное наблюдение при </w:t>
            </w:r>
            <w:r w:rsidRPr="00B90CF0">
              <w:rPr>
                <w:rFonts w:ascii="Times New Roman" w:eastAsia="Times New Roman" w:hAnsi="Times New Roman" w:cs="Times New Roman"/>
                <w:sz w:val="24"/>
                <w:szCs w:val="24"/>
                <w:lang w:val="x-none" w:eastAsia="x-none"/>
              </w:rPr>
              <w:lastRenderedPageBreak/>
              <w:t>выполнении практических заданий;</w:t>
            </w:r>
          </w:p>
          <w:p w14:paraId="3FA6AD3B"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t>Текущий контроль в форме:</w:t>
            </w:r>
          </w:p>
          <w:p w14:paraId="785085C6"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t>защиты практических занятий;</w:t>
            </w:r>
          </w:p>
          <w:p w14:paraId="4428F8DC"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t>наблюдением за выполнением практических работ;</w:t>
            </w:r>
          </w:p>
          <w:p w14:paraId="72DFFA8B"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t xml:space="preserve">фронтального устного опроса; </w:t>
            </w:r>
          </w:p>
          <w:p w14:paraId="159B928C"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t xml:space="preserve">Сравнительная оценка результатов с требованиями нормативных документов и инструкций; </w:t>
            </w:r>
          </w:p>
          <w:p w14:paraId="0C51B5A4"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B90CF0">
              <w:rPr>
                <w:rFonts w:ascii="Times New Roman" w:eastAsia="Times New Roman" w:hAnsi="Times New Roman" w:cs="Times New Roman"/>
                <w:sz w:val="24"/>
                <w:szCs w:val="24"/>
                <w:lang w:val="x-none" w:eastAsia="x-none"/>
              </w:rPr>
              <w:t xml:space="preserve"> Зачеты в процессе обучения и практики по разделу модуля;</w:t>
            </w:r>
          </w:p>
          <w:p w14:paraId="35B21192" w14:textId="77777777" w:rsidR="00B90CF0" w:rsidRPr="00B90CF0" w:rsidRDefault="00B90CF0" w:rsidP="00B90CF0">
            <w:pPr>
              <w:numPr>
                <w:ilvl w:val="0"/>
                <w:numId w:val="25"/>
              </w:numPr>
              <w:tabs>
                <w:tab w:val="left" w:pos="142"/>
              </w:tabs>
              <w:suppressAutoHyphens/>
              <w:spacing w:after="200" w:line="276" w:lineRule="auto"/>
              <w:ind w:left="0" w:firstLine="28"/>
              <w:rPr>
                <w:rFonts w:ascii="Times New Roman" w:eastAsia="Times New Roman" w:hAnsi="Times New Roman" w:cs="Times New Roman"/>
                <w:iCs/>
                <w:sz w:val="24"/>
                <w:szCs w:val="24"/>
                <w:lang w:val="x-none" w:eastAsia="x-none"/>
              </w:rPr>
            </w:pPr>
            <w:r w:rsidRPr="00B90CF0">
              <w:rPr>
                <w:rFonts w:ascii="Times New Roman" w:eastAsia="Times New Roman" w:hAnsi="Times New Roman" w:cs="Times New Roman"/>
                <w:sz w:val="24"/>
                <w:szCs w:val="24"/>
                <w:lang w:val="x-none" w:eastAsia="x-none"/>
              </w:rPr>
              <w:t xml:space="preserve"> Экзамен по профессиональному модулю ПМ0</w:t>
            </w:r>
            <w:r w:rsidRPr="00B90CF0">
              <w:rPr>
                <w:rFonts w:ascii="Times New Roman" w:eastAsia="Times New Roman" w:hAnsi="Times New Roman" w:cs="Times New Roman"/>
                <w:sz w:val="24"/>
                <w:szCs w:val="24"/>
                <w:lang w:eastAsia="x-none"/>
              </w:rPr>
              <w:t>4</w:t>
            </w:r>
          </w:p>
        </w:tc>
      </w:tr>
      <w:tr w:rsidR="00B90CF0" w:rsidRPr="00B90CF0" w14:paraId="05627CED" w14:textId="77777777" w:rsidTr="00A772F4">
        <w:tc>
          <w:tcPr>
            <w:tcW w:w="2943" w:type="dxa"/>
            <w:tcBorders>
              <w:top w:val="single" w:sz="4" w:space="0" w:color="auto"/>
              <w:left w:val="single" w:sz="4" w:space="0" w:color="auto"/>
              <w:bottom w:val="single" w:sz="4" w:space="0" w:color="auto"/>
              <w:right w:val="single" w:sz="4" w:space="0" w:color="auto"/>
            </w:tcBorders>
          </w:tcPr>
          <w:p w14:paraId="6BEFBDFA" w14:textId="77777777" w:rsidR="00B90CF0" w:rsidRPr="00B90CF0" w:rsidRDefault="00B90CF0" w:rsidP="00B90CF0">
            <w:pPr>
              <w:suppressAutoHyphens/>
              <w:spacing w:line="276" w:lineRule="auto"/>
              <w:rPr>
                <w:rFonts w:ascii="Times New Roman" w:eastAsia="Times New Roman" w:hAnsi="Times New Roman" w:cs="Times New Roman"/>
                <w:i/>
                <w:sz w:val="24"/>
                <w:szCs w:val="24"/>
                <w:lang w:eastAsia="ru-RU"/>
              </w:rPr>
            </w:pPr>
            <w:r w:rsidRPr="00B90CF0">
              <w:rPr>
                <w:rFonts w:ascii="Times New Roman" w:eastAsia="Times New Roman" w:hAnsi="Times New Roman" w:cs="Times New Roman"/>
                <w:iCs/>
                <w:sz w:val="24"/>
                <w:szCs w:val="24"/>
                <w:lang w:eastAsia="ru-RU"/>
              </w:rPr>
              <w:t xml:space="preserve">ПК 4.2. </w:t>
            </w:r>
            <w:r w:rsidRPr="00B90CF0">
              <w:rPr>
                <w:rFonts w:ascii="Times New Roman" w:eastAsia="Times New Roman" w:hAnsi="Times New Roman" w:cs="Times New Roman"/>
                <w:color w:val="333333"/>
                <w:sz w:val="24"/>
                <w:szCs w:val="24"/>
                <w:lang w:eastAsia="ru-RU"/>
              </w:rPr>
              <w:t xml:space="preserve">Организовать работы по технической эксплуатации и содержанию </w:t>
            </w:r>
            <w:r w:rsidRPr="00B90CF0">
              <w:rPr>
                <w:rFonts w:ascii="Times New Roman" w:eastAsia="Times New Roman" w:hAnsi="Times New Roman" w:cs="Times New Roman"/>
                <w:sz w:val="24"/>
                <w:szCs w:val="24"/>
                <w:lang w:eastAsia="ru-RU"/>
              </w:rPr>
              <w:t xml:space="preserve">инженерных систем отопления, водоснабжения, водоотведения и </w:t>
            </w:r>
            <w:r w:rsidRPr="00B90CF0">
              <w:rPr>
                <w:rFonts w:ascii="Times New Roman" w:eastAsia="Times New Roman" w:hAnsi="Times New Roman" w:cs="Times New Roman"/>
                <w:color w:val="333333"/>
                <w:sz w:val="24"/>
                <w:szCs w:val="24"/>
                <w:lang w:eastAsia="ru-RU"/>
              </w:rPr>
              <w:t xml:space="preserve">систем вентиляции, кондиционирования воздуха </w:t>
            </w:r>
            <w:r w:rsidRPr="00B90CF0">
              <w:rPr>
                <w:rFonts w:ascii="Times New Roman" w:eastAsia="Times New Roman" w:hAnsi="Times New Roman" w:cs="Times New Roman"/>
                <w:sz w:val="24"/>
                <w:szCs w:val="24"/>
                <w:lang w:eastAsia="ru-RU"/>
              </w:rPr>
              <w:t>гражданских зданий</w:t>
            </w:r>
          </w:p>
        </w:tc>
        <w:tc>
          <w:tcPr>
            <w:tcW w:w="3544" w:type="dxa"/>
            <w:tcBorders>
              <w:top w:val="single" w:sz="4" w:space="0" w:color="auto"/>
              <w:left w:val="single" w:sz="4" w:space="0" w:color="auto"/>
              <w:bottom w:val="single" w:sz="4" w:space="0" w:color="auto"/>
              <w:right w:val="single" w:sz="4" w:space="0" w:color="auto"/>
            </w:tcBorders>
          </w:tcPr>
          <w:p w14:paraId="67581D9F" w14:textId="77777777" w:rsidR="00B90CF0" w:rsidRPr="00B90CF0" w:rsidRDefault="00B90CF0" w:rsidP="00B90CF0">
            <w:pPr>
              <w:spacing w:line="276" w:lineRule="auto"/>
              <w:rPr>
                <w:rFonts w:ascii="Times New Roman" w:eastAsia="Times New Roman" w:hAnsi="Times New Roman" w:cs="Times New Roman"/>
                <w:iCs/>
                <w:sz w:val="24"/>
                <w:szCs w:val="24"/>
                <w:lang w:eastAsia="ru-RU"/>
              </w:rPr>
            </w:pPr>
            <w:r w:rsidRPr="00B90CF0">
              <w:rPr>
                <w:rFonts w:ascii="Times New Roman" w:eastAsia="Times New Roman" w:hAnsi="Times New Roman" w:cs="Times New Roman"/>
                <w:iCs/>
                <w:sz w:val="24"/>
                <w:szCs w:val="24"/>
                <w:lang w:eastAsia="ru-RU"/>
              </w:rPr>
              <w:t>Соблюдение технологической последовательности технической эксплуатации и содержания инженерных систем отопления, водоснабжения, водоотведения и систем вентиляции, кондиционирования воздуха в соответствии с нормативной технической документацией;</w:t>
            </w:r>
          </w:p>
          <w:p w14:paraId="3A755C11" w14:textId="77777777" w:rsidR="00B90CF0" w:rsidRPr="00B90CF0" w:rsidRDefault="00B90CF0" w:rsidP="00B90CF0">
            <w:pPr>
              <w:spacing w:line="276" w:lineRule="auto"/>
              <w:rPr>
                <w:rFonts w:ascii="Times New Roman" w:eastAsia="Times New Roman" w:hAnsi="Times New Roman" w:cs="Times New Roman"/>
                <w:iCs/>
                <w:sz w:val="24"/>
                <w:szCs w:val="24"/>
                <w:lang w:eastAsia="ru-RU"/>
              </w:rPr>
            </w:pPr>
            <w:r w:rsidRPr="00B90CF0">
              <w:rPr>
                <w:rFonts w:ascii="Times New Roman" w:eastAsia="Times New Roman" w:hAnsi="Times New Roman" w:cs="Times New Roman"/>
                <w:iCs/>
                <w:sz w:val="24"/>
                <w:szCs w:val="24"/>
                <w:lang w:eastAsia="ru-RU"/>
              </w:rPr>
              <w:t>Точный выбор диагностических и измерительных инструментов и приборов для проведения оценки состояния систем отопления, водоснабжения, водоотведения и систем вентиляции, кондиционирования воздуха</w:t>
            </w:r>
          </w:p>
          <w:p w14:paraId="4359C2F4" w14:textId="77777777" w:rsidR="00B90CF0" w:rsidRPr="00B90CF0" w:rsidRDefault="00B90CF0" w:rsidP="00B90CF0">
            <w:pPr>
              <w:spacing w:line="276" w:lineRule="auto"/>
              <w:rPr>
                <w:rFonts w:ascii="Times New Roman" w:eastAsia="Times New Roman" w:hAnsi="Times New Roman" w:cs="Times New Roman"/>
                <w:iCs/>
                <w:sz w:val="24"/>
                <w:szCs w:val="24"/>
                <w:lang w:eastAsia="ru-RU"/>
              </w:rPr>
            </w:pPr>
            <w:r w:rsidRPr="00B90CF0">
              <w:rPr>
                <w:rFonts w:ascii="Times New Roman" w:eastAsia="Times New Roman" w:hAnsi="Times New Roman" w:cs="Times New Roman"/>
                <w:iCs/>
                <w:sz w:val="24"/>
                <w:szCs w:val="24"/>
                <w:lang w:eastAsia="ru-RU"/>
              </w:rPr>
              <w:t>Выполнение требований правил техники безопасности в ходе технической эксплуатации</w:t>
            </w:r>
          </w:p>
          <w:p w14:paraId="6598EF1E" w14:textId="77777777" w:rsidR="00B90CF0" w:rsidRPr="00B90CF0" w:rsidRDefault="00B90CF0" w:rsidP="00B90CF0">
            <w:pPr>
              <w:spacing w:line="276" w:lineRule="auto"/>
              <w:rPr>
                <w:rFonts w:ascii="Times New Roman" w:eastAsia="Times New Roman" w:hAnsi="Times New Roman" w:cs="Times New Roman"/>
                <w:sz w:val="24"/>
                <w:szCs w:val="24"/>
                <w:lang w:eastAsia="ru-RU"/>
              </w:rPr>
            </w:pPr>
            <w:r w:rsidRPr="00B90CF0">
              <w:rPr>
                <w:rFonts w:ascii="Times New Roman" w:eastAsia="Times New Roman" w:hAnsi="Times New Roman" w:cs="Times New Roman"/>
                <w:iCs/>
                <w:sz w:val="24"/>
                <w:szCs w:val="24"/>
                <w:lang w:eastAsia="ru-RU"/>
              </w:rPr>
              <w:t xml:space="preserve">Оформление технической документации по результатам осмотров систем центрального отопления, водоснабжения, канализации и водостоков в </w:t>
            </w:r>
            <w:r w:rsidRPr="00B90CF0">
              <w:rPr>
                <w:rFonts w:ascii="Times New Roman" w:eastAsia="Times New Roman" w:hAnsi="Times New Roman" w:cs="Times New Roman"/>
                <w:iCs/>
                <w:sz w:val="24"/>
                <w:szCs w:val="24"/>
                <w:lang w:eastAsia="ru-RU"/>
              </w:rPr>
              <w:lastRenderedPageBreak/>
              <w:t>соответствии с требованиями свода правил</w:t>
            </w:r>
          </w:p>
        </w:tc>
        <w:tc>
          <w:tcPr>
            <w:tcW w:w="2977" w:type="dxa"/>
            <w:vMerge/>
            <w:tcBorders>
              <w:left w:val="single" w:sz="4" w:space="0" w:color="auto"/>
              <w:right w:val="single" w:sz="4" w:space="0" w:color="auto"/>
            </w:tcBorders>
          </w:tcPr>
          <w:p w14:paraId="371A41FE" w14:textId="77777777" w:rsidR="00B90CF0" w:rsidRPr="00B90CF0" w:rsidRDefault="00B90CF0" w:rsidP="00B90CF0">
            <w:pPr>
              <w:spacing w:line="276" w:lineRule="auto"/>
              <w:rPr>
                <w:rFonts w:ascii="Times New Roman" w:eastAsia="Times New Roman" w:hAnsi="Times New Roman" w:cs="Times New Roman"/>
                <w:i/>
                <w:sz w:val="24"/>
                <w:szCs w:val="24"/>
                <w:lang w:eastAsia="ru-RU"/>
              </w:rPr>
            </w:pPr>
          </w:p>
        </w:tc>
      </w:tr>
      <w:tr w:rsidR="00B90CF0" w:rsidRPr="00B90CF0" w14:paraId="05E35852" w14:textId="77777777" w:rsidTr="00A772F4">
        <w:tc>
          <w:tcPr>
            <w:tcW w:w="2943" w:type="dxa"/>
            <w:tcBorders>
              <w:top w:val="single" w:sz="4" w:space="0" w:color="auto"/>
              <w:left w:val="single" w:sz="4" w:space="0" w:color="auto"/>
              <w:bottom w:val="single" w:sz="4" w:space="0" w:color="auto"/>
              <w:right w:val="single" w:sz="4" w:space="0" w:color="auto"/>
            </w:tcBorders>
          </w:tcPr>
          <w:p w14:paraId="2E5F46CC" w14:textId="77777777" w:rsidR="00B90CF0" w:rsidRPr="00B90CF0" w:rsidRDefault="00B90CF0" w:rsidP="00B90CF0">
            <w:pPr>
              <w:spacing w:line="276" w:lineRule="auto"/>
              <w:rPr>
                <w:rFonts w:ascii="Times New Roman" w:eastAsia="Times New Roman" w:hAnsi="Times New Roman" w:cs="Times New Roman"/>
                <w:sz w:val="24"/>
                <w:szCs w:val="24"/>
                <w:lang w:eastAsia="ru-RU"/>
              </w:rPr>
            </w:pPr>
            <w:r w:rsidRPr="00B90CF0">
              <w:rPr>
                <w:rFonts w:ascii="Times New Roman" w:eastAsia="Times New Roman" w:hAnsi="Times New Roman" w:cs="Times New Roman"/>
                <w:bCs/>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3544" w:type="dxa"/>
            <w:tcBorders>
              <w:top w:val="single" w:sz="4" w:space="0" w:color="auto"/>
              <w:left w:val="single" w:sz="4" w:space="0" w:color="auto"/>
              <w:bottom w:val="single" w:sz="4" w:space="0" w:color="auto"/>
              <w:right w:val="single" w:sz="4" w:space="0" w:color="auto"/>
            </w:tcBorders>
          </w:tcPr>
          <w:p w14:paraId="182BCA84" w14:textId="77777777" w:rsidR="00B90CF0" w:rsidRPr="00B90CF0" w:rsidRDefault="00B90CF0" w:rsidP="00B90CF0">
            <w:pPr>
              <w:shd w:val="clear" w:color="auto" w:fill="FFFFFF"/>
              <w:spacing w:line="276" w:lineRule="auto"/>
              <w:jc w:val="both"/>
              <w:rPr>
                <w:rFonts w:ascii="Times New Roman" w:eastAsia="Times New Roman" w:hAnsi="Times New Roman" w:cs="Times New Roman"/>
                <w:color w:val="000000"/>
                <w:sz w:val="24"/>
                <w:szCs w:val="24"/>
                <w:lang w:eastAsia="ru-RU"/>
              </w:rPr>
            </w:pPr>
            <w:r w:rsidRPr="00B90CF0">
              <w:rPr>
                <w:rFonts w:ascii="Times New Roman" w:eastAsia="Times New Roman" w:hAnsi="Times New Roman" w:cs="Times New Roman"/>
                <w:color w:val="000000"/>
                <w:sz w:val="24"/>
                <w:szCs w:val="24"/>
                <w:lang w:eastAsia="ru-RU"/>
              </w:rPr>
              <w:t>Обоснованность постановки цели, выбора и применения методов и способов решения профессиональных задач.</w:t>
            </w:r>
          </w:p>
          <w:p w14:paraId="6304EB97" w14:textId="77777777" w:rsidR="00B90CF0" w:rsidRPr="00B90CF0" w:rsidRDefault="00B90CF0" w:rsidP="00B90CF0">
            <w:pPr>
              <w:spacing w:line="276" w:lineRule="auto"/>
              <w:rPr>
                <w:rFonts w:ascii="Times New Roman" w:eastAsia="Times New Roman" w:hAnsi="Times New Roman" w:cs="Times New Roman"/>
                <w:iCs/>
                <w:sz w:val="24"/>
                <w:szCs w:val="24"/>
                <w:lang w:eastAsia="ru-RU"/>
              </w:rPr>
            </w:pPr>
            <w:r w:rsidRPr="00B90CF0">
              <w:rPr>
                <w:rFonts w:ascii="Times New Roman" w:eastAsia="Times New Roman" w:hAnsi="Times New Roman" w:cs="Times New Roman"/>
                <w:color w:val="000000"/>
                <w:sz w:val="24"/>
                <w:szCs w:val="24"/>
                <w:lang w:eastAsia="ru-RU"/>
              </w:rPr>
              <w:t>Оценка и самооценка эффективности и качества выполнения профессиональных задач</w:t>
            </w:r>
          </w:p>
        </w:tc>
        <w:tc>
          <w:tcPr>
            <w:tcW w:w="2977" w:type="dxa"/>
            <w:vMerge w:val="restart"/>
            <w:tcBorders>
              <w:left w:val="single" w:sz="4" w:space="0" w:color="auto"/>
              <w:right w:val="single" w:sz="4" w:space="0" w:color="auto"/>
            </w:tcBorders>
          </w:tcPr>
          <w:p w14:paraId="4ECEDE31" w14:textId="77777777" w:rsidR="00B90CF0" w:rsidRPr="00B90CF0" w:rsidRDefault="00B90CF0" w:rsidP="00B90CF0">
            <w:pPr>
              <w:spacing w:line="276" w:lineRule="auto"/>
              <w:rPr>
                <w:rFonts w:ascii="Times New Roman" w:eastAsia="Times New Roman" w:hAnsi="Times New Roman" w:cs="Times New Roman"/>
                <w:sz w:val="24"/>
                <w:szCs w:val="24"/>
                <w:lang w:eastAsia="ru-RU"/>
              </w:rPr>
            </w:pPr>
            <w:r w:rsidRPr="00B90CF0">
              <w:rPr>
                <w:rFonts w:ascii="Times New Roman" w:eastAsia="Times New Roman" w:hAnsi="Times New Roman" w:cs="Times New Roman"/>
                <w:sz w:val="24"/>
                <w:szCs w:val="24"/>
                <w:lang w:eastAsia="ru-RU"/>
              </w:rPr>
              <w:t>Интерпретация результатов наблюдений за деятельностью обучающегося в процессе освоения образовательной программы.</w:t>
            </w:r>
          </w:p>
          <w:p w14:paraId="712ECB93" w14:textId="77777777" w:rsidR="00B90CF0" w:rsidRPr="00B90CF0" w:rsidRDefault="00B90CF0" w:rsidP="00B90CF0">
            <w:pPr>
              <w:spacing w:line="276" w:lineRule="auto"/>
              <w:rPr>
                <w:rFonts w:ascii="Times New Roman" w:eastAsia="Times New Roman" w:hAnsi="Times New Roman" w:cs="Times New Roman"/>
                <w:sz w:val="24"/>
                <w:szCs w:val="24"/>
                <w:lang w:eastAsia="ru-RU"/>
              </w:rPr>
            </w:pPr>
            <w:r w:rsidRPr="00B90CF0">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учебной практике.</w:t>
            </w:r>
          </w:p>
          <w:p w14:paraId="2B44B513" w14:textId="77777777" w:rsidR="00B90CF0" w:rsidRPr="00B90CF0" w:rsidRDefault="00B90CF0" w:rsidP="00B90CF0">
            <w:pPr>
              <w:spacing w:line="276" w:lineRule="auto"/>
              <w:rPr>
                <w:rFonts w:ascii="Times New Roman" w:eastAsia="Times New Roman" w:hAnsi="Times New Roman" w:cs="Times New Roman"/>
                <w:sz w:val="24"/>
                <w:szCs w:val="24"/>
                <w:lang w:eastAsia="ru-RU"/>
              </w:rPr>
            </w:pPr>
            <w:r w:rsidRPr="00B90CF0">
              <w:rPr>
                <w:rFonts w:ascii="Times New Roman" w:eastAsia="Times New Roman" w:hAnsi="Times New Roman" w:cs="Times New Roman"/>
                <w:sz w:val="24"/>
                <w:szCs w:val="24"/>
                <w:lang w:eastAsia="ru-RU"/>
              </w:rPr>
              <w:t xml:space="preserve">Экзамен </w:t>
            </w:r>
          </w:p>
        </w:tc>
      </w:tr>
      <w:tr w:rsidR="00B90CF0" w:rsidRPr="00B90CF0" w14:paraId="2F24660A" w14:textId="77777777" w:rsidTr="00A772F4">
        <w:tc>
          <w:tcPr>
            <w:tcW w:w="2943" w:type="dxa"/>
            <w:tcBorders>
              <w:top w:val="single" w:sz="4" w:space="0" w:color="auto"/>
              <w:left w:val="single" w:sz="4" w:space="0" w:color="auto"/>
              <w:bottom w:val="single" w:sz="4" w:space="0" w:color="auto"/>
              <w:right w:val="single" w:sz="4" w:space="0" w:color="auto"/>
            </w:tcBorders>
          </w:tcPr>
          <w:p w14:paraId="7DC00106" w14:textId="77777777" w:rsidR="00B90CF0" w:rsidRPr="00B90CF0" w:rsidRDefault="00B90CF0" w:rsidP="00B90CF0">
            <w:pPr>
              <w:spacing w:line="276" w:lineRule="auto"/>
              <w:rPr>
                <w:rFonts w:ascii="Times New Roman" w:eastAsia="Times New Roman" w:hAnsi="Times New Roman" w:cs="Times New Roman"/>
                <w:bCs/>
                <w:iCs/>
                <w:sz w:val="24"/>
                <w:szCs w:val="24"/>
                <w:lang w:eastAsia="ru-RU"/>
              </w:rPr>
            </w:pPr>
            <w:r w:rsidRPr="00B90CF0">
              <w:rPr>
                <w:rFonts w:ascii="Times New Roman" w:eastAsia="Times New Roman" w:hAnsi="Times New Roman" w:cs="Times New Roman"/>
                <w:bCs/>
                <w:iCs/>
                <w:sz w:val="24"/>
                <w:szCs w:val="24"/>
                <w:lang w:eastAsia="ru-RU"/>
              </w:rPr>
              <w:t>ОК 04. Эффективно взаимодействовать и работать в коллективе и команде</w:t>
            </w:r>
          </w:p>
        </w:tc>
        <w:tc>
          <w:tcPr>
            <w:tcW w:w="3544" w:type="dxa"/>
            <w:tcBorders>
              <w:top w:val="single" w:sz="4" w:space="0" w:color="auto"/>
              <w:left w:val="single" w:sz="4" w:space="0" w:color="auto"/>
              <w:bottom w:val="single" w:sz="4" w:space="0" w:color="auto"/>
              <w:right w:val="single" w:sz="4" w:space="0" w:color="auto"/>
            </w:tcBorders>
          </w:tcPr>
          <w:p w14:paraId="49F44F12" w14:textId="77777777" w:rsidR="00B90CF0" w:rsidRPr="00B90CF0" w:rsidRDefault="00B90CF0" w:rsidP="00B90CF0">
            <w:pPr>
              <w:shd w:val="clear" w:color="auto" w:fill="FFFFFF"/>
              <w:spacing w:line="276" w:lineRule="auto"/>
              <w:rPr>
                <w:rFonts w:ascii="Times New Roman" w:eastAsia="Times New Roman" w:hAnsi="Times New Roman" w:cs="Times New Roman"/>
                <w:color w:val="000000"/>
                <w:sz w:val="24"/>
                <w:szCs w:val="24"/>
                <w:lang w:eastAsia="ru-RU"/>
              </w:rPr>
            </w:pPr>
            <w:r w:rsidRPr="00B90CF0">
              <w:rPr>
                <w:rFonts w:ascii="Times New Roman" w:eastAsia="Times New Roman" w:hAnsi="Times New Roman" w:cs="Times New Roman"/>
                <w:color w:val="000000"/>
                <w:sz w:val="24"/>
                <w:szCs w:val="24"/>
                <w:lang w:eastAsia="ru-RU"/>
              </w:rPr>
              <w:t>Взаимодействие с обучающимися, преподавателями в ходе обучения, с руководителями учебной и производственной практик.</w:t>
            </w:r>
          </w:p>
          <w:p w14:paraId="3C8A442D" w14:textId="77777777" w:rsidR="00B90CF0" w:rsidRPr="00B90CF0" w:rsidRDefault="00B90CF0" w:rsidP="00B90CF0">
            <w:pPr>
              <w:shd w:val="clear" w:color="auto" w:fill="FFFFFF"/>
              <w:spacing w:line="276" w:lineRule="auto"/>
              <w:rPr>
                <w:rFonts w:ascii="Times New Roman" w:eastAsia="Times New Roman" w:hAnsi="Times New Roman" w:cs="Times New Roman"/>
                <w:color w:val="000000"/>
                <w:sz w:val="24"/>
                <w:szCs w:val="24"/>
                <w:lang w:eastAsia="ru-RU"/>
              </w:rPr>
            </w:pPr>
            <w:r w:rsidRPr="00B90CF0">
              <w:rPr>
                <w:rFonts w:ascii="Times New Roman" w:eastAsia="Times New Roman" w:hAnsi="Times New Roman" w:cs="Times New Roman"/>
                <w:color w:val="000000"/>
                <w:sz w:val="24"/>
                <w:szCs w:val="24"/>
                <w:lang w:eastAsia="ru-RU"/>
              </w:rPr>
              <w:t>Обоснованность анализа работы членов команды (подчиненных).</w:t>
            </w:r>
          </w:p>
        </w:tc>
        <w:tc>
          <w:tcPr>
            <w:tcW w:w="2977" w:type="dxa"/>
            <w:vMerge/>
            <w:tcBorders>
              <w:left w:val="single" w:sz="4" w:space="0" w:color="auto"/>
              <w:right w:val="single" w:sz="4" w:space="0" w:color="auto"/>
            </w:tcBorders>
          </w:tcPr>
          <w:p w14:paraId="1F6635A3" w14:textId="77777777" w:rsidR="00B90CF0" w:rsidRPr="00B90CF0" w:rsidRDefault="00B90CF0" w:rsidP="00B90CF0">
            <w:pPr>
              <w:spacing w:line="276" w:lineRule="auto"/>
              <w:rPr>
                <w:rFonts w:ascii="Times New Roman" w:eastAsia="Times New Roman" w:hAnsi="Times New Roman" w:cs="Times New Roman"/>
                <w:i/>
                <w:sz w:val="24"/>
                <w:szCs w:val="24"/>
                <w:lang w:eastAsia="ru-RU"/>
              </w:rPr>
            </w:pPr>
          </w:p>
        </w:tc>
      </w:tr>
      <w:tr w:rsidR="00B90CF0" w:rsidRPr="00B90CF0" w14:paraId="6767129A" w14:textId="77777777" w:rsidTr="00A772F4">
        <w:tc>
          <w:tcPr>
            <w:tcW w:w="2943" w:type="dxa"/>
            <w:tcBorders>
              <w:top w:val="single" w:sz="4" w:space="0" w:color="auto"/>
              <w:left w:val="single" w:sz="4" w:space="0" w:color="auto"/>
              <w:bottom w:val="single" w:sz="4" w:space="0" w:color="auto"/>
              <w:right w:val="single" w:sz="4" w:space="0" w:color="auto"/>
            </w:tcBorders>
          </w:tcPr>
          <w:p w14:paraId="226B4D79" w14:textId="77777777" w:rsidR="00B90CF0" w:rsidRPr="00B90CF0" w:rsidRDefault="00B90CF0" w:rsidP="00B90CF0">
            <w:pPr>
              <w:spacing w:line="276" w:lineRule="auto"/>
              <w:rPr>
                <w:rFonts w:ascii="Times New Roman" w:eastAsia="Times New Roman" w:hAnsi="Times New Roman" w:cs="Times New Roman"/>
                <w:bCs/>
                <w:iCs/>
                <w:sz w:val="24"/>
                <w:szCs w:val="24"/>
                <w:lang w:eastAsia="ru-RU"/>
              </w:rPr>
            </w:pPr>
            <w:r w:rsidRPr="00B90CF0">
              <w:rPr>
                <w:rFonts w:ascii="Times New Roman" w:eastAsia="Times New Roman" w:hAnsi="Times New Roman" w:cs="Times New Roman"/>
                <w:bCs/>
                <w:iCs/>
                <w:sz w:val="24"/>
                <w:szCs w:val="24"/>
                <w:lang w:eastAsia="ru-RU"/>
              </w:rPr>
              <w:t>ОК 09. Пользоваться профессиональной документацией на государственном и иностранном языках</w:t>
            </w:r>
          </w:p>
        </w:tc>
        <w:tc>
          <w:tcPr>
            <w:tcW w:w="3544" w:type="dxa"/>
            <w:tcBorders>
              <w:top w:val="single" w:sz="4" w:space="0" w:color="auto"/>
              <w:left w:val="single" w:sz="4" w:space="0" w:color="auto"/>
              <w:bottom w:val="single" w:sz="4" w:space="0" w:color="auto"/>
              <w:right w:val="single" w:sz="4" w:space="0" w:color="auto"/>
            </w:tcBorders>
          </w:tcPr>
          <w:p w14:paraId="0987EB82" w14:textId="77777777" w:rsidR="00B90CF0" w:rsidRPr="00B90CF0" w:rsidRDefault="00B90CF0" w:rsidP="00B90CF0">
            <w:pPr>
              <w:shd w:val="clear" w:color="auto" w:fill="FFFFFF"/>
              <w:spacing w:line="276" w:lineRule="auto"/>
              <w:rPr>
                <w:rFonts w:ascii="Times New Roman" w:eastAsia="Times New Roman" w:hAnsi="Times New Roman" w:cs="Times New Roman"/>
                <w:color w:val="000000"/>
                <w:sz w:val="24"/>
                <w:szCs w:val="24"/>
                <w:lang w:eastAsia="ru-RU"/>
              </w:rPr>
            </w:pPr>
            <w:r w:rsidRPr="00B90CF0">
              <w:rPr>
                <w:rFonts w:ascii="Times New Roman" w:eastAsia="Times New Roman" w:hAnsi="Times New Roman" w:cs="Times New Roman"/>
                <w:color w:val="000000"/>
                <w:sz w:val="24"/>
                <w:szCs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977" w:type="dxa"/>
            <w:vMerge/>
            <w:tcBorders>
              <w:left w:val="single" w:sz="4" w:space="0" w:color="auto"/>
              <w:bottom w:val="single" w:sz="4" w:space="0" w:color="auto"/>
              <w:right w:val="single" w:sz="4" w:space="0" w:color="auto"/>
            </w:tcBorders>
          </w:tcPr>
          <w:p w14:paraId="3E6297D1" w14:textId="77777777" w:rsidR="00B90CF0" w:rsidRPr="00B90CF0" w:rsidRDefault="00B90CF0" w:rsidP="00B90CF0">
            <w:pPr>
              <w:spacing w:line="276" w:lineRule="auto"/>
              <w:rPr>
                <w:rFonts w:ascii="Times New Roman" w:eastAsia="Times New Roman" w:hAnsi="Times New Roman" w:cs="Times New Roman"/>
                <w:i/>
                <w:sz w:val="24"/>
                <w:szCs w:val="24"/>
                <w:lang w:eastAsia="ru-RU"/>
              </w:rPr>
            </w:pPr>
          </w:p>
        </w:tc>
      </w:tr>
    </w:tbl>
    <w:p w14:paraId="2322DDB5" w14:textId="765027CB" w:rsidR="001C744B" w:rsidRPr="00B90CF0" w:rsidRDefault="001C744B" w:rsidP="001C744B">
      <w:pPr>
        <w:pStyle w:val="1f"/>
        <w:tabs>
          <w:tab w:val="left" w:pos="720"/>
        </w:tabs>
        <w:jc w:val="left"/>
        <w:rPr>
          <w:rFonts w:ascii="Times New Roman" w:hAnsi="Times New Roman"/>
          <w:b w:val="0"/>
          <w:bCs w:val="0"/>
          <w:lang w:val="ru-RU"/>
        </w:rPr>
      </w:pPr>
    </w:p>
    <w:p w14:paraId="7C13870F" w14:textId="14315572" w:rsidR="00B90CF0" w:rsidRDefault="00B90CF0" w:rsidP="001C744B">
      <w:pPr>
        <w:pStyle w:val="1f"/>
        <w:tabs>
          <w:tab w:val="left" w:pos="720"/>
        </w:tabs>
        <w:jc w:val="left"/>
        <w:rPr>
          <w:rFonts w:ascii="Times New Roman" w:hAnsi="Times New Roman"/>
          <w:b w:val="0"/>
          <w:bCs w:val="0"/>
        </w:rPr>
      </w:pPr>
    </w:p>
    <w:p w14:paraId="03AF65CC" w14:textId="46A87127" w:rsidR="006F16E1" w:rsidRDefault="006F16E1" w:rsidP="006F16E1">
      <w:pPr>
        <w:pStyle w:val="1f"/>
        <w:tabs>
          <w:tab w:val="left" w:pos="720"/>
        </w:tabs>
        <w:jc w:val="left"/>
        <w:rPr>
          <w:rFonts w:ascii="Times New Roman" w:hAnsi="Times New Roman"/>
          <w:b w:val="0"/>
          <w:bCs w:val="0"/>
        </w:rPr>
      </w:pPr>
    </w:p>
    <w:p w14:paraId="4709C97F" w14:textId="5D83EF4B" w:rsidR="006F16E1" w:rsidRDefault="006F16E1" w:rsidP="006F16E1">
      <w:pPr>
        <w:pStyle w:val="1f"/>
        <w:tabs>
          <w:tab w:val="left" w:pos="720"/>
        </w:tabs>
        <w:jc w:val="left"/>
        <w:rPr>
          <w:rFonts w:ascii="Times New Roman" w:hAnsi="Times New Roman"/>
          <w:b w:val="0"/>
          <w:bCs w:val="0"/>
        </w:rPr>
      </w:pPr>
    </w:p>
    <w:p w14:paraId="297FE824" w14:textId="2AF96307" w:rsidR="006F16E1" w:rsidRDefault="006F16E1" w:rsidP="006F16E1">
      <w:pPr>
        <w:pStyle w:val="1f"/>
        <w:tabs>
          <w:tab w:val="left" w:pos="720"/>
        </w:tabs>
        <w:jc w:val="left"/>
        <w:rPr>
          <w:rFonts w:ascii="Times New Roman" w:hAnsi="Times New Roman"/>
          <w:b w:val="0"/>
          <w:bCs w:val="0"/>
        </w:rPr>
      </w:pPr>
    </w:p>
    <w:p w14:paraId="3C58D4FE" w14:textId="36EFD8C2" w:rsidR="006F16E1" w:rsidRDefault="006F16E1" w:rsidP="006F16E1">
      <w:pPr>
        <w:pStyle w:val="1f"/>
        <w:tabs>
          <w:tab w:val="left" w:pos="720"/>
        </w:tabs>
        <w:jc w:val="left"/>
        <w:rPr>
          <w:rFonts w:ascii="Times New Roman" w:hAnsi="Times New Roman"/>
          <w:b w:val="0"/>
          <w:bCs w:val="0"/>
        </w:rPr>
      </w:pPr>
    </w:p>
    <w:p w14:paraId="2A5B6511" w14:textId="0F4107CF" w:rsidR="006F16E1" w:rsidRDefault="006F16E1" w:rsidP="006F16E1">
      <w:pPr>
        <w:pStyle w:val="1f"/>
        <w:tabs>
          <w:tab w:val="left" w:pos="720"/>
        </w:tabs>
        <w:jc w:val="left"/>
        <w:rPr>
          <w:rFonts w:ascii="Times New Roman" w:hAnsi="Times New Roman"/>
          <w:b w:val="0"/>
          <w:bCs w:val="0"/>
        </w:rPr>
      </w:pPr>
    </w:p>
    <w:p w14:paraId="4CD54061" w14:textId="2C139B36" w:rsidR="006F16E1" w:rsidRDefault="006F16E1" w:rsidP="006F16E1">
      <w:pPr>
        <w:pStyle w:val="1f"/>
        <w:tabs>
          <w:tab w:val="left" w:pos="720"/>
        </w:tabs>
        <w:jc w:val="left"/>
        <w:rPr>
          <w:rFonts w:ascii="Times New Roman" w:hAnsi="Times New Roman"/>
          <w:b w:val="0"/>
          <w:bCs w:val="0"/>
        </w:rPr>
      </w:pPr>
    </w:p>
    <w:p w14:paraId="07363585" w14:textId="45AFED0F" w:rsidR="006F16E1" w:rsidRDefault="006F16E1" w:rsidP="006F16E1">
      <w:pPr>
        <w:pStyle w:val="1f"/>
        <w:tabs>
          <w:tab w:val="left" w:pos="720"/>
        </w:tabs>
        <w:jc w:val="left"/>
        <w:rPr>
          <w:rFonts w:ascii="Times New Roman" w:hAnsi="Times New Roman"/>
          <w:b w:val="0"/>
          <w:bCs w:val="0"/>
        </w:rPr>
      </w:pPr>
    </w:p>
    <w:p w14:paraId="092625B4" w14:textId="17812849" w:rsidR="006F16E1" w:rsidRDefault="006F16E1" w:rsidP="006F16E1">
      <w:pPr>
        <w:pStyle w:val="1f"/>
        <w:tabs>
          <w:tab w:val="left" w:pos="720"/>
        </w:tabs>
        <w:jc w:val="left"/>
        <w:rPr>
          <w:rFonts w:ascii="Times New Roman" w:hAnsi="Times New Roman"/>
          <w:b w:val="0"/>
          <w:bCs w:val="0"/>
        </w:rPr>
      </w:pPr>
    </w:p>
    <w:p w14:paraId="50F32D58" w14:textId="1C1F64FC" w:rsidR="006F16E1" w:rsidRDefault="006F16E1" w:rsidP="006F16E1">
      <w:pPr>
        <w:pStyle w:val="1f"/>
        <w:tabs>
          <w:tab w:val="left" w:pos="720"/>
        </w:tabs>
        <w:jc w:val="left"/>
        <w:rPr>
          <w:rFonts w:ascii="Times New Roman" w:hAnsi="Times New Roman"/>
          <w:b w:val="0"/>
          <w:bCs w:val="0"/>
        </w:rPr>
      </w:pPr>
    </w:p>
    <w:p w14:paraId="7B71CD1E" w14:textId="57D6F33B" w:rsidR="006F16E1" w:rsidRDefault="006F16E1" w:rsidP="006F16E1">
      <w:pPr>
        <w:pStyle w:val="1f"/>
        <w:tabs>
          <w:tab w:val="left" w:pos="720"/>
        </w:tabs>
        <w:jc w:val="left"/>
        <w:rPr>
          <w:rFonts w:ascii="Times New Roman" w:hAnsi="Times New Roman"/>
          <w:b w:val="0"/>
          <w:bCs w:val="0"/>
        </w:rPr>
      </w:pPr>
    </w:p>
    <w:p w14:paraId="6C3DF7AC" w14:textId="20536823" w:rsidR="006F16E1" w:rsidRDefault="006F16E1" w:rsidP="006F16E1">
      <w:pPr>
        <w:pStyle w:val="1f"/>
        <w:tabs>
          <w:tab w:val="left" w:pos="720"/>
        </w:tabs>
        <w:jc w:val="left"/>
        <w:rPr>
          <w:rFonts w:ascii="Times New Roman" w:hAnsi="Times New Roman"/>
          <w:b w:val="0"/>
          <w:bCs w:val="0"/>
        </w:rPr>
      </w:pPr>
    </w:p>
    <w:p w14:paraId="511642AD" w14:textId="5E08BEF6" w:rsidR="006F16E1" w:rsidRDefault="006F16E1" w:rsidP="006F16E1">
      <w:pPr>
        <w:pStyle w:val="1f"/>
        <w:tabs>
          <w:tab w:val="left" w:pos="720"/>
        </w:tabs>
        <w:jc w:val="left"/>
        <w:rPr>
          <w:rFonts w:ascii="Times New Roman" w:hAnsi="Times New Roman"/>
          <w:b w:val="0"/>
          <w:bCs w:val="0"/>
        </w:rPr>
      </w:pPr>
    </w:p>
    <w:p w14:paraId="1092D496" w14:textId="77777777" w:rsidR="006F16E1" w:rsidRDefault="006F16E1" w:rsidP="006F16E1">
      <w:pPr>
        <w:pStyle w:val="1f"/>
        <w:tabs>
          <w:tab w:val="left" w:pos="720"/>
        </w:tabs>
        <w:jc w:val="left"/>
        <w:rPr>
          <w:rFonts w:ascii="Times New Roman" w:hAnsi="Times New Roman"/>
          <w:b w:val="0"/>
          <w:bCs w:val="0"/>
        </w:rPr>
      </w:pPr>
    </w:p>
    <w:p w14:paraId="0A318DA2" w14:textId="77777777" w:rsidR="006F16E1" w:rsidRDefault="006F16E1" w:rsidP="006F16E1">
      <w:pPr>
        <w:jc w:val="right"/>
        <w:rPr>
          <w:rFonts w:ascii="Times New Roman" w:hAnsi="Times New Roman" w:cs="Times New Roman"/>
          <w:b/>
          <w:bCs/>
          <w:sz w:val="24"/>
          <w:szCs w:val="24"/>
        </w:rPr>
      </w:pPr>
    </w:p>
    <w:p w14:paraId="7AE0F53C" w14:textId="54D85494" w:rsidR="006F16E1" w:rsidRDefault="006F16E1" w:rsidP="006F16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232CEC7E" w14:textId="77777777" w:rsidR="006F16E1" w:rsidRPr="000D7E2D" w:rsidRDefault="006F16E1" w:rsidP="006F16E1">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к ПОП-П по специальности</w:t>
      </w:r>
    </w:p>
    <w:p w14:paraId="0D79749E" w14:textId="77777777" w:rsidR="006F16E1" w:rsidRPr="000D7E2D" w:rsidRDefault="006F16E1" w:rsidP="006F16E1">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08.02.13 Монтаж и эксплуатация внутренних сантехнических</w:t>
      </w:r>
    </w:p>
    <w:p w14:paraId="077B98E2" w14:textId="77777777" w:rsidR="006F16E1" w:rsidRPr="000D7E2D" w:rsidRDefault="006F16E1" w:rsidP="006F16E1">
      <w:pPr>
        <w:spacing w:line="276" w:lineRule="auto"/>
        <w:jc w:val="right"/>
        <w:rPr>
          <w:rFonts w:ascii="Times New Roman" w:eastAsia="Times New Roman" w:hAnsi="Times New Roman" w:cs="Times New Roman"/>
          <w:sz w:val="24"/>
          <w:szCs w:val="24"/>
          <w:lang w:eastAsia="ru-RU"/>
        </w:rPr>
      </w:pPr>
      <w:r w:rsidRPr="000D7E2D">
        <w:rPr>
          <w:rFonts w:ascii="Times New Roman" w:eastAsia="Times New Roman" w:hAnsi="Times New Roman" w:cs="Times New Roman"/>
          <w:sz w:val="24"/>
          <w:szCs w:val="24"/>
          <w:lang w:eastAsia="ru-RU"/>
        </w:rPr>
        <w:t>устройств, кондиционирования воздуха и вентиляции</w:t>
      </w:r>
    </w:p>
    <w:p w14:paraId="2BA4D485" w14:textId="77777777" w:rsidR="006F16E1" w:rsidRDefault="006F16E1" w:rsidP="006F16E1">
      <w:pPr>
        <w:jc w:val="right"/>
        <w:rPr>
          <w:rFonts w:ascii="Times New Roman" w:hAnsi="Times New Roman" w:cs="Times New Roman"/>
          <w:b/>
          <w:bCs/>
          <w:color w:val="0070C0"/>
          <w:sz w:val="24"/>
          <w:szCs w:val="24"/>
        </w:rPr>
      </w:pPr>
    </w:p>
    <w:p w14:paraId="6D79B18E" w14:textId="77777777" w:rsidR="006F16E1" w:rsidRDefault="006F16E1" w:rsidP="006F16E1">
      <w:pPr>
        <w:jc w:val="right"/>
        <w:rPr>
          <w:rFonts w:ascii="Times New Roman" w:hAnsi="Times New Roman" w:cs="Times New Roman"/>
          <w:b/>
          <w:bCs/>
          <w:color w:val="0070C0"/>
          <w:sz w:val="24"/>
          <w:szCs w:val="24"/>
        </w:rPr>
      </w:pPr>
    </w:p>
    <w:p w14:paraId="709D7A1C" w14:textId="77777777" w:rsidR="006F16E1" w:rsidRDefault="006F16E1" w:rsidP="006F16E1">
      <w:pPr>
        <w:jc w:val="right"/>
        <w:rPr>
          <w:rFonts w:ascii="Times New Roman" w:hAnsi="Times New Roman" w:cs="Times New Roman"/>
          <w:b/>
          <w:bCs/>
          <w:color w:val="0070C0"/>
          <w:sz w:val="24"/>
          <w:szCs w:val="24"/>
        </w:rPr>
      </w:pPr>
    </w:p>
    <w:p w14:paraId="6462892B" w14:textId="77777777" w:rsidR="006F16E1" w:rsidRDefault="006F16E1" w:rsidP="006F16E1">
      <w:pPr>
        <w:jc w:val="right"/>
        <w:rPr>
          <w:rFonts w:ascii="Times New Roman" w:hAnsi="Times New Roman" w:cs="Times New Roman"/>
          <w:b/>
          <w:bCs/>
          <w:color w:val="0070C0"/>
          <w:sz w:val="24"/>
          <w:szCs w:val="24"/>
        </w:rPr>
      </w:pPr>
    </w:p>
    <w:p w14:paraId="33352059" w14:textId="77777777" w:rsidR="006F16E1" w:rsidRDefault="006F16E1" w:rsidP="006F16E1">
      <w:pPr>
        <w:jc w:val="right"/>
        <w:rPr>
          <w:rFonts w:ascii="Times New Roman" w:hAnsi="Times New Roman" w:cs="Times New Roman"/>
          <w:b/>
          <w:bCs/>
          <w:color w:val="0070C0"/>
          <w:sz w:val="24"/>
          <w:szCs w:val="24"/>
        </w:rPr>
      </w:pPr>
    </w:p>
    <w:p w14:paraId="1826B520" w14:textId="77777777" w:rsidR="006F16E1" w:rsidRDefault="006F16E1" w:rsidP="006F16E1">
      <w:pPr>
        <w:jc w:val="right"/>
        <w:rPr>
          <w:rFonts w:ascii="Times New Roman" w:hAnsi="Times New Roman" w:cs="Times New Roman"/>
          <w:b/>
          <w:bCs/>
          <w:color w:val="0070C0"/>
          <w:sz w:val="24"/>
          <w:szCs w:val="24"/>
        </w:rPr>
      </w:pPr>
    </w:p>
    <w:p w14:paraId="1FFF4858" w14:textId="77777777" w:rsidR="006F16E1" w:rsidRDefault="006F16E1" w:rsidP="006F16E1">
      <w:pPr>
        <w:jc w:val="right"/>
        <w:rPr>
          <w:rFonts w:ascii="Times New Roman" w:hAnsi="Times New Roman" w:cs="Times New Roman"/>
          <w:b/>
          <w:bCs/>
          <w:color w:val="0070C0"/>
          <w:sz w:val="24"/>
          <w:szCs w:val="24"/>
        </w:rPr>
      </w:pPr>
    </w:p>
    <w:p w14:paraId="1F8728E5" w14:textId="77777777" w:rsidR="006F16E1" w:rsidRDefault="006F16E1" w:rsidP="006F16E1">
      <w:pPr>
        <w:jc w:val="right"/>
        <w:rPr>
          <w:rFonts w:ascii="Times New Roman" w:hAnsi="Times New Roman" w:cs="Times New Roman"/>
          <w:b/>
          <w:bCs/>
          <w:color w:val="0070C0"/>
          <w:sz w:val="24"/>
          <w:szCs w:val="24"/>
        </w:rPr>
      </w:pPr>
    </w:p>
    <w:p w14:paraId="1F389343" w14:textId="77777777" w:rsidR="006F16E1" w:rsidRDefault="006F16E1" w:rsidP="006F16E1">
      <w:pPr>
        <w:jc w:val="right"/>
        <w:rPr>
          <w:rFonts w:ascii="Times New Roman" w:hAnsi="Times New Roman" w:cs="Times New Roman"/>
          <w:b/>
          <w:bCs/>
          <w:color w:val="0070C0"/>
          <w:sz w:val="24"/>
          <w:szCs w:val="24"/>
        </w:rPr>
      </w:pPr>
    </w:p>
    <w:p w14:paraId="58764269" w14:textId="77777777" w:rsidR="006F16E1" w:rsidRDefault="006F16E1" w:rsidP="006F16E1">
      <w:pPr>
        <w:jc w:val="right"/>
        <w:rPr>
          <w:rFonts w:ascii="Times New Roman" w:hAnsi="Times New Roman" w:cs="Times New Roman"/>
          <w:b/>
          <w:bCs/>
          <w:color w:val="0070C0"/>
          <w:sz w:val="24"/>
          <w:szCs w:val="24"/>
        </w:rPr>
      </w:pPr>
    </w:p>
    <w:p w14:paraId="4BDEA483" w14:textId="77777777" w:rsidR="006F16E1" w:rsidRPr="00502F97" w:rsidRDefault="006F16E1" w:rsidP="006F16E1">
      <w:pPr>
        <w:jc w:val="right"/>
        <w:rPr>
          <w:rFonts w:ascii="Times New Roman" w:hAnsi="Times New Roman" w:cs="Times New Roman"/>
          <w:b/>
          <w:bCs/>
          <w:color w:val="0070C0"/>
          <w:sz w:val="24"/>
          <w:szCs w:val="24"/>
        </w:rPr>
      </w:pPr>
    </w:p>
    <w:p w14:paraId="375A24C9" w14:textId="77777777" w:rsidR="006F16E1" w:rsidRPr="008F578C" w:rsidRDefault="006F16E1" w:rsidP="006F16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841FBC7" w14:textId="4E169ED6" w:rsidR="006F16E1" w:rsidRDefault="006F16E1" w:rsidP="006F16E1">
      <w:pPr>
        <w:pStyle w:val="1"/>
      </w:pPr>
      <w:r>
        <w:t>«</w:t>
      </w:r>
      <w:r w:rsidRPr="006F16E1">
        <w:t>ПМ.05</w:t>
      </w:r>
      <w:r>
        <w:t xml:space="preserve"> </w:t>
      </w:r>
      <w:r w:rsidRPr="006F16E1">
        <w:t>ВЫПОЛНЕНИЕ РАБОТ ПО ОДНОЙ ИЛИ НЕСКОЛЬКИМ ПРОФЕССИЯМ РАБОЧИХ, ДОЛЖНОСТЯМ СЛУЖАЩИХ</w:t>
      </w:r>
      <w:r w:rsidRPr="00C9208F">
        <w:t>»</w:t>
      </w:r>
    </w:p>
    <w:p w14:paraId="3664C315" w14:textId="77777777" w:rsidR="006F16E1" w:rsidRPr="00F53FDC" w:rsidRDefault="006F16E1" w:rsidP="006F16E1">
      <w:pPr>
        <w:spacing w:line="360" w:lineRule="auto"/>
        <w:jc w:val="center"/>
        <w:rPr>
          <w:rFonts w:ascii="Times New Roman" w:hAnsi="Times New Roman" w:cs="Times New Roman"/>
          <w:sz w:val="24"/>
          <w:szCs w:val="24"/>
        </w:rPr>
      </w:pPr>
    </w:p>
    <w:p w14:paraId="529CC289" w14:textId="77777777" w:rsidR="006F16E1" w:rsidRPr="00F53FDC" w:rsidRDefault="006F16E1" w:rsidP="006F16E1">
      <w:pPr>
        <w:spacing w:line="360" w:lineRule="auto"/>
        <w:jc w:val="center"/>
        <w:rPr>
          <w:rFonts w:ascii="Times New Roman" w:hAnsi="Times New Roman" w:cs="Times New Roman"/>
          <w:sz w:val="24"/>
          <w:szCs w:val="24"/>
        </w:rPr>
      </w:pPr>
    </w:p>
    <w:p w14:paraId="62DFEDAA" w14:textId="77777777" w:rsidR="006F16E1" w:rsidRPr="00F53FDC" w:rsidRDefault="006F16E1" w:rsidP="006F16E1">
      <w:pPr>
        <w:spacing w:line="360" w:lineRule="auto"/>
        <w:jc w:val="center"/>
        <w:rPr>
          <w:rFonts w:ascii="Times New Roman" w:hAnsi="Times New Roman" w:cs="Times New Roman"/>
          <w:sz w:val="24"/>
          <w:szCs w:val="24"/>
        </w:rPr>
      </w:pPr>
    </w:p>
    <w:p w14:paraId="43AD822D" w14:textId="77777777" w:rsidR="006F16E1" w:rsidRPr="00F53FDC" w:rsidRDefault="006F16E1" w:rsidP="006F16E1">
      <w:pPr>
        <w:spacing w:line="360" w:lineRule="auto"/>
        <w:jc w:val="center"/>
        <w:rPr>
          <w:rFonts w:ascii="Times New Roman" w:hAnsi="Times New Roman" w:cs="Times New Roman"/>
          <w:sz w:val="24"/>
          <w:szCs w:val="24"/>
        </w:rPr>
      </w:pPr>
    </w:p>
    <w:p w14:paraId="7267D601" w14:textId="77777777" w:rsidR="006F16E1" w:rsidRPr="00F53FDC" w:rsidRDefault="006F16E1" w:rsidP="006F16E1">
      <w:pPr>
        <w:spacing w:line="360" w:lineRule="auto"/>
        <w:jc w:val="center"/>
        <w:rPr>
          <w:rFonts w:ascii="Times New Roman" w:hAnsi="Times New Roman" w:cs="Times New Roman"/>
          <w:sz w:val="24"/>
          <w:szCs w:val="24"/>
        </w:rPr>
      </w:pPr>
    </w:p>
    <w:p w14:paraId="1489E684" w14:textId="77777777" w:rsidR="006F16E1" w:rsidRPr="00F53FDC" w:rsidRDefault="006F16E1" w:rsidP="006F16E1">
      <w:pPr>
        <w:spacing w:line="360" w:lineRule="auto"/>
        <w:jc w:val="center"/>
        <w:rPr>
          <w:rFonts w:ascii="Times New Roman" w:hAnsi="Times New Roman" w:cs="Times New Roman"/>
          <w:sz w:val="24"/>
          <w:szCs w:val="24"/>
        </w:rPr>
      </w:pPr>
    </w:p>
    <w:p w14:paraId="095D1D10" w14:textId="77777777" w:rsidR="006F16E1" w:rsidRPr="00F53FDC" w:rsidRDefault="006F16E1" w:rsidP="006F16E1">
      <w:pPr>
        <w:spacing w:line="360" w:lineRule="auto"/>
        <w:jc w:val="center"/>
        <w:rPr>
          <w:rFonts w:ascii="Times New Roman" w:hAnsi="Times New Roman" w:cs="Times New Roman"/>
          <w:sz w:val="24"/>
          <w:szCs w:val="24"/>
        </w:rPr>
      </w:pPr>
    </w:p>
    <w:p w14:paraId="5430B0C0" w14:textId="77777777" w:rsidR="006F16E1" w:rsidRPr="00F53FDC" w:rsidRDefault="006F16E1" w:rsidP="006F16E1">
      <w:pPr>
        <w:spacing w:line="360" w:lineRule="auto"/>
        <w:jc w:val="center"/>
        <w:rPr>
          <w:rFonts w:ascii="Times New Roman" w:hAnsi="Times New Roman" w:cs="Times New Roman"/>
          <w:sz w:val="24"/>
          <w:szCs w:val="24"/>
        </w:rPr>
      </w:pPr>
    </w:p>
    <w:p w14:paraId="6AF98998" w14:textId="77777777" w:rsidR="006F16E1" w:rsidRPr="00F53FDC" w:rsidRDefault="006F16E1" w:rsidP="006F16E1">
      <w:pPr>
        <w:spacing w:line="360" w:lineRule="auto"/>
        <w:jc w:val="center"/>
        <w:rPr>
          <w:rFonts w:ascii="Times New Roman" w:hAnsi="Times New Roman" w:cs="Times New Roman"/>
          <w:sz w:val="24"/>
          <w:szCs w:val="24"/>
        </w:rPr>
      </w:pPr>
    </w:p>
    <w:p w14:paraId="02206FE1" w14:textId="77777777" w:rsidR="006F16E1" w:rsidRPr="00F53FDC" w:rsidRDefault="006F16E1" w:rsidP="006F16E1">
      <w:pPr>
        <w:spacing w:line="360" w:lineRule="auto"/>
        <w:jc w:val="center"/>
        <w:rPr>
          <w:rFonts w:ascii="Times New Roman" w:hAnsi="Times New Roman" w:cs="Times New Roman"/>
          <w:sz w:val="24"/>
          <w:szCs w:val="24"/>
        </w:rPr>
      </w:pPr>
    </w:p>
    <w:p w14:paraId="3170AE55" w14:textId="77777777" w:rsidR="006F16E1" w:rsidRPr="00F53FDC" w:rsidRDefault="006F16E1" w:rsidP="006F16E1">
      <w:pPr>
        <w:spacing w:line="360" w:lineRule="auto"/>
        <w:jc w:val="center"/>
        <w:rPr>
          <w:rFonts w:ascii="Times New Roman" w:hAnsi="Times New Roman" w:cs="Times New Roman"/>
          <w:sz w:val="24"/>
          <w:szCs w:val="24"/>
        </w:rPr>
      </w:pPr>
    </w:p>
    <w:p w14:paraId="4ADCB112" w14:textId="77777777" w:rsidR="006F16E1" w:rsidRPr="00F53FDC" w:rsidRDefault="006F16E1" w:rsidP="006F16E1">
      <w:pPr>
        <w:spacing w:line="360" w:lineRule="auto"/>
        <w:jc w:val="center"/>
        <w:rPr>
          <w:rFonts w:ascii="Times New Roman" w:hAnsi="Times New Roman" w:cs="Times New Roman"/>
          <w:sz w:val="24"/>
          <w:szCs w:val="24"/>
        </w:rPr>
      </w:pPr>
    </w:p>
    <w:p w14:paraId="0F81E73E" w14:textId="77777777" w:rsidR="006F16E1" w:rsidRPr="00F53FDC" w:rsidRDefault="006F16E1" w:rsidP="006F16E1">
      <w:pPr>
        <w:spacing w:line="360" w:lineRule="auto"/>
        <w:jc w:val="center"/>
        <w:rPr>
          <w:rFonts w:ascii="Times New Roman" w:hAnsi="Times New Roman" w:cs="Times New Roman"/>
          <w:sz w:val="24"/>
          <w:szCs w:val="24"/>
        </w:rPr>
      </w:pPr>
    </w:p>
    <w:p w14:paraId="0590F7FD" w14:textId="77777777" w:rsidR="006F16E1" w:rsidRPr="00F53FDC" w:rsidRDefault="006F16E1" w:rsidP="006F16E1">
      <w:pPr>
        <w:spacing w:line="360" w:lineRule="auto"/>
        <w:jc w:val="center"/>
        <w:rPr>
          <w:rFonts w:ascii="Times New Roman" w:hAnsi="Times New Roman" w:cs="Times New Roman"/>
          <w:sz w:val="24"/>
          <w:szCs w:val="24"/>
        </w:rPr>
      </w:pPr>
    </w:p>
    <w:p w14:paraId="25865CCF" w14:textId="77777777" w:rsidR="006F16E1" w:rsidRPr="00F53FDC" w:rsidRDefault="006F16E1" w:rsidP="006F16E1">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EA33802" w14:textId="77777777" w:rsidR="006F16E1" w:rsidRDefault="006F16E1" w:rsidP="006F16E1">
      <w:pPr>
        <w:rPr>
          <w:rFonts w:ascii="Times New Roman" w:eastAsia="Times New Roman" w:hAnsi="Times New Roman" w:cs="Times New Roman"/>
          <w:b/>
          <w:bCs/>
          <w:kern w:val="36"/>
          <w:sz w:val="24"/>
          <w:szCs w:val="24"/>
          <w:lang w:eastAsia="ru-RU"/>
        </w:rPr>
      </w:pPr>
      <w:r>
        <w:br w:type="page"/>
      </w:r>
    </w:p>
    <w:sectPr w:rsidR="006F16E1"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C91A9" w14:textId="77777777" w:rsidR="00DF43B7" w:rsidRDefault="00DF43B7" w:rsidP="00A858FE">
      <w:r>
        <w:separator/>
      </w:r>
    </w:p>
  </w:endnote>
  <w:endnote w:type="continuationSeparator" w:id="0">
    <w:p w14:paraId="627B60D2" w14:textId="77777777" w:rsidR="00DF43B7" w:rsidRDefault="00DF43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CF147" w14:textId="77777777" w:rsidR="00DF43B7" w:rsidRDefault="00DF43B7" w:rsidP="00A858FE">
      <w:r>
        <w:separator/>
      </w:r>
    </w:p>
  </w:footnote>
  <w:footnote w:type="continuationSeparator" w:id="0">
    <w:p w14:paraId="2C65F8E7" w14:textId="77777777" w:rsidR="00DF43B7" w:rsidRDefault="00DF43B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ED3655D" w14:textId="77777777" w:rsidR="0043109D" w:rsidRDefault="0043109D" w:rsidP="004310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EE44786" w14:textId="77777777" w:rsidR="0043109D" w:rsidRPr="00EB5BB1" w:rsidRDefault="0043109D" w:rsidP="0043109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27DB88F" w14:textId="77777777" w:rsidR="009629A8" w:rsidRDefault="009629A8" w:rsidP="009629A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C1E35F8" w14:textId="77777777" w:rsidR="009629A8" w:rsidRPr="00EB5BB1" w:rsidRDefault="009629A8" w:rsidP="009629A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1F33DA66" w14:textId="77777777" w:rsidR="001C744B" w:rsidRDefault="001C744B" w:rsidP="001C744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34E2E02" w14:textId="77777777" w:rsidR="001C744B" w:rsidRPr="00EB5BB1" w:rsidRDefault="001C744B" w:rsidP="001C744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E07DE" w14:textId="77777777" w:rsidR="0043109D" w:rsidRDefault="0043109D">
    <w:pPr>
      <w:pStyle w:val="ac"/>
      <w:jc w:val="center"/>
    </w:pPr>
    <w:r>
      <w:fldChar w:fldCharType="begin"/>
    </w:r>
    <w:r>
      <w:instrText xml:space="preserve"> PAGE   \* MERGEFORMAT </w:instrText>
    </w:r>
    <w:r>
      <w:fldChar w:fldCharType="separate"/>
    </w:r>
    <w:r>
      <w:rPr>
        <w:noProof/>
      </w:rPr>
      <w:t>48</w:t>
    </w:r>
    <w:r>
      <w:rPr>
        <w:noProof/>
      </w:rPr>
      <w:fldChar w:fldCharType="end"/>
    </w:r>
  </w:p>
  <w:p w14:paraId="01208826" w14:textId="77777777" w:rsidR="0043109D" w:rsidRDefault="0043109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760369"/>
      <w:docPartObj>
        <w:docPartGallery w:val="Page Numbers (Top of Page)"/>
        <w:docPartUnique/>
      </w:docPartObj>
    </w:sdtPr>
    <w:sdtContent>
      <w:p w14:paraId="0A77D7AE" w14:textId="77777777" w:rsidR="0043109D" w:rsidRDefault="0043109D">
        <w:pPr>
          <w:pStyle w:val="ac"/>
          <w:jc w:val="center"/>
        </w:pPr>
        <w:r>
          <w:fldChar w:fldCharType="begin"/>
        </w:r>
        <w:r>
          <w:instrText>PAGE   \* MERGEFORMAT</w:instrText>
        </w:r>
        <w:r>
          <w:fldChar w:fldCharType="separate"/>
        </w:r>
        <w:r>
          <w:rPr>
            <w:noProof/>
          </w:rPr>
          <w:t>14</w:t>
        </w:r>
        <w:r>
          <w:fldChar w:fldCharType="end"/>
        </w:r>
      </w:p>
    </w:sdtContent>
  </w:sdt>
  <w:p w14:paraId="3299D447" w14:textId="77777777" w:rsidR="0043109D" w:rsidRDefault="0043109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66A5" w14:textId="77777777" w:rsidR="009629A8" w:rsidRDefault="009629A8">
    <w:pPr>
      <w:pStyle w:val="ac"/>
      <w:jc w:val="center"/>
    </w:pPr>
    <w:r>
      <w:fldChar w:fldCharType="begin"/>
    </w:r>
    <w:r>
      <w:instrText xml:space="preserve"> PAGE   \* MERGEFORMAT </w:instrText>
    </w:r>
    <w:r>
      <w:fldChar w:fldCharType="separate"/>
    </w:r>
    <w:r>
      <w:rPr>
        <w:noProof/>
      </w:rPr>
      <w:t>48</w:t>
    </w:r>
    <w:r>
      <w:rPr>
        <w:noProof/>
      </w:rPr>
      <w:fldChar w:fldCharType="end"/>
    </w:r>
  </w:p>
  <w:p w14:paraId="4BF26DC8" w14:textId="77777777" w:rsidR="009629A8" w:rsidRDefault="009629A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807257"/>
      <w:docPartObj>
        <w:docPartGallery w:val="Page Numbers (Top of Page)"/>
        <w:docPartUnique/>
      </w:docPartObj>
    </w:sdtPr>
    <w:sdtContent>
      <w:p w14:paraId="421B2AC9" w14:textId="77777777" w:rsidR="009629A8" w:rsidRDefault="009629A8">
        <w:pPr>
          <w:pStyle w:val="ac"/>
          <w:jc w:val="center"/>
        </w:pPr>
        <w:r>
          <w:fldChar w:fldCharType="begin"/>
        </w:r>
        <w:r>
          <w:instrText>PAGE   \* MERGEFORMAT</w:instrText>
        </w:r>
        <w:r>
          <w:fldChar w:fldCharType="separate"/>
        </w:r>
        <w:r>
          <w:rPr>
            <w:noProof/>
          </w:rPr>
          <w:t>14</w:t>
        </w:r>
        <w:r>
          <w:fldChar w:fldCharType="end"/>
        </w:r>
      </w:p>
    </w:sdtContent>
  </w:sdt>
  <w:p w14:paraId="274537CA" w14:textId="77777777" w:rsidR="009629A8" w:rsidRDefault="009629A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032D6" w14:textId="77777777" w:rsidR="001C744B" w:rsidRDefault="001C744B">
    <w:pPr>
      <w:pStyle w:val="ac"/>
      <w:jc w:val="center"/>
    </w:pPr>
    <w:r>
      <w:fldChar w:fldCharType="begin"/>
    </w:r>
    <w:r>
      <w:instrText xml:space="preserve"> PAGE   \* MERGEFORMAT </w:instrText>
    </w:r>
    <w:r>
      <w:fldChar w:fldCharType="separate"/>
    </w:r>
    <w:r>
      <w:rPr>
        <w:noProof/>
      </w:rPr>
      <w:t>48</w:t>
    </w:r>
    <w:r>
      <w:rPr>
        <w:noProof/>
      </w:rPr>
      <w:fldChar w:fldCharType="end"/>
    </w:r>
  </w:p>
  <w:p w14:paraId="0E7B2026" w14:textId="77777777" w:rsidR="001C744B" w:rsidRDefault="001C744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379000"/>
      <w:docPartObj>
        <w:docPartGallery w:val="Page Numbers (Top of Page)"/>
        <w:docPartUnique/>
      </w:docPartObj>
    </w:sdtPr>
    <w:sdtContent>
      <w:p w14:paraId="535AD272" w14:textId="77777777" w:rsidR="001C744B" w:rsidRDefault="001C744B">
        <w:pPr>
          <w:pStyle w:val="ac"/>
          <w:jc w:val="center"/>
        </w:pPr>
        <w:r>
          <w:fldChar w:fldCharType="begin"/>
        </w:r>
        <w:r>
          <w:instrText>PAGE   \* MERGEFORMAT</w:instrText>
        </w:r>
        <w:r>
          <w:fldChar w:fldCharType="separate"/>
        </w:r>
        <w:r>
          <w:rPr>
            <w:noProof/>
          </w:rPr>
          <w:t>14</w:t>
        </w:r>
        <w:r>
          <w:fldChar w:fldCharType="end"/>
        </w:r>
      </w:p>
    </w:sdtContent>
  </w:sdt>
  <w:p w14:paraId="5E483C19" w14:textId="77777777" w:rsidR="001C744B" w:rsidRDefault="001C744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7F80FC1"/>
    <w:multiLevelType w:val="hybridMultilevel"/>
    <w:tmpl w:val="35265A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7160149"/>
    <w:multiLevelType w:val="hybridMultilevel"/>
    <w:tmpl w:val="19343AE8"/>
    <w:lvl w:ilvl="0" w:tplc="0419000F">
      <w:start w:val="1"/>
      <w:numFmt w:val="decimal"/>
      <w:lvlText w:val="%1."/>
      <w:lvlJc w:val="left"/>
      <w:pPr>
        <w:ind w:left="2035" w:hanging="360"/>
      </w:pPr>
    </w:lvl>
    <w:lvl w:ilvl="1" w:tplc="04190019" w:tentative="1">
      <w:start w:val="1"/>
      <w:numFmt w:val="lowerLetter"/>
      <w:lvlText w:val="%2."/>
      <w:lvlJc w:val="left"/>
      <w:pPr>
        <w:ind w:left="2755" w:hanging="360"/>
      </w:pPr>
    </w:lvl>
    <w:lvl w:ilvl="2" w:tplc="0419001B" w:tentative="1">
      <w:start w:val="1"/>
      <w:numFmt w:val="lowerRoman"/>
      <w:lvlText w:val="%3."/>
      <w:lvlJc w:val="right"/>
      <w:pPr>
        <w:ind w:left="3475" w:hanging="180"/>
      </w:pPr>
    </w:lvl>
    <w:lvl w:ilvl="3" w:tplc="0419000F" w:tentative="1">
      <w:start w:val="1"/>
      <w:numFmt w:val="decimal"/>
      <w:lvlText w:val="%4."/>
      <w:lvlJc w:val="left"/>
      <w:pPr>
        <w:ind w:left="4195" w:hanging="360"/>
      </w:pPr>
    </w:lvl>
    <w:lvl w:ilvl="4" w:tplc="04190019" w:tentative="1">
      <w:start w:val="1"/>
      <w:numFmt w:val="lowerLetter"/>
      <w:lvlText w:val="%5."/>
      <w:lvlJc w:val="left"/>
      <w:pPr>
        <w:ind w:left="4915" w:hanging="360"/>
      </w:pPr>
    </w:lvl>
    <w:lvl w:ilvl="5" w:tplc="0419001B" w:tentative="1">
      <w:start w:val="1"/>
      <w:numFmt w:val="lowerRoman"/>
      <w:lvlText w:val="%6."/>
      <w:lvlJc w:val="right"/>
      <w:pPr>
        <w:ind w:left="5635" w:hanging="180"/>
      </w:pPr>
    </w:lvl>
    <w:lvl w:ilvl="6" w:tplc="0419000F" w:tentative="1">
      <w:start w:val="1"/>
      <w:numFmt w:val="decimal"/>
      <w:lvlText w:val="%7."/>
      <w:lvlJc w:val="left"/>
      <w:pPr>
        <w:ind w:left="6355" w:hanging="360"/>
      </w:pPr>
    </w:lvl>
    <w:lvl w:ilvl="7" w:tplc="04190019" w:tentative="1">
      <w:start w:val="1"/>
      <w:numFmt w:val="lowerLetter"/>
      <w:lvlText w:val="%8."/>
      <w:lvlJc w:val="left"/>
      <w:pPr>
        <w:ind w:left="7075" w:hanging="360"/>
      </w:pPr>
    </w:lvl>
    <w:lvl w:ilvl="8" w:tplc="0419001B" w:tentative="1">
      <w:start w:val="1"/>
      <w:numFmt w:val="lowerRoman"/>
      <w:lvlText w:val="%9."/>
      <w:lvlJc w:val="right"/>
      <w:pPr>
        <w:ind w:left="7795" w:hanging="180"/>
      </w:pPr>
    </w:lvl>
  </w:abstractNum>
  <w:abstractNum w:abstractNumId="9" w15:restartNumberingAfterBreak="0">
    <w:nsid w:val="425A2EEA"/>
    <w:multiLevelType w:val="hybridMultilevel"/>
    <w:tmpl w:val="FEA6C8E2"/>
    <w:lvl w:ilvl="0" w:tplc="480C8094">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34B52AC"/>
    <w:multiLevelType w:val="hybridMultilevel"/>
    <w:tmpl w:val="E012BD32"/>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3EF6473"/>
    <w:multiLevelType w:val="hybridMultilevel"/>
    <w:tmpl w:val="C04A5C54"/>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54C2DAE"/>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4807C9D"/>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F033326"/>
    <w:multiLevelType w:val="hybridMultilevel"/>
    <w:tmpl w:val="F41A162C"/>
    <w:lvl w:ilvl="0" w:tplc="3822FE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F206389"/>
    <w:multiLevelType w:val="hybridMultilevel"/>
    <w:tmpl w:val="7930BEF2"/>
    <w:lvl w:ilvl="0" w:tplc="3822FE5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6C53600"/>
    <w:multiLevelType w:val="hybridMultilevel"/>
    <w:tmpl w:val="3C54D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F528C5"/>
    <w:multiLevelType w:val="hybridMultilevel"/>
    <w:tmpl w:val="833C17B4"/>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7"/>
  </w:num>
  <w:num w:numId="4">
    <w:abstractNumId w:val="6"/>
  </w:num>
  <w:num w:numId="5">
    <w:abstractNumId w:val="3"/>
  </w:num>
  <w:num w:numId="6">
    <w:abstractNumId w:val="0"/>
  </w:num>
  <w:num w:numId="7">
    <w:abstractNumId w:val="15"/>
  </w:num>
  <w:num w:numId="8">
    <w:abstractNumId w:val="2"/>
  </w:num>
  <w:num w:numId="9">
    <w:abstractNumId w:val="7"/>
  </w:num>
  <w:num w:numId="10">
    <w:abstractNumId w:val="1"/>
  </w:num>
  <w:num w:numId="11">
    <w:abstractNumId w:val="14"/>
  </w:num>
  <w:num w:numId="12">
    <w:abstractNumId w:val="22"/>
  </w:num>
  <w:num w:numId="13">
    <w:abstractNumId w:val="21"/>
  </w:num>
  <w:num w:numId="14">
    <w:abstractNumId w:val="13"/>
  </w:num>
  <w:num w:numId="15">
    <w:abstractNumId w:val="12"/>
  </w:num>
  <w:num w:numId="16">
    <w:abstractNumId w:val="23"/>
  </w:num>
  <w:num w:numId="17">
    <w:abstractNumId w:val="8"/>
  </w:num>
  <w:num w:numId="18">
    <w:abstractNumId w:val="5"/>
  </w:num>
  <w:num w:numId="19">
    <w:abstractNumId w:val="16"/>
  </w:num>
  <w:num w:numId="20">
    <w:abstractNumId w:val="11"/>
  </w:num>
  <w:num w:numId="21">
    <w:abstractNumId w:val="10"/>
  </w:num>
  <w:num w:numId="22">
    <w:abstractNumId w:val="24"/>
  </w:num>
  <w:num w:numId="23">
    <w:abstractNumId w:val="18"/>
  </w:num>
  <w:num w:numId="24">
    <w:abstractNumId w:val="20"/>
  </w:num>
  <w:num w:numId="2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24BA"/>
    <w:rsid w:val="000548B7"/>
    <w:rsid w:val="00064407"/>
    <w:rsid w:val="0006488A"/>
    <w:rsid w:val="0007128F"/>
    <w:rsid w:val="00083B9B"/>
    <w:rsid w:val="0008627A"/>
    <w:rsid w:val="0008639E"/>
    <w:rsid w:val="0008772C"/>
    <w:rsid w:val="00087B5D"/>
    <w:rsid w:val="00087CF5"/>
    <w:rsid w:val="000936BD"/>
    <w:rsid w:val="00095B39"/>
    <w:rsid w:val="00095EB2"/>
    <w:rsid w:val="00095EBD"/>
    <w:rsid w:val="00095EC1"/>
    <w:rsid w:val="00096C8B"/>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D7E2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642"/>
    <w:rsid w:val="00117316"/>
    <w:rsid w:val="00117DB9"/>
    <w:rsid w:val="0012184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1D28"/>
    <w:rsid w:val="001C3496"/>
    <w:rsid w:val="001C3659"/>
    <w:rsid w:val="001C744B"/>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2BBD"/>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1EBD"/>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50D"/>
    <w:rsid w:val="00356292"/>
    <w:rsid w:val="0036387B"/>
    <w:rsid w:val="003649A3"/>
    <w:rsid w:val="003664B6"/>
    <w:rsid w:val="00372DD2"/>
    <w:rsid w:val="0037624A"/>
    <w:rsid w:val="00376544"/>
    <w:rsid w:val="00376830"/>
    <w:rsid w:val="00381F0B"/>
    <w:rsid w:val="00392EEE"/>
    <w:rsid w:val="00395A9E"/>
    <w:rsid w:val="003A0480"/>
    <w:rsid w:val="003A2BDF"/>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109D"/>
    <w:rsid w:val="004324E0"/>
    <w:rsid w:val="00433CDF"/>
    <w:rsid w:val="00434DA2"/>
    <w:rsid w:val="00437EDC"/>
    <w:rsid w:val="00443FB5"/>
    <w:rsid w:val="0044451D"/>
    <w:rsid w:val="00453ED1"/>
    <w:rsid w:val="00456D18"/>
    <w:rsid w:val="0045771E"/>
    <w:rsid w:val="00457DBB"/>
    <w:rsid w:val="004603A3"/>
    <w:rsid w:val="004626BE"/>
    <w:rsid w:val="004722A0"/>
    <w:rsid w:val="00472C6F"/>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2358"/>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43A4"/>
    <w:rsid w:val="005F59C7"/>
    <w:rsid w:val="005F647B"/>
    <w:rsid w:val="00600817"/>
    <w:rsid w:val="0060207D"/>
    <w:rsid w:val="006034DE"/>
    <w:rsid w:val="0061235E"/>
    <w:rsid w:val="00615954"/>
    <w:rsid w:val="00616105"/>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7619"/>
    <w:rsid w:val="006C5629"/>
    <w:rsid w:val="006D036B"/>
    <w:rsid w:val="006D3A82"/>
    <w:rsid w:val="006D4C3D"/>
    <w:rsid w:val="006E29B8"/>
    <w:rsid w:val="006E319A"/>
    <w:rsid w:val="006E5130"/>
    <w:rsid w:val="006E7FF4"/>
    <w:rsid w:val="006F0E0C"/>
    <w:rsid w:val="006F16E1"/>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597"/>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6EE0"/>
    <w:rsid w:val="007B7911"/>
    <w:rsid w:val="007C63D0"/>
    <w:rsid w:val="007D050C"/>
    <w:rsid w:val="007D0C4C"/>
    <w:rsid w:val="007D0D8C"/>
    <w:rsid w:val="007D2E71"/>
    <w:rsid w:val="007D4E5D"/>
    <w:rsid w:val="007D61D3"/>
    <w:rsid w:val="007E00E1"/>
    <w:rsid w:val="007E0481"/>
    <w:rsid w:val="007E1F34"/>
    <w:rsid w:val="007E2ACA"/>
    <w:rsid w:val="007E3D13"/>
    <w:rsid w:val="007E5D87"/>
    <w:rsid w:val="007E7CC8"/>
    <w:rsid w:val="007F1FD0"/>
    <w:rsid w:val="007F5FCF"/>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5A4"/>
    <w:rsid w:val="00892792"/>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9A8"/>
    <w:rsid w:val="00962AFE"/>
    <w:rsid w:val="009644CA"/>
    <w:rsid w:val="00985111"/>
    <w:rsid w:val="00985130"/>
    <w:rsid w:val="00986EEC"/>
    <w:rsid w:val="00987700"/>
    <w:rsid w:val="00987E61"/>
    <w:rsid w:val="00990BCD"/>
    <w:rsid w:val="00991AFE"/>
    <w:rsid w:val="009A0711"/>
    <w:rsid w:val="009A1DFB"/>
    <w:rsid w:val="009A4D9F"/>
    <w:rsid w:val="009B6A77"/>
    <w:rsid w:val="009B7136"/>
    <w:rsid w:val="009C121E"/>
    <w:rsid w:val="009C2C4C"/>
    <w:rsid w:val="009C5AF6"/>
    <w:rsid w:val="009D116C"/>
    <w:rsid w:val="009D709B"/>
    <w:rsid w:val="009E44E8"/>
    <w:rsid w:val="009E57EA"/>
    <w:rsid w:val="009F33AB"/>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5FB7"/>
    <w:rsid w:val="00A63431"/>
    <w:rsid w:val="00A6653D"/>
    <w:rsid w:val="00A679AA"/>
    <w:rsid w:val="00A71768"/>
    <w:rsid w:val="00A73A61"/>
    <w:rsid w:val="00A73D2C"/>
    <w:rsid w:val="00A77FF8"/>
    <w:rsid w:val="00A858FE"/>
    <w:rsid w:val="00A92CA3"/>
    <w:rsid w:val="00A92DA2"/>
    <w:rsid w:val="00A936C2"/>
    <w:rsid w:val="00A94AF6"/>
    <w:rsid w:val="00A9500D"/>
    <w:rsid w:val="00AA0619"/>
    <w:rsid w:val="00AA1B7A"/>
    <w:rsid w:val="00AA2028"/>
    <w:rsid w:val="00AA30B8"/>
    <w:rsid w:val="00AA538C"/>
    <w:rsid w:val="00AA5BD1"/>
    <w:rsid w:val="00AA6DDA"/>
    <w:rsid w:val="00AA7F68"/>
    <w:rsid w:val="00AB1C3A"/>
    <w:rsid w:val="00AB3372"/>
    <w:rsid w:val="00AB6F52"/>
    <w:rsid w:val="00AC4AB1"/>
    <w:rsid w:val="00AC58B5"/>
    <w:rsid w:val="00AD1AEA"/>
    <w:rsid w:val="00AD32F1"/>
    <w:rsid w:val="00AD55B4"/>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61E"/>
    <w:rsid w:val="00B82FA8"/>
    <w:rsid w:val="00B83151"/>
    <w:rsid w:val="00B84FBE"/>
    <w:rsid w:val="00B908BE"/>
    <w:rsid w:val="00B908E8"/>
    <w:rsid w:val="00B90CF0"/>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208F"/>
    <w:rsid w:val="00C95532"/>
    <w:rsid w:val="00CA2C06"/>
    <w:rsid w:val="00CA363B"/>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7F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125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43B7"/>
    <w:rsid w:val="00DF5A57"/>
    <w:rsid w:val="00E019BD"/>
    <w:rsid w:val="00E04831"/>
    <w:rsid w:val="00E06E2E"/>
    <w:rsid w:val="00E06ECA"/>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0AF2"/>
    <w:rsid w:val="00E71284"/>
    <w:rsid w:val="00E738DD"/>
    <w:rsid w:val="00E7530E"/>
    <w:rsid w:val="00E759C8"/>
    <w:rsid w:val="00E765B1"/>
    <w:rsid w:val="00E810A5"/>
    <w:rsid w:val="00E82BD5"/>
    <w:rsid w:val="00E866E3"/>
    <w:rsid w:val="00E91799"/>
    <w:rsid w:val="00E969F8"/>
    <w:rsid w:val="00EA5B86"/>
    <w:rsid w:val="00EA6E1D"/>
    <w:rsid w:val="00EB0134"/>
    <w:rsid w:val="00EB47BA"/>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3A3C"/>
    <w:rsid w:val="00F75377"/>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C6DA0"/>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EB4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znanium.ru/catalog/product/1907513"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urait.ru/bcode/51432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71</Pages>
  <Words>18983</Words>
  <Characters>108206</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34</cp:revision>
  <cp:lastPrinted>2023-04-28T08:44:00Z</cp:lastPrinted>
  <dcterms:created xsi:type="dcterms:W3CDTF">2024-03-04T11:30:00Z</dcterms:created>
  <dcterms:modified xsi:type="dcterms:W3CDTF">2024-07-10T12:31:00Z</dcterms:modified>
</cp:coreProperties>
</file>